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034C258D" /><Relationship Type="http://schemas.openxmlformats.org/package/2006/relationships/metadata/core-properties" Target="docProps/core.xml" Id="R2717F053" /><Relationship Type="http://schemas.openxmlformats.org/officeDocument/2006/relationships/extended-properties" Target="docProps/app.xml" Id="Red94ae0eb4944c32"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xmlns:a14="http://schemas.microsoft.com/office/drawing/2010/main" mc:Ignorable="w14 wp14">
  <w:body>
    <w:p xmlns:wp14="http://schemas.microsoft.com/office/word/2010/wordml" w14:paraId="35CEBCBD" wp14:textId="77777777">
      <w:pPr>
        <w:spacing w:before="0" w:after="0" w:line="259" w:lineRule="auto"/>
      </w:pPr>
      <w:r>
        <w:rPr>
          <w:rFonts w:ascii="Calibri" w:hAnsi="Calibri" w:eastAsia="Calibri" w:cs="Calibri"/>
          <w:b w:val="1"/>
          <w:sz w:val="40"/>
        </w:rPr>
        <w:t xml:space="preserve">LABORATORY EXPERIMENTAL PROTOCOL</w:t>
      </w:r>
    </w:p>
    <w:p xmlns:wp14="http://schemas.microsoft.com/office/word/2010/wordml" w14:paraId="6EB57693" wp14:textId="77777777">
      <w:pPr>
        <w:spacing w:before="0" w:after="0" w:line="259" w:lineRule="auto"/>
      </w:pPr>
      <w:r>
        <w:rPr>
          <w:rFonts w:ascii="Calibri" w:hAnsi="Calibri" w:eastAsia="Calibri" w:cs="Calibri"/>
          <w:sz w:val="23"/>
        </w:rPr>
        <w:t xml:space="preserve">Applied Massive Parallelism: CUDA Python, Thread Geometries, and Hardware Latency Pitfalls</w:t>
      </w:r>
    </w:p>
    <w:tbl>
      <w:tblPr>
        <w:tblStyle w:val="TableGrid"/>
        <w:tblW w:w="10080" w:type="dxa"/>
        <w:tblInd w:w="-2" w:type="dxa"/>
        <w:tblCellMar>
          <w:top w:w="64" w:type="dxa"/>
          <w:left w:w="82" w:type="dxa"/>
          <w:bottom w:w="0" w:type="dxa"/>
          <w:right w:w="115" w:type="dxa"/>
        </w:tblCellMar>
      </w:tblPr>
      <w:tblGrid>
        <w:gridCol w:w="2520"/>
        <w:gridCol w:w="2520"/>
        <w:gridCol w:w="2520"/>
        <w:gridCol w:w="2520"/>
      </w:tblGrid>
      <w:tr xmlns:wp14="http://schemas.microsoft.com/office/word/2010/wordml" w:rsidTr="00F345CE" w14:paraId="0F252E24" wp14:textId="77777777">
        <w:trPr>
          <w:trHeight w:val="401" w:hRule="atLeast"/>
        </w:trPr>
        <w:tc>
          <w:tcPr>
            <w:tcW w:w="2520" w:type="dxa"/>
            <w:tcBorders>
              <w:top w:val="single" w:color="CBD5E1" w:sz="4"/>
              <w:left w:val="single" w:color="CBD5E1" w:sz="4"/>
              <w:bottom w:val="single" w:color="CBD5E1" w:sz="4"/>
              <w:right w:val="single" w:color="CBD5E1" w:sz="4"/>
            </w:tcBorders>
            <w:shd w:val="clear" w:color="auto" w:fill="F1F5F9"/>
            <w:tcMar/>
            <w:vAlign w:val="top"/>
          </w:tcPr>
          <w:p w14:paraId="382E3B85" wp14:textId="77777777">
            <w:pPr>
              <w:spacing w:before="0" w:after="0" w:line="259" w:lineRule="auto"/>
            </w:pPr>
            <w:r>
              <w:rPr>
                <w:rFonts w:ascii="Calibri" w:hAnsi="Calibri" w:eastAsia="Calibri" w:cs="Calibri"/>
                <w:b w:val="1"/>
                <w:sz w:val="19"/>
              </w:rPr>
              <w:t xml:space="preserve">Student Name:</w:t>
            </w:r>
          </w:p>
        </w:tc>
        <w:tc>
          <w:tcPr>
            <w:tcW w:w="2520" w:type="dxa"/>
            <w:tcBorders>
              <w:top w:val="single" w:color="CBD5E1" w:sz="4"/>
              <w:left w:val="single" w:color="CBD5E1" w:sz="4"/>
              <w:bottom w:val="single" w:color="CBD5E1" w:sz="4"/>
              <w:right w:val="single" w:color="CBD5E1" w:sz="4"/>
            </w:tcBorders>
            <w:tcMar/>
            <w:vAlign w:val="top"/>
          </w:tcPr>
          <w:p w14:paraId="0CC1C81A" wp14:textId="1A4948AF">
            <w:pPr>
              <w:spacing w:before="0" w:after="0" w:line="259" w:lineRule="auto"/>
            </w:pPr>
            <w:r w:rsidRPr="00F345CE" w:rsidR="2A90962C">
              <w:rPr>
                <w:rFonts w:ascii="Calibri" w:hAnsi="Calibri" w:eastAsia="Calibri" w:cs="Calibri"/>
                <w:sz w:val="19"/>
                <w:szCs w:val="19"/>
              </w:rPr>
              <w:t>Kemelov Nurbolat</w:t>
            </w:r>
          </w:p>
        </w:tc>
        <w:tc>
          <w:tcPr>
            <w:tcW w:w="2520" w:type="dxa"/>
            <w:tcBorders>
              <w:top w:val="single" w:color="CBD5E1" w:sz="4"/>
              <w:left w:val="single" w:color="CBD5E1" w:sz="4"/>
              <w:bottom w:val="single" w:color="CBD5E1" w:sz="4"/>
              <w:right w:val="single" w:color="CBD5E1" w:sz="4"/>
            </w:tcBorders>
            <w:shd w:val="clear" w:color="auto" w:fill="F1F5F9"/>
            <w:tcMar/>
            <w:vAlign w:val="top"/>
          </w:tcPr>
          <w:p w14:paraId="0E559CC5" wp14:textId="77777777">
            <w:pPr>
              <w:spacing w:before="0" w:after="0" w:line="259" w:lineRule="auto"/>
            </w:pPr>
            <w:r>
              <w:rPr>
                <w:rFonts w:ascii="Calibri" w:hAnsi="Calibri" w:eastAsia="Calibri" w:cs="Calibri"/>
                <w:b w:val="1"/>
                <w:sz w:val="19"/>
              </w:rPr>
              <w:t xml:space="preserve">Student ID:</w:t>
            </w:r>
          </w:p>
        </w:tc>
        <w:tc>
          <w:tcPr>
            <w:tcW w:w="2520" w:type="dxa"/>
            <w:tcBorders>
              <w:top w:val="single" w:color="CBD5E1" w:sz="4"/>
              <w:left w:val="single" w:color="CBD5E1" w:sz="4"/>
              <w:bottom w:val="single" w:color="CBD5E1" w:sz="4"/>
              <w:right w:val="single" w:color="CBD5E1" w:sz="4"/>
            </w:tcBorders>
            <w:tcMar/>
            <w:vAlign w:val="top"/>
          </w:tcPr>
          <w:p w14:paraId="345F8B8E" wp14:textId="3ADC2BDB">
            <w:pPr>
              <w:spacing w:before="0" w:after="0" w:line="259" w:lineRule="auto"/>
            </w:pPr>
            <w:r w:rsidRPr="00F345CE" w:rsidR="2D43A9E9">
              <w:rPr>
                <w:rFonts w:ascii="Calibri" w:hAnsi="Calibri" w:eastAsia="Calibri" w:cs="Calibri"/>
                <w:sz w:val="19"/>
                <w:szCs w:val="19"/>
              </w:rPr>
              <w:t>230103027</w:t>
            </w:r>
          </w:p>
        </w:tc>
      </w:tr>
      <w:tr xmlns:wp14="http://schemas.microsoft.com/office/word/2010/wordml" w:rsidTr="00F345CE" w14:paraId="129D6DE9" wp14:textId="77777777">
        <w:trPr>
          <w:trHeight w:val="396" w:hRule="atLeast"/>
        </w:trPr>
        <w:tc>
          <w:tcPr>
            <w:tcW w:w="2520" w:type="dxa"/>
            <w:tcBorders>
              <w:top w:val="single" w:color="CBD5E1" w:sz="4"/>
              <w:left w:val="single" w:color="CBD5E1" w:sz="4"/>
              <w:bottom w:val="single" w:color="CBD5E1" w:sz="4"/>
              <w:right w:val="single" w:color="CBD5E1" w:sz="4"/>
            </w:tcBorders>
            <w:shd w:val="clear" w:color="auto" w:fill="F1F5F9"/>
            <w:tcMar/>
            <w:vAlign w:val="top"/>
          </w:tcPr>
          <w:p w14:paraId="43425D03" wp14:textId="77777777">
            <w:pPr>
              <w:spacing w:before="0" w:after="0" w:line="259" w:lineRule="auto"/>
            </w:pPr>
            <w:r>
              <w:rPr>
                <w:rFonts w:ascii="Calibri" w:hAnsi="Calibri" w:eastAsia="Calibri" w:cs="Calibri"/>
                <w:b w:val="1"/>
                <w:sz w:val="19"/>
              </w:rPr>
              <w:t xml:space="preserve">Session / Date:</w:t>
            </w:r>
          </w:p>
        </w:tc>
        <w:tc>
          <w:tcPr>
            <w:tcW w:w="2520" w:type="dxa"/>
            <w:tcBorders>
              <w:top w:val="single" w:color="CBD5E1" w:sz="4"/>
              <w:left w:val="single" w:color="CBD5E1" w:sz="4"/>
              <w:bottom w:val="single" w:color="CBD5E1" w:sz="4"/>
              <w:right w:val="single" w:color="CBD5E1" w:sz="4"/>
            </w:tcBorders>
            <w:tcMar/>
            <w:vAlign w:val="top"/>
          </w:tcPr>
          <w:p w14:paraId="672A6659" wp14:textId="4969F065">
            <w:pPr>
              <w:bidi w:val="0"/>
              <w:spacing w:before="0" w:after="160" w:line="259" w:lineRule="auto"/>
              <w:ind w:left="0" w:right="0" w:firstLine="0"/>
              <w:jc w:val="left"/>
            </w:pPr>
            <w:r w:rsidR="0534A83D">
              <w:rPr/>
              <w:t>09.10.26</w:t>
            </w:r>
          </w:p>
        </w:tc>
        <w:tc>
          <w:tcPr>
            <w:tcW w:w="2520" w:type="dxa"/>
            <w:tcBorders>
              <w:top w:val="single" w:color="CBD5E1" w:sz="4"/>
              <w:left w:val="single" w:color="CBD5E1" w:sz="4"/>
              <w:bottom w:val="single" w:color="CBD5E1" w:sz="4"/>
              <w:right w:val="single" w:color="CBD5E1" w:sz="4"/>
            </w:tcBorders>
            <w:shd w:val="clear" w:color="auto" w:fill="F1F5F9"/>
            <w:tcMar/>
            <w:vAlign w:val="top"/>
          </w:tcPr>
          <w:p w14:paraId="1046011C" wp14:textId="77777777">
            <w:pPr>
              <w:spacing w:before="0" w:after="0" w:line="259" w:lineRule="auto"/>
            </w:pPr>
            <w:r>
              <w:rPr>
                <w:rFonts w:ascii="Calibri" w:hAnsi="Calibri" w:eastAsia="Calibri" w:cs="Calibri"/>
                <w:b w:val="1"/>
                <w:sz w:val="19"/>
              </w:rPr>
              <w:t xml:space="preserve">Assigned GPU ID:</w:t>
            </w:r>
          </w:p>
        </w:tc>
        <w:tc>
          <w:tcPr>
            <w:tcW w:w="2520" w:type="dxa"/>
            <w:tcBorders>
              <w:top w:val="single" w:color="CBD5E1" w:sz="4"/>
              <w:left w:val="single" w:color="CBD5E1" w:sz="4"/>
              <w:bottom w:val="single" w:color="CBD5E1" w:sz="4"/>
              <w:right w:val="single" w:color="CBD5E1" w:sz="4"/>
            </w:tcBorders>
            <w:tcMar/>
            <w:vAlign w:val="top"/>
          </w:tcPr>
          <w:p w14:paraId="51EAE6A8" wp14:textId="12281299">
            <w:pPr>
              <w:spacing w:before="0" w:after="0" w:line="259" w:lineRule="auto"/>
            </w:pPr>
            <w:r w:rsidRPr="00F345CE" w:rsidR="45B47537">
              <w:rPr>
                <w:rFonts w:ascii="Calibri" w:hAnsi="Calibri" w:eastAsia="Calibri" w:cs="Calibri"/>
                <w:sz w:val="19"/>
                <w:szCs w:val="19"/>
              </w:rPr>
              <w:t>GPU 0 – NVIDIA Tesla T4</w:t>
            </w:r>
          </w:p>
        </w:tc>
      </w:tr>
    </w:tbl>
    <w:p xmlns:wp14="http://schemas.microsoft.com/office/word/2010/wordml" w14:paraId="6B131929" wp14:textId="77777777">
      <w:pPr>
        <w:pBdr>
          <w:top w:val="none"/>
          <w:left w:val="single" w:color="c05621" w:sz="24"/>
          <w:bottom w:val="none"/>
          <w:right w:val="none"/>
        </w:pBdr>
        <w:shd w:val="clear" w:color="auto" w:fill="fffbeb"/>
        <w:spacing w:before="0" w:after="0" w:line="259" w:lineRule="auto"/>
        <w:ind w:left="185" w:right="186"/>
      </w:pPr>
      <w:r>
        <w:rPr>
          <w:rFonts w:ascii="Calibri" w:hAnsi="Calibri" w:eastAsia="Calibri" w:cs="Calibri"/>
          <w:b w:val="1"/>
          <w:sz w:val="21"/>
        </w:rPr>
        <w:t xml:space="preserve">CRITICAL LAB POLICIES &amp; AI-IMMUNITY PROTOCOL</w:t>
      </w:r>
    </w:p>
    <w:p xmlns:wp14="http://schemas.microsoft.com/office/word/2010/wordml" w14:paraId="31773D16" wp14:textId="77777777">
      <w:pPr>
        <w:numPr>
          <w:ilvl w:val="0"/>
          <w:numId w:val="1"/>
        </w:numPr>
        <w:pBdr>
          <w:top w:val="none"/>
          <w:left w:val="single" w:color="c05621" w:sz="24"/>
          <w:bottom w:val="none"/>
          <w:right w:val="none"/>
        </w:pBdr>
        <w:shd w:val="clear" w:color="auto" w:fill="fffbeb"/>
        <w:spacing w:before="0" w:after="48" w:line="267" w:lineRule="auto"/>
        <w:ind w:left="322" w:right="186" w:hanging="137"/>
      </w:pPr>
      <w:r>
        <w:rPr>
          <w:rFonts w:ascii="Calibri" w:hAnsi="Calibri" w:eastAsia="Calibri" w:cs="Calibri"/>
          <w:sz w:val="19"/>
        </w:rPr>
        <w:t xml:space="preserve">TIME ALLOCATION: Exactly 75 minutes. Keep pacing strictly aligned with the time markers.</w:t>
      </w:r>
    </w:p>
    <w:p xmlns:wp14="http://schemas.microsoft.com/office/word/2010/wordml" w14:paraId="247B2341" wp14:textId="77777777">
      <w:pPr>
        <w:numPr>
          <w:ilvl w:val="0"/>
          <w:numId w:val="1"/>
        </w:numPr>
        <w:pBdr>
          <w:top w:val="none"/>
          <w:left w:val="single" w:color="c05621" w:sz="24"/>
          <w:bottom w:val="none"/>
          <w:right w:val="none"/>
        </w:pBdr>
        <w:shd w:val="clear" w:color="auto" w:fill="fffbeb"/>
        <w:spacing w:before="0" w:after="48" w:line="267" w:lineRule="auto"/>
        <w:ind w:left="322" w:right="186" w:hanging="137"/>
      </w:pPr>
      <w:r>
        <w:rPr>
          <w:rFonts w:ascii="Calibri" w:hAnsi="Calibri" w:eastAsia="Calibri" w:cs="Calibri"/>
          <w:sz w:val="19"/>
        </w:rPr>
        <w:t xml:space="preserve">INDEPENDENT WORK POLICY: This protocol is fully self-directed. Follow each step sequentially.</w:t>
      </w:r>
    </w:p>
    <w:p xmlns:wp14="http://schemas.microsoft.com/office/word/2010/wordml" w14:paraId="6C2C5D9B" wp14:textId="77777777">
      <w:pPr>
        <w:numPr>
          <w:ilvl w:val="0"/>
          <w:numId w:val="1"/>
        </w:numPr>
        <w:pBdr>
          <w:top w:val="none"/>
          <w:left w:val="single" w:color="c05621" w:sz="24"/>
          <w:bottom w:val="none"/>
          <w:right w:val="none"/>
        </w:pBdr>
        <w:shd w:val="clear" w:color="auto" w:fill="fffbeb"/>
        <w:spacing w:before="0" w:after="48" w:line="267" w:lineRule="auto"/>
        <w:ind w:left="322" w:right="186" w:hanging="137"/>
      </w:pPr>
      <w:r>
        <w:rPr>
          <w:rFonts w:ascii="Calibri" w:hAnsi="Calibri" w:eastAsia="Calibri" w:cs="Calibri"/>
          <w:sz w:val="19"/>
        </w:rPr>
        <w:t xml:space="preserve">AI-IMMUNITY NOTICE: Generic code copy-pasted from AI models will FAIL the grading criteria. Grading is evaluated strictly on: (1) your unique hardware telemetry numbers, (2) empirical benchmark values from your allocated physical T4 GPU node, and (3) a cryptographic checksum seeded by your Student ID.</w:t>
      </w:r>
    </w:p>
    <w:p xmlns:wp14="http://schemas.microsoft.com/office/word/2010/wordml" w14:paraId="3650BB03" wp14:textId="77777777">
      <w:pPr>
        <w:numPr>
          <w:ilvl w:val="0"/>
          <w:numId w:val="1"/>
        </w:numPr>
        <w:pBdr>
          <w:top w:val="none"/>
          <w:left w:val="single" w:color="c05621" w:sz="24"/>
          <w:bottom w:val="none"/>
          <w:right w:val="none"/>
        </w:pBdr>
        <w:shd w:val="clear" w:color="auto" w:fill="fffbeb"/>
        <w:spacing w:before="0" w:after="900" w:line="267" w:lineRule="auto"/>
        <w:ind w:left="322" w:right="186" w:hanging="137"/>
      </w:pPr>
      <w:r>
        <w:rPr>
          <w:rFonts w:ascii="Calibri" w:hAnsi="Calibri" w:eastAsia="Calibri" w:cs="Calibri"/>
          <w:sz w:val="19"/>
        </w:rPr>
        <w:t xml:space="preserve">DELIVERABLE: You will save your completed Colab notebook (.ipynb) and write your empirical observations directly into this task sheet.</w:t>
      </w:r>
    </w:p>
    <w:p xmlns:wp14="http://schemas.microsoft.com/office/word/2010/wordml" w14:paraId="2B4062F6" wp14:textId="77777777">
      <w:pPr>
        <w:pStyle w:val="heading1"/>
        <w:spacing w:before="0" w:after="40" w:line="259" w:lineRule="auto"/>
        <w:ind w:left="-5"/>
      </w:pPr>
      <w:r>
        <w:rPr/>
        <w:t xml:space="preserve">SECTION 1: ENVIRONMENT PROVISIONING &amp; HARDWARE SETUP (15 MIN)</w:t>
      </w:r>
    </w:p>
    <w:p xmlns:wp14="http://schemas.microsoft.com/office/word/2010/wordml" w14:paraId="32C18F15" wp14:textId="77777777">
      <w:pPr>
        <w:spacing w:before="0" w:after="89" w:line="267" w:lineRule="auto"/>
        <w:ind w:left="-5" w:hanging="10"/>
      </w:pPr>
      <w:r>
        <w:rPr>
          <w:rFonts w:ascii="Calibri" w:hAnsi="Calibri" w:eastAsia="Calibri" w:cs="Calibri"/>
          <w:sz w:val="19"/>
        </w:rPr>
        <w:t xml:space="preserve">Follow these exact steps to provision your high-performance GPU cloud runtime. Do NOT skip any step.</w:t>
      </w:r>
    </w:p>
    <w:p xmlns:wp14="http://schemas.microsoft.com/office/word/2010/wordml" w14:paraId="3F4CB627" wp14:textId="77777777">
      <w:pPr>
        <w:spacing w:before="0" w:after="48" w:line="267" w:lineRule="auto"/>
        <w:ind w:left="-5" w:hanging="10"/>
      </w:pPr>
      <w:r>
        <w:rPr>
          <w:rFonts w:ascii="Calibri" w:hAnsi="Calibri" w:eastAsia="Calibri" w:cs="Calibri"/>
          <w:b w:val="1"/>
          <w:sz w:val="19"/>
        </w:rPr>
        <w:t xml:space="preserve">[Step 1.1] </w:t>
      </w:r>
      <w:r>
        <w:rPr>
          <w:rFonts w:ascii="Calibri" w:hAnsi="Calibri" w:eastAsia="Calibri" w:cs="Calibri"/>
          <w:sz w:val="19"/>
        </w:rPr>
        <w:t xml:space="preserve">Open your web browser (Chrome or Edge recommended) and navigate directly to: https://colab.research.google.com</w:t>
      </w:r>
    </w:p>
    <w:p xmlns:wp14="http://schemas.microsoft.com/office/word/2010/wordml" w14:paraId="0376FA4D" wp14:textId="77777777">
      <w:pPr>
        <w:spacing w:before="0" w:after="48" w:line="267" w:lineRule="auto"/>
        <w:ind w:left="-5" w:hanging="10"/>
      </w:pPr>
      <w:r>
        <w:rPr>
          <w:rFonts w:ascii="Calibri" w:hAnsi="Calibri" w:eastAsia="Calibri" w:cs="Calibri"/>
          <w:b w:val="1"/>
          <w:sz w:val="19"/>
        </w:rPr>
        <w:t xml:space="preserve">[Step 1.2] </w:t>
      </w:r>
      <w:r>
        <w:rPr>
          <w:rFonts w:ascii="Calibri" w:hAnsi="Calibri" w:eastAsia="Calibri" w:cs="Calibri"/>
          <w:sz w:val="19"/>
        </w:rPr>
        <w:t xml:space="preserve">Sign in with your university Google account. In the welcome dialog, click 'New notebook' (or click File → New notebook).</w:t>
      </w:r>
    </w:p>
    <w:p xmlns:wp14="http://schemas.microsoft.com/office/word/2010/wordml" w14:paraId="7FC8F9F7" wp14:textId="77777777">
      <w:pPr>
        <w:spacing w:before="0" w:after="48" w:line="267" w:lineRule="auto"/>
        <w:ind w:left="-5" w:hanging="10"/>
      </w:pPr>
      <w:r>
        <w:rPr>
          <w:rFonts w:ascii="Calibri" w:hAnsi="Calibri" w:eastAsia="Calibri" w:cs="Calibri"/>
          <w:b w:val="1"/>
          <w:sz w:val="19"/>
        </w:rPr>
        <w:t xml:space="preserve">[Step 1.3] </w:t>
      </w:r>
      <w:r>
        <w:rPr>
          <w:rFonts w:ascii="Calibri" w:hAnsi="Calibri" w:eastAsia="Calibri" w:cs="Calibri"/>
          <w:sz w:val="19"/>
        </w:rPr>
        <w:t xml:space="preserve">In the top-left title bar, change the notebook name from 'Untitled0.ipynb' to: CUDA_Lab01_&lt;YourStudentID&gt;.ipynb </w:t>
      </w:r>
      <w:r>
        <w:rPr>
          <w:rFonts w:ascii="Calibri" w:hAnsi="Calibri" w:eastAsia="Calibri" w:cs="Calibri"/>
          <w:b w:val="1"/>
          <w:sz w:val="19"/>
        </w:rPr>
        <w:t xml:space="preserve">[Step 1.4] </w:t>
      </w:r>
      <w:r>
        <w:rPr>
          <w:rFonts w:ascii="Calibri" w:hAnsi="Calibri" w:eastAsia="Calibri" w:cs="Calibri"/>
          <w:sz w:val="19"/>
        </w:rPr>
        <w:t xml:space="preserve">Enable Hardware Acceleration: On the top menu bar, click: Runtime  →  Change runtime type.</w:t>
      </w:r>
    </w:p>
    <w:p xmlns:wp14="http://schemas.microsoft.com/office/word/2010/wordml" w14:paraId="54D8CF27" wp14:textId="77777777">
      <w:pPr>
        <w:spacing w:before="0" w:after="48" w:line="267" w:lineRule="auto"/>
        <w:ind w:left="-5" w:hanging="10"/>
      </w:pPr>
      <w:r>
        <w:rPr>
          <w:rFonts w:ascii="Calibri" w:hAnsi="Calibri" w:eastAsia="Calibri" w:cs="Calibri"/>
          <w:b w:val="1"/>
          <w:sz w:val="19"/>
        </w:rPr>
        <w:t xml:space="preserve">[Step 1.5] </w:t>
      </w:r>
      <w:r>
        <w:rPr>
          <w:rFonts w:ascii="Calibri" w:hAnsi="Calibri" w:eastAsia="Calibri" w:cs="Calibri"/>
          <w:sz w:val="19"/>
        </w:rPr>
        <w:t xml:space="preserve">In the modal popup, locate 'Hardware accelerator'. Click the dropdown and select 'T4 GPU' (under standard runtime).</w:t>
      </w:r>
    </w:p>
    <w:p xmlns:wp14="http://schemas.microsoft.com/office/word/2010/wordml" w14:paraId="765FEA3A" wp14:textId="77777777">
      <w:pPr>
        <w:spacing w:before="0" w:after="48" w:line="267" w:lineRule="auto"/>
        <w:ind w:left="-5" w:hanging="10"/>
      </w:pPr>
      <w:r>
        <w:rPr>
          <w:rFonts w:ascii="Calibri" w:hAnsi="Calibri" w:eastAsia="Calibri" w:cs="Calibri"/>
          <w:b w:val="1"/>
          <w:sz w:val="19"/>
        </w:rPr>
        <w:t xml:space="preserve">[Step 1.6] </w:t>
      </w:r>
      <w:r>
        <w:rPr>
          <w:rFonts w:ascii="Calibri" w:hAnsi="Calibri" w:eastAsia="Calibri" w:cs="Calibri"/>
          <w:sz w:val="19"/>
        </w:rPr>
        <w:t xml:space="preserve">Click the blue 'Save' button. Wait 5-10 seconds while the cloud instance provisions.</w:t>
      </w:r>
    </w:p>
    <w:p xmlns:wp14="http://schemas.microsoft.com/office/word/2010/wordml" w14:paraId="310C2B33" wp14:textId="77777777">
      <w:pPr>
        <w:spacing w:before="0" w:after="244" w:line="267" w:lineRule="auto"/>
        <w:ind w:left="-5" w:hanging="10"/>
      </w:pPr>
      <w:r>
        <w:rPr>
          <w:rFonts w:ascii="Calibri" w:hAnsi="Calibri" w:eastAsia="Calibri" w:cs="Calibri"/>
          <w:b w:val="1"/>
          <w:sz w:val="19"/>
        </w:rPr>
        <w:t xml:space="preserve">[Step 1.7] </w:t>
      </w:r>
      <w:r>
        <w:rPr>
          <w:rFonts w:ascii="Calibri" w:hAnsi="Calibri" w:eastAsia="Calibri" w:cs="Calibri"/>
          <w:sz w:val="19"/>
        </w:rPr>
        <w:t xml:space="preserve">Check connection status: Look at the top-right corner of the screen. You should see a green checkmark next to 'Connected (T4)' showing RAM and Disk gauges. If it says 'Connect', click it.</w:t>
      </w:r>
    </w:p>
    <w:p xmlns:wp14="http://schemas.microsoft.com/office/word/2010/wordml" w14:paraId="24EAA4EA" wp14:textId="77777777">
      <w:pPr>
        <w:pStyle w:val="heading2"/>
        <w:spacing w:before="0" w:after="64" w:line="259" w:lineRule="auto"/>
        <w:ind w:left="-5"/>
      </w:pPr>
      <w:r>
        <w:rPr/>
        <w:t xml:space="preserve">Task 1.1: Hardware Telemetry Extraction (AI-Immune Verification)</w:t>
      </w:r>
    </w:p>
    <w:p xmlns:wp14="http://schemas.microsoft.com/office/word/2010/wordml" w14:paraId="3491EA51" wp14:textId="77777777">
      <w:pPr>
        <w:spacing w:before="0" w:after="116" w:line="267" w:lineRule="auto"/>
        <w:ind w:left="-5" w:hanging="10"/>
      </w:pPr>
      <w:r>
        <w:rPr>
          <w:rFonts w:ascii="Noto Serif" w:hAnsi="Noto Serif" w:eastAsia="Noto Serif" w:cs="Noto Serif"/>
          <w:sz w:val="19"/>
        </w:rPr>
        <w:t xml:space="preserve">In the very first code cell of your notebook, paste and execute the following command (Shift + Enter):</w:t>
      </w:r>
    </w:p>
    <w:p w:rsidR="00F345CE" w:rsidP="00F345CE" w:rsidRDefault="00F345CE" w14:paraId="0AA910F4" w14:textId="019FC268">
      <w:pPr>
        <w:pBdr>
          <w:top w:val="single" w:color="E2E8F0" w:sz="4" w:space="0"/>
          <w:left w:val="single" w:color="E2E8F0" w:sz="4" w:space="0"/>
          <w:bottom w:val="single" w:color="E2E8F0" w:sz="4" w:space="0"/>
          <w:right w:val="single" w:color="E2E8F0" w:sz="4" w:space="0"/>
        </w:pBdr>
        <w:shd w:val="clear" w:color="auto" w:fill="F8F9FA"/>
        <w:spacing w:before="0" w:after="578" w:line="264" w:lineRule="auto"/>
        <w:ind w:left="155" w:right="5890" w:hanging="10"/>
      </w:pPr>
      <w:r w:rsidRPr="00F345CE" w:rsidR="00F345CE">
        <w:rPr>
          <w:rFonts w:ascii="Courier New" w:hAnsi="Courier New" w:eastAsia="Courier New" w:cs="Courier New"/>
          <w:sz w:val="17"/>
          <w:szCs w:val="17"/>
        </w:rPr>
        <w:t>!nvidia-smi</w:t>
      </w:r>
    </w:p>
    <w:p w:rsidR="644F5572" w:rsidP="00F345CE" w:rsidRDefault="644F5572" w14:paraId="29374A21" w14:textId="7F0813C4">
      <w:pPr>
        <w:pStyle w:val="normal"/>
        <w:pBdr>
          <w:top w:val="single" w:color="E2E8F0" w:sz="4" w:space="0"/>
          <w:left w:val="single" w:color="E2E8F0" w:sz="4" w:space="0"/>
          <w:bottom w:val="single" w:color="E2E8F0" w:sz="4" w:space="0"/>
          <w:right w:val="single" w:color="E2E8F0" w:sz="4" w:space="0"/>
        </w:pBdr>
        <w:shd w:val="clear" w:color="auto" w:fill="F8F9FA"/>
        <w:spacing w:before="0" w:after="578" w:line="264" w:lineRule="auto"/>
        <w:ind w:left="0" w:right="5890" w:hanging="0"/>
      </w:pPr>
      <w:r w:rsidR="644F5572">
        <w:drawing>
          <wp:inline wp14:editId="761A2883" wp14:anchorId="672FAF53">
            <wp:extent cx="6391275" cy="3209925"/>
            <wp:effectExtent l="0" t="0" r="0" b="0"/>
            <wp:docPr id="1329612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612486" name="Picture 1329612486"/>
                    <pic:cNvPicPr/>
                  </pic:nvPicPr>
                  <pic:blipFill>
                    <a:blip xmlns:r="http://schemas.openxmlformats.org/officeDocument/2006/relationships" r:embed="rId363230432">
                      <a:extLst>
                        <a:ext uri="{28A0092B-C50C-407E-A947-70E740481C1C}">
                          <a14:useLocalDpi xmlns:a14="http://schemas.microsoft.com/office/drawing/2010/main"/>
                        </a:ext>
                      </a:extLst>
                    </a:blip>
                    <a:stretch>
                      <a:fillRect/>
                    </a:stretch>
                  </pic:blipFill>
                  <pic:spPr>
                    <a:xfrm>
                      <a:off x="0" y="0"/>
                      <a:ext cx="6391275" cy="3209925"/>
                    </a:xfrm>
                    <a:prstGeom prst="rect">
                      <a:avLst/>
                    </a:prstGeom>
                  </pic:spPr>
                </pic:pic>
              </a:graphicData>
            </a:graphic>
          </wp:inline>
        </w:drawing>
      </w:r>
    </w:p>
    <w:p xmlns:wp14="http://schemas.microsoft.com/office/word/2010/wordml" w14:paraId="7CF7B269" wp14:textId="77777777">
      <w:pPr>
        <w:spacing w:before="0" w:after="0" w:line="267" w:lineRule="auto"/>
        <w:ind w:left="-5" w:hanging="10"/>
      </w:pPr>
      <w:r>
        <w:rPr>
          <w:rFonts w:ascii="Noto Serif" w:hAnsi="Noto Serif" w:eastAsia="Noto Serif" w:cs="Noto Serif"/>
          <w:sz w:val="19"/>
        </w:rPr>
        <w:t xml:space="preserve">In a second code cell, execute the following Python hardware inspection script to query the Numba CUDA driver interface directly:</w:t>
      </w:r>
    </w:p>
    <w:tbl>
      <w:tblPr>
        <w:tblStyle w:val="TableGrid"/>
        <w:tblW w:w="10080" w:type="dxa"/>
        <w:tblInd w:w="-2" w:type="dxa"/>
        <w:tblCellMar>
          <w:top w:w="0" w:type="dxa"/>
          <w:left w:w="162" w:type="dxa"/>
          <w:bottom w:w="0" w:type="dxa"/>
          <w:right w:w="115" w:type="dxa"/>
        </w:tblCellMar>
      </w:tblPr>
      <w:tblGrid>
        <w:gridCol w:w="10080"/>
      </w:tblGrid>
      <w:tr xmlns:wp14="http://schemas.microsoft.com/office/word/2010/wordml" w:rsidTr="00F345CE" w14:paraId="0E9D3240" wp14:textId="77777777">
        <w:trPr>
          <w:trHeight w:val="2064" w:hRule="atLeast"/>
        </w:trPr>
        <w:tc>
          <w:tcPr>
            <w:tcW w:w="10080" w:type="dxa"/>
            <w:tcBorders>
              <w:top w:val="single" w:color="E2E8F0" w:sz="4"/>
              <w:left w:val="single" w:color="E2E8F0" w:sz="4"/>
              <w:bottom w:val="single" w:color="E2E8F0" w:sz="4"/>
              <w:right w:val="single" w:color="E2E8F0" w:sz="4"/>
            </w:tcBorders>
            <w:shd w:val="clear" w:color="auto" w:fill="F8F9FA"/>
            <w:tcMar/>
            <w:vAlign w:val="center"/>
          </w:tcPr>
          <w:p w14:paraId="1E8D7EEC" wp14:textId="77777777">
            <w:pPr>
              <w:spacing w:before="0" w:after="207" w:line="258" w:lineRule="auto"/>
              <w:ind w:right="6937"/>
            </w:pPr>
            <w:r>
              <w:rPr>
                <w:rFonts w:ascii="Courier New" w:hAnsi="Courier New" w:eastAsia="Courier New" w:cs="Courier New"/>
                <w:sz w:val="17"/>
              </w:rPr>
              <w:t xml:space="preserve">from numba import cuda import os</w:t>
            </w:r>
          </w:p>
          <w:p w14:paraId="47821DDD" wp14:textId="77777777">
            <w:pPr>
              <w:spacing w:before="0" w:after="0" w:line="259" w:lineRule="auto"/>
            </w:pPr>
            <w:r>
              <w:rPr>
                <w:rFonts w:ascii="Courier New" w:hAnsi="Courier New" w:eastAsia="Courier New" w:cs="Courier New"/>
                <w:sz w:val="17"/>
              </w:rPr>
              <w:t xml:space="preserve">device = cuda.get_current_device()</w:t>
            </w:r>
          </w:p>
          <w:p w14:paraId="437E59D4" wp14:textId="77777777">
            <w:pPr>
              <w:spacing w:before="0" w:after="0" w:line="258" w:lineRule="auto"/>
              <w:ind w:right="2946"/>
            </w:pPr>
            <w:r>
              <w:rPr>
                <w:rFonts w:ascii="Courier New" w:hAnsi="Courier New" w:eastAsia="Courier New" w:cs="Courier New"/>
                <w:sz w:val="17"/>
              </w:rPr>
              <w:t xml:space="preserve">print(f"Device Name: {device.name.decode('utf-8')}") print(f"Compute Capability: {device.compute_capability}")</w:t>
            </w:r>
          </w:p>
          <w:p w14:paraId="0BC087EF" wp14:textId="77777777">
            <w:pPr>
              <w:spacing w:before="0" w:after="0" w:line="259" w:lineRule="auto"/>
            </w:pPr>
            <w:r>
              <w:rPr>
                <w:rFonts w:ascii="Courier New" w:hAnsi="Courier New" w:eastAsia="Courier New" w:cs="Courier New"/>
                <w:sz w:val="17"/>
              </w:rPr>
              <w:t xml:space="preserve">print(f"Multiprocessor Count (SMs): {getattr(device, 'MULTIPROCESSOR_COUNT', 'N/A')}")</w:t>
            </w:r>
          </w:p>
          <w:p w14:paraId="1EA6022E" wp14:textId="77777777">
            <w:pPr>
              <w:spacing w:before="0" w:after="0" w:line="259" w:lineRule="auto"/>
            </w:pPr>
            <w:r>
              <w:rPr>
                <w:rFonts w:ascii="Courier New" w:hAnsi="Courier New" w:eastAsia="Courier New" w:cs="Courier New"/>
                <w:sz w:val="17"/>
              </w:rPr>
              <w:t xml:space="preserve">print(f"Max Threads Per Block: {device.MAX_THREADS_PER_BLOCK}")</w:t>
            </w:r>
          </w:p>
          <w:p w14:paraId="5AE0814F" wp14:textId="5DA14CCD">
            <w:pPr>
              <w:spacing w:before="0" w:after="0" w:line="259" w:lineRule="auto"/>
            </w:pPr>
            <w:r w:rsidRPr="00F345CE" w:rsidR="00F345CE">
              <w:rPr>
                <w:rFonts w:ascii="Courier New" w:hAnsi="Courier New" w:eastAsia="Courier New" w:cs="Courier New"/>
                <w:sz w:val="17"/>
                <w:szCs w:val="17"/>
              </w:rPr>
              <w:t>print(</w:t>
            </w:r>
            <w:r w:rsidRPr="00F345CE" w:rsidR="00F345CE">
              <w:rPr>
                <w:rFonts w:ascii="Courier New" w:hAnsi="Courier New" w:eastAsia="Courier New" w:cs="Courier New"/>
                <w:sz w:val="17"/>
                <w:szCs w:val="17"/>
              </w:rPr>
              <w:t>f"Max</w:t>
            </w:r>
            <w:r w:rsidRPr="00F345CE" w:rsidR="00F345CE">
              <w:rPr>
                <w:rFonts w:ascii="Courier New" w:hAnsi="Courier New" w:eastAsia="Courier New" w:cs="Courier New"/>
                <w:sz w:val="17"/>
                <w:szCs w:val="17"/>
              </w:rPr>
              <w:t xml:space="preserve"> Block Dimensions: {</w:t>
            </w:r>
            <w:r w:rsidRPr="00F345CE" w:rsidR="00F345CE">
              <w:rPr>
                <w:rFonts w:ascii="Courier New" w:hAnsi="Courier New" w:eastAsia="Courier New" w:cs="Courier New"/>
                <w:sz w:val="17"/>
                <w:szCs w:val="17"/>
              </w:rPr>
              <w:t>device.MAX_BLOCK_DIM_X</w:t>
            </w:r>
            <w:r w:rsidRPr="00F345CE" w:rsidR="00F345CE">
              <w:rPr>
                <w:rFonts w:ascii="Courier New" w:hAnsi="Courier New" w:eastAsia="Courier New" w:cs="Courier New"/>
                <w:sz w:val="17"/>
                <w:szCs w:val="17"/>
              </w:rPr>
              <w:t>}, {</w:t>
            </w:r>
            <w:r w:rsidRPr="00F345CE" w:rsidR="00F345CE">
              <w:rPr>
                <w:rFonts w:ascii="Courier New" w:hAnsi="Courier New" w:eastAsia="Courier New" w:cs="Courier New"/>
                <w:sz w:val="17"/>
                <w:szCs w:val="17"/>
              </w:rPr>
              <w:t>device.MAX_BLOCK_DIM_Y</w:t>
            </w:r>
            <w:r w:rsidRPr="00F345CE" w:rsidR="00F345CE">
              <w:rPr>
                <w:rFonts w:ascii="Courier New" w:hAnsi="Courier New" w:eastAsia="Courier New" w:cs="Courier New"/>
                <w:sz w:val="17"/>
                <w:szCs w:val="17"/>
              </w:rPr>
              <w:t xml:space="preserve">}, </w:t>
            </w:r>
          </w:p>
        </w:tc>
      </w:tr>
    </w:tbl>
    <w:p w:rsidR="6B6D2D2C" w:rsidP="00F345CE" w:rsidRDefault="6B6D2D2C" w14:paraId="488B7A1F" w14:textId="12883290">
      <w:pPr>
        <w:pStyle w:val="normal"/>
        <w:pBdr>
          <w:top w:val="single" w:color="E2E8F0" w:sz="4" w:space="0"/>
          <w:left w:val="single" w:color="E2E8F0" w:sz="4" w:space="0"/>
          <w:bottom w:val="single" w:color="E2E8F0" w:sz="4" w:space="0"/>
          <w:right w:val="single" w:color="E2E8F0" w:sz="4" w:space="0"/>
        </w:pBdr>
        <w:shd w:val="clear" w:color="auto" w:fill="F8F9FA"/>
        <w:spacing w:before="0" w:after="578" w:line="264" w:lineRule="auto"/>
        <w:ind w:left="155" w:right="5890" w:hanging="10"/>
      </w:pPr>
      <w:r w:rsidR="6B6D2D2C">
        <w:drawing>
          <wp:inline wp14:editId="6C4144D1" wp14:anchorId="6669BE0A">
            <wp:extent cx="4686706" cy="1463167"/>
            <wp:effectExtent l="0" t="0" r="0" b="0"/>
            <wp:docPr id="2026455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455170" name="Picture 2026455170"/>
                    <pic:cNvPicPr/>
                  </pic:nvPicPr>
                  <pic:blipFill>
                    <a:blip xmlns:r="http://schemas.openxmlformats.org/officeDocument/2006/relationships" r:embed="rId876613037">
                      <a:extLst>
                        <a:ext uri="{28A0092B-C50C-407E-A947-70E740481C1C}">
                          <a14:useLocalDpi xmlns:a14="http://schemas.microsoft.com/office/drawing/2010/main"/>
                        </a:ext>
                      </a:extLst>
                    </a:blip>
                    <a:stretch>
                      <a:fillRect/>
                    </a:stretch>
                  </pic:blipFill>
                  <pic:spPr>
                    <a:xfrm>
                      <a:off x="0" y="0"/>
                      <a:ext cx="4686706" cy="1463167"/>
                    </a:xfrm>
                    <a:prstGeom prst="rect">
                      <a:avLst/>
                    </a:prstGeom>
                  </pic:spPr>
                </pic:pic>
              </a:graphicData>
            </a:graphic>
          </wp:inline>
        </w:drawing>
      </w:r>
    </w:p>
    <w:p xmlns:wp14="http://schemas.microsoft.com/office/word/2010/wordml" w14:paraId="5F02AF18" wp14:textId="77777777">
      <w:pPr>
        <w:pBdr>
          <w:top w:val="single" w:color="e2e8f0" w:sz="4"/>
          <w:left w:val="single" w:color="e2e8f0" w:sz="4"/>
          <w:bottom w:val="single" w:color="e2e8f0" w:sz="4"/>
          <w:right w:val="single" w:color="e2e8f0" w:sz="4"/>
        </w:pBdr>
        <w:shd w:val="clear" w:color="auto" w:fill="f8f9fa"/>
        <w:spacing w:before="0" w:after="578" w:line="264" w:lineRule="auto"/>
        <w:ind w:left="155" w:right="5890" w:hanging="10"/>
      </w:pPr>
      <w:r>
        <w:rPr>
          <w:rFonts w:ascii="Courier New" w:hAnsi="Courier New" w:eastAsia="Courier New" w:cs="Courier New"/>
          <w:sz w:val="17"/>
        </w:rPr>
        <w:t xml:space="preserve">{device.MAX_BLOCK_DIM_Z}") print(f"Warp Size: {device.WARP_SIZE}")</w:t>
      </w:r>
    </w:p>
    <w:p xmlns:wp14="http://schemas.microsoft.com/office/word/2010/wordml" w14:paraId="5EB5BFC6" wp14:textId="77777777">
      <w:pPr>
        <w:spacing w:before="0" w:after="0" w:line="259" w:lineRule="auto"/>
        <w:ind w:left="-5" w:hanging="10"/>
      </w:pPr>
      <w:r>
        <w:rPr>
          <w:rFonts w:ascii="Noto Serif" w:hAnsi="Noto Serif" w:eastAsia="Noto Serif" w:cs="Noto Serif"/>
          <w:b w:val="1"/>
          <w:sz w:val="19"/>
        </w:rPr>
        <w:t xml:space="preserve">MANDATORY SUBMISSION FIELD: Fill in the exact telemetry values printed by your instance below:</w:t>
      </w:r>
    </w:p>
    <w:tbl>
      <w:tblPr>
        <w:tblStyle w:val="TableGrid"/>
        <w:tblW w:w="10080" w:type="dxa"/>
        <w:tblInd w:w="-2" w:type="dxa"/>
        <w:tblCellMar>
          <w:top w:w="54" w:type="dxa"/>
          <w:left w:w="82" w:type="dxa"/>
          <w:bottom w:w="0" w:type="dxa"/>
          <w:right w:w="115" w:type="dxa"/>
        </w:tblCellMar>
      </w:tblPr>
      <w:tblGrid>
        <w:gridCol w:w="5040"/>
        <w:gridCol w:w="5040"/>
      </w:tblGrid>
      <w:tr xmlns:wp14="http://schemas.microsoft.com/office/word/2010/wordml" w:rsidTr="00F345CE" w14:paraId="51532627" wp14:textId="77777777">
        <w:trPr>
          <w:trHeight w:val="367" w:hRule="atLeast"/>
        </w:trPr>
        <w:tc>
          <w:tcPr>
            <w:tcW w:w="5040" w:type="dxa"/>
            <w:tcBorders>
              <w:top w:val="single" w:color="CBD5E1" w:sz="4"/>
              <w:left w:val="single" w:color="CBD5E1" w:sz="4"/>
              <w:bottom w:val="single" w:color="CBD5E1" w:sz="4"/>
              <w:right w:val="single" w:color="CBD5E1" w:sz="4"/>
            </w:tcBorders>
            <w:shd w:val="clear" w:color="auto" w:fill="F8FAFC"/>
            <w:tcMar/>
            <w:vAlign w:val="top"/>
          </w:tcPr>
          <w:p w14:paraId="357C052A" wp14:textId="77777777">
            <w:pPr>
              <w:spacing w:before="0" w:after="0" w:line="259" w:lineRule="auto"/>
            </w:pPr>
            <w:r>
              <w:rPr>
                <w:rFonts w:ascii="Calibri" w:hAnsi="Calibri" w:eastAsia="Calibri" w:cs="Calibri"/>
                <w:b w:val="1"/>
                <w:sz w:val="18"/>
              </w:rPr>
              <w:t xml:space="preserve">NVIDIA Driver Version (from nvidia-smi table)</w:t>
            </w:r>
          </w:p>
        </w:tc>
        <w:tc>
          <w:tcPr>
            <w:tcW w:w="5040" w:type="dxa"/>
            <w:tcBorders>
              <w:top w:val="single" w:color="CBD5E1" w:sz="4"/>
              <w:left w:val="single" w:color="CBD5E1" w:sz="4"/>
              <w:bottom w:val="single" w:color="CBD5E1" w:sz="4"/>
              <w:right w:val="single" w:color="CBD5E1" w:sz="4"/>
            </w:tcBorders>
            <w:tcMar/>
            <w:vAlign w:val="top"/>
          </w:tcPr>
          <w:p w14:paraId="2649CA96" wp14:textId="76CC7165">
            <w:pPr>
              <w:spacing w:before="0" w:after="0" w:line="259" w:lineRule="auto"/>
            </w:pPr>
            <w:r w:rsidRPr="00F345CE" w:rsidR="00F345CE">
              <w:rPr>
                <w:rFonts w:ascii="Calibri" w:hAnsi="Calibri" w:eastAsia="Calibri" w:cs="Calibri"/>
                <w:sz w:val="18"/>
                <w:szCs w:val="18"/>
              </w:rPr>
              <w:t xml:space="preserve">[ Record: </w:t>
            </w:r>
            <w:r w:rsidRPr="00F345CE" w:rsidR="1A4E06B8">
              <w:rPr>
                <w:rFonts w:ascii="Calibri" w:hAnsi="Calibri" w:eastAsia="Calibri" w:cs="Calibri"/>
                <w:sz w:val="18"/>
                <w:szCs w:val="18"/>
              </w:rPr>
              <w:t>NVIDIA-SMI 580.82.07</w:t>
            </w:r>
            <w:r w:rsidRPr="00F345CE" w:rsidR="00F345CE">
              <w:rPr>
                <w:rFonts w:ascii="Calibri" w:hAnsi="Calibri" w:eastAsia="Calibri" w:cs="Calibri"/>
                <w:sz w:val="18"/>
                <w:szCs w:val="18"/>
              </w:rPr>
              <w:t>]</w:t>
            </w:r>
          </w:p>
        </w:tc>
      </w:tr>
      <w:tr xmlns:wp14="http://schemas.microsoft.com/office/word/2010/wordml" w:rsidTr="00F345CE" w14:paraId="4E7B4117" wp14:textId="77777777">
        <w:trPr>
          <w:trHeight w:val="368" w:hRule="atLeast"/>
        </w:trPr>
        <w:tc>
          <w:tcPr>
            <w:tcW w:w="5040" w:type="dxa"/>
            <w:tcBorders>
              <w:top w:val="single" w:color="CBD5E1" w:sz="4"/>
              <w:left w:val="single" w:color="CBD5E1" w:sz="4"/>
              <w:bottom w:val="single" w:color="CBD5E1" w:sz="4"/>
              <w:right w:val="single" w:color="CBD5E1" w:sz="4"/>
            </w:tcBorders>
            <w:shd w:val="clear" w:color="auto" w:fill="F8FAFC"/>
            <w:tcMar/>
            <w:vAlign w:val="top"/>
          </w:tcPr>
          <w:p w14:paraId="2B793035" wp14:textId="77777777">
            <w:pPr>
              <w:spacing w:before="0" w:after="0" w:line="259" w:lineRule="auto"/>
            </w:pPr>
            <w:r>
              <w:rPr>
                <w:rFonts w:ascii="Calibri" w:hAnsi="Calibri" w:eastAsia="Calibri" w:cs="Calibri"/>
                <w:b w:val="1"/>
                <w:sz w:val="18"/>
              </w:rPr>
              <w:t xml:space="preserve">CUDA Version Supported by Driver</w:t>
            </w:r>
          </w:p>
        </w:tc>
        <w:tc>
          <w:tcPr>
            <w:tcW w:w="5040" w:type="dxa"/>
            <w:tcBorders>
              <w:top w:val="single" w:color="CBD5E1" w:sz="4"/>
              <w:left w:val="single" w:color="CBD5E1" w:sz="4"/>
              <w:bottom w:val="single" w:color="CBD5E1" w:sz="4"/>
              <w:right w:val="single" w:color="CBD5E1" w:sz="4"/>
            </w:tcBorders>
            <w:tcMar/>
            <w:vAlign w:val="top"/>
          </w:tcPr>
          <w:p w14:paraId="325141E4" wp14:textId="3283A488">
            <w:pPr>
              <w:spacing w:before="0" w:after="0" w:line="259" w:lineRule="auto"/>
            </w:pPr>
            <w:r w:rsidRPr="00F345CE" w:rsidR="00F345CE">
              <w:rPr>
                <w:rFonts w:ascii="Calibri" w:hAnsi="Calibri" w:eastAsia="Calibri" w:cs="Calibri"/>
                <w:sz w:val="18"/>
                <w:szCs w:val="18"/>
              </w:rPr>
              <w:t>[ Record</w:t>
            </w:r>
            <w:r w:rsidRPr="00F345CE" w:rsidR="00F345CE">
              <w:rPr>
                <w:rFonts w:ascii="Calibri" w:hAnsi="Calibri" w:eastAsia="Calibri" w:cs="Calibri"/>
                <w:sz w:val="18"/>
                <w:szCs w:val="18"/>
              </w:rPr>
              <w:t>:</w:t>
            </w:r>
            <w:r w:rsidRPr="00F345CE" w:rsidR="180AA807">
              <w:rPr>
                <w:rFonts w:ascii="Calibri" w:hAnsi="Calibri" w:eastAsia="Calibri" w:cs="Calibri"/>
                <w:sz w:val="18"/>
                <w:szCs w:val="18"/>
              </w:rPr>
              <w:t xml:space="preserve"> 13.0</w:t>
            </w:r>
            <w:r w:rsidRPr="00F345CE" w:rsidR="00F345CE">
              <w:rPr>
                <w:rFonts w:ascii="Calibri" w:hAnsi="Calibri" w:eastAsia="Calibri" w:cs="Calibri"/>
                <w:sz w:val="18"/>
                <w:szCs w:val="18"/>
              </w:rPr>
              <w:t xml:space="preserve"> ]</w:t>
            </w:r>
          </w:p>
        </w:tc>
      </w:tr>
      <w:tr xmlns:wp14="http://schemas.microsoft.com/office/word/2010/wordml" w:rsidTr="00F345CE" w14:paraId="65C08059" wp14:textId="77777777">
        <w:trPr>
          <w:trHeight w:val="366" w:hRule="atLeast"/>
        </w:trPr>
        <w:tc>
          <w:tcPr>
            <w:tcW w:w="5040" w:type="dxa"/>
            <w:tcBorders>
              <w:top w:val="single" w:color="CBD5E1" w:sz="4"/>
              <w:left w:val="single" w:color="CBD5E1" w:sz="4"/>
              <w:bottom w:val="single" w:color="CBD5E1" w:sz="4"/>
              <w:right w:val="single" w:color="CBD5E1" w:sz="4"/>
            </w:tcBorders>
            <w:shd w:val="clear" w:color="auto" w:fill="F8FAFC"/>
            <w:tcMar/>
            <w:vAlign w:val="top"/>
          </w:tcPr>
          <w:p w14:paraId="2DA69773" wp14:textId="77777777">
            <w:pPr>
              <w:spacing w:before="0" w:after="0" w:line="259" w:lineRule="auto"/>
            </w:pPr>
            <w:r>
              <w:rPr>
                <w:rFonts w:ascii="Calibri" w:hAnsi="Calibri" w:eastAsia="Calibri" w:cs="Calibri"/>
                <w:b w:val="1"/>
                <w:sz w:val="18"/>
              </w:rPr>
              <w:t xml:space="preserve">Allocated GPU Name (e.g., Tesla T4)</w:t>
            </w:r>
          </w:p>
        </w:tc>
        <w:tc>
          <w:tcPr>
            <w:tcW w:w="5040" w:type="dxa"/>
            <w:tcBorders>
              <w:top w:val="single" w:color="CBD5E1" w:sz="4"/>
              <w:left w:val="single" w:color="CBD5E1" w:sz="4"/>
              <w:bottom w:val="single" w:color="CBD5E1" w:sz="4"/>
              <w:right w:val="single" w:color="CBD5E1" w:sz="4"/>
            </w:tcBorders>
            <w:tcMar/>
            <w:vAlign w:val="top"/>
          </w:tcPr>
          <w:p w14:paraId="7F0DDEE9" wp14:textId="69E5B2B8">
            <w:pPr>
              <w:spacing w:before="0" w:after="0" w:line="259" w:lineRule="auto"/>
            </w:pPr>
            <w:r w:rsidRPr="00F345CE" w:rsidR="00F345CE">
              <w:rPr>
                <w:rFonts w:ascii="Calibri" w:hAnsi="Calibri" w:eastAsia="Calibri" w:cs="Calibri"/>
                <w:sz w:val="18"/>
                <w:szCs w:val="18"/>
              </w:rPr>
              <w:t xml:space="preserve">[ Record: </w:t>
            </w:r>
            <w:r w:rsidRPr="00F345CE" w:rsidR="0919DC6E">
              <w:rPr>
                <w:rFonts w:ascii="Calibri" w:hAnsi="Calibri" w:eastAsia="Calibri" w:cs="Calibri"/>
                <w:sz w:val="18"/>
                <w:szCs w:val="18"/>
              </w:rPr>
              <w:t xml:space="preserve"> Tesla T4</w:t>
            </w:r>
            <w:r w:rsidRPr="00F345CE" w:rsidR="00F345CE">
              <w:rPr>
                <w:rFonts w:ascii="Calibri" w:hAnsi="Calibri" w:eastAsia="Calibri" w:cs="Calibri"/>
                <w:sz w:val="18"/>
                <w:szCs w:val="18"/>
              </w:rPr>
              <w:t>]</w:t>
            </w:r>
          </w:p>
        </w:tc>
      </w:tr>
      <w:tr xmlns:wp14="http://schemas.microsoft.com/office/word/2010/wordml" w:rsidTr="00F345CE" w14:paraId="16BC7054" wp14:textId="77777777">
        <w:trPr>
          <w:trHeight w:val="368" w:hRule="atLeast"/>
        </w:trPr>
        <w:tc>
          <w:tcPr>
            <w:tcW w:w="5040" w:type="dxa"/>
            <w:tcBorders>
              <w:top w:val="single" w:color="CBD5E1" w:sz="4"/>
              <w:left w:val="single" w:color="CBD5E1" w:sz="4"/>
              <w:bottom w:val="single" w:color="CBD5E1" w:sz="4"/>
              <w:right w:val="single" w:color="CBD5E1" w:sz="4"/>
            </w:tcBorders>
            <w:shd w:val="clear" w:color="auto" w:fill="F8FAFC"/>
            <w:tcMar/>
            <w:vAlign w:val="top"/>
          </w:tcPr>
          <w:p w14:paraId="37056A4C" wp14:textId="77777777">
            <w:pPr>
              <w:spacing w:before="0" w:after="0" w:line="259" w:lineRule="auto"/>
            </w:pPr>
            <w:r>
              <w:rPr>
                <w:rFonts w:ascii="Calibri" w:hAnsi="Calibri" w:eastAsia="Calibri" w:cs="Calibri"/>
                <w:b w:val="1"/>
                <w:sz w:val="18"/>
              </w:rPr>
              <w:t xml:space="preserve">Total Available VRAM (e.g., 15360 MiB)</w:t>
            </w:r>
          </w:p>
        </w:tc>
        <w:tc>
          <w:tcPr>
            <w:tcW w:w="5040" w:type="dxa"/>
            <w:tcBorders>
              <w:top w:val="single" w:color="CBD5E1" w:sz="4"/>
              <w:left w:val="single" w:color="CBD5E1" w:sz="4"/>
              <w:bottom w:val="single" w:color="CBD5E1" w:sz="4"/>
              <w:right w:val="single" w:color="CBD5E1" w:sz="4"/>
            </w:tcBorders>
            <w:tcMar/>
            <w:vAlign w:val="top"/>
          </w:tcPr>
          <w:p w:rsidP="00F345CE" w14:paraId="21ADBD1E" wp14:textId="53077C11">
            <w:pPr>
              <w:pStyle w:val="normal"/>
              <w:spacing w:before="0" w:after="0" w:line="259" w:lineRule="auto"/>
            </w:pPr>
            <w:r w:rsidRPr="00F345CE" w:rsidR="00F345CE">
              <w:rPr>
                <w:rFonts w:ascii="Calibri" w:hAnsi="Calibri" w:eastAsia="Calibri" w:cs="Calibri"/>
                <w:sz w:val="18"/>
                <w:szCs w:val="18"/>
              </w:rPr>
              <w:t xml:space="preserve">[ Record: </w:t>
            </w:r>
            <w:r w:rsidRPr="00F345CE" w:rsidR="23D3DAE5">
              <w:rPr>
                <w:rFonts w:ascii="Calibri" w:hAnsi="Calibri" w:eastAsia="Calibri" w:cs="Calibri"/>
                <w:noProof w:val="0"/>
                <w:sz w:val="18"/>
                <w:szCs w:val="18"/>
                <w:lang w:val="en-US"/>
              </w:rPr>
              <w:t>15360 MiB</w:t>
            </w:r>
            <w:r w:rsidRPr="00F345CE" w:rsidR="00F345CE">
              <w:rPr>
                <w:rFonts w:ascii="Calibri" w:hAnsi="Calibri" w:eastAsia="Calibri" w:cs="Calibri"/>
                <w:sz w:val="18"/>
                <w:szCs w:val="18"/>
              </w:rPr>
              <w:t>]</w:t>
            </w:r>
          </w:p>
        </w:tc>
      </w:tr>
      <w:tr xmlns:wp14="http://schemas.microsoft.com/office/word/2010/wordml" w:rsidTr="00F345CE" w14:paraId="41F64723" wp14:textId="77777777">
        <w:trPr>
          <w:trHeight w:val="366" w:hRule="atLeast"/>
        </w:trPr>
        <w:tc>
          <w:tcPr>
            <w:tcW w:w="5040" w:type="dxa"/>
            <w:tcBorders>
              <w:top w:val="single" w:color="CBD5E1" w:sz="4"/>
              <w:left w:val="single" w:color="CBD5E1" w:sz="4"/>
              <w:bottom w:val="single" w:color="CBD5E1" w:sz="4"/>
              <w:right w:val="single" w:color="CBD5E1" w:sz="4"/>
            </w:tcBorders>
            <w:shd w:val="clear" w:color="auto" w:fill="F8FAFC"/>
            <w:tcMar/>
            <w:vAlign w:val="top"/>
          </w:tcPr>
          <w:p w14:paraId="7B54D2D0" wp14:textId="77777777">
            <w:pPr>
              <w:spacing w:before="0" w:after="0" w:line="259" w:lineRule="auto"/>
            </w:pPr>
            <w:r>
              <w:rPr>
                <w:rFonts w:ascii="Calibri" w:hAnsi="Calibri" w:eastAsia="Calibri" w:cs="Calibri"/>
                <w:b w:val="1"/>
                <w:sz w:val="18"/>
              </w:rPr>
              <w:t xml:space="preserve">Compute Capability Major.Minor (e.g., 7.5)</w:t>
            </w:r>
          </w:p>
        </w:tc>
        <w:tc>
          <w:tcPr>
            <w:tcW w:w="5040" w:type="dxa"/>
            <w:tcBorders>
              <w:top w:val="single" w:color="CBD5E1" w:sz="4"/>
              <w:left w:val="single" w:color="CBD5E1" w:sz="4"/>
              <w:bottom w:val="single" w:color="CBD5E1" w:sz="4"/>
              <w:right w:val="single" w:color="CBD5E1" w:sz="4"/>
            </w:tcBorders>
            <w:tcMar/>
            <w:vAlign w:val="top"/>
          </w:tcPr>
          <w:p w:rsidP="00F345CE" w14:paraId="0E35F300" wp14:textId="37FADB0D">
            <w:pPr>
              <w:pStyle w:val="normal"/>
              <w:spacing w:before="0" w:after="0" w:line="259" w:lineRule="auto"/>
            </w:pPr>
            <w:r w:rsidRPr="00F345CE" w:rsidR="00F345CE">
              <w:rPr>
                <w:rFonts w:ascii="Calibri" w:hAnsi="Calibri" w:eastAsia="Calibri" w:cs="Calibri"/>
                <w:sz w:val="18"/>
                <w:szCs w:val="18"/>
              </w:rPr>
              <w:t xml:space="preserve">[ Record: </w:t>
            </w:r>
            <w:r w:rsidRPr="00F345CE" w:rsidR="42ED5BAD">
              <w:rPr>
                <w:rFonts w:ascii="Calibri" w:hAnsi="Calibri" w:eastAsia="Calibri" w:cs="Calibri"/>
                <w:noProof w:val="0"/>
                <w:sz w:val="18"/>
                <w:szCs w:val="18"/>
                <w:lang w:val="en-US"/>
              </w:rPr>
              <w:t>7.5</w:t>
            </w:r>
            <w:r w:rsidRPr="00F345CE" w:rsidR="00F345CE">
              <w:rPr>
                <w:rFonts w:ascii="Calibri" w:hAnsi="Calibri" w:eastAsia="Calibri" w:cs="Calibri"/>
                <w:sz w:val="18"/>
                <w:szCs w:val="18"/>
              </w:rPr>
              <w:t>]</w:t>
            </w:r>
          </w:p>
        </w:tc>
      </w:tr>
      <w:tr xmlns:wp14="http://schemas.microsoft.com/office/word/2010/wordml" w:rsidTr="00F345CE" w14:paraId="57946501" wp14:textId="77777777">
        <w:trPr>
          <w:trHeight w:val="366" w:hRule="atLeast"/>
        </w:trPr>
        <w:tc>
          <w:tcPr>
            <w:tcW w:w="5040" w:type="dxa"/>
            <w:tcBorders>
              <w:top w:val="single" w:color="CBD5E1" w:sz="4"/>
              <w:left w:val="single" w:color="CBD5E1" w:sz="4"/>
              <w:bottom w:val="single" w:color="CBD5E1" w:sz="4"/>
              <w:right w:val="single" w:color="CBD5E1" w:sz="4"/>
            </w:tcBorders>
            <w:shd w:val="clear" w:color="auto" w:fill="F8FAFC"/>
            <w:tcMar/>
            <w:vAlign w:val="top"/>
          </w:tcPr>
          <w:p w14:paraId="23DC9182" wp14:textId="77777777">
            <w:pPr>
              <w:spacing w:before="0" w:after="0" w:line="259" w:lineRule="auto"/>
            </w:pPr>
            <w:r>
              <w:rPr>
                <w:rFonts w:ascii="Calibri" w:hAnsi="Calibri" w:eastAsia="Calibri" w:cs="Calibri"/>
                <w:b w:val="1"/>
                <w:sz w:val="18"/>
              </w:rPr>
              <w:t xml:space="preserve">Max Threads Per Block (hardware limit)</w:t>
            </w:r>
          </w:p>
        </w:tc>
        <w:tc>
          <w:tcPr>
            <w:tcW w:w="5040" w:type="dxa"/>
            <w:tcBorders>
              <w:top w:val="single" w:color="CBD5E1" w:sz="4"/>
              <w:left w:val="single" w:color="CBD5E1" w:sz="4"/>
              <w:bottom w:val="single" w:color="CBD5E1" w:sz="4"/>
              <w:right w:val="single" w:color="CBD5E1" w:sz="4"/>
            </w:tcBorders>
            <w:tcMar/>
            <w:vAlign w:val="top"/>
          </w:tcPr>
          <w:p w:rsidP="00F345CE" w14:paraId="55DFF895" wp14:textId="2D6A956E">
            <w:pPr>
              <w:pStyle w:val="normal"/>
              <w:suppressLineNumbers w:val="0"/>
              <w:bidi w:val="0"/>
              <w:spacing w:before="0" w:beforeAutospacing="off" w:after="0" w:afterAutospacing="off" w:line="259" w:lineRule="auto"/>
              <w:ind w:left="0" w:right="0"/>
              <w:jc w:val="left"/>
            </w:pPr>
            <w:r w:rsidRPr="00F345CE" w:rsidR="00F345CE">
              <w:rPr>
                <w:rFonts w:ascii="Calibri" w:hAnsi="Calibri" w:eastAsia="Calibri" w:cs="Calibri"/>
                <w:sz w:val="18"/>
                <w:szCs w:val="18"/>
              </w:rPr>
              <w:t xml:space="preserve">[ Record: </w:t>
            </w:r>
            <w:r w:rsidRPr="00F345CE" w:rsidR="4FCB49A6">
              <w:rPr>
                <w:rFonts w:ascii="Calibri" w:hAnsi="Calibri" w:eastAsia="Calibri" w:cs="Calibri"/>
                <w:sz w:val="18"/>
                <w:szCs w:val="18"/>
              </w:rPr>
              <w:t>1024</w:t>
            </w:r>
            <w:r w:rsidRPr="00F345CE" w:rsidR="00F345CE">
              <w:rPr>
                <w:rFonts w:ascii="Calibri" w:hAnsi="Calibri" w:eastAsia="Calibri" w:cs="Calibri"/>
                <w:sz w:val="18"/>
                <w:szCs w:val="18"/>
              </w:rPr>
              <w:t>]</w:t>
            </w:r>
          </w:p>
        </w:tc>
      </w:tr>
    </w:tbl>
    <w:p xmlns:wp14="http://schemas.microsoft.com/office/word/2010/wordml" w14:paraId="31651933" wp14:textId="77777777">
      <w:pPr>
        <w:pStyle w:val="heading1"/>
        <w:spacing w:before="0" w:after="40" w:line="259" w:lineRule="auto"/>
        <w:ind w:left="-5"/>
      </w:pPr>
      <w:r>
        <w:rPr/>
        <w:t xml:space="preserve">SECTION 2: THE LIE OF GPU SPEED &amp; THE CROSSOVER EXPERIMENT (25 MIN)</w:t>
      </w:r>
    </w:p>
    <w:p xmlns:wp14="http://schemas.microsoft.com/office/word/2010/wordml" w14:paraId="7ECD5088" wp14:textId="77777777">
      <w:pPr>
        <w:spacing w:before="0" w:after="222" w:line="267" w:lineRule="auto"/>
        <w:ind w:left="-5" w:hanging="10"/>
      </w:pPr>
      <w:r>
        <w:rPr>
          <w:rFonts w:ascii="Noto Serif" w:hAnsi="Noto Serif" w:eastAsia="Noto Serif" w:cs="Noto Serif"/>
          <w:sz w:val="19"/>
        </w:rPr>
        <w:t xml:space="preserve">Novice programmers assume: 'If I put my code on the GPU, it will instantly run 100x faster.' This is false. A GPU is connected to the CPU via the PCIe bus—a narrow physical copper bus with high latency. If the data is small, the overhead of copying bytes to the GPU dwarfs the computation time. In this experiment, you will prove this empirically.</w:t>
      </w:r>
    </w:p>
    <w:p xmlns:wp14="http://schemas.microsoft.com/office/word/2010/wordml" w14:paraId="4EC9F48E" wp14:textId="77777777">
      <w:pPr>
        <w:pStyle w:val="heading2"/>
        <w:spacing w:before="0" w:after="64" w:line="259" w:lineRule="auto"/>
        <w:ind w:left="-5"/>
      </w:pPr>
      <w:r>
        <w:rPr/>
        <w:t xml:space="preserve">Task 2.1: Implement the Vector Doubling Kernels</w:t>
      </w:r>
    </w:p>
    <w:p xmlns:wp14="http://schemas.microsoft.com/office/word/2010/wordml" w14:paraId="2D10907C" wp14:textId="77777777">
      <w:pPr>
        <w:spacing w:before="0" w:after="0" w:line="267" w:lineRule="auto"/>
        <w:ind w:left="-5" w:hanging="10"/>
      </w:pPr>
      <w:r>
        <w:rPr>
          <w:rFonts w:ascii="Noto Serif" w:hAnsi="Noto Serif" w:eastAsia="Noto Serif" w:cs="Noto Serif"/>
          <w:sz w:val="19"/>
        </w:rPr>
        <w:t xml:space="preserve">Add a new code cell and paste the following baseline comparison framework:</w:t>
      </w:r>
    </w:p>
    <w:tbl>
      <w:tblPr>
        <w:tblStyle w:val="TableGrid"/>
        <w:tblW w:w="10080" w:type="dxa"/>
        <w:tblInd w:w="-2" w:type="dxa"/>
        <w:tblCellMar>
          <w:top w:w="0" w:type="dxa"/>
          <w:left w:w="162" w:type="dxa"/>
          <w:bottom w:w="0" w:type="dxa"/>
          <w:right w:w="115" w:type="dxa"/>
        </w:tblCellMar>
      </w:tblPr>
      <w:tblGrid>
        <w:gridCol w:w="10080"/>
      </w:tblGrid>
      <w:tr xmlns:wp14="http://schemas.microsoft.com/office/word/2010/wordml" w14:paraId="20368A0D" wp14:textId="77777777">
        <w:trPr>
          <w:trHeight w:val="3938" w:hRule="atLeast"/>
        </w:trPr>
        <w:tc>
          <w:tcPr>
            <w:tcW w:w="10080" w:type="dxa"/>
            <w:tcBorders>
              <w:top w:val="single" w:color="e2e8f0" w:sz="4"/>
              <w:left w:val="single" w:color="e2e8f0" w:sz="4"/>
              <w:bottom w:val="single" w:color="e2e8f0" w:sz="4"/>
              <w:right w:val="single" w:color="e2e8f0" w:sz="4"/>
            </w:tcBorders>
            <w:shd w:val="clear" w:fill="f8f9fa"/>
            <w:vAlign w:val="center"/>
          </w:tcPr>
          <w:p w14:paraId="429A024B" wp14:textId="77777777">
            <w:pPr>
              <w:spacing w:before="0" w:after="207" w:line="258" w:lineRule="auto"/>
              <w:ind w:right="7551"/>
            </w:pPr>
            <w:r>
              <w:rPr>
                <w:rFonts w:ascii="Courier New" w:hAnsi="Courier New" w:eastAsia="Courier New" w:cs="Courier New"/>
                <w:sz w:val="17"/>
              </w:rPr>
              <w:t xml:space="preserve">import numpy as np import time from numba import cuda</w:t>
            </w:r>
          </w:p>
          <w:p w14:paraId="1A118216" wp14:textId="77777777">
            <w:pPr>
              <w:spacing w:before="0" w:after="207" w:line="258" w:lineRule="auto"/>
              <w:ind w:right="4481"/>
            </w:pPr>
            <w:r>
              <w:rPr>
                <w:rFonts w:ascii="Courier New" w:hAnsi="Courier New" w:eastAsia="Courier New" w:cs="Courier New"/>
                <w:sz w:val="17"/>
              </w:rPr>
              <w:t xml:space="preserve"># 1. CPU Reference Implementation (Pure Python loop) def double_cpu_pure(arr):     out = np.empty_like(arr)     for i in range(len(arr)):         out[i] = arr[i] * 2.0     return out</w:t>
            </w:r>
          </w:p>
          <w:p w14:paraId="7DAA5B7F" wp14:textId="77777777">
            <w:pPr>
              <w:spacing w:before="0" w:after="0" w:line="259" w:lineRule="auto"/>
            </w:pPr>
            <w:r>
              <w:rPr>
                <w:rFonts w:ascii="Courier New" w:hAnsi="Courier New" w:eastAsia="Courier New" w:cs="Courier New"/>
                <w:sz w:val="17"/>
              </w:rPr>
              <w:t xml:space="preserve"># 2. GPU Kernel Implementation</w:t>
            </w:r>
          </w:p>
          <w:p w14:paraId="35331F4B" wp14:textId="77777777">
            <w:pPr>
              <w:spacing w:before="0" w:after="0" w:line="258" w:lineRule="auto"/>
              <w:ind w:right="6221"/>
            </w:pPr>
            <w:r>
              <w:rPr>
                <w:rFonts w:ascii="Courier New" w:hAnsi="Courier New" w:eastAsia="Courier New" w:cs="Courier New"/>
                <w:sz w:val="17"/>
              </w:rPr>
              <w:t xml:space="preserve">@cuda.jit def double_gpu_kernel(d_in, d_out):     # Calculate unique 1D thread ID</w:t>
            </w:r>
          </w:p>
          <w:p w14:paraId="573E299A" wp14:textId="77777777">
            <w:pPr>
              <w:spacing w:before="0" w:after="0" w:line="259" w:lineRule="auto"/>
              <w:ind w:right="6119"/>
            </w:pPr>
            <w:r>
              <w:rPr>
                <w:rFonts w:ascii="Courier New" w:hAnsi="Courier New" w:eastAsia="Courier New" w:cs="Courier New"/>
                <w:sz w:val="17"/>
              </w:rPr>
              <w:t xml:space="preserve">    idx = cuda.grid(1)     if idx &lt; d_in.shape[0]:         d_out[idx] = d_in[idx] * 2.0</w:t>
            </w:r>
          </w:p>
        </w:tc>
      </w:tr>
    </w:tbl>
    <w:p xmlns:wp14="http://schemas.microsoft.com/office/word/2010/wordml" w14:paraId="706B58A1" wp14:textId="77777777">
      <w:pPr>
        <w:pStyle w:val="heading2"/>
        <w:spacing w:before="0" w:after="64" w:line="259" w:lineRule="auto"/>
        <w:ind w:left="-5"/>
      </w:pPr>
      <w:r>
        <w:rPr/>
        <w:t xml:space="preserve">Task 2.2: Benchmark Across Orders of Magnitude</w:t>
      </w:r>
    </w:p>
    <w:p xmlns:wp14="http://schemas.microsoft.com/office/word/2010/wordml" w14:paraId="63F41AF8" wp14:textId="77777777">
      <w:pPr>
        <w:spacing w:before="0" w:after="118" w:line="267" w:lineRule="auto"/>
        <w:ind w:left="-5" w:hanging="10"/>
      </w:pPr>
      <w:r>
        <w:rPr>
          <w:rFonts w:ascii="Noto Serif" w:hAnsi="Noto Serif" w:eastAsia="Noto Serif" w:cs="Noto Serif"/>
          <w:sz w:val="19"/>
        </w:rPr>
        <w:t xml:space="preserve">Execute the benchmark harness across different array sizes N from 100 up to 10,000,000. For each N, measure two distinct GPU metrics:</w:t>
      </w:r>
    </w:p>
    <w:p xmlns:wp14="http://schemas.microsoft.com/office/word/2010/wordml" w14:paraId="176A7491" wp14:textId="77777777">
      <w:pPr>
        <w:numPr>
          <w:ilvl w:val="0"/>
          <w:numId w:val="2"/>
        </w:numPr>
        <w:spacing w:before="0" w:after="14" w:line="268" w:lineRule="auto"/>
        <w:ind w:left="10" w:hanging="10"/>
      </w:pPr>
      <w:r>
        <w:rPr>
          <w:rFonts w:ascii="Noto Serif" w:hAnsi="Noto Serif" w:eastAsia="Noto Serif" w:cs="Noto Serif"/>
          <w:b w:val="1"/>
        </w:rPr>
        <w:t xml:space="preserve">Total Roundtrip GPU Time: </w:t>
      </w:r>
      <w:r>
        <w:rPr>
          <w:rFonts w:ascii="Noto Serif" w:hAnsi="Noto Serif" w:eastAsia="Noto Serif" w:cs="Noto Serif"/>
        </w:rPr>
        <w:t xml:space="preserve">Host-to-Device copy (PCIe) + Kernel Execution + Device-to-Host copy (PCIe).</w:t>
      </w:r>
    </w:p>
    <w:p xmlns:wp14="http://schemas.microsoft.com/office/word/2010/wordml" w14:paraId="5AB6009F" wp14:textId="77777777">
      <w:pPr>
        <w:numPr>
          <w:ilvl w:val="0"/>
          <w:numId w:val="2"/>
        </w:numPr>
        <w:spacing w:before="0" w:after="14" w:line="268" w:lineRule="auto"/>
        <w:ind w:left="10" w:hanging="10"/>
      </w:pPr>
      <w:r>
        <w:rPr>
          <w:rFonts w:ascii="Noto Serif" w:hAnsi="Noto Serif" w:eastAsia="Noto Serif" w:cs="Noto Serif"/>
          <w:b w:val="1"/>
        </w:rPr>
        <w:t xml:space="preserve">Kernel-Only Compute Time: </w:t>
      </w:r>
      <w:r>
        <w:rPr>
          <w:rFonts w:ascii="Noto Serif" w:hAnsi="Noto Serif" w:eastAsia="Noto Serif" w:cs="Noto Serif"/>
        </w:rPr>
        <w:t xml:space="preserve">Data is already pre-loaded into VRAM; measure ONLY the GPU execution time.</w:t>
      </w:r>
    </w:p>
    <w:tbl>
      <w:tblPr>
        <w:tblStyle w:val="TableGrid"/>
        <w:tblW w:w="10080" w:type="dxa"/>
        <w:tblInd w:w="-2" w:type="dxa"/>
        <w:tblCellMar>
          <w:top w:w="0" w:type="dxa"/>
          <w:left w:w="162" w:type="dxa"/>
          <w:bottom w:w="0" w:type="dxa"/>
          <w:right w:w="115" w:type="dxa"/>
        </w:tblCellMar>
      </w:tblPr>
      <w:tblGrid>
        <w:gridCol w:w="10080"/>
      </w:tblGrid>
      <w:tr xmlns:wp14="http://schemas.microsoft.com/office/word/2010/wordml" w14:paraId="060DE531" wp14:textId="77777777">
        <w:trPr>
          <w:trHeight w:val="7872" w:hRule="atLeast"/>
        </w:trPr>
        <w:tc>
          <w:tcPr>
            <w:tcW w:w="10080" w:type="dxa"/>
            <w:tcBorders>
              <w:top w:val="single" w:color="e2e8f0" w:sz="4"/>
              <w:left w:val="single" w:color="e2e8f0" w:sz="4"/>
              <w:bottom w:val="single" w:color="e2e8f0" w:sz="4"/>
              <w:right w:val="single" w:color="e2e8f0" w:sz="4"/>
            </w:tcBorders>
            <w:shd w:val="clear" w:fill="f8f9fa"/>
            <w:vAlign w:val="center"/>
          </w:tcPr>
          <w:p w14:paraId="6D68AD66" wp14:textId="77777777">
            <w:pPr>
              <w:spacing w:before="0" w:after="0" w:line="258" w:lineRule="auto"/>
              <w:ind w:right="2230"/>
            </w:pPr>
            <w:r>
              <w:rPr>
                <w:rFonts w:ascii="Courier New" w:hAnsi="Courier New" w:eastAsia="Courier New" w:cs="Courier New"/>
                <w:sz w:val="17"/>
              </w:rPr>
              <w:t xml:space="preserve">def benchmark_run(N, student_id_seed=1234):     np.random.seed(student_id_seed)</w:t>
            </w:r>
          </w:p>
          <w:p w14:paraId="4984F342" wp14:textId="77777777">
            <w:pPr>
              <w:spacing w:before="0" w:after="0" w:line="259" w:lineRule="auto"/>
            </w:pPr>
            <w:r>
              <w:rPr>
                <w:rFonts w:ascii="Courier New" w:hAnsi="Courier New" w:eastAsia="Courier New" w:cs="Courier New"/>
                <w:sz w:val="17"/>
              </w:rPr>
              <w:t xml:space="preserve">    h_in = np.random.rand(N).astype(np.float32)</w:t>
            </w:r>
          </w:p>
          <w:p w14:paraId="0DFAE634" wp14:textId="77777777">
            <w:pPr>
              <w:spacing w:before="0" w:after="0" w:line="259" w:lineRule="auto"/>
            </w:pPr>
            <w:r>
              <w:rPr>
                <w:rFonts w:ascii="Courier New" w:hAnsi="Courier New" w:eastAsia="Courier New" w:cs="Courier New"/>
                <w:sz w:val="17"/>
              </w:rPr>
              <w:t xml:space="preserve">  </w:t>
            </w:r>
          </w:p>
          <w:p w14:paraId="47798F0D" wp14:textId="77777777">
            <w:pPr>
              <w:spacing w:before="0" w:after="0" w:line="258" w:lineRule="auto"/>
              <w:ind w:right="3765"/>
            </w:pPr>
            <w:r>
              <w:rPr>
                <w:rFonts w:ascii="Courier New" w:hAnsi="Courier New" w:eastAsia="Courier New" w:cs="Courier New"/>
                <w:sz w:val="17"/>
              </w:rPr>
              <w:t xml:space="preserve">    # Measure CPU Pure Loop (skip for N &gt;= 10M if too slow)     if N &lt;= 1_000_000:         t0 = time.perf_counter()         _ = double_cpu_pure(h_in)</w:t>
            </w:r>
          </w:p>
          <w:p w14:paraId="5A0D5E48" wp14:textId="77777777">
            <w:pPr>
              <w:spacing w:before="0" w:after="0" w:line="258" w:lineRule="auto"/>
              <w:ind w:right="3969"/>
            </w:pPr>
            <w:r>
              <w:rPr>
                <w:rFonts w:ascii="Courier New" w:hAnsi="Courier New" w:eastAsia="Courier New" w:cs="Courier New"/>
                <w:sz w:val="17"/>
              </w:rPr>
              <w:t xml:space="preserve">        cpu_time_ms = (time.perf_counter() - t0) * 1000.0     else:         cpu_time_ms = float('nan') # Extrapolate or skip </w:t>
            </w:r>
            <w:r>
              <w:rPr>
                <w:rFonts w:ascii="Courier New" w:hAnsi="Courier New" w:eastAsia="Courier New" w:cs="Courier New"/>
                <w:sz w:val="17"/>
              </w:rPr>
              <w:t xml:space="preserve">  </w:t>
            </w:r>
          </w:p>
          <w:p w14:paraId="670ED843" wp14:textId="77777777">
            <w:pPr>
              <w:spacing w:before="0" w:after="0" w:line="259" w:lineRule="auto"/>
            </w:pPr>
            <w:r>
              <w:rPr>
                <w:rFonts w:ascii="Courier New" w:hAnsi="Courier New" w:eastAsia="Courier New" w:cs="Courier New"/>
                <w:sz w:val="17"/>
              </w:rPr>
              <w:t xml:space="preserve">    # GPU Setup</w:t>
            </w:r>
          </w:p>
          <w:p w14:paraId="79448931" wp14:textId="77777777">
            <w:pPr>
              <w:spacing w:before="0" w:after="0" w:line="259" w:lineRule="auto"/>
            </w:pPr>
            <w:r>
              <w:rPr>
                <w:rFonts w:ascii="Courier New" w:hAnsi="Courier New" w:eastAsia="Courier New" w:cs="Courier New"/>
                <w:sz w:val="17"/>
              </w:rPr>
              <w:t xml:space="preserve">    threads_per_block = 256</w:t>
            </w:r>
          </w:p>
          <w:p w14:paraId="5BF4A537" wp14:textId="77777777">
            <w:pPr>
              <w:spacing w:before="0" w:after="0" w:line="258" w:lineRule="auto"/>
              <w:ind w:right="2639"/>
            </w:pPr>
            <w:r>
              <w:rPr>
                <w:rFonts w:ascii="Courier New" w:hAnsi="Courier New" w:eastAsia="Courier New" w:cs="Courier New"/>
                <w:sz w:val="17"/>
              </w:rPr>
              <w:t xml:space="preserve">    blocks_per_grid = (N + threads_per_block - 1) // threads_per_block </w:t>
            </w:r>
            <w:r>
              <w:rPr>
                <w:rFonts w:ascii="Courier New" w:hAnsi="Courier New" w:eastAsia="Courier New" w:cs="Courier New"/>
                <w:sz w:val="17"/>
              </w:rPr>
              <w:t xml:space="preserve">  </w:t>
            </w:r>
          </w:p>
          <w:p w14:paraId="573BEFA7" wp14:textId="77777777">
            <w:pPr>
              <w:spacing w:before="0" w:after="0" w:line="259" w:lineRule="auto"/>
            </w:pPr>
            <w:r>
              <w:rPr>
                <w:rFonts w:ascii="Courier New" w:hAnsi="Courier New" w:eastAsia="Courier New" w:cs="Courier New"/>
                <w:sz w:val="17"/>
              </w:rPr>
              <w:t xml:space="preserve">    # Warmup compilation run</w:t>
            </w:r>
          </w:p>
          <w:p w14:paraId="417DCAAE" wp14:textId="77777777">
            <w:pPr>
              <w:spacing w:before="0" w:after="0" w:line="259" w:lineRule="auto"/>
            </w:pPr>
            <w:r>
              <w:rPr>
                <w:rFonts w:ascii="Courier New" w:hAnsi="Courier New" w:eastAsia="Courier New" w:cs="Courier New"/>
                <w:sz w:val="17"/>
              </w:rPr>
              <w:t xml:space="preserve">    d_warmup = cuda.to_device(np.ones(10, dtype=np.float32))</w:t>
            </w:r>
          </w:p>
          <w:p w14:paraId="2F5E544A" wp14:textId="77777777">
            <w:pPr>
              <w:spacing w:before="0" w:after="0" w:line="259" w:lineRule="auto"/>
            </w:pPr>
            <w:r>
              <w:rPr>
                <w:rFonts w:ascii="Courier New" w:hAnsi="Courier New" w:eastAsia="Courier New" w:cs="Courier New"/>
                <w:sz w:val="17"/>
              </w:rPr>
              <w:t xml:space="preserve">    double_gpu_kernel[1, 32](d_warmup, d_warmup)</w:t>
            </w:r>
          </w:p>
          <w:p w14:paraId="2D9B5F6D" wp14:textId="77777777">
            <w:pPr>
              <w:spacing w:before="0" w:after="0" w:line="259" w:lineRule="auto"/>
            </w:pPr>
            <w:r>
              <w:rPr>
                <w:rFonts w:ascii="Courier New" w:hAnsi="Courier New" w:eastAsia="Courier New" w:cs="Courier New"/>
                <w:sz w:val="17"/>
              </w:rPr>
              <w:t xml:space="preserve">    cuda.synchronize()</w:t>
            </w:r>
          </w:p>
          <w:p w14:paraId="27B8F768" wp14:textId="77777777">
            <w:pPr>
              <w:spacing w:before="0" w:after="0" w:line="259" w:lineRule="auto"/>
            </w:pPr>
            <w:r>
              <w:rPr>
                <w:rFonts w:ascii="Courier New" w:hAnsi="Courier New" w:eastAsia="Courier New" w:cs="Courier New"/>
                <w:sz w:val="17"/>
              </w:rPr>
              <w:t xml:space="preserve">  </w:t>
            </w:r>
          </w:p>
          <w:p w14:paraId="46BD437F" wp14:textId="77777777">
            <w:pPr>
              <w:spacing w:before="0" w:after="0" w:line="259" w:lineRule="auto"/>
            </w:pPr>
            <w:r>
              <w:rPr>
                <w:rFonts w:ascii="Courier New" w:hAnsi="Courier New" w:eastAsia="Courier New" w:cs="Courier New"/>
                <w:sz w:val="17"/>
              </w:rPr>
              <w:t xml:space="preserve">    # GPU Roundtrip Measurement (Includes PCIe transfers)</w:t>
            </w:r>
          </w:p>
          <w:p w14:paraId="25CD263F" wp14:textId="77777777">
            <w:pPr>
              <w:spacing w:before="0" w:after="0" w:line="258" w:lineRule="auto"/>
              <w:ind w:right="5709"/>
            </w:pPr>
            <w:r>
              <w:rPr>
                <w:rFonts w:ascii="Courier New" w:hAnsi="Courier New" w:eastAsia="Courier New" w:cs="Courier New"/>
                <w:sz w:val="17"/>
              </w:rPr>
              <w:t xml:space="preserve">    t0 = time.perf_counter()     d_in = cuda.to_device(h_in)     d_out = cuda.device_array_like(d_in)</w:t>
            </w:r>
          </w:p>
          <w:p w14:paraId="7693CCC0" wp14:textId="77777777">
            <w:pPr>
              <w:spacing w:before="0" w:after="0" w:line="259" w:lineRule="auto"/>
            </w:pPr>
            <w:r>
              <w:rPr>
                <w:rFonts w:ascii="Courier New" w:hAnsi="Courier New" w:eastAsia="Courier New" w:cs="Courier New"/>
                <w:sz w:val="17"/>
              </w:rPr>
              <w:t xml:space="preserve">    double_gpu_kernel[blocks_per_grid, threads_per_block](d_in, d_out)</w:t>
            </w:r>
          </w:p>
          <w:p w14:paraId="087EB987" wp14:textId="77777777">
            <w:pPr>
              <w:spacing w:before="0" w:after="0" w:line="259" w:lineRule="auto"/>
            </w:pPr>
            <w:r>
              <w:rPr>
                <w:rFonts w:ascii="Courier New" w:hAnsi="Courier New" w:eastAsia="Courier New" w:cs="Courier New"/>
                <w:sz w:val="17"/>
              </w:rPr>
              <w:t xml:space="preserve">    h_out = d_out.copy_to_host()</w:t>
            </w:r>
          </w:p>
          <w:p w14:paraId="510F585C" wp14:textId="77777777">
            <w:pPr>
              <w:spacing w:before="0" w:after="0" w:line="259" w:lineRule="auto"/>
            </w:pPr>
            <w:r>
              <w:rPr>
                <w:rFonts w:ascii="Courier New" w:hAnsi="Courier New" w:eastAsia="Courier New" w:cs="Courier New"/>
                <w:sz w:val="17"/>
              </w:rPr>
              <w:t xml:space="preserve">    cuda.synchronize()</w:t>
            </w:r>
          </w:p>
          <w:p w14:paraId="623070F3" wp14:textId="77777777">
            <w:pPr>
              <w:spacing w:before="0" w:after="0" w:line="259" w:lineRule="auto"/>
            </w:pPr>
            <w:r>
              <w:rPr>
                <w:rFonts w:ascii="Courier New" w:hAnsi="Courier New" w:eastAsia="Courier New" w:cs="Courier New"/>
                <w:sz w:val="17"/>
              </w:rPr>
              <w:t xml:space="preserve">    gpu_total_ms = (time.perf_counter() - t0) * 1000.0</w:t>
            </w:r>
          </w:p>
          <w:p w14:paraId="75F80603" wp14:textId="77777777">
            <w:pPr>
              <w:spacing w:before="0" w:after="0" w:line="259" w:lineRule="auto"/>
            </w:pPr>
            <w:r>
              <w:rPr>
                <w:rFonts w:ascii="Courier New" w:hAnsi="Courier New" w:eastAsia="Courier New" w:cs="Courier New"/>
                <w:sz w:val="17"/>
              </w:rPr>
              <w:t xml:space="preserve">  </w:t>
            </w:r>
          </w:p>
          <w:p w14:paraId="1F2DD29C" wp14:textId="77777777">
            <w:pPr>
              <w:spacing w:before="0" w:after="0" w:line="259" w:lineRule="auto"/>
            </w:pPr>
            <w:r>
              <w:rPr>
                <w:rFonts w:ascii="Courier New" w:hAnsi="Courier New" w:eastAsia="Courier New" w:cs="Courier New"/>
                <w:sz w:val="17"/>
              </w:rPr>
              <w:t xml:space="preserve">    # GPU Compute-Only Measurement (Pre-allocated in VRAM)</w:t>
            </w:r>
          </w:p>
          <w:p w14:paraId="5A687C31" wp14:textId="77777777">
            <w:pPr>
              <w:spacing w:before="0" w:after="0" w:line="259" w:lineRule="auto"/>
            </w:pPr>
            <w:r>
              <w:rPr>
                <w:rFonts w:ascii="Courier New" w:hAnsi="Courier New" w:eastAsia="Courier New" w:cs="Courier New"/>
                <w:sz w:val="17"/>
              </w:rPr>
              <w:t xml:space="preserve">    t0 = time.perf_counter()</w:t>
            </w:r>
          </w:p>
          <w:p w14:paraId="5583CD41" wp14:textId="77777777">
            <w:pPr>
              <w:spacing w:before="0" w:after="0" w:line="259" w:lineRule="auto"/>
            </w:pPr>
            <w:r>
              <w:rPr>
                <w:rFonts w:ascii="Courier New" w:hAnsi="Courier New" w:eastAsia="Courier New" w:cs="Courier New"/>
                <w:sz w:val="17"/>
              </w:rPr>
              <w:t xml:space="preserve">    double_gpu_kernel[blocks_per_grid, threads_per_block](d_in, d_out)</w:t>
            </w:r>
          </w:p>
          <w:p w14:paraId="11C4489C" wp14:textId="77777777">
            <w:pPr>
              <w:spacing w:before="0" w:after="0" w:line="259" w:lineRule="auto"/>
            </w:pPr>
            <w:r>
              <w:rPr>
                <w:rFonts w:ascii="Courier New" w:hAnsi="Courier New" w:eastAsia="Courier New" w:cs="Courier New"/>
                <w:sz w:val="17"/>
              </w:rPr>
              <w:t xml:space="preserve">    cuda.synchronize()</w:t>
            </w:r>
          </w:p>
          <w:p w14:paraId="5085B9A8" wp14:textId="77777777">
            <w:pPr>
              <w:spacing w:before="0" w:after="0" w:line="259" w:lineRule="auto"/>
            </w:pPr>
            <w:r>
              <w:rPr>
                <w:rFonts w:ascii="Courier New" w:hAnsi="Courier New" w:eastAsia="Courier New" w:cs="Courier New"/>
                <w:sz w:val="17"/>
              </w:rPr>
              <w:t xml:space="preserve">    gpu_compute_ms = (time.perf_counter() - t0) * 1000.0</w:t>
            </w:r>
          </w:p>
          <w:p w14:paraId="44EEFD60" wp14:textId="77777777">
            <w:pPr>
              <w:spacing w:before="0" w:after="0" w:line="259" w:lineRule="auto"/>
            </w:pPr>
            <w:r>
              <w:rPr>
                <w:rFonts w:ascii="Courier New" w:hAnsi="Courier New" w:eastAsia="Courier New" w:cs="Courier New"/>
                <w:sz w:val="17"/>
              </w:rPr>
              <w:t xml:space="preserve">  </w:t>
            </w:r>
          </w:p>
          <w:p w14:paraId="7275F728" wp14:textId="77777777">
            <w:pPr>
              <w:spacing w:before="0" w:after="0" w:line="259" w:lineRule="auto"/>
            </w:pPr>
            <w:r>
              <w:rPr>
                <w:rFonts w:ascii="Courier New" w:hAnsi="Courier New" w:eastAsia="Courier New" w:cs="Courier New"/>
                <w:sz w:val="17"/>
              </w:rPr>
              <w:t xml:space="preserve">    return cpu_time_ms, gpu_total_ms, gpu_compute_ms</w:t>
            </w:r>
          </w:p>
        </w:tc>
      </w:tr>
    </w:tbl>
    <w:p xmlns:wp14="http://schemas.microsoft.com/office/word/2010/wordml" w14:paraId="6F0AC9DD" wp14:textId="77777777">
      <w:pPr>
        <w:spacing w:before="0" w:after="0" w:line="259" w:lineRule="auto"/>
        <w:ind w:left="-5" w:hanging="10"/>
      </w:pPr>
      <w:r>
        <w:rPr>
          <w:rFonts w:ascii="Noto Serif" w:hAnsi="Noto Serif" w:eastAsia="Noto Serif" w:cs="Noto Serif"/>
          <w:b w:val="1"/>
          <w:sz w:val="19"/>
        </w:rPr>
        <w:t xml:space="preserve">MANDATORY EXPERIMENTAL DATA TABLE: Record your empirical times (in milliseconds) below:</w:t>
      </w:r>
    </w:p>
    <w:tbl>
      <w:tblPr>
        <w:tblStyle w:val="TableGrid"/>
        <w:tblW w:w="10080" w:type="dxa"/>
        <w:tblInd w:w="-2" w:type="dxa"/>
        <w:tblCellMar>
          <w:top w:w="56" w:type="dxa"/>
          <w:left w:w="62" w:type="dxa"/>
          <w:bottom w:w="0" w:type="dxa"/>
          <w:right w:w="115" w:type="dxa"/>
        </w:tblCellMar>
      </w:tblPr>
      <w:tblGrid>
        <w:gridCol w:w="2016"/>
        <w:gridCol w:w="2016"/>
        <w:gridCol w:w="2016"/>
        <w:gridCol w:w="2016"/>
        <w:gridCol w:w="2016"/>
      </w:tblGrid>
      <w:tr xmlns:wp14="http://schemas.microsoft.com/office/word/2010/wordml" w:rsidTr="00F345CE" w14:paraId="54FE9EE1" wp14:textId="77777777">
        <w:trPr>
          <w:trHeight w:val="375" w:hRule="atLeast"/>
        </w:trPr>
        <w:tc>
          <w:tcPr>
            <w:tcW w:w="2016" w:type="dxa"/>
            <w:tcBorders>
              <w:top w:val="single" w:color="0F172A" w:sz="4"/>
              <w:left w:val="single" w:color="0F172A" w:sz="4"/>
              <w:bottom w:val="single" w:color="CBD5E1" w:sz="4"/>
              <w:right w:val="single" w:color="0F172A" w:sz="4"/>
            </w:tcBorders>
            <w:shd w:val="clear" w:color="auto" w:fill="1A365D"/>
            <w:tcMar/>
            <w:vAlign w:val="top"/>
          </w:tcPr>
          <w:p w14:paraId="30739C1F" wp14:textId="77777777">
            <w:pPr>
              <w:spacing w:before="0" w:after="0" w:line="259" w:lineRule="auto"/>
              <w:ind w:left="0"/>
            </w:pPr>
            <w:r>
              <w:rPr>
                <w:rFonts w:ascii="Calibri" w:hAnsi="Calibri" w:eastAsia="Calibri" w:cs="Calibri"/>
                <w:b w:val="1"/>
                <w:sz w:val="17"/>
              </w:rPr>
              <w:t xml:space="preserve">Array Size (N)</w:t>
            </w:r>
          </w:p>
        </w:tc>
        <w:tc>
          <w:tcPr>
            <w:tcW w:w="2016" w:type="dxa"/>
            <w:tcBorders>
              <w:top w:val="single" w:color="0F172A" w:sz="4"/>
              <w:left w:val="single" w:color="0F172A" w:sz="4"/>
              <w:bottom w:val="single" w:color="CBD5E1" w:sz="4"/>
              <w:right w:val="single" w:color="0F172A" w:sz="4"/>
            </w:tcBorders>
            <w:shd w:val="clear" w:color="auto" w:fill="1A365D"/>
            <w:tcMar/>
            <w:vAlign w:val="top"/>
          </w:tcPr>
          <w:p w14:paraId="03EE0DC4" wp14:textId="77777777">
            <w:pPr>
              <w:spacing w:before="0" w:after="0" w:line="259" w:lineRule="auto"/>
              <w:ind w:left="0"/>
            </w:pPr>
            <w:r>
              <w:rPr>
                <w:rFonts w:ascii="Calibri" w:hAnsi="Calibri" w:eastAsia="Calibri" w:cs="Calibri"/>
                <w:b w:val="1"/>
                <w:sz w:val="17"/>
              </w:rPr>
              <w:t xml:space="preserve">CPU Time (ms)</w:t>
            </w:r>
          </w:p>
        </w:tc>
        <w:tc>
          <w:tcPr>
            <w:tcW w:w="2016" w:type="dxa"/>
            <w:tcBorders>
              <w:top w:val="single" w:color="0F172A" w:sz="4"/>
              <w:left w:val="single" w:color="0F172A" w:sz="4"/>
              <w:bottom w:val="single" w:color="CBD5E1" w:sz="4"/>
              <w:right w:val="single" w:color="0F172A" w:sz="4"/>
            </w:tcBorders>
            <w:shd w:val="clear" w:color="auto" w:fill="1A365D"/>
            <w:tcMar/>
            <w:vAlign w:val="top"/>
          </w:tcPr>
          <w:p w14:paraId="09AB1E11" wp14:textId="77777777">
            <w:pPr>
              <w:spacing w:before="0" w:after="0" w:line="259" w:lineRule="auto"/>
              <w:ind w:left="0"/>
            </w:pPr>
            <w:r>
              <w:rPr>
                <w:rFonts w:ascii="Calibri" w:hAnsi="Calibri" w:eastAsia="Calibri" w:cs="Calibri"/>
                <w:b w:val="1"/>
                <w:sz w:val="17"/>
              </w:rPr>
              <w:t xml:space="preserve">GPU Total (ms)</w:t>
            </w:r>
          </w:p>
        </w:tc>
        <w:tc>
          <w:tcPr>
            <w:tcW w:w="2016" w:type="dxa"/>
            <w:tcBorders>
              <w:top w:val="single" w:color="0F172A" w:sz="4"/>
              <w:left w:val="single" w:color="0F172A" w:sz="4"/>
              <w:bottom w:val="single" w:color="CBD5E1" w:sz="4"/>
              <w:right w:val="single" w:color="0F172A" w:sz="4"/>
            </w:tcBorders>
            <w:shd w:val="clear" w:color="auto" w:fill="1A365D"/>
            <w:tcMar/>
            <w:vAlign w:val="top"/>
          </w:tcPr>
          <w:p w14:paraId="2DDDBF55" wp14:textId="77777777">
            <w:pPr>
              <w:spacing w:before="0" w:after="0" w:line="259" w:lineRule="auto"/>
              <w:ind w:left="0"/>
            </w:pPr>
            <w:r>
              <w:rPr>
                <w:rFonts w:ascii="Calibri" w:hAnsi="Calibri" w:eastAsia="Calibri" w:cs="Calibri"/>
                <w:b w:val="1"/>
                <w:sz w:val="17"/>
              </w:rPr>
              <w:t xml:space="preserve">GPU Kernel Only (ms)</w:t>
            </w:r>
          </w:p>
        </w:tc>
        <w:tc>
          <w:tcPr>
            <w:tcW w:w="2016" w:type="dxa"/>
            <w:tcBorders>
              <w:top w:val="single" w:color="0F172A" w:sz="4"/>
              <w:left w:val="single" w:color="0F172A" w:sz="4"/>
              <w:bottom w:val="single" w:color="CBD5E1" w:sz="4"/>
              <w:right w:val="single" w:color="0F172A" w:sz="4"/>
            </w:tcBorders>
            <w:shd w:val="clear" w:color="auto" w:fill="1A365D"/>
            <w:tcMar/>
            <w:vAlign w:val="top"/>
          </w:tcPr>
          <w:p w14:paraId="45D97DB6" wp14:textId="77777777">
            <w:pPr>
              <w:spacing w:before="0" w:after="0" w:line="259" w:lineRule="auto"/>
            </w:pPr>
            <w:r>
              <w:rPr>
                <w:rFonts w:ascii="Calibri" w:hAnsi="Calibri" w:eastAsia="Calibri" w:cs="Calibri"/>
                <w:b w:val="1"/>
                <w:sz w:val="17"/>
              </w:rPr>
              <w:t xml:space="preserve">Winner (CPU vs GPU)</w:t>
            </w:r>
          </w:p>
        </w:tc>
      </w:tr>
      <w:tr xmlns:wp14="http://schemas.microsoft.com/office/word/2010/wordml" w:rsidTr="00F345CE" w14:paraId="031AE8C9" wp14:textId="77777777">
        <w:trPr>
          <w:trHeight w:val="355" w:hRule="atLeast"/>
        </w:trPr>
        <w:tc>
          <w:tcPr>
            <w:tcW w:w="2016" w:type="dxa"/>
            <w:tcBorders>
              <w:top w:val="single" w:color="CBD5E1" w:sz="4"/>
              <w:left w:val="single" w:color="CBD5E1" w:sz="4"/>
              <w:bottom w:val="single" w:color="CBD5E1" w:sz="4"/>
              <w:right w:val="single" w:color="CBD5E1" w:sz="4"/>
            </w:tcBorders>
            <w:tcMar/>
            <w:vAlign w:val="top"/>
          </w:tcPr>
          <w:p w14:paraId="0CCF700D" wp14:textId="77777777">
            <w:pPr>
              <w:spacing w:before="0" w:after="0" w:line="259" w:lineRule="auto"/>
              <w:ind w:left="0"/>
            </w:pPr>
            <w:r>
              <w:rPr>
                <w:rFonts w:ascii="Calibri" w:hAnsi="Calibri" w:eastAsia="Calibri" w:cs="Calibri"/>
                <w:b w:val="1"/>
                <w:sz w:val="17"/>
              </w:rPr>
              <w:t xml:space="preserve">100</w:t>
            </w:r>
          </w:p>
        </w:tc>
        <w:tc>
          <w:tcPr>
            <w:tcW w:w="2016" w:type="dxa"/>
            <w:tcBorders>
              <w:top w:val="single" w:color="CBD5E1" w:sz="4"/>
              <w:left w:val="single" w:color="CBD5E1" w:sz="4"/>
              <w:bottom w:val="single" w:color="CBD5E1" w:sz="4"/>
              <w:right w:val="single" w:color="CBD5E1" w:sz="4"/>
            </w:tcBorders>
            <w:tcMar/>
            <w:vAlign w:val="top"/>
          </w:tcPr>
          <w:p w14:paraId="4361A6AD" wp14:textId="7ED4AFA3">
            <w:pPr>
              <w:spacing w:before="0" w:after="0" w:line="259" w:lineRule="auto"/>
              <w:ind w:left="0"/>
            </w:pPr>
            <w:r w:rsidRPr="00F345CE" w:rsidR="1E95CAAE">
              <w:rPr>
                <w:rFonts w:ascii="Calibri" w:hAnsi="Calibri" w:eastAsia="Calibri" w:cs="Calibri"/>
                <w:sz w:val="17"/>
                <w:szCs w:val="17"/>
              </w:rPr>
              <w:t>0.0696</w:t>
            </w:r>
          </w:p>
        </w:tc>
        <w:tc>
          <w:tcPr>
            <w:tcW w:w="2016" w:type="dxa"/>
            <w:tcBorders>
              <w:top w:val="single" w:color="CBD5E1" w:sz="4"/>
              <w:left w:val="single" w:color="CBD5E1" w:sz="4"/>
              <w:bottom w:val="single" w:color="CBD5E1" w:sz="4"/>
              <w:right w:val="single" w:color="CBD5E1" w:sz="4"/>
            </w:tcBorders>
            <w:tcMar/>
            <w:vAlign w:val="top"/>
          </w:tcPr>
          <w:p w:rsidP="00F345CE" w14:paraId="4CC93022" wp14:textId="318B2DF0">
            <w:pPr>
              <w:pStyle w:val="normal"/>
              <w:spacing w:before="0" w:after="0" w:line="259" w:lineRule="auto"/>
              <w:ind w:left="0"/>
            </w:pPr>
            <w:r w:rsidRPr="00F345CE" w:rsidR="6D730590">
              <w:rPr>
                <w:rFonts w:ascii="Calibri" w:hAnsi="Calibri" w:eastAsia="Calibri" w:cs="Calibri"/>
                <w:b w:val="0"/>
                <w:bCs w:val="0"/>
                <w:i w:val="0"/>
                <w:iCs w:val="0"/>
                <w:caps w:val="0"/>
                <w:smallCaps w:val="0"/>
                <w:noProof w:val="0"/>
                <w:color w:val="E3E3E3"/>
                <w:sz w:val="21"/>
                <w:szCs w:val="21"/>
                <w:lang w:val="en-US"/>
              </w:rPr>
              <w:t>1.3856</w:t>
            </w:r>
          </w:p>
        </w:tc>
        <w:tc>
          <w:tcPr>
            <w:tcW w:w="2016" w:type="dxa"/>
            <w:tcBorders>
              <w:top w:val="single" w:color="CBD5E1" w:sz="4"/>
              <w:left w:val="single" w:color="CBD5E1" w:sz="4"/>
              <w:bottom w:val="single" w:color="CBD5E1" w:sz="4"/>
              <w:right w:val="single" w:color="CBD5E1" w:sz="4"/>
            </w:tcBorders>
            <w:tcMar/>
            <w:vAlign w:val="top"/>
          </w:tcPr>
          <w:p w14:paraId="16991D7E" wp14:textId="46FE7A3D">
            <w:pPr>
              <w:spacing w:before="0" w:after="0" w:line="259" w:lineRule="auto"/>
              <w:ind w:left="0"/>
            </w:pPr>
            <w:r w:rsidRPr="00F345CE" w:rsidR="47DF29DC">
              <w:rPr>
                <w:rFonts w:ascii="Calibri" w:hAnsi="Calibri" w:eastAsia="Calibri" w:cs="Calibri"/>
                <w:sz w:val="17"/>
                <w:szCs w:val="17"/>
              </w:rPr>
              <w:t>0.1190</w:t>
            </w:r>
          </w:p>
        </w:tc>
        <w:tc>
          <w:tcPr>
            <w:tcW w:w="2016" w:type="dxa"/>
            <w:tcBorders>
              <w:top w:val="single" w:color="CBD5E1" w:sz="4"/>
              <w:left w:val="single" w:color="CBD5E1" w:sz="4"/>
              <w:bottom w:val="single" w:color="CBD5E1" w:sz="4"/>
              <w:right w:val="single" w:color="CBD5E1" w:sz="4"/>
            </w:tcBorders>
            <w:tcMar/>
            <w:vAlign w:val="top"/>
          </w:tcPr>
          <w:p w:rsidP="00F345CE" w14:paraId="2992E43D" wp14:textId="3D093400">
            <w:pPr>
              <w:pStyle w:val="normal"/>
              <w:spacing w:before="0" w:after="0" w:line="259" w:lineRule="auto"/>
              <w:rPr>
                <w:rFonts w:ascii="Calibri" w:hAnsi="Calibri" w:eastAsia="Calibri" w:cs="Calibri"/>
                <w:noProof w:val="0"/>
                <w:sz w:val="17"/>
                <w:szCs w:val="17"/>
                <w:lang w:val="en-US"/>
              </w:rPr>
            </w:pPr>
            <w:r w:rsidRPr="00F345CE" w:rsidR="244A59DE">
              <w:rPr>
                <w:rFonts w:ascii="Calibri" w:hAnsi="Calibri" w:eastAsia="Calibri" w:cs="Calibri"/>
                <w:b w:val="0"/>
                <w:bCs w:val="0"/>
                <w:i w:val="0"/>
                <w:iCs w:val="0"/>
                <w:caps w:val="0"/>
                <w:smallCaps w:val="0"/>
                <w:noProof w:val="0"/>
                <w:color w:val="E3E3E3"/>
                <w:sz w:val="21"/>
                <w:szCs w:val="21"/>
                <w:lang w:val="en-US"/>
              </w:rPr>
              <w:t>CPU</w:t>
            </w:r>
          </w:p>
        </w:tc>
      </w:tr>
      <w:tr xmlns:wp14="http://schemas.microsoft.com/office/word/2010/wordml" w:rsidTr="00F345CE" w14:paraId="34F0E64E" wp14:textId="77777777">
        <w:trPr>
          <w:trHeight w:val="355" w:hRule="atLeast"/>
        </w:trPr>
        <w:tc>
          <w:tcPr>
            <w:tcW w:w="2016" w:type="dxa"/>
            <w:tcBorders>
              <w:top w:val="single" w:color="CBD5E1" w:sz="4"/>
              <w:left w:val="single" w:color="CBD5E1" w:sz="4"/>
              <w:bottom w:val="single" w:color="CBD5E1" w:sz="4"/>
              <w:right w:val="single" w:color="CBD5E1" w:sz="4"/>
            </w:tcBorders>
            <w:shd w:val="clear" w:color="auto" w:fill="F8FAFC"/>
            <w:tcMar/>
            <w:vAlign w:val="top"/>
          </w:tcPr>
          <w:p w14:paraId="42232F54" wp14:textId="77777777">
            <w:pPr>
              <w:spacing w:before="0" w:after="0" w:line="259" w:lineRule="auto"/>
              <w:ind w:left="0"/>
            </w:pPr>
            <w:r>
              <w:rPr>
                <w:rFonts w:ascii="Calibri" w:hAnsi="Calibri" w:eastAsia="Calibri" w:cs="Calibri"/>
                <w:b w:val="1"/>
                <w:sz w:val="17"/>
              </w:rPr>
              <w:t xml:space="preserve">1,000</w:t>
            </w:r>
          </w:p>
        </w:tc>
        <w:tc>
          <w:tcPr>
            <w:tcW w:w="2016" w:type="dxa"/>
            <w:tcBorders>
              <w:top w:val="single" w:color="CBD5E1" w:sz="4"/>
              <w:left w:val="single" w:color="CBD5E1" w:sz="4"/>
              <w:bottom w:val="single" w:color="CBD5E1" w:sz="4"/>
              <w:right w:val="single" w:color="CBD5E1" w:sz="4"/>
            </w:tcBorders>
            <w:shd w:val="clear" w:color="auto" w:fill="F8FAFC"/>
            <w:tcMar/>
            <w:vAlign w:val="top"/>
          </w:tcPr>
          <w:p w14:paraId="54687E88" wp14:textId="05D5AF45">
            <w:pPr>
              <w:spacing w:before="0" w:after="0" w:line="259" w:lineRule="auto"/>
              <w:ind w:left="0"/>
            </w:pPr>
            <w:r w:rsidRPr="00F345CE" w:rsidR="45A4E4C3">
              <w:rPr>
                <w:rFonts w:ascii="Calibri" w:hAnsi="Calibri" w:eastAsia="Calibri" w:cs="Calibri"/>
                <w:sz w:val="17"/>
                <w:szCs w:val="17"/>
              </w:rPr>
              <w:t>0.2843</w:t>
            </w:r>
          </w:p>
        </w:tc>
        <w:tc>
          <w:tcPr>
            <w:tcW w:w="2016" w:type="dxa"/>
            <w:tcBorders>
              <w:top w:val="single" w:color="CBD5E1" w:sz="4"/>
              <w:left w:val="single" w:color="CBD5E1" w:sz="4"/>
              <w:bottom w:val="single" w:color="CBD5E1" w:sz="4"/>
              <w:right w:val="single" w:color="CBD5E1" w:sz="4"/>
            </w:tcBorders>
            <w:shd w:val="clear" w:color="auto" w:fill="F8FAFC"/>
            <w:tcMar/>
            <w:vAlign w:val="top"/>
          </w:tcPr>
          <w:p w14:paraId="78695A78" wp14:textId="31FD8AB6">
            <w:pPr>
              <w:spacing w:before="0" w:after="0" w:line="259" w:lineRule="auto"/>
              <w:ind w:left="0"/>
            </w:pPr>
            <w:r w:rsidRPr="00F345CE" w:rsidR="717903AD">
              <w:rPr>
                <w:rFonts w:ascii="Calibri" w:hAnsi="Calibri" w:eastAsia="Calibri" w:cs="Calibri"/>
                <w:sz w:val="17"/>
                <w:szCs w:val="17"/>
              </w:rPr>
              <w:t>0.5875</w:t>
            </w:r>
          </w:p>
        </w:tc>
        <w:tc>
          <w:tcPr>
            <w:tcW w:w="2016" w:type="dxa"/>
            <w:tcBorders>
              <w:top w:val="single" w:color="CBD5E1" w:sz="4"/>
              <w:left w:val="single" w:color="CBD5E1" w:sz="4"/>
              <w:bottom w:val="single" w:color="CBD5E1" w:sz="4"/>
              <w:right w:val="single" w:color="CBD5E1" w:sz="4"/>
            </w:tcBorders>
            <w:shd w:val="clear" w:color="auto" w:fill="F8FAFC"/>
            <w:tcMar/>
            <w:vAlign w:val="top"/>
          </w:tcPr>
          <w:p w14:paraId="0344829F" wp14:textId="4DD4CF64">
            <w:pPr>
              <w:spacing w:before="0" w:after="0" w:line="259" w:lineRule="auto"/>
              <w:ind w:left="0"/>
            </w:pPr>
            <w:r w:rsidRPr="00F345CE" w:rsidR="5A41B83F">
              <w:rPr>
                <w:rFonts w:ascii="Calibri" w:hAnsi="Calibri" w:eastAsia="Calibri" w:cs="Calibri"/>
                <w:sz w:val="17"/>
                <w:szCs w:val="17"/>
              </w:rPr>
              <w:t>0.1312</w:t>
            </w:r>
          </w:p>
        </w:tc>
        <w:tc>
          <w:tcPr>
            <w:tcW w:w="2016" w:type="dxa"/>
            <w:tcBorders>
              <w:top w:val="single" w:color="CBD5E1" w:sz="4"/>
              <w:left w:val="single" w:color="CBD5E1" w:sz="4"/>
              <w:bottom w:val="single" w:color="CBD5E1" w:sz="4"/>
              <w:right w:val="single" w:color="CBD5E1" w:sz="4"/>
            </w:tcBorders>
            <w:shd w:val="clear" w:color="auto" w:fill="F8FAFC"/>
            <w:tcMar/>
            <w:vAlign w:val="top"/>
          </w:tcPr>
          <w:p w:rsidP="00F345CE" w14:paraId="50281407" wp14:textId="7D5A21A8">
            <w:pPr>
              <w:pStyle w:val="normal"/>
              <w:spacing w:before="0" w:after="0" w:line="259" w:lineRule="auto"/>
              <w:rPr>
                <w:rFonts w:ascii="Calibri" w:hAnsi="Calibri" w:eastAsia="Calibri" w:cs="Calibri"/>
                <w:noProof w:val="0"/>
                <w:sz w:val="17"/>
                <w:szCs w:val="17"/>
                <w:lang w:val="en-US"/>
              </w:rPr>
            </w:pPr>
            <w:r w:rsidRPr="00F345CE" w:rsidR="001EA415">
              <w:rPr>
                <w:rFonts w:ascii="Calibri" w:hAnsi="Calibri" w:eastAsia="Calibri" w:cs="Calibri"/>
                <w:b w:val="0"/>
                <w:bCs w:val="0"/>
                <w:i w:val="0"/>
                <w:iCs w:val="0"/>
                <w:caps w:val="0"/>
                <w:smallCaps w:val="0"/>
                <w:noProof w:val="0"/>
                <w:color w:val="E3E3E3"/>
                <w:sz w:val="21"/>
                <w:szCs w:val="21"/>
                <w:lang w:val="en-US"/>
              </w:rPr>
              <w:t>CPU</w:t>
            </w:r>
          </w:p>
        </w:tc>
      </w:tr>
      <w:tr xmlns:wp14="http://schemas.microsoft.com/office/word/2010/wordml" w:rsidTr="00F345CE" w14:paraId="6FEA62E6" wp14:textId="77777777">
        <w:trPr>
          <w:trHeight w:val="355" w:hRule="atLeast"/>
        </w:trPr>
        <w:tc>
          <w:tcPr>
            <w:tcW w:w="2016" w:type="dxa"/>
            <w:tcBorders>
              <w:top w:val="single" w:color="CBD5E1" w:sz="4"/>
              <w:left w:val="single" w:color="CBD5E1" w:sz="4"/>
              <w:bottom w:val="single" w:color="CBD5E1" w:sz="4"/>
              <w:right w:val="single" w:color="CBD5E1" w:sz="4"/>
            </w:tcBorders>
            <w:tcMar/>
            <w:vAlign w:val="top"/>
          </w:tcPr>
          <w:p w14:paraId="46B00C99" wp14:textId="77777777">
            <w:pPr>
              <w:spacing w:before="0" w:after="0" w:line="259" w:lineRule="auto"/>
              <w:ind w:left="0"/>
            </w:pPr>
            <w:r>
              <w:rPr>
                <w:rFonts w:ascii="Calibri" w:hAnsi="Calibri" w:eastAsia="Calibri" w:cs="Calibri"/>
                <w:b w:val="1"/>
                <w:sz w:val="17"/>
              </w:rPr>
              <w:t xml:space="preserve">10,000</w:t>
            </w:r>
          </w:p>
        </w:tc>
        <w:tc>
          <w:tcPr>
            <w:tcW w:w="2016" w:type="dxa"/>
            <w:tcBorders>
              <w:top w:val="single" w:color="CBD5E1" w:sz="4"/>
              <w:left w:val="single" w:color="CBD5E1" w:sz="4"/>
              <w:bottom w:val="single" w:color="CBD5E1" w:sz="4"/>
              <w:right w:val="single" w:color="CBD5E1" w:sz="4"/>
            </w:tcBorders>
            <w:tcMar/>
            <w:vAlign w:val="top"/>
          </w:tcPr>
          <w:p w14:paraId="386604AC" wp14:textId="7A03F350">
            <w:pPr>
              <w:spacing w:before="0" w:after="0" w:line="259" w:lineRule="auto"/>
              <w:ind w:left="0"/>
            </w:pPr>
            <w:r w:rsidRPr="00F345CE" w:rsidR="04194D20">
              <w:rPr>
                <w:rFonts w:ascii="Calibri" w:hAnsi="Calibri" w:eastAsia="Calibri" w:cs="Calibri"/>
                <w:sz w:val="17"/>
                <w:szCs w:val="17"/>
              </w:rPr>
              <w:t>2.6436</w:t>
            </w:r>
          </w:p>
        </w:tc>
        <w:tc>
          <w:tcPr>
            <w:tcW w:w="2016" w:type="dxa"/>
            <w:tcBorders>
              <w:top w:val="single" w:color="CBD5E1" w:sz="4"/>
              <w:left w:val="single" w:color="CBD5E1" w:sz="4"/>
              <w:bottom w:val="single" w:color="CBD5E1" w:sz="4"/>
              <w:right w:val="single" w:color="CBD5E1" w:sz="4"/>
            </w:tcBorders>
            <w:tcMar/>
            <w:vAlign w:val="top"/>
          </w:tcPr>
          <w:p w14:paraId="39B2522B" wp14:textId="60FC63AB">
            <w:pPr>
              <w:spacing w:before="0" w:after="0" w:line="259" w:lineRule="auto"/>
              <w:ind w:left="0"/>
            </w:pPr>
            <w:r w:rsidRPr="00F345CE" w:rsidR="7A2E2025">
              <w:rPr>
                <w:rFonts w:ascii="Calibri" w:hAnsi="Calibri" w:eastAsia="Calibri" w:cs="Calibri"/>
                <w:sz w:val="17"/>
                <w:szCs w:val="17"/>
              </w:rPr>
              <w:t>0.5491</w:t>
            </w:r>
          </w:p>
        </w:tc>
        <w:tc>
          <w:tcPr>
            <w:tcW w:w="2016" w:type="dxa"/>
            <w:tcBorders>
              <w:top w:val="single" w:color="CBD5E1" w:sz="4"/>
              <w:left w:val="single" w:color="CBD5E1" w:sz="4"/>
              <w:bottom w:val="single" w:color="CBD5E1" w:sz="4"/>
              <w:right w:val="single" w:color="CBD5E1" w:sz="4"/>
            </w:tcBorders>
            <w:tcMar/>
            <w:vAlign w:val="top"/>
          </w:tcPr>
          <w:p w14:paraId="592F85FA" wp14:textId="577C4B00">
            <w:pPr>
              <w:spacing w:before="0" w:after="0" w:line="259" w:lineRule="auto"/>
              <w:ind w:left="0"/>
            </w:pPr>
            <w:r w:rsidRPr="00F345CE" w:rsidR="20F61E9E">
              <w:rPr>
                <w:rFonts w:ascii="Calibri" w:hAnsi="Calibri" w:eastAsia="Calibri" w:cs="Calibri"/>
                <w:sz w:val="17"/>
                <w:szCs w:val="17"/>
              </w:rPr>
              <w:t>0.0623</w:t>
            </w:r>
          </w:p>
        </w:tc>
        <w:tc>
          <w:tcPr>
            <w:tcW w:w="2016" w:type="dxa"/>
            <w:tcBorders>
              <w:top w:val="single" w:color="CBD5E1" w:sz="4"/>
              <w:left w:val="single" w:color="CBD5E1" w:sz="4"/>
              <w:bottom w:val="single" w:color="CBD5E1" w:sz="4"/>
              <w:right w:val="single" w:color="CBD5E1" w:sz="4"/>
            </w:tcBorders>
            <w:tcMar/>
            <w:vAlign w:val="top"/>
          </w:tcPr>
          <w:p w:rsidP="00F345CE" w14:paraId="078F58C7" wp14:textId="2C00867D">
            <w:pPr>
              <w:pStyle w:val="normal"/>
              <w:spacing w:before="0" w:after="0" w:line="259" w:lineRule="auto"/>
              <w:rPr>
                <w:rFonts w:ascii="Calibri" w:hAnsi="Calibri" w:eastAsia="Calibri" w:cs="Calibri"/>
                <w:noProof w:val="0"/>
                <w:sz w:val="17"/>
                <w:szCs w:val="17"/>
                <w:lang w:val="en-US"/>
              </w:rPr>
            </w:pPr>
            <w:r w:rsidRPr="00F345CE" w:rsidR="69AED9E3">
              <w:rPr>
                <w:rFonts w:ascii="Calibri" w:hAnsi="Calibri" w:eastAsia="Calibri" w:cs="Calibri"/>
                <w:b w:val="0"/>
                <w:bCs w:val="0"/>
                <w:i w:val="0"/>
                <w:iCs w:val="0"/>
                <w:caps w:val="0"/>
                <w:smallCaps w:val="0"/>
                <w:noProof w:val="0"/>
                <w:color w:val="E3E3E3"/>
                <w:sz w:val="21"/>
                <w:szCs w:val="21"/>
                <w:lang w:val="en-US"/>
              </w:rPr>
              <w:t>GPU</w:t>
            </w:r>
          </w:p>
        </w:tc>
      </w:tr>
      <w:tr xmlns:wp14="http://schemas.microsoft.com/office/word/2010/wordml" w:rsidTr="00F345CE" w14:paraId="04CC9950" wp14:textId="77777777">
        <w:trPr>
          <w:trHeight w:val="355" w:hRule="atLeast"/>
        </w:trPr>
        <w:tc>
          <w:tcPr>
            <w:tcW w:w="2016" w:type="dxa"/>
            <w:tcBorders>
              <w:top w:val="single" w:color="CBD5E1" w:sz="4"/>
              <w:left w:val="single" w:color="CBD5E1" w:sz="4"/>
              <w:bottom w:val="single" w:color="CBD5E1" w:sz="4"/>
              <w:right w:val="single" w:color="CBD5E1" w:sz="4"/>
            </w:tcBorders>
            <w:shd w:val="clear" w:color="auto" w:fill="F8FAFC"/>
            <w:tcMar/>
            <w:vAlign w:val="top"/>
          </w:tcPr>
          <w:p w14:paraId="42BD8DAE" wp14:textId="77777777">
            <w:pPr>
              <w:spacing w:before="0" w:after="0" w:line="259" w:lineRule="auto"/>
              <w:ind w:left="0"/>
            </w:pPr>
            <w:r>
              <w:rPr>
                <w:rFonts w:ascii="Calibri" w:hAnsi="Calibri" w:eastAsia="Calibri" w:cs="Calibri"/>
                <w:b w:val="1"/>
                <w:sz w:val="17"/>
              </w:rPr>
              <w:t xml:space="preserve">100,000</w:t>
            </w:r>
          </w:p>
        </w:tc>
        <w:tc>
          <w:tcPr>
            <w:tcW w:w="2016" w:type="dxa"/>
            <w:tcBorders>
              <w:top w:val="single" w:color="CBD5E1" w:sz="4"/>
              <w:left w:val="single" w:color="CBD5E1" w:sz="4"/>
              <w:bottom w:val="single" w:color="CBD5E1" w:sz="4"/>
              <w:right w:val="single" w:color="CBD5E1" w:sz="4"/>
            </w:tcBorders>
            <w:shd w:val="clear" w:color="auto" w:fill="F8FAFC"/>
            <w:tcMar/>
            <w:vAlign w:val="top"/>
          </w:tcPr>
          <w:p w14:paraId="03F7ACC4" wp14:textId="3A6DBABF">
            <w:pPr>
              <w:spacing w:before="0" w:after="0" w:line="259" w:lineRule="auto"/>
              <w:ind w:left="0"/>
            </w:pPr>
            <w:r w:rsidRPr="00F345CE" w:rsidR="71DA8C9D">
              <w:rPr>
                <w:rFonts w:ascii="Calibri" w:hAnsi="Calibri" w:eastAsia="Calibri" w:cs="Calibri"/>
                <w:sz w:val="17"/>
                <w:szCs w:val="17"/>
              </w:rPr>
              <w:t>25.3902</w:t>
            </w:r>
          </w:p>
        </w:tc>
        <w:tc>
          <w:tcPr>
            <w:tcW w:w="2016" w:type="dxa"/>
            <w:tcBorders>
              <w:top w:val="single" w:color="CBD5E1" w:sz="4"/>
              <w:left w:val="single" w:color="CBD5E1" w:sz="4"/>
              <w:bottom w:val="single" w:color="CBD5E1" w:sz="4"/>
              <w:right w:val="single" w:color="CBD5E1" w:sz="4"/>
            </w:tcBorders>
            <w:shd w:val="clear" w:color="auto" w:fill="F8FAFC"/>
            <w:tcMar/>
            <w:vAlign w:val="top"/>
          </w:tcPr>
          <w:p w14:paraId="2EAB59ED" wp14:textId="30023B97">
            <w:pPr>
              <w:spacing w:before="0" w:after="0" w:line="259" w:lineRule="auto"/>
              <w:ind w:left="0"/>
            </w:pPr>
            <w:r w:rsidRPr="00F345CE" w:rsidR="1E8FC30D">
              <w:rPr>
                <w:rFonts w:ascii="Calibri" w:hAnsi="Calibri" w:eastAsia="Calibri" w:cs="Calibri"/>
                <w:sz w:val="17"/>
                <w:szCs w:val="17"/>
              </w:rPr>
              <w:t>0.7065</w:t>
            </w:r>
          </w:p>
        </w:tc>
        <w:tc>
          <w:tcPr>
            <w:tcW w:w="2016" w:type="dxa"/>
            <w:tcBorders>
              <w:top w:val="single" w:color="CBD5E1" w:sz="4"/>
              <w:left w:val="single" w:color="CBD5E1" w:sz="4"/>
              <w:bottom w:val="single" w:color="CBD5E1" w:sz="4"/>
              <w:right w:val="single" w:color="CBD5E1" w:sz="4"/>
            </w:tcBorders>
            <w:shd w:val="clear" w:color="auto" w:fill="F8FAFC"/>
            <w:tcMar/>
            <w:vAlign w:val="top"/>
          </w:tcPr>
          <w:p w:rsidP="00F345CE" w14:paraId="10FDCBE5" wp14:textId="4993C2D4">
            <w:pPr>
              <w:pStyle w:val="normal"/>
              <w:spacing w:before="0" w:after="0" w:line="259" w:lineRule="auto"/>
              <w:ind w:left="0"/>
            </w:pPr>
            <w:r w:rsidRPr="00F345CE" w:rsidR="50C1F9AA">
              <w:rPr>
                <w:rFonts w:ascii="Calibri" w:hAnsi="Calibri" w:eastAsia="Calibri" w:cs="Calibri"/>
                <w:b w:val="0"/>
                <w:bCs w:val="0"/>
                <w:i w:val="0"/>
                <w:iCs w:val="0"/>
                <w:caps w:val="0"/>
                <w:smallCaps w:val="0"/>
                <w:noProof w:val="0"/>
                <w:color w:val="E3E3E3"/>
                <w:sz w:val="21"/>
                <w:szCs w:val="21"/>
                <w:lang w:val="en-US"/>
              </w:rPr>
              <w:t>0.0672</w:t>
            </w:r>
          </w:p>
        </w:tc>
        <w:tc>
          <w:tcPr>
            <w:tcW w:w="2016" w:type="dxa"/>
            <w:tcBorders>
              <w:top w:val="single" w:color="CBD5E1" w:sz="4"/>
              <w:left w:val="single" w:color="CBD5E1" w:sz="4"/>
              <w:bottom w:val="single" w:color="CBD5E1" w:sz="4"/>
              <w:right w:val="single" w:color="CBD5E1" w:sz="4"/>
            </w:tcBorders>
            <w:shd w:val="clear" w:color="auto" w:fill="F8FAFC"/>
            <w:tcMar/>
            <w:vAlign w:val="top"/>
          </w:tcPr>
          <w:p w:rsidP="00F345CE" w14:paraId="1DDF022B" wp14:textId="45B682FA">
            <w:pPr>
              <w:pStyle w:val="normal"/>
              <w:spacing w:before="0" w:after="0" w:line="259" w:lineRule="auto"/>
              <w:rPr>
                <w:rFonts w:ascii="Calibri" w:hAnsi="Calibri" w:eastAsia="Calibri" w:cs="Calibri"/>
                <w:noProof w:val="0"/>
                <w:sz w:val="17"/>
                <w:szCs w:val="17"/>
                <w:lang w:val="en-US"/>
              </w:rPr>
            </w:pPr>
            <w:r w:rsidRPr="00F345CE" w:rsidR="7E53D662">
              <w:rPr>
                <w:rFonts w:ascii="Calibri" w:hAnsi="Calibri" w:eastAsia="Calibri" w:cs="Calibri"/>
                <w:b w:val="0"/>
                <w:bCs w:val="0"/>
                <w:i w:val="0"/>
                <w:iCs w:val="0"/>
                <w:caps w:val="0"/>
                <w:smallCaps w:val="0"/>
                <w:noProof w:val="0"/>
                <w:color w:val="E3E3E3"/>
                <w:sz w:val="21"/>
                <w:szCs w:val="21"/>
                <w:lang w:val="en-US"/>
              </w:rPr>
              <w:t>GPU</w:t>
            </w:r>
          </w:p>
        </w:tc>
      </w:tr>
      <w:tr xmlns:wp14="http://schemas.microsoft.com/office/word/2010/wordml" w:rsidTr="00F345CE" w14:paraId="10272888" wp14:textId="77777777">
        <w:trPr>
          <w:trHeight w:val="355" w:hRule="atLeast"/>
        </w:trPr>
        <w:tc>
          <w:tcPr>
            <w:tcW w:w="2016" w:type="dxa"/>
            <w:tcBorders>
              <w:top w:val="single" w:color="CBD5E1" w:sz="4"/>
              <w:left w:val="single" w:color="CBD5E1" w:sz="4"/>
              <w:bottom w:val="single" w:color="CBD5E1" w:sz="4"/>
              <w:right w:val="single" w:color="CBD5E1" w:sz="4"/>
            </w:tcBorders>
            <w:tcMar/>
            <w:vAlign w:val="top"/>
          </w:tcPr>
          <w:p w14:paraId="4F5C6FB8" wp14:textId="77777777">
            <w:pPr>
              <w:spacing w:before="0" w:after="0" w:line="259" w:lineRule="auto"/>
              <w:ind w:left="0"/>
            </w:pPr>
            <w:r>
              <w:rPr>
                <w:rFonts w:ascii="Calibri" w:hAnsi="Calibri" w:eastAsia="Calibri" w:cs="Calibri"/>
                <w:b w:val="1"/>
                <w:sz w:val="17"/>
              </w:rPr>
              <w:t xml:space="preserve">1,000,000</w:t>
            </w:r>
          </w:p>
        </w:tc>
        <w:tc>
          <w:tcPr>
            <w:tcW w:w="2016" w:type="dxa"/>
            <w:tcBorders>
              <w:top w:val="single" w:color="CBD5E1" w:sz="4"/>
              <w:left w:val="single" w:color="CBD5E1" w:sz="4"/>
              <w:bottom w:val="single" w:color="CBD5E1" w:sz="4"/>
              <w:right w:val="single" w:color="CBD5E1" w:sz="4"/>
            </w:tcBorders>
            <w:tcMar/>
            <w:vAlign w:val="top"/>
          </w:tcPr>
          <w:p w14:paraId="771F7845" wp14:textId="6A306CD3">
            <w:pPr>
              <w:spacing w:before="0" w:after="0" w:line="259" w:lineRule="auto"/>
              <w:ind w:left="0"/>
            </w:pPr>
            <w:r w:rsidRPr="00F345CE" w:rsidR="250A64A5">
              <w:rPr>
                <w:rFonts w:ascii="Calibri" w:hAnsi="Calibri" w:eastAsia="Calibri" w:cs="Calibri"/>
                <w:sz w:val="17"/>
                <w:szCs w:val="17"/>
              </w:rPr>
              <w:t>259.3307</w:t>
            </w:r>
          </w:p>
        </w:tc>
        <w:tc>
          <w:tcPr>
            <w:tcW w:w="2016" w:type="dxa"/>
            <w:tcBorders>
              <w:top w:val="single" w:color="CBD5E1" w:sz="4"/>
              <w:left w:val="single" w:color="CBD5E1" w:sz="4"/>
              <w:bottom w:val="single" w:color="CBD5E1" w:sz="4"/>
              <w:right w:val="single" w:color="CBD5E1" w:sz="4"/>
            </w:tcBorders>
            <w:tcMar/>
            <w:vAlign w:val="top"/>
          </w:tcPr>
          <w:p w14:paraId="674013CA" wp14:textId="10294D25">
            <w:pPr>
              <w:spacing w:before="0" w:after="0" w:line="259" w:lineRule="auto"/>
              <w:ind w:left="0"/>
            </w:pPr>
            <w:r w:rsidRPr="00F345CE" w:rsidR="0F8F62D5">
              <w:rPr>
                <w:rFonts w:ascii="Calibri" w:hAnsi="Calibri" w:eastAsia="Calibri" w:cs="Calibri"/>
                <w:sz w:val="17"/>
                <w:szCs w:val="17"/>
              </w:rPr>
              <w:t>4.8293</w:t>
            </w:r>
          </w:p>
        </w:tc>
        <w:tc>
          <w:tcPr>
            <w:tcW w:w="2016" w:type="dxa"/>
            <w:tcBorders>
              <w:top w:val="single" w:color="CBD5E1" w:sz="4"/>
              <w:left w:val="single" w:color="CBD5E1" w:sz="4"/>
              <w:bottom w:val="single" w:color="CBD5E1" w:sz="4"/>
              <w:right w:val="single" w:color="CBD5E1" w:sz="4"/>
            </w:tcBorders>
            <w:tcMar/>
            <w:vAlign w:val="top"/>
          </w:tcPr>
          <w:p w14:paraId="7D5DF968" wp14:textId="0BAAE669">
            <w:pPr>
              <w:spacing w:before="0" w:after="0" w:line="259" w:lineRule="auto"/>
              <w:ind w:left="0"/>
            </w:pPr>
            <w:r w:rsidRPr="00F345CE" w:rsidR="05033C23">
              <w:rPr>
                <w:rFonts w:ascii="Calibri" w:hAnsi="Calibri" w:eastAsia="Calibri" w:cs="Calibri"/>
                <w:sz w:val="17"/>
                <w:szCs w:val="17"/>
              </w:rPr>
              <w:t>0.1145</w:t>
            </w:r>
          </w:p>
        </w:tc>
        <w:tc>
          <w:tcPr>
            <w:tcW w:w="2016" w:type="dxa"/>
            <w:tcBorders>
              <w:top w:val="single" w:color="CBD5E1" w:sz="4"/>
              <w:left w:val="single" w:color="CBD5E1" w:sz="4"/>
              <w:bottom w:val="single" w:color="CBD5E1" w:sz="4"/>
              <w:right w:val="single" w:color="CBD5E1" w:sz="4"/>
            </w:tcBorders>
            <w:tcMar/>
            <w:vAlign w:val="top"/>
          </w:tcPr>
          <w:p w:rsidP="00F345CE" w14:paraId="0CF3726F" wp14:textId="6B8A506E">
            <w:pPr>
              <w:pStyle w:val="normal"/>
              <w:spacing w:before="0" w:after="0" w:line="259" w:lineRule="auto"/>
              <w:rPr>
                <w:rFonts w:ascii="Calibri" w:hAnsi="Calibri" w:eastAsia="Calibri" w:cs="Calibri"/>
                <w:noProof w:val="0"/>
                <w:sz w:val="17"/>
                <w:szCs w:val="17"/>
                <w:lang w:val="en-US"/>
              </w:rPr>
            </w:pPr>
            <w:r w:rsidRPr="00F345CE" w:rsidR="7714EABA">
              <w:rPr>
                <w:rFonts w:ascii="Calibri" w:hAnsi="Calibri" w:eastAsia="Calibri" w:cs="Calibri"/>
                <w:b w:val="0"/>
                <w:bCs w:val="0"/>
                <w:i w:val="0"/>
                <w:iCs w:val="0"/>
                <w:caps w:val="0"/>
                <w:smallCaps w:val="0"/>
                <w:noProof w:val="0"/>
                <w:color w:val="E3E3E3"/>
                <w:sz w:val="21"/>
                <w:szCs w:val="21"/>
                <w:lang w:val="en-US"/>
              </w:rPr>
              <w:t>GPU</w:t>
            </w:r>
          </w:p>
        </w:tc>
      </w:tr>
      <w:tr xmlns:wp14="http://schemas.microsoft.com/office/word/2010/wordml" w:rsidTr="00F345CE" w14:paraId="07C0D0E6" wp14:textId="77777777">
        <w:trPr>
          <w:trHeight w:val="355" w:hRule="atLeast"/>
        </w:trPr>
        <w:tc>
          <w:tcPr>
            <w:tcW w:w="2016" w:type="dxa"/>
            <w:tcBorders>
              <w:top w:val="single" w:color="CBD5E1" w:sz="4"/>
              <w:left w:val="single" w:color="CBD5E1" w:sz="4"/>
              <w:bottom w:val="single" w:color="CBD5E1" w:sz="4"/>
              <w:right w:val="single" w:color="CBD5E1" w:sz="4"/>
            </w:tcBorders>
            <w:shd w:val="clear" w:color="auto" w:fill="F8FAFC"/>
            <w:tcMar/>
            <w:vAlign w:val="top"/>
          </w:tcPr>
          <w:p w14:paraId="7A3CBDF7" wp14:textId="77777777">
            <w:pPr>
              <w:spacing w:before="0" w:after="0" w:line="259" w:lineRule="auto"/>
              <w:ind w:left="0"/>
            </w:pPr>
            <w:r>
              <w:rPr>
                <w:rFonts w:ascii="Calibri" w:hAnsi="Calibri" w:eastAsia="Calibri" w:cs="Calibri"/>
                <w:b w:val="1"/>
                <w:sz w:val="17"/>
              </w:rPr>
              <w:t xml:space="preserve">5,000,000</w:t>
            </w:r>
          </w:p>
        </w:tc>
        <w:tc>
          <w:tcPr>
            <w:tcW w:w="2016" w:type="dxa"/>
            <w:tcBorders>
              <w:top w:val="single" w:color="CBD5E1" w:sz="4"/>
              <w:left w:val="single" w:color="CBD5E1" w:sz="4"/>
              <w:bottom w:val="single" w:color="CBD5E1" w:sz="4"/>
              <w:right w:val="single" w:color="CBD5E1" w:sz="4"/>
            </w:tcBorders>
            <w:shd w:val="clear" w:color="auto" w:fill="F8FAFC"/>
            <w:tcMar/>
            <w:vAlign w:val="top"/>
          </w:tcPr>
          <w:p w14:paraId="1DFDCA02" wp14:textId="1F0277FF">
            <w:pPr>
              <w:spacing w:before="0" w:after="0" w:line="259" w:lineRule="auto"/>
              <w:ind w:left="0"/>
            </w:pPr>
            <w:r w:rsidRPr="00F345CE" w:rsidR="3B1C2AC8">
              <w:rPr>
                <w:rFonts w:ascii="Calibri" w:hAnsi="Calibri" w:eastAsia="Calibri" w:cs="Calibri"/>
                <w:sz w:val="17"/>
                <w:szCs w:val="17"/>
              </w:rPr>
              <w:t>nan</w:t>
            </w:r>
          </w:p>
        </w:tc>
        <w:tc>
          <w:tcPr>
            <w:tcW w:w="2016" w:type="dxa"/>
            <w:tcBorders>
              <w:top w:val="single" w:color="CBD5E1" w:sz="4"/>
              <w:left w:val="single" w:color="CBD5E1" w:sz="4"/>
              <w:bottom w:val="single" w:color="CBD5E1" w:sz="4"/>
              <w:right w:val="single" w:color="CBD5E1" w:sz="4"/>
            </w:tcBorders>
            <w:shd w:val="clear" w:color="auto" w:fill="F8FAFC"/>
            <w:tcMar/>
            <w:vAlign w:val="top"/>
          </w:tcPr>
          <w:p w14:paraId="230F1F08" wp14:textId="17598BAF">
            <w:pPr>
              <w:spacing w:before="0" w:after="0" w:line="259" w:lineRule="auto"/>
              <w:ind w:left="0"/>
            </w:pPr>
            <w:r w:rsidRPr="00F345CE" w:rsidR="453A370D">
              <w:rPr>
                <w:rFonts w:ascii="Calibri" w:hAnsi="Calibri" w:eastAsia="Calibri" w:cs="Calibri"/>
                <w:sz w:val="17"/>
                <w:szCs w:val="17"/>
              </w:rPr>
              <w:t>13.5562</w:t>
            </w:r>
          </w:p>
        </w:tc>
        <w:tc>
          <w:tcPr>
            <w:tcW w:w="2016" w:type="dxa"/>
            <w:tcBorders>
              <w:top w:val="single" w:color="CBD5E1" w:sz="4"/>
              <w:left w:val="single" w:color="CBD5E1" w:sz="4"/>
              <w:bottom w:val="single" w:color="CBD5E1" w:sz="4"/>
              <w:right w:val="single" w:color="CBD5E1" w:sz="4"/>
            </w:tcBorders>
            <w:shd w:val="clear" w:color="auto" w:fill="F8FAFC"/>
            <w:tcMar/>
            <w:vAlign w:val="top"/>
          </w:tcPr>
          <w:p w14:paraId="4299C5AE" wp14:textId="7EFA29C9">
            <w:pPr>
              <w:spacing w:before="0" w:after="0" w:line="259" w:lineRule="auto"/>
              <w:ind w:left="0"/>
            </w:pPr>
            <w:r w:rsidRPr="00F345CE" w:rsidR="39B4AA5D">
              <w:rPr>
                <w:rFonts w:ascii="Calibri" w:hAnsi="Calibri" w:eastAsia="Calibri" w:cs="Calibri"/>
                <w:sz w:val="17"/>
                <w:szCs w:val="17"/>
              </w:rPr>
              <w:t>0.2962</w:t>
            </w:r>
          </w:p>
        </w:tc>
        <w:tc>
          <w:tcPr>
            <w:tcW w:w="2016" w:type="dxa"/>
            <w:tcBorders>
              <w:top w:val="single" w:color="CBD5E1" w:sz="4"/>
              <w:left w:val="single" w:color="CBD5E1" w:sz="4"/>
              <w:bottom w:val="single" w:color="CBD5E1" w:sz="4"/>
              <w:right w:val="single" w:color="CBD5E1" w:sz="4"/>
            </w:tcBorders>
            <w:shd w:val="clear" w:color="auto" w:fill="F8FAFC"/>
            <w:tcMar/>
            <w:vAlign w:val="top"/>
          </w:tcPr>
          <w:p w:rsidP="00F345CE" w14:paraId="1EBB5DA6" wp14:textId="7F43BDDE">
            <w:pPr>
              <w:pStyle w:val="normal"/>
              <w:spacing w:before="0" w:after="0" w:line="259" w:lineRule="auto"/>
              <w:rPr>
                <w:rFonts w:ascii="Calibri" w:hAnsi="Calibri" w:eastAsia="Calibri" w:cs="Calibri"/>
                <w:noProof w:val="0"/>
                <w:sz w:val="17"/>
                <w:szCs w:val="17"/>
                <w:lang w:val="en-US"/>
              </w:rPr>
            </w:pPr>
            <w:r w:rsidRPr="00F345CE" w:rsidR="342959CF">
              <w:rPr>
                <w:rFonts w:ascii="Calibri" w:hAnsi="Calibri" w:eastAsia="Calibri" w:cs="Calibri"/>
                <w:b w:val="0"/>
                <w:bCs w:val="0"/>
                <w:i w:val="0"/>
                <w:iCs w:val="0"/>
                <w:caps w:val="0"/>
                <w:smallCaps w:val="0"/>
                <w:noProof w:val="0"/>
                <w:color w:val="E3E3E3"/>
                <w:sz w:val="21"/>
                <w:szCs w:val="21"/>
                <w:lang w:val="en-US"/>
              </w:rPr>
              <w:t>N/A</w:t>
            </w:r>
          </w:p>
        </w:tc>
      </w:tr>
      <w:tr xmlns:wp14="http://schemas.microsoft.com/office/word/2010/wordml" w:rsidTr="00F345CE" w14:paraId="1F774D4F" wp14:textId="77777777">
        <w:trPr>
          <w:trHeight w:val="356" w:hRule="atLeast"/>
        </w:trPr>
        <w:tc>
          <w:tcPr>
            <w:tcW w:w="2016" w:type="dxa"/>
            <w:tcBorders>
              <w:top w:val="single" w:color="CBD5E1" w:sz="4"/>
              <w:left w:val="single" w:color="CBD5E1" w:sz="4"/>
              <w:bottom w:val="single" w:color="CBD5E1" w:sz="4"/>
              <w:right w:val="single" w:color="CBD5E1" w:sz="4"/>
            </w:tcBorders>
            <w:tcMar/>
            <w:vAlign w:val="top"/>
          </w:tcPr>
          <w:p w14:paraId="010B0BB9" wp14:textId="77777777">
            <w:pPr>
              <w:spacing w:before="0" w:after="0" w:line="259" w:lineRule="auto"/>
              <w:ind w:left="0"/>
            </w:pPr>
            <w:r>
              <w:rPr>
                <w:rFonts w:ascii="Calibri" w:hAnsi="Calibri" w:eastAsia="Calibri" w:cs="Calibri"/>
                <w:b w:val="1"/>
                <w:sz w:val="17"/>
              </w:rPr>
              <w:t xml:space="preserve">10,000,000</w:t>
            </w:r>
          </w:p>
        </w:tc>
        <w:tc>
          <w:tcPr>
            <w:tcW w:w="2016" w:type="dxa"/>
            <w:tcBorders>
              <w:top w:val="single" w:color="CBD5E1" w:sz="4"/>
              <w:left w:val="single" w:color="CBD5E1" w:sz="4"/>
              <w:bottom w:val="single" w:color="CBD5E1" w:sz="4"/>
              <w:right w:val="single" w:color="CBD5E1" w:sz="4"/>
            </w:tcBorders>
            <w:tcMar/>
            <w:vAlign w:val="top"/>
          </w:tcPr>
          <w:p w14:paraId="52CFFA79" wp14:textId="37CCC80F">
            <w:pPr>
              <w:spacing w:before="0" w:after="0" w:line="259" w:lineRule="auto"/>
              <w:ind w:left="0"/>
            </w:pPr>
            <w:r w:rsidRPr="00F345CE" w:rsidR="4BA22352">
              <w:rPr>
                <w:rFonts w:ascii="Calibri" w:hAnsi="Calibri" w:eastAsia="Calibri" w:cs="Calibri"/>
                <w:sz w:val="17"/>
                <w:szCs w:val="17"/>
              </w:rPr>
              <w:t>nan</w:t>
            </w:r>
          </w:p>
        </w:tc>
        <w:tc>
          <w:tcPr>
            <w:tcW w:w="2016" w:type="dxa"/>
            <w:tcBorders>
              <w:top w:val="single" w:color="CBD5E1" w:sz="4"/>
              <w:left w:val="single" w:color="CBD5E1" w:sz="4"/>
              <w:bottom w:val="single" w:color="CBD5E1" w:sz="4"/>
              <w:right w:val="single" w:color="CBD5E1" w:sz="4"/>
            </w:tcBorders>
            <w:tcMar/>
            <w:vAlign w:val="top"/>
          </w:tcPr>
          <w:p w14:paraId="45447BC2" wp14:textId="3BDA97B6">
            <w:pPr>
              <w:spacing w:before="0" w:after="0" w:line="259" w:lineRule="auto"/>
              <w:ind w:left="0"/>
            </w:pPr>
            <w:r w:rsidRPr="00F345CE" w:rsidR="46C9355F">
              <w:rPr>
                <w:rFonts w:ascii="Calibri" w:hAnsi="Calibri" w:eastAsia="Calibri" w:cs="Calibri"/>
                <w:sz w:val="17"/>
                <w:szCs w:val="17"/>
              </w:rPr>
              <w:t>25.2826</w:t>
            </w:r>
          </w:p>
        </w:tc>
        <w:tc>
          <w:tcPr>
            <w:tcW w:w="2016" w:type="dxa"/>
            <w:tcBorders>
              <w:top w:val="single" w:color="CBD5E1" w:sz="4"/>
              <w:left w:val="single" w:color="CBD5E1" w:sz="4"/>
              <w:bottom w:val="single" w:color="CBD5E1" w:sz="4"/>
              <w:right w:val="single" w:color="CBD5E1" w:sz="4"/>
            </w:tcBorders>
            <w:tcMar/>
            <w:vAlign w:val="top"/>
          </w:tcPr>
          <w:p w14:paraId="23C7DC7C" wp14:textId="0EAB41AC">
            <w:pPr>
              <w:spacing w:before="0" w:after="0" w:line="259" w:lineRule="auto"/>
              <w:ind w:left="0"/>
            </w:pPr>
            <w:r w:rsidRPr="00F345CE" w:rsidR="4752310C">
              <w:rPr>
                <w:rFonts w:ascii="Calibri" w:hAnsi="Calibri" w:eastAsia="Calibri" w:cs="Calibri"/>
                <w:sz w:val="17"/>
                <w:szCs w:val="17"/>
              </w:rPr>
              <w:t>0.4537</w:t>
            </w:r>
          </w:p>
        </w:tc>
        <w:tc>
          <w:tcPr>
            <w:tcW w:w="2016" w:type="dxa"/>
            <w:tcBorders>
              <w:top w:val="single" w:color="CBD5E1" w:sz="4"/>
              <w:left w:val="single" w:color="CBD5E1" w:sz="4"/>
              <w:bottom w:val="single" w:color="CBD5E1" w:sz="4"/>
              <w:right w:val="single" w:color="CBD5E1" w:sz="4"/>
            </w:tcBorders>
            <w:tcMar/>
            <w:vAlign w:val="top"/>
          </w:tcPr>
          <w:p w:rsidP="00F345CE" w14:paraId="10E6BB42" wp14:textId="7A8CD511">
            <w:pPr>
              <w:pStyle w:val="normal"/>
              <w:spacing w:before="0" w:after="0" w:line="259" w:lineRule="auto"/>
              <w:rPr>
                <w:rFonts w:ascii="Calibri" w:hAnsi="Calibri" w:eastAsia="Calibri" w:cs="Calibri"/>
                <w:noProof w:val="0"/>
                <w:sz w:val="17"/>
                <w:szCs w:val="17"/>
                <w:lang w:val="en-US"/>
              </w:rPr>
            </w:pPr>
            <w:r w:rsidRPr="00F345CE" w:rsidR="250F70EB">
              <w:rPr>
                <w:rFonts w:ascii="Calibri" w:hAnsi="Calibri" w:eastAsia="Calibri" w:cs="Calibri"/>
                <w:b w:val="0"/>
                <w:bCs w:val="0"/>
                <w:i w:val="0"/>
                <w:iCs w:val="0"/>
                <w:caps w:val="0"/>
                <w:smallCaps w:val="0"/>
                <w:noProof w:val="0"/>
                <w:color w:val="E3E3E3"/>
                <w:sz w:val="21"/>
                <w:szCs w:val="21"/>
                <w:lang w:val="en-US"/>
              </w:rPr>
              <w:t>N/A</w:t>
            </w:r>
          </w:p>
        </w:tc>
      </w:tr>
    </w:tbl>
    <w:p xmlns:wp14="http://schemas.microsoft.com/office/word/2010/wordml" w14:paraId="4192E302" wp14:textId="77777777">
      <w:pPr>
        <w:spacing w:before="0" w:after="100" w:line="259" w:lineRule="auto"/>
      </w:pPr>
      <w:r>
        <w:rPr>
          <w:rFonts w:ascii="Calibri" w:hAnsi="Calibri" w:eastAsia="Calibri" w:cs="Calibri"/>
          <w:b w:val="1"/>
          <w:sz w:val="20"/>
        </w:rPr>
        <w:t xml:space="preserve">Analysis Questions (Complete in ink or typed):</w:t>
      </w:r>
    </w:p>
    <w:p xmlns:wp14="http://schemas.microsoft.com/office/word/2010/wordml" w14:paraId="378625B8" wp14:textId="77777777">
      <w:pPr>
        <w:spacing w:before="0" w:after="11" w:line="268" w:lineRule="auto"/>
        <w:ind w:left="-5" w:hanging="10"/>
      </w:pPr>
      <w:r>
        <w:rPr>
          <w:rFonts w:ascii="Noto Serif" w:hAnsi="Noto Serif" w:eastAsia="Noto Serif" w:cs="Noto Serif"/>
          <w:b w:val="1"/>
        </w:rPr>
        <w:t xml:space="preserve">Q1. What is the empirical Crossover Point N* on your machine? (i.e., at what array size did</w:t>
      </w:r>
      <w:r>
        <w:rPr>
          <w:rFonts w:ascii="Noto Serif" w:hAnsi="Noto Serif" w:eastAsia="Noto Serif" w:cs="Noto Serif"/>
          <w:b w:val="1"/>
        </w:rPr>
        <w:t xml:space="preserve"> </w:t>
      </w:r>
      <w:r>
        <w:rPr>
          <w:rFonts w:ascii="Noto Serif" w:hAnsi="Noto Serif" w:eastAsia="Noto Serif" w:cs="Noto Serif"/>
          <w:b w:val="1"/>
        </w:rPr>
        <w:t xml:space="preserve">GPU Total Time finally become faster than CPU Time?):</w:t>
      </w:r>
    </w:p>
    <w:p xmlns:wp14="http://schemas.microsoft.com/office/word/2010/wordml" w14:paraId="15B6FDD3" wp14:textId="5755AA8B">
      <w:pPr>
        <w:spacing w:before="0" w:after="54" w:line="268" w:lineRule="auto"/>
        <w:ind w:left="-5" w:hanging="10"/>
      </w:pPr>
      <w:r w:rsidRPr="00F345CE" w:rsidR="00F345CE">
        <w:rPr>
          <w:rFonts w:ascii="Noto Serif" w:hAnsi="Noto Serif" w:eastAsia="Noto Serif" w:cs="Noto Serif"/>
        </w:rPr>
        <w:t xml:space="preserve">Answer: </w:t>
      </w:r>
      <w:r w:rsidRPr="00F345CE" w:rsidR="29119128">
        <w:rPr>
          <w:rFonts w:ascii="Noto Serif" w:hAnsi="Noto Serif" w:eastAsia="Noto Serif" w:cs="Noto Serif"/>
        </w:rPr>
        <w:t>The empirical crossover point is N = 10,000*. At this array size, GPU Total Time (0.5491 ms) becomes faster than CPU Time (2.6436 ms).</w:t>
      </w:r>
    </w:p>
    <w:p xmlns:wp14="http://schemas.microsoft.com/office/word/2010/wordml" w14:paraId="2219495C" wp14:textId="77777777">
      <w:pPr>
        <w:spacing w:before="0" w:after="11" w:line="268" w:lineRule="auto"/>
        <w:ind w:left="-5" w:hanging="10"/>
      </w:pPr>
      <w:r>
        <w:rPr>
          <w:rFonts w:ascii="Noto Serif" w:hAnsi="Noto Serif" w:eastAsia="Noto Serif" w:cs="Noto Serif"/>
          <w:b w:val="1"/>
        </w:rPr>
        <w:t xml:space="preserve">Q2. At N = 100, why is GPU Total Time dramatically slower than CPU Time? Compare the 'GPU Total' column against the 'GPU Kernel Only' column to explain where 95%+ of the elapsed time was actually spent:</w:t>
      </w:r>
    </w:p>
    <w:p xmlns:wp14="http://schemas.microsoft.com/office/word/2010/wordml" w14:paraId="369A5D6E" wp14:textId="16716EFE">
      <w:pPr>
        <w:spacing w:before="0" w:after="320" w:line="268" w:lineRule="auto"/>
        <w:ind w:left="-5" w:hanging="10"/>
      </w:pPr>
      <w:r w:rsidRPr="00F345CE" w:rsidR="00F345CE">
        <w:rPr>
          <w:rFonts w:ascii="Noto Serif" w:hAnsi="Noto Serif" w:eastAsia="Noto Serif" w:cs="Noto Serif"/>
        </w:rPr>
        <w:t xml:space="preserve">Answer: </w:t>
      </w:r>
      <w:r w:rsidRPr="00F345CE" w:rsidR="2EC387CE">
        <w:rPr>
          <w:rFonts w:ascii="Noto Serif" w:hAnsi="Noto Serif" w:eastAsia="Noto Serif" w:cs="Noto Serif"/>
        </w:rPr>
        <w:t>At N = 100, GPU Total Time (1.3856 ms) is much slower than CPU Time (0.0696 ms) because GPU memory transfers, memory allocation, and kernel launch overhead dominate the execution time. The GPU Kernel Only Time is just 0.1190 ms, meaning approximately 91.4% of the total GPU time is spent on overhead rather than kernel execution.</w:t>
      </w:r>
    </w:p>
    <w:p xmlns:wp14="http://schemas.microsoft.com/office/word/2010/wordml" w14:paraId="65723715" wp14:textId="77777777">
      <w:pPr>
        <w:pStyle w:val="heading1"/>
        <w:spacing w:before="0" w:after="40" w:line="259" w:lineRule="auto"/>
        <w:ind w:left="-5"/>
      </w:pPr>
      <w:r>
        <w:rPr/>
        <w:t xml:space="preserve">SECTION 3: THREAD GEOMETRY &amp; BOUNDARY MEMORY CORRUPTION (25 MIN)</w:t>
      </w:r>
    </w:p>
    <w:p xmlns:wp14="http://schemas.microsoft.com/office/word/2010/wordml" w14:paraId="17257E1F" wp14:textId="77777777">
      <w:pPr>
        <w:spacing w:before="0" w:after="222" w:line="267" w:lineRule="auto"/>
        <w:ind w:left="-5" w:hanging="10"/>
      </w:pPr>
      <w:r>
        <w:rPr>
          <w:rFonts w:ascii="Noto Serif" w:hAnsi="Noto Serif" w:eastAsia="Noto Serif" w:cs="Noto Serif"/>
          <w:sz w:val="19"/>
        </w:rPr>
        <w:t xml:space="preserve">GPU execution hardware does not operate in arbitrary numbers; it groups threads into rigid blocks (standard sizes: 128, 256, 512, 1024). When your data size N is not an exact multiple of the block size, you MUST overprovision threads and enforce an explicit boundary guard. In this task, you will intentionally trigger memory corruption by breaking this rule.</w:t>
      </w:r>
    </w:p>
    <w:p xmlns:wp14="http://schemas.microsoft.com/office/word/2010/wordml" w14:paraId="009DED28" wp14:textId="77777777">
      <w:pPr>
        <w:pStyle w:val="heading2"/>
        <w:spacing w:before="0" w:after="64" w:line="259" w:lineRule="auto"/>
        <w:ind w:left="-5"/>
      </w:pPr>
      <w:r>
        <w:rPr/>
        <w:t xml:space="preserve">Task 3.1: The 'Missing Guard' Disaster Experiment</w:t>
      </w:r>
    </w:p>
    <w:p xmlns:wp14="http://schemas.microsoft.com/office/word/2010/wordml" w14:paraId="34EB7B94" wp14:textId="77777777">
      <w:pPr>
        <w:spacing w:before="0" w:after="0" w:line="267" w:lineRule="auto"/>
        <w:ind w:left="-5" w:hanging="10"/>
      </w:pPr>
      <w:r>
        <w:rPr>
          <w:rFonts w:ascii="Noto Serif" w:hAnsi="Noto Serif" w:eastAsia="Noto Serif" w:cs="Noto Serif"/>
          <w:sz w:val="19"/>
        </w:rPr>
        <w:t xml:space="preserve">In this task, we set array size N = 1,000 and launch blocks of 256 threads. To cover 1,000 elements, how many blocks must be launched? Ceiling division: ceil(1000 / 256) = 4 blocks = 1,024 threads. Look at threads 1000 through 1023: they have no valid array elements!</w:t>
      </w:r>
    </w:p>
    <w:tbl>
      <w:tblPr>
        <w:tblStyle w:val="TableGrid"/>
        <w:tblW w:w="10080" w:type="dxa"/>
        <w:tblInd w:w="-2" w:type="dxa"/>
        <w:tblCellMar>
          <w:top w:w="0" w:type="dxa"/>
          <w:left w:w="162" w:type="dxa"/>
          <w:bottom w:w="0" w:type="dxa"/>
          <w:right w:w="115" w:type="dxa"/>
        </w:tblCellMar>
      </w:tblPr>
      <w:tblGrid>
        <w:gridCol w:w="10080"/>
      </w:tblGrid>
      <w:tr xmlns:wp14="http://schemas.microsoft.com/office/word/2010/wordml" w:rsidTr="00F345CE" w14:paraId="319FB360" wp14:textId="77777777">
        <w:trPr>
          <w:trHeight w:val="4765" w:hRule="atLeast"/>
        </w:trPr>
        <w:tc>
          <w:tcPr>
            <w:tcW w:w="10080" w:type="dxa"/>
            <w:tcBorders>
              <w:top w:val="single" w:color="E2E8F0" w:sz="4"/>
              <w:left w:val="single" w:color="E2E8F0" w:sz="4"/>
              <w:bottom w:val="single" w:color="E2E8F0" w:sz="4"/>
              <w:right w:val="single" w:color="E2E8F0" w:sz="4"/>
            </w:tcBorders>
            <w:shd w:val="clear" w:color="auto" w:fill="F8F9FA"/>
            <w:tcMar/>
            <w:vAlign w:val="center"/>
          </w:tcPr>
          <w:p w14:paraId="66368C4F" wp14:textId="77777777">
            <w:pPr>
              <w:spacing w:before="0" w:after="0" w:line="259" w:lineRule="auto"/>
            </w:pPr>
            <w:r>
              <w:rPr>
                <w:rFonts w:ascii="Courier New" w:hAnsi="Courier New" w:eastAsia="Courier New" w:cs="Courier New"/>
                <w:sz w:val="17"/>
              </w:rPr>
              <w:t xml:space="preserve"># DEFECTIVE KERNEL: Notice the missing 'if idx &lt; n' check!</w:t>
            </w:r>
          </w:p>
          <w:p w14:paraId="51925148" wp14:textId="77777777">
            <w:pPr>
              <w:spacing w:before="0" w:after="0" w:line="258" w:lineRule="auto"/>
              <w:ind w:right="6937"/>
            </w:pPr>
            <w:r>
              <w:rPr>
                <w:rFonts w:ascii="Courier New" w:hAnsi="Courier New" w:eastAsia="Courier New" w:cs="Courier New"/>
                <w:sz w:val="17"/>
              </w:rPr>
              <w:t xml:space="preserve">@cuda.jit def defective_kernel(d_arr):     idx = cuda.grid(1)</w:t>
            </w:r>
          </w:p>
          <w:p w14:paraId="4FEBDFCB" wp14:textId="77777777">
            <w:pPr>
              <w:spacing w:before="0" w:after="207" w:line="258" w:lineRule="auto"/>
              <w:ind w:right="4072"/>
            </w:pPr>
            <w:r>
              <w:rPr>
                <w:rFonts w:ascii="Courier New" w:hAnsi="Courier New" w:eastAsia="Courier New" w:cs="Courier New"/>
                <w:sz w:val="17"/>
              </w:rPr>
              <w:t xml:space="preserve">    # FORBIDDEN: Writing without bounds check!     d_arr[idx] = 999.0</w:t>
            </w:r>
          </w:p>
          <w:p w14:paraId="12CBDE02" wp14:textId="77777777">
            <w:pPr>
              <w:spacing w:before="0" w:after="0" w:line="259" w:lineRule="auto"/>
            </w:pPr>
            <w:r>
              <w:rPr>
                <w:rFonts w:ascii="Courier New" w:hAnsi="Courier New" w:eastAsia="Courier New" w:cs="Courier New"/>
                <w:sz w:val="17"/>
              </w:rPr>
              <w:t xml:space="preserve"># TEST HARNESS</w:t>
            </w:r>
          </w:p>
          <w:p w14:paraId="74AA3E1E" wp14:textId="77777777">
            <w:pPr>
              <w:spacing w:before="0" w:after="0" w:line="259" w:lineRule="auto"/>
            </w:pPr>
            <w:r>
              <w:rPr>
                <w:rFonts w:ascii="Courier New" w:hAnsi="Courier New" w:eastAsia="Courier New" w:cs="Courier New"/>
                <w:sz w:val="17"/>
              </w:rPr>
              <w:t xml:space="preserve">N = 1000</w:t>
            </w:r>
          </w:p>
          <w:p w14:paraId="2EE184AD" wp14:textId="77777777">
            <w:pPr>
              <w:spacing w:before="0" w:after="207" w:line="258" w:lineRule="auto"/>
              <w:ind w:right="5505"/>
            </w:pPr>
            <w:r>
              <w:rPr>
                <w:rFonts w:ascii="Courier New" w:hAnsi="Courier New" w:eastAsia="Courier New" w:cs="Courier New"/>
                <w:sz w:val="17"/>
              </w:rPr>
              <w:t xml:space="preserve">h_arr = np.zeros(N, dtype=np.float32) d_arr = cuda.to_device(h_arr)</w:t>
            </w:r>
          </w:p>
          <w:p w14:paraId="018DC421" wp14:textId="77777777">
            <w:pPr>
              <w:spacing w:before="0" w:after="0" w:line="259" w:lineRule="auto"/>
            </w:pPr>
            <w:r>
              <w:rPr>
                <w:rFonts w:ascii="Courier New" w:hAnsi="Courier New" w:eastAsia="Courier New" w:cs="Courier New"/>
                <w:sz w:val="17"/>
              </w:rPr>
              <w:t xml:space="preserve"># Launch 4 blocks of 256 = 1024 threads</w:t>
            </w:r>
          </w:p>
          <w:p w14:paraId="2C4C20B5" wp14:textId="77777777">
            <w:pPr>
              <w:spacing w:before="0" w:after="207" w:line="258" w:lineRule="auto"/>
              <w:ind w:right="5914"/>
            </w:pPr>
            <w:r>
              <w:rPr>
                <w:rFonts w:ascii="Courier New" w:hAnsi="Courier New" w:eastAsia="Courier New" w:cs="Courier New"/>
                <w:sz w:val="17"/>
              </w:rPr>
              <w:t xml:space="preserve">threads_per_block = 256 blocks_per_grid = 4</w:t>
            </w:r>
          </w:p>
          <w:p w14:paraId="7563114A" wp14:textId="77777777">
            <w:pPr>
              <w:spacing w:before="0" w:after="0" w:line="259" w:lineRule="auto"/>
            </w:pPr>
            <w:r>
              <w:rPr>
                <w:rFonts w:ascii="Courier New" w:hAnsi="Courier New" w:eastAsia="Courier New" w:cs="Courier New"/>
                <w:sz w:val="17"/>
              </w:rPr>
              <w:t xml:space="preserve">print("Launching defective kernel with 1024 threads on 1000-element array...")</w:t>
            </w:r>
          </w:p>
          <w:p w14:paraId="4C641D07" wp14:textId="77777777">
            <w:pPr>
              <w:spacing w:before="0" w:after="0" w:line="259" w:lineRule="auto"/>
            </w:pPr>
            <w:r>
              <w:rPr>
                <w:rFonts w:ascii="Courier New" w:hAnsi="Courier New" w:eastAsia="Courier New" w:cs="Courier New"/>
                <w:sz w:val="17"/>
              </w:rPr>
              <w:t xml:space="preserve">defective_kernel[blocks_per_grid, threads_per_block](d_arr)</w:t>
            </w:r>
          </w:p>
          <w:p w14:paraId="54D5DC15" wp14:textId="77777777">
            <w:pPr>
              <w:spacing w:before="0" w:after="0" w:line="259" w:lineRule="auto"/>
            </w:pPr>
            <w:r>
              <w:rPr>
                <w:rFonts w:ascii="Courier New" w:hAnsi="Courier New" w:eastAsia="Courier New" w:cs="Courier New"/>
                <w:sz w:val="17"/>
              </w:rPr>
              <w:t xml:space="preserve">cuda.synchronize()</w:t>
            </w:r>
          </w:p>
          <w:p w14:paraId="1C7F8F0D" wp14:textId="77777777">
            <w:pPr>
              <w:spacing w:before="0" w:after="0" w:line="259" w:lineRule="auto"/>
            </w:pPr>
            <w:r>
              <w:rPr>
                <w:rFonts w:ascii="Courier New" w:hAnsi="Courier New" w:eastAsia="Courier New" w:cs="Courier New"/>
                <w:sz w:val="17"/>
              </w:rPr>
              <w:t xml:space="preserve">print("Execution finished (or did it crash?). Checking host copy...")</w:t>
            </w:r>
          </w:p>
          <w:p w14:paraId="06E6616D" wp14:textId="77777777">
            <w:pPr>
              <w:spacing w:before="0" w:after="0" w:line="259" w:lineRule="auto"/>
            </w:pPr>
            <w:r>
              <w:rPr>
                <w:rFonts w:ascii="Courier New" w:hAnsi="Courier New" w:eastAsia="Courier New" w:cs="Courier New"/>
                <w:sz w:val="17"/>
              </w:rPr>
              <w:t xml:space="preserve">h_result = d_arr.copy_to_host()</w:t>
            </w:r>
          </w:p>
          <w:p w14:paraId="79FC155D" wp14:textId="70DEE1FA">
            <w:pPr>
              <w:spacing w:before="0" w:after="0" w:line="259" w:lineRule="auto"/>
            </w:pPr>
            <w:r w:rsidRPr="00F345CE" w:rsidR="00F345CE">
              <w:rPr>
                <w:rFonts w:ascii="Courier New" w:hAnsi="Courier New" w:eastAsia="Courier New" w:cs="Courier New"/>
                <w:sz w:val="17"/>
                <w:szCs w:val="17"/>
              </w:rPr>
              <w:t>print(f"Elements processed: {len(h_result)}. Last element: {h_result[-1]}")</w:t>
            </w:r>
          </w:p>
          <w:p w:rsidP="00F345CE" w14:paraId="555A79C7" wp14:textId="16131312">
            <w:pPr>
              <w:pStyle w:val="normal"/>
              <w:spacing w:before="0" w:after="0" w:line="259" w:lineRule="auto"/>
            </w:pPr>
            <w:r w:rsidR="64565059">
              <w:drawing>
                <wp:inline xmlns:wp14="http://schemas.microsoft.com/office/word/2010/wordprocessingDrawing" wp14:editId="11B0419C" wp14:anchorId="222189E8">
                  <wp:extent cx="2872989" cy="815411"/>
                  <wp:effectExtent l="0" t="0" r="0" b="0"/>
                  <wp:docPr id="1433448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448017" name="Picture 1433448017"/>
                          <pic:cNvPicPr/>
                        </pic:nvPicPr>
                        <pic:blipFill>
                          <a:blip xmlns:r="http://schemas.openxmlformats.org/officeDocument/2006/relationships" r:embed="rId852982702">
                            <a:extLst>
                              <a:ext uri="{28A0092B-C50C-407E-A947-70E740481C1C}">
                                <a14:useLocalDpi xmlns:a14="http://schemas.microsoft.com/office/drawing/2010/main"/>
                              </a:ext>
                            </a:extLst>
                          </a:blip>
                          <a:stretch>
                            <a:fillRect/>
                          </a:stretch>
                        </pic:blipFill>
                        <pic:spPr>
                          <a:xfrm>
                            <a:off x="0" y="0"/>
                            <a:ext cx="2872989" cy="815411"/>
                          </a:xfrm>
                          <a:prstGeom prst="rect">
                            <a:avLst/>
                          </a:prstGeom>
                        </pic:spPr>
                      </pic:pic>
                    </a:graphicData>
                  </a:graphic>
                </wp:inline>
              </w:drawing>
            </w:r>
          </w:p>
        </w:tc>
      </w:tr>
    </w:tbl>
    <w:tbl>
      <w:tblPr>
        <w:tblStyle w:val="TableGrid"/>
        <w:tblW w:w="10080" w:type="dxa"/>
        <w:tblInd w:w="-2" w:type="dxa"/>
        <w:tblCellMar>
          <w:top w:w="0" w:type="dxa"/>
          <w:left w:w="162" w:type="dxa"/>
          <w:bottom w:w="0" w:type="dxa"/>
          <w:right w:w="115" w:type="dxa"/>
        </w:tblCellMar>
      </w:tblPr>
      <w:tblGrid>
        <w:gridCol w:w="10080"/>
      </w:tblGrid>
      <w:tr xmlns:wp14="http://schemas.microsoft.com/office/word/2010/wordml" w:rsidTr="00F345CE" w14:paraId="097C0B66" wp14:textId="77777777">
        <w:trPr>
          <w:trHeight w:val="1715" w:hRule="atLeast"/>
        </w:trPr>
        <w:tc>
          <w:tcPr>
            <w:tcW w:w="10080" w:type="dxa"/>
            <w:tcBorders>
              <w:top w:val="nil"/>
              <w:left w:val="single" w:color="0D7685" w:sz="24"/>
              <w:bottom w:val="nil"/>
              <w:right w:val="nil"/>
            </w:tcBorders>
            <w:shd w:val="clear" w:color="auto" w:fill="F0F7F9"/>
            <w:tcMar/>
            <w:vAlign w:val="center"/>
          </w:tcPr>
          <w:p w:rsidP="00F345CE" w14:paraId="21064B6A" wp14:textId="599959E6">
            <w:pPr>
              <w:pStyle w:val="normal"/>
              <w:spacing w:before="0" w:after="35" w:line="280" w:lineRule="auto"/>
              <w:ind w:right="5205"/>
              <w:jc w:val="both"/>
            </w:pPr>
            <w:r w:rsidRPr="00F345CE" w:rsidR="00F345CE">
              <w:rPr>
                <w:rFonts w:ascii="Calibri" w:hAnsi="Calibri" w:eastAsia="Calibri" w:cs="Calibri"/>
                <w:b w:val="1"/>
                <w:bCs w:val="1"/>
                <w:sz w:val="21"/>
                <w:szCs w:val="21"/>
              </w:rPr>
              <w:t xml:space="preserve">HARDWARE ANOMALY INSPECTION </w:t>
            </w:r>
            <w:r w:rsidRPr="00F345CE" w:rsidR="00F345CE">
              <w:rPr>
                <w:rFonts w:ascii="Calibri" w:hAnsi="Calibri" w:eastAsia="Calibri" w:cs="Calibri"/>
                <w:sz w:val="19"/>
                <w:szCs w:val="19"/>
              </w:rPr>
              <w:t>OBSERVATION REQUIREMENT:</w:t>
            </w:r>
          </w:p>
          <w:p w14:paraId="4AF5227A" wp14:textId="77777777">
            <w:pPr>
              <w:spacing w:before="0" w:after="0" w:line="259" w:lineRule="auto"/>
            </w:pPr>
            <w:r>
              <w:rPr>
                <w:rFonts w:ascii="Calibri" w:hAnsi="Calibri" w:eastAsia="Calibri" w:cs="Calibri"/>
                <w:sz w:val="19"/>
              </w:rPr>
              <w:t xml:space="preserve">Run the defective code snippet in Colab. In Python/Numba, write out of bounds on GPU memory often does not throw a Python IndexError! Why? Because GPU memory is raw VRAM. Writing out of bounds either silently corrupts adjacent GPU memory buffers or causes an asynchronous CUDA_ERROR_ILLEGAL_ADDRESS when you call cuda.synchronize().</w:t>
            </w:r>
          </w:p>
        </w:tc>
      </w:tr>
    </w:tbl>
    <w:p xmlns:wp14="http://schemas.microsoft.com/office/word/2010/wordml" w14:paraId="7E740A54" wp14:textId="77777777">
      <w:pPr>
        <w:pBdr>
          <w:top w:val="none"/>
          <w:left w:val="single" w:color="0d7685" w:sz="24"/>
          <w:bottom w:val="none"/>
          <w:right w:val="none"/>
        </w:pBdr>
        <w:shd w:val="clear" w:color="auto" w:fill="f0f7f9"/>
        <w:spacing w:before="0" w:after="636" w:line="259" w:lineRule="auto"/>
        <w:ind w:left="200"/>
      </w:pPr>
      <w:r>
        <w:rPr>
          <w:rFonts w:ascii="Calibri" w:hAnsi="Calibri" w:eastAsia="Calibri" w:cs="Calibri"/>
          <w:sz w:val="19"/>
        </w:rPr>
        <w:t xml:space="preserve">Write down what exact error message or console behavior was displayed on your screen:</w:t>
      </w:r>
    </w:p>
    <w:p xmlns:wp14="http://schemas.microsoft.com/office/word/2010/wordml" w14:paraId="4E88B7D4" wp14:textId="77777777">
      <w:pPr>
        <w:spacing w:before="0" w:after="16" w:line="259" w:lineRule="auto"/>
        <w:ind w:left="-5" w:hanging="10"/>
      </w:pPr>
      <w:r>
        <w:rPr>
          <w:rFonts w:ascii="Noto Serif" w:hAnsi="Noto Serif" w:eastAsia="Noto Serif" w:cs="Noto Serif"/>
          <w:sz w:val="18"/>
        </w:rPr>
        <w:t xml:space="preserve">Observed behavior / Console output from defective kernel:</w:t>
      </w:r>
    </w:p>
    <w:p xmlns:wp14="http://schemas.microsoft.com/office/word/2010/wordml" w:rsidP="00F345CE" w14:paraId="7C14EA2D" wp14:textId="082D98C9">
      <w:pPr>
        <w:spacing w:before="0" w:after="16" w:line="259" w:lineRule="auto"/>
        <w:ind w:left="-5" w:hanging="10"/>
      </w:pPr>
      <w:r w:rsidRPr="00F345CE" w:rsidR="00F345CE">
        <w:rPr>
          <w:rFonts w:ascii="Noto Serif" w:hAnsi="Noto Serif" w:eastAsia="Noto Serif" w:cs="Noto Serif"/>
          <w:sz w:val="18"/>
          <w:szCs w:val="18"/>
        </w:rPr>
        <w:t xml:space="preserve">[ Write here: </w:t>
      </w:r>
      <w:r w:rsidRPr="00F345CE" w:rsidR="5F464A78">
        <w:rPr>
          <w:rFonts w:ascii="Noto Serif" w:hAnsi="Noto Serif" w:eastAsia="Noto Serif" w:cs="Noto Serif"/>
          <w:sz w:val="18"/>
          <w:szCs w:val="18"/>
        </w:rPr>
        <w:t xml:space="preserve"> I do not have error message</w:t>
      </w:r>
      <w:r w:rsidRPr="00F345CE" w:rsidR="00F345CE">
        <w:rPr>
          <w:rFonts w:ascii="Noto Serif" w:hAnsi="Noto Serif" w:eastAsia="Noto Serif" w:cs="Noto Serif"/>
          <w:sz w:val="18"/>
          <w:szCs w:val="18"/>
        </w:rPr>
        <w:t>]</w:t>
      </w:r>
    </w:p>
    <w:p xmlns:wp14="http://schemas.microsoft.com/office/word/2010/wordml" w14:paraId="2A979596" wp14:textId="77777777">
      <w:pPr>
        <w:pStyle w:val="heading2"/>
        <w:spacing w:before="0" w:after="64" w:line="259" w:lineRule="auto"/>
        <w:ind w:left="-5"/>
      </w:pPr>
      <w:r>
        <w:rPr/>
        <w:t xml:space="preserve">Task 3.2: Spatial Thread Coordinate Inspector (N = 37)</w:t>
      </w:r>
    </w:p>
    <w:p xmlns:wp14="http://schemas.microsoft.com/office/word/2010/wordml" w14:paraId="4A275010" wp14:textId="77777777">
      <w:pPr>
        <w:spacing w:before="0" w:after="0" w:line="267" w:lineRule="auto"/>
        <w:ind w:left="-5" w:hanging="10"/>
      </w:pPr>
      <w:r>
        <w:rPr>
          <w:rFonts w:ascii="Noto Serif" w:hAnsi="Noto Serif" w:eastAsia="Noto Serif" w:cs="Noto Serif"/>
          <w:sz w:val="19"/>
        </w:rPr>
        <w:t xml:space="preserve">To prove how threads are spatially addressed, write a diagnostic kernel for an odd data size: N = 37 with a block size of 8 threads. Calculate the grid dimensions and log the exact thread coordinates.</w:t>
      </w:r>
    </w:p>
    <w:tbl>
      <w:tblPr>
        <w:tblStyle w:val="TableGrid"/>
        <w:tblW w:w="10080" w:type="dxa"/>
        <w:tblInd w:w="-2" w:type="dxa"/>
        <w:tblCellMar>
          <w:top w:w="0" w:type="dxa"/>
          <w:left w:w="162" w:type="dxa"/>
          <w:bottom w:w="0" w:type="dxa"/>
          <w:right w:w="115" w:type="dxa"/>
        </w:tblCellMar>
      </w:tblPr>
      <w:tblGrid>
        <w:gridCol w:w="10080"/>
      </w:tblGrid>
      <w:tr xmlns:wp14="http://schemas.microsoft.com/office/word/2010/wordml" w14:paraId="43C52E12" wp14:textId="77777777">
        <w:trPr>
          <w:trHeight w:val="6630" w:hRule="atLeast"/>
        </w:trPr>
        <w:tc>
          <w:tcPr>
            <w:tcW w:w="10080" w:type="dxa"/>
            <w:tcBorders>
              <w:top w:val="single" w:color="e2e8f0" w:sz="4"/>
              <w:left w:val="single" w:color="e2e8f0" w:sz="4"/>
              <w:bottom w:val="single" w:color="e2e8f0" w:sz="4"/>
              <w:right w:val="single" w:color="e2e8f0" w:sz="4"/>
            </w:tcBorders>
            <w:shd w:val="clear" w:fill="f8f9fa"/>
            <w:vAlign w:val="center"/>
          </w:tcPr>
          <w:p w14:paraId="3839766D" wp14:textId="77777777">
            <w:pPr>
              <w:spacing w:before="0" w:after="0" w:line="258" w:lineRule="auto"/>
              <w:ind w:right="1923"/>
            </w:pPr>
            <w:r>
              <w:rPr>
                <w:rFonts w:ascii="Courier New" w:hAnsi="Courier New" w:eastAsia="Courier New" w:cs="Courier New"/>
                <w:sz w:val="17"/>
              </w:rPr>
              <w:t xml:space="preserve">@cuda.jit def inspect_threads_kernel(log_block, log_thread, log_global, log_active, N):     t_idx = cuda.threadIdx.x     b_idx = cuda.blockIdx.x     g_idx = cuda.grid(1)</w:t>
            </w:r>
          </w:p>
          <w:p w14:paraId="186F9296" wp14:textId="77777777">
            <w:pPr>
              <w:spacing w:before="0" w:after="207" w:line="258" w:lineRule="auto"/>
              <w:ind w:right="4788"/>
            </w:pPr>
            <w:r>
              <w:rPr>
                <w:rFonts w:ascii="Courier New" w:hAnsi="Courier New" w:eastAsia="Courier New" w:cs="Courier New"/>
                <w:sz w:val="17"/>
              </w:rPr>
              <w:t xml:space="preserve">  </w:t>
            </w:r>
            <w:r>
              <w:rPr>
                <w:rFonts w:ascii="Courier New" w:hAnsi="Courier New" w:eastAsia="Courier New" w:cs="Courier New"/>
                <w:sz w:val="17"/>
              </w:rPr>
              <w:t xml:space="preserve">    if g_idx &lt; log_block.shape[0]:         log_block[g_idx] = b_idx         log_thread[g_idx] = t_idx         log_global[g_idx] = g_idx         log_active[g_idx] = 1 if g_idx &lt; N else 0</w:t>
            </w:r>
          </w:p>
          <w:p w14:paraId="54F10A5C" wp14:textId="77777777">
            <w:pPr>
              <w:spacing w:before="0" w:after="0" w:line="259" w:lineRule="auto"/>
            </w:pPr>
            <w:r>
              <w:rPr>
                <w:rFonts w:ascii="Courier New" w:hAnsi="Courier New" w:eastAsia="Courier New" w:cs="Courier New"/>
                <w:sz w:val="17"/>
              </w:rPr>
              <w:t xml:space="preserve"># Configuration</w:t>
            </w:r>
          </w:p>
          <w:p w14:paraId="7E841226" wp14:textId="77777777">
            <w:pPr>
              <w:spacing w:before="0" w:after="0" w:line="259" w:lineRule="auto"/>
            </w:pPr>
            <w:r>
              <w:rPr>
                <w:rFonts w:ascii="Courier New" w:hAnsi="Courier New" w:eastAsia="Courier New" w:cs="Courier New"/>
                <w:sz w:val="17"/>
              </w:rPr>
              <w:t xml:space="preserve">N = 37</w:t>
            </w:r>
          </w:p>
          <w:p w14:paraId="22E1F4F0" wp14:textId="77777777">
            <w:pPr>
              <w:spacing w:before="0" w:after="0" w:line="259" w:lineRule="auto"/>
            </w:pPr>
            <w:r>
              <w:rPr>
                <w:rFonts w:ascii="Courier New" w:hAnsi="Courier New" w:eastAsia="Courier New" w:cs="Courier New"/>
                <w:sz w:val="17"/>
              </w:rPr>
              <w:t xml:space="preserve">threads_per_block = 8</w:t>
            </w:r>
          </w:p>
          <w:p w14:paraId="5A01D35A" wp14:textId="77777777">
            <w:pPr>
              <w:spacing w:before="0" w:after="207" w:line="258" w:lineRule="auto"/>
            </w:pPr>
            <w:r>
              <w:rPr>
                <w:rFonts w:ascii="Courier New" w:hAnsi="Courier New" w:eastAsia="Courier New" w:cs="Courier New"/>
                <w:sz w:val="17"/>
              </w:rPr>
              <w:t xml:space="preserve">blocks_per_grid = (N + threads_per_block - 1) // threads_per_block # Exactly 5 blocks = 40 threads</w:t>
            </w:r>
          </w:p>
          <w:p w14:paraId="507D100C" wp14:textId="77777777">
            <w:pPr>
              <w:spacing w:before="0" w:after="207" w:line="258" w:lineRule="auto"/>
              <w:ind w:right="1309"/>
            </w:pPr>
            <w:r>
              <w:rPr>
                <w:rFonts w:ascii="Courier New" w:hAnsi="Courier New" w:eastAsia="Courier New" w:cs="Courier New"/>
                <w:sz w:val="17"/>
              </w:rPr>
              <w:t xml:space="preserve">log_b = cuda.device_array(blocks_per_grid * threads_per_block, dtype=np.int32) log_t = cuda.device_array(blocks_per_grid * threads_per_block, dtype=np.int32) log_g = cuda.device_array(blocks_per_grid * threads_per_block, dtype=np.int32) log_a = cuda.device_array(blocks_per_grid * threads_per_block, dtype=np.int32)</w:t>
            </w:r>
          </w:p>
          <w:p w14:paraId="7B59D934" wp14:textId="77777777">
            <w:pPr>
              <w:spacing w:before="0" w:after="207" w:line="258" w:lineRule="auto"/>
            </w:pPr>
            <w:r>
              <w:rPr>
                <w:rFonts w:ascii="Courier New" w:hAnsi="Courier New" w:eastAsia="Courier New" w:cs="Courier New"/>
                <w:sz w:val="17"/>
              </w:rPr>
              <w:t xml:space="preserve">inspect_threads_kernel[blocks_per_grid, threads_per_block](log_b, log_t, log_g, log_a, N) cuda.synchronize()</w:t>
            </w:r>
          </w:p>
          <w:p w14:paraId="48E9A20C" wp14:textId="77777777">
            <w:pPr>
              <w:spacing w:before="0" w:after="0" w:line="259" w:lineRule="auto"/>
            </w:pPr>
            <w:r>
              <w:rPr>
                <w:rFonts w:ascii="Courier New" w:hAnsi="Courier New" w:eastAsia="Courier New" w:cs="Courier New"/>
                <w:sz w:val="17"/>
              </w:rPr>
              <w:t xml:space="preserve">print(f"{'Global ID':&lt;10} | {'Block ID':&lt;10} | {'Thread ID':&lt;10} | {'Status':&lt;10}")</w:t>
            </w:r>
          </w:p>
          <w:p w14:paraId="3DFDA9B8" wp14:textId="77777777">
            <w:pPr>
              <w:spacing w:before="0" w:after="0" w:line="259" w:lineRule="auto"/>
            </w:pPr>
            <w:r>
              <w:rPr>
                <w:rFonts w:ascii="Courier New" w:hAnsi="Courier New" w:eastAsia="Courier New" w:cs="Courier New"/>
                <w:sz w:val="17"/>
              </w:rPr>
              <w:t xml:space="preserve">print("-" * 50)</w:t>
            </w:r>
          </w:p>
          <w:p w14:paraId="4698D28D" wp14:textId="77777777">
            <w:pPr>
              <w:spacing w:before="0" w:after="0" w:line="259" w:lineRule="auto"/>
            </w:pPr>
            <w:r>
              <w:rPr>
                <w:rFonts w:ascii="Courier New" w:hAnsi="Courier New" w:eastAsia="Courier New" w:cs="Courier New"/>
                <w:sz w:val="17"/>
              </w:rPr>
              <w:t xml:space="preserve">for i in range(32, 40): # Print the critical boundary transition (Block 4)</w:t>
            </w:r>
          </w:p>
          <w:p w14:paraId="1C1738C7" wp14:textId="77777777">
            <w:pPr>
              <w:spacing w:before="0" w:after="0" w:line="259" w:lineRule="auto"/>
            </w:pPr>
            <w:r>
              <w:rPr>
                <w:rFonts w:ascii="Courier New" w:hAnsi="Courier New" w:eastAsia="Courier New" w:cs="Courier New"/>
                <w:sz w:val="17"/>
              </w:rPr>
              <w:t xml:space="preserve">    status = "ACTIVE" if log_a[i] == 1 else "IDLE (GUARDED)"</w:t>
            </w:r>
          </w:p>
          <w:p w14:paraId="4AAE180F" wp14:textId="77777777">
            <w:pPr>
              <w:spacing w:before="0" w:after="0" w:line="259" w:lineRule="auto"/>
            </w:pPr>
            <w:r>
              <w:rPr>
                <w:rFonts w:ascii="Courier New" w:hAnsi="Courier New" w:eastAsia="Courier New" w:cs="Courier New"/>
                <w:sz w:val="17"/>
              </w:rPr>
              <w:t xml:space="preserve">    print(f"{log_g[i]:&lt;10} | {log_b[i]:&lt;10} | {log_t[i]:&lt;10} | {status:&lt;10}")</w:t>
            </w:r>
          </w:p>
        </w:tc>
      </w:tr>
    </w:tbl>
    <w:p xmlns:wp14="http://schemas.microsoft.com/office/word/2010/wordml" w14:paraId="640DDF75" wp14:textId="77777777">
      <w:pPr>
        <w:spacing w:before="0" w:after="11" w:line="268" w:lineRule="auto"/>
        <w:ind w:left="-5" w:hanging="10"/>
      </w:pPr>
      <w:r>
        <w:rPr>
          <w:rFonts w:ascii="Noto Serif" w:hAnsi="Noto Serif" w:eastAsia="Noto Serif" w:cs="Noto Serif"/>
          <w:b w:val="1"/>
        </w:rPr>
        <w:t xml:space="preserve">MANDATORY CALCULATION: For N = 37 and Block Size = 8:</w:t>
      </w:r>
    </w:p>
    <w:p xmlns:wp14="http://schemas.microsoft.com/office/word/2010/wordml" w:rsidP="00F345CE" w14:paraId="4215248C" wp14:textId="60B31FB0">
      <w:pPr>
        <w:pStyle w:val="normal"/>
        <w:numPr>
          <w:ilvl w:val="0"/>
          <w:numId w:val="3"/>
        </w:numPr>
        <w:suppressLineNumbers w:val="0"/>
        <w:bidi w:val="0"/>
        <w:spacing w:before="0" w:beforeAutospacing="off" w:after="14" w:afterAutospacing="off" w:line="268" w:lineRule="auto"/>
        <w:ind w:left="137" w:right="0" w:hanging="137"/>
        <w:jc w:val="left"/>
        <w:rPr>
          <w:rFonts w:ascii="Noto Serif" w:hAnsi="Noto Serif" w:eastAsia="Noto Serif" w:cs="Noto Serif"/>
        </w:rPr>
      </w:pPr>
      <w:r w:rsidRPr="00F345CE" w:rsidR="00F345CE">
        <w:rPr>
          <w:rFonts w:ascii="Noto Serif" w:hAnsi="Noto Serif" w:eastAsia="Noto Serif" w:cs="Noto Serif"/>
        </w:rPr>
        <w:t>Total Blocks Allocated: [</w:t>
      </w:r>
      <w:r w:rsidRPr="00F345CE" w:rsidR="658D6230">
        <w:rPr>
          <w:rFonts w:ascii="Noto Serif" w:hAnsi="Noto Serif" w:eastAsia="Noto Serif" w:cs="Noto Serif"/>
        </w:rPr>
        <w:t>5</w:t>
      </w:r>
      <w:r w:rsidRPr="00F345CE" w:rsidR="00F345CE">
        <w:rPr>
          <w:rFonts w:ascii="Noto Serif" w:hAnsi="Noto Serif" w:eastAsia="Noto Serif" w:cs="Noto Serif"/>
        </w:rPr>
        <w:t xml:space="preserve">]   • Total Hardware Threads Launched: [ </w:t>
      </w:r>
      <w:r w:rsidRPr="00F345CE" w:rsidR="5F952E2D">
        <w:rPr>
          <w:rFonts w:ascii="Noto Serif" w:hAnsi="Noto Serif" w:eastAsia="Noto Serif" w:cs="Noto Serif"/>
        </w:rPr>
        <w:t>40</w:t>
      </w:r>
      <w:r w:rsidRPr="00F345CE" w:rsidR="00F345CE">
        <w:rPr>
          <w:rFonts w:ascii="Noto Serif" w:hAnsi="Noto Serif" w:eastAsia="Noto Serif" w:cs="Noto Serif"/>
        </w:rPr>
        <w:t>]</w:t>
      </w:r>
    </w:p>
    <w:p xmlns:wp14="http://schemas.microsoft.com/office/word/2010/wordml" w:rsidP="00F345CE" w14:paraId="1C9FB7E7" wp14:textId="1C05E399">
      <w:pPr>
        <w:pStyle w:val="normal"/>
        <w:numPr>
          <w:ilvl w:val="0"/>
          <w:numId w:val="3"/>
        </w:numPr>
        <w:suppressLineNumbers w:val="0"/>
        <w:bidi w:val="0"/>
        <w:spacing w:before="0" w:beforeAutospacing="off" w:after="326" w:afterAutospacing="off" w:line="268" w:lineRule="auto"/>
        <w:ind w:left="137" w:right="0" w:hanging="137"/>
        <w:jc w:val="left"/>
        <w:rPr>
          <w:rFonts w:ascii="Noto Serif" w:hAnsi="Noto Serif" w:eastAsia="Noto Serif" w:cs="Noto Serif"/>
        </w:rPr>
      </w:pPr>
      <w:r w:rsidRPr="00F345CE" w:rsidR="00F345CE">
        <w:rPr>
          <w:rFonts w:ascii="Noto Serif" w:hAnsi="Noto Serif" w:eastAsia="Noto Serif" w:cs="Noto Serif"/>
        </w:rPr>
        <w:t xml:space="preserve">Number of Active Working Threads: [ </w:t>
      </w:r>
      <w:r w:rsidRPr="00F345CE" w:rsidR="7D800243">
        <w:rPr>
          <w:rFonts w:ascii="Noto Serif" w:hAnsi="Noto Serif" w:eastAsia="Noto Serif" w:cs="Noto Serif"/>
        </w:rPr>
        <w:t>37</w:t>
      </w:r>
      <w:r w:rsidRPr="00F345CE" w:rsidR="00F345CE">
        <w:rPr>
          <w:rFonts w:ascii="Noto Serif" w:hAnsi="Noto Serif" w:eastAsia="Noto Serif" w:cs="Noto Serif"/>
        </w:rPr>
        <w:t xml:space="preserve">]   • Number of Idle Guarded Threads: [ </w:t>
      </w:r>
      <w:r w:rsidRPr="00F345CE" w:rsidR="64D53173">
        <w:rPr>
          <w:rFonts w:ascii="Noto Serif" w:hAnsi="Noto Serif" w:eastAsia="Noto Serif" w:cs="Noto Serif"/>
        </w:rPr>
        <w:t>3</w:t>
      </w:r>
      <w:r w:rsidRPr="00F345CE" w:rsidR="00F345CE">
        <w:rPr>
          <w:rFonts w:ascii="Noto Serif" w:hAnsi="Noto Serif" w:eastAsia="Noto Serif" w:cs="Noto Serif"/>
        </w:rPr>
        <w:t>]</w:t>
      </w:r>
    </w:p>
    <w:p xmlns:wp14="http://schemas.microsoft.com/office/word/2010/wordml" w14:paraId="740FF5E1" wp14:textId="77777777">
      <w:pPr>
        <w:pStyle w:val="heading1"/>
        <w:spacing w:before="0" w:after="40" w:line="259" w:lineRule="auto"/>
        <w:ind w:left="-5"/>
      </w:pPr>
      <w:r>
        <w:rPr/>
        <w:t xml:space="preserve">SECTION 4: THE RACE CONDITION CRIME SCENE (PARALLEL REDUCTION) (25 MIN)</w:t>
      </w:r>
    </w:p>
    <w:p xmlns:wp14="http://schemas.microsoft.com/office/word/2010/wordml" w14:paraId="57E612B6" wp14:textId="77777777">
      <w:pPr>
        <w:spacing w:before="0" w:after="0" w:line="267" w:lineRule="auto"/>
        <w:ind w:left="-5" w:hanging="10"/>
      </w:pPr>
      <w:r>
        <w:rPr>
          <w:rFonts w:ascii="Noto Serif" w:hAnsi="Noto Serif" w:eastAsia="Noto Serif" w:cs="Noto Serif"/>
          <w:sz w:val="19"/>
        </w:rPr>
        <w:t xml:space="preserve">A race condition occurs when multiple threads attempt to read and write to the same memory address concurrently without synchronization. In this task, you will witness a massive data corruption event firsthand by attempting to sum an array in parallel.</w:t>
      </w:r>
    </w:p>
    <w:p xmlns:wp14="http://schemas.microsoft.com/office/word/2010/wordml" w14:paraId="08F2B5A2" wp14:textId="77777777">
      <w:pPr>
        <w:pStyle w:val="heading2"/>
        <w:spacing w:before="0" w:after="64" w:line="259" w:lineRule="auto"/>
        <w:ind w:left="-5"/>
      </w:pPr>
      <w:r>
        <w:rPr/>
        <w:t xml:space="preserve">Task 4.1: The Naive Reduction Bug (Data Corruption)</w:t>
      </w:r>
    </w:p>
    <w:p xmlns:wp14="http://schemas.microsoft.com/office/word/2010/wordml" w14:paraId="0EE8197A" wp14:textId="77777777">
      <w:pPr>
        <w:spacing w:before="0" w:after="0" w:line="267" w:lineRule="auto"/>
        <w:ind w:left="-5" w:hanging="10"/>
      </w:pPr>
      <w:r>
        <w:rPr>
          <w:rFonts w:ascii="Noto Serif" w:hAnsi="Noto Serif" w:eastAsia="Noto Serif" w:cs="Noto Serif"/>
          <w:sz w:val="19"/>
        </w:rPr>
        <w:t xml:space="preserve">In this experiment, 10,000 threads simultaneously attempt to add 1.0 to a single scalar variable total[0]. In sequential code, 10,000 x 1.0 = 10,000. What happens in parallel?</w:t>
      </w:r>
    </w:p>
    <w:tbl>
      <w:tblPr>
        <w:tblStyle w:val="TableGrid"/>
        <w:tblW w:w="10080" w:type="dxa"/>
        <w:tblInd w:w="-2" w:type="dxa"/>
        <w:tblCellMar>
          <w:top w:w="0" w:type="dxa"/>
          <w:left w:w="162" w:type="dxa"/>
          <w:bottom w:w="0" w:type="dxa"/>
          <w:right w:w="115" w:type="dxa"/>
        </w:tblCellMar>
      </w:tblPr>
      <w:tblGrid>
        <w:gridCol w:w="10080"/>
      </w:tblGrid>
      <w:tr xmlns:wp14="http://schemas.microsoft.com/office/word/2010/wordml" w14:paraId="60D4249A" wp14:textId="77777777">
        <w:trPr>
          <w:trHeight w:val="3523" w:hRule="atLeast"/>
        </w:trPr>
        <w:tc>
          <w:tcPr>
            <w:tcW w:w="10080" w:type="dxa"/>
            <w:tcBorders>
              <w:top w:val="single" w:color="e2e8f0" w:sz="4"/>
              <w:left w:val="single" w:color="e2e8f0" w:sz="4"/>
              <w:bottom w:val="single" w:color="e2e8f0" w:sz="4"/>
              <w:right w:val="single" w:color="e2e8f0" w:sz="4"/>
            </w:tcBorders>
            <w:shd w:val="clear" w:fill="f8f9fa"/>
            <w:vAlign w:val="center"/>
          </w:tcPr>
          <w:p w14:paraId="62C70268" wp14:textId="77777777">
            <w:pPr>
              <w:spacing w:before="0" w:after="0" w:line="259" w:lineRule="auto"/>
            </w:pPr>
            <w:r>
              <w:rPr>
                <w:rFonts w:ascii="Courier New" w:hAnsi="Courier New" w:eastAsia="Courier New" w:cs="Courier New"/>
                <w:sz w:val="17"/>
              </w:rPr>
              <w:t xml:space="preserve"># BUGGY NAIVE SUMMATION</w:t>
            </w:r>
          </w:p>
          <w:p w14:paraId="0D33D1D4" wp14:textId="77777777">
            <w:pPr>
              <w:spacing w:before="0" w:after="207" w:line="258" w:lineRule="auto"/>
              <w:ind w:right="490"/>
            </w:pPr>
            <w:r>
              <w:rPr>
                <w:rFonts w:ascii="Courier New" w:hAnsi="Courier New" w:eastAsia="Courier New" w:cs="Courier New"/>
                <w:sz w:val="17"/>
              </w:rPr>
              <w:t xml:space="preserve">@cuda.jit def naive_sum_kernel(d_arr, d_total):     idx = cuda.grid(1)     if idx &lt; d_arr.shape[0]:         # DATA RACE: Thousands of threads execute Read-Modify-Write at the exact same clock cycle!         d_total[0] += d_arr[idx]</w:t>
            </w:r>
          </w:p>
          <w:p w14:paraId="0CB17265" wp14:textId="77777777">
            <w:pPr>
              <w:spacing w:before="0" w:after="0" w:line="259" w:lineRule="auto"/>
            </w:pPr>
            <w:r>
              <w:rPr>
                <w:rFonts w:ascii="Courier New" w:hAnsi="Courier New" w:eastAsia="Courier New" w:cs="Courier New"/>
                <w:sz w:val="17"/>
              </w:rPr>
              <w:t xml:space="preserve"># CORRECT ATOMIC SUMMATION</w:t>
            </w:r>
          </w:p>
          <w:p w14:paraId="34A16136" wp14:textId="77777777">
            <w:pPr>
              <w:spacing w:before="0" w:after="0" w:line="258" w:lineRule="auto"/>
              <w:ind w:right="5914"/>
            </w:pPr>
            <w:r>
              <w:rPr>
                <w:rFonts w:ascii="Courier New" w:hAnsi="Courier New" w:eastAsia="Courier New" w:cs="Courier New"/>
                <w:sz w:val="17"/>
              </w:rPr>
              <w:t xml:space="preserve">@cuda.jit def atomic_sum_kernel(d_arr, d_total):     idx = cuda.grid(1)     if idx &lt; d_arr.shape[0]:</w:t>
            </w:r>
          </w:p>
          <w:p w14:paraId="1FF8E007" wp14:textId="77777777">
            <w:pPr>
              <w:spacing w:before="0" w:after="0" w:line="259" w:lineRule="auto"/>
            </w:pPr>
            <w:r>
              <w:rPr>
                <w:rFonts w:ascii="Courier New" w:hAnsi="Courier New" w:eastAsia="Courier New" w:cs="Courier New"/>
                <w:sz w:val="17"/>
              </w:rPr>
              <w:t xml:space="preserve">        # HARDWARE ATOMIC LOCK: Hardware serializes updates to prevent collisions</w:t>
            </w:r>
          </w:p>
          <w:p w14:paraId="15D970AF" wp14:textId="77777777">
            <w:pPr>
              <w:spacing w:before="0" w:after="0" w:line="259" w:lineRule="auto"/>
            </w:pPr>
            <w:r>
              <w:rPr>
                <w:rFonts w:ascii="Courier New" w:hAnsi="Courier New" w:eastAsia="Courier New" w:cs="Courier New"/>
                <w:sz w:val="17"/>
              </w:rPr>
              <w:t xml:space="preserve">        cuda.atomic.add(d_total, 0, d_arr[idx])</w:t>
            </w:r>
          </w:p>
        </w:tc>
      </w:tr>
    </w:tbl>
    <w:p xmlns:wp14="http://schemas.microsoft.com/office/word/2010/wordml" w14:paraId="418C10D2" wp14:textId="77777777">
      <w:pPr>
        <w:spacing w:before="0" w:after="0" w:line="259" w:lineRule="auto"/>
        <w:ind w:left="-5" w:hanging="10"/>
      </w:pPr>
      <w:r>
        <w:rPr>
          <w:rFonts w:ascii="Noto Serif" w:hAnsi="Noto Serif" w:eastAsia="Noto Serif" w:cs="Noto Serif"/>
          <w:b w:val="1"/>
          <w:sz w:val="19"/>
        </w:rPr>
        <w:t xml:space="preserve">MANDATORY EXPERIMENTAL PROOF: Run naive_sum_kernel across 5 consecutive trials on an array of 50,000 ones (Expected Sum = 50,000.0). Record the actual calculated values below:</w:t>
      </w:r>
    </w:p>
    <w:tbl>
      <w:tblPr>
        <w:tblStyle w:val="TableGrid"/>
        <w:tblW w:w="10080" w:type="dxa"/>
        <w:tblInd w:w="-2" w:type="dxa"/>
        <w:tblCellMar>
          <w:top w:w="51" w:type="dxa"/>
          <w:left w:w="62" w:type="dxa"/>
          <w:bottom w:w="0" w:type="dxa"/>
          <w:right w:w="115" w:type="dxa"/>
        </w:tblCellMar>
      </w:tblPr>
      <w:tblGrid>
        <w:gridCol w:w="2520"/>
        <w:gridCol w:w="2520"/>
        <w:gridCol w:w="2520"/>
        <w:gridCol w:w="2520"/>
      </w:tblGrid>
      <w:tr xmlns:wp14="http://schemas.microsoft.com/office/word/2010/wordml" w:rsidTr="00F345CE" w14:paraId="24169935" wp14:textId="77777777">
        <w:trPr>
          <w:trHeight w:val="354" w:hRule="atLeast"/>
        </w:trPr>
        <w:tc>
          <w:tcPr>
            <w:tcW w:w="2520" w:type="dxa"/>
            <w:tcBorders>
              <w:top w:val="single" w:color="0F172A" w:sz="4"/>
              <w:left w:val="single" w:color="0F172A" w:sz="4"/>
              <w:bottom w:val="single" w:color="CBD5E1" w:sz="4"/>
              <w:right w:val="single" w:color="0F172A" w:sz="4"/>
            </w:tcBorders>
            <w:shd w:val="clear" w:color="auto" w:fill="1A365D"/>
            <w:tcMar/>
            <w:vAlign w:val="top"/>
          </w:tcPr>
          <w:p w14:paraId="3C298645" wp14:textId="77777777">
            <w:pPr>
              <w:spacing w:before="0" w:after="0" w:line="259" w:lineRule="auto"/>
            </w:pPr>
            <w:r>
              <w:rPr>
                <w:rFonts w:ascii="Calibri" w:hAnsi="Calibri" w:eastAsia="Calibri" w:cs="Calibri"/>
                <w:b w:val="1"/>
                <w:sz w:val="17"/>
              </w:rPr>
              <w:t xml:space="preserve">Trial #</w:t>
            </w:r>
          </w:p>
        </w:tc>
        <w:tc>
          <w:tcPr>
            <w:tcW w:w="2520" w:type="dxa"/>
            <w:tcBorders>
              <w:top w:val="single" w:color="0F172A" w:sz="4"/>
              <w:left w:val="single" w:color="0F172A" w:sz="4"/>
              <w:bottom w:val="single" w:color="CBD5E1" w:sz="4"/>
              <w:right w:val="single" w:color="0F172A" w:sz="4"/>
            </w:tcBorders>
            <w:shd w:val="clear" w:color="auto" w:fill="1A365D"/>
            <w:tcMar/>
            <w:vAlign w:val="top"/>
          </w:tcPr>
          <w:p w14:paraId="0707F489" wp14:textId="77777777">
            <w:pPr>
              <w:spacing w:before="0" w:after="0" w:line="259" w:lineRule="auto"/>
            </w:pPr>
            <w:r>
              <w:rPr>
                <w:rFonts w:ascii="Calibri" w:hAnsi="Calibri" w:eastAsia="Calibri" w:cs="Calibri"/>
                <w:b w:val="1"/>
                <w:sz w:val="17"/>
              </w:rPr>
              <w:t xml:space="preserve">Target Sum</w:t>
            </w:r>
          </w:p>
        </w:tc>
        <w:tc>
          <w:tcPr>
            <w:tcW w:w="2520" w:type="dxa"/>
            <w:tcBorders>
              <w:top w:val="single" w:color="0F172A" w:sz="4"/>
              <w:left w:val="single" w:color="0F172A" w:sz="4"/>
              <w:bottom w:val="single" w:color="CBD5E1" w:sz="4"/>
              <w:right w:val="single" w:color="0F172A" w:sz="4"/>
            </w:tcBorders>
            <w:shd w:val="clear" w:color="auto" w:fill="1A365D"/>
            <w:tcMar/>
            <w:vAlign w:val="top"/>
          </w:tcPr>
          <w:p w14:paraId="05BD2CC2" wp14:textId="77777777">
            <w:pPr>
              <w:spacing w:before="0" w:after="0" w:line="259" w:lineRule="auto"/>
            </w:pPr>
            <w:r>
              <w:rPr>
                <w:rFonts w:ascii="Calibri" w:hAnsi="Calibri" w:eastAsia="Calibri" w:cs="Calibri"/>
                <w:b w:val="1"/>
                <w:sz w:val="17"/>
              </w:rPr>
              <w:t xml:space="preserve">Naive Kernel Output</w:t>
            </w:r>
          </w:p>
        </w:tc>
        <w:tc>
          <w:tcPr>
            <w:tcW w:w="2520" w:type="dxa"/>
            <w:tcBorders>
              <w:top w:val="single" w:color="0F172A" w:sz="4"/>
              <w:left w:val="single" w:color="0F172A" w:sz="4"/>
              <w:bottom w:val="single" w:color="CBD5E1" w:sz="4"/>
              <w:right w:val="single" w:color="0F172A" w:sz="4"/>
            </w:tcBorders>
            <w:shd w:val="clear" w:color="auto" w:fill="1A365D"/>
            <w:tcMar/>
            <w:vAlign w:val="top"/>
          </w:tcPr>
          <w:p w14:paraId="0E336E16" wp14:textId="77777777">
            <w:pPr>
              <w:spacing w:before="0" w:after="0" w:line="259" w:lineRule="auto"/>
            </w:pPr>
            <w:r>
              <w:rPr>
                <w:rFonts w:ascii="Calibri" w:hAnsi="Calibri" w:eastAsia="Calibri" w:cs="Calibri"/>
                <w:b w:val="1"/>
                <w:sz w:val="17"/>
              </w:rPr>
              <w:t xml:space="preserve">Deviation / Lost Updates</w:t>
            </w:r>
          </w:p>
        </w:tc>
      </w:tr>
      <w:tr xmlns:wp14="http://schemas.microsoft.com/office/word/2010/wordml" w:rsidTr="00F345CE" w14:paraId="0C3A8D01" wp14:textId="77777777">
        <w:trPr>
          <w:trHeight w:val="346" w:hRule="atLeast"/>
        </w:trPr>
        <w:tc>
          <w:tcPr>
            <w:tcW w:w="2520" w:type="dxa"/>
            <w:tcBorders>
              <w:top w:val="single" w:color="CBD5E1" w:sz="4"/>
              <w:left w:val="single" w:color="CBD5E1" w:sz="4"/>
              <w:bottom w:val="single" w:color="CBD5E1" w:sz="4"/>
              <w:right w:val="single" w:color="CBD5E1" w:sz="4"/>
            </w:tcBorders>
            <w:shd w:val="clear" w:color="auto" w:fill="F8FAFC"/>
            <w:tcMar/>
            <w:vAlign w:val="top"/>
          </w:tcPr>
          <w:p w14:paraId="756AEC6F" wp14:textId="77777777">
            <w:pPr>
              <w:spacing w:before="0" w:after="0" w:line="259" w:lineRule="auto"/>
            </w:pPr>
            <w:r>
              <w:rPr>
                <w:rFonts w:ascii="Calibri" w:hAnsi="Calibri" w:eastAsia="Calibri" w:cs="Calibri"/>
                <w:b w:val="1"/>
                <w:sz w:val="17"/>
              </w:rPr>
              <w:t xml:space="preserve">Trial 1</w:t>
            </w:r>
          </w:p>
        </w:tc>
        <w:tc>
          <w:tcPr>
            <w:tcW w:w="2520" w:type="dxa"/>
            <w:tcBorders>
              <w:top w:val="single" w:color="CBD5E1" w:sz="4"/>
              <w:left w:val="single" w:color="CBD5E1" w:sz="4"/>
              <w:bottom w:val="single" w:color="CBD5E1" w:sz="4"/>
              <w:right w:val="single" w:color="CBD5E1" w:sz="4"/>
            </w:tcBorders>
            <w:shd w:val="clear" w:color="auto" w:fill="F8FAFC"/>
            <w:tcMar/>
            <w:vAlign w:val="top"/>
          </w:tcPr>
          <w:p w14:paraId="587F646E" wp14:textId="77777777">
            <w:pPr>
              <w:spacing w:before="0" w:after="0" w:line="259" w:lineRule="auto"/>
            </w:pPr>
            <w:r>
              <w:rPr>
                <w:rFonts w:ascii="Calibri" w:hAnsi="Calibri" w:eastAsia="Calibri" w:cs="Calibri"/>
                <w:sz w:val="17"/>
              </w:rPr>
              <w:t xml:space="preserve">50,000.0</w:t>
            </w:r>
          </w:p>
        </w:tc>
        <w:tc>
          <w:tcPr>
            <w:tcW w:w="2520" w:type="dxa"/>
            <w:tcBorders>
              <w:top w:val="single" w:color="CBD5E1" w:sz="4"/>
              <w:left w:val="single" w:color="CBD5E1" w:sz="4"/>
              <w:bottom w:val="single" w:color="CBD5E1" w:sz="4"/>
              <w:right w:val="single" w:color="CBD5E1" w:sz="4"/>
            </w:tcBorders>
            <w:shd w:val="clear" w:color="auto" w:fill="F8FAFC"/>
            <w:tcMar/>
            <w:vAlign w:val="top"/>
          </w:tcPr>
          <w:p w:rsidP="00F345CE" w14:paraId="15118C1D" wp14:textId="558E1D85">
            <w:pPr>
              <w:pStyle w:val="normal"/>
              <w:suppressLineNumbers w:val="0"/>
              <w:bidi w:val="0"/>
              <w:spacing w:before="0" w:beforeAutospacing="off" w:after="0" w:afterAutospacing="off" w:line="259" w:lineRule="auto"/>
              <w:ind w:left="0" w:right="0"/>
              <w:jc w:val="left"/>
            </w:pPr>
            <w:r w:rsidRPr="00F345CE" w:rsidR="1B19B410">
              <w:rPr>
                <w:rFonts w:ascii="Calibri" w:hAnsi="Calibri" w:eastAsia="Calibri" w:cs="Calibri"/>
                <w:sz w:val="17"/>
                <w:szCs w:val="17"/>
              </w:rPr>
              <w:t>2.0</w:t>
            </w:r>
          </w:p>
        </w:tc>
        <w:tc>
          <w:tcPr>
            <w:tcW w:w="2520" w:type="dxa"/>
            <w:tcBorders>
              <w:top w:val="single" w:color="CBD5E1" w:sz="4"/>
              <w:left w:val="single" w:color="CBD5E1" w:sz="4"/>
              <w:bottom w:val="single" w:color="CBD5E1" w:sz="4"/>
              <w:right w:val="single" w:color="CBD5E1" w:sz="4"/>
            </w:tcBorders>
            <w:shd w:val="clear" w:color="auto" w:fill="F8FAFC"/>
            <w:tcMar/>
            <w:vAlign w:val="top"/>
          </w:tcPr>
          <w:p w14:paraId="01136C11" wp14:textId="6742FFAE">
            <w:pPr>
              <w:spacing w:before="0" w:after="0" w:line="259" w:lineRule="auto"/>
            </w:pPr>
            <w:r w:rsidRPr="00F345CE" w:rsidR="1EC64182">
              <w:rPr>
                <w:rFonts w:ascii="Calibri" w:hAnsi="Calibri" w:eastAsia="Calibri" w:cs="Calibri"/>
                <w:sz w:val="17"/>
                <w:szCs w:val="17"/>
              </w:rPr>
              <w:t>49998.0</w:t>
            </w:r>
          </w:p>
        </w:tc>
      </w:tr>
      <w:tr xmlns:wp14="http://schemas.microsoft.com/office/word/2010/wordml" w:rsidTr="00F345CE" w14:paraId="4B1E5274" wp14:textId="77777777">
        <w:trPr>
          <w:trHeight w:val="344" w:hRule="atLeast"/>
        </w:trPr>
        <w:tc>
          <w:tcPr>
            <w:tcW w:w="2520" w:type="dxa"/>
            <w:tcBorders>
              <w:top w:val="single" w:color="CBD5E1" w:sz="4"/>
              <w:left w:val="single" w:color="CBD5E1" w:sz="4"/>
              <w:bottom w:val="single" w:color="CBD5E1" w:sz="4"/>
              <w:right w:val="single" w:color="CBD5E1" w:sz="4"/>
            </w:tcBorders>
            <w:tcMar/>
            <w:vAlign w:val="top"/>
          </w:tcPr>
          <w:p w14:paraId="7374B0A5" wp14:textId="77777777">
            <w:pPr>
              <w:spacing w:before="0" w:after="0" w:line="259" w:lineRule="auto"/>
            </w:pPr>
            <w:r>
              <w:rPr>
                <w:rFonts w:ascii="Calibri" w:hAnsi="Calibri" w:eastAsia="Calibri" w:cs="Calibri"/>
                <w:b w:val="1"/>
                <w:sz w:val="17"/>
              </w:rPr>
              <w:t xml:space="preserve">Trial 2</w:t>
            </w:r>
          </w:p>
        </w:tc>
        <w:tc>
          <w:tcPr>
            <w:tcW w:w="2520" w:type="dxa"/>
            <w:tcBorders>
              <w:top w:val="single" w:color="CBD5E1" w:sz="4"/>
              <w:left w:val="single" w:color="CBD5E1" w:sz="4"/>
              <w:bottom w:val="single" w:color="CBD5E1" w:sz="4"/>
              <w:right w:val="single" w:color="CBD5E1" w:sz="4"/>
            </w:tcBorders>
            <w:tcMar/>
            <w:vAlign w:val="top"/>
          </w:tcPr>
          <w:p w14:paraId="1517434F" wp14:textId="77777777">
            <w:pPr>
              <w:spacing w:before="0" w:after="0" w:line="259" w:lineRule="auto"/>
            </w:pPr>
            <w:r>
              <w:rPr>
                <w:rFonts w:ascii="Calibri" w:hAnsi="Calibri" w:eastAsia="Calibri" w:cs="Calibri"/>
                <w:sz w:val="17"/>
              </w:rPr>
              <w:t xml:space="preserve">50,000.0</w:t>
            </w:r>
          </w:p>
        </w:tc>
        <w:tc>
          <w:tcPr>
            <w:tcW w:w="2520" w:type="dxa"/>
            <w:tcBorders>
              <w:top w:val="single" w:color="CBD5E1" w:sz="4"/>
              <w:left w:val="single" w:color="CBD5E1" w:sz="4"/>
              <w:bottom w:val="single" w:color="CBD5E1" w:sz="4"/>
              <w:right w:val="single" w:color="CBD5E1" w:sz="4"/>
            </w:tcBorders>
            <w:tcMar/>
            <w:vAlign w:val="top"/>
          </w:tcPr>
          <w:p w:rsidP="00F345CE" w14:paraId="19D62B06" wp14:textId="5C91C9EB">
            <w:pPr>
              <w:pStyle w:val="normal"/>
              <w:suppressLineNumbers w:val="0"/>
              <w:bidi w:val="0"/>
              <w:spacing w:before="0" w:beforeAutospacing="off" w:after="0" w:afterAutospacing="off" w:line="259" w:lineRule="auto"/>
              <w:ind w:left="0" w:right="0"/>
              <w:jc w:val="left"/>
            </w:pPr>
            <w:r w:rsidRPr="00F345CE" w:rsidR="6221F4C4">
              <w:rPr>
                <w:rFonts w:ascii="Calibri" w:hAnsi="Calibri" w:eastAsia="Calibri" w:cs="Calibri"/>
                <w:sz w:val="17"/>
                <w:szCs w:val="17"/>
              </w:rPr>
              <w:t>2.0</w:t>
            </w:r>
          </w:p>
        </w:tc>
        <w:tc>
          <w:tcPr>
            <w:tcW w:w="2520" w:type="dxa"/>
            <w:tcBorders>
              <w:top w:val="single" w:color="CBD5E1" w:sz="4"/>
              <w:left w:val="single" w:color="CBD5E1" w:sz="4"/>
              <w:bottom w:val="single" w:color="CBD5E1" w:sz="4"/>
              <w:right w:val="single" w:color="CBD5E1" w:sz="4"/>
            </w:tcBorders>
            <w:tcMar/>
            <w:vAlign w:val="top"/>
          </w:tcPr>
          <w:p w14:paraId="174C2A47" wp14:textId="6742FFAE">
            <w:pPr>
              <w:spacing w:before="0" w:after="0" w:line="259" w:lineRule="auto"/>
            </w:pPr>
            <w:r w:rsidRPr="00F345CE" w:rsidR="039D1F69">
              <w:rPr>
                <w:rFonts w:ascii="Calibri" w:hAnsi="Calibri" w:eastAsia="Calibri" w:cs="Calibri"/>
                <w:sz w:val="17"/>
                <w:szCs w:val="17"/>
              </w:rPr>
              <w:t>49998.0</w:t>
            </w:r>
          </w:p>
          <w:p w:rsidP="00F345CE" w14:paraId="6A0DD4B5" wp14:textId="13AE8847">
            <w:pPr>
              <w:spacing w:before="0" w:after="0" w:line="259" w:lineRule="auto"/>
              <w:rPr>
                <w:rFonts w:ascii="Calibri" w:hAnsi="Calibri" w:eastAsia="Calibri" w:cs="Calibri"/>
                <w:sz w:val="17"/>
                <w:szCs w:val="17"/>
              </w:rPr>
            </w:pPr>
          </w:p>
        </w:tc>
      </w:tr>
      <w:tr xmlns:wp14="http://schemas.microsoft.com/office/word/2010/wordml" w:rsidTr="00F345CE" w14:paraId="1F934190" wp14:textId="77777777">
        <w:trPr>
          <w:trHeight w:val="346" w:hRule="atLeast"/>
        </w:trPr>
        <w:tc>
          <w:tcPr>
            <w:tcW w:w="2520" w:type="dxa"/>
            <w:tcBorders>
              <w:top w:val="single" w:color="CBD5E1" w:sz="4"/>
              <w:left w:val="single" w:color="CBD5E1" w:sz="4"/>
              <w:bottom w:val="single" w:color="CBD5E1" w:sz="4"/>
              <w:right w:val="single" w:color="CBD5E1" w:sz="4"/>
            </w:tcBorders>
            <w:shd w:val="clear" w:color="auto" w:fill="F8FAFC"/>
            <w:tcMar/>
            <w:vAlign w:val="top"/>
          </w:tcPr>
          <w:p w14:paraId="4EF8B86C" wp14:textId="77777777">
            <w:pPr>
              <w:spacing w:before="0" w:after="0" w:line="259" w:lineRule="auto"/>
            </w:pPr>
            <w:r>
              <w:rPr>
                <w:rFonts w:ascii="Calibri" w:hAnsi="Calibri" w:eastAsia="Calibri" w:cs="Calibri"/>
                <w:b w:val="1"/>
                <w:sz w:val="17"/>
              </w:rPr>
              <w:t xml:space="preserve">Trial 3</w:t>
            </w:r>
          </w:p>
        </w:tc>
        <w:tc>
          <w:tcPr>
            <w:tcW w:w="2520" w:type="dxa"/>
            <w:tcBorders>
              <w:top w:val="single" w:color="CBD5E1" w:sz="4"/>
              <w:left w:val="single" w:color="CBD5E1" w:sz="4"/>
              <w:bottom w:val="single" w:color="CBD5E1" w:sz="4"/>
              <w:right w:val="single" w:color="CBD5E1" w:sz="4"/>
            </w:tcBorders>
            <w:shd w:val="clear" w:color="auto" w:fill="F8FAFC"/>
            <w:tcMar/>
            <w:vAlign w:val="top"/>
          </w:tcPr>
          <w:p w14:paraId="612F9E1C" wp14:textId="77777777">
            <w:pPr>
              <w:spacing w:before="0" w:after="0" w:line="259" w:lineRule="auto"/>
            </w:pPr>
            <w:r>
              <w:rPr>
                <w:rFonts w:ascii="Calibri" w:hAnsi="Calibri" w:eastAsia="Calibri" w:cs="Calibri"/>
                <w:sz w:val="17"/>
              </w:rPr>
              <w:t xml:space="preserve">50,000.0</w:t>
            </w:r>
          </w:p>
        </w:tc>
        <w:tc>
          <w:tcPr>
            <w:tcW w:w="2520" w:type="dxa"/>
            <w:tcBorders>
              <w:top w:val="single" w:color="CBD5E1" w:sz="4"/>
              <w:left w:val="single" w:color="CBD5E1" w:sz="4"/>
              <w:bottom w:val="single" w:color="CBD5E1" w:sz="4"/>
              <w:right w:val="single" w:color="CBD5E1" w:sz="4"/>
            </w:tcBorders>
            <w:shd w:val="clear" w:color="auto" w:fill="F8FAFC"/>
            <w:tcMar/>
            <w:vAlign w:val="top"/>
          </w:tcPr>
          <w:p w:rsidP="00F345CE" w14:paraId="5A74F14A" wp14:textId="4CA4E57E">
            <w:pPr>
              <w:pStyle w:val="normal"/>
              <w:suppressLineNumbers w:val="0"/>
              <w:bidi w:val="0"/>
              <w:spacing w:before="0" w:beforeAutospacing="off" w:after="0" w:afterAutospacing="off" w:line="259" w:lineRule="auto"/>
              <w:ind w:left="0" w:right="0"/>
              <w:jc w:val="left"/>
            </w:pPr>
            <w:r w:rsidRPr="00F345CE" w:rsidR="5423403F">
              <w:rPr>
                <w:rFonts w:ascii="Calibri" w:hAnsi="Calibri" w:eastAsia="Calibri" w:cs="Calibri"/>
                <w:sz w:val="17"/>
                <w:szCs w:val="17"/>
              </w:rPr>
              <w:t>2.0</w:t>
            </w:r>
          </w:p>
        </w:tc>
        <w:tc>
          <w:tcPr>
            <w:tcW w:w="2520" w:type="dxa"/>
            <w:tcBorders>
              <w:top w:val="single" w:color="CBD5E1" w:sz="4"/>
              <w:left w:val="single" w:color="CBD5E1" w:sz="4"/>
              <w:bottom w:val="single" w:color="CBD5E1" w:sz="4"/>
              <w:right w:val="single" w:color="CBD5E1" w:sz="4"/>
            </w:tcBorders>
            <w:shd w:val="clear" w:color="auto" w:fill="F8FAFC"/>
            <w:tcMar/>
            <w:vAlign w:val="top"/>
          </w:tcPr>
          <w:p w14:paraId="3C548B3C" wp14:textId="0B45D621">
            <w:pPr>
              <w:spacing w:before="0" w:after="0" w:line="259" w:lineRule="auto"/>
            </w:pPr>
            <w:r w:rsidRPr="00F345CE" w:rsidR="748C504D">
              <w:rPr>
                <w:rFonts w:ascii="Calibri" w:hAnsi="Calibri" w:eastAsia="Calibri" w:cs="Calibri"/>
                <w:sz w:val="17"/>
                <w:szCs w:val="17"/>
              </w:rPr>
              <w:t>49998.0</w:t>
            </w:r>
          </w:p>
        </w:tc>
      </w:tr>
      <w:tr xmlns:wp14="http://schemas.microsoft.com/office/word/2010/wordml" w:rsidTr="00F345CE" w14:paraId="0DBB7EEC" wp14:textId="77777777">
        <w:trPr>
          <w:trHeight w:val="344" w:hRule="atLeast"/>
        </w:trPr>
        <w:tc>
          <w:tcPr>
            <w:tcW w:w="2520" w:type="dxa"/>
            <w:tcBorders>
              <w:top w:val="single" w:color="CBD5E1" w:sz="4"/>
              <w:left w:val="single" w:color="CBD5E1" w:sz="4"/>
              <w:bottom w:val="single" w:color="CBD5E1" w:sz="4"/>
              <w:right w:val="single" w:color="CBD5E1" w:sz="4"/>
            </w:tcBorders>
            <w:tcMar/>
            <w:vAlign w:val="top"/>
          </w:tcPr>
          <w:p w14:paraId="6BF3935D" wp14:textId="77777777">
            <w:pPr>
              <w:spacing w:before="0" w:after="0" w:line="259" w:lineRule="auto"/>
            </w:pPr>
            <w:r>
              <w:rPr>
                <w:rFonts w:ascii="Calibri" w:hAnsi="Calibri" w:eastAsia="Calibri" w:cs="Calibri"/>
                <w:b w:val="1"/>
                <w:sz w:val="17"/>
              </w:rPr>
              <w:t xml:space="preserve">Trial 4</w:t>
            </w:r>
          </w:p>
        </w:tc>
        <w:tc>
          <w:tcPr>
            <w:tcW w:w="2520" w:type="dxa"/>
            <w:tcBorders>
              <w:top w:val="single" w:color="CBD5E1" w:sz="4"/>
              <w:left w:val="single" w:color="CBD5E1" w:sz="4"/>
              <w:bottom w:val="single" w:color="CBD5E1" w:sz="4"/>
              <w:right w:val="single" w:color="CBD5E1" w:sz="4"/>
            </w:tcBorders>
            <w:tcMar/>
            <w:vAlign w:val="top"/>
          </w:tcPr>
          <w:p w14:paraId="0B39910B" wp14:textId="77777777">
            <w:pPr>
              <w:spacing w:before="0" w:after="0" w:line="259" w:lineRule="auto"/>
            </w:pPr>
            <w:r>
              <w:rPr>
                <w:rFonts w:ascii="Calibri" w:hAnsi="Calibri" w:eastAsia="Calibri" w:cs="Calibri"/>
                <w:sz w:val="17"/>
              </w:rPr>
              <w:t xml:space="preserve">50,000.0</w:t>
            </w:r>
          </w:p>
        </w:tc>
        <w:tc>
          <w:tcPr>
            <w:tcW w:w="2520" w:type="dxa"/>
            <w:tcBorders>
              <w:top w:val="single" w:color="CBD5E1" w:sz="4"/>
              <w:left w:val="single" w:color="CBD5E1" w:sz="4"/>
              <w:bottom w:val="single" w:color="CBD5E1" w:sz="4"/>
              <w:right w:val="single" w:color="CBD5E1" w:sz="4"/>
            </w:tcBorders>
            <w:tcMar/>
            <w:vAlign w:val="top"/>
          </w:tcPr>
          <w:p w:rsidP="00F345CE" w14:paraId="05D58D8E" wp14:textId="4DAB8A4A">
            <w:pPr>
              <w:pStyle w:val="normal"/>
              <w:suppressLineNumbers w:val="0"/>
              <w:bidi w:val="0"/>
              <w:spacing w:before="0" w:beforeAutospacing="off" w:after="0" w:afterAutospacing="off" w:line="259" w:lineRule="auto"/>
              <w:ind w:left="0" w:right="0"/>
              <w:jc w:val="left"/>
            </w:pPr>
            <w:r w:rsidRPr="00F345CE" w:rsidR="7468DCE2">
              <w:rPr>
                <w:rFonts w:ascii="Calibri" w:hAnsi="Calibri" w:eastAsia="Calibri" w:cs="Calibri"/>
                <w:sz w:val="17"/>
                <w:szCs w:val="17"/>
              </w:rPr>
              <w:t>2.0</w:t>
            </w:r>
          </w:p>
        </w:tc>
        <w:tc>
          <w:tcPr>
            <w:tcW w:w="2520" w:type="dxa"/>
            <w:tcBorders>
              <w:top w:val="single" w:color="CBD5E1" w:sz="4"/>
              <w:left w:val="single" w:color="CBD5E1" w:sz="4"/>
              <w:bottom w:val="single" w:color="CBD5E1" w:sz="4"/>
              <w:right w:val="single" w:color="CBD5E1" w:sz="4"/>
            </w:tcBorders>
            <w:tcMar/>
            <w:vAlign w:val="top"/>
          </w:tcPr>
          <w:p w14:paraId="1068C8D2" wp14:textId="57F492AB">
            <w:pPr>
              <w:spacing w:before="0" w:after="0" w:line="259" w:lineRule="auto"/>
            </w:pPr>
            <w:r w:rsidRPr="00F345CE" w:rsidR="0E6828D8">
              <w:rPr>
                <w:rFonts w:ascii="Calibri" w:hAnsi="Calibri" w:eastAsia="Calibri" w:cs="Calibri"/>
                <w:sz w:val="17"/>
                <w:szCs w:val="17"/>
              </w:rPr>
              <w:t>49998.0</w:t>
            </w:r>
          </w:p>
        </w:tc>
      </w:tr>
      <w:tr xmlns:wp14="http://schemas.microsoft.com/office/word/2010/wordml" w:rsidTr="00F345CE" w14:paraId="10F29CC4" wp14:textId="77777777">
        <w:trPr>
          <w:trHeight w:val="346" w:hRule="atLeast"/>
        </w:trPr>
        <w:tc>
          <w:tcPr>
            <w:tcW w:w="2520" w:type="dxa"/>
            <w:tcBorders>
              <w:top w:val="single" w:color="CBD5E1" w:sz="4"/>
              <w:left w:val="single" w:color="CBD5E1" w:sz="4"/>
              <w:bottom w:val="single" w:color="CBD5E1" w:sz="4"/>
              <w:right w:val="single" w:color="CBD5E1" w:sz="4"/>
            </w:tcBorders>
            <w:shd w:val="clear" w:color="auto" w:fill="F8FAFC"/>
            <w:tcMar/>
            <w:vAlign w:val="top"/>
          </w:tcPr>
          <w:p w14:paraId="224F3005" wp14:textId="77777777">
            <w:pPr>
              <w:spacing w:before="0" w:after="0" w:line="259" w:lineRule="auto"/>
            </w:pPr>
            <w:r>
              <w:rPr>
                <w:rFonts w:ascii="Calibri" w:hAnsi="Calibri" w:eastAsia="Calibri" w:cs="Calibri"/>
                <w:b w:val="1"/>
                <w:sz w:val="17"/>
              </w:rPr>
              <w:t xml:space="preserve">Trial 5</w:t>
            </w:r>
          </w:p>
        </w:tc>
        <w:tc>
          <w:tcPr>
            <w:tcW w:w="2520" w:type="dxa"/>
            <w:tcBorders>
              <w:top w:val="single" w:color="CBD5E1" w:sz="4"/>
              <w:left w:val="single" w:color="CBD5E1" w:sz="4"/>
              <w:bottom w:val="single" w:color="CBD5E1" w:sz="4"/>
              <w:right w:val="single" w:color="CBD5E1" w:sz="4"/>
            </w:tcBorders>
            <w:shd w:val="clear" w:color="auto" w:fill="F8FAFC"/>
            <w:tcMar/>
            <w:vAlign w:val="top"/>
          </w:tcPr>
          <w:p w14:paraId="06F0CE15" wp14:textId="77777777">
            <w:pPr>
              <w:spacing w:before="0" w:after="0" w:line="259" w:lineRule="auto"/>
            </w:pPr>
            <w:r>
              <w:rPr>
                <w:rFonts w:ascii="Calibri" w:hAnsi="Calibri" w:eastAsia="Calibri" w:cs="Calibri"/>
                <w:sz w:val="17"/>
              </w:rPr>
              <w:t xml:space="preserve">50,000.0</w:t>
            </w:r>
          </w:p>
        </w:tc>
        <w:tc>
          <w:tcPr>
            <w:tcW w:w="2520" w:type="dxa"/>
            <w:tcBorders>
              <w:top w:val="single" w:color="CBD5E1" w:sz="4"/>
              <w:left w:val="single" w:color="CBD5E1" w:sz="4"/>
              <w:bottom w:val="single" w:color="CBD5E1" w:sz="4"/>
              <w:right w:val="single" w:color="CBD5E1" w:sz="4"/>
            </w:tcBorders>
            <w:shd w:val="clear" w:color="auto" w:fill="F8FAFC"/>
            <w:tcMar/>
            <w:vAlign w:val="top"/>
          </w:tcPr>
          <w:p w:rsidP="00F345CE" w14:paraId="6B161355" wp14:textId="03BFAE00">
            <w:pPr>
              <w:pStyle w:val="normal"/>
              <w:suppressLineNumbers w:val="0"/>
              <w:bidi w:val="0"/>
              <w:spacing w:before="0" w:beforeAutospacing="off" w:after="0" w:afterAutospacing="off" w:line="259" w:lineRule="auto"/>
              <w:ind w:left="0" w:right="0"/>
              <w:jc w:val="left"/>
            </w:pPr>
            <w:r w:rsidRPr="00F345CE" w:rsidR="66EC60A9">
              <w:rPr>
                <w:rFonts w:ascii="Calibri" w:hAnsi="Calibri" w:eastAsia="Calibri" w:cs="Calibri"/>
                <w:sz w:val="17"/>
                <w:szCs w:val="17"/>
              </w:rPr>
              <w:t>2.0</w:t>
            </w:r>
          </w:p>
        </w:tc>
        <w:tc>
          <w:tcPr>
            <w:tcW w:w="2520" w:type="dxa"/>
            <w:tcBorders>
              <w:top w:val="single" w:color="CBD5E1" w:sz="4"/>
              <w:left w:val="single" w:color="CBD5E1" w:sz="4"/>
              <w:bottom w:val="single" w:color="CBD5E1" w:sz="4"/>
              <w:right w:val="single" w:color="CBD5E1" w:sz="4"/>
            </w:tcBorders>
            <w:shd w:val="clear" w:color="auto" w:fill="F8FAFC"/>
            <w:tcMar/>
            <w:vAlign w:val="top"/>
          </w:tcPr>
          <w:p w14:paraId="73E224A0" wp14:textId="0A29D0E3">
            <w:pPr>
              <w:spacing w:before="0" w:after="0" w:line="259" w:lineRule="auto"/>
            </w:pPr>
            <w:r w:rsidRPr="00F345CE" w:rsidR="21CA7D4E">
              <w:rPr>
                <w:rFonts w:ascii="Calibri" w:hAnsi="Calibri" w:eastAsia="Calibri" w:cs="Calibri"/>
                <w:sz w:val="17"/>
                <w:szCs w:val="17"/>
              </w:rPr>
              <w:t>49998.0</w:t>
            </w:r>
          </w:p>
        </w:tc>
      </w:tr>
    </w:tbl>
    <w:p xmlns:wp14="http://schemas.microsoft.com/office/word/2010/wordml" w14:paraId="38F15682" wp14:textId="77777777">
      <w:pPr>
        <w:spacing w:before="0" w:after="11" w:line="268" w:lineRule="auto"/>
        <w:ind w:left="-5" w:hanging="10"/>
      </w:pPr>
      <w:r>
        <w:rPr>
          <w:rFonts w:ascii="Noto Serif" w:hAnsi="Noto Serif" w:eastAsia="Noto Serif" w:cs="Noto Serif"/>
          <w:b w:val="1"/>
        </w:rPr>
        <w:t xml:space="preserve">Now run atomic_sum_kernel on the same 50,000 elements:</w:t>
      </w:r>
    </w:p>
    <w:p xmlns:wp14="http://schemas.microsoft.com/office/word/2010/wordml" w14:paraId="7D7F52D4" wp14:textId="220F8922">
      <w:pPr>
        <w:numPr>
          <w:ilvl w:val="0"/>
          <w:numId w:val="4"/>
        </w:numPr>
        <w:spacing w:before="0" w:after="14" w:line="268" w:lineRule="auto"/>
        <w:ind w:left="137" w:right="661" w:hanging="137"/>
        <w:rPr/>
      </w:pPr>
      <w:r w:rsidRPr="00F345CE" w:rsidR="00F345CE">
        <w:rPr>
          <w:rFonts w:ascii="Noto Serif" w:hAnsi="Noto Serif" w:eastAsia="Noto Serif" w:cs="Noto Serif"/>
        </w:rPr>
        <w:t xml:space="preserve">Atomic Sum Output: [ </w:t>
      </w:r>
      <w:r w:rsidRPr="00F345CE" w:rsidR="442548B0">
        <w:rPr>
          <w:rFonts w:ascii="Noto Serif" w:hAnsi="Noto Serif" w:eastAsia="Noto Serif" w:cs="Noto Serif"/>
        </w:rPr>
        <w:t xml:space="preserve">50000.0 </w:t>
      </w:r>
      <w:r w:rsidRPr="00F345CE" w:rsidR="00F345CE">
        <w:rPr>
          <w:rFonts w:ascii="Noto Serif" w:hAnsi="Noto Serif" w:eastAsia="Noto Serif" w:cs="Noto Serif"/>
        </w:rPr>
        <w:t>] (Does it equal exactly 50,000.0? Yes / No)</w:t>
      </w:r>
    </w:p>
    <w:p xmlns:wp14="http://schemas.microsoft.com/office/word/2010/wordml" w14:paraId="6BB94BCC" wp14:textId="6B39568A">
      <w:pPr>
        <w:numPr>
          <w:ilvl w:val="0"/>
          <w:numId w:val="4"/>
        </w:numPr>
        <w:spacing w:before="0" w:after="320" w:line="268" w:lineRule="auto"/>
        <w:ind w:left="137" w:right="661" w:hanging="137"/>
        <w:rPr/>
      </w:pPr>
      <w:r w:rsidRPr="00F345CE" w:rsidR="00F345CE">
        <w:rPr>
          <w:rFonts w:ascii="Noto Serif" w:hAnsi="Noto Serif" w:eastAsia="Noto Serif" w:cs="Noto Serif"/>
        </w:rPr>
        <w:t xml:space="preserve">Performance Penalty Comparison: Measure runtime of </w:t>
      </w:r>
      <w:r w:rsidRPr="00F345CE" w:rsidR="00F345CE">
        <w:rPr>
          <w:rFonts w:ascii="Noto Serif" w:hAnsi="Noto Serif" w:eastAsia="Noto Serif" w:cs="Noto Serif"/>
        </w:rPr>
        <w:t>atomic_sum</w:t>
      </w:r>
      <w:r w:rsidRPr="00F345CE" w:rsidR="00F345CE">
        <w:rPr>
          <w:rFonts w:ascii="Noto Serif" w:hAnsi="Noto Serif" w:eastAsia="Noto Serif" w:cs="Noto Serif"/>
        </w:rPr>
        <w:t xml:space="preserve"> vs </w:t>
      </w:r>
      <w:r w:rsidRPr="00F345CE" w:rsidR="00F345CE">
        <w:rPr>
          <w:rFonts w:ascii="Noto Serif" w:hAnsi="Noto Serif" w:eastAsia="Noto Serif" w:cs="Noto Serif"/>
        </w:rPr>
        <w:t>naive_sum</w:t>
      </w:r>
      <w:r w:rsidRPr="00F345CE" w:rsidR="00F345CE">
        <w:rPr>
          <w:rFonts w:ascii="Noto Serif" w:hAnsi="Noto Serif" w:eastAsia="Noto Serif" w:cs="Noto Serif"/>
        </w:rPr>
        <w:t xml:space="preserve">:  - Naive Kernel Time: [ </w:t>
      </w:r>
      <w:r w:rsidRPr="00F345CE" w:rsidR="161D783A">
        <w:rPr>
          <w:rFonts w:ascii="Noto Serif" w:hAnsi="Noto Serif" w:eastAsia="Noto Serif" w:cs="Noto Serif"/>
        </w:rPr>
        <w:t xml:space="preserve">0.3344 </w:t>
      </w:r>
      <w:r w:rsidRPr="00F345CE" w:rsidR="00F345CE">
        <w:rPr>
          <w:rFonts w:ascii="Noto Serif" w:hAnsi="Noto Serif" w:eastAsia="Noto Serif" w:cs="Noto Serif"/>
        </w:rPr>
        <w:t>ms</w:t>
      </w:r>
      <w:r w:rsidRPr="00F345CE" w:rsidR="00F345CE">
        <w:rPr>
          <w:rFonts w:ascii="Noto Serif" w:hAnsi="Noto Serif" w:eastAsia="Noto Serif" w:cs="Noto Serif"/>
        </w:rPr>
        <w:t xml:space="preserve"> ] </w:t>
      </w:r>
      <w:r w:rsidRPr="00F345CE" w:rsidR="00F345CE">
        <w:rPr>
          <w:rFonts w:ascii="Noto Serif" w:hAnsi="Noto Serif" w:eastAsia="Noto Serif" w:cs="Noto Serif"/>
        </w:rPr>
        <w:t xml:space="preserve"> </w:t>
      </w:r>
      <w:r w:rsidRPr="00F345CE" w:rsidR="00F345CE">
        <w:rPr>
          <w:rFonts w:ascii="Noto Serif" w:hAnsi="Noto Serif" w:eastAsia="Noto Serif" w:cs="Noto Serif"/>
        </w:rPr>
        <w:t xml:space="preserve">vs. </w:t>
      </w:r>
      <w:r w:rsidRPr="00F345CE" w:rsidR="00F345CE">
        <w:rPr>
          <w:rFonts w:ascii="Noto Serif" w:hAnsi="Noto Serif" w:eastAsia="Noto Serif" w:cs="Noto Serif"/>
        </w:rPr>
        <w:t xml:space="preserve"> </w:t>
      </w:r>
      <w:r w:rsidRPr="00F345CE" w:rsidR="00F345CE">
        <w:rPr>
          <w:rFonts w:ascii="Noto Serif" w:hAnsi="Noto Serif" w:eastAsia="Noto Serif" w:cs="Noto Serif"/>
        </w:rPr>
        <w:t xml:space="preserve">Atomic Kernel Time: [ </w:t>
      </w:r>
      <w:r w:rsidRPr="00F345CE" w:rsidR="79882CCF">
        <w:rPr>
          <w:rFonts w:ascii="Noto Serif" w:hAnsi="Noto Serif" w:eastAsia="Noto Serif" w:cs="Noto Serif"/>
        </w:rPr>
        <w:t>0.4504</w:t>
      </w:r>
      <w:r w:rsidRPr="00F345CE" w:rsidR="00F345CE">
        <w:rPr>
          <w:rFonts w:ascii="Noto Serif" w:hAnsi="Noto Serif" w:eastAsia="Noto Serif" w:cs="Noto Serif"/>
        </w:rPr>
        <w:t>m</w:t>
      </w:r>
      <w:r w:rsidRPr="00F345CE" w:rsidR="00F345CE">
        <w:rPr>
          <w:rFonts w:ascii="Noto Serif" w:hAnsi="Noto Serif" w:eastAsia="Noto Serif" w:cs="Noto Serif"/>
        </w:rPr>
        <w:t>s ]</w:t>
      </w:r>
      <w:r w:rsidRPr="00F345CE" w:rsidR="00F345CE">
        <w:rPr>
          <w:rFonts w:ascii="Noto Serif" w:hAnsi="Noto Serif" w:eastAsia="Noto Serif" w:cs="Noto Serif"/>
        </w:rPr>
        <w:t xml:space="preserve">   - Explain why atomic operations incur a massive execution penalty: </w:t>
      </w:r>
      <w:r w:rsidRPr="00F345CE" w:rsidR="6A0E5EA2">
        <w:rPr>
          <w:rFonts w:ascii="Noto Serif" w:hAnsi="Noto Serif" w:eastAsia="Noto Serif" w:cs="Noto Serif"/>
          <w:noProof w:val="0"/>
          <w:sz w:val="22"/>
          <w:szCs w:val="22"/>
          <w:lang w:val="en-US"/>
        </w:rPr>
        <w:t>Atomic operations prevent multiple threads from updating the same memory location simultaneously. This creates contention and serializes updates, reducing parallel performance.</w:t>
      </w:r>
    </w:p>
    <w:p xmlns:wp14="http://schemas.microsoft.com/office/word/2010/wordml" w14:paraId="3D0F47B6" wp14:textId="77777777">
      <w:pPr>
        <w:pStyle w:val="heading1"/>
        <w:spacing w:before="0" w:after="40" w:line="259" w:lineRule="auto"/>
        <w:ind w:left="-5"/>
      </w:pPr>
      <w:r>
        <w:rPr/>
        <w:t xml:space="preserve">SECTION 5: 2D GRID IMAGE/MATRIX PROCESSING (20 MIN)</w:t>
      </w:r>
    </w:p>
    <w:p xmlns:wp14="http://schemas.microsoft.com/office/word/2010/wordml" w14:paraId="3F379328" wp14:textId="77777777">
      <w:pPr>
        <w:spacing w:before="0" w:after="0" w:line="267" w:lineRule="auto"/>
        <w:ind w:left="-5" w:hanging="10"/>
      </w:pPr>
      <w:r>
        <w:rPr>
          <w:rFonts w:ascii="Noto Serif" w:hAnsi="Noto Serif" w:eastAsia="Noto Serif" w:cs="Noto Serif"/>
          <w:sz w:val="19"/>
        </w:rPr>
        <w:t xml:space="preserve">Real-world graphics, computer vision, and deep learning operate on 2D and 3D data grids. In CUDA, threads and blocks can be configured in 2D using (x, y) coordinates. You will compute a 1024 x 1024 Euclidean radial vignette filter.</w:t>
      </w:r>
    </w:p>
    <w:tbl>
      <w:tblPr>
        <w:tblStyle w:val="TableGrid"/>
        <w:tblW w:w="10080" w:type="dxa"/>
        <w:tblInd w:w="-2" w:type="dxa"/>
        <w:tblCellMar>
          <w:top w:w="0" w:type="dxa"/>
          <w:left w:w="162" w:type="dxa"/>
          <w:bottom w:w="0" w:type="dxa"/>
          <w:right w:w="115" w:type="dxa"/>
        </w:tblCellMar>
      </w:tblPr>
      <w:tblGrid>
        <w:gridCol w:w="10080"/>
      </w:tblGrid>
      <w:tr xmlns:wp14="http://schemas.microsoft.com/office/word/2010/wordml" w14:paraId="1D5DD6C9" wp14:textId="77777777">
        <w:trPr>
          <w:trHeight w:val="1855" w:hRule="atLeast"/>
        </w:trPr>
        <w:tc>
          <w:tcPr>
            <w:tcW w:w="10080" w:type="dxa"/>
            <w:tcBorders>
              <w:top w:val="single" w:color="e2e8f0" w:sz="4"/>
              <w:left w:val="single" w:color="e2e8f0" w:sz="4"/>
              <w:bottom w:val="single" w:color="e2e8f0" w:sz="4"/>
              <w:right w:val="single" w:color="e2e8f0" w:sz="4"/>
            </w:tcBorders>
            <w:shd w:val="clear" w:fill="f8f9fa"/>
            <w:vAlign w:val="center"/>
          </w:tcPr>
          <w:p w14:paraId="25C02B36" wp14:textId="77777777">
            <w:pPr>
              <w:spacing w:before="0" w:after="206" w:line="259" w:lineRule="auto"/>
            </w:pPr>
            <w:r>
              <w:rPr>
                <w:rFonts w:ascii="Courier New" w:hAnsi="Courier New" w:eastAsia="Courier New" w:cs="Courier New"/>
                <w:sz w:val="17"/>
              </w:rPr>
              <w:t xml:space="preserve">import math</w:t>
            </w:r>
          </w:p>
          <w:p w14:paraId="2195EE3F" wp14:textId="77777777">
            <w:pPr>
              <w:spacing w:before="0" w:after="0" w:line="258" w:lineRule="auto"/>
              <w:ind w:right="2844"/>
            </w:pPr>
            <w:r>
              <w:rPr>
                <w:rFonts w:ascii="Courier New" w:hAnsi="Courier New" w:eastAsia="Courier New" w:cs="Courier New"/>
                <w:sz w:val="17"/>
              </w:rPr>
              <w:t xml:space="preserve">@cuda.jit def radial_vignette_2d(d_canvas, width, height, center_x, center_y):</w:t>
            </w:r>
          </w:p>
          <w:p w14:paraId="54669DBC" wp14:textId="77777777">
            <w:pPr>
              <w:spacing w:before="0" w:after="0" w:line="259" w:lineRule="auto"/>
            </w:pPr>
            <w:r>
              <w:rPr>
                <w:rFonts w:ascii="Courier New" w:hAnsi="Courier New" w:eastAsia="Courier New" w:cs="Courier New"/>
                <w:sz w:val="17"/>
              </w:rPr>
              <w:t xml:space="preserve">    # Retrieve 2D spatial coordinates directly from the grid</w:t>
            </w:r>
          </w:p>
          <w:p w14:paraId="6AFFCF15" wp14:textId="77777777">
            <w:pPr>
              <w:spacing w:before="0" w:after="0" w:line="259" w:lineRule="auto"/>
            </w:pPr>
            <w:r>
              <w:rPr>
                <w:rFonts w:ascii="Courier New" w:hAnsi="Courier New" w:eastAsia="Courier New" w:cs="Courier New"/>
                <w:sz w:val="17"/>
              </w:rPr>
              <w:t xml:space="preserve">    x, y = cuda.grid(2)</w:t>
            </w:r>
          </w:p>
          <w:p w14:paraId="7FB59D6C" wp14:textId="77777777">
            <w:pPr>
              <w:spacing w:before="0" w:after="0" w:line="259" w:lineRule="auto"/>
              <w:ind w:right="6528"/>
            </w:pPr>
            <w:r>
              <w:rPr>
                <w:rFonts w:ascii="Courier New" w:hAnsi="Courier New" w:eastAsia="Courier New" w:cs="Courier New"/>
                <w:sz w:val="17"/>
              </w:rPr>
              <w:t xml:space="preserve">  </w:t>
            </w:r>
            <w:r>
              <w:rPr>
                <w:rFonts w:ascii="Courier New" w:hAnsi="Courier New" w:eastAsia="Courier New" w:cs="Courier New"/>
                <w:sz w:val="17"/>
              </w:rPr>
              <w:t xml:space="preserve">    if x &lt; width and y &lt; height:</w:t>
            </w:r>
          </w:p>
        </w:tc>
      </w:tr>
    </w:tbl>
    <w:tbl>
      <w:tblPr>
        <w:tblStyle w:val="TableGrid"/>
        <w:tblW w:w="10080" w:type="dxa"/>
        <w:tblInd w:w="-2" w:type="dxa"/>
        <w:tblCellMar>
          <w:top w:w="0" w:type="dxa"/>
          <w:left w:w="162" w:type="dxa"/>
          <w:bottom w:w="0" w:type="dxa"/>
          <w:right w:w="115" w:type="dxa"/>
        </w:tblCellMar>
      </w:tblPr>
      <w:tblGrid>
        <w:gridCol w:w="10080"/>
      </w:tblGrid>
      <w:tr xmlns:wp14="http://schemas.microsoft.com/office/word/2010/wordml" w:rsidTr="00F345CE" w14:paraId="12B9D46A" wp14:textId="77777777">
        <w:trPr>
          <w:trHeight w:val="5596" w:hRule="atLeast"/>
        </w:trPr>
        <w:tc>
          <w:tcPr>
            <w:tcW w:w="10080" w:type="dxa"/>
            <w:tcBorders>
              <w:top w:val="single" w:color="E2E8F0" w:sz="4"/>
              <w:left w:val="single" w:color="E2E8F0" w:sz="4"/>
              <w:bottom w:val="single" w:color="E2E8F0" w:sz="4"/>
              <w:right w:val="single" w:color="E2E8F0" w:sz="4"/>
            </w:tcBorders>
            <w:shd w:val="clear" w:color="auto" w:fill="F8F9FA"/>
            <w:tcMar/>
            <w:vAlign w:val="center"/>
          </w:tcPr>
          <w:p w14:paraId="3A314968" wp14:textId="77777777">
            <w:pPr>
              <w:spacing w:before="0" w:after="0" w:line="258" w:lineRule="auto"/>
              <w:ind w:right="6323"/>
            </w:pPr>
            <w:r>
              <w:rPr>
                <w:rFonts w:ascii="Courier New" w:hAnsi="Courier New" w:eastAsia="Courier New" w:cs="Courier New"/>
                <w:sz w:val="17"/>
              </w:rPr>
              <w:t xml:space="preserve">        dx = float(x - center_x)         dy = float(y - center_y)</w:t>
            </w:r>
          </w:p>
          <w:p w14:paraId="130E10AE" wp14:textId="77777777">
            <w:pPr>
              <w:spacing w:before="0" w:after="0" w:line="259" w:lineRule="auto"/>
            </w:pPr>
            <w:r>
              <w:rPr>
                <w:rFonts w:ascii="Courier New" w:hAnsi="Courier New" w:eastAsia="Courier New" w:cs="Courier New"/>
                <w:sz w:val="17"/>
              </w:rPr>
              <w:t xml:space="preserve">        dist = math.sqrt(dx * dx + dy * dy)</w:t>
            </w:r>
          </w:p>
          <w:p w14:paraId="612E896C" wp14:textId="77777777">
            <w:pPr>
              <w:spacing w:before="0" w:after="0" w:line="259" w:lineRule="auto"/>
            </w:pPr>
            <w:r>
              <w:rPr>
                <w:rFonts w:ascii="Courier New" w:hAnsi="Courier New" w:eastAsia="Courier New" w:cs="Courier New"/>
                <w:sz w:val="17"/>
              </w:rPr>
              <w:t xml:space="preserve">        max_dist = math.sqrt(float(center_x**2 + center_y**2))</w:t>
            </w:r>
          </w:p>
          <w:p w14:paraId="702F0CDD" wp14:textId="77777777">
            <w:pPr>
              <w:spacing w:before="0" w:after="207" w:line="258" w:lineRule="auto"/>
              <w:ind w:right="5402"/>
            </w:pPr>
            <w:r>
              <w:rPr>
                <w:rFonts w:ascii="Courier New" w:hAnsi="Courier New" w:eastAsia="Courier New" w:cs="Courier New"/>
                <w:sz w:val="17"/>
              </w:rPr>
              <w:t xml:space="preserve">        intensity = 1.0 - (dist / max_dist)         if intensity &lt; 0.0:             intensity = 0.0         d_canvas[y, x] = intensity</w:t>
            </w:r>
          </w:p>
          <w:p w14:paraId="6D0E7BD5" wp14:textId="77777777">
            <w:pPr>
              <w:spacing w:before="0" w:after="0" w:line="259" w:lineRule="auto"/>
            </w:pPr>
            <w:r>
              <w:rPr>
                <w:rFonts w:ascii="Courier New" w:hAnsi="Courier New" w:eastAsia="Courier New" w:cs="Courier New"/>
                <w:sz w:val="17"/>
              </w:rPr>
              <w:t xml:space="preserve"># 2D EXECUTION CONFIGURATION</w:t>
            </w:r>
          </w:p>
          <w:p w14:paraId="2D36D228" wp14:textId="77777777">
            <w:pPr>
              <w:spacing w:before="0" w:after="0" w:line="259" w:lineRule="auto"/>
            </w:pPr>
            <w:r>
              <w:rPr>
                <w:rFonts w:ascii="Courier New" w:hAnsi="Courier New" w:eastAsia="Courier New" w:cs="Courier New"/>
                <w:sz w:val="17"/>
              </w:rPr>
              <w:t xml:space="preserve">WIDTH, HEIGHT = 1024, 1024</w:t>
            </w:r>
          </w:p>
          <w:p w14:paraId="52CCC9C0" wp14:textId="77777777">
            <w:pPr>
              <w:spacing w:before="0" w:after="207" w:line="258" w:lineRule="auto"/>
              <w:ind w:right="3662"/>
            </w:pPr>
            <w:r>
              <w:rPr>
                <w:rFonts w:ascii="Courier New" w:hAnsi="Courier New" w:eastAsia="Courier New" w:cs="Courier New"/>
                <w:sz w:val="17"/>
              </w:rPr>
              <w:t xml:space="preserve">canvas = np.zeros((HEIGHT, WIDTH), dtype=np.float32) d_canvas = cuda.to_device(canvas)</w:t>
            </w:r>
          </w:p>
          <w:p w14:paraId="3722DB01" wp14:textId="77777777">
            <w:pPr>
              <w:spacing w:before="0" w:after="0" w:line="259" w:lineRule="auto"/>
            </w:pPr>
            <w:r>
              <w:rPr>
                <w:rFonts w:ascii="Courier New" w:hAnsi="Courier New" w:eastAsia="Courier New" w:cs="Courier New"/>
                <w:sz w:val="17"/>
              </w:rPr>
              <w:t xml:space="preserve"># 2D Blocks (16x16 = 256 threads per block)</w:t>
            </w:r>
          </w:p>
          <w:p w14:paraId="3323A61B" wp14:textId="77777777">
            <w:pPr>
              <w:spacing w:before="0" w:after="0" w:line="259" w:lineRule="auto"/>
            </w:pPr>
            <w:r>
              <w:rPr>
                <w:rFonts w:ascii="Courier New" w:hAnsi="Courier New" w:eastAsia="Courier New" w:cs="Courier New"/>
                <w:sz w:val="17"/>
              </w:rPr>
              <w:t xml:space="preserve">threads_2d = (16, 16)</w:t>
            </w:r>
          </w:p>
          <w:p w14:paraId="0A3CCD7C" wp14:textId="77777777">
            <w:pPr>
              <w:spacing w:before="0" w:after="0" w:line="259" w:lineRule="auto"/>
            </w:pPr>
            <w:r>
              <w:rPr>
                <w:rFonts w:ascii="Courier New" w:hAnsi="Courier New" w:eastAsia="Courier New" w:cs="Courier New"/>
                <w:sz w:val="17"/>
              </w:rPr>
              <w:t xml:space="preserve">blocks_2d = (</w:t>
            </w:r>
          </w:p>
          <w:p w14:paraId="2CECEA14" wp14:textId="77777777">
            <w:pPr>
              <w:spacing w:before="0" w:after="0" w:line="258" w:lineRule="auto"/>
              <w:ind w:right="4072"/>
            </w:pPr>
            <w:r>
              <w:rPr>
                <w:rFonts w:ascii="Courier New" w:hAnsi="Courier New" w:eastAsia="Courier New" w:cs="Courier New"/>
                <w:sz w:val="17"/>
              </w:rPr>
              <w:t xml:space="preserve">    (WIDTH + threads_2d[0] - 1) // threads_2d[0],     (HEIGHT + threads_2d[1] - 1) // threads_2d[1]</w:t>
            </w:r>
          </w:p>
          <w:p w14:paraId="2CEAEE8A" wp14:textId="77777777">
            <w:pPr>
              <w:spacing w:before="0" w:after="206" w:line="259" w:lineRule="auto"/>
            </w:pPr>
            <w:r>
              <w:rPr>
                <w:rFonts w:ascii="Courier New" w:hAnsi="Courier New" w:eastAsia="Courier New" w:cs="Courier New"/>
                <w:sz w:val="17"/>
              </w:rPr>
              <w:t xml:space="preserve">)</w:t>
            </w:r>
          </w:p>
          <w:p w14:paraId="41E8A9F2" wp14:textId="77777777">
            <w:pPr>
              <w:spacing w:before="0" w:after="0" w:line="259" w:lineRule="auto"/>
            </w:pPr>
            <w:r>
              <w:rPr>
                <w:rFonts w:ascii="Courier New" w:hAnsi="Courier New" w:eastAsia="Courier New" w:cs="Courier New"/>
                <w:sz w:val="17"/>
              </w:rPr>
              <w:t xml:space="preserve">radial_vignette_2d[blocks_2d, threads_2d](d_canvas, WIDTH, HEIGHT, WIDTH // 2, HEIGHT // 2)</w:t>
            </w:r>
          </w:p>
          <w:p w14:paraId="417A39AD" wp14:textId="77777777">
            <w:pPr>
              <w:spacing w:before="0" w:after="0" w:line="259" w:lineRule="auto"/>
            </w:pPr>
            <w:r>
              <w:rPr>
                <w:rFonts w:ascii="Courier New" w:hAnsi="Courier New" w:eastAsia="Courier New" w:cs="Courier New"/>
                <w:sz w:val="17"/>
              </w:rPr>
              <w:t xml:space="preserve">cuda.synchronize()</w:t>
            </w:r>
          </w:p>
          <w:p w14:paraId="238506E2" wp14:textId="77777777">
            <w:pPr>
              <w:spacing w:before="0" w:after="0" w:line="259" w:lineRule="auto"/>
            </w:pPr>
            <w:r>
              <w:rPr>
                <w:rFonts w:ascii="Courier New" w:hAnsi="Courier New" w:eastAsia="Courier New" w:cs="Courier New"/>
                <w:sz w:val="17"/>
              </w:rPr>
              <w:t xml:space="preserve">result_canvas = d_canvas.copy_to_host()</w:t>
            </w:r>
          </w:p>
          <w:p w14:paraId="2E1E828F" wp14:textId="77777777">
            <w:pPr>
              <w:spacing w:before="0" w:after="0" w:line="259" w:lineRule="auto"/>
            </w:pPr>
            <w:r>
              <w:rPr>
                <w:rFonts w:ascii="Courier New" w:hAnsi="Courier New" w:eastAsia="Courier New" w:cs="Courier New"/>
                <w:sz w:val="17"/>
              </w:rPr>
              <w:t xml:space="preserve">print(f"Generated 2D matrix shape: {result_canvas.shape}. Center value: {result_canvas[512, </w:t>
            </w:r>
          </w:p>
          <w:p w14:paraId="753E0E35" wp14:textId="4C2FCA74">
            <w:pPr>
              <w:spacing w:before="0" w:after="0" w:line="259" w:lineRule="auto"/>
            </w:pPr>
            <w:r w:rsidRPr="00F345CE" w:rsidR="00F345CE">
              <w:rPr>
                <w:rFonts w:ascii="Courier New" w:hAnsi="Courier New" w:eastAsia="Courier New" w:cs="Courier New"/>
                <w:sz w:val="17"/>
                <w:szCs w:val="17"/>
              </w:rPr>
              <w:t>512]:.3f}")</w:t>
            </w:r>
          </w:p>
          <w:p w:rsidP="00F345CE" w14:paraId="3A324816" wp14:textId="6FDEF511">
            <w:pPr>
              <w:spacing w:before="0" w:after="0" w:line="259" w:lineRule="auto"/>
              <w:rPr>
                <w:rFonts w:ascii="Courier New" w:hAnsi="Courier New" w:eastAsia="Courier New" w:cs="Courier New"/>
                <w:sz w:val="17"/>
                <w:szCs w:val="17"/>
              </w:rPr>
            </w:pPr>
          </w:p>
          <w:p w:rsidP="00F345CE" w14:paraId="164D3165" wp14:textId="2AFD411E">
            <w:pPr>
              <w:pStyle w:val="normal"/>
              <w:spacing w:before="0" w:after="0" w:line="259" w:lineRule="auto"/>
            </w:pPr>
            <w:r w:rsidR="01491464">
              <w:drawing>
                <wp:inline xmlns:wp14="http://schemas.microsoft.com/office/word/2010/wordprocessingDrawing" wp14:editId="76467AF6" wp14:anchorId="4FB0736B">
                  <wp:extent cx="4663844" cy="4587637"/>
                  <wp:effectExtent l="0" t="0" r="0" b="0"/>
                  <wp:docPr id="878155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8155482" name="Picture 878155482"/>
                          <pic:cNvPicPr/>
                        </pic:nvPicPr>
                        <pic:blipFill>
                          <a:blip xmlns:r="http://schemas.openxmlformats.org/officeDocument/2006/relationships" r:embed="rId1465303170">
                            <a:extLst>
                              <a:ext uri="{28A0092B-C50C-407E-A947-70E740481C1C}">
                                <a14:useLocalDpi xmlns:a14="http://schemas.microsoft.com/office/drawing/2010/main"/>
                              </a:ext>
                            </a:extLst>
                          </a:blip>
                          <a:stretch>
                            <a:fillRect/>
                          </a:stretch>
                        </pic:blipFill>
                        <pic:spPr>
                          <a:xfrm>
                            <a:off x="0" y="0"/>
                            <a:ext cx="4663844" cy="4587637"/>
                          </a:xfrm>
                          <a:prstGeom prst="rect">
                            <a:avLst/>
                          </a:prstGeom>
                        </pic:spPr>
                      </pic:pic>
                    </a:graphicData>
                  </a:graphic>
                </wp:inline>
              </w:drawing>
            </w:r>
          </w:p>
        </w:tc>
      </w:tr>
    </w:tbl>
    <w:p xmlns:wp14="http://schemas.microsoft.com/office/word/2010/wordml" w14:paraId="2D319FF0" wp14:textId="77777777">
      <w:pPr>
        <w:spacing w:before="0" w:after="11" w:line="268" w:lineRule="auto"/>
        <w:ind w:left="-5" w:hanging="10"/>
      </w:pPr>
      <w:r>
        <w:rPr>
          <w:rFonts w:ascii="Noto Serif" w:hAnsi="Noto Serif" w:eastAsia="Noto Serif" w:cs="Noto Serif"/>
          <w:b w:val="1"/>
        </w:rPr>
        <w:t xml:space="preserve">MANDATORY 2D GEOMETRY VERIFICATION:</w:t>
      </w:r>
    </w:p>
    <w:p xmlns:wp14="http://schemas.microsoft.com/office/word/2010/wordml" w14:paraId="0CC51DA4" wp14:textId="0487B92B">
      <w:pPr>
        <w:numPr>
          <w:ilvl w:val="0"/>
          <w:numId w:val="5"/>
        </w:numPr>
        <w:spacing w:before="0" w:after="14" w:line="268" w:lineRule="auto"/>
        <w:ind w:left="137" w:hanging="137"/>
        <w:rPr/>
      </w:pPr>
      <w:r w:rsidRPr="00F345CE" w:rsidR="00F345CE">
        <w:rPr>
          <w:rFonts w:ascii="Noto Serif" w:hAnsi="Noto Serif" w:eastAsia="Noto Serif" w:cs="Noto Serif"/>
        </w:rPr>
        <w:t xml:space="preserve">Grid Dimensions: Blocks in X: [ </w:t>
      </w:r>
      <w:r w:rsidRPr="00F345CE" w:rsidR="3D4F482A">
        <w:rPr>
          <w:rFonts w:ascii="Noto Serif" w:hAnsi="Noto Serif" w:eastAsia="Noto Serif" w:cs="Noto Serif"/>
        </w:rPr>
        <w:t>64</w:t>
      </w:r>
      <w:r w:rsidRPr="00F345CE" w:rsidR="00F345CE">
        <w:rPr>
          <w:rFonts w:ascii="Noto Serif" w:hAnsi="Noto Serif" w:eastAsia="Noto Serif" w:cs="Noto Serif"/>
        </w:rPr>
        <w:t xml:space="preserve">] | Blocks in Y: [ </w:t>
      </w:r>
      <w:r w:rsidRPr="00F345CE" w:rsidR="42A6E248">
        <w:rPr>
          <w:rFonts w:ascii="Noto Serif" w:hAnsi="Noto Serif" w:eastAsia="Noto Serif" w:cs="Noto Serif"/>
        </w:rPr>
        <w:t>64</w:t>
      </w:r>
      <w:r w:rsidRPr="00F345CE" w:rsidR="00F345CE">
        <w:rPr>
          <w:rFonts w:ascii="Noto Serif" w:hAnsi="Noto Serif" w:eastAsia="Noto Serif" w:cs="Noto Serif"/>
        </w:rPr>
        <w:t>]</w:t>
      </w:r>
      <w:r w:rsidRPr="00F345CE" w:rsidR="00F345CE">
        <w:rPr>
          <w:rFonts w:ascii="Noto Serif" w:hAnsi="Noto Serif" w:eastAsia="Noto Serif" w:cs="Noto Serif"/>
        </w:rPr>
        <w:t xml:space="preserve"> | Total Blocks: [ </w:t>
      </w:r>
      <w:r w:rsidRPr="00F345CE" w:rsidR="23DE7E74">
        <w:rPr>
          <w:rFonts w:ascii="Noto Serif" w:hAnsi="Noto Serif" w:eastAsia="Noto Serif" w:cs="Noto Serif"/>
        </w:rPr>
        <w:t>4096</w:t>
      </w:r>
      <w:r w:rsidRPr="00F345CE" w:rsidR="00F345CE">
        <w:rPr>
          <w:rFonts w:ascii="Noto Serif" w:hAnsi="Noto Serif" w:eastAsia="Noto Serif" w:cs="Noto Serif"/>
        </w:rPr>
        <w:t>]</w:t>
      </w:r>
    </w:p>
    <w:p xmlns:wp14="http://schemas.microsoft.com/office/word/2010/wordml" w14:paraId="172C4241" wp14:textId="68C87656">
      <w:pPr>
        <w:numPr>
          <w:ilvl w:val="0"/>
          <w:numId w:val="5"/>
        </w:numPr>
        <w:spacing w:before="0" w:after="14" w:line="268" w:lineRule="auto"/>
        <w:ind w:left="137" w:hanging="137"/>
        <w:rPr/>
      </w:pPr>
      <w:r w:rsidRPr="00F345CE" w:rsidR="00F345CE">
        <w:rPr>
          <w:rFonts w:ascii="Noto Serif" w:hAnsi="Noto Serif" w:eastAsia="Noto Serif" w:cs="Noto Serif"/>
        </w:rPr>
        <w:t xml:space="preserve">Verified Pixel Value at Center Point (512, 512): [ </w:t>
      </w:r>
      <w:r w:rsidRPr="00F345CE" w:rsidR="1EAFD189">
        <w:rPr>
          <w:rFonts w:ascii="Noto Serif" w:hAnsi="Noto Serif" w:eastAsia="Noto Serif" w:cs="Noto Serif"/>
        </w:rPr>
        <w:t>1024, 1024</w:t>
      </w:r>
      <w:r w:rsidRPr="00F345CE" w:rsidR="00F345CE">
        <w:rPr>
          <w:rFonts w:ascii="Noto Serif" w:hAnsi="Noto Serif" w:eastAsia="Noto Serif" w:cs="Noto Serif"/>
        </w:rPr>
        <w:t>]</w:t>
      </w:r>
    </w:p>
    <w:p xmlns:wp14="http://schemas.microsoft.com/office/word/2010/wordml" w:rsidP="00F345CE" w14:paraId="012D2BBC" wp14:textId="09DA72F7">
      <w:pPr>
        <w:pStyle w:val="normal"/>
        <w:numPr>
          <w:ilvl w:val="0"/>
          <w:numId w:val="5"/>
        </w:numPr>
        <w:suppressLineNumbers w:val="0"/>
        <w:bidi w:val="0"/>
        <w:spacing w:before="0" w:beforeAutospacing="off" w:after="326" w:afterAutospacing="off" w:line="268" w:lineRule="auto"/>
        <w:ind w:left="137" w:right="0" w:hanging="137"/>
        <w:jc w:val="left"/>
        <w:rPr>
          <w:rFonts w:ascii="Noto Serif" w:hAnsi="Noto Serif" w:eastAsia="Noto Serif" w:cs="Noto Serif"/>
        </w:rPr>
      </w:pPr>
      <w:r w:rsidRPr="00F345CE" w:rsidR="00F345CE">
        <w:rPr>
          <w:rFonts w:ascii="Noto Serif" w:hAnsi="Noto Serif" w:eastAsia="Noto Serif" w:cs="Noto Serif"/>
        </w:rPr>
        <w:t xml:space="preserve">Verified Pixel Value at Outer Corner Point (0, 0): [ </w:t>
      </w:r>
      <w:r w:rsidRPr="00F345CE" w:rsidR="30C08052">
        <w:rPr>
          <w:rFonts w:ascii="Noto Serif" w:hAnsi="Noto Serif" w:eastAsia="Noto Serif" w:cs="Noto Serif"/>
        </w:rPr>
        <w:t>1.0, 0.0</w:t>
      </w:r>
      <w:r w:rsidRPr="00F345CE" w:rsidR="00F345CE">
        <w:rPr>
          <w:rFonts w:ascii="Noto Serif" w:hAnsi="Noto Serif" w:eastAsia="Noto Serif" w:cs="Noto Serif"/>
        </w:rPr>
        <w:t>]</w:t>
      </w:r>
    </w:p>
    <w:p xmlns:wp14="http://schemas.microsoft.com/office/word/2010/wordml" w14:paraId="3D5901C6" wp14:textId="77777777">
      <w:pPr>
        <w:pStyle w:val="heading1"/>
        <w:spacing w:before="0" w:after="40" w:line="259" w:lineRule="auto"/>
        <w:ind w:left="-5"/>
      </w:pPr>
      <w:r>
        <w:rPr/>
        <w:t xml:space="preserve">SECTION 6: FINAL AI-IMMUNE VERIFICATION CHECKSUM (10 MIN)</w:t>
      </w:r>
    </w:p>
    <w:p xmlns:wp14="http://schemas.microsoft.com/office/word/2010/wordml" w14:paraId="2BF36BC4" wp14:textId="77777777">
      <w:pPr>
        <w:spacing w:before="0" w:after="0" w:line="267" w:lineRule="auto"/>
        <w:ind w:left="-5" w:hanging="10"/>
      </w:pPr>
      <w:r>
        <w:rPr>
          <w:rFonts w:ascii="Noto Serif" w:hAnsi="Noto Serif" w:eastAsia="Noto Serif" w:cs="Noto Serif"/>
          <w:sz w:val="19"/>
        </w:rPr>
        <w:t xml:space="preserve">To verify that all kernels were physically executed on your allocated GPU and prevent plagiarism, run the official validation script below in your final Colab cell. It hashes your student ID, hardware node properties, and kernel execution buffers into a tamper-evident 16-character token.</w:t>
      </w:r>
    </w:p>
    <w:tbl>
      <w:tblPr>
        <w:tblStyle w:val="TableGrid"/>
        <w:tblW w:w="10080" w:type="dxa"/>
        <w:tblInd w:w="-2" w:type="dxa"/>
        <w:tblCellMar>
          <w:top w:w="0" w:type="dxa"/>
          <w:left w:w="162" w:type="dxa"/>
          <w:bottom w:w="0" w:type="dxa"/>
          <w:right w:w="115" w:type="dxa"/>
        </w:tblCellMar>
      </w:tblPr>
      <w:tblGrid>
        <w:gridCol w:w="10080"/>
      </w:tblGrid>
      <w:tr xmlns:wp14="http://schemas.microsoft.com/office/word/2010/wordml" w14:paraId="4AC8F7A6" wp14:textId="77777777">
        <w:trPr>
          <w:trHeight w:val="4354" w:hRule="atLeast"/>
        </w:trPr>
        <w:tc>
          <w:tcPr>
            <w:tcW w:w="10080" w:type="dxa"/>
            <w:tcBorders>
              <w:top w:val="single" w:color="e2e8f0" w:sz="4"/>
              <w:left w:val="single" w:color="e2e8f0" w:sz="4"/>
              <w:bottom w:val="single" w:color="e2e8f0" w:sz="4"/>
              <w:right w:val="single" w:color="e2e8f0" w:sz="4"/>
            </w:tcBorders>
            <w:shd w:val="clear" w:fill="f8f9fa"/>
            <w:vAlign w:val="center"/>
          </w:tcPr>
          <w:p w14:paraId="57F4FA2B" wp14:textId="77777777">
            <w:pPr>
              <w:spacing w:before="0" w:after="206" w:line="259" w:lineRule="auto"/>
            </w:pPr>
            <w:r>
              <w:rPr>
                <w:rFonts w:ascii="Courier New" w:hAnsi="Courier New" w:eastAsia="Courier New" w:cs="Courier New"/>
                <w:sz w:val="17"/>
              </w:rPr>
              <w:t xml:space="preserve">import hashlib</w:t>
            </w:r>
          </w:p>
          <w:p w14:paraId="23E805BF" wp14:textId="77777777">
            <w:pPr>
              <w:spacing w:before="0" w:after="0" w:line="259" w:lineRule="auto"/>
            </w:pPr>
            <w:r>
              <w:rPr>
                <w:rFonts w:ascii="Courier New" w:hAnsi="Courier New" w:eastAsia="Courier New" w:cs="Courier New"/>
                <w:sz w:val="17"/>
              </w:rPr>
              <w:t xml:space="preserve">def generate_lab_checksum(student_id_str, d_canvas, exp_table_crossover):</w:t>
            </w:r>
          </w:p>
          <w:p w14:paraId="1D323645" wp14:textId="77777777">
            <w:pPr>
              <w:spacing w:before="0" w:after="0" w:line="259" w:lineRule="auto"/>
            </w:pPr>
            <w:r>
              <w:rPr>
                <w:rFonts w:ascii="Courier New" w:hAnsi="Courier New" w:eastAsia="Courier New" w:cs="Courier New"/>
                <w:sz w:val="17"/>
              </w:rPr>
              <w:t xml:space="preserve">    h = hashlib.sha256()</w:t>
            </w:r>
          </w:p>
          <w:p w14:paraId="018252CD" wp14:textId="77777777">
            <w:pPr>
              <w:spacing w:before="0" w:after="0" w:line="259" w:lineRule="auto"/>
            </w:pPr>
            <w:r>
              <w:rPr>
                <w:rFonts w:ascii="Courier New" w:hAnsi="Courier New" w:eastAsia="Courier New" w:cs="Courier New"/>
                <w:sz w:val="17"/>
              </w:rPr>
              <w:t xml:space="preserve">    h.update(student_id_str.strip().encode('utf-8'))</w:t>
            </w:r>
          </w:p>
          <w:p w14:paraId="7497937B" wp14:textId="77777777">
            <w:pPr>
              <w:spacing w:before="0" w:after="0" w:line="259" w:lineRule="auto"/>
            </w:pPr>
            <w:r>
              <w:rPr>
                <w:rFonts w:ascii="Courier New" w:hAnsi="Courier New" w:eastAsia="Courier New" w:cs="Courier New"/>
                <w:sz w:val="17"/>
              </w:rPr>
              <w:t xml:space="preserve">    # Include GPU name</w:t>
            </w:r>
          </w:p>
          <w:p w14:paraId="427640BC" wp14:textId="77777777">
            <w:pPr>
              <w:spacing w:before="0" w:after="0" w:line="259" w:lineRule="auto"/>
            </w:pPr>
            <w:r>
              <w:rPr>
                <w:rFonts w:ascii="Courier New" w:hAnsi="Courier New" w:eastAsia="Courier New" w:cs="Courier New"/>
                <w:sz w:val="17"/>
              </w:rPr>
              <w:t xml:space="preserve">    h.update(cuda.get_current_device().name)</w:t>
            </w:r>
          </w:p>
          <w:p w14:paraId="22149A72" wp14:textId="77777777">
            <w:pPr>
              <w:spacing w:before="0" w:after="0" w:line="259" w:lineRule="auto"/>
            </w:pPr>
            <w:r>
              <w:rPr>
                <w:rFonts w:ascii="Courier New" w:hAnsi="Courier New" w:eastAsia="Courier New" w:cs="Courier New"/>
                <w:sz w:val="17"/>
              </w:rPr>
              <w:t xml:space="preserve">    # Include sample of compute output</w:t>
            </w:r>
          </w:p>
          <w:p w14:paraId="61F7FDB0" wp14:textId="77777777">
            <w:pPr>
              <w:spacing w:before="0" w:after="0" w:line="259" w:lineRule="auto"/>
            </w:pPr>
            <w:r>
              <w:rPr>
                <w:rFonts w:ascii="Courier New" w:hAnsi="Courier New" w:eastAsia="Courier New" w:cs="Courier New"/>
                <w:sz w:val="17"/>
              </w:rPr>
              <w:t xml:space="preserve">    h.update(d_canvas.copy_to_host()[:10, :10].tobytes())</w:t>
            </w:r>
          </w:p>
          <w:p w14:paraId="754B2259" wp14:textId="77777777">
            <w:pPr>
              <w:spacing w:before="0" w:after="0" w:line="259" w:lineRule="auto"/>
            </w:pPr>
            <w:r>
              <w:rPr>
                <w:rFonts w:ascii="Courier New" w:hAnsi="Courier New" w:eastAsia="Courier New" w:cs="Courier New"/>
                <w:sz w:val="17"/>
              </w:rPr>
              <w:t xml:space="preserve">    h.update(str(exp_table_crossover).encode('utf-8'))</w:t>
            </w:r>
          </w:p>
          <w:p w14:paraId="4495C7A3" wp14:textId="77777777">
            <w:pPr>
              <w:spacing w:before="0" w:after="0" w:line="259" w:lineRule="auto"/>
            </w:pPr>
            <w:r>
              <w:rPr>
                <w:rFonts w:ascii="Courier New" w:hAnsi="Courier New" w:eastAsia="Courier New" w:cs="Courier New"/>
                <w:sz w:val="17"/>
              </w:rPr>
              <w:t xml:space="preserve">    digest = h.hexdigest()[:16].upper()</w:t>
            </w:r>
          </w:p>
          <w:p w14:paraId="2A3C11FA" wp14:textId="77777777">
            <w:pPr>
              <w:spacing w:before="0" w:after="0" w:line="259" w:lineRule="auto"/>
            </w:pPr>
            <w:r>
              <w:rPr>
                <w:rFonts w:ascii="Courier New" w:hAnsi="Courier New" w:eastAsia="Courier New" w:cs="Courier New"/>
                <w:sz w:val="17"/>
              </w:rPr>
              <w:t xml:space="preserve">    print("=" * 60)</w:t>
            </w:r>
          </w:p>
          <w:p w14:paraId="37895258" wp14:textId="77777777">
            <w:pPr>
              <w:spacing w:before="0" w:after="0" w:line="259" w:lineRule="auto"/>
            </w:pPr>
            <w:r>
              <w:rPr>
                <w:rFonts w:ascii="Courier New" w:hAnsi="Courier New" w:eastAsia="Courier New" w:cs="Courier New"/>
                <w:sz w:val="17"/>
              </w:rPr>
              <w:t xml:space="preserve">    print(f"OFFICIAL VERIFICATION CHECKSUM TOKEN: {digest}")</w:t>
            </w:r>
          </w:p>
          <w:p w14:paraId="06B19FA1" wp14:textId="77777777">
            <w:pPr>
              <w:spacing w:before="0" w:after="207" w:line="258" w:lineRule="auto"/>
              <w:ind w:right="7244"/>
            </w:pPr>
            <w:r>
              <w:rPr>
                <w:rFonts w:ascii="Courier New" w:hAnsi="Courier New" w:eastAsia="Courier New" w:cs="Courier New"/>
                <w:sz w:val="17"/>
              </w:rPr>
              <w:t xml:space="preserve">    print("=" * 60)     return digest</w:t>
            </w:r>
          </w:p>
          <w:p w14:paraId="61CB1BB0" wp14:textId="77777777">
            <w:pPr>
              <w:spacing w:before="0" w:after="0" w:line="259" w:lineRule="auto"/>
            </w:pPr>
            <w:r>
              <w:rPr>
                <w:rFonts w:ascii="Courier New" w:hAnsi="Courier New" w:eastAsia="Courier New" w:cs="Courier New"/>
                <w:sz w:val="17"/>
              </w:rPr>
              <w:t xml:space="preserve"># REPLACE WITH YOUR ACTUAL STUDENT ID AND EMPIRICAL CROSSOVER N* VALUE</w:t>
            </w:r>
          </w:p>
          <w:p w14:paraId="293C8F76" wp14:textId="77777777">
            <w:pPr>
              <w:spacing w:before="0" w:after="0" w:line="259" w:lineRule="auto"/>
            </w:pPr>
            <w:r>
              <w:rPr>
                <w:rFonts w:ascii="Courier New" w:hAnsi="Courier New" w:eastAsia="Courier New" w:cs="Courier New"/>
                <w:sz w:val="17"/>
              </w:rPr>
              <w:t xml:space="preserve">STUDENT_ID = "YOUR_STUDENT_ID_HERE"</w:t>
            </w:r>
          </w:p>
          <w:p w14:paraId="45D0D1EC" wp14:textId="77777777">
            <w:pPr>
              <w:spacing w:before="0" w:after="0" w:line="259" w:lineRule="auto"/>
              <w:ind w:right="592"/>
            </w:pPr>
            <w:r>
              <w:rPr>
                <w:rFonts w:ascii="Courier New" w:hAnsi="Courier New" w:eastAsia="Courier New" w:cs="Courier New"/>
                <w:sz w:val="17"/>
              </w:rPr>
              <w:t xml:space="preserve">CROSSOVER_N = 100000 # Example: your value from Section 2 generate_lab_checksum(STUDENT_ID, d_canvas, CROSSOVER_N)</w:t>
            </w:r>
          </w:p>
        </w:tc>
      </w:tr>
    </w:tbl>
    <w:p xmlns:wp14="http://schemas.microsoft.com/office/word/2010/wordml" w14:paraId="0A37501D" wp14:textId="77777777">
      <w:pPr>
        <w:spacing w:before="0" w:after="0" w:line="259" w:lineRule="auto"/>
        <w:ind w:left="-1082" w:right="11139"/>
      </w:pPr>
    </w:p>
    <w:tbl>
      <w:tblPr>
        <w:tblStyle w:val="TableGrid"/>
        <w:tblW w:w="10079" w:type="dxa"/>
        <w:tblInd w:w="-2" w:type="dxa"/>
        <w:tblCellMar>
          <w:top w:w="0" w:type="dxa"/>
          <w:left w:w="202" w:type="dxa"/>
          <w:bottom w:w="0" w:type="dxa"/>
          <w:right w:w="115" w:type="dxa"/>
        </w:tblCellMar>
      </w:tblPr>
      <w:tblGrid>
        <w:gridCol w:w="10079"/>
      </w:tblGrid>
      <w:tr xmlns:wp14="http://schemas.microsoft.com/office/word/2010/wordml" w:rsidTr="00F345CE" w14:paraId="303B2B92" wp14:textId="77777777">
        <w:trPr>
          <w:trHeight w:val="3099" w:hRule="atLeast"/>
        </w:trPr>
        <w:tc>
          <w:tcPr>
            <w:tcW w:w="10079" w:type="dxa"/>
            <w:tcBorders>
              <w:top w:val="nil"/>
              <w:left w:val="single" w:color="1A365D" w:sz="24"/>
              <w:bottom w:val="nil"/>
              <w:right w:val="nil"/>
            </w:tcBorders>
            <w:shd w:val="clear" w:color="auto" w:fill="F1F5F9"/>
            <w:tcMar/>
            <w:vAlign w:val="center"/>
          </w:tcPr>
          <w:p w14:paraId="5587B8D7" wp14:textId="77777777">
            <w:pPr>
              <w:spacing w:before="0" w:after="0" w:line="259" w:lineRule="auto"/>
            </w:pPr>
            <w:r>
              <w:rPr>
                <w:rFonts w:ascii="Calibri" w:hAnsi="Calibri" w:eastAsia="Calibri" w:cs="Calibri"/>
                <w:b w:val="1"/>
                <w:sz w:val="21"/>
              </w:rPr>
              <w:t xml:space="preserve">FINAL SUBMISSION TOKEN &amp; INTEGRITY CHECK</w:t>
            </w:r>
          </w:p>
          <w:p w14:paraId="6FF71E41" wp14:textId="5077BE9C">
            <w:pPr>
              <w:spacing w:before="0" w:after="385" w:line="317" w:lineRule="auto"/>
              <w:ind w:right="4394"/>
            </w:pPr>
            <w:r w:rsidRPr="00F345CE" w:rsidR="00F345CE">
              <w:rPr>
                <w:rFonts w:ascii="Calibri" w:hAnsi="Calibri" w:eastAsia="Calibri" w:cs="Calibri"/>
                <w:sz w:val="19"/>
                <w:szCs w:val="19"/>
              </w:rPr>
              <w:t xml:space="preserve">PASTE YOUR UNIQUE 16-CHARACTER VERIFICATION TOKEN HERE: [ TOKEN: </w:t>
            </w:r>
            <w:r w:rsidRPr="00F345CE" w:rsidR="66ECB681">
              <w:rPr>
                <w:rFonts w:ascii="Calibri" w:hAnsi="Calibri" w:eastAsia="Calibri" w:cs="Calibri"/>
                <w:sz w:val="19"/>
                <w:szCs w:val="19"/>
              </w:rPr>
              <w:t>29E2C2D5B6647523</w:t>
            </w:r>
            <w:r w:rsidRPr="00F345CE" w:rsidR="00F345CE">
              <w:rPr>
                <w:rFonts w:ascii="Calibri" w:hAnsi="Calibri" w:eastAsia="Calibri" w:cs="Calibri"/>
                <w:sz w:val="19"/>
                <w:szCs w:val="19"/>
              </w:rPr>
              <w:t>]</w:t>
            </w:r>
          </w:p>
          <w:p w14:paraId="00162734" wp14:textId="77777777">
            <w:pPr>
              <w:spacing w:before="0" w:after="56" w:line="259" w:lineRule="auto"/>
            </w:pPr>
            <w:r>
              <w:rPr>
                <w:rFonts w:ascii="Calibri" w:hAnsi="Calibri" w:eastAsia="Calibri" w:cs="Calibri"/>
                <w:sz w:val="19"/>
              </w:rPr>
              <w:t xml:space="preserve">FINAL SUBMISSION CHECKLIST:</w:t>
            </w:r>
          </w:p>
          <w:p w14:paraId="3C8A9972" wp14:textId="77777777">
            <w:pPr>
              <w:spacing w:before="0" w:after="56" w:line="259" w:lineRule="auto"/>
            </w:pPr>
            <w:r>
              <w:rPr>
                <w:rFonts w:ascii="Calibri" w:hAnsi="Calibri" w:eastAsia="Calibri" w:cs="Calibri"/>
                <w:sz w:val="19"/>
              </w:rPr>
              <w:t xml:space="preserve">[  ] Notebook saved as CUDA_Lab01_&lt;StudentID&gt;.ipynb in Google Drive</w:t>
            </w:r>
          </w:p>
          <w:p w14:paraId="3B90E463" wp14:textId="77777777">
            <w:pPr>
              <w:spacing w:before="0" w:after="56" w:line="259" w:lineRule="auto"/>
            </w:pPr>
            <w:r>
              <w:rPr>
                <w:rFonts w:ascii="Calibri" w:hAnsi="Calibri" w:eastAsia="Calibri" w:cs="Calibri"/>
                <w:sz w:val="19"/>
              </w:rPr>
              <w:t xml:space="preserve">[  ] All code cells executed sequentially with output clear and visible (no cleared outputs)</w:t>
            </w:r>
          </w:p>
          <w:p w14:paraId="0FB94CAC" wp14:textId="77777777">
            <w:pPr>
              <w:spacing w:before="0" w:after="56" w:line="259" w:lineRule="auto"/>
            </w:pPr>
            <w:r>
              <w:rPr>
                <w:rFonts w:ascii="Calibri" w:hAnsi="Calibri" w:eastAsia="Calibri" w:cs="Calibri"/>
                <w:sz w:val="19"/>
              </w:rPr>
              <w:t xml:space="preserve">[  ] Exported as .ipynb (File → Download → Download .ipynb) and uploaded to course portal</w:t>
            </w:r>
          </w:p>
          <w:p w14:paraId="28E95060" wp14:textId="77777777">
            <w:pPr>
              <w:spacing w:before="0" w:after="0" w:line="259" w:lineRule="auto"/>
            </w:pPr>
            <w:r>
              <w:rPr>
                <w:rFonts w:ascii="Calibri" w:hAnsi="Calibri" w:eastAsia="Calibri" w:cs="Calibri"/>
                <w:sz w:val="19"/>
              </w:rPr>
              <w:t xml:space="preserve">[  ] This task sheet filled out completely and submitted to the instructor</w:t>
            </w:r>
          </w:p>
        </w:tc>
      </w:tr>
    </w:tbl>
    <w:sectPr>
      <w:footerReference w:type="even" r:id="rId3"/>
      <w:footerReference w:type="default" r:id="rId2"/>
      <w:footerReference w:type="first" r:id="rId1"/>
      <w:pgSz w:w="12240" w:h="15840" w:orient="portrait"/>
      <w:pgMar w:top="1080" w:right="1101" w:bottom="1173" w:left="1082" w:footer="576"/>
      <w:cols/>
    </w:sectPr>
  </w:body>
</w:document>
</file>

<file path=word/footer1.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0E9A78C4" wp14:textId="77777777">
    <w:pPr>
      <w:spacing w:before="0" w:after="0" w:line="259" w:lineRule="auto"/>
      <w:ind w:right="-19"/>
      <w:jc w:val="right"/>
    </w:pPr>
    <w:r>
      <w:rPr>
        <w:rFonts w:ascii="Calibri" w:hAnsi="Calibri" w:eastAsia="Calibri" w:cs="Calibri"/>
        <w:color w:val="8c96a0"/>
        <w:sz w:val="17"/>
      </w:rPr>
      <w:t xml:space="preserve">Parallel Computing Lab • Zeba Academy / GPU Architecture &amp; CUDA Python • Page</w:t>
    </w:r>
    <w:r>
      <w:rPr>
        <w:rFonts w:ascii="Calibri" w:hAnsi="Calibri" w:eastAsia="Calibri" w:cs="Calibri"/>
        <w:color w:val="8c96a0"/>
        <w:sz w:val="17"/>
      </w:rPr>
      <w:t xml:space="preserve"> </w:t>
    </w:r>
  </w:p>
</w:ftr>
</file>

<file path=word/footer2.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69652E75" wp14:textId="77777777">
    <w:pPr>
      <w:spacing w:before="0" w:after="0" w:line="259" w:lineRule="auto"/>
      <w:ind w:right="-19"/>
      <w:jc w:val="right"/>
    </w:pPr>
    <w:r>
      <w:rPr>
        <w:rFonts w:ascii="Calibri" w:hAnsi="Calibri" w:eastAsia="Calibri" w:cs="Calibri"/>
        <w:color w:val="8c96a0"/>
        <w:sz w:val="17"/>
      </w:rPr>
      <w:t xml:space="preserve">Parallel Computing Lab • Zeba Academy / GPU Architecture &amp; CUDA Python • Page</w:t>
    </w:r>
    <w:r>
      <w:rPr>
        <w:rFonts w:ascii="Calibri" w:hAnsi="Calibri" w:eastAsia="Calibri" w:cs="Calibri"/>
        <w:color w:val="8c96a0"/>
        <w:sz w:val="17"/>
      </w:rPr>
      <w:t xml:space="preserve"> </w:t>
    </w:r>
  </w:p>
</w:ftr>
</file>

<file path=word/footer3.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0C396662" wp14:textId="77777777">
    <w:pPr>
      <w:spacing w:before="0" w:after="0" w:line="259" w:lineRule="auto"/>
      <w:ind w:right="-19"/>
      <w:jc w:val="right"/>
    </w:pPr>
    <w:r>
      <w:rPr>
        <w:rFonts w:ascii="Calibri" w:hAnsi="Calibri" w:eastAsia="Calibri" w:cs="Calibri"/>
        <w:color w:val="8c96a0"/>
        <w:sz w:val="17"/>
      </w:rPr>
      <w:t xml:space="preserve">Parallel Computing Lab • Zeba Academy / GPU Architecture &amp; CUDA Python • Page</w:t>
    </w:r>
    <w:r>
      <w:rPr>
        <w:rFonts w:ascii="Calibri" w:hAnsi="Calibri" w:eastAsia="Calibri" w:cs="Calibri"/>
        <w:color w:val="8c96a0"/>
        <w:sz w:val="17"/>
      </w:rPr>
      <w:t xml:space="preserve"> </w:t>
    </w:r>
  </w:p>
</w:ftr>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w:abstractNumId="0">
    <w:nsid w:val="77a2f78e"/>
    <w:multiLevelType w:val="hybridMultilevel"/>
    <w:lvl w:ilvl="0">
      <w:start w:val="1"/>
      <w:numFmt w:val="bullet"/>
      <w:lvlText w:val="•"/>
      <w:pPr>
        <w:ind w:left="322"/>
      </w:pPr>
      <w:rPr>
        <w:rFonts w:ascii="Calibri" w:hAnsi="Calibri" w:eastAsia="Calibri" w:cs="Calibri"/>
        <w:b w:val="0"/>
        <w:i w:val="0"/>
        <w:strike w:val="0"/>
        <w:dstrike w:val="0"/>
        <w:color w:val="000000"/>
        <w:sz w:val="19"/>
        <w:szCs w:val="19"/>
        <w:u w:val="none" w:color="000000"/>
        <w:bdr w:val="none"/>
        <w:shd w:val="clear"/>
        <w:vertAlign w:val="baseline"/>
      </w:rPr>
    </w:lvl>
    <w:lvl w:ilvl="1">
      <w:start w:val="1"/>
      <w:numFmt w:val="bullet"/>
      <w:lvlText w:val="o"/>
      <w:pPr>
        <w:ind w:left="1280"/>
      </w:pPr>
      <w:rPr>
        <w:rFonts w:ascii="Calibri" w:hAnsi="Calibri" w:eastAsia="Calibri" w:cs="Calibri"/>
        <w:b w:val="0"/>
        <w:i w:val="0"/>
        <w:strike w:val="0"/>
        <w:dstrike w:val="0"/>
        <w:color w:val="000000"/>
        <w:sz w:val="19"/>
        <w:szCs w:val="19"/>
        <w:u w:val="none" w:color="000000"/>
        <w:bdr w:val="none"/>
        <w:shd w:val="clear"/>
        <w:vertAlign w:val="baseline"/>
      </w:rPr>
    </w:lvl>
    <w:lvl w:ilvl="2">
      <w:start w:val="1"/>
      <w:numFmt w:val="bullet"/>
      <w:lvlText w:val="▪"/>
      <w:pPr>
        <w:ind w:left="2000"/>
      </w:pPr>
      <w:rPr>
        <w:rFonts w:ascii="Calibri" w:hAnsi="Calibri" w:eastAsia="Calibri" w:cs="Calibri"/>
        <w:b w:val="0"/>
        <w:i w:val="0"/>
        <w:strike w:val="0"/>
        <w:dstrike w:val="0"/>
        <w:color w:val="000000"/>
        <w:sz w:val="19"/>
        <w:szCs w:val="19"/>
        <w:u w:val="none" w:color="000000"/>
        <w:bdr w:val="none"/>
        <w:shd w:val="clear"/>
        <w:vertAlign w:val="baseline"/>
      </w:rPr>
    </w:lvl>
    <w:lvl w:ilvl="3">
      <w:start w:val="1"/>
      <w:numFmt w:val="bullet"/>
      <w:lvlText w:val="•"/>
      <w:pPr>
        <w:ind w:left="2720"/>
      </w:pPr>
      <w:rPr>
        <w:rFonts w:ascii="Calibri" w:hAnsi="Calibri" w:eastAsia="Calibri" w:cs="Calibri"/>
        <w:b w:val="0"/>
        <w:i w:val="0"/>
        <w:strike w:val="0"/>
        <w:dstrike w:val="0"/>
        <w:color w:val="000000"/>
        <w:sz w:val="19"/>
        <w:szCs w:val="19"/>
        <w:u w:val="none" w:color="000000"/>
        <w:bdr w:val="none"/>
        <w:shd w:val="clear"/>
        <w:vertAlign w:val="baseline"/>
      </w:rPr>
    </w:lvl>
    <w:lvl w:ilvl="4">
      <w:start w:val="1"/>
      <w:numFmt w:val="bullet"/>
      <w:lvlText w:val="o"/>
      <w:pPr>
        <w:ind w:left="3440"/>
      </w:pPr>
      <w:rPr>
        <w:rFonts w:ascii="Calibri" w:hAnsi="Calibri" w:eastAsia="Calibri" w:cs="Calibri"/>
        <w:b w:val="0"/>
        <w:i w:val="0"/>
        <w:strike w:val="0"/>
        <w:dstrike w:val="0"/>
        <w:color w:val="000000"/>
        <w:sz w:val="19"/>
        <w:szCs w:val="19"/>
        <w:u w:val="none" w:color="000000"/>
        <w:bdr w:val="none"/>
        <w:shd w:val="clear"/>
        <w:vertAlign w:val="baseline"/>
      </w:rPr>
    </w:lvl>
    <w:lvl w:ilvl="5">
      <w:start w:val="1"/>
      <w:numFmt w:val="bullet"/>
      <w:lvlText w:val="▪"/>
      <w:pPr>
        <w:ind w:left="4160"/>
      </w:pPr>
      <w:rPr>
        <w:rFonts w:ascii="Calibri" w:hAnsi="Calibri" w:eastAsia="Calibri" w:cs="Calibri"/>
        <w:b w:val="0"/>
        <w:i w:val="0"/>
        <w:strike w:val="0"/>
        <w:dstrike w:val="0"/>
        <w:color w:val="000000"/>
        <w:sz w:val="19"/>
        <w:szCs w:val="19"/>
        <w:u w:val="none" w:color="000000"/>
        <w:bdr w:val="none"/>
        <w:shd w:val="clear"/>
        <w:vertAlign w:val="baseline"/>
      </w:rPr>
    </w:lvl>
    <w:lvl w:ilvl="6">
      <w:start w:val="1"/>
      <w:numFmt w:val="bullet"/>
      <w:lvlText w:val="•"/>
      <w:pPr>
        <w:ind w:left="4880"/>
      </w:pPr>
      <w:rPr>
        <w:rFonts w:ascii="Calibri" w:hAnsi="Calibri" w:eastAsia="Calibri" w:cs="Calibri"/>
        <w:b w:val="0"/>
        <w:i w:val="0"/>
        <w:strike w:val="0"/>
        <w:dstrike w:val="0"/>
        <w:color w:val="000000"/>
        <w:sz w:val="19"/>
        <w:szCs w:val="19"/>
        <w:u w:val="none" w:color="000000"/>
        <w:bdr w:val="none"/>
        <w:shd w:val="clear"/>
        <w:vertAlign w:val="baseline"/>
      </w:rPr>
    </w:lvl>
    <w:lvl w:ilvl="7">
      <w:start w:val="1"/>
      <w:numFmt w:val="bullet"/>
      <w:lvlText w:val="o"/>
      <w:pPr>
        <w:ind w:left="5600"/>
      </w:pPr>
      <w:rPr>
        <w:rFonts w:ascii="Calibri" w:hAnsi="Calibri" w:eastAsia="Calibri" w:cs="Calibri"/>
        <w:b w:val="0"/>
        <w:i w:val="0"/>
        <w:strike w:val="0"/>
        <w:dstrike w:val="0"/>
        <w:color w:val="000000"/>
        <w:sz w:val="19"/>
        <w:szCs w:val="19"/>
        <w:u w:val="none" w:color="000000"/>
        <w:bdr w:val="none"/>
        <w:shd w:val="clear"/>
        <w:vertAlign w:val="baseline"/>
      </w:rPr>
    </w:lvl>
    <w:lvl w:ilvl="8">
      <w:start w:val="1"/>
      <w:numFmt w:val="bullet"/>
      <w:lvlText w:val="▪"/>
      <w:pPr>
        <w:ind w:left="6320"/>
      </w:pPr>
      <w:rPr>
        <w:rFonts w:ascii="Calibri" w:hAnsi="Calibri" w:eastAsia="Calibri" w:cs="Calibri"/>
        <w:b w:val="0"/>
        <w:i w:val="0"/>
        <w:strike w:val="0"/>
        <w:dstrike w:val="0"/>
        <w:color w:val="000000"/>
        <w:sz w:val="19"/>
        <w:szCs w:val="19"/>
        <w:u w:val="none" w:color="000000"/>
        <w:bdr w:val="none"/>
        <w:shd w:val="clear"/>
        <w:vertAlign w:val="baseline"/>
      </w:rPr>
    </w:lvl>
  </w:abstractNum>
  <w:abstractNum w:abstractNumId="1">
    <w:nsid w:val="33e65cb9"/>
    <w:multiLevelType w:val="hybridMultilevel"/>
    <w:lvl w:ilvl="0">
      <w:start w:val="1"/>
      <w:numFmt w:val="decimal"/>
      <w:lvlText w:val="%1."/>
      <w:pPr>
        <w:ind w:left="10"/>
      </w:pPr>
      <w:rPr>
        <w:rFonts w:ascii="Noto Serif" w:hAnsi="Noto Serif" w:eastAsia="Noto Serif" w:cs="Noto Serif"/>
        <w:b w:val="1"/>
        <w:bCs/>
        <w:i w:val="0"/>
        <w:strike w:val="0"/>
        <w:dstrike w:val="0"/>
        <w:color w:val="000000"/>
        <w:sz w:val="22"/>
        <w:szCs w:val="22"/>
        <w:u w:val="none" w:color="000000"/>
        <w:bdr w:val="none"/>
        <w:shd w:val="clear"/>
        <w:vertAlign w:val="baseline"/>
      </w:rPr>
    </w:lvl>
    <w:lvl w:ilvl="1">
      <w:start w:val="1"/>
      <w:numFmt w:val="lowerLetter"/>
      <w:lvlText w:val="%2"/>
      <w:pPr>
        <w:ind w:left="1080"/>
      </w:pPr>
      <w:rPr>
        <w:rFonts w:ascii="Noto Serif" w:hAnsi="Noto Serif" w:eastAsia="Noto Serif" w:cs="Noto Serif"/>
        <w:b w:val="1"/>
        <w:bCs/>
        <w:i w:val="0"/>
        <w:strike w:val="0"/>
        <w:dstrike w:val="0"/>
        <w:color w:val="000000"/>
        <w:sz w:val="22"/>
        <w:szCs w:val="22"/>
        <w:u w:val="none" w:color="000000"/>
        <w:bdr w:val="none"/>
        <w:shd w:val="clear"/>
        <w:vertAlign w:val="baseline"/>
      </w:rPr>
    </w:lvl>
    <w:lvl w:ilvl="2">
      <w:start w:val="1"/>
      <w:numFmt w:val="lowerRoman"/>
      <w:lvlText w:val="%3"/>
      <w:pPr>
        <w:ind w:left="1800"/>
      </w:pPr>
      <w:rPr>
        <w:rFonts w:ascii="Noto Serif" w:hAnsi="Noto Serif" w:eastAsia="Noto Serif" w:cs="Noto Serif"/>
        <w:b w:val="1"/>
        <w:bCs/>
        <w:i w:val="0"/>
        <w:strike w:val="0"/>
        <w:dstrike w:val="0"/>
        <w:color w:val="000000"/>
        <w:sz w:val="22"/>
        <w:szCs w:val="22"/>
        <w:u w:val="none" w:color="000000"/>
        <w:bdr w:val="none"/>
        <w:shd w:val="clear"/>
        <w:vertAlign w:val="baseline"/>
      </w:rPr>
    </w:lvl>
    <w:lvl w:ilvl="3">
      <w:start w:val="1"/>
      <w:numFmt w:val="decimal"/>
      <w:lvlText w:val="%4"/>
      <w:pPr>
        <w:ind w:left="2520"/>
      </w:pPr>
      <w:rPr>
        <w:rFonts w:ascii="Noto Serif" w:hAnsi="Noto Serif" w:eastAsia="Noto Serif" w:cs="Noto Serif"/>
        <w:b w:val="1"/>
        <w:bCs/>
        <w:i w:val="0"/>
        <w:strike w:val="0"/>
        <w:dstrike w:val="0"/>
        <w:color w:val="000000"/>
        <w:sz w:val="22"/>
        <w:szCs w:val="22"/>
        <w:u w:val="none" w:color="000000"/>
        <w:bdr w:val="none"/>
        <w:shd w:val="clear"/>
        <w:vertAlign w:val="baseline"/>
      </w:rPr>
    </w:lvl>
    <w:lvl w:ilvl="4">
      <w:start w:val="1"/>
      <w:numFmt w:val="lowerLetter"/>
      <w:lvlText w:val="%5"/>
      <w:pPr>
        <w:ind w:left="3240"/>
      </w:pPr>
      <w:rPr>
        <w:rFonts w:ascii="Noto Serif" w:hAnsi="Noto Serif" w:eastAsia="Noto Serif" w:cs="Noto Serif"/>
        <w:b w:val="1"/>
        <w:bCs/>
        <w:i w:val="0"/>
        <w:strike w:val="0"/>
        <w:dstrike w:val="0"/>
        <w:color w:val="000000"/>
        <w:sz w:val="22"/>
        <w:szCs w:val="22"/>
        <w:u w:val="none" w:color="000000"/>
        <w:bdr w:val="none"/>
        <w:shd w:val="clear"/>
        <w:vertAlign w:val="baseline"/>
      </w:rPr>
    </w:lvl>
    <w:lvl w:ilvl="5">
      <w:start w:val="1"/>
      <w:numFmt w:val="lowerRoman"/>
      <w:lvlText w:val="%6"/>
      <w:pPr>
        <w:ind w:left="3960"/>
      </w:pPr>
      <w:rPr>
        <w:rFonts w:ascii="Noto Serif" w:hAnsi="Noto Serif" w:eastAsia="Noto Serif" w:cs="Noto Serif"/>
        <w:b w:val="1"/>
        <w:bCs/>
        <w:i w:val="0"/>
        <w:strike w:val="0"/>
        <w:dstrike w:val="0"/>
        <w:color w:val="000000"/>
        <w:sz w:val="22"/>
        <w:szCs w:val="22"/>
        <w:u w:val="none" w:color="000000"/>
        <w:bdr w:val="none"/>
        <w:shd w:val="clear"/>
        <w:vertAlign w:val="baseline"/>
      </w:rPr>
    </w:lvl>
    <w:lvl w:ilvl="6">
      <w:start w:val="1"/>
      <w:numFmt w:val="decimal"/>
      <w:lvlText w:val="%7"/>
      <w:pPr>
        <w:ind w:left="4680"/>
      </w:pPr>
      <w:rPr>
        <w:rFonts w:ascii="Noto Serif" w:hAnsi="Noto Serif" w:eastAsia="Noto Serif" w:cs="Noto Serif"/>
        <w:b w:val="1"/>
        <w:bCs/>
        <w:i w:val="0"/>
        <w:strike w:val="0"/>
        <w:dstrike w:val="0"/>
        <w:color w:val="000000"/>
        <w:sz w:val="22"/>
        <w:szCs w:val="22"/>
        <w:u w:val="none" w:color="000000"/>
        <w:bdr w:val="none"/>
        <w:shd w:val="clear"/>
        <w:vertAlign w:val="baseline"/>
      </w:rPr>
    </w:lvl>
    <w:lvl w:ilvl="7">
      <w:start w:val="1"/>
      <w:numFmt w:val="lowerLetter"/>
      <w:lvlText w:val="%8"/>
      <w:pPr>
        <w:ind w:left="5400"/>
      </w:pPr>
      <w:rPr>
        <w:rFonts w:ascii="Noto Serif" w:hAnsi="Noto Serif" w:eastAsia="Noto Serif" w:cs="Noto Serif"/>
        <w:b w:val="1"/>
        <w:bCs/>
        <w:i w:val="0"/>
        <w:strike w:val="0"/>
        <w:dstrike w:val="0"/>
        <w:color w:val="000000"/>
        <w:sz w:val="22"/>
        <w:szCs w:val="22"/>
        <w:u w:val="none" w:color="000000"/>
        <w:bdr w:val="none"/>
        <w:shd w:val="clear"/>
        <w:vertAlign w:val="baseline"/>
      </w:rPr>
    </w:lvl>
    <w:lvl w:ilvl="8">
      <w:start w:val="1"/>
      <w:numFmt w:val="lowerRoman"/>
      <w:lvlText w:val="%9"/>
      <w:pPr>
        <w:ind w:left="6120"/>
      </w:pPr>
      <w:rPr>
        <w:rFonts w:ascii="Noto Serif" w:hAnsi="Noto Serif" w:eastAsia="Noto Serif" w:cs="Noto Serif"/>
        <w:b w:val="1"/>
        <w:bCs/>
        <w:i w:val="0"/>
        <w:strike w:val="0"/>
        <w:dstrike w:val="0"/>
        <w:color w:val="000000"/>
        <w:sz w:val="22"/>
        <w:szCs w:val="22"/>
        <w:u w:val="none" w:color="000000"/>
        <w:bdr w:val="none"/>
        <w:shd w:val="clear"/>
        <w:vertAlign w:val="baseline"/>
      </w:rPr>
    </w:lvl>
  </w:abstractNum>
  <w:abstractNum w:abstractNumId="2">
    <w:nsid w:val="3094e410"/>
    <w:multiLevelType w:val="hybridMultilevel"/>
    <w:lvl w:ilvl="0">
      <w:start w:val="1"/>
      <w:numFmt w:val="bullet"/>
      <w:lvlText w:val="•"/>
      <w:pPr>
        <w:ind w:left="137"/>
      </w:pPr>
      <w:rPr>
        <w:rFonts w:ascii="Noto Serif" w:hAnsi="Noto Serif" w:eastAsia="Noto Serif" w:cs="Noto Serif"/>
        <w:b w:val="0"/>
        <w:i w:val="0"/>
        <w:strike w:val="0"/>
        <w:dstrike w:val="0"/>
        <w:color w:val="000000"/>
        <w:sz w:val="22"/>
        <w:szCs w:val="22"/>
        <w:u w:val="none" w:color="000000"/>
        <w:bdr w:val="none"/>
        <w:shd w:val="clear"/>
        <w:vertAlign w:val="baseline"/>
      </w:rPr>
    </w:lvl>
    <w:lvl w:ilvl="1">
      <w:start w:val="1"/>
      <w:numFmt w:val="bullet"/>
      <w:lvlText w:val="o"/>
      <w:pPr>
        <w:ind w:left="1080"/>
      </w:pPr>
      <w:rPr>
        <w:rFonts w:ascii="Noto Serif" w:hAnsi="Noto Serif" w:eastAsia="Noto Serif" w:cs="Noto Serif"/>
        <w:b w:val="0"/>
        <w:i w:val="0"/>
        <w:strike w:val="0"/>
        <w:dstrike w:val="0"/>
        <w:color w:val="000000"/>
        <w:sz w:val="22"/>
        <w:szCs w:val="22"/>
        <w:u w:val="none" w:color="000000"/>
        <w:bdr w:val="none"/>
        <w:shd w:val="clear"/>
        <w:vertAlign w:val="baseline"/>
      </w:rPr>
    </w:lvl>
    <w:lvl w:ilvl="2">
      <w:start w:val="1"/>
      <w:numFmt w:val="bullet"/>
      <w:lvlText w:val="▪"/>
      <w:pPr>
        <w:ind w:left="1800"/>
      </w:pPr>
      <w:rPr>
        <w:rFonts w:ascii="Noto Serif" w:hAnsi="Noto Serif" w:eastAsia="Noto Serif" w:cs="Noto Serif"/>
        <w:b w:val="0"/>
        <w:i w:val="0"/>
        <w:strike w:val="0"/>
        <w:dstrike w:val="0"/>
        <w:color w:val="000000"/>
        <w:sz w:val="22"/>
        <w:szCs w:val="22"/>
        <w:u w:val="none" w:color="000000"/>
        <w:bdr w:val="none"/>
        <w:shd w:val="clear"/>
        <w:vertAlign w:val="baseline"/>
      </w:rPr>
    </w:lvl>
    <w:lvl w:ilvl="3">
      <w:start w:val="1"/>
      <w:numFmt w:val="bullet"/>
      <w:lvlText w:val="•"/>
      <w:pPr>
        <w:ind w:left="2520"/>
      </w:pPr>
      <w:rPr>
        <w:rFonts w:ascii="Noto Serif" w:hAnsi="Noto Serif" w:eastAsia="Noto Serif" w:cs="Noto Serif"/>
        <w:b w:val="0"/>
        <w:i w:val="0"/>
        <w:strike w:val="0"/>
        <w:dstrike w:val="0"/>
        <w:color w:val="000000"/>
        <w:sz w:val="22"/>
        <w:szCs w:val="22"/>
        <w:u w:val="none" w:color="000000"/>
        <w:bdr w:val="none"/>
        <w:shd w:val="clear"/>
        <w:vertAlign w:val="baseline"/>
      </w:rPr>
    </w:lvl>
    <w:lvl w:ilvl="4">
      <w:start w:val="1"/>
      <w:numFmt w:val="bullet"/>
      <w:lvlText w:val="o"/>
      <w:pPr>
        <w:ind w:left="3240"/>
      </w:pPr>
      <w:rPr>
        <w:rFonts w:ascii="Noto Serif" w:hAnsi="Noto Serif" w:eastAsia="Noto Serif" w:cs="Noto Serif"/>
        <w:b w:val="0"/>
        <w:i w:val="0"/>
        <w:strike w:val="0"/>
        <w:dstrike w:val="0"/>
        <w:color w:val="000000"/>
        <w:sz w:val="22"/>
        <w:szCs w:val="22"/>
        <w:u w:val="none" w:color="000000"/>
        <w:bdr w:val="none"/>
        <w:shd w:val="clear"/>
        <w:vertAlign w:val="baseline"/>
      </w:rPr>
    </w:lvl>
    <w:lvl w:ilvl="5">
      <w:start w:val="1"/>
      <w:numFmt w:val="bullet"/>
      <w:lvlText w:val="▪"/>
      <w:pPr>
        <w:ind w:left="3960"/>
      </w:pPr>
      <w:rPr>
        <w:rFonts w:ascii="Noto Serif" w:hAnsi="Noto Serif" w:eastAsia="Noto Serif" w:cs="Noto Serif"/>
        <w:b w:val="0"/>
        <w:i w:val="0"/>
        <w:strike w:val="0"/>
        <w:dstrike w:val="0"/>
        <w:color w:val="000000"/>
        <w:sz w:val="22"/>
        <w:szCs w:val="22"/>
        <w:u w:val="none" w:color="000000"/>
        <w:bdr w:val="none"/>
        <w:shd w:val="clear"/>
        <w:vertAlign w:val="baseline"/>
      </w:rPr>
    </w:lvl>
    <w:lvl w:ilvl="6">
      <w:start w:val="1"/>
      <w:numFmt w:val="bullet"/>
      <w:lvlText w:val="•"/>
      <w:pPr>
        <w:ind w:left="4680"/>
      </w:pPr>
      <w:rPr>
        <w:rFonts w:ascii="Noto Serif" w:hAnsi="Noto Serif" w:eastAsia="Noto Serif" w:cs="Noto Serif"/>
        <w:b w:val="0"/>
        <w:i w:val="0"/>
        <w:strike w:val="0"/>
        <w:dstrike w:val="0"/>
        <w:color w:val="000000"/>
        <w:sz w:val="22"/>
        <w:szCs w:val="22"/>
        <w:u w:val="none" w:color="000000"/>
        <w:bdr w:val="none"/>
        <w:shd w:val="clear"/>
        <w:vertAlign w:val="baseline"/>
      </w:rPr>
    </w:lvl>
    <w:lvl w:ilvl="7">
      <w:start w:val="1"/>
      <w:numFmt w:val="bullet"/>
      <w:lvlText w:val="o"/>
      <w:pPr>
        <w:ind w:left="5400"/>
      </w:pPr>
      <w:rPr>
        <w:rFonts w:ascii="Noto Serif" w:hAnsi="Noto Serif" w:eastAsia="Noto Serif" w:cs="Noto Serif"/>
        <w:b w:val="0"/>
        <w:i w:val="0"/>
        <w:strike w:val="0"/>
        <w:dstrike w:val="0"/>
        <w:color w:val="000000"/>
        <w:sz w:val="22"/>
        <w:szCs w:val="22"/>
        <w:u w:val="none" w:color="000000"/>
        <w:bdr w:val="none"/>
        <w:shd w:val="clear"/>
        <w:vertAlign w:val="baseline"/>
      </w:rPr>
    </w:lvl>
    <w:lvl w:ilvl="8">
      <w:start w:val="1"/>
      <w:numFmt w:val="bullet"/>
      <w:lvlText w:val="▪"/>
      <w:pPr>
        <w:ind w:left="6120"/>
      </w:pPr>
      <w:rPr>
        <w:rFonts w:ascii="Noto Serif" w:hAnsi="Noto Serif" w:eastAsia="Noto Serif" w:cs="Noto Serif"/>
        <w:b w:val="0"/>
        <w:i w:val="0"/>
        <w:strike w:val="0"/>
        <w:dstrike w:val="0"/>
        <w:color w:val="000000"/>
        <w:sz w:val="22"/>
        <w:szCs w:val="22"/>
        <w:u w:val="none" w:color="000000"/>
        <w:bdr w:val="none"/>
        <w:shd w:val="clear"/>
        <w:vertAlign w:val="baseline"/>
      </w:rPr>
    </w:lvl>
  </w:abstractNum>
  <w:abstractNum w:abstractNumId="3">
    <w:nsid w:val="3bff8e9f"/>
    <w:multiLevelType w:val="hybridMultilevel"/>
    <w:lvl w:ilvl="0">
      <w:start w:val="1"/>
      <w:numFmt w:val="bullet"/>
      <w:lvlText w:val="•"/>
      <w:pPr>
        <w:ind w:left="137"/>
      </w:pPr>
      <w:rPr>
        <w:rFonts w:ascii="Noto Serif" w:hAnsi="Noto Serif" w:eastAsia="Noto Serif" w:cs="Noto Serif"/>
        <w:b w:val="0"/>
        <w:i w:val="0"/>
        <w:strike w:val="0"/>
        <w:dstrike w:val="0"/>
        <w:color w:val="000000"/>
        <w:sz w:val="22"/>
        <w:szCs w:val="22"/>
        <w:u w:val="none" w:color="000000"/>
        <w:bdr w:val="none"/>
        <w:shd w:val="clear"/>
        <w:vertAlign w:val="baseline"/>
      </w:rPr>
    </w:lvl>
    <w:lvl w:ilvl="1">
      <w:start w:val="1"/>
      <w:numFmt w:val="bullet"/>
      <w:lvlText w:val="o"/>
      <w:pPr>
        <w:ind w:left="1080"/>
      </w:pPr>
      <w:rPr>
        <w:rFonts w:ascii="Noto Serif" w:hAnsi="Noto Serif" w:eastAsia="Noto Serif" w:cs="Noto Serif"/>
        <w:b w:val="0"/>
        <w:i w:val="0"/>
        <w:strike w:val="0"/>
        <w:dstrike w:val="0"/>
        <w:color w:val="000000"/>
        <w:sz w:val="22"/>
        <w:szCs w:val="22"/>
        <w:u w:val="none" w:color="000000"/>
        <w:bdr w:val="none"/>
        <w:shd w:val="clear"/>
        <w:vertAlign w:val="baseline"/>
      </w:rPr>
    </w:lvl>
    <w:lvl w:ilvl="2">
      <w:start w:val="1"/>
      <w:numFmt w:val="bullet"/>
      <w:lvlText w:val="▪"/>
      <w:pPr>
        <w:ind w:left="1800"/>
      </w:pPr>
      <w:rPr>
        <w:rFonts w:ascii="Noto Serif" w:hAnsi="Noto Serif" w:eastAsia="Noto Serif" w:cs="Noto Serif"/>
        <w:b w:val="0"/>
        <w:i w:val="0"/>
        <w:strike w:val="0"/>
        <w:dstrike w:val="0"/>
        <w:color w:val="000000"/>
        <w:sz w:val="22"/>
        <w:szCs w:val="22"/>
        <w:u w:val="none" w:color="000000"/>
        <w:bdr w:val="none"/>
        <w:shd w:val="clear"/>
        <w:vertAlign w:val="baseline"/>
      </w:rPr>
    </w:lvl>
    <w:lvl w:ilvl="3">
      <w:start w:val="1"/>
      <w:numFmt w:val="bullet"/>
      <w:lvlText w:val="•"/>
      <w:pPr>
        <w:ind w:left="2520"/>
      </w:pPr>
      <w:rPr>
        <w:rFonts w:ascii="Noto Serif" w:hAnsi="Noto Serif" w:eastAsia="Noto Serif" w:cs="Noto Serif"/>
        <w:b w:val="0"/>
        <w:i w:val="0"/>
        <w:strike w:val="0"/>
        <w:dstrike w:val="0"/>
        <w:color w:val="000000"/>
        <w:sz w:val="22"/>
        <w:szCs w:val="22"/>
        <w:u w:val="none" w:color="000000"/>
        <w:bdr w:val="none"/>
        <w:shd w:val="clear"/>
        <w:vertAlign w:val="baseline"/>
      </w:rPr>
    </w:lvl>
    <w:lvl w:ilvl="4">
      <w:start w:val="1"/>
      <w:numFmt w:val="bullet"/>
      <w:lvlText w:val="o"/>
      <w:pPr>
        <w:ind w:left="3240"/>
      </w:pPr>
      <w:rPr>
        <w:rFonts w:ascii="Noto Serif" w:hAnsi="Noto Serif" w:eastAsia="Noto Serif" w:cs="Noto Serif"/>
        <w:b w:val="0"/>
        <w:i w:val="0"/>
        <w:strike w:val="0"/>
        <w:dstrike w:val="0"/>
        <w:color w:val="000000"/>
        <w:sz w:val="22"/>
        <w:szCs w:val="22"/>
        <w:u w:val="none" w:color="000000"/>
        <w:bdr w:val="none"/>
        <w:shd w:val="clear"/>
        <w:vertAlign w:val="baseline"/>
      </w:rPr>
    </w:lvl>
    <w:lvl w:ilvl="5">
      <w:start w:val="1"/>
      <w:numFmt w:val="bullet"/>
      <w:lvlText w:val="▪"/>
      <w:pPr>
        <w:ind w:left="3960"/>
      </w:pPr>
      <w:rPr>
        <w:rFonts w:ascii="Noto Serif" w:hAnsi="Noto Serif" w:eastAsia="Noto Serif" w:cs="Noto Serif"/>
        <w:b w:val="0"/>
        <w:i w:val="0"/>
        <w:strike w:val="0"/>
        <w:dstrike w:val="0"/>
        <w:color w:val="000000"/>
        <w:sz w:val="22"/>
        <w:szCs w:val="22"/>
        <w:u w:val="none" w:color="000000"/>
        <w:bdr w:val="none"/>
        <w:shd w:val="clear"/>
        <w:vertAlign w:val="baseline"/>
      </w:rPr>
    </w:lvl>
    <w:lvl w:ilvl="6">
      <w:start w:val="1"/>
      <w:numFmt w:val="bullet"/>
      <w:lvlText w:val="•"/>
      <w:pPr>
        <w:ind w:left="4680"/>
      </w:pPr>
      <w:rPr>
        <w:rFonts w:ascii="Noto Serif" w:hAnsi="Noto Serif" w:eastAsia="Noto Serif" w:cs="Noto Serif"/>
        <w:b w:val="0"/>
        <w:i w:val="0"/>
        <w:strike w:val="0"/>
        <w:dstrike w:val="0"/>
        <w:color w:val="000000"/>
        <w:sz w:val="22"/>
        <w:szCs w:val="22"/>
        <w:u w:val="none" w:color="000000"/>
        <w:bdr w:val="none"/>
        <w:shd w:val="clear"/>
        <w:vertAlign w:val="baseline"/>
      </w:rPr>
    </w:lvl>
    <w:lvl w:ilvl="7">
      <w:start w:val="1"/>
      <w:numFmt w:val="bullet"/>
      <w:lvlText w:val="o"/>
      <w:pPr>
        <w:ind w:left="5400"/>
      </w:pPr>
      <w:rPr>
        <w:rFonts w:ascii="Noto Serif" w:hAnsi="Noto Serif" w:eastAsia="Noto Serif" w:cs="Noto Serif"/>
        <w:b w:val="0"/>
        <w:i w:val="0"/>
        <w:strike w:val="0"/>
        <w:dstrike w:val="0"/>
        <w:color w:val="000000"/>
        <w:sz w:val="22"/>
        <w:szCs w:val="22"/>
        <w:u w:val="none" w:color="000000"/>
        <w:bdr w:val="none"/>
        <w:shd w:val="clear"/>
        <w:vertAlign w:val="baseline"/>
      </w:rPr>
    </w:lvl>
    <w:lvl w:ilvl="8">
      <w:start w:val="1"/>
      <w:numFmt w:val="bullet"/>
      <w:lvlText w:val="▪"/>
      <w:pPr>
        <w:ind w:left="6120"/>
      </w:pPr>
      <w:rPr>
        <w:rFonts w:ascii="Noto Serif" w:hAnsi="Noto Serif" w:eastAsia="Noto Serif" w:cs="Noto Serif"/>
        <w:b w:val="0"/>
        <w:i w:val="0"/>
        <w:strike w:val="0"/>
        <w:dstrike w:val="0"/>
        <w:color w:val="000000"/>
        <w:sz w:val="22"/>
        <w:szCs w:val="22"/>
        <w:u w:val="none" w:color="000000"/>
        <w:bdr w:val="none"/>
        <w:shd w:val="clear"/>
        <w:vertAlign w:val="baseline"/>
      </w:rPr>
    </w:lvl>
  </w:abstractNum>
  <w:abstractNum w:abstractNumId="4">
    <w:nsid w:val="290e2dc9"/>
    <w:multiLevelType w:val="hybridMultilevel"/>
    <w:lvl w:ilvl="0">
      <w:start w:val="1"/>
      <w:numFmt w:val="bullet"/>
      <w:lvlText w:val="•"/>
      <w:pPr>
        <w:ind w:left="137"/>
      </w:pPr>
      <w:rPr>
        <w:rFonts w:ascii="Noto Serif" w:hAnsi="Noto Serif" w:eastAsia="Noto Serif" w:cs="Noto Serif"/>
        <w:b w:val="0"/>
        <w:i w:val="0"/>
        <w:strike w:val="0"/>
        <w:dstrike w:val="0"/>
        <w:color w:val="000000"/>
        <w:sz w:val="22"/>
        <w:szCs w:val="22"/>
        <w:u w:val="none" w:color="000000"/>
        <w:bdr w:val="none"/>
        <w:shd w:val="clear"/>
        <w:vertAlign w:val="baseline"/>
      </w:rPr>
    </w:lvl>
    <w:lvl w:ilvl="1">
      <w:start w:val="1"/>
      <w:numFmt w:val="bullet"/>
      <w:lvlText w:val="o"/>
      <w:pPr>
        <w:ind w:left="1080"/>
      </w:pPr>
      <w:rPr>
        <w:rFonts w:ascii="Noto Serif" w:hAnsi="Noto Serif" w:eastAsia="Noto Serif" w:cs="Noto Serif"/>
        <w:b w:val="0"/>
        <w:i w:val="0"/>
        <w:strike w:val="0"/>
        <w:dstrike w:val="0"/>
        <w:color w:val="000000"/>
        <w:sz w:val="22"/>
        <w:szCs w:val="22"/>
        <w:u w:val="none" w:color="000000"/>
        <w:bdr w:val="none"/>
        <w:shd w:val="clear"/>
        <w:vertAlign w:val="baseline"/>
      </w:rPr>
    </w:lvl>
    <w:lvl w:ilvl="2">
      <w:start w:val="1"/>
      <w:numFmt w:val="bullet"/>
      <w:lvlText w:val="▪"/>
      <w:pPr>
        <w:ind w:left="1800"/>
      </w:pPr>
      <w:rPr>
        <w:rFonts w:ascii="Noto Serif" w:hAnsi="Noto Serif" w:eastAsia="Noto Serif" w:cs="Noto Serif"/>
        <w:b w:val="0"/>
        <w:i w:val="0"/>
        <w:strike w:val="0"/>
        <w:dstrike w:val="0"/>
        <w:color w:val="000000"/>
        <w:sz w:val="22"/>
        <w:szCs w:val="22"/>
        <w:u w:val="none" w:color="000000"/>
        <w:bdr w:val="none"/>
        <w:shd w:val="clear"/>
        <w:vertAlign w:val="baseline"/>
      </w:rPr>
    </w:lvl>
    <w:lvl w:ilvl="3">
      <w:start w:val="1"/>
      <w:numFmt w:val="bullet"/>
      <w:lvlText w:val="•"/>
      <w:pPr>
        <w:ind w:left="2520"/>
      </w:pPr>
      <w:rPr>
        <w:rFonts w:ascii="Noto Serif" w:hAnsi="Noto Serif" w:eastAsia="Noto Serif" w:cs="Noto Serif"/>
        <w:b w:val="0"/>
        <w:i w:val="0"/>
        <w:strike w:val="0"/>
        <w:dstrike w:val="0"/>
        <w:color w:val="000000"/>
        <w:sz w:val="22"/>
        <w:szCs w:val="22"/>
        <w:u w:val="none" w:color="000000"/>
        <w:bdr w:val="none"/>
        <w:shd w:val="clear"/>
        <w:vertAlign w:val="baseline"/>
      </w:rPr>
    </w:lvl>
    <w:lvl w:ilvl="4">
      <w:start w:val="1"/>
      <w:numFmt w:val="bullet"/>
      <w:lvlText w:val="o"/>
      <w:pPr>
        <w:ind w:left="3240"/>
      </w:pPr>
      <w:rPr>
        <w:rFonts w:ascii="Noto Serif" w:hAnsi="Noto Serif" w:eastAsia="Noto Serif" w:cs="Noto Serif"/>
        <w:b w:val="0"/>
        <w:i w:val="0"/>
        <w:strike w:val="0"/>
        <w:dstrike w:val="0"/>
        <w:color w:val="000000"/>
        <w:sz w:val="22"/>
        <w:szCs w:val="22"/>
        <w:u w:val="none" w:color="000000"/>
        <w:bdr w:val="none"/>
        <w:shd w:val="clear"/>
        <w:vertAlign w:val="baseline"/>
      </w:rPr>
    </w:lvl>
    <w:lvl w:ilvl="5">
      <w:start w:val="1"/>
      <w:numFmt w:val="bullet"/>
      <w:lvlText w:val="▪"/>
      <w:pPr>
        <w:ind w:left="3960"/>
      </w:pPr>
      <w:rPr>
        <w:rFonts w:ascii="Noto Serif" w:hAnsi="Noto Serif" w:eastAsia="Noto Serif" w:cs="Noto Serif"/>
        <w:b w:val="0"/>
        <w:i w:val="0"/>
        <w:strike w:val="0"/>
        <w:dstrike w:val="0"/>
        <w:color w:val="000000"/>
        <w:sz w:val="22"/>
        <w:szCs w:val="22"/>
        <w:u w:val="none" w:color="000000"/>
        <w:bdr w:val="none"/>
        <w:shd w:val="clear"/>
        <w:vertAlign w:val="baseline"/>
      </w:rPr>
    </w:lvl>
    <w:lvl w:ilvl="6">
      <w:start w:val="1"/>
      <w:numFmt w:val="bullet"/>
      <w:lvlText w:val="•"/>
      <w:pPr>
        <w:ind w:left="4680"/>
      </w:pPr>
      <w:rPr>
        <w:rFonts w:ascii="Noto Serif" w:hAnsi="Noto Serif" w:eastAsia="Noto Serif" w:cs="Noto Serif"/>
        <w:b w:val="0"/>
        <w:i w:val="0"/>
        <w:strike w:val="0"/>
        <w:dstrike w:val="0"/>
        <w:color w:val="000000"/>
        <w:sz w:val="22"/>
        <w:szCs w:val="22"/>
        <w:u w:val="none" w:color="000000"/>
        <w:bdr w:val="none"/>
        <w:shd w:val="clear"/>
        <w:vertAlign w:val="baseline"/>
      </w:rPr>
    </w:lvl>
    <w:lvl w:ilvl="7">
      <w:start w:val="1"/>
      <w:numFmt w:val="bullet"/>
      <w:lvlText w:val="o"/>
      <w:pPr>
        <w:ind w:left="5400"/>
      </w:pPr>
      <w:rPr>
        <w:rFonts w:ascii="Noto Serif" w:hAnsi="Noto Serif" w:eastAsia="Noto Serif" w:cs="Noto Serif"/>
        <w:b w:val="0"/>
        <w:i w:val="0"/>
        <w:strike w:val="0"/>
        <w:dstrike w:val="0"/>
        <w:color w:val="000000"/>
        <w:sz w:val="22"/>
        <w:szCs w:val="22"/>
        <w:u w:val="none" w:color="000000"/>
        <w:bdr w:val="none"/>
        <w:shd w:val="clear"/>
        <w:vertAlign w:val="baseline"/>
      </w:rPr>
    </w:lvl>
    <w:lvl w:ilvl="8">
      <w:start w:val="1"/>
      <w:numFmt w:val="bullet"/>
      <w:lvlText w:val="▪"/>
      <w:pPr>
        <w:ind w:left="6120"/>
      </w:pPr>
      <w:rPr>
        <w:rFonts w:ascii="Noto Serif" w:hAnsi="Noto Serif" w:eastAsia="Noto Serif" w:cs="Noto Serif"/>
        <w:b w:val="0"/>
        <w:i w:val="0"/>
        <w:strike w:val="0"/>
        <w:dstrike w:val="0"/>
        <w:color w:val="000000"/>
        <w:sz w:val="22"/>
        <w:szCs w:val="22"/>
        <w:u w:val="none" w:color="000000"/>
        <w:bdr w:val="none"/>
        <w:shd w:val="clear"/>
        <w:vertAlign w:val="baseline"/>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14:docId w14:val="5A709D98"/>
  <w15:docId w15:val="{78739510-0F39-4F72-9068-2C9C01EBACD8}"/>
  <w:rsids>
    <w:rsidRoot w:val="001EA415"/>
    <w:rsid w:val="001EA415"/>
    <w:rsid w:val="00F345CE"/>
    <w:rsid w:val="01491464"/>
    <w:rsid w:val="02201610"/>
    <w:rsid w:val="02C27CE1"/>
    <w:rsid w:val="02C27CE1"/>
    <w:rsid w:val="039D1F69"/>
    <w:rsid w:val="04194D20"/>
    <w:rsid w:val="04E6FA79"/>
    <w:rsid w:val="04E6FA79"/>
    <w:rsid w:val="05033C23"/>
    <w:rsid w:val="0534A83D"/>
    <w:rsid w:val="0787CAB9"/>
    <w:rsid w:val="0919DC6E"/>
    <w:rsid w:val="09655174"/>
    <w:rsid w:val="0C91752B"/>
    <w:rsid w:val="0CB8042C"/>
    <w:rsid w:val="0CD5D4E0"/>
    <w:rsid w:val="0CD5D4E0"/>
    <w:rsid w:val="0DC4E00B"/>
    <w:rsid w:val="0E6828D8"/>
    <w:rsid w:val="0E682E9A"/>
    <w:rsid w:val="0F8F62D5"/>
    <w:rsid w:val="104C82B4"/>
    <w:rsid w:val="1161AA9D"/>
    <w:rsid w:val="149717D2"/>
    <w:rsid w:val="161D783A"/>
    <w:rsid w:val="180AA807"/>
    <w:rsid w:val="1A4D0F2D"/>
    <w:rsid w:val="1A4E06B8"/>
    <w:rsid w:val="1AB46F92"/>
    <w:rsid w:val="1B19B410"/>
    <w:rsid w:val="1C82013B"/>
    <w:rsid w:val="1D8D6179"/>
    <w:rsid w:val="1E8FC30D"/>
    <w:rsid w:val="1E95CAAE"/>
    <w:rsid w:val="1EAFD189"/>
    <w:rsid w:val="1EC64182"/>
    <w:rsid w:val="20F61E9E"/>
    <w:rsid w:val="20F6754B"/>
    <w:rsid w:val="20F6754B"/>
    <w:rsid w:val="21CA7D4E"/>
    <w:rsid w:val="22CFD43A"/>
    <w:rsid w:val="22CFD43A"/>
    <w:rsid w:val="22D8C7D3"/>
    <w:rsid w:val="23D3DAE5"/>
    <w:rsid w:val="23DE7E74"/>
    <w:rsid w:val="244A59DE"/>
    <w:rsid w:val="250A64A5"/>
    <w:rsid w:val="250F70EB"/>
    <w:rsid w:val="265C6DA3"/>
    <w:rsid w:val="29119128"/>
    <w:rsid w:val="2A90962C"/>
    <w:rsid w:val="2D43A9E9"/>
    <w:rsid w:val="2EC387CE"/>
    <w:rsid w:val="301069C3"/>
    <w:rsid w:val="30C08052"/>
    <w:rsid w:val="31548EB7"/>
    <w:rsid w:val="31D5C6AF"/>
    <w:rsid w:val="320314C8"/>
    <w:rsid w:val="32F82117"/>
    <w:rsid w:val="3361A716"/>
    <w:rsid w:val="342959CF"/>
    <w:rsid w:val="39B4AA5D"/>
    <w:rsid w:val="3B1C2AC8"/>
    <w:rsid w:val="3D4F482A"/>
    <w:rsid w:val="3D7D1B7C"/>
    <w:rsid w:val="3D7D1B7C"/>
    <w:rsid w:val="42A6E248"/>
    <w:rsid w:val="42ED5BAD"/>
    <w:rsid w:val="442548B0"/>
    <w:rsid w:val="453A370D"/>
    <w:rsid w:val="45A4E4C3"/>
    <w:rsid w:val="45B47537"/>
    <w:rsid w:val="46C9355F"/>
    <w:rsid w:val="4752310C"/>
    <w:rsid w:val="47DF29DC"/>
    <w:rsid w:val="4A782B2B"/>
    <w:rsid w:val="4BA22352"/>
    <w:rsid w:val="4C676C36"/>
    <w:rsid w:val="4FCB49A6"/>
    <w:rsid w:val="504100C7"/>
    <w:rsid w:val="50C1F9AA"/>
    <w:rsid w:val="53BC6500"/>
    <w:rsid w:val="5423403F"/>
    <w:rsid w:val="56C22905"/>
    <w:rsid w:val="5A41B83F"/>
    <w:rsid w:val="5C3D2A95"/>
    <w:rsid w:val="5F464A78"/>
    <w:rsid w:val="5F952E2D"/>
    <w:rsid w:val="6124F7BE"/>
    <w:rsid w:val="6221F4C4"/>
    <w:rsid w:val="644F5572"/>
    <w:rsid w:val="64565059"/>
    <w:rsid w:val="64D53173"/>
    <w:rsid w:val="658D6230"/>
    <w:rsid w:val="66EC60A9"/>
    <w:rsid w:val="66ECB681"/>
    <w:rsid w:val="69AED9E3"/>
    <w:rsid w:val="69B87904"/>
    <w:rsid w:val="69C8E823"/>
    <w:rsid w:val="69C8E823"/>
    <w:rsid w:val="6A0E5EA2"/>
    <w:rsid w:val="6AD2FBDE"/>
    <w:rsid w:val="6B523B8C"/>
    <w:rsid w:val="6B6D2D2C"/>
    <w:rsid w:val="6BCE72C1"/>
    <w:rsid w:val="6D730590"/>
    <w:rsid w:val="6E8D96D9"/>
    <w:rsid w:val="71549BCE"/>
    <w:rsid w:val="71549BCE"/>
    <w:rsid w:val="717903AD"/>
    <w:rsid w:val="71DA8C9D"/>
    <w:rsid w:val="7468DCE2"/>
    <w:rsid w:val="748C504D"/>
    <w:rsid w:val="7714EABA"/>
    <w:rsid w:val="79882CCF"/>
    <w:rsid w:val="7A2E2025"/>
    <w:rsid w:val="7D6199F1"/>
    <w:rsid w:val="7D6199F1"/>
    <w:rsid w:val="7D800243"/>
    <w:rsid w:val="7E53D66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heading2">
    <w:name w:val="Heading 2"/>
    <w:next w:val="normal"/>
    <w:link w:val="heading2Char"/>
    <w:uiPriority w:val="9"/>
    <w:unhideWhenUsed/>
    <w:qFormat/>
    <w:pPr>
      <w:keepNext/>
      <w:keepLines/>
      <w:bidi w:val="0"/>
      <w:spacing w:before="0" w:after="64" w:line="259" w:lineRule="auto"/>
      <w:ind w:left="10" w:right="0" w:hanging="10"/>
      <w:jc w:val="left"/>
      <w:outlineLvl w:val="1"/>
    </w:pPr>
    <w:rPr>
      <w:rFonts w:ascii="Calibri" w:hAnsi="Calibri" w:eastAsia="Calibri" w:cs="Calibri"/>
      <w:b w:val="1"/>
      <w:color w:val="000000"/>
      <w:sz w:val="23"/>
    </w:rPr>
  </w:style>
  <w:style w:type="character" w:styleId="heading2Char">
    <w:name w:val="Heading 2 Char"/>
    <w:link w:val="heading2"/>
    <w:rPr>
      <w:rFonts w:ascii="Calibri" w:hAnsi="Calibri" w:eastAsia="Calibri" w:cs="Calibri"/>
      <w:b w:val="1"/>
      <w:color w:val="000000"/>
      <w:sz w:val="23"/>
    </w:rPr>
  </w:style>
  <w:style w:type="paragraph" w:styleId="heading1">
    <w:name w:val="Heading 1"/>
    <w:next w:val="normal"/>
    <w:link w:val="heading1Char"/>
    <w:uiPriority w:val="9"/>
    <w:unhideWhenUsed/>
    <w:qFormat/>
    <w:pPr>
      <w:keepNext/>
      <w:keepLines/>
      <w:bidi w:val="0"/>
      <w:spacing w:before="0" w:after="40" w:line="259" w:lineRule="auto"/>
      <w:ind w:left="10" w:right="0" w:hanging="10"/>
      <w:jc w:val="left"/>
      <w:outlineLvl w:val="0"/>
    </w:pPr>
    <w:rPr>
      <w:rFonts w:ascii="Calibri" w:hAnsi="Calibri" w:eastAsia="Calibri" w:cs="Calibri"/>
      <w:b w:val="1"/>
      <w:color w:val="000000"/>
      <w:sz w:val="28"/>
    </w:rPr>
  </w:style>
  <w:style w:type="character" w:styleId="heading1Char">
    <w:name w:val="Heading 1 Char"/>
    <w:link w:val="heading1"/>
    <w:rPr>
      <w:rFonts w:ascii="Calibri" w:hAnsi="Calibri" w:eastAsia="Calibri" w:cs="Calibri"/>
      <w:b w:val="1"/>
      <w:color w:val="000000"/>
      <w:sz w:val="28"/>
    </w:rPr>
  </w:style>
  <w:style w:type="paragraph" w:styleId="normal" w:default="true">
    <w:name w:val="Normal"/>
    <w:qFormat/>
    <w:pPr>
      <w:bidi w:val="0"/>
      <w:spacing w:before="0" w:after="160" w:line="259" w:lineRule="auto"/>
      <w:ind w:left="0" w:right="0" w:firstLine="0"/>
      <w:jc w:val="left"/>
    </w:pPr>
    <w:rPr>
      <w:rFonts w:ascii="Calibri" w:hAnsi="Calibri" w:eastAsia="Calibri" w:cs="Calibri"/>
      <w:color w:val="000000"/>
      <w:sz w:val="22"/>
      <w:lang w:val="en-US" w:eastAsia="en-US" w:bidi="en-US"/>
    </w:rPr>
  </w:style>
  <w:style w:type="table" w:styleId="TableGrid">
    <w:name w:val="Table Grid"/>
    <w:pPr>
      <w:spacing w:after="0" w:line="240" w:lineRule="auto"/>
    </w:pPr>
  </w:style>
</w:styles>
</file>

<file path=word/_rels/document.xml.rels>&#65279;<?xml version="1.0" encoding="utf-8"?><Relationships xmlns="http://schemas.openxmlformats.org/package/2006/relationships"><Relationship Type="http://schemas.openxmlformats.org/officeDocument/2006/relationships/footer" Target="footer1.xml" Id="rId1" /><Relationship Type="http://schemas.openxmlformats.org/officeDocument/2006/relationships/footer" Target="footer3.xml" Id="rId3" /><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footer" Target="footer2.xml" Id="rId2" /><Relationship Type="http://schemas.openxmlformats.org/officeDocument/2006/relationships/image" Target="/media/image.png" Id="rId363230432" /><Relationship Type="http://schemas.openxmlformats.org/officeDocument/2006/relationships/image" Target="/media/image2.png" Id="rId876613037" /><Relationship Type="http://schemas.openxmlformats.org/officeDocument/2006/relationships/image" Target="/media/image3.png" Id="rId852982702" /><Relationship Type="http://schemas.openxmlformats.org/officeDocument/2006/relationships/image" Target="/media/image4.png" Id="rId1465303170"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dc:title/>
  <dc:subject/>
  <keywords/>
  <dcterms:created xsi:type="dcterms:W3CDTF">2026-10-09T05:08:24.0000000Z</dcterms:created>
  <dcterms:modified xsi:type="dcterms:W3CDTF">2026-10-09T05:45:35.2133110Z</dcterms:modified>
  <lastModifiedBy>Nurbolat Kemelov</lastModifiedBy>
</coreProperties>
</file>