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F3EA" w14:textId="0A736E74" w:rsidR="005C6279" w:rsidRPr="00D37075" w:rsidRDefault="00D37075" w:rsidP="00346F38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07AAC" w:rsidRPr="00D37075">
        <w:rPr>
          <w:rFonts w:ascii="Times New Roman" w:hAnsi="Times New Roman" w:cs="Times New Roman"/>
          <w:sz w:val="28"/>
          <w:szCs w:val="28"/>
          <w:u w:val="single"/>
          <w:lang w:val="en-US"/>
        </w:rPr>
        <w:t>Who will use it?</w:t>
      </w:r>
    </w:p>
    <w:p w14:paraId="5CCC9A95" w14:textId="441CF353" w:rsidR="00907AAC" w:rsidRPr="00346F38" w:rsidRDefault="00346F38" w:rsidP="00346F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907AAC" w:rsidRPr="00346F38">
        <w:rPr>
          <w:rFonts w:ascii="Times New Roman" w:hAnsi="Times New Roman" w:cs="Times New Roman"/>
          <w:sz w:val="28"/>
          <w:szCs w:val="28"/>
          <w:lang w:val="en-US"/>
        </w:rPr>
        <w:t xml:space="preserve">This database can be used by </w:t>
      </w:r>
      <w:r w:rsidR="00907AAC" w:rsidRPr="0034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consultants of the shop, cashiers, assistants and accountants</w:t>
      </w:r>
      <w:r w:rsidRPr="0034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, warehouse manager</w:t>
      </w:r>
      <w:r w:rsidRPr="00346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7AAC" w:rsidRPr="00346F38">
        <w:rPr>
          <w:rFonts w:ascii="Times New Roman" w:hAnsi="Times New Roman" w:cs="Times New Roman"/>
          <w:sz w:val="28"/>
          <w:szCs w:val="28"/>
          <w:lang w:val="en-US"/>
        </w:rPr>
        <w:t>of the shop</w:t>
      </w:r>
      <w:r w:rsidR="00907AAC" w:rsidRPr="0034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. Consultants</w:t>
      </w:r>
      <w:r w:rsidR="00907AAC" w:rsidRPr="00346F38">
        <w:rPr>
          <w:rFonts w:ascii="Times New Roman" w:hAnsi="Times New Roman" w:cs="Times New Roman"/>
          <w:sz w:val="28"/>
          <w:szCs w:val="28"/>
          <w:lang w:val="en-US"/>
        </w:rPr>
        <w:t xml:space="preserve"> can help to customers whether the specified product is in stock or not by checking the table “</w:t>
      </w:r>
      <w:proofErr w:type="spellStart"/>
      <w:r w:rsidR="00907AAC" w:rsidRPr="00346F38">
        <w:rPr>
          <w:rFonts w:ascii="Times New Roman" w:hAnsi="Times New Roman" w:cs="Times New Roman"/>
          <w:sz w:val="28"/>
          <w:szCs w:val="28"/>
          <w:lang w:val="en-US"/>
        </w:rPr>
        <w:t>Subtypes_Of_ProductTypes</w:t>
      </w:r>
      <w:proofErr w:type="spellEnd"/>
      <w:r w:rsidR="00907AAC" w:rsidRPr="00346F38">
        <w:rPr>
          <w:rFonts w:ascii="Times New Roman" w:hAnsi="Times New Roman" w:cs="Times New Roman"/>
          <w:sz w:val="28"/>
          <w:szCs w:val="28"/>
          <w:lang w:val="en-US"/>
        </w:rPr>
        <w:t xml:space="preserve">”. </w:t>
      </w:r>
      <w:r w:rsidR="00907AAC" w:rsidRPr="00346F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Cashiers </w:t>
      </w:r>
      <w:r w:rsidR="00907AAC" w:rsidRPr="00346F38">
        <w:rPr>
          <w:rFonts w:ascii="Times New Roman" w:hAnsi="Times New Roman" w:cs="Times New Roman"/>
          <w:sz w:val="28"/>
          <w:szCs w:val="28"/>
          <w:lang w:val="en-US"/>
        </w:rPr>
        <w:t>will add all info to the table “</w:t>
      </w:r>
      <w:proofErr w:type="spellStart"/>
      <w:r w:rsidR="00907AAC" w:rsidRPr="00346F38">
        <w:rPr>
          <w:rFonts w:ascii="Times New Roman" w:hAnsi="Times New Roman" w:cs="Times New Roman"/>
          <w:sz w:val="28"/>
          <w:szCs w:val="28"/>
          <w:lang w:val="en-US"/>
        </w:rPr>
        <w:t>CustomersPurchase</w:t>
      </w:r>
      <w:proofErr w:type="spellEnd"/>
      <w:r w:rsidR="00907AAC" w:rsidRPr="00346F38">
        <w:rPr>
          <w:rFonts w:ascii="Times New Roman" w:hAnsi="Times New Roman" w:cs="Times New Roman"/>
          <w:sz w:val="28"/>
          <w:szCs w:val="28"/>
          <w:lang w:val="en-US"/>
        </w:rPr>
        <w:t>”.</w:t>
      </w:r>
      <w:r w:rsidR="002E5384" w:rsidRPr="00346F38">
        <w:rPr>
          <w:rFonts w:ascii="Times New Roman" w:hAnsi="Times New Roman" w:cs="Times New Roman"/>
          <w:sz w:val="28"/>
          <w:szCs w:val="28"/>
          <w:lang w:val="en-US"/>
        </w:rPr>
        <w:t xml:space="preserve"> If the customer decides to return the purchased product, </w:t>
      </w:r>
      <w:r w:rsidR="002E5384" w:rsidRPr="00346F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cashier </w:t>
      </w:r>
      <w:r w:rsidR="002E5384" w:rsidRPr="00346F38">
        <w:rPr>
          <w:rFonts w:ascii="Times New Roman" w:hAnsi="Times New Roman" w:cs="Times New Roman"/>
          <w:sz w:val="28"/>
          <w:szCs w:val="28"/>
          <w:lang w:val="en-US"/>
        </w:rPr>
        <w:t>can easily verify the receipt of the customer with the table “Purchases”.</w:t>
      </w:r>
      <w:r w:rsidR="003236A1" w:rsidRPr="00346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36A1" w:rsidRPr="00346F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Accountants </w:t>
      </w:r>
      <w:r w:rsidR="003236A1" w:rsidRPr="00346F38">
        <w:rPr>
          <w:rFonts w:ascii="Times New Roman" w:hAnsi="Times New Roman" w:cs="Times New Roman"/>
          <w:sz w:val="28"/>
          <w:szCs w:val="28"/>
          <w:lang w:val="en-US"/>
        </w:rPr>
        <w:t>can calculate the incomes and outcomes of the shop, commissions for every bank.</w:t>
      </w:r>
      <w:r w:rsidRPr="00346F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6F38">
        <w:rPr>
          <w:rFonts w:ascii="Times New Roman" w:hAnsi="Times New Roman" w:cs="Times New Roman"/>
          <w:b/>
          <w:bCs/>
          <w:sz w:val="28"/>
          <w:szCs w:val="28"/>
          <w:lang w:val="en-US"/>
        </w:rPr>
        <w:t>Warehouse manager</w:t>
      </w:r>
      <w:r w:rsidRPr="00346F38">
        <w:rPr>
          <w:rFonts w:ascii="Times New Roman" w:hAnsi="Times New Roman" w:cs="Times New Roman"/>
          <w:sz w:val="28"/>
          <w:szCs w:val="28"/>
          <w:lang w:val="en-US"/>
        </w:rPr>
        <w:t xml:space="preserve"> can obtain the current </w:t>
      </w:r>
      <w:proofErr w:type="gramStart"/>
      <w:r w:rsidRPr="00346F38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gramEnd"/>
      <w:r w:rsidRPr="00346F38">
        <w:rPr>
          <w:rFonts w:ascii="Times New Roman" w:hAnsi="Times New Roman" w:cs="Times New Roman"/>
          <w:sz w:val="28"/>
          <w:szCs w:val="28"/>
          <w:lang w:val="en-US"/>
        </w:rPr>
        <w:t xml:space="preserve"> of products and check it out with the purchased ones.</w:t>
      </w:r>
    </w:p>
    <w:sectPr w:rsidR="00907AAC" w:rsidRPr="0034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79"/>
    <w:rsid w:val="002E5384"/>
    <w:rsid w:val="003236A1"/>
    <w:rsid w:val="00346F38"/>
    <w:rsid w:val="005C6279"/>
    <w:rsid w:val="00907AAC"/>
    <w:rsid w:val="00D3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DC6D"/>
  <w15:chartTrackingRefBased/>
  <w15:docId w15:val="{BFF4EA67-64D9-4EED-936F-F6CD32FF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Moldir Kazbek</dc:creator>
  <cp:keywords/>
  <dc:description/>
  <cp:lastModifiedBy>Moldir Kazbek</cp:lastModifiedBy>
  <cp:revision>2</cp:revision>
  <dcterms:created xsi:type="dcterms:W3CDTF">2021-11-28T17:30:00Z</dcterms:created>
  <dcterms:modified xsi:type="dcterms:W3CDTF">2021-11-28T17:57:00Z</dcterms:modified>
</cp:coreProperties>
</file>