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1CD9" w14:textId="080E7BB0" w:rsidR="00EA259F" w:rsidRPr="00EE0955" w:rsidRDefault="00EA259F" w:rsidP="00D54D96">
      <w:pPr>
        <w:jc w:val="center"/>
        <w:rPr>
          <w:b/>
          <w:sz w:val="28"/>
          <w:szCs w:val="28"/>
        </w:rPr>
      </w:pPr>
      <w:bookmarkStart w:id="0" w:name="page1"/>
      <w:bookmarkStart w:id="1" w:name="_Toc73888830"/>
      <w:bookmarkStart w:id="2" w:name="_Toc73889160"/>
      <w:bookmarkStart w:id="3" w:name="_Toc73898857"/>
      <w:bookmarkStart w:id="4" w:name="_Toc73998047"/>
      <w:bookmarkStart w:id="5" w:name="_Toc74088651"/>
      <w:bookmarkStart w:id="6" w:name="_Toc74088951"/>
      <w:bookmarkStart w:id="7" w:name="_Toc74127914"/>
      <w:bookmarkStart w:id="8" w:name="_Toc104412233"/>
      <w:bookmarkEnd w:id="0"/>
      <w:r w:rsidRPr="00EE0955">
        <w:rPr>
          <w:b/>
          <w:sz w:val="28"/>
          <w:szCs w:val="28"/>
        </w:rPr>
        <w:t xml:space="preserve">СПЕЦИФIКАЦIЯ ПРОГРАМНОГО </w:t>
      </w:r>
      <w:r w:rsidR="00E5179C">
        <w:rPr>
          <w:b/>
          <w:sz w:val="28"/>
          <w:szCs w:val="28"/>
        </w:rPr>
        <w:t>ЗАБЕЗПЕЧЕННЯ</w:t>
      </w:r>
    </w:p>
    <w:p w14:paraId="0D457672" w14:textId="77777777" w:rsidR="00EA259F" w:rsidRPr="00EE0955" w:rsidRDefault="00EA259F" w:rsidP="00EA259F">
      <w:pPr>
        <w:spacing w:line="200" w:lineRule="exact"/>
        <w:rPr>
          <w:sz w:val="28"/>
          <w:szCs w:val="28"/>
        </w:rPr>
      </w:pPr>
    </w:p>
    <w:p w14:paraId="3CDD9D13" w14:textId="77777777" w:rsidR="00EA259F" w:rsidRPr="00EE0955" w:rsidRDefault="00EA259F" w:rsidP="00EA259F">
      <w:pPr>
        <w:spacing w:line="200" w:lineRule="exact"/>
        <w:rPr>
          <w:sz w:val="28"/>
          <w:szCs w:val="28"/>
        </w:rPr>
      </w:pPr>
    </w:p>
    <w:p w14:paraId="1CDFBB72" w14:textId="77777777" w:rsidR="00EA259F" w:rsidRPr="00EE0955" w:rsidRDefault="00EA259F" w:rsidP="00EA259F">
      <w:pPr>
        <w:spacing w:line="200" w:lineRule="exact"/>
        <w:rPr>
          <w:sz w:val="28"/>
          <w:szCs w:val="28"/>
        </w:rPr>
      </w:pPr>
    </w:p>
    <w:p w14:paraId="4E26BA36" w14:textId="77777777" w:rsidR="00EA259F" w:rsidRPr="00EE0955" w:rsidRDefault="00EA259F" w:rsidP="00EA259F">
      <w:pPr>
        <w:spacing w:line="200" w:lineRule="exact"/>
        <w:rPr>
          <w:sz w:val="28"/>
          <w:szCs w:val="28"/>
        </w:rPr>
      </w:pPr>
    </w:p>
    <w:p w14:paraId="3EC2937E" w14:textId="77777777" w:rsidR="00EA259F" w:rsidRPr="00EE0955" w:rsidRDefault="00EA259F" w:rsidP="00EA259F">
      <w:pPr>
        <w:spacing w:line="323" w:lineRule="exact"/>
        <w:rPr>
          <w:sz w:val="28"/>
          <w:szCs w:val="28"/>
        </w:rPr>
      </w:pPr>
    </w:p>
    <w:p w14:paraId="49A11580" w14:textId="77777777" w:rsidR="00EA259F" w:rsidRPr="00EE0955" w:rsidRDefault="00EA259F" w:rsidP="00EA259F">
      <w:pPr>
        <w:spacing w:line="0" w:lineRule="atLeast"/>
        <w:ind w:left="680"/>
        <w:rPr>
          <w:sz w:val="28"/>
          <w:szCs w:val="28"/>
        </w:rPr>
      </w:pPr>
      <w:r w:rsidRPr="00EE0955">
        <w:rPr>
          <w:sz w:val="28"/>
          <w:szCs w:val="28"/>
        </w:rPr>
        <w:t>Специфікація вимог до програмного забезпечення</w:t>
      </w:r>
    </w:p>
    <w:p w14:paraId="43C2A957" w14:textId="77777777" w:rsidR="00EA259F" w:rsidRPr="00EE0955" w:rsidRDefault="00EA259F" w:rsidP="00EA259F">
      <w:pPr>
        <w:spacing w:line="200" w:lineRule="exact"/>
        <w:rPr>
          <w:sz w:val="28"/>
          <w:szCs w:val="28"/>
        </w:rPr>
      </w:pPr>
    </w:p>
    <w:p w14:paraId="1DE74048" w14:textId="77777777" w:rsidR="00EA259F" w:rsidRPr="00EE0955" w:rsidRDefault="00EA259F" w:rsidP="00EA259F">
      <w:pPr>
        <w:spacing w:line="200" w:lineRule="exact"/>
        <w:rPr>
          <w:sz w:val="28"/>
          <w:szCs w:val="28"/>
        </w:rPr>
      </w:pPr>
    </w:p>
    <w:p w14:paraId="4B99BD2F" w14:textId="77777777" w:rsidR="00EA259F" w:rsidRPr="00EE0955" w:rsidRDefault="00EA259F" w:rsidP="00EA259F">
      <w:pPr>
        <w:spacing w:line="200" w:lineRule="exact"/>
        <w:rPr>
          <w:sz w:val="28"/>
          <w:szCs w:val="28"/>
        </w:rPr>
      </w:pPr>
    </w:p>
    <w:p w14:paraId="63FB824C" w14:textId="77777777" w:rsidR="00EA259F" w:rsidRPr="00EE0955" w:rsidRDefault="00EA259F" w:rsidP="00EA259F">
      <w:pPr>
        <w:spacing w:line="200" w:lineRule="exact"/>
        <w:rPr>
          <w:sz w:val="28"/>
          <w:szCs w:val="28"/>
        </w:rPr>
      </w:pPr>
    </w:p>
    <w:p w14:paraId="42C28FBA" w14:textId="77777777" w:rsidR="00EA259F" w:rsidRPr="00EE0955" w:rsidRDefault="00EA259F" w:rsidP="00EA259F">
      <w:pPr>
        <w:spacing w:line="200" w:lineRule="exact"/>
        <w:rPr>
          <w:sz w:val="28"/>
          <w:szCs w:val="28"/>
        </w:rPr>
      </w:pPr>
    </w:p>
    <w:p w14:paraId="3D109E8C" w14:textId="77777777" w:rsidR="00EA259F" w:rsidRPr="00EE0955" w:rsidRDefault="00EA259F" w:rsidP="00EA259F">
      <w:pPr>
        <w:spacing w:line="200" w:lineRule="exact"/>
        <w:rPr>
          <w:sz w:val="28"/>
          <w:szCs w:val="28"/>
        </w:rPr>
      </w:pPr>
    </w:p>
    <w:p w14:paraId="419F41BE" w14:textId="77777777" w:rsidR="00EA259F" w:rsidRPr="00EE0955" w:rsidRDefault="00EA259F" w:rsidP="00EA259F">
      <w:pPr>
        <w:spacing w:line="200" w:lineRule="exact"/>
        <w:rPr>
          <w:sz w:val="28"/>
          <w:szCs w:val="28"/>
        </w:rPr>
      </w:pPr>
    </w:p>
    <w:p w14:paraId="15A9EA8C" w14:textId="77777777" w:rsidR="00EA259F" w:rsidRPr="00EE0955" w:rsidRDefault="00EA259F" w:rsidP="00EA259F">
      <w:pPr>
        <w:spacing w:line="200" w:lineRule="exact"/>
        <w:rPr>
          <w:sz w:val="28"/>
          <w:szCs w:val="28"/>
        </w:rPr>
      </w:pPr>
    </w:p>
    <w:p w14:paraId="3297AC24" w14:textId="77777777" w:rsidR="00EA259F" w:rsidRPr="00EE0955" w:rsidRDefault="00EA259F" w:rsidP="00EA259F">
      <w:pPr>
        <w:spacing w:line="200" w:lineRule="exact"/>
        <w:rPr>
          <w:sz w:val="28"/>
          <w:szCs w:val="28"/>
        </w:rPr>
      </w:pPr>
    </w:p>
    <w:p w14:paraId="7FB3AC27" w14:textId="77777777" w:rsidR="00EA259F" w:rsidRPr="00EE0955" w:rsidRDefault="00EA259F" w:rsidP="00EA259F">
      <w:pPr>
        <w:spacing w:line="200" w:lineRule="exact"/>
        <w:rPr>
          <w:sz w:val="28"/>
          <w:szCs w:val="28"/>
        </w:rPr>
      </w:pPr>
    </w:p>
    <w:p w14:paraId="2AE05486" w14:textId="77777777" w:rsidR="00EA259F" w:rsidRPr="00EE0955" w:rsidRDefault="00EA259F" w:rsidP="00EA259F">
      <w:pPr>
        <w:spacing w:line="200" w:lineRule="exact"/>
        <w:rPr>
          <w:sz w:val="28"/>
          <w:szCs w:val="28"/>
        </w:rPr>
      </w:pPr>
    </w:p>
    <w:p w14:paraId="7B1751FF" w14:textId="77777777" w:rsidR="00EA259F" w:rsidRPr="00EE0955" w:rsidRDefault="00EA259F" w:rsidP="00EA259F">
      <w:pPr>
        <w:spacing w:line="378" w:lineRule="exact"/>
        <w:rPr>
          <w:sz w:val="28"/>
          <w:szCs w:val="28"/>
        </w:rPr>
      </w:pPr>
    </w:p>
    <w:p w14:paraId="48B1A21E" w14:textId="77777777" w:rsidR="00EA259F" w:rsidRPr="00EE0955" w:rsidRDefault="00EA259F" w:rsidP="00EA259F">
      <w:pPr>
        <w:spacing w:line="0" w:lineRule="atLeast"/>
        <w:ind w:left="680"/>
        <w:rPr>
          <w:sz w:val="28"/>
          <w:szCs w:val="28"/>
        </w:rPr>
      </w:pPr>
      <w:r w:rsidRPr="00EE0955">
        <w:rPr>
          <w:sz w:val="28"/>
          <w:szCs w:val="28"/>
        </w:rPr>
        <w:t>1.0</w:t>
      </w:r>
    </w:p>
    <w:p w14:paraId="61A523C0" w14:textId="77777777" w:rsidR="00EA259F" w:rsidRPr="00EE0955" w:rsidRDefault="00EA259F" w:rsidP="00EA259F">
      <w:pPr>
        <w:spacing w:line="200" w:lineRule="exact"/>
        <w:rPr>
          <w:sz w:val="28"/>
          <w:szCs w:val="28"/>
        </w:rPr>
      </w:pPr>
    </w:p>
    <w:p w14:paraId="17596833" w14:textId="77777777" w:rsidR="00EA259F" w:rsidRPr="00EE0955" w:rsidRDefault="00EA259F" w:rsidP="00EA259F">
      <w:pPr>
        <w:spacing w:line="200" w:lineRule="exact"/>
        <w:rPr>
          <w:sz w:val="28"/>
          <w:szCs w:val="28"/>
        </w:rPr>
      </w:pPr>
    </w:p>
    <w:p w14:paraId="5BFF3222" w14:textId="77777777" w:rsidR="00EA259F" w:rsidRPr="00EE0955" w:rsidRDefault="00EA259F" w:rsidP="00EA259F">
      <w:pPr>
        <w:spacing w:line="243" w:lineRule="exact"/>
        <w:rPr>
          <w:sz w:val="28"/>
          <w:szCs w:val="28"/>
        </w:rPr>
      </w:pPr>
    </w:p>
    <w:p w14:paraId="683338BC" w14:textId="142C31A4" w:rsidR="00EA259F" w:rsidRPr="00EE0955" w:rsidRDefault="00CF06B2" w:rsidP="00EA259F">
      <w:pPr>
        <w:spacing w:line="0" w:lineRule="atLeast"/>
        <w:ind w:left="680"/>
        <w:rPr>
          <w:sz w:val="28"/>
          <w:szCs w:val="28"/>
        </w:rPr>
      </w:pPr>
      <w:r w:rsidRPr="00EE0955">
        <w:rPr>
          <w:sz w:val="28"/>
          <w:szCs w:val="28"/>
        </w:rPr>
        <w:t>01</w:t>
      </w:r>
      <w:r w:rsidR="00EA259F" w:rsidRPr="00EE0955">
        <w:rPr>
          <w:sz w:val="28"/>
          <w:szCs w:val="28"/>
        </w:rPr>
        <w:t>/06/202</w:t>
      </w:r>
      <w:r w:rsidR="006460FB" w:rsidRPr="00EE0955">
        <w:rPr>
          <w:sz w:val="28"/>
          <w:szCs w:val="28"/>
        </w:rPr>
        <w:t>5</w:t>
      </w:r>
    </w:p>
    <w:p w14:paraId="10148434" w14:textId="77777777" w:rsidR="00EA259F" w:rsidRPr="00EE0955" w:rsidRDefault="00EA259F" w:rsidP="00EA259F">
      <w:pPr>
        <w:spacing w:line="200" w:lineRule="exact"/>
        <w:rPr>
          <w:sz w:val="28"/>
          <w:szCs w:val="28"/>
        </w:rPr>
      </w:pPr>
    </w:p>
    <w:p w14:paraId="7E2074B0" w14:textId="77777777" w:rsidR="00EA259F" w:rsidRPr="00EE0955" w:rsidRDefault="00EA259F" w:rsidP="00EA259F">
      <w:pPr>
        <w:spacing w:line="200" w:lineRule="exact"/>
        <w:rPr>
          <w:sz w:val="28"/>
          <w:szCs w:val="28"/>
        </w:rPr>
      </w:pPr>
    </w:p>
    <w:p w14:paraId="3E296DD0" w14:textId="77777777" w:rsidR="00EA259F" w:rsidRPr="00EE0955" w:rsidRDefault="00EA259F" w:rsidP="00EA259F">
      <w:pPr>
        <w:spacing w:line="200" w:lineRule="exact"/>
        <w:rPr>
          <w:sz w:val="28"/>
          <w:szCs w:val="28"/>
        </w:rPr>
      </w:pPr>
    </w:p>
    <w:p w14:paraId="5666915D" w14:textId="77777777" w:rsidR="00EA259F" w:rsidRPr="00EE0955" w:rsidRDefault="00EA259F" w:rsidP="00EA259F">
      <w:pPr>
        <w:spacing w:line="200" w:lineRule="exact"/>
        <w:rPr>
          <w:sz w:val="28"/>
          <w:szCs w:val="28"/>
        </w:rPr>
      </w:pPr>
    </w:p>
    <w:p w14:paraId="37E37D98" w14:textId="77777777" w:rsidR="00EA259F" w:rsidRPr="00EE0955" w:rsidRDefault="00EA259F" w:rsidP="00EA259F">
      <w:pPr>
        <w:spacing w:line="200" w:lineRule="exact"/>
        <w:rPr>
          <w:sz w:val="28"/>
          <w:szCs w:val="28"/>
        </w:rPr>
      </w:pPr>
    </w:p>
    <w:p w14:paraId="2D55FDC5" w14:textId="77777777" w:rsidR="00EA259F" w:rsidRPr="00EE0955" w:rsidRDefault="00EA259F" w:rsidP="00EA259F">
      <w:pPr>
        <w:spacing w:line="200" w:lineRule="exact"/>
        <w:rPr>
          <w:sz w:val="28"/>
          <w:szCs w:val="28"/>
        </w:rPr>
      </w:pPr>
    </w:p>
    <w:p w14:paraId="56F54854" w14:textId="77777777" w:rsidR="00EA259F" w:rsidRPr="00EE0955" w:rsidRDefault="00EA259F" w:rsidP="00EA259F">
      <w:pPr>
        <w:spacing w:line="200" w:lineRule="exact"/>
        <w:rPr>
          <w:sz w:val="28"/>
          <w:szCs w:val="28"/>
        </w:rPr>
      </w:pPr>
    </w:p>
    <w:p w14:paraId="1AE4AF96" w14:textId="77777777" w:rsidR="00EA259F" w:rsidRPr="00EE0955" w:rsidRDefault="00EA259F" w:rsidP="00EA259F">
      <w:pPr>
        <w:spacing w:line="200" w:lineRule="exact"/>
        <w:rPr>
          <w:sz w:val="28"/>
          <w:szCs w:val="28"/>
        </w:rPr>
      </w:pPr>
    </w:p>
    <w:p w14:paraId="5230C4A3" w14:textId="77777777" w:rsidR="00EA259F" w:rsidRPr="00EE0955" w:rsidRDefault="00EA259F" w:rsidP="00EA259F">
      <w:pPr>
        <w:spacing w:line="200" w:lineRule="exact"/>
        <w:rPr>
          <w:sz w:val="28"/>
          <w:szCs w:val="28"/>
        </w:rPr>
      </w:pPr>
    </w:p>
    <w:p w14:paraId="33F4956E" w14:textId="77777777" w:rsidR="00EA259F" w:rsidRPr="00EE0955" w:rsidRDefault="00EA259F" w:rsidP="00EA259F">
      <w:pPr>
        <w:spacing w:line="200" w:lineRule="exact"/>
        <w:rPr>
          <w:sz w:val="28"/>
          <w:szCs w:val="28"/>
        </w:rPr>
      </w:pPr>
    </w:p>
    <w:p w14:paraId="49156C3C" w14:textId="77777777" w:rsidR="00EA259F" w:rsidRPr="00EE0955" w:rsidRDefault="00EA259F" w:rsidP="00EA259F">
      <w:pPr>
        <w:spacing w:line="200" w:lineRule="exact"/>
        <w:rPr>
          <w:sz w:val="28"/>
          <w:szCs w:val="28"/>
        </w:rPr>
      </w:pPr>
    </w:p>
    <w:p w14:paraId="55E61A61" w14:textId="77777777" w:rsidR="00EA259F" w:rsidRPr="00EE0955" w:rsidRDefault="00EA259F" w:rsidP="00EA259F">
      <w:pPr>
        <w:spacing w:line="200" w:lineRule="exact"/>
        <w:rPr>
          <w:sz w:val="28"/>
          <w:szCs w:val="28"/>
        </w:rPr>
      </w:pPr>
    </w:p>
    <w:p w14:paraId="778EDA3F" w14:textId="77777777" w:rsidR="00EA259F" w:rsidRPr="00EE0955" w:rsidRDefault="00EA259F" w:rsidP="00EA259F">
      <w:pPr>
        <w:spacing w:line="200" w:lineRule="exact"/>
        <w:rPr>
          <w:sz w:val="28"/>
          <w:szCs w:val="28"/>
        </w:rPr>
      </w:pPr>
    </w:p>
    <w:p w14:paraId="3E578904" w14:textId="77777777" w:rsidR="00EA259F" w:rsidRPr="00EE0955" w:rsidRDefault="00EA259F" w:rsidP="00EA259F">
      <w:pPr>
        <w:spacing w:line="200" w:lineRule="exact"/>
        <w:rPr>
          <w:sz w:val="28"/>
          <w:szCs w:val="28"/>
        </w:rPr>
      </w:pPr>
    </w:p>
    <w:p w14:paraId="3F30281C" w14:textId="77777777" w:rsidR="00EA259F" w:rsidRPr="00EE0955" w:rsidRDefault="00EA259F" w:rsidP="00EA259F">
      <w:pPr>
        <w:spacing w:line="258" w:lineRule="exact"/>
        <w:rPr>
          <w:sz w:val="28"/>
          <w:szCs w:val="28"/>
        </w:rPr>
      </w:pPr>
    </w:p>
    <w:p w14:paraId="77CBC660" w14:textId="080A7A94" w:rsidR="00EA259F" w:rsidRPr="008905F2" w:rsidRDefault="008905F2" w:rsidP="00615D1F">
      <w:pPr>
        <w:spacing w:line="0" w:lineRule="atLeast"/>
        <w:ind w:left="680"/>
        <w:rPr>
          <w:sz w:val="28"/>
          <w:szCs w:val="28"/>
          <w:lang w:val="ru-RU"/>
        </w:rPr>
      </w:pPr>
      <w:r>
        <w:rPr>
          <w:sz w:val="28"/>
          <w:szCs w:val="28"/>
          <w:lang w:val="ru-RU"/>
        </w:rPr>
        <w:t>Владислав</w:t>
      </w:r>
      <w:r w:rsidR="006460FB" w:rsidRPr="00EE0955">
        <w:rPr>
          <w:sz w:val="28"/>
          <w:szCs w:val="28"/>
        </w:rPr>
        <w:t xml:space="preserve"> </w:t>
      </w:r>
      <w:r>
        <w:rPr>
          <w:sz w:val="28"/>
          <w:szCs w:val="28"/>
          <w:lang w:val="ru-RU"/>
        </w:rPr>
        <w:t>БАРСУКОВ</w:t>
      </w:r>
    </w:p>
    <w:p w14:paraId="5F864144" w14:textId="77777777" w:rsidR="00EA259F" w:rsidRPr="00EE0955" w:rsidRDefault="00EA259F" w:rsidP="00EA259F">
      <w:pPr>
        <w:spacing w:line="0" w:lineRule="atLeast"/>
        <w:ind w:left="680"/>
        <w:rPr>
          <w:sz w:val="28"/>
          <w:szCs w:val="28"/>
        </w:rPr>
      </w:pPr>
      <w:bookmarkStart w:id="9" w:name="_Hlk106052944"/>
      <w:r w:rsidRPr="00EE0955">
        <w:rPr>
          <w:sz w:val="28"/>
          <w:szCs w:val="28"/>
        </w:rPr>
        <w:t>Програмний інженер</w:t>
      </w:r>
    </w:p>
    <w:bookmarkEnd w:id="9"/>
    <w:p w14:paraId="3C82B93A" w14:textId="77777777" w:rsidR="00EA259F" w:rsidRPr="00EE0955" w:rsidRDefault="00EA259F" w:rsidP="00EA259F">
      <w:pPr>
        <w:spacing w:line="0" w:lineRule="atLeast"/>
        <w:ind w:left="680"/>
        <w:rPr>
          <w:sz w:val="28"/>
          <w:szCs w:val="28"/>
        </w:rPr>
      </w:pPr>
    </w:p>
    <w:p w14:paraId="7E08B2A5" w14:textId="77777777" w:rsidR="00EA259F" w:rsidRPr="00EE0955" w:rsidRDefault="00EA259F" w:rsidP="00EA259F">
      <w:pPr>
        <w:spacing w:line="0" w:lineRule="atLeast"/>
        <w:ind w:left="680"/>
        <w:rPr>
          <w:sz w:val="28"/>
          <w:szCs w:val="28"/>
        </w:rPr>
      </w:pPr>
    </w:p>
    <w:p w14:paraId="2EBA5635" w14:textId="77777777" w:rsidR="00EA259F" w:rsidRPr="00EE0955" w:rsidRDefault="00EA259F" w:rsidP="00EA259F">
      <w:pPr>
        <w:spacing w:line="0" w:lineRule="atLeast"/>
        <w:ind w:left="680"/>
        <w:rPr>
          <w:sz w:val="28"/>
          <w:szCs w:val="28"/>
        </w:rPr>
      </w:pPr>
    </w:p>
    <w:p w14:paraId="3D8A093E" w14:textId="77777777" w:rsidR="00EA259F" w:rsidRPr="00EE0955" w:rsidRDefault="00EA259F" w:rsidP="00EA259F">
      <w:pPr>
        <w:spacing w:line="0" w:lineRule="atLeast"/>
        <w:ind w:left="680"/>
        <w:rPr>
          <w:sz w:val="28"/>
          <w:szCs w:val="28"/>
        </w:rPr>
      </w:pPr>
    </w:p>
    <w:p w14:paraId="73916F21" w14:textId="77777777" w:rsidR="00EA259F" w:rsidRPr="00EE0955" w:rsidRDefault="00EA259F" w:rsidP="00EA259F">
      <w:pPr>
        <w:spacing w:line="0" w:lineRule="atLeast"/>
        <w:ind w:left="680"/>
        <w:rPr>
          <w:sz w:val="28"/>
          <w:szCs w:val="28"/>
        </w:rPr>
      </w:pPr>
    </w:p>
    <w:p w14:paraId="2D613C80" w14:textId="77777777" w:rsidR="00EA259F" w:rsidRPr="00EE0955" w:rsidRDefault="00EA259F" w:rsidP="00EA259F">
      <w:pPr>
        <w:spacing w:line="0" w:lineRule="atLeast"/>
        <w:ind w:left="680"/>
        <w:rPr>
          <w:sz w:val="28"/>
          <w:szCs w:val="28"/>
        </w:rPr>
      </w:pPr>
    </w:p>
    <w:p w14:paraId="065AC98E" w14:textId="77777777" w:rsidR="00EA259F" w:rsidRPr="00EE0955" w:rsidRDefault="00EA259F" w:rsidP="00EA259F">
      <w:pPr>
        <w:spacing w:line="0" w:lineRule="atLeast"/>
        <w:ind w:left="680"/>
        <w:rPr>
          <w:sz w:val="28"/>
          <w:szCs w:val="28"/>
        </w:rPr>
      </w:pPr>
    </w:p>
    <w:p w14:paraId="5849CAA9" w14:textId="77777777" w:rsidR="00615D1F" w:rsidRPr="00EE0955" w:rsidRDefault="00615D1F" w:rsidP="00615D1F">
      <w:pPr>
        <w:spacing w:line="350" w:lineRule="auto"/>
        <w:rPr>
          <w:sz w:val="28"/>
          <w:szCs w:val="28"/>
        </w:rPr>
      </w:pPr>
      <w:bookmarkStart w:id="10" w:name="page2"/>
      <w:bookmarkEnd w:id="10"/>
    </w:p>
    <w:p w14:paraId="24F5DF7F" w14:textId="77777777" w:rsidR="00615D1F" w:rsidRPr="00EE0955" w:rsidRDefault="00615D1F" w:rsidP="00615D1F">
      <w:pPr>
        <w:spacing w:line="350" w:lineRule="auto"/>
        <w:rPr>
          <w:sz w:val="28"/>
          <w:szCs w:val="28"/>
        </w:rPr>
      </w:pPr>
    </w:p>
    <w:p w14:paraId="1A161C70" w14:textId="77777777" w:rsidR="00615D1F" w:rsidRPr="00EE0955" w:rsidRDefault="00615D1F" w:rsidP="00615D1F">
      <w:pPr>
        <w:spacing w:line="350" w:lineRule="auto"/>
        <w:rPr>
          <w:sz w:val="28"/>
          <w:szCs w:val="28"/>
        </w:rPr>
      </w:pPr>
    </w:p>
    <w:p w14:paraId="0A38A267" w14:textId="77777777" w:rsidR="00615D1F" w:rsidRPr="00EE0955" w:rsidRDefault="00615D1F" w:rsidP="00615D1F">
      <w:pPr>
        <w:spacing w:line="350" w:lineRule="auto"/>
        <w:rPr>
          <w:sz w:val="28"/>
          <w:szCs w:val="28"/>
        </w:rPr>
      </w:pPr>
    </w:p>
    <w:p w14:paraId="517E5291" w14:textId="5D4DBC2B" w:rsidR="00EA259F" w:rsidRPr="00EE0955" w:rsidRDefault="00EA259F" w:rsidP="0093002C">
      <w:pPr>
        <w:spacing w:line="350" w:lineRule="auto"/>
        <w:ind w:firstLine="709"/>
        <w:rPr>
          <w:sz w:val="28"/>
          <w:szCs w:val="28"/>
        </w:rPr>
      </w:pPr>
      <w:r w:rsidRPr="00EE0955">
        <w:rPr>
          <w:sz w:val="28"/>
          <w:szCs w:val="28"/>
        </w:rPr>
        <w:lastRenderedPageBreak/>
        <w:t>Історія версій</w:t>
      </w:r>
    </w:p>
    <w:p w14:paraId="76326195" w14:textId="77777777" w:rsidR="00EA259F" w:rsidRPr="00EE0955" w:rsidRDefault="00EA259F" w:rsidP="00EA259F">
      <w:pPr>
        <w:spacing w:line="350" w:lineRule="auto"/>
        <w:ind w:hanging="4"/>
        <w:rPr>
          <w:sz w:val="28"/>
          <w:szCs w:val="28"/>
        </w:rPr>
      </w:pPr>
    </w:p>
    <w:p w14:paraId="05D69A54" w14:textId="77777777" w:rsidR="00EA259F" w:rsidRPr="00EE0955" w:rsidRDefault="00EA259F" w:rsidP="00EA259F">
      <w:pPr>
        <w:spacing w:line="350" w:lineRule="auto"/>
        <w:ind w:hanging="4"/>
        <w:rPr>
          <w:sz w:val="28"/>
          <w:szCs w:val="28"/>
        </w:rPr>
      </w:pPr>
    </w:p>
    <w:p w14:paraId="14EB2C1C" w14:textId="77777777" w:rsidR="00EA259F" w:rsidRPr="00EE0955" w:rsidRDefault="00EA259F" w:rsidP="00EA259F">
      <w:pPr>
        <w:spacing w:line="350" w:lineRule="auto"/>
        <w:ind w:hanging="4"/>
        <w:rPr>
          <w:sz w:val="28"/>
          <w:szCs w:val="28"/>
        </w:rPr>
      </w:pPr>
      <w:r w:rsidRPr="00EE0955">
        <w:rPr>
          <w:sz w:val="28"/>
          <w:szCs w:val="28"/>
        </w:rPr>
        <w:t xml:space="preserve">Дата                 Опис                       </w:t>
      </w:r>
      <w:r w:rsidRPr="00EE0955">
        <w:rPr>
          <w:sz w:val="28"/>
          <w:szCs w:val="28"/>
        </w:rPr>
        <w:tab/>
        <w:t xml:space="preserve">     Автор</w:t>
      </w:r>
      <w:r w:rsidRPr="00EE0955">
        <w:rPr>
          <w:sz w:val="28"/>
          <w:szCs w:val="28"/>
        </w:rPr>
        <w:tab/>
        <w:t xml:space="preserve">               Коментарі</w:t>
      </w:r>
    </w:p>
    <w:p w14:paraId="1D07EC5D" w14:textId="77777777" w:rsidR="00EA259F" w:rsidRPr="00EE0955" w:rsidRDefault="00EA259F" w:rsidP="00EA259F">
      <w:pPr>
        <w:tabs>
          <w:tab w:val="left" w:pos="1640"/>
          <w:tab w:val="left" w:pos="4520"/>
          <w:tab w:val="left" w:pos="6700"/>
        </w:tabs>
        <w:spacing w:line="0" w:lineRule="atLeast"/>
        <w:ind w:left="100"/>
        <w:rPr>
          <w:sz w:val="28"/>
          <w:szCs w:val="28"/>
        </w:rPr>
      </w:pPr>
    </w:p>
    <w:tbl>
      <w:tblPr>
        <w:tblStyle w:val="ae"/>
        <w:tblW w:w="9895" w:type="dxa"/>
        <w:tblInd w:w="-5" w:type="dxa"/>
        <w:tblLook w:val="04A0" w:firstRow="1" w:lastRow="0" w:firstColumn="1" w:lastColumn="0" w:noHBand="0" w:noVBand="1"/>
      </w:tblPr>
      <w:tblGrid>
        <w:gridCol w:w="1697"/>
        <w:gridCol w:w="2898"/>
        <w:gridCol w:w="2147"/>
        <w:gridCol w:w="3153"/>
      </w:tblGrid>
      <w:tr w:rsidR="00EA259F" w:rsidRPr="00EE0955" w14:paraId="7EFE1AE9" w14:textId="77777777" w:rsidTr="0023665A">
        <w:tc>
          <w:tcPr>
            <w:tcW w:w="1697" w:type="dxa"/>
          </w:tcPr>
          <w:p w14:paraId="54037C7B" w14:textId="78F2BB56" w:rsidR="00EA259F" w:rsidRPr="00E5179C" w:rsidRDefault="00CF06B2" w:rsidP="0023665A">
            <w:pPr>
              <w:spacing w:line="0" w:lineRule="atLeast"/>
              <w:ind w:left="100"/>
              <w:rPr>
                <w:sz w:val="28"/>
                <w:szCs w:val="28"/>
                <w:lang w:val="en-US"/>
              </w:rPr>
            </w:pPr>
            <w:bookmarkStart w:id="11" w:name="_Hlk106052959"/>
            <w:bookmarkStart w:id="12" w:name="_Hlk106052802"/>
            <w:r w:rsidRPr="00EE0955">
              <w:rPr>
                <w:sz w:val="28"/>
                <w:szCs w:val="28"/>
              </w:rPr>
              <w:t>01</w:t>
            </w:r>
            <w:r w:rsidR="00EA259F" w:rsidRPr="00EE0955">
              <w:rPr>
                <w:sz w:val="28"/>
                <w:szCs w:val="28"/>
              </w:rPr>
              <w:t>/06/202</w:t>
            </w:r>
            <w:r w:rsidR="00E5179C">
              <w:rPr>
                <w:sz w:val="28"/>
                <w:szCs w:val="28"/>
                <w:lang w:val="en-US"/>
              </w:rPr>
              <w:t>5</w:t>
            </w:r>
          </w:p>
          <w:bookmarkEnd w:id="11"/>
          <w:p w14:paraId="24CB6C94"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2B1120D7" w14:textId="77777777" w:rsidR="00EA259F" w:rsidRPr="00EE0955" w:rsidRDefault="00EA259F" w:rsidP="0023665A">
            <w:pPr>
              <w:spacing w:line="0" w:lineRule="atLeast"/>
              <w:rPr>
                <w:sz w:val="28"/>
                <w:szCs w:val="28"/>
              </w:rPr>
            </w:pPr>
            <w:r w:rsidRPr="00EE0955">
              <w:rPr>
                <w:sz w:val="28"/>
                <w:szCs w:val="28"/>
              </w:rPr>
              <w:t>Перший випуск</w:t>
            </w:r>
          </w:p>
          <w:p w14:paraId="4B259EFD"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7D51234D" w14:textId="6292581D" w:rsidR="00EA259F" w:rsidRPr="00EE0955" w:rsidRDefault="001858FC" w:rsidP="0023665A">
            <w:pPr>
              <w:spacing w:line="0" w:lineRule="atLeast"/>
              <w:rPr>
                <w:sz w:val="28"/>
                <w:szCs w:val="28"/>
              </w:rPr>
            </w:pPr>
            <w:proofErr w:type="spellStart"/>
            <w:r w:rsidRPr="00EE0955">
              <w:rPr>
                <w:sz w:val="28"/>
                <w:szCs w:val="28"/>
              </w:rPr>
              <w:t>Барсуков</w:t>
            </w:r>
            <w:proofErr w:type="spellEnd"/>
            <w:r w:rsidR="00CF06B2" w:rsidRPr="00EE0955">
              <w:rPr>
                <w:sz w:val="28"/>
                <w:szCs w:val="28"/>
              </w:rPr>
              <w:t xml:space="preserve"> </w:t>
            </w:r>
            <w:r w:rsidRPr="00EE0955">
              <w:rPr>
                <w:sz w:val="28"/>
                <w:szCs w:val="28"/>
              </w:rPr>
              <w:t>Владислав</w:t>
            </w:r>
          </w:p>
        </w:tc>
        <w:tc>
          <w:tcPr>
            <w:tcW w:w="3153" w:type="dxa"/>
          </w:tcPr>
          <w:p w14:paraId="2CC4478C" w14:textId="77777777" w:rsidR="00EA259F" w:rsidRPr="00EE0955" w:rsidRDefault="00EA259F" w:rsidP="0023665A">
            <w:pPr>
              <w:spacing w:line="0" w:lineRule="atLeast"/>
              <w:rPr>
                <w:sz w:val="28"/>
                <w:szCs w:val="28"/>
              </w:rPr>
            </w:pPr>
            <w:r w:rsidRPr="00EE0955">
              <w:rPr>
                <w:sz w:val="28"/>
                <w:szCs w:val="28"/>
              </w:rPr>
              <w:t>Перший випуск</w:t>
            </w:r>
          </w:p>
          <w:p w14:paraId="00F98208" w14:textId="77777777" w:rsidR="00EA259F" w:rsidRPr="00EE0955" w:rsidRDefault="00EA259F" w:rsidP="0023665A">
            <w:pPr>
              <w:tabs>
                <w:tab w:val="left" w:pos="1640"/>
                <w:tab w:val="left" w:pos="4520"/>
                <w:tab w:val="left" w:pos="6700"/>
              </w:tabs>
              <w:spacing w:line="0" w:lineRule="atLeast"/>
              <w:rPr>
                <w:sz w:val="28"/>
                <w:szCs w:val="28"/>
              </w:rPr>
            </w:pPr>
          </w:p>
        </w:tc>
      </w:tr>
      <w:tr w:rsidR="00EA259F" w:rsidRPr="00EE0955" w14:paraId="3B55CCE2" w14:textId="77777777" w:rsidTr="0023665A">
        <w:tc>
          <w:tcPr>
            <w:tcW w:w="1697" w:type="dxa"/>
          </w:tcPr>
          <w:p w14:paraId="755B4AB6"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4A4E2D6A"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34311ABE" w14:textId="77777777" w:rsidR="00EA259F" w:rsidRPr="00EE0955" w:rsidRDefault="00EA259F" w:rsidP="0023665A">
            <w:pPr>
              <w:tabs>
                <w:tab w:val="left" w:pos="1640"/>
                <w:tab w:val="left" w:pos="4520"/>
                <w:tab w:val="left" w:pos="6700"/>
              </w:tabs>
              <w:spacing w:line="0" w:lineRule="atLeast"/>
              <w:rPr>
                <w:sz w:val="28"/>
                <w:szCs w:val="28"/>
              </w:rPr>
            </w:pPr>
          </w:p>
        </w:tc>
        <w:tc>
          <w:tcPr>
            <w:tcW w:w="3153" w:type="dxa"/>
          </w:tcPr>
          <w:p w14:paraId="5ADBBFB1" w14:textId="77777777" w:rsidR="00EA259F" w:rsidRPr="00EE0955" w:rsidRDefault="00EA259F" w:rsidP="0023665A">
            <w:pPr>
              <w:tabs>
                <w:tab w:val="left" w:pos="1640"/>
                <w:tab w:val="left" w:pos="4520"/>
                <w:tab w:val="left" w:pos="6700"/>
              </w:tabs>
              <w:spacing w:line="0" w:lineRule="atLeast"/>
              <w:rPr>
                <w:sz w:val="28"/>
                <w:szCs w:val="28"/>
              </w:rPr>
            </w:pPr>
          </w:p>
        </w:tc>
      </w:tr>
      <w:tr w:rsidR="00EA259F" w:rsidRPr="00EE0955" w14:paraId="5176072B" w14:textId="77777777" w:rsidTr="0023665A">
        <w:tc>
          <w:tcPr>
            <w:tcW w:w="1697" w:type="dxa"/>
          </w:tcPr>
          <w:p w14:paraId="65A1BCF0"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08DA1DEE"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32BAE5AA" w14:textId="77777777" w:rsidR="00EA259F" w:rsidRPr="00EE0955" w:rsidRDefault="00EA259F" w:rsidP="0023665A">
            <w:pPr>
              <w:tabs>
                <w:tab w:val="left" w:pos="1640"/>
                <w:tab w:val="left" w:pos="4520"/>
                <w:tab w:val="left" w:pos="6700"/>
              </w:tabs>
              <w:spacing w:line="0" w:lineRule="atLeast"/>
              <w:rPr>
                <w:sz w:val="28"/>
                <w:szCs w:val="28"/>
              </w:rPr>
            </w:pPr>
          </w:p>
        </w:tc>
        <w:tc>
          <w:tcPr>
            <w:tcW w:w="3153" w:type="dxa"/>
          </w:tcPr>
          <w:p w14:paraId="4709790F" w14:textId="77777777" w:rsidR="00EA259F" w:rsidRPr="00EE0955" w:rsidRDefault="00EA259F" w:rsidP="0023665A">
            <w:pPr>
              <w:tabs>
                <w:tab w:val="left" w:pos="1640"/>
                <w:tab w:val="left" w:pos="4520"/>
                <w:tab w:val="left" w:pos="6700"/>
              </w:tabs>
              <w:spacing w:line="0" w:lineRule="atLeast"/>
              <w:rPr>
                <w:sz w:val="28"/>
                <w:szCs w:val="28"/>
              </w:rPr>
            </w:pPr>
          </w:p>
        </w:tc>
      </w:tr>
      <w:tr w:rsidR="00EA259F" w:rsidRPr="00EE0955" w14:paraId="1C7EB367" w14:textId="77777777" w:rsidTr="0023665A">
        <w:tc>
          <w:tcPr>
            <w:tcW w:w="1697" w:type="dxa"/>
          </w:tcPr>
          <w:p w14:paraId="37FDEAD7"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23271B5D"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2E518FC9" w14:textId="77777777" w:rsidR="00EA259F" w:rsidRPr="00EE0955" w:rsidRDefault="00EA259F" w:rsidP="0023665A">
            <w:pPr>
              <w:tabs>
                <w:tab w:val="left" w:pos="1640"/>
                <w:tab w:val="left" w:pos="4520"/>
                <w:tab w:val="left" w:pos="6700"/>
              </w:tabs>
              <w:spacing w:line="0" w:lineRule="atLeast"/>
              <w:rPr>
                <w:sz w:val="28"/>
                <w:szCs w:val="28"/>
              </w:rPr>
            </w:pPr>
          </w:p>
        </w:tc>
        <w:tc>
          <w:tcPr>
            <w:tcW w:w="3153" w:type="dxa"/>
          </w:tcPr>
          <w:p w14:paraId="0A05D310" w14:textId="77777777" w:rsidR="00EA259F" w:rsidRPr="00EE0955" w:rsidRDefault="00EA259F" w:rsidP="0023665A">
            <w:pPr>
              <w:tabs>
                <w:tab w:val="left" w:pos="1640"/>
                <w:tab w:val="left" w:pos="4520"/>
                <w:tab w:val="left" w:pos="6700"/>
              </w:tabs>
              <w:spacing w:line="0" w:lineRule="atLeast"/>
              <w:rPr>
                <w:sz w:val="28"/>
                <w:szCs w:val="28"/>
              </w:rPr>
            </w:pPr>
          </w:p>
        </w:tc>
      </w:tr>
      <w:bookmarkEnd w:id="12"/>
    </w:tbl>
    <w:p w14:paraId="43B53ECC" w14:textId="77777777" w:rsidR="00EA259F" w:rsidRPr="00EE0955" w:rsidRDefault="00EA259F" w:rsidP="00EA259F">
      <w:pPr>
        <w:spacing w:line="350" w:lineRule="auto"/>
        <w:ind w:hanging="4"/>
        <w:rPr>
          <w:sz w:val="28"/>
          <w:szCs w:val="28"/>
        </w:rPr>
      </w:pPr>
    </w:p>
    <w:p w14:paraId="1B3703C9" w14:textId="77777777" w:rsidR="00EA259F" w:rsidRPr="00EE0955" w:rsidRDefault="00EA259F" w:rsidP="00EA259F">
      <w:pPr>
        <w:spacing w:line="350" w:lineRule="auto"/>
        <w:ind w:hanging="4"/>
        <w:rPr>
          <w:sz w:val="28"/>
          <w:szCs w:val="28"/>
        </w:rPr>
      </w:pPr>
    </w:p>
    <w:p w14:paraId="2898EA2C" w14:textId="77777777" w:rsidR="00EA259F" w:rsidRPr="00EE0955" w:rsidRDefault="00EA259F" w:rsidP="0093002C">
      <w:pPr>
        <w:spacing w:line="350" w:lineRule="auto"/>
        <w:ind w:firstLine="709"/>
        <w:rPr>
          <w:sz w:val="28"/>
          <w:szCs w:val="28"/>
        </w:rPr>
      </w:pPr>
      <w:r w:rsidRPr="00EE0955">
        <w:rPr>
          <w:sz w:val="28"/>
          <w:szCs w:val="28"/>
        </w:rPr>
        <w:t>Затвердження документу</w:t>
      </w:r>
    </w:p>
    <w:p w14:paraId="0D5C5DA6" w14:textId="77777777" w:rsidR="00EA259F" w:rsidRPr="00EE0955" w:rsidRDefault="00EA259F" w:rsidP="00EA259F">
      <w:pPr>
        <w:spacing w:line="350" w:lineRule="auto"/>
        <w:ind w:hanging="4"/>
        <w:rPr>
          <w:sz w:val="28"/>
          <w:szCs w:val="28"/>
        </w:rPr>
      </w:pPr>
    </w:p>
    <w:p w14:paraId="2B815D9B" w14:textId="77777777" w:rsidR="00EA259F" w:rsidRPr="00EE0955" w:rsidRDefault="00EA259F" w:rsidP="00EA259F">
      <w:pPr>
        <w:spacing w:line="350" w:lineRule="auto"/>
        <w:ind w:hanging="4"/>
        <w:rPr>
          <w:sz w:val="28"/>
          <w:szCs w:val="28"/>
        </w:rPr>
      </w:pPr>
    </w:p>
    <w:p w14:paraId="1CF0D4E8" w14:textId="1073ED27" w:rsidR="00EA259F" w:rsidRPr="00EE0955" w:rsidRDefault="0093002C" w:rsidP="0093002C">
      <w:pPr>
        <w:spacing w:line="350" w:lineRule="auto"/>
        <w:ind w:firstLine="709"/>
        <w:rPr>
          <w:sz w:val="28"/>
          <w:szCs w:val="28"/>
        </w:rPr>
      </w:pPr>
      <w:r w:rsidRPr="00EE0955">
        <w:rPr>
          <w:sz w:val="28"/>
          <w:szCs w:val="28"/>
        </w:rPr>
        <w:t>Ця</w:t>
      </w:r>
      <w:r w:rsidR="00EA259F" w:rsidRPr="00EE0955">
        <w:rPr>
          <w:sz w:val="28"/>
          <w:szCs w:val="28"/>
        </w:rPr>
        <w:t xml:space="preserve"> специфікація вимог до програмного забезпечення була прийнята та схвалена наступними:</w:t>
      </w:r>
    </w:p>
    <w:p w14:paraId="5E249AB3" w14:textId="77777777" w:rsidR="00EA259F" w:rsidRPr="00EE0955" w:rsidRDefault="00EA259F" w:rsidP="00EA259F">
      <w:pPr>
        <w:spacing w:line="350" w:lineRule="auto"/>
        <w:ind w:hanging="4"/>
        <w:rPr>
          <w:sz w:val="28"/>
          <w:szCs w:val="28"/>
        </w:rPr>
      </w:pPr>
    </w:p>
    <w:p w14:paraId="3D4FBDBD" w14:textId="77777777" w:rsidR="00EA259F" w:rsidRPr="00EE0955" w:rsidRDefault="00EA259F" w:rsidP="00EA259F">
      <w:pPr>
        <w:spacing w:line="350" w:lineRule="auto"/>
        <w:ind w:hanging="4"/>
        <w:rPr>
          <w:sz w:val="28"/>
          <w:szCs w:val="28"/>
        </w:rPr>
      </w:pPr>
      <w:r w:rsidRPr="00EE0955">
        <w:rPr>
          <w:sz w:val="28"/>
          <w:szCs w:val="28"/>
        </w:rPr>
        <w:t>Підпис</w:t>
      </w:r>
      <w:r w:rsidRPr="00EE0955">
        <w:rPr>
          <w:sz w:val="28"/>
          <w:szCs w:val="28"/>
        </w:rPr>
        <w:tab/>
        <w:t xml:space="preserve">      Ім’я</w:t>
      </w:r>
      <w:r w:rsidRPr="00EE0955">
        <w:rPr>
          <w:sz w:val="28"/>
          <w:szCs w:val="28"/>
        </w:rPr>
        <w:tab/>
        <w:t xml:space="preserve">                           Посада</w:t>
      </w:r>
      <w:r w:rsidRPr="00EE0955">
        <w:rPr>
          <w:sz w:val="28"/>
          <w:szCs w:val="28"/>
        </w:rPr>
        <w:tab/>
        <w:t xml:space="preserve">                Дата</w:t>
      </w:r>
    </w:p>
    <w:p w14:paraId="372EC70A" w14:textId="77777777" w:rsidR="00EA259F" w:rsidRPr="00EE0955" w:rsidRDefault="00EA259F" w:rsidP="00EA259F">
      <w:pPr>
        <w:tabs>
          <w:tab w:val="left" w:pos="2480"/>
          <w:tab w:val="left" w:pos="4880"/>
          <w:tab w:val="left" w:pos="7280"/>
        </w:tabs>
        <w:spacing w:line="0" w:lineRule="atLeast"/>
        <w:ind w:left="100"/>
        <w:rPr>
          <w:sz w:val="28"/>
          <w:szCs w:val="28"/>
        </w:rPr>
      </w:pPr>
    </w:p>
    <w:tbl>
      <w:tblPr>
        <w:tblStyle w:val="ae"/>
        <w:tblW w:w="9895" w:type="dxa"/>
        <w:tblInd w:w="-5" w:type="dxa"/>
        <w:tblLook w:val="04A0" w:firstRow="1" w:lastRow="0" w:firstColumn="1" w:lastColumn="0" w:noHBand="0" w:noVBand="1"/>
      </w:tblPr>
      <w:tblGrid>
        <w:gridCol w:w="1697"/>
        <w:gridCol w:w="2898"/>
        <w:gridCol w:w="2147"/>
        <w:gridCol w:w="3153"/>
      </w:tblGrid>
      <w:tr w:rsidR="00EA259F" w:rsidRPr="00EE0955" w14:paraId="3DBEC3C1" w14:textId="77777777" w:rsidTr="0023665A">
        <w:tc>
          <w:tcPr>
            <w:tcW w:w="1697" w:type="dxa"/>
          </w:tcPr>
          <w:p w14:paraId="18969A22" w14:textId="77777777" w:rsidR="00EA259F" w:rsidRPr="00EE0955" w:rsidRDefault="00EA259F" w:rsidP="0023665A">
            <w:pPr>
              <w:spacing w:line="0" w:lineRule="atLeast"/>
              <w:ind w:left="100"/>
              <w:rPr>
                <w:sz w:val="28"/>
                <w:szCs w:val="28"/>
              </w:rPr>
            </w:pPr>
          </w:p>
        </w:tc>
        <w:tc>
          <w:tcPr>
            <w:tcW w:w="2898" w:type="dxa"/>
          </w:tcPr>
          <w:p w14:paraId="64A3D979" w14:textId="56241C36" w:rsidR="00EA259F" w:rsidRPr="00EE0955" w:rsidRDefault="001858FC" w:rsidP="0023665A">
            <w:pPr>
              <w:tabs>
                <w:tab w:val="left" w:pos="1640"/>
                <w:tab w:val="left" w:pos="4520"/>
                <w:tab w:val="left" w:pos="6700"/>
              </w:tabs>
              <w:spacing w:line="0" w:lineRule="atLeast"/>
              <w:rPr>
                <w:sz w:val="28"/>
                <w:szCs w:val="28"/>
              </w:rPr>
            </w:pPr>
            <w:proofErr w:type="spellStart"/>
            <w:r w:rsidRPr="00EE0955">
              <w:rPr>
                <w:sz w:val="28"/>
                <w:szCs w:val="28"/>
              </w:rPr>
              <w:t>Барсуков</w:t>
            </w:r>
            <w:proofErr w:type="spellEnd"/>
            <w:r w:rsidR="00CF06B2" w:rsidRPr="00EE0955">
              <w:rPr>
                <w:sz w:val="28"/>
                <w:szCs w:val="28"/>
              </w:rPr>
              <w:t xml:space="preserve"> </w:t>
            </w:r>
            <w:r w:rsidRPr="00EE0955">
              <w:rPr>
                <w:sz w:val="28"/>
                <w:szCs w:val="28"/>
              </w:rPr>
              <w:t>Владислав</w:t>
            </w:r>
          </w:p>
        </w:tc>
        <w:tc>
          <w:tcPr>
            <w:tcW w:w="2147" w:type="dxa"/>
          </w:tcPr>
          <w:p w14:paraId="7CDAEFF6" w14:textId="77777777" w:rsidR="00EA259F" w:rsidRPr="00EE0955" w:rsidRDefault="00EA259F" w:rsidP="0023665A">
            <w:pPr>
              <w:spacing w:line="0" w:lineRule="atLeast"/>
              <w:rPr>
                <w:sz w:val="28"/>
                <w:szCs w:val="28"/>
              </w:rPr>
            </w:pPr>
            <w:r w:rsidRPr="00EE0955">
              <w:rPr>
                <w:sz w:val="28"/>
                <w:szCs w:val="28"/>
              </w:rPr>
              <w:t>Програмний інженер</w:t>
            </w:r>
          </w:p>
        </w:tc>
        <w:tc>
          <w:tcPr>
            <w:tcW w:w="3153" w:type="dxa"/>
          </w:tcPr>
          <w:p w14:paraId="7634BDFB" w14:textId="5193466B" w:rsidR="00EA259F" w:rsidRPr="00EE0955" w:rsidRDefault="00CF06B2" w:rsidP="0023665A">
            <w:pPr>
              <w:spacing w:line="0" w:lineRule="atLeast"/>
              <w:ind w:left="100"/>
              <w:rPr>
                <w:sz w:val="28"/>
                <w:szCs w:val="28"/>
              </w:rPr>
            </w:pPr>
            <w:r w:rsidRPr="00EE0955">
              <w:rPr>
                <w:sz w:val="28"/>
                <w:szCs w:val="28"/>
              </w:rPr>
              <w:t>01</w:t>
            </w:r>
            <w:r w:rsidR="00EA259F" w:rsidRPr="00EE0955">
              <w:rPr>
                <w:sz w:val="28"/>
                <w:szCs w:val="28"/>
              </w:rPr>
              <w:t>/06/202</w:t>
            </w:r>
            <w:r w:rsidR="001858FC" w:rsidRPr="00EE0955">
              <w:rPr>
                <w:sz w:val="28"/>
                <w:szCs w:val="28"/>
              </w:rPr>
              <w:t>5</w:t>
            </w:r>
          </w:p>
          <w:p w14:paraId="60692BB6" w14:textId="77777777" w:rsidR="00EA259F" w:rsidRPr="00EE0955" w:rsidRDefault="00EA259F" w:rsidP="0023665A">
            <w:pPr>
              <w:tabs>
                <w:tab w:val="left" w:pos="1640"/>
                <w:tab w:val="left" w:pos="4520"/>
                <w:tab w:val="left" w:pos="6700"/>
              </w:tabs>
              <w:spacing w:line="0" w:lineRule="atLeast"/>
              <w:rPr>
                <w:sz w:val="28"/>
                <w:szCs w:val="28"/>
              </w:rPr>
            </w:pPr>
          </w:p>
        </w:tc>
      </w:tr>
      <w:tr w:rsidR="00EA259F" w:rsidRPr="00EE0955" w14:paraId="344563D6" w14:textId="77777777" w:rsidTr="0023665A">
        <w:tc>
          <w:tcPr>
            <w:tcW w:w="1697" w:type="dxa"/>
          </w:tcPr>
          <w:p w14:paraId="5A688666"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76F8D53D"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43196B5D" w14:textId="77777777" w:rsidR="00EA259F" w:rsidRPr="00EE0955" w:rsidRDefault="00EA259F" w:rsidP="0023665A">
            <w:pPr>
              <w:tabs>
                <w:tab w:val="left" w:pos="1640"/>
                <w:tab w:val="left" w:pos="4520"/>
                <w:tab w:val="left" w:pos="6700"/>
              </w:tabs>
              <w:spacing w:line="0" w:lineRule="atLeast"/>
              <w:rPr>
                <w:sz w:val="28"/>
                <w:szCs w:val="28"/>
              </w:rPr>
            </w:pPr>
          </w:p>
        </w:tc>
        <w:tc>
          <w:tcPr>
            <w:tcW w:w="3153" w:type="dxa"/>
          </w:tcPr>
          <w:p w14:paraId="41389F55" w14:textId="77777777" w:rsidR="00EA259F" w:rsidRPr="00EE0955" w:rsidRDefault="00EA259F" w:rsidP="0023665A">
            <w:pPr>
              <w:tabs>
                <w:tab w:val="left" w:pos="1640"/>
                <w:tab w:val="left" w:pos="4520"/>
                <w:tab w:val="left" w:pos="6700"/>
              </w:tabs>
              <w:spacing w:line="0" w:lineRule="atLeast"/>
              <w:rPr>
                <w:sz w:val="28"/>
                <w:szCs w:val="28"/>
              </w:rPr>
            </w:pPr>
          </w:p>
        </w:tc>
      </w:tr>
      <w:tr w:rsidR="00EA259F" w:rsidRPr="00EE0955" w14:paraId="10706CB9" w14:textId="77777777" w:rsidTr="0023665A">
        <w:tc>
          <w:tcPr>
            <w:tcW w:w="1697" w:type="dxa"/>
          </w:tcPr>
          <w:p w14:paraId="6513C80E"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42EEAD95"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59860791" w14:textId="77777777" w:rsidR="00EA259F" w:rsidRPr="00EE0955" w:rsidRDefault="00EA259F" w:rsidP="0023665A">
            <w:pPr>
              <w:tabs>
                <w:tab w:val="left" w:pos="1640"/>
                <w:tab w:val="left" w:pos="4520"/>
                <w:tab w:val="left" w:pos="6700"/>
              </w:tabs>
              <w:spacing w:line="0" w:lineRule="atLeast"/>
              <w:rPr>
                <w:sz w:val="28"/>
                <w:szCs w:val="28"/>
              </w:rPr>
            </w:pPr>
          </w:p>
        </w:tc>
        <w:tc>
          <w:tcPr>
            <w:tcW w:w="3153" w:type="dxa"/>
          </w:tcPr>
          <w:p w14:paraId="05DD28BC" w14:textId="77777777" w:rsidR="00EA259F" w:rsidRPr="00EE0955" w:rsidRDefault="00EA259F" w:rsidP="0023665A">
            <w:pPr>
              <w:tabs>
                <w:tab w:val="left" w:pos="1640"/>
                <w:tab w:val="left" w:pos="4520"/>
                <w:tab w:val="left" w:pos="6700"/>
              </w:tabs>
              <w:spacing w:line="0" w:lineRule="atLeast"/>
              <w:rPr>
                <w:sz w:val="28"/>
                <w:szCs w:val="28"/>
              </w:rPr>
            </w:pPr>
          </w:p>
        </w:tc>
      </w:tr>
      <w:tr w:rsidR="00EA259F" w:rsidRPr="00EE0955" w14:paraId="1A986EE1" w14:textId="77777777" w:rsidTr="0023665A">
        <w:tc>
          <w:tcPr>
            <w:tcW w:w="1697" w:type="dxa"/>
          </w:tcPr>
          <w:p w14:paraId="4407A011" w14:textId="77777777" w:rsidR="00EA259F" w:rsidRPr="00EE0955" w:rsidRDefault="00EA259F" w:rsidP="0023665A">
            <w:pPr>
              <w:tabs>
                <w:tab w:val="left" w:pos="1640"/>
                <w:tab w:val="left" w:pos="4520"/>
                <w:tab w:val="left" w:pos="6700"/>
              </w:tabs>
              <w:spacing w:line="0" w:lineRule="atLeast"/>
              <w:rPr>
                <w:sz w:val="28"/>
                <w:szCs w:val="28"/>
              </w:rPr>
            </w:pPr>
          </w:p>
        </w:tc>
        <w:tc>
          <w:tcPr>
            <w:tcW w:w="2898" w:type="dxa"/>
          </w:tcPr>
          <w:p w14:paraId="7394821E" w14:textId="77777777" w:rsidR="00EA259F" w:rsidRPr="00EE0955" w:rsidRDefault="00EA259F" w:rsidP="0023665A">
            <w:pPr>
              <w:tabs>
                <w:tab w:val="left" w:pos="1640"/>
                <w:tab w:val="left" w:pos="4520"/>
                <w:tab w:val="left" w:pos="6700"/>
              </w:tabs>
              <w:spacing w:line="0" w:lineRule="atLeast"/>
              <w:rPr>
                <w:sz w:val="28"/>
                <w:szCs w:val="28"/>
              </w:rPr>
            </w:pPr>
          </w:p>
        </w:tc>
        <w:tc>
          <w:tcPr>
            <w:tcW w:w="2147" w:type="dxa"/>
          </w:tcPr>
          <w:p w14:paraId="23509FDA" w14:textId="77777777" w:rsidR="00EA259F" w:rsidRPr="00EE0955" w:rsidRDefault="00EA259F" w:rsidP="0023665A">
            <w:pPr>
              <w:tabs>
                <w:tab w:val="left" w:pos="1640"/>
                <w:tab w:val="left" w:pos="4520"/>
                <w:tab w:val="left" w:pos="6700"/>
              </w:tabs>
              <w:spacing w:line="0" w:lineRule="atLeast"/>
              <w:rPr>
                <w:sz w:val="28"/>
                <w:szCs w:val="28"/>
              </w:rPr>
            </w:pPr>
          </w:p>
        </w:tc>
        <w:tc>
          <w:tcPr>
            <w:tcW w:w="3153" w:type="dxa"/>
          </w:tcPr>
          <w:p w14:paraId="671137D9" w14:textId="77777777" w:rsidR="00EA259F" w:rsidRPr="00EE0955" w:rsidRDefault="00EA259F" w:rsidP="0023665A">
            <w:pPr>
              <w:tabs>
                <w:tab w:val="left" w:pos="1640"/>
                <w:tab w:val="left" w:pos="4520"/>
                <w:tab w:val="left" w:pos="6700"/>
              </w:tabs>
              <w:spacing w:line="0" w:lineRule="atLeast"/>
              <w:rPr>
                <w:sz w:val="28"/>
                <w:szCs w:val="28"/>
              </w:rPr>
            </w:pPr>
          </w:p>
        </w:tc>
      </w:tr>
    </w:tbl>
    <w:p w14:paraId="3DAE3BB5" w14:textId="2909BAEA" w:rsidR="00615D1F" w:rsidRPr="00EE0955" w:rsidRDefault="00615D1F" w:rsidP="00615D1F">
      <w:pPr>
        <w:adjustRightInd w:val="0"/>
        <w:spacing w:line="360" w:lineRule="auto"/>
        <w:jc w:val="both"/>
        <w:rPr>
          <w:color w:val="000000" w:themeColor="text1"/>
          <w:sz w:val="28"/>
          <w:szCs w:val="28"/>
        </w:rPr>
      </w:pPr>
    </w:p>
    <w:p w14:paraId="755462FE" w14:textId="4166AF1F" w:rsidR="00615D1F" w:rsidRPr="00EE0955" w:rsidRDefault="00615D1F" w:rsidP="00615D1F">
      <w:pPr>
        <w:adjustRightInd w:val="0"/>
        <w:spacing w:line="360" w:lineRule="auto"/>
        <w:jc w:val="both"/>
        <w:rPr>
          <w:color w:val="000000" w:themeColor="text1"/>
          <w:sz w:val="28"/>
          <w:szCs w:val="28"/>
        </w:rPr>
      </w:pPr>
    </w:p>
    <w:p w14:paraId="1B59140D" w14:textId="4362FDC1" w:rsidR="00615D1F" w:rsidRPr="00EE0955" w:rsidRDefault="00615D1F" w:rsidP="00615D1F">
      <w:pPr>
        <w:adjustRightInd w:val="0"/>
        <w:spacing w:line="360" w:lineRule="auto"/>
        <w:jc w:val="both"/>
        <w:rPr>
          <w:color w:val="000000" w:themeColor="text1"/>
          <w:sz w:val="28"/>
          <w:szCs w:val="28"/>
        </w:rPr>
      </w:pPr>
    </w:p>
    <w:p w14:paraId="47ADB672" w14:textId="6E3D0B61" w:rsidR="00615D1F" w:rsidRPr="00EE0955" w:rsidRDefault="00615D1F" w:rsidP="00615D1F">
      <w:pPr>
        <w:adjustRightInd w:val="0"/>
        <w:spacing w:line="360" w:lineRule="auto"/>
        <w:jc w:val="both"/>
        <w:rPr>
          <w:color w:val="000000" w:themeColor="text1"/>
          <w:sz w:val="28"/>
          <w:szCs w:val="28"/>
        </w:rPr>
      </w:pPr>
    </w:p>
    <w:p w14:paraId="36EA6B85" w14:textId="5A2B9AB7" w:rsidR="00615D1F" w:rsidRPr="00EE0955" w:rsidRDefault="00615D1F" w:rsidP="00615D1F">
      <w:pPr>
        <w:adjustRightInd w:val="0"/>
        <w:spacing w:line="360" w:lineRule="auto"/>
        <w:jc w:val="both"/>
        <w:rPr>
          <w:color w:val="000000" w:themeColor="text1"/>
          <w:sz w:val="28"/>
          <w:szCs w:val="28"/>
        </w:rPr>
      </w:pPr>
    </w:p>
    <w:p w14:paraId="55DB50AC" w14:textId="77777777" w:rsidR="00615D1F" w:rsidRPr="00EE0955" w:rsidRDefault="00615D1F" w:rsidP="00615D1F">
      <w:pPr>
        <w:adjustRightInd w:val="0"/>
        <w:spacing w:line="360" w:lineRule="auto"/>
        <w:jc w:val="both"/>
        <w:rPr>
          <w:color w:val="000000" w:themeColor="text1"/>
          <w:sz w:val="28"/>
          <w:szCs w:val="28"/>
        </w:rPr>
      </w:pPr>
    </w:p>
    <w:p w14:paraId="4159B1E0" w14:textId="77777777" w:rsidR="00615D1F" w:rsidRPr="00EE0955" w:rsidRDefault="00615D1F" w:rsidP="00615D1F">
      <w:pPr>
        <w:adjustRightInd w:val="0"/>
        <w:spacing w:line="360" w:lineRule="auto"/>
        <w:jc w:val="both"/>
        <w:rPr>
          <w:color w:val="000000" w:themeColor="text1"/>
          <w:sz w:val="28"/>
          <w:szCs w:val="28"/>
        </w:rPr>
      </w:pPr>
    </w:p>
    <w:p w14:paraId="2EF7FE83" w14:textId="01FD6DC7" w:rsidR="00D54D96" w:rsidRPr="00D54D96" w:rsidRDefault="00D54D96" w:rsidP="00D54D96">
      <w:pPr>
        <w:adjustRightInd w:val="0"/>
        <w:spacing w:line="360" w:lineRule="auto"/>
        <w:jc w:val="center"/>
        <w:rPr>
          <w:caps/>
          <w:color w:val="000000" w:themeColor="text1"/>
          <w:sz w:val="28"/>
          <w:szCs w:val="28"/>
        </w:rPr>
      </w:pPr>
      <w:bookmarkStart w:id="13" w:name="_Toc199791677"/>
      <w:r w:rsidRPr="00D54D96">
        <w:rPr>
          <w:rFonts w:eastAsia="Calibri"/>
          <w:b/>
          <w:caps/>
          <w:sz w:val="28"/>
          <w:szCs w:val="28"/>
        </w:rPr>
        <w:lastRenderedPageBreak/>
        <w:t xml:space="preserve">1 </w:t>
      </w:r>
      <w:bookmarkEnd w:id="13"/>
      <w:r w:rsidRPr="00D54D96">
        <w:rPr>
          <w:rFonts w:eastAsia="Calibri"/>
          <w:b/>
          <w:caps/>
          <w:sz w:val="28"/>
          <w:szCs w:val="28"/>
        </w:rPr>
        <w:t>Вступ</w:t>
      </w:r>
    </w:p>
    <w:p w14:paraId="4774A888" w14:textId="67FEA475" w:rsidR="00EA259F" w:rsidRPr="00EE0955" w:rsidRDefault="00EA259F" w:rsidP="00D54D96">
      <w:pPr>
        <w:adjustRightInd w:val="0"/>
        <w:spacing w:after="240" w:line="360" w:lineRule="auto"/>
        <w:ind w:firstLine="709"/>
        <w:jc w:val="both"/>
        <w:rPr>
          <w:color w:val="000000" w:themeColor="text1"/>
          <w:sz w:val="28"/>
          <w:szCs w:val="28"/>
        </w:rPr>
      </w:pPr>
      <w:r w:rsidRPr="00EE0955">
        <w:rPr>
          <w:color w:val="000000" w:themeColor="text1"/>
          <w:sz w:val="28"/>
          <w:szCs w:val="28"/>
        </w:rPr>
        <w:t>1.1 Огляд</w:t>
      </w:r>
    </w:p>
    <w:p w14:paraId="375B971A" w14:textId="00BAC349" w:rsidR="00EA259F" w:rsidRPr="00EE0955" w:rsidRDefault="00EA259F" w:rsidP="00893ECA">
      <w:pPr>
        <w:adjustRightInd w:val="0"/>
        <w:spacing w:line="360" w:lineRule="auto"/>
        <w:ind w:firstLine="709"/>
        <w:jc w:val="both"/>
        <w:rPr>
          <w:color w:val="000000" w:themeColor="text1"/>
          <w:sz w:val="28"/>
          <w:szCs w:val="28"/>
        </w:rPr>
      </w:pPr>
      <w:r w:rsidRPr="00EE0955">
        <w:rPr>
          <w:color w:val="000000" w:themeColor="text1"/>
          <w:sz w:val="28"/>
          <w:szCs w:val="28"/>
        </w:rPr>
        <w:t>Документ SRS містить такі частини: «Загальний опис», де описується загальна функціональність системи, основні перспективи проекту, системні обмеження, припущення та залежності, «конкретні вимоги», функціональні, нефункціональні, вимоги до інтерфейсу, а також випадки використання, класи та об</w:t>
      </w:r>
      <w:r w:rsidR="00E5179C" w:rsidRPr="00E5179C">
        <w:rPr>
          <w:color w:val="000000" w:themeColor="text1"/>
          <w:sz w:val="28"/>
          <w:szCs w:val="28"/>
        </w:rPr>
        <w:t>’</w:t>
      </w:r>
      <w:r w:rsidRPr="00EE0955">
        <w:rPr>
          <w:color w:val="000000" w:themeColor="text1"/>
          <w:sz w:val="28"/>
          <w:szCs w:val="28"/>
        </w:rPr>
        <w:t>єкти в системі, зворотні вимоги та обмеження проектування</w:t>
      </w:r>
      <w:r w:rsidR="001F3F28" w:rsidRPr="00EE0955">
        <w:rPr>
          <w:color w:val="000000" w:themeColor="text1"/>
          <w:sz w:val="28"/>
          <w:szCs w:val="28"/>
        </w:rPr>
        <w:t>.</w:t>
      </w:r>
    </w:p>
    <w:p w14:paraId="5B226D20" w14:textId="7B594434" w:rsidR="00EA259F" w:rsidRPr="00EE0955" w:rsidRDefault="00EA259F" w:rsidP="00893ECA">
      <w:pPr>
        <w:adjustRightInd w:val="0"/>
        <w:spacing w:before="240" w:after="240" w:line="360" w:lineRule="auto"/>
        <w:ind w:firstLine="709"/>
        <w:jc w:val="both"/>
        <w:rPr>
          <w:color w:val="000000" w:themeColor="text1"/>
          <w:sz w:val="28"/>
          <w:szCs w:val="28"/>
        </w:rPr>
      </w:pPr>
      <w:r w:rsidRPr="00EE0955">
        <w:rPr>
          <w:color w:val="000000" w:themeColor="text1"/>
          <w:sz w:val="28"/>
          <w:szCs w:val="28"/>
        </w:rPr>
        <w:t>1.2 Мета</w:t>
      </w:r>
    </w:p>
    <w:p w14:paraId="0F76D453" w14:textId="036DB0D4" w:rsidR="001F3F28" w:rsidRPr="001F3F28" w:rsidRDefault="001F3F28" w:rsidP="001F3F28">
      <w:pPr>
        <w:adjustRightInd w:val="0"/>
        <w:spacing w:line="360" w:lineRule="auto"/>
        <w:ind w:firstLine="709"/>
        <w:jc w:val="both"/>
        <w:rPr>
          <w:color w:val="000000" w:themeColor="text1"/>
          <w:sz w:val="28"/>
          <w:szCs w:val="28"/>
        </w:rPr>
      </w:pPr>
      <w:r w:rsidRPr="001F3F28">
        <w:rPr>
          <w:color w:val="000000" w:themeColor="text1"/>
          <w:sz w:val="28"/>
          <w:szCs w:val="28"/>
        </w:rPr>
        <w:t xml:space="preserve">Основна мета цього документа </w:t>
      </w:r>
      <w:r w:rsidRPr="00EE0955">
        <w:rPr>
          <w:color w:val="000000" w:themeColor="text1"/>
          <w:sz w:val="28"/>
          <w:szCs w:val="28"/>
        </w:rPr>
        <w:t>–</w:t>
      </w:r>
      <w:r w:rsidRPr="001F3F28">
        <w:rPr>
          <w:color w:val="000000" w:themeColor="text1"/>
          <w:sz w:val="28"/>
          <w:szCs w:val="28"/>
        </w:rPr>
        <w:t xml:space="preserve"> надати детальний опис програмної системи, яка підтримує процес соціальної адаптації користувачів після переїзду в іншу країну. У документі розглядаються цілі розробки, ключові функціональні можливості, перспективи подальшого розвитку, інтерфейси системи, її поведінка, вимоги до функціонування, а також структура системи та взаємодія між її складовими.</w:t>
      </w:r>
      <w:r w:rsidRPr="00EE0955">
        <w:rPr>
          <w:color w:val="000000" w:themeColor="text1"/>
          <w:sz w:val="28"/>
          <w:szCs w:val="28"/>
        </w:rPr>
        <w:t xml:space="preserve"> </w:t>
      </w:r>
      <w:r w:rsidRPr="001F3F28">
        <w:rPr>
          <w:color w:val="000000" w:themeColor="text1"/>
          <w:sz w:val="28"/>
          <w:szCs w:val="28"/>
        </w:rPr>
        <w:t xml:space="preserve">Цей документ призначений як для зацікавлених сторін, що оцінюють </w:t>
      </w:r>
      <w:proofErr w:type="spellStart"/>
      <w:r w:rsidRPr="001F3F28">
        <w:rPr>
          <w:color w:val="000000" w:themeColor="text1"/>
          <w:sz w:val="28"/>
          <w:szCs w:val="28"/>
        </w:rPr>
        <w:t>проєкт</w:t>
      </w:r>
      <w:proofErr w:type="spellEnd"/>
      <w:r w:rsidRPr="001F3F28">
        <w:rPr>
          <w:color w:val="000000" w:themeColor="text1"/>
          <w:sz w:val="28"/>
          <w:szCs w:val="28"/>
        </w:rPr>
        <w:t>, так і для розробників, які забезпечують реалізацію та супровід системи.</w:t>
      </w:r>
    </w:p>
    <w:p w14:paraId="1F85FD04" w14:textId="77777777" w:rsidR="00EA259F" w:rsidRPr="00EE0955" w:rsidRDefault="00EA259F" w:rsidP="00893ECA">
      <w:pPr>
        <w:adjustRightInd w:val="0"/>
        <w:spacing w:before="240" w:after="240" w:line="360" w:lineRule="auto"/>
        <w:ind w:firstLine="709"/>
        <w:jc w:val="both"/>
        <w:rPr>
          <w:color w:val="000000" w:themeColor="text1"/>
          <w:sz w:val="28"/>
          <w:szCs w:val="28"/>
        </w:rPr>
      </w:pPr>
      <w:r w:rsidRPr="00EE0955">
        <w:rPr>
          <w:color w:val="000000" w:themeColor="text1"/>
          <w:sz w:val="28"/>
          <w:szCs w:val="28"/>
        </w:rPr>
        <w:t>1.3 Межі</w:t>
      </w:r>
    </w:p>
    <w:p w14:paraId="43C5D445" w14:textId="07E776B2" w:rsidR="001F3F28" w:rsidRDefault="001F3F28" w:rsidP="00893ECA">
      <w:pPr>
        <w:adjustRightInd w:val="0"/>
        <w:spacing w:before="240" w:after="240" w:line="360" w:lineRule="auto"/>
        <w:ind w:firstLine="709"/>
        <w:jc w:val="both"/>
        <w:rPr>
          <w:sz w:val="28"/>
          <w:szCs w:val="28"/>
        </w:rPr>
      </w:pPr>
      <w:bookmarkStart w:id="14" w:name="_Hlk105675801"/>
      <w:bookmarkStart w:id="15" w:name="_Hlk106053807"/>
      <w:r w:rsidRPr="00EE0955">
        <w:rPr>
          <w:sz w:val="28"/>
          <w:szCs w:val="28"/>
        </w:rPr>
        <w:t>Розроблюване програмне забезпечення орієнтоване на надання інформаційної, соціальної та частково психологічної підтримки користувачам, які нещодавно переїхали до іншої країни. Система зосереджується на забезпеченні базового функціоналу соціальної платформи: реєстрації та авторизації користувачів, пошуку нових контактів, участі в локальних подіях, обміні повідомленнями, а також отриманні персоналізованих рекомендацій.</w:t>
      </w:r>
      <w:r w:rsidR="004C740B">
        <w:rPr>
          <w:sz w:val="28"/>
          <w:szCs w:val="28"/>
        </w:rPr>
        <w:t xml:space="preserve"> </w:t>
      </w:r>
      <w:r w:rsidR="004C740B" w:rsidRPr="004C740B">
        <w:rPr>
          <w:sz w:val="28"/>
          <w:szCs w:val="28"/>
        </w:rPr>
        <w:t xml:space="preserve">Система не включає функції фінансових транзакцій, </w:t>
      </w:r>
      <w:proofErr w:type="spellStart"/>
      <w:r w:rsidR="004C740B" w:rsidRPr="004C740B">
        <w:rPr>
          <w:sz w:val="28"/>
          <w:szCs w:val="28"/>
        </w:rPr>
        <w:t>геолокаційних</w:t>
      </w:r>
      <w:proofErr w:type="spellEnd"/>
      <w:r w:rsidR="004C740B" w:rsidRPr="004C740B">
        <w:rPr>
          <w:sz w:val="28"/>
          <w:szCs w:val="28"/>
        </w:rPr>
        <w:t xml:space="preserve"> сервісів та інтеграцію з зовнішніми </w:t>
      </w:r>
      <w:proofErr w:type="spellStart"/>
      <w:r w:rsidR="004C740B" w:rsidRPr="004C740B">
        <w:rPr>
          <w:sz w:val="28"/>
          <w:szCs w:val="28"/>
        </w:rPr>
        <w:t>мессенджерами</w:t>
      </w:r>
      <w:proofErr w:type="spellEnd"/>
      <w:r w:rsidR="004C740B" w:rsidRPr="004C740B">
        <w:rPr>
          <w:sz w:val="28"/>
          <w:szCs w:val="28"/>
        </w:rPr>
        <w:t>.</w:t>
      </w:r>
    </w:p>
    <w:p w14:paraId="16E44A03" w14:textId="77777777" w:rsidR="00D23BD4" w:rsidRPr="00EE0955" w:rsidRDefault="00D23BD4" w:rsidP="00893ECA">
      <w:pPr>
        <w:adjustRightInd w:val="0"/>
        <w:spacing w:before="240" w:after="240" w:line="360" w:lineRule="auto"/>
        <w:ind w:firstLine="709"/>
        <w:jc w:val="both"/>
        <w:rPr>
          <w:sz w:val="28"/>
          <w:szCs w:val="28"/>
        </w:rPr>
      </w:pPr>
    </w:p>
    <w:p w14:paraId="7F120A43" w14:textId="1567A230" w:rsidR="00EA259F" w:rsidRPr="00EE0955" w:rsidRDefault="00EA259F" w:rsidP="00893ECA">
      <w:pPr>
        <w:adjustRightInd w:val="0"/>
        <w:spacing w:before="240" w:after="240" w:line="360" w:lineRule="auto"/>
        <w:ind w:firstLine="709"/>
        <w:jc w:val="both"/>
        <w:rPr>
          <w:color w:val="000000" w:themeColor="text1"/>
          <w:sz w:val="28"/>
          <w:szCs w:val="28"/>
        </w:rPr>
      </w:pPr>
      <w:r w:rsidRPr="00EE0955">
        <w:rPr>
          <w:color w:val="000000" w:themeColor="text1"/>
          <w:sz w:val="28"/>
          <w:szCs w:val="28"/>
        </w:rPr>
        <w:lastRenderedPageBreak/>
        <w:t>1.4 Посилання</w:t>
      </w:r>
    </w:p>
    <w:p w14:paraId="53F7A917" w14:textId="3D788026" w:rsidR="00EA259F" w:rsidRPr="00EE0955" w:rsidRDefault="00EA259F" w:rsidP="00893ECA">
      <w:pPr>
        <w:adjustRightInd w:val="0"/>
        <w:spacing w:line="360" w:lineRule="auto"/>
        <w:ind w:firstLine="709"/>
        <w:jc w:val="both"/>
        <w:rPr>
          <w:color w:val="000000" w:themeColor="text1"/>
          <w:sz w:val="28"/>
          <w:szCs w:val="28"/>
        </w:rPr>
      </w:pPr>
      <w:r w:rsidRPr="00EE0955">
        <w:rPr>
          <w:color w:val="000000" w:themeColor="text1"/>
          <w:sz w:val="28"/>
          <w:szCs w:val="28"/>
        </w:rPr>
        <w:t xml:space="preserve">Документ SRS посилається на стандарт ДСТУ ISO / IEC 15910-2002 </w:t>
      </w:r>
      <w:r w:rsidR="00E5179C">
        <w:rPr>
          <w:color w:val="000000" w:themeColor="text1"/>
          <w:sz w:val="28"/>
          <w:szCs w:val="28"/>
          <w:lang w:val="ru-RU"/>
        </w:rPr>
        <w:t>«</w:t>
      </w:r>
      <w:r w:rsidRPr="00EE0955">
        <w:rPr>
          <w:color w:val="000000" w:themeColor="text1"/>
          <w:sz w:val="28"/>
          <w:szCs w:val="28"/>
        </w:rPr>
        <w:t>Процес створення документації користувача для програмного застосунку</w:t>
      </w:r>
      <w:r w:rsidR="00E5179C">
        <w:rPr>
          <w:color w:val="000000" w:themeColor="text1"/>
          <w:sz w:val="28"/>
          <w:szCs w:val="28"/>
          <w:lang w:val="ru-RU"/>
        </w:rPr>
        <w:t>»</w:t>
      </w:r>
      <w:r w:rsidRPr="00EE0955">
        <w:rPr>
          <w:color w:val="000000" w:themeColor="text1"/>
          <w:sz w:val="28"/>
          <w:szCs w:val="28"/>
        </w:rPr>
        <w:t xml:space="preserve">. Стиль тексту офіційний, IEEE </w:t>
      </w:r>
      <w:proofErr w:type="spellStart"/>
      <w:r w:rsidRPr="00EE0955">
        <w:rPr>
          <w:color w:val="000000" w:themeColor="text1"/>
          <w:sz w:val="28"/>
          <w:szCs w:val="28"/>
        </w:rPr>
        <w:t>Std</w:t>
      </w:r>
      <w:proofErr w:type="spellEnd"/>
      <w:r w:rsidRPr="00EE0955">
        <w:rPr>
          <w:color w:val="000000" w:themeColor="text1"/>
          <w:sz w:val="28"/>
          <w:szCs w:val="28"/>
        </w:rPr>
        <w:t xml:space="preserve"> 830-1998 IEEE </w:t>
      </w:r>
      <w:proofErr w:type="spellStart"/>
      <w:r w:rsidRPr="00EE0955">
        <w:rPr>
          <w:color w:val="000000" w:themeColor="text1"/>
          <w:sz w:val="28"/>
          <w:szCs w:val="28"/>
        </w:rPr>
        <w:t>Recommended</w:t>
      </w:r>
      <w:proofErr w:type="spellEnd"/>
      <w:r w:rsidRPr="00EE0955">
        <w:rPr>
          <w:color w:val="000000" w:themeColor="text1"/>
          <w:sz w:val="28"/>
          <w:szCs w:val="28"/>
        </w:rPr>
        <w:t xml:space="preserve"> </w:t>
      </w:r>
      <w:proofErr w:type="spellStart"/>
      <w:r w:rsidRPr="00EE0955">
        <w:rPr>
          <w:color w:val="000000" w:themeColor="text1"/>
          <w:sz w:val="28"/>
          <w:szCs w:val="28"/>
        </w:rPr>
        <w:t>Practice</w:t>
      </w:r>
      <w:proofErr w:type="spellEnd"/>
      <w:r w:rsidRPr="00EE0955">
        <w:rPr>
          <w:color w:val="000000" w:themeColor="text1"/>
          <w:sz w:val="28"/>
          <w:szCs w:val="28"/>
        </w:rPr>
        <w:t xml:space="preserve"> </w:t>
      </w:r>
      <w:proofErr w:type="spellStart"/>
      <w:r w:rsidRPr="00EE0955">
        <w:rPr>
          <w:color w:val="000000" w:themeColor="text1"/>
          <w:sz w:val="28"/>
          <w:szCs w:val="28"/>
        </w:rPr>
        <w:t>for</w:t>
      </w:r>
      <w:proofErr w:type="spellEnd"/>
      <w:r w:rsidRPr="00EE0955">
        <w:rPr>
          <w:color w:val="000000" w:themeColor="text1"/>
          <w:sz w:val="28"/>
          <w:szCs w:val="28"/>
        </w:rPr>
        <w:t xml:space="preserve"> </w:t>
      </w:r>
      <w:proofErr w:type="spellStart"/>
      <w:r w:rsidRPr="00EE0955">
        <w:rPr>
          <w:color w:val="000000" w:themeColor="text1"/>
          <w:sz w:val="28"/>
          <w:szCs w:val="28"/>
        </w:rPr>
        <w:t>Software</w:t>
      </w:r>
      <w:proofErr w:type="spellEnd"/>
      <w:r w:rsidRPr="00EE0955">
        <w:rPr>
          <w:color w:val="000000" w:themeColor="text1"/>
          <w:sz w:val="28"/>
          <w:szCs w:val="28"/>
        </w:rPr>
        <w:t xml:space="preserve"> </w:t>
      </w:r>
      <w:proofErr w:type="spellStart"/>
      <w:r w:rsidRPr="00EE0955">
        <w:rPr>
          <w:color w:val="000000" w:themeColor="text1"/>
          <w:sz w:val="28"/>
          <w:szCs w:val="28"/>
        </w:rPr>
        <w:t>Requirements</w:t>
      </w:r>
      <w:proofErr w:type="spellEnd"/>
      <w:r w:rsidRPr="00EE0955">
        <w:rPr>
          <w:color w:val="000000" w:themeColor="text1"/>
          <w:sz w:val="28"/>
          <w:szCs w:val="28"/>
        </w:rPr>
        <w:t xml:space="preserve"> </w:t>
      </w:r>
      <w:proofErr w:type="spellStart"/>
      <w:r w:rsidRPr="00EE0955">
        <w:rPr>
          <w:color w:val="000000" w:themeColor="text1"/>
          <w:sz w:val="28"/>
          <w:szCs w:val="28"/>
        </w:rPr>
        <w:t>Specifications</w:t>
      </w:r>
      <w:proofErr w:type="spellEnd"/>
      <w:r w:rsidRPr="00EE0955">
        <w:rPr>
          <w:color w:val="000000" w:themeColor="text1"/>
          <w:sz w:val="28"/>
          <w:szCs w:val="28"/>
        </w:rPr>
        <w:t xml:space="preserve">. IEEE </w:t>
      </w:r>
      <w:proofErr w:type="spellStart"/>
      <w:r w:rsidRPr="00EE0955">
        <w:rPr>
          <w:color w:val="000000" w:themeColor="text1"/>
          <w:sz w:val="28"/>
          <w:szCs w:val="28"/>
        </w:rPr>
        <w:t>Computer</w:t>
      </w:r>
      <w:proofErr w:type="spellEnd"/>
      <w:r w:rsidRPr="00EE0955">
        <w:rPr>
          <w:color w:val="000000" w:themeColor="text1"/>
          <w:sz w:val="28"/>
          <w:szCs w:val="28"/>
        </w:rPr>
        <w:t xml:space="preserve"> </w:t>
      </w:r>
      <w:proofErr w:type="spellStart"/>
      <w:r w:rsidRPr="00EE0955">
        <w:rPr>
          <w:color w:val="000000" w:themeColor="text1"/>
          <w:sz w:val="28"/>
          <w:szCs w:val="28"/>
        </w:rPr>
        <w:t>Society</w:t>
      </w:r>
      <w:proofErr w:type="spellEnd"/>
      <w:r w:rsidRPr="00EE0955">
        <w:rPr>
          <w:color w:val="000000" w:themeColor="text1"/>
          <w:sz w:val="28"/>
          <w:szCs w:val="28"/>
        </w:rPr>
        <w:t>, 1998.</w:t>
      </w:r>
      <w:bookmarkEnd w:id="14"/>
      <w:bookmarkEnd w:id="15"/>
    </w:p>
    <w:p w14:paraId="4BE5CC8D" w14:textId="3AED371A" w:rsidR="00EA259F" w:rsidRPr="00D54D96" w:rsidRDefault="00EA259F" w:rsidP="00D54D96">
      <w:pPr>
        <w:pStyle w:val="a9"/>
        <w:numPr>
          <w:ilvl w:val="1"/>
          <w:numId w:val="34"/>
        </w:numPr>
        <w:adjustRightInd w:val="0"/>
        <w:spacing w:before="240" w:after="240"/>
        <w:jc w:val="both"/>
        <w:rPr>
          <w:color w:val="000000" w:themeColor="text1"/>
          <w:sz w:val="28"/>
          <w:szCs w:val="28"/>
        </w:rPr>
      </w:pPr>
      <w:r w:rsidRPr="00D54D96">
        <w:rPr>
          <w:color w:val="000000" w:themeColor="text1"/>
          <w:sz w:val="28"/>
          <w:szCs w:val="28"/>
        </w:rPr>
        <w:t>Визначення та абревіатури</w:t>
      </w:r>
    </w:p>
    <w:p w14:paraId="07C22D37" w14:textId="77777777" w:rsidR="00D54D96" w:rsidRPr="00D54D96" w:rsidRDefault="00D54D96" w:rsidP="00D54D96">
      <w:pPr>
        <w:adjustRightInd w:val="0"/>
        <w:spacing w:line="360" w:lineRule="auto"/>
        <w:jc w:val="both"/>
        <w:rPr>
          <w:color w:val="000000" w:themeColor="text1"/>
          <w:sz w:val="28"/>
          <w:szCs w:val="28"/>
          <w:highlight w:val="yellow"/>
        </w:rPr>
      </w:pPr>
    </w:p>
    <w:p w14:paraId="441A3022" w14:textId="5314883B" w:rsidR="00615D1F" w:rsidRPr="00D54D96" w:rsidRDefault="00D54D96" w:rsidP="00D54D96">
      <w:pPr>
        <w:spacing w:line="360" w:lineRule="auto"/>
        <w:ind w:firstLine="709"/>
        <w:jc w:val="both"/>
        <w:rPr>
          <w:sz w:val="28"/>
          <w:szCs w:val="28"/>
          <w:u w:val="single"/>
        </w:rPr>
      </w:pPr>
      <w:r w:rsidRPr="00D54D96">
        <w:rPr>
          <w:rFonts w:eastAsia="Calibri"/>
          <w:sz w:val="28"/>
          <w:szCs w:val="28"/>
          <w:lang w:eastAsia="ru-RU"/>
        </w:rPr>
        <w:t xml:space="preserve">Таблиця </w:t>
      </w:r>
      <w:r>
        <w:rPr>
          <w:rFonts w:eastAsia="Calibri"/>
          <w:sz w:val="28"/>
          <w:szCs w:val="28"/>
          <w:lang w:eastAsia="ru-RU"/>
        </w:rPr>
        <w:t>1</w:t>
      </w:r>
      <w:r w:rsidRPr="00D54D96">
        <w:rPr>
          <w:rFonts w:eastAsia="Calibri"/>
          <w:sz w:val="28"/>
          <w:szCs w:val="28"/>
          <w:lang w:eastAsia="ru-RU"/>
        </w:rPr>
        <w:t xml:space="preserve">.1 – </w:t>
      </w:r>
      <w:r>
        <w:rPr>
          <w:rFonts w:eastAsia="Calibri"/>
          <w:sz w:val="28"/>
          <w:szCs w:val="28"/>
          <w:lang w:eastAsia="ru-RU"/>
        </w:rPr>
        <w:t>Абревіатури</w:t>
      </w:r>
    </w:p>
    <w:tbl>
      <w:tblPr>
        <w:tblStyle w:val="ae"/>
        <w:tblW w:w="0" w:type="auto"/>
        <w:tblLook w:val="04A0" w:firstRow="1" w:lastRow="0" w:firstColumn="1" w:lastColumn="0" w:noHBand="0" w:noVBand="1"/>
      </w:tblPr>
      <w:tblGrid>
        <w:gridCol w:w="2394"/>
        <w:gridCol w:w="7865"/>
      </w:tblGrid>
      <w:tr w:rsidR="00EA259F" w:rsidRPr="00EE0955" w14:paraId="3A2CCC51" w14:textId="77777777" w:rsidTr="00FF25F9">
        <w:tc>
          <w:tcPr>
            <w:tcW w:w="2394" w:type="dxa"/>
            <w:vAlign w:val="bottom"/>
          </w:tcPr>
          <w:p w14:paraId="5F3AA2B0" w14:textId="51A358D0" w:rsidR="00EA259F" w:rsidRPr="00D54D96" w:rsidRDefault="00EA259F" w:rsidP="00EA259F">
            <w:pPr>
              <w:adjustRightInd w:val="0"/>
              <w:spacing w:line="360" w:lineRule="auto"/>
              <w:jc w:val="both"/>
              <w:rPr>
                <w:bCs/>
                <w:color w:val="000000" w:themeColor="text1"/>
                <w:sz w:val="28"/>
                <w:szCs w:val="28"/>
              </w:rPr>
            </w:pPr>
            <w:r w:rsidRPr="00D54D96">
              <w:rPr>
                <w:bCs/>
                <w:sz w:val="28"/>
                <w:szCs w:val="28"/>
              </w:rPr>
              <w:t>Термін</w:t>
            </w:r>
          </w:p>
        </w:tc>
        <w:tc>
          <w:tcPr>
            <w:tcW w:w="7865" w:type="dxa"/>
            <w:vAlign w:val="bottom"/>
          </w:tcPr>
          <w:p w14:paraId="67802588" w14:textId="0293008D" w:rsidR="00EA259F" w:rsidRPr="00D54D96" w:rsidRDefault="00EA259F" w:rsidP="00EA259F">
            <w:pPr>
              <w:adjustRightInd w:val="0"/>
              <w:spacing w:line="360" w:lineRule="auto"/>
              <w:jc w:val="both"/>
              <w:rPr>
                <w:bCs/>
                <w:color w:val="000000" w:themeColor="text1"/>
                <w:sz w:val="28"/>
                <w:szCs w:val="28"/>
              </w:rPr>
            </w:pPr>
            <w:r w:rsidRPr="00D54D96">
              <w:rPr>
                <w:bCs/>
                <w:sz w:val="28"/>
                <w:szCs w:val="28"/>
              </w:rPr>
              <w:t>Значення</w:t>
            </w:r>
          </w:p>
        </w:tc>
      </w:tr>
      <w:tr w:rsidR="00EA259F" w:rsidRPr="00EE0955" w14:paraId="4F20E79D" w14:textId="77777777" w:rsidTr="00FF25F9">
        <w:tc>
          <w:tcPr>
            <w:tcW w:w="2394" w:type="dxa"/>
          </w:tcPr>
          <w:p w14:paraId="63A70735" w14:textId="4EDBB53D"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ПО</w:t>
            </w:r>
          </w:p>
        </w:tc>
        <w:tc>
          <w:tcPr>
            <w:tcW w:w="7865" w:type="dxa"/>
          </w:tcPr>
          <w:p w14:paraId="19CC568C" w14:textId="6EB18F75"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Програмне забезпечення</w:t>
            </w:r>
          </w:p>
        </w:tc>
      </w:tr>
      <w:tr w:rsidR="00EA259F" w:rsidRPr="00EE0955" w14:paraId="1D8F4C82" w14:textId="77777777" w:rsidTr="00FF25F9">
        <w:tc>
          <w:tcPr>
            <w:tcW w:w="2394" w:type="dxa"/>
          </w:tcPr>
          <w:p w14:paraId="3C625910" w14:textId="6EDE7BF6" w:rsidR="00EA259F" w:rsidRPr="00D54D96" w:rsidRDefault="003622AD" w:rsidP="00EA259F">
            <w:pPr>
              <w:adjustRightInd w:val="0"/>
              <w:spacing w:line="360" w:lineRule="auto"/>
              <w:jc w:val="both"/>
              <w:rPr>
                <w:color w:val="000000" w:themeColor="text1"/>
                <w:sz w:val="28"/>
                <w:szCs w:val="28"/>
              </w:rPr>
            </w:pPr>
            <w:r w:rsidRPr="00D54D96">
              <w:rPr>
                <w:color w:val="000000" w:themeColor="text1"/>
                <w:sz w:val="28"/>
                <w:szCs w:val="28"/>
              </w:rPr>
              <w:t>ОС</w:t>
            </w:r>
          </w:p>
        </w:tc>
        <w:tc>
          <w:tcPr>
            <w:tcW w:w="7865" w:type="dxa"/>
          </w:tcPr>
          <w:p w14:paraId="23FF8B4A" w14:textId="46128049" w:rsidR="00EA259F" w:rsidRPr="00D54D96" w:rsidRDefault="003622AD" w:rsidP="00EA259F">
            <w:pPr>
              <w:adjustRightInd w:val="0"/>
              <w:spacing w:line="360" w:lineRule="auto"/>
              <w:jc w:val="both"/>
              <w:rPr>
                <w:color w:val="000000" w:themeColor="text1"/>
                <w:sz w:val="28"/>
                <w:szCs w:val="28"/>
              </w:rPr>
            </w:pPr>
            <w:r w:rsidRPr="00D54D96">
              <w:rPr>
                <w:color w:val="000000" w:themeColor="text1"/>
                <w:sz w:val="28"/>
                <w:szCs w:val="28"/>
              </w:rPr>
              <w:t>Операційна система</w:t>
            </w:r>
          </w:p>
        </w:tc>
      </w:tr>
      <w:tr w:rsidR="00EA259F" w:rsidRPr="00EE0955" w14:paraId="2CA2B2EA" w14:textId="77777777" w:rsidTr="00FF25F9">
        <w:tc>
          <w:tcPr>
            <w:tcW w:w="2394" w:type="dxa"/>
          </w:tcPr>
          <w:p w14:paraId="1D76DAAA" w14:textId="34C7D89A"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SRS</w:t>
            </w:r>
          </w:p>
        </w:tc>
        <w:tc>
          <w:tcPr>
            <w:tcW w:w="7865" w:type="dxa"/>
          </w:tcPr>
          <w:p w14:paraId="73AF7183" w14:textId="09069C5A" w:rsidR="00EA259F" w:rsidRPr="00D54D96" w:rsidRDefault="00B57BA8" w:rsidP="00EA259F">
            <w:pPr>
              <w:adjustRightInd w:val="0"/>
              <w:spacing w:line="360" w:lineRule="auto"/>
              <w:jc w:val="both"/>
              <w:rPr>
                <w:color w:val="000000" w:themeColor="text1"/>
                <w:sz w:val="28"/>
                <w:szCs w:val="28"/>
              </w:rPr>
            </w:pPr>
            <w:r w:rsidRPr="00D54D96">
              <w:rPr>
                <w:sz w:val="28"/>
                <w:szCs w:val="28"/>
              </w:rPr>
              <w:t>Специфікація вимог до програмного забезпечення (</w:t>
            </w:r>
            <w:proofErr w:type="spellStart"/>
            <w:r w:rsidRPr="00D54D96">
              <w:rPr>
                <w:sz w:val="28"/>
                <w:szCs w:val="28"/>
              </w:rPr>
              <w:t>Software</w:t>
            </w:r>
            <w:proofErr w:type="spellEnd"/>
            <w:r w:rsidRPr="00D54D96">
              <w:rPr>
                <w:sz w:val="28"/>
                <w:szCs w:val="28"/>
              </w:rPr>
              <w:t xml:space="preserve"> </w:t>
            </w:r>
            <w:proofErr w:type="spellStart"/>
            <w:r w:rsidRPr="00D54D96">
              <w:rPr>
                <w:sz w:val="28"/>
                <w:szCs w:val="28"/>
              </w:rPr>
              <w:t>Requirements</w:t>
            </w:r>
            <w:proofErr w:type="spellEnd"/>
            <w:r w:rsidRPr="00D54D96">
              <w:rPr>
                <w:sz w:val="28"/>
                <w:szCs w:val="28"/>
              </w:rPr>
              <w:t xml:space="preserve"> </w:t>
            </w:r>
            <w:proofErr w:type="spellStart"/>
            <w:r w:rsidRPr="00D54D96">
              <w:rPr>
                <w:sz w:val="28"/>
                <w:szCs w:val="28"/>
              </w:rPr>
              <w:t>Specification</w:t>
            </w:r>
            <w:proofErr w:type="spellEnd"/>
            <w:r w:rsidRPr="00D54D96">
              <w:rPr>
                <w:sz w:val="28"/>
                <w:szCs w:val="28"/>
              </w:rPr>
              <w:t>)</w:t>
            </w:r>
          </w:p>
        </w:tc>
      </w:tr>
      <w:tr w:rsidR="00EA259F" w:rsidRPr="00EE0955" w14:paraId="752C4CA5" w14:textId="77777777" w:rsidTr="00FF25F9">
        <w:tc>
          <w:tcPr>
            <w:tcW w:w="2394" w:type="dxa"/>
          </w:tcPr>
          <w:p w14:paraId="78B68C74" w14:textId="7846D70F"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API</w:t>
            </w:r>
          </w:p>
        </w:tc>
        <w:tc>
          <w:tcPr>
            <w:tcW w:w="7865" w:type="dxa"/>
          </w:tcPr>
          <w:p w14:paraId="0E3728FE" w14:textId="6F440DED" w:rsidR="00EA259F" w:rsidRPr="00D54D96" w:rsidRDefault="00B57BA8" w:rsidP="00EA259F">
            <w:pPr>
              <w:adjustRightInd w:val="0"/>
              <w:spacing w:line="360" w:lineRule="auto"/>
              <w:jc w:val="both"/>
              <w:rPr>
                <w:color w:val="000000" w:themeColor="text1"/>
                <w:sz w:val="28"/>
                <w:szCs w:val="28"/>
              </w:rPr>
            </w:pPr>
            <w:r w:rsidRPr="00D54D96">
              <w:rPr>
                <w:sz w:val="28"/>
                <w:szCs w:val="28"/>
              </w:rPr>
              <w:t>Інтерфейс прикладного програмування (</w:t>
            </w:r>
            <w:proofErr w:type="spellStart"/>
            <w:r w:rsidRPr="00D54D96">
              <w:rPr>
                <w:sz w:val="28"/>
                <w:szCs w:val="28"/>
              </w:rPr>
              <w:t>Application</w:t>
            </w:r>
            <w:proofErr w:type="spellEnd"/>
            <w:r w:rsidRPr="00D54D96">
              <w:rPr>
                <w:sz w:val="28"/>
                <w:szCs w:val="28"/>
              </w:rPr>
              <w:t xml:space="preserve"> </w:t>
            </w:r>
            <w:proofErr w:type="spellStart"/>
            <w:r w:rsidRPr="00D54D96">
              <w:rPr>
                <w:sz w:val="28"/>
                <w:szCs w:val="28"/>
              </w:rPr>
              <w:t>Programming</w:t>
            </w:r>
            <w:proofErr w:type="spellEnd"/>
            <w:r w:rsidRPr="00D54D96">
              <w:rPr>
                <w:sz w:val="28"/>
                <w:szCs w:val="28"/>
              </w:rPr>
              <w:t xml:space="preserve"> </w:t>
            </w:r>
            <w:proofErr w:type="spellStart"/>
            <w:r w:rsidRPr="00D54D96">
              <w:rPr>
                <w:sz w:val="28"/>
                <w:szCs w:val="28"/>
              </w:rPr>
              <w:t>Interface</w:t>
            </w:r>
            <w:proofErr w:type="spellEnd"/>
            <w:r w:rsidRPr="00D54D96">
              <w:rPr>
                <w:sz w:val="28"/>
                <w:szCs w:val="28"/>
              </w:rPr>
              <w:t>)</w:t>
            </w:r>
          </w:p>
        </w:tc>
      </w:tr>
      <w:tr w:rsidR="00EA259F" w:rsidRPr="00EE0955" w14:paraId="52123886" w14:textId="77777777" w:rsidTr="00FF25F9">
        <w:tc>
          <w:tcPr>
            <w:tcW w:w="2394" w:type="dxa"/>
          </w:tcPr>
          <w:p w14:paraId="3F8554DF" w14:textId="119119D6"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UI</w:t>
            </w:r>
          </w:p>
        </w:tc>
        <w:tc>
          <w:tcPr>
            <w:tcW w:w="7865" w:type="dxa"/>
          </w:tcPr>
          <w:p w14:paraId="7915BD75" w14:textId="33DDCF30"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Інтерфейс користувача (</w:t>
            </w:r>
            <w:proofErr w:type="spellStart"/>
            <w:r w:rsidRPr="00D54D96">
              <w:rPr>
                <w:color w:val="000000" w:themeColor="text1"/>
                <w:sz w:val="28"/>
                <w:szCs w:val="28"/>
              </w:rPr>
              <w:t>User</w:t>
            </w:r>
            <w:proofErr w:type="spellEnd"/>
            <w:r w:rsidRPr="00D54D96">
              <w:rPr>
                <w:color w:val="000000" w:themeColor="text1"/>
                <w:sz w:val="28"/>
                <w:szCs w:val="28"/>
              </w:rPr>
              <w:t xml:space="preserve"> </w:t>
            </w:r>
            <w:proofErr w:type="spellStart"/>
            <w:r w:rsidRPr="00D54D96">
              <w:rPr>
                <w:color w:val="000000" w:themeColor="text1"/>
                <w:sz w:val="28"/>
                <w:szCs w:val="28"/>
              </w:rPr>
              <w:t>Interface</w:t>
            </w:r>
            <w:proofErr w:type="spellEnd"/>
            <w:r w:rsidRPr="00D54D96">
              <w:rPr>
                <w:color w:val="000000" w:themeColor="text1"/>
                <w:sz w:val="28"/>
                <w:szCs w:val="28"/>
              </w:rPr>
              <w:t>)</w:t>
            </w:r>
          </w:p>
        </w:tc>
      </w:tr>
      <w:tr w:rsidR="00EA259F" w:rsidRPr="00EE0955" w14:paraId="2439F25F" w14:textId="77777777" w:rsidTr="00FF25F9">
        <w:tc>
          <w:tcPr>
            <w:tcW w:w="2394" w:type="dxa"/>
          </w:tcPr>
          <w:p w14:paraId="200F52CF" w14:textId="08D336EA"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UX</w:t>
            </w:r>
          </w:p>
        </w:tc>
        <w:tc>
          <w:tcPr>
            <w:tcW w:w="7865" w:type="dxa"/>
          </w:tcPr>
          <w:p w14:paraId="06E898C8" w14:textId="0B070936" w:rsidR="00EA259F"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Досвід користувача (</w:t>
            </w:r>
            <w:proofErr w:type="spellStart"/>
            <w:r w:rsidRPr="00D54D96">
              <w:rPr>
                <w:color w:val="000000" w:themeColor="text1"/>
                <w:sz w:val="28"/>
                <w:szCs w:val="28"/>
              </w:rPr>
              <w:t>User</w:t>
            </w:r>
            <w:proofErr w:type="spellEnd"/>
            <w:r w:rsidRPr="00D54D96">
              <w:rPr>
                <w:color w:val="000000" w:themeColor="text1"/>
                <w:sz w:val="28"/>
                <w:szCs w:val="28"/>
              </w:rPr>
              <w:t xml:space="preserve"> </w:t>
            </w:r>
            <w:proofErr w:type="spellStart"/>
            <w:r w:rsidRPr="00D54D96">
              <w:rPr>
                <w:color w:val="000000" w:themeColor="text1"/>
                <w:sz w:val="28"/>
                <w:szCs w:val="28"/>
              </w:rPr>
              <w:t>Experience</w:t>
            </w:r>
            <w:proofErr w:type="spellEnd"/>
            <w:r w:rsidRPr="00D54D96">
              <w:rPr>
                <w:color w:val="000000" w:themeColor="text1"/>
                <w:sz w:val="28"/>
                <w:szCs w:val="28"/>
              </w:rPr>
              <w:t>)</w:t>
            </w:r>
          </w:p>
        </w:tc>
      </w:tr>
      <w:tr w:rsidR="003622AD" w:rsidRPr="00EE0955" w14:paraId="57EF924E" w14:textId="77777777" w:rsidTr="00FF25F9">
        <w:tc>
          <w:tcPr>
            <w:tcW w:w="2394" w:type="dxa"/>
          </w:tcPr>
          <w:p w14:paraId="23D5B250" w14:textId="40093EDE" w:rsidR="003622AD" w:rsidRPr="00D54D96" w:rsidRDefault="00B57BA8" w:rsidP="00EA259F">
            <w:pPr>
              <w:adjustRightInd w:val="0"/>
              <w:spacing w:line="360" w:lineRule="auto"/>
              <w:jc w:val="both"/>
              <w:rPr>
                <w:color w:val="000000" w:themeColor="text1"/>
                <w:sz w:val="28"/>
                <w:szCs w:val="28"/>
              </w:rPr>
            </w:pPr>
            <w:bookmarkStart w:id="16" w:name="_Hlk106054263"/>
            <w:proofErr w:type="spellStart"/>
            <w:r w:rsidRPr="00D54D96">
              <w:rPr>
                <w:color w:val="000000" w:themeColor="text1"/>
                <w:sz w:val="28"/>
                <w:szCs w:val="28"/>
              </w:rPr>
              <w:t>NestJS</w:t>
            </w:r>
            <w:proofErr w:type="spellEnd"/>
          </w:p>
        </w:tc>
        <w:tc>
          <w:tcPr>
            <w:tcW w:w="7865" w:type="dxa"/>
          </w:tcPr>
          <w:p w14:paraId="58267F54" w14:textId="57A17BAF" w:rsidR="003622AD" w:rsidRPr="00D54D96" w:rsidRDefault="00B57BA8" w:rsidP="00EA259F">
            <w:pPr>
              <w:adjustRightInd w:val="0"/>
              <w:spacing w:line="360" w:lineRule="auto"/>
              <w:jc w:val="both"/>
              <w:rPr>
                <w:color w:val="000000" w:themeColor="text1"/>
                <w:sz w:val="28"/>
                <w:szCs w:val="28"/>
              </w:rPr>
            </w:pPr>
            <w:r w:rsidRPr="00D54D96">
              <w:rPr>
                <w:color w:val="000000" w:themeColor="text1"/>
                <w:sz w:val="28"/>
                <w:szCs w:val="28"/>
              </w:rPr>
              <w:t>Фреймворк для створення серверної частини застосунку</w:t>
            </w:r>
          </w:p>
        </w:tc>
      </w:tr>
      <w:bookmarkEnd w:id="16"/>
      <w:tr w:rsidR="00EA259F" w:rsidRPr="00EE0955" w14:paraId="5832C6CA" w14:textId="77777777" w:rsidTr="00FF25F9">
        <w:tc>
          <w:tcPr>
            <w:tcW w:w="2394" w:type="dxa"/>
          </w:tcPr>
          <w:p w14:paraId="5E13E573" w14:textId="2CC3C8FF" w:rsidR="00EA259F" w:rsidRPr="00D54D96" w:rsidRDefault="00E5179C" w:rsidP="00EA259F">
            <w:pPr>
              <w:adjustRightInd w:val="0"/>
              <w:spacing w:line="360" w:lineRule="auto"/>
              <w:jc w:val="both"/>
              <w:rPr>
                <w:color w:val="000000" w:themeColor="text1"/>
                <w:sz w:val="28"/>
                <w:szCs w:val="28"/>
              </w:rPr>
            </w:pPr>
            <w:r w:rsidRPr="00D54D96">
              <w:rPr>
                <w:color w:val="000000" w:themeColor="text1"/>
                <w:sz w:val="28"/>
                <w:szCs w:val="28"/>
              </w:rPr>
              <w:t>Фреймворк</w:t>
            </w:r>
          </w:p>
        </w:tc>
        <w:tc>
          <w:tcPr>
            <w:tcW w:w="7865" w:type="dxa"/>
          </w:tcPr>
          <w:p w14:paraId="3C565CCC" w14:textId="13FF39BE" w:rsidR="00D54D96" w:rsidRPr="00D54D96" w:rsidRDefault="003622AD" w:rsidP="00EA259F">
            <w:pPr>
              <w:adjustRightInd w:val="0"/>
              <w:spacing w:line="360" w:lineRule="auto"/>
              <w:jc w:val="both"/>
              <w:rPr>
                <w:color w:val="000000" w:themeColor="text1"/>
                <w:sz w:val="28"/>
                <w:szCs w:val="28"/>
              </w:rPr>
            </w:pPr>
            <w:r w:rsidRPr="00D54D96">
              <w:rPr>
                <w:color w:val="000000" w:themeColor="text1"/>
                <w:sz w:val="28"/>
                <w:szCs w:val="28"/>
              </w:rPr>
              <w:t>Програмний каркас, що значно полегшує розробку складних програмних систем</w:t>
            </w:r>
          </w:p>
        </w:tc>
      </w:tr>
      <w:tr w:rsidR="00D54D96" w:rsidRPr="00EE0955" w14:paraId="428CD1D3" w14:textId="77777777" w:rsidTr="00FF25F9">
        <w:tc>
          <w:tcPr>
            <w:tcW w:w="2394" w:type="dxa"/>
          </w:tcPr>
          <w:p w14:paraId="1F0E675C" w14:textId="3BBAC0E7" w:rsidR="00D54D96" w:rsidRPr="00D54D96" w:rsidRDefault="00D54D96" w:rsidP="00EA259F">
            <w:pPr>
              <w:adjustRightInd w:val="0"/>
              <w:spacing w:line="360" w:lineRule="auto"/>
              <w:jc w:val="both"/>
              <w:rPr>
                <w:color w:val="000000" w:themeColor="text1"/>
                <w:sz w:val="28"/>
                <w:szCs w:val="28"/>
              </w:rPr>
            </w:pPr>
            <w:r w:rsidRPr="00D54D96">
              <w:rPr>
                <w:color w:val="000000" w:themeColor="text1"/>
                <w:sz w:val="28"/>
                <w:szCs w:val="28"/>
              </w:rPr>
              <w:t>Next.js</w:t>
            </w:r>
          </w:p>
        </w:tc>
        <w:tc>
          <w:tcPr>
            <w:tcW w:w="7865" w:type="dxa"/>
          </w:tcPr>
          <w:p w14:paraId="069FFBD5" w14:textId="39E69659" w:rsidR="00D54D96" w:rsidRPr="00D54D96" w:rsidRDefault="00D54D96" w:rsidP="00EA259F">
            <w:pPr>
              <w:adjustRightInd w:val="0"/>
              <w:spacing w:line="360" w:lineRule="auto"/>
              <w:jc w:val="both"/>
              <w:rPr>
                <w:color w:val="000000" w:themeColor="text1"/>
                <w:sz w:val="28"/>
                <w:szCs w:val="28"/>
              </w:rPr>
            </w:pPr>
            <w:r w:rsidRPr="00D54D96">
              <w:rPr>
                <w:color w:val="000000" w:themeColor="text1"/>
                <w:sz w:val="28"/>
                <w:szCs w:val="28"/>
              </w:rPr>
              <w:t xml:space="preserve">Фреймворк для </w:t>
            </w:r>
            <w:proofErr w:type="spellStart"/>
            <w:r w:rsidRPr="00D54D96">
              <w:rPr>
                <w:color w:val="000000" w:themeColor="text1"/>
                <w:sz w:val="28"/>
                <w:szCs w:val="28"/>
              </w:rPr>
              <w:t>React</w:t>
            </w:r>
            <w:proofErr w:type="spellEnd"/>
            <w:r w:rsidRPr="00D54D96">
              <w:rPr>
                <w:color w:val="000000" w:themeColor="text1"/>
                <w:sz w:val="28"/>
                <w:szCs w:val="28"/>
              </w:rPr>
              <w:t>, використовується для створення клієнтської частини</w:t>
            </w:r>
          </w:p>
        </w:tc>
      </w:tr>
      <w:tr w:rsidR="00D54D96" w:rsidRPr="00EE0955" w14:paraId="63E936CA" w14:textId="77777777" w:rsidTr="00FF25F9">
        <w:tc>
          <w:tcPr>
            <w:tcW w:w="2394" w:type="dxa"/>
          </w:tcPr>
          <w:p w14:paraId="420DF3A0" w14:textId="00A5405D" w:rsidR="00D54D96" w:rsidRPr="00D54D96" w:rsidRDefault="00D54D96" w:rsidP="00EA259F">
            <w:pPr>
              <w:adjustRightInd w:val="0"/>
              <w:spacing w:line="360" w:lineRule="auto"/>
              <w:jc w:val="both"/>
              <w:rPr>
                <w:color w:val="000000" w:themeColor="text1"/>
                <w:sz w:val="28"/>
                <w:szCs w:val="28"/>
              </w:rPr>
            </w:pPr>
            <w:proofErr w:type="spellStart"/>
            <w:r w:rsidRPr="00D54D96">
              <w:rPr>
                <w:color w:val="000000" w:themeColor="text1"/>
                <w:sz w:val="28"/>
                <w:szCs w:val="28"/>
              </w:rPr>
              <w:t>MySQL</w:t>
            </w:r>
            <w:proofErr w:type="spellEnd"/>
          </w:p>
        </w:tc>
        <w:tc>
          <w:tcPr>
            <w:tcW w:w="7865" w:type="dxa"/>
          </w:tcPr>
          <w:p w14:paraId="2C48120D" w14:textId="5E22A5A1" w:rsidR="00D54D96" w:rsidRPr="00D54D96" w:rsidRDefault="00D54D96" w:rsidP="00EA259F">
            <w:pPr>
              <w:adjustRightInd w:val="0"/>
              <w:spacing w:line="360" w:lineRule="auto"/>
              <w:jc w:val="both"/>
              <w:rPr>
                <w:color w:val="000000" w:themeColor="text1"/>
                <w:sz w:val="28"/>
                <w:szCs w:val="28"/>
              </w:rPr>
            </w:pPr>
            <w:r w:rsidRPr="00D54D96">
              <w:rPr>
                <w:color w:val="000000" w:themeColor="text1"/>
                <w:sz w:val="28"/>
                <w:szCs w:val="28"/>
              </w:rPr>
              <w:t xml:space="preserve">Реляційна система управління базами даних, що використовується у </w:t>
            </w:r>
            <w:proofErr w:type="spellStart"/>
            <w:r w:rsidRPr="00D54D96">
              <w:rPr>
                <w:color w:val="000000" w:themeColor="text1"/>
                <w:sz w:val="28"/>
                <w:szCs w:val="28"/>
              </w:rPr>
              <w:t>проєкті</w:t>
            </w:r>
            <w:proofErr w:type="spellEnd"/>
          </w:p>
        </w:tc>
      </w:tr>
    </w:tbl>
    <w:p w14:paraId="639326EC" w14:textId="30D2511F" w:rsidR="00893ECA" w:rsidRPr="00EE0955" w:rsidRDefault="00893ECA" w:rsidP="003622AD">
      <w:pPr>
        <w:widowControl/>
        <w:tabs>
          <w:tab w:val="left" w:pos="284"/>
        </w:tabs>
        <w:autoSpaceDE/>
        <w:autoSpaceDN/>
        <w:spacing w:line="0" w:lineRule="atLeast"/>
        <w:rPr>
          <w:b/>
          <w:sz w:val="28"/>
          <w:szCs w:val="28"/>
        </w:rPr>
      </w:pPr>
    </w:p>
    <w:p w14:paraId="0F7EE5E3" w14:textId="77777777" w:rsidR="00893ECA" w:rsidRPr="00EE0955" w:rsidRDefault="00893ECA">
      <w:pPr>
        <w:widowControl/>
        <w:autoSpaceDE/>
        <w:autoSpaceDN/>
        <w:spacing w:after="160" w:line="259" w:lineRule="auto"/>
        <w:rPr>
          <w:b/>
          <w:sz w:val="28"/>
          <w:szCs w:val="28"/>
        </w:rPr>
      </w:pPr>
      <w:r w:rsidRPr="00EE0955">
        <w:rPr>
          <w:b/>
          <w:sz w:val="28"/>
          <w:szCs w:val="28"/>
        </w:rPr>
        <w:br w:type="page"/>
      </w:r>
    </w:p>
    <w:p w14:paraId="1F6B7B74" w14:textId="5BDD818D" w:rsidR="003622AD" w:rsidRPr="00D54D96" w:rsidRDefault="003622AD" w:rsidP="00D54D96">
      <w:pPr>
        <w:adjustRightInd w:val="0"/>
        <w:spacing w:line="360" w:lineRule="auto"/>
        <w:jc w:val="center"/>
        <w:rPr>
          <w:b/>
          <w:bCs/>
          <w:caps/>
          <w:color w:val="000000" w:themeColor="text1"/>
          <w:sz w:val="28"/>
          <w:szCs w:val="28"/>
        </w:rPr>
      </w:pPr>
      <w:r w:rsidRPr="00D54D96">
        <w:rPr>
          <w:b/>
          <w:bCs/>
          <w:caps/>
          <w:color w:val="000000" w:themeColor="text1"/>
          <w:sz w:val="28"/>
          <w:szCs w:val="28"/>
        </w:rPr>
        <w:lastRenderedPageBreak/>
        <w:t>2 Загальний опис</w:t>
      </w:r>
    </w:p>
    <w:p w14:paraId="053A1333" w14:textId="26BD845A" w:rsidR="00615D1F" w:rsidRPr="00EE0955" w:rsidRDefault="003622AD" w:rsidP="00D54D96">
      <w:pPr>
        <w:adjustRightInd w:val="0"/>
        <w:spacing w:after="240" w:line="360" w:lineRule="auto"/>
        <w:ind w:firstLine="709"/>
        <w:jc w:val="both"/>
        <w:rPr>
          <w:color w:val="000000" w:themeColor="text1"/>
          <w:sz w:val="28"/>
          <w:szCs w:val="28"/>
        </w:rPr>
      </w:pPr>
      <w:r w:rsidRPr="00EE0955">
        <w:rPr>
          <w:color w:val="000000" w:themeColor="text1"/>
          <w:sz w:val="28"/>
          <w:szCs w:val="28"/>
        </w:rPr>
        <w:t>2.1 Перспективи продукту</w:t>
      </w:r>
    </w:p>
    <w:p w14:paraId="58BAB85D" w14:textId="77777777" w:rsidR="00766D8A" w:rsidRPr="00766D8A" w:rsidRDefault="00766D8A" w:rsidP="00766D8A">
      <w:pPr>
        <w:widowControl/>
        <w:autoSpaceDE/>
        <w:autoSpaceDN/>
        <w:spacing w:line="360" w:lineRule="auto"/>
        <w:ind w:firstLine="709"/>
        <w:jc w:val="both"/>
        <w:rPr>
          <w:sz w:val="28"/>
          <w:szCs w:val="28"/>
          <w:lang w:eastAsia="ru-RU"/>
        </w:rPr>
      </w:pPr>
      <w:r w:rsidRPr="00766D8A">
        <w:rPr>
          <w:sz w:val="28"/>
          <w:szCs w:val="28"/>
          <w:lang w:eastAsia="ru-RU"/>
        </w:rPr>
        <w:t xml:space="preserve">У сучасних умовах, коли все більше людей змушені змінювати країну проживання через війну, економічні труднощі або пошук нових можливостей, соціальна адаптація стає критично важливою складовою успішної інтеграції в нове середовище. Аналіз існуючих платформ показав, що більшість із них не здатні забезпечити повноцінну підтримку новоприбулих: користувачі стикаються з розрізненістю інформації, відсутністю персоналізованих рекомендацій, обмеженнями за </w:t>
      </w:r>
      <w:proofErr w:type="spellStart"/>
      <w:r w:rsidRPr="00766D8A">
        <w:rPr>
          <w:sz w:val="28"/>
          <w:szCs w:val="28"/>
          <w:lang w:eastAsia="ru-RU"/>
        </w:rPr>
        <w:t>мовним</w:t>
      </w:r>
      <w:proofErr w:type="spellEnd"/>
      <w:r w:rsidRPr="00766D8A">
        <w:rPr>
          <w:sz w:val="28"/>
          <w:szCs w:val="28"/>
          <w:lang w:eastAsia="ru-RU"/>
        </w:rPr>
        <w:t xml:space="preserve"> принципом та нестачею психологічної підтримки.</w:t>
      </w:r>
    </w:p>
    <w:p w14:paraId="0CDB909F" w14:textId="608BC199" w:rsidR="00766D8A" w:rsidRPr="008905F2" w:rsidRDefault="00766D8A" w:rsidP="00A56863">
      <w:pPr>
        <w:widowControl/>
        <w:autoSpaceDE/>
        <w:autoSpaceDN/>
        <w:spacing w:line="360" w:lineRule="auto"/>
        <w:ind w:firstLine="709"/>
        <w:jc w:val="both"/>
        <w:rPr>
          <w:sz w:val="28"/>
          <w:szCs w:val="28"/>
          <w:lang w:val="ru-RU" w:eastAsia="ru-RU"/>
        </w:rPr>
      </w:pPr>
      <w:r w:rsidRPr="00766D8A">
        <w:rPr>
          <w:sz w:val="28"/>
          <w:szCs w:val="28"/>
          <w:lang w:eastAsia="ru-RU"/>
        </w:rPr>
        <w:t xml:space="preserve">У цьому контексті розроблений веб-застосунок має значні перспективи. Його ключова перевага </w:t>
      </w:r>
      <w:r w:rsidRPr="00EE0955">
        <w:rPr>
          <w:sz w:val="28"/>
          <w:szCs w:val="28"/>
          <w:lang w:eastAsia="ru-RU"/>
        </w:rPr>
        <w:t>–</w:t>
      </w:r>
      <w:r w:rsidRPr="00766D8A">
        <w:rPr>
          <w:sz w:val="28"/>
          <w:szCs w:val="28"/>
          <w:lang w:eastAsia="ru-RU"/>
        </w:rPr>
        <w:t xml:space="preserve"> поєднання різних інструментів соціальної взаємодії, рекомендаційної системи та доступу до локального контенту в єдиному інтерфейсі</w:t>
      </w:r>
      <w:r w:rsidRPr="00EE0955">
        <w:rPr>
          <w:sz w:val="28"/>
          <w:szCs w:val="28"/>
          <w:lang w:eastAsia="ru-RU"/>
        </w:rPr>
        <w:t xml:space="preserve">. Це </w:t>
      </w:r>
      <w:r w:rsidRPr="00766D8A">
        <w:rPr>
          <w:sz w:val="28"/>
          <w:szCs w:val="28"/>
          <w:lang w:eastAsia="ru-RU"/>
        </w:rPr>
        <w:t xml:space="preserve">сприятиме ефективнішому встановленню соціальних </w:t>
      </w:r>
      <w:proofErr w:type="spellStart"/>
      <w:r w:rsidRPr="00766D8A">
        <w:rPr>
          <w:sz w:val="28"/>
          <w:szCs w:val="28"/>
          <w:lang w:eastAsia="ru-RU"/>
        </w:rPr>
        <w:t>зв’язків</w:t>
      </w:r>
      <w:proofErr w:type="spellEnd"/>
      <w:r w:rsidRPr="00766D8A">
        <w:rPr>
          <w:sz w:val="28"/>
          <w:szCs w:val="28"/>
          <w:lang w:eastAsia="ru-RU"/>
        </w:rPr>
        <w:t>, зниженню рівня ізоляції та покращенню психологічного стану користувачів.</w:t>
      </w:r>
    </w:p>
    <w:p w14:paraId="31975AC0" w14:textId="61048187" w:rsidR="00330638" w:rsidRPr="00EE0955" w:rsidRDefault="003622AD" w:rsidP="001F3F28">
      <w:pPr>
        <w:adjustRightInd w:val="0"/>
        <w:spacing w:before="240" w:after="240" w:line="360" w:lineRule="auto"/>
        <w:ind w:firstLine="709"/>
        <w:jc w:val="both"/>
        <w:rPr>
          <w:color w:val="000000" w:themeColor="text1"/>
          <w:sz w:val="28"/>
          <w:szCs w:val="28"/>
        </w:rPr>
      </w:pPr>
      <w:r w:rsidRPr="00EE0955">
        <w:rPr>
          <w:color w:val="000000" w:themeColor="text1"/>
          <w:sz w:val="28"/>
          <w:szCs w:val="28"/>
        </w:rPr>
        <w:t>2.2 Функції продукту</w:t>
      </w:r>
    </w:p>
    <w:p w14:paraId="12F91EEA" w14:textId="77777777" w:rsidR="00330638" w:rsidRPr="00EE0955" w:rsidRDefault="00330638" w:rsidP="00330638">
      <w:pPr>
        <w:spacing w:line="360" w:lineRule="auto"/>
        <w:ind w:firstLine="709"/>
        <w:jc w:val="both"/>
        <w:rPr>
          <w:sz w:val="28"/>
        </w:rPr>
      </w:pPr>
      <w:bookmarkStart w:id="17" w:name="_Hlk105676370"/>
      <w:r w:rsidRPr="00EE0955">
        <w:rPr>
          <w:sz w:val="28"/>
          <w:szCs w:val="28"/>
        </w:rPr>
        <w:t>Після проведених аналізів доречно буде виділити наступні функції розроблюваної системи</w:t>
      </w:r>
      <w:r w:rsidRPr="00EE0955">
        <w:rPr>
          <w:sz w:val="28"/>
        </w:rPr>
        <w:t>:</w:t>
      </w:r>
    </w:p>
    <w:p w14:paraId="4F9BC7FF" w14:textId="77777777"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Ф1. Реєстрація та авторизація користувачів.</w:t>
      </w:r>
    </w:p>
    <w:p w14:paraId="458D7517" w14:textId="77777777"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Ф2. Формування та редагування особистого профілю.</w:t>
      </w:r>
    </w:p>
    <w:p w14:paraId="5EABFDC6" w14:textId="41D4D1B9"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Ф3. Персоналізовані рекомендації.</w:t>
      </w:r>
    </w:p>
    <w:p w14:paraId="632D5AE4" w14:textId="6151F060"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Ф4. Тематичні групи.</w:t>
      </w:r>
    </w:p>
    <w:p w14:paraId="401FB69E" w14:textId="11D5C642"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Ф5. Події та зустрічі.</w:t>
      </w:r>
    </w:p>
    <w:p w14:paraId="792BF142" w14:textId="163914E3"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Ф6. Система обміну повідомленнями.</w:t>
      </w:r>
    </w:p>
    <w:p w14:paraId="7F4A760B" w14:textId="1921E754"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Ф7. Публікація статей.</w:t>
      </w:r>
    </w:p>
    <w:p w14:paraId="194EDC48" w14:textId="30D856B3"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Ф8. Психологічна підтримка.</w:t>
      </w:r>
    </w:p>
    <w:p w14:paraId="3F96D35C" w14:textId="02F39F2F"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Ф9. Інформаційна довідка.</w:t>
      </w:r>
    </w:p>
    <w:p w14:paraId="25882BAF" w14:textId="37416730"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lastRenderedPageBreak/>
        <w:t>Ф10. Створення спільнот.</w:t>
      </w:r>
    </w:p>
    <w:p w14:paraId="20BCAE25" w14:textId="48E1B1C0" w:rsidR="00810026" w:rsidRPr="00EE0955" w:rsidRDefault="00810026" w:rsidP="00FF25F9">
      <w:pPr>
        <w:pStyle w:val="af0"/>
        <w:spacing w:before="0" w:beforeAutospacing="0" w:after="0" w:afterAutospacing="0" w:line="360" w:lineRule="auto"/>
        <w:ind w:left="720" w:right="142"/>
        <w:jc w:val="both"/>
        <w:rPr>
          <w:sz w:val="28"/>
          <w:szCs w:val="28"/>
          <w:lang w:val="uk-UA"/>
        </w:rPr>
      </w:pPr>
      <w:r w:rsidRPr="00EE0955">
        <w:rPr>
          <w:sz w:val="28"/>
          <w:szCs w:val="28"/>
          <w:lang w:val="uk-UA"/>
        </w:rPr>
        <w:t>Ф11. Захист персональних даних.</w:t>
      </w:r>
    </w:p>
    <w:bookmarkEnd w:id="17"/>
    <w:p w14:paraId="2EF93C21" w14:textId="0BDC43CB" w:rsidR="003622AD" w:rsidRPr="00EE0955" w:rsidRDefault="003622AD" w:rsidP="001F3F28">
      <w:pPr>
        <w:adjustRightInd w:val="0"/>
        <w:spacing w:before="240" w:after="240" w:line="360" w:lineRule="auto"/>
        <w:ind w:firstLine="709"/>
        <w:jc w:val="both"/>
        <w:rPr>
          <w:color w:val="000000" w:themeColor="text1"/>
          <w:sz w:val="28"/>
          <w:szCs w:val="28"/>
        </w:rPr>
      </w:pPr>
      <w:r w:rsidRPr="00EE0955">
        <w:rPr>
          <w:color w:val="000000" w:themeColor="text1"/>
          <w:sz w:val="28"/>
          <w:szCs w:val="28"/>
        </w:rPr>
        <w:t>2.3 Характеристика користувачів</w:t>
      </w:r>
    </w:p>
    <w:p w14:paraId="1FC04E12" w14:textId="77777777" w:rsidR="00D23BD4" w:rsidRDefault="004C740B" w:rsidP="00810026">
      <w:pPr>
        <w:adjustRightInd w:val="0"/>
        <w:spacing w:line="360" w:lineRule="auto"/>
        <w:ind w:firstLine="709"/>
        <w:jc w:val="both"/>
        <w:rPr>
          <w:color w:val="000000" w:themeColor="text1"/>
          <w:sz w:val="28"/>
          <w:szCs w:val="28"/>
        </w:rPr>
      </w:pPr>
      <w:r w:rsidRPr="004C740B">
        <w:rPr>
          <w:color w:val="000000" w:themeColor="text1"/>
          <w:sz w:val="28"/>
          <w:szCs w:val="28"/>
        </w:rPr>
        <w:t xml:space="preserve">Основна аудиторія </w:t>
      </w:r>
      <w:r>
        <w:rPr>
          <w:color w:val="000000" w:themeColor="text1"/>
          <w:sz w:val="28"/>
          <w:szCs w:val="28"/>
        </w:rPr>
        <w:t>–</w:t>
      </w:r>
      <w:r w:rsidRPr="004C740B">
        <w:rPr>
          <w:color w:val="000000" w:themeColor="text1"/>
          <w:sz w:val="28"/>
          <w:szCs w:val="28"/>
        </w:rPr>
        <w:t xml:space="preserve"> люди у віці від 18 до 45 років, що нещодавно переїхали в іншу країну та потребують соціальної адаптації.</w:t>
      </w:r>
      <w:r>
        <w:rPr>
          <w:color w:val="000000" w:themeColor="text1"/>
          <w:sz w:val="28"/>
          <w:szCs w:val="28"/>
        </w:rPr>
        <w:t xml:space="preserve"> </w:t>
      </w:r>
    </w:p>
    <w:p w14:paraId="50B3DF1A" w14:textId="4EF81EBE" w:rsidR="00810026" w:rsidRPr="00EE0955" w:rsidRDefault="00810026" w:rsidP="00810026">
      <w:pPr>
        <w:adjustRightInd w:val="0"/>
        <w:spacing w:line="360" w:lineRule="auto"/>
        <w:ind w:firstLine="709"/>
        <w:jc w:val="both"/>
        <w:rPr>
          <w:color w:val="000000" w:themeColor="text1"/>
          <w:sz w:val="28"/>
          <w:szCs w:val="28"/>
        </w:rPr>
      </w:pPr>
      <w:r w:rsidRPr="00EE0955">
        <w:rPr>
          <w:color w:val="000000" w:themeColor="text1"/>
          <w:sz w:val="28"/>
          <w:szCs w:val="28"/>
        </w:rPr>
        <w:t>У системі передбачено одну основну роль – авторизований користувач. Після реєстрації він отримує доступ до всіх базових функцій платформи: створення профілю, пошуку контактів, участі в групах, подіях, листуванні, перегляду статей та рекомендацій.</w:t>
      </w:r>
    </w:p>
    <w:p w14:paraId="272E2F79" w14:textId="64EDB335" w:rsidR="00810026" w:rsidRPr="00EE0955" w:rsidRDefault="00810026" w:rsidP="00810026">
      <w:pPr>
        <w:adjustRightInd w:val="0"/>
        <w:spacing w:line="360" w:lineRule="auto"/>
        <w:ind w:firstLine="709"/>
        <w:jc w:val="both"/>
        <w:rPr>
          <w:color w:val="000000" w:themeColor="text1"/>
          <w:sz w:val="28"/>
          <w:szCs w:val="28"/>
        </w:rPr>
      </w:pPr>
      <w:r w:rsidRPr="00EE0955">
        <w:rPr>
          <w:color w:val="000000" w:themeColor="text1"/>
          <w:sz w:val="28"/>
          <w:szCs w:val="28"/>
        </w:rPr>
        <w:t>Додатково, будь-який авторизований користувач може стати модератором – тобто створити власну тематичну групу або подію. У цьому випадку він автоматично отримує можливість керувати відповідним об’єктом: змінювати опис, додавати або видаляти учасників, редагувати контент, слідкувати за дотриманням правил у межах власної групи чи події.</w:t>
      </w:r>
    </w:p>
    <w:p w14:paraId="3C15608D" w14:textId="18C8858E" w:rsidR="003622AD" w:rsidRPr="00EE0955" w:rsidRDefault="00721487" w:rsidP="00721487">
      <w:pPr>
        <w:pStyle w:val="a9"/>
        <w:numPr>
          <w:ilvl w:val="1"/>
          <w:numId w:val="49"/>
        </w:numPr>
        <w:adjustRightInd w:val="0"/>
        <w:spacing w:before="240" w:line="360" w:lineRule="auto"/>
        <w:ind w:left="1066" w:hanging="357"/>
        <w:jc w:val="both"/>
        <w:rPr>
          <w:color w:val="000000" w:themeColor="text1"/>
          <w:sz w:val="28"/>
          <w:szCs w:val="28"/>
        </w:rPr>
      </w:pPr>
      <w:r w:rsidRPr="00EE0955">
        <w:rPr>
          <w:color w:val="000000" w:themeColor="text1"/>
          <w:sz w:val="28"/>
          <w:szCs w:val="28"/>
        </w:rPr>
        <w:t xml:space="preserve"> </w:t>
      </w:r>
      <w:r w:rsidR="003622AD" w:rsidRPr="00EE0955">
        <w:rPr>
          <w:color w:val="000000" w:themeColor="text1"/>
          <w:sz w:val="28"/>
          <w:szCs w:val="28"/>
        </w:rPr>
        <w:t>Загальні обмеження</w:t>
      </w:r>
    </w:p>
    <w:p w14:paraId="35D8FF7A" w14:textId="47093A4E" w:rsidR="00EE0955" w:rsidRPr="00EE0955" w:rsidRDefault="00D65F82" w:rsidP="00EE0955">
      <w:pPr>
        <w:pStyle w:val="a9"/>
        <w:widowControl/>
        <w:numPr>
          <w:ilvl w:val="2"/>
          <w:numId w:val="49"/>
        </w:numPr>
        <w:autoSpaceDE/>
        <w:autoSpaceDN/>
        <w:spacing w:before="240" w:after="240" w:line="360" w:lineRule="auto"/>
        <w:ind w:left="1418" w:hanging="709"/>
        <w:rPr>
          <w:sz w:val="28"/>
          <w:szCs w:val="28"/>
          <w:lang w:eastAsia="ru-RU"/>
        </w:rPr>
      </w:pPr>
      <w:r w:rsidRPr="00D65F82">
        <w:rPr>
          <w:sz w:val="28"/>
          <w:szCs w:val="28"/>
          <w:lang w:eastAsia="ru-RU"/>
        </w:rPr>
        <w:t>Методологічні обмеження</w:t>
      </w:r>
    </w:p>
    <w:p w14:paraId="4F65191C" w14:textId="06BA73A6" w:rsidR="00721487" w:rsidRPr="00EE0955" w:rsidRDefault="00721487" w:rsidP="00721487">
      <w:pPr>
        <w:widowControl/>
        <w:autoSpaceDE/>
        <w:autoSpaceDN/>
        <w:spacing w:line="360" w:lineRule="auto"/>
        <w:ind w:firstLine="709"/>
        <w:jc w:val="both"/>
        <w:rPr>
          <w:sz w:val="28"/>
          <w:szCs w:val="28"/>
          <w:lang w:eastAsia="ru-RU"/>
        </w:rPr>
      </w:pPr>
      <w:r w:rsidRPr="00EE0955">
        <w:rPr>
          <w:sz w:val="28"/>
          <w:szCs w:val="28"/>
          <w:lang w:eastAsia="ru-RU"/>
        </w:rPr>
        <w:t>У розробці програмної системи не використовувались спеціалізовані соціологічні чи психологічні моделі. Вибір функціоналу та архітектури базувався на загальних уявленнях про потреби користувачів, що переїжджають до іншої країни. Через це деякі важливі аспекти адаптації могли бути не враховані повною мірою. Крім того, через відсутність доступу до реальних користувачів, функціональність системи не перевірялась у реальних умовах.</w:t>
      </w:r>
    </w:p>
    <w:p w14:paraId="74812E1F" w14:textId="5D4763A2" w:rsidR="00721487" w:rsidRPr="00EE0955" w:rsidRDefault="00721487" w:rsidP="00EE0955">
      <w:pPr>
        <w:pStyle w:val="a9"/>
        <w:widowControl/>
        <w:numPr>
          <w:ilvl w:val="2"/>
          <w:numId w:val="50"/>
        </w:numPr>
        <w:autoSpaceDE/>
        <w:autoSpaceDN/>
        <w:spacing w:before="240" w:after="240" w:line="360" w:lineRule="auto"/>
        <w:rPr>
          <w:sz w:val="28"/>
          <w:szCs w:val="28"/>
          <w:lang w:eastAsia="ru-RU"/>
        </w:rPr>
      </w:pPr>
      <w:r w:rsidRPr="00EE0955">
        <w:rPr>
          <w:sz w:val="28"/>
          <w:szCs w:val="28"/>
          <w:lang w:eastAsia="ru-RU"/>
        </w:rPr>
        <w:t>Технічні обмеження</w:t>
      </w:r>
    </w:p>
    <w:p w14:paraId="36F6122C" w14:textId="65B0DA58" w:rsidR="00721487" w:rsidRPr="00EE0955" w:rsidRDefault="00721487" w:rsidP="00721487">
      <w:pPr>
        <w:widowControl/>
        <w:autoSpaceDE/>
        <w:autoSpaceDN/>
        <w:spacing w:line="360" w:lineRule="auto"/>
        <w:ind w:firstLine="709"/>
        <w:jc w:val="both"/>
        <w:rPr>
          <w:sz w:val="28"/>
          <w:szCs w:val="28"/>
          <w:lang w:eastAsia="ru-RU"/>
        </w:rPr>
      </w:pPr>
      <w:r w:rsidRPr="00EE0955">
        <w:rPr>
          <w:sz w:val="28"/>
          <w:szCs w:val="28"/>
          <w:lang w:eastAsia="ru-RU"/>
        </w:rPr>
        <w:t xml:space="preserve">Система реалізована як веб-застосунок для настільних браузерів. Адаптація для мобільних пристроїв поки що відсутня, що може обмежувати зручність використання </w:t>
      </w:r>
      <w:r w:rsidRPr="00EE0955">
        <w:rPr>
          <w:sz w:val="28"/>
          <w:szCs w:val="28"/>
          <w:lang w:eastAsia="ru-RU"/>
        </w:rPr>
        <w:lastRenderedPageBreak/>
        <w:t xml:space="preserve">на смартфонах. Також не реалізовано глибокої інтеграції зі сторонніми сервісами (наприклад, </w:t>
      </w:r>
      <w:proofErr w:type="spellStart"/>
      <w:r w:rsidRPr="00EE0955">
        <w:rPr>
          <w:sz w:val="28"/>
          <w:szCs w:val="28"/>
          <w:lang w:eastAsia="ru-RU"/>
        </w:rPr>
        <w:t>геолокацією</w:t>
      </w:r>
      <w:proofErr w:type="spellEnd"/>
      <w:r w:rsidRPr="00EE0955">
        <w:rPr>
          <w:sz w:val="28"/>
          <w:szCs w:val="28"/>
          <w:lang w:eastAsia="ru-RU"/>
        </w:rPr>
        <w:t>, месенджерами чи картами). У базовій версії немає функціоналу автоматичного аналізу поведінки або рекомендацій на основі штучного інтелекту.</w:t>
      </w:r>
    </w:p>
    <w:p w14:paraId="1923EC04" w14:textId="03E77162" w:rsidR="00721487" w:rsidRPr="00EE0955" w:rsidRDefault="00721487" w:rsidP="00721487">
      <w:pPr>
        <w:pStyle w:val="a9"/>
        <w:widowControl/>
        <w:numPr>
          <w:ilvl w:val="2"/>
          <w:numId w:val="50"/>
        </w:numPr>
        <w:autoSpaceDE/>
        <w:autoSpaceDN/>
        <w:spacing w:before="240" w:after="240" w:line="360" w:lineRule="auto"/>
        <w:rPr>
          <w:sz w:val="28"/>
          <w:szCs w:val="28"/>
          <w:lang w:eastAsia="ru-RU"/>
        </w:rPr>
      </w:pPr>
      <w:r w:rsidRPr="00EE0955">
        <w:rPr>
          <w:sz w:val="28"/>
          <w:szCs w:val="28"/>
          <w:lang w:eastAsia="ru-RU"/>
        </w:rPr>
        <w:t>Обмеження щодо охоплення аудиторії</w:t>
      </w:r>
    </w:p>
    <w:p w14:paraId="4163C59D" w14:textId="0ABF3DC1" w:rsidR="00721487" w:rsidRPr="00EE0955" w:rsidRDefault="00721487" w:rsidP="00721487">
      <w:pPr>
        <w:widowControl/>
        <w:autoSpaceDE/>
        <w:autoSpaceDN/>
        <w:spacing w:line="360" w:lineRule="auto"/>
        <w:ind w:firstLine="709"/>
        <w:jc w:val="both"/>
        <w:rPr>
          <w:sz w:val="28"/>
          <w:szCs w:val="28"/>
          <w:lang w:eastAsia="ru-RU"/>
        </w:rPr>
      </w:pPr>
      <w:r w:rsidRPr="00EE0955">
        <w:rPr>
          <w:sz w:val="28"/>
          <w:szCs w:val="28"/>
          <w:lang w:eastAsia="ru-RU"/>
        </w:rPr>
        <w:t>Система не фокусується на конкретному регіоні або національній групі, що робить її функціонал універсальним, але менш точним у контексті локалізованої підтримки. Інформаційний контент має загальний характер і може не враховувати культурні, правові чи соціальні особливості окремих країн.</w:t>
      </w:r>
    </w:p>
    <w:p w14:paraId="2BA0E3F0" w14:textId="139060B0" w:rsidR="00721487" w:rsidRPr="00EE0955" w:rsidRDefault="00721487" w:rsidP="00721487">
      <w:pPr>
        <w:pStyle w:val="a9"/>
        <w:widowControl/>
        <w:numPr>
          <w:ilvl w:val="2"/>
          <w:numId w:val="50"/>
        </w:numPr>
        <w:autoSpaceDE/>
        <w:autoSpaceDN/>
        <w:spacing w:before="240" w:after="240" w:line="360" w:lineRule="auto"/>
        <w:ind w:left="1429" w:hanging="709"/>
        <w:rPr>
          <w:sz w:val="28"/>
          <w:szCs w:val="28"/>
          <w:lang w:eastAsia="ru-RU"/>
        </w:rPr>
      </w:pPr>
      <w:r w:rsidRPr="00EE0955">
        <w:rPr>
          <w:sz w:val="28"/>
          <w:szCs w:val="28"/>
          <w:lang w:eastAsia="ru-RU"/>
        </w:rPr>
        <w:t>Обмеження масштабування та управління</w:t>
      </w:r>
    </w:p>
    <w:p w14:paraId="2A308C45" w14:textId="77777777" w:rsidR="00EE0955" w:rsidRDefault="00721487" w:rsidP="00721487">
      <w:pPr>
        <w:widowControl/>
        <w:autoSpaceDE/>
        <w:autoSpaceDN/>
        <w:spacing w:line="360" w:lineRule="auto"/>
        <w:ind w:firstLine="709"/>
        <w:jc w:val="both"/>
        <w:rPr>
          <w:sz w:val="28"/>
          <w:szCs w:val="28"/>
          <w:lang w:eastAsia="ru-RU"/>
        </w:rPr>
      </w:pPr>
      <w:r w:rsidRPr="00EE0955">
        <w:rPr>
          <w:sz w:val="28"/>
          <w:szCs w:val="28"/>
          <w:lang w:eastAsia="ru-RU"/>
        </w:rPr>
        <w:t>У платформі не передбачено окремих адміністративних ролей. Єдиним типом користувача є авторизований учасник, який може створювати групи чи події й керувати ними лише в межах цих об’єктів. Центрального механізму для глобального керування контентом або користувачами не передбачено.</w:t>
      </w:r>
    </w:p>
    <w:p w14:paraId="0187878E" w14:textId="77777777" w:rsidR="00EE0955" w:rsidRPr="00EE0955" w:rsidRDefault="00EE0955" w:rsidP="00EE0955">
      <w:pPr>
        <w:widowControl/>
        <w:autoSpaceDE/>
        <w:autoSpaceDN/>
        <w:spacing w:before="240" w:after="240" w:line="360" w:lineRule="auto"/>
        <w:ind w:firstLine="709"/>
        <w:jc w:val="both"/>
        <w:rPr>
          <w:color w:val="000000" w:themeColor="text1"/>
          <w:sz w:val="28"/>
          <w:szCs w:val="28"/>
        </w:rPr>
      </w:pPr>
      <w:r w:rsidRPr="00EE0955">
        <w:rPr>
          <w:color w:val="000000" w:themeColor="text1"/>
          <w:sz w:val="28"/>
          <w:szCs w:val="28"/>
        </w:rPr>
        <w:t>2.5 Припущення і залежності</w:t>
      </w:r>
    </w:p>
    <w:p w14:paraId="7DD718CF" w14:textId="032666C0" w:rsidR="00EE0955" w:rsidRPr="00EE0955" w:rsidRDefault="00EE0955" w:rsidP="00EE0955">
      <w:pPr>
        <w:widowControl/>
        <w:autoSpaceDE/>
        <w:autoSpaceDN/>
        <w:spacing w:line="360" w:lineRule="auto"/>
        <w:ind w:firstLine="709"/>
        <w:jc w:val="both"/>
        <w:rPr>
          <w:color w:val="000000" w:themeColor="text1"/>
          <w:sz w:val="28"/>
          <w:szCs w:val="28"/>
        </w:rPr>
      </w:pPr>
      <w:r w:rsidRPr="00EE0955">
        <w:rPr>
          <w:color w:val="000000" w:themeColor="text1"/>
          <w:sz w:val="28"/>
          <w:szCs w:val="28"/>
        </w:rPr>
        <w:t xml:space="preserve">У процесі розробки та </w:t>
      </w:r>
      <w:proofErr w:type="spellStart"/>
      <w:r w:rsidRPr="00EE0955">
        <w:rPr>
          <w:color w:val="000000" w:themeColor="text1"/>
          <w:sz w:val="28"/>
          <w:szCs w:val="28"/>
        </w:rPr>
        <w:t>проєктування</w:t>
      </w:r>
      <w:proofErr w:type="spellEnd"/>
      <w:r w:rsidRPr="00EE0955">
        <w:rPr>
          <w:color w:val="000000" w:themeColor="text1"/>
          <w:sz w:val="28"/>
          <w:szCs w:val="28"/>
        </w:rPr>
        <w:t xml:space="preserve"> системи було враховано низку припущень, які визначають логіку роботи застосунку та його взаємозв’язки з іншими компонентами середовища.</w:t>
      </w:r>
    </w:p>
    <w:p w14:paraId="04105A00" w14:textId="73408F51" w:rsidR="00EE0955" w:rsidRPr="00EE0955" w:rsidRDefault="00EE0955" w:rsidP="00EE0955">
      <w:pPr>
        <w:widowControl/>
        <w:autoSpaceDE/>
        <w:autoSpaceDN/>
        <w:spacing w:line="360" w:lineRule="auto"/>
        <w:ind w:firstLine="709"/>
        <w:jc w:val="both"/>
        <w:rPr>
          <w:color w:val="000000" w:themeColor="text1"/>
          <w:sz w:val="28"/>
          <w:szCs w:val="28"/>
        </w:rPr>
      </w:pPr>
      <w:r w:rsidRPr="00EE0955">
        <w:rPr>
          <w:color w:val="000000" w:themeColor="text1"/>
          <w:sz w:val="28"/>
          <w:szCs w:val="28"/>
        </w:rPr>
        <w:t xml:space="preserve">Передбачається, що користувачі матимуть доступ до стабільного інтернет-з’єднання, оскільки функціонування всіх основних модулів (реєстрація, перегляд подій, участь у групах, обмін повідомленнями тощо) залежить від постійної взаємодії з сервером. Система не підтримує </w:t>
      </w:r>
      <w:proofErr w:type="spellStart"/>
      <w:r w:rsidRPr="00EE0955">
        <w:rPr>
          <w:color w:val="000000" w:themeColor="text1"/>
          <w:sz w:val="28"/>
          <w:szCs w:val="28"/>
        </w:rPr>
        <w:t>офлайн</w:t>
      </w:r>
      <w:proofErr w:type="spellEnd"/>
      <w:r w:rsidRPr="00EE0955">
        <w:rPr>
          <w:color w:val="000000" w:themeColor="text1"/>
          <w:sz w:val="28"/>
          <w:szCs w:val="28"/>
        </w:rPr>
        <w:t>-режим і не передбачає локального зберігання даних.</w:t>
      </w:r>
    </w:p>
    <w:p w14:paraId="6875E2DE" w14:textId="6A85C632" w:rsidR="00EE0955" w:rsidRPr="00EE0955" w:rsidRDefault="00EE0955" w:rsidP="00EE0955">
      <w:pPr>
        <w:widowControl/>
        <w:autoSpaceDE/>
        <w:autoSpaceDN/>
        <w:spacing w:line="360" w:lineRule="auto"/>
        <w:ind w:firstLine="709"/>
        <w:jc w:val="both"/>
        <w:rPr>
          <w:color w:val="000000" w:themeColor="text1"/>
          <w:sz w:val="28"/>
          <w:szCs w:val="28"/>
        </w:rPr>
      </w:pPr>
      <w:r w:rsidRPr="00EE0955">
        <w:rPr>
          <w:color w:val="000000" w:themeColor="text1"/>
          <w:sz w:val="28"/>
          <w:szCs w:val="28"/>
        </w:rPr>
        <w:t>Також</w:t>
      </w:r>
      <w:r>
        <w:rPr>
          <w:color w:val="000000" w:themeColor="text1"/>
          <w:sz w:val="28"/>
          <w:szCs w:val="28"/>
        </w:rPr>
        <w:t xml:space="preserve"> те</w:t>
      </w:r>
      <w:r w:rsidRPr="00EE0955">
        <w:rPr>
          <w:color w:val="000000" w:themeColor="text1"/>
          <w:sz w:val="28"/>
          <w:szCs w:val="28"/>
        </w:rPr>
        <w:t xml:space="preserve">, що користувачі володіють базовими цифровими навичками, необхідними для роботи з веб-застосунками. Інтерфейс системи розраховано на </w:t>
      </w:r>
      <w:r w:rsidRPr="00EE0955">
        <w:rPr>
          <w:color w:val="000000" w:themeColor="text1"/>
          <w:sz w:val="28"/>
          <w:szCs w:val="28"/>
        </w:rPr>
        <w:lastRenderedPageBreak/>
        <w:t>інтуїтивне використання, проте без адаптації під аудиторію з повною відсутністю досвіду взаємодії з онлайн-сервісами.</w:t>
      </w:r>
    </w:p>
    <w:p w14:paraId="5C3F6BE7" w14:textId="1AF8D506" w:rsidR="001F3F28" w:rsidRPr="00EE0955" w:rsidRDefault="00EE0955" w:rsidP="00EE0955">
      <w:pPr>
        <w:widowControl/>
        <w:autoSpaceDE/>
        <w:autoSpaceDN/>
        <w:spacing w:line="360" w:lineRule="auto"/>
        <w:ind w:firstLine="709"/>
        <w:jc w:val="both"/>
        <w:rPr>
          <w:color w:val="000000" w:themeColor="text1"/>
          <w:sz w:val="28"/>
          <w:szCs w:val="28"/>
        </w:rPr>
      </w:pPr>
      <w:r w:rsidRPr="00EE0955">
        <w:rPr>
          <w:color w:val="000000" w:themeColor="text1"/>
          <w:sz w:val="28"/>
          <w:szCs w:val="28"/>
        </w:rPr>
        <w:t xml:space="preserve">Крім того, частина логіки персоналізації та рекомендацій базується на достовірності введених користувачем даних </w:t>
      </w:r>
      <w:r>
        <w:rPr>
          <w:color w:val="000000" w:themeColor="text1"/>
          <w:sz w:val="28"/>
          <w:szCs w:val="28"/>
        </w:rPr>
        <w:t>–</w:t>
      </w:r>
      <w:r w:rsidRPr="00EE0955">
        <w:rPr>
          <w:color w:val="000000" w:themeColor="text1"/>
          <w:sz w:val="28"/>
          <w:szCs w:val="28"/>
        </w:rPr>
        <w:t xml:space="preserve"> наприклад, зазначених мов, інтересів або місця проживання. У разі введення некоректної або неповної інформації, точність рекомендацій може знижуватися.</w:t>
      </w:r>
      <w:r w:rsidR="001F3F28" w:rsidRPr="00EE0955">
        <w:rPr>
          <w:color w:val="000000" w:themeColor="text1"/>
          <w:sz w:val="28"/>
          <w:szCs w:val="28"/>
        </w:rPr>
        <w:br w:type="page"/>
      </w:r>
    </w:p>
    <w:p w14:paraId="08465CE5" w14:textId="6D7592DD" w:rsidR="00A56863" w:rsidRPr="00D54D96" w:rsidRDefault="00A56863" w:rsidP="00A56863">
      <w:pPr>
        <w:adjustRightInd w:val="0"/>
        <w:spacing w:line="360" w:lineRule="auto"/>
        <w:jc w:val="center"/>
        <w:rPr>
          <w:b/>
          <w:bCs/>
          <w:caps/>
          <w:color w:val="000000" w:themeColor="text1"/>
          <w:sz w:val="28"/>
          <w:szCs w:val="28"/>
        </w:rPr>
      </w:pPr>
      <w:r>
        <w:rPr>
          <w:b/>
          <w:bCs/>
          <w:caps/>
          <w:color w:val="000000" w:themeColor="text1"/>
          <w:sz w:val="28"/>
          <w:szCs w:val="28"/>
        </w:rPr>
        <w:lastRenderedPageBreak/>
        <w:t>3</w:t>
      </w:r>
      <w:r w:rsidRPr="00D54D96">
        <w:rPr>
          <w:b/>
          <w:bCs/>
          <w:caps/>
          <w:color w:val="000000" w:themeColor="text1"/>
          <w:sz w:val="28"/>
          <w:szCs w:val="28"/>
        </w:rPr>
        <w:t xml:space="preserve"> </w:t>
      </w:r>
      <w:r>
        <w:rPr>
          <w:b/>
          <w:bCs/>
          <w:caps/>
          <w:color w:val="000000" w:themeColor="text1"/>
          <w:sz w:val="28"/>
          <w:szCs w:val="28"/>
        </w:rPr>
        <w:t>Конкретні</w:t>
      </w:r>
      <w:r w:rsidRPr="00D54D96">
        <w:rPr>
          <w:b/>
          <w:bCs/>
          <w:caps/>
          <w:color w:val="000000" w:themeColor="text1"/>
          <w:sz w:val="28"/>
          <w:szCs w:val="28"/>
        </w:rPr>
        <w:t xml:space="preserve"> </w:t>
      </w:r>
      <w:r>
        <w:rPr>
          <w:b/>
          <w:bCs/>
          <w:caps/>
          <w:color w:val="000000" w:themeColor="text1"/>
          <w:sz w:val="28"/>
          <w:szCs w:val="28"/>
        </w:rPr>
        <w:t>вимоги</w:t>
      </w:r>
    </w:p>
    <w:p w14:paraId="7659DA14" w14:textId="0EE3D66E" w:rsidR="00A56863" w:rsidRPr="00A56863" w:rsidRDefault="00A56863" w:rsidP="00A56863">
      <w:pPr>
        <w:adjustRightInd w:val="0"/>
        <w:spacing w:line="360" w:lineRule="auto"/>
        <w:ind w:firstLine="709"/>
        <w:jc w:val="both"/>
        <w:rPr>
          <w:color w:val="000000" w:themeColor="text1"/>
          <w:sz w:val="28"/>
          <w:szCs w:val="28"/>
        </w:rPr>
      </w:pPr>
      <w:r w:rsidRPr="00A56863">
        <w:rPr>
          <w:color w:val="000000" w:themeColor="text1"/>
          <w:sz w:val="28"/>
          <w:szCs w:val="28"/>
        </w:rPr>
        <w:t>3.1 Вимоги до зовнішніх інтерфейсів</w:t>
      </w:r>
    </w:p>
    <w:p w14:paraId="3555440D" w14:textId="345685DA" w:rsidR="007F7C39" w:rsidRPr="008905F2" w:rsidRDefault="007F7C39" w:rsidP="007F7C39">
      <w:pPr>
        <w:adjustRightInd w:val="0"/>
        <w:spacing w:after="240" w:line="360" w:lineRule="auto"/>
        <w:ind w:firstLine="709"/>
        <w:jc w:val="both"/>
        <w:rPr>
          <w:color w:val="000000" w:themeColor="text1"/>
          <w:sz w:val="28"/>
          <w:szCs w:val="28"/>
        </w:rPr>
      </w:pPr>
      <w:r w:rsidRPr="007F7C39">
        <w:rPr>
          <w:color w:val="000000" w:themeColor="text1"/>
          <w:sz w:val="28"/>
          <w:szCs w:val="28"/>
        </w:rPr>
        <w:t>3.1.1 Інтерфейс користувача</w:t>
      </w:r>
    </w:p>
    <w:p w14:paraId="2D05B31F" w14:textId="3046B7F7" w:rsidR="007F7C39" w:rsidRPr="007F7C39" w:rsidRDefault="007F7C39" w:rsidP="007F7C39">
      <w:pPr>
        <w:adjustRightInd w:val="0"/>
        <w:spacing w:line="360" w:lineRule="auto"/>
        <w:ind w:firstLine="709"/>
        <w:jc w:val="both"/>
        <w:rPr>
          <w:color w:val="000000" w:themeColor="text1"/>
          <w:sz w:val="28"/>
          <w:szCs w:val="28"/>
        </w:rPr>
      </w:pPr>
      <w:r w:rsidRPr="007F7C39">
        <w:rPr>
          <w:color w:val="000000" w:themeColor="text1"/>
          <w:sz w:val="28"/>
          <w:szCs w:val="28"/>
        </w:rPr>
        <w:t xml:space="preserve">Графічний інтерфейс реалізовано у вигляді веб-застосунку з підтримкою сучасних браузерів. Інтерфейс побудований з використанням бібліотеки </w:t>
      </w:r>
      <w:proofErr w:type="spellStart"/>
      <w:r w:rsidRPr="007F7C39">
        <w:rPr>
          <w:color w:val="000000" w:themeColor="text1"/>
          <w:sz w:val="28"/>
          <w:szCs w:val="28"/>
        </w:rPr>
        <w:t>Tailwind</w:t>
      </w:r>
      <w:proofErr w:type="spellEnd"/>
      <w:r w:rsidRPr="007F7C39">
        <w:rPr>
          <w:color w:val="000000" w:themeColor="text1"/>
          <w:sz w:val="28"/>
          <w:szCs w:val="28"/>
        </w:rPr>
        <w:t xml:space="preserve"> CSS та фреймворку Next.js. Застосунок передбачає зручну навігацію, адаптивне компонування елементів для різних розділів (профіль, групи, події, статті) та інтуїтивно зрозумілий дизайн. Користувач взаємодіє з системою через кнопки, форми, списки, фільтри та інтерактивні компоненти (наприклад, вибір інтересів).</w:t>
      </w:r>
    </w:p>
    <w:p w14:paraId="4EB57218" w14:textId="77777777" w:rsidR="007F7C39" w:rsidRPr="007F7C39" w:rsidRDefault="007F7C39" w:rsidP="007F7C39">
      <w:pPr>
        <w:adjustRightInd w:val="0"/>
        <w:spacing w:before="240" w:after="240" w:line="360" w:lineRule="auto"/>
        <w:ind w:firstLine="709"/>
        <w:jc w:val="both"/>
        <w:rPr>
          <w:color w:val="000000" w:themeColor="text1"/>
          <w:sz w:val="28"/>
          <w:szCs w:val="28"/>
        </w:rPr>
      </w:pPr>
      <w:r w:rsidRPr="007F7C39">
        <w:rPr>
          <w:color w:val="000000" w:themeColor="text1"/>
          <w:sz w:val="28"/>
          <w:szCs w:val="28"/>
        </w:rPr>
        <w:t>3.1.2 Апаратний інтерфейс</w:t>
      </w:r>
    </w:p>
    <w:p w14:paraId="3251987B" w14:textId="240C3B20" w:rsidR="007F7C39" w:rsidRPr="007F7C39" w:rsidRDefault="007F7C39" w:rsidP="007F7C39">
      <w:pPr>
        <w:adjustRightInd w:val="0"/>
        <w:spacing w:line="360" w:lineRule="auto"/>
        <w:ind w:firstLine="709"/>
        <w:jc w:val="both"/>
        <w:rPr>
          <w:color w:val="000000" w:themeColor="text1"/>
          <w:sz w:val="28"/>
          <w:szCs w:val="28"/>
        </w:rPr>
      </w:pPr>
      <w:r w:rsidRPr="007F7C39">
        <w:rPr>
          <w:color w:val="000000" w:themeColor="text1"/>
          <w:sz w:val="28"/>
          <w:szCs w:val="28"/>
        </w:rPr>
        <w:t xml:space="preserve">Веб-застосунок не потребує спеціального апаратного забезпечення. Для стабільної роботи достатньо стандартного персонального комп’ютера або ноутбука зі встановленим сучасним веб-браузером. Додаткові периферійні пристрої (сенсори, </w:t>
      </w:r>
      <w:proofErr w:type="spellStart"/>
      <w:r w:rsidRPr="007F7C39">
        <w:rPr>
          <w:color w:val="000000" w:themeColor="text1"/>
          <w:sz w:val="28"/>
          <w:szCs w:val="28"/>
        </w:rPr>
        <w:t>трекери</w:t>
      </w:r>
      <w:proofErr w:type="spellEnd"/>
      <w:r w:rsidRPr="007F7C39">
        <w:rPr>
          <w:color w:val="000000" w:themeColor="text1"/>
          <w:sz w:val="28"/>
          <w:szCs w:val="28"/>
        </w:rPr>
        <w:t xml:space="preserve"> тощо) не використовуються.</w:t>
      </w:r>
    </w:p>
    <w:p w14:paraId="7F5383F7" w14:textId="77777777" w:rsidR="007F7C39" w:rsidRPr="007F7C39" w:rsidRDefault="007F7C39" w:rsidP="007F7C39">
      <w:pPr>
        <w:adjustRightInd w:val="0"/>
        <w:spacing w:before="240" w:after="240" w:line="360" w:lineRule="auto"/>
        <w:ind w:firstLine="709"/>
        <w:jc w:val="both"/>
        <w:rPr>
          <w:color w:val="000000" w:themeColor="text1"/>
          <w:sz w:val="28"/>
          <w:szCs w:val="28"/>
        </w:rPr>
      </w:pPr>
      <w:r w:rsidRPr="007F7C39">
        <w:rPr>
          <w:color w:val="000000" w:themeColor="text1"/>
          <w:sz w:val="28"/>
          <w:szCs w:val="28"/>
        </w:rPr>
        <w:t>3.1.3 Програмний інтерфейс</w:t>
      </w:r>
    </w:p>
    <w:p w14:paraId="46E86B0E" w14:textId="0444FD8A" w:rsidR="007F7C39" w:rsidRPr="007F7C39" w:rsidRDefault="007F7C39" w:rsidP="007F7C39">
      <w:pPr>
        <w:adjustRightInd w:val="0"/>
        <w:spacing w:line="360" w:lineRule="auto"/>
        <w:ind w:firstLine="709"/>
        <w:jc w:val="both"/>
        <w:rPr>
          <w:color w:val="000000" w:themeColor="text1"/>
          <w:sz w:val="28"/>
          <w:szCs w:val="28"/>
        </w:rPr>
      </w:pPr>
      <w:r w:rsidRPr="007F7C39">
        <w:rPr>
          <w:color w:val="000000" w:themeColor="text1"/>
          <w:sz w:val="28"/>
          <w:szCs w:val="28"/>
        </w:rPr>
        <w:t xml:space="preserve">Серверна частина розроблена з використанням </w:t>
      </w:r>
      <w:proofErr w:type="spellStart"/>
      <w:r w:rsidRPr="007F7C39">
        <w:rPr>
          <w:color w:val="000000" w:themeColor="text1"/>
          <w:sz w:val="28"/>
          <w:szCs w:val="28"/>
        </w:rPr>
        <w:t>NestJS</w:t>
      </w:r>
      <w:proofErr w:type="spellEnd"/>
      <w:r w:rsidRPr="007F7C39">
        <w:rPr>
          <w:color w:val="000000" w:themeColor="text1"/>
          <w:sz w:val="28"/>
          <w:szCs w:val="28"/>
        </w:rPr>
        <w:t xml:space="preserve">. Дані обробляються через REST API. Взаємодія між клієнтською та серверною частинами здійснюється у форматі JSON. Для зберігання інформації використовується база даних </w:t>
      </w:r>
      <w:proofErr w:type="spellStart"/>
      <w:r w:rsidRPr="007F7C39">
        <w:rPr>
          <w:color w:val="000000" w:themeColor="text1"/>
          <w:sz w:val="28"/>
          <w:szCs w:val="28"/>
        </w:rPr>
        <w:t>MySQL</w:t>
      </w:r>
      <w:proofErr w:type="spellEnd"/>
      <w:r w:rsidRPr="007F7C39">
        <w:rPr>
          <w:color w:val="000000" w:themeColor="text1"/>
          <w:sz w:val="28"/>
          <w:szCs w:val="28"/>
        </w:rPr>
        <w:t xml:space="preserve">, з якою працює ORM </w:t>
      </w:r>
      <w:proofErr w:type="spellStart"/>
      <w:r w:rsidRPr="007F7C39">
        <w:rPr>
          <w:color w:val="000000" w:themeColor="text1"/>
          <w:sz w:val="28"/>
          <w:szCs w:val="28"/>
        </w:rPr>
        <w:t>Prisma</w:t>
      </w:r>
      <w:proofErr w:type="spellEnd"/>
      <w:r w:rsidRPr="007F7C39">
        <w:rPr>
          <w:color w:val="000000" w:themeColor="text1"/>
          <w:sz w:val="28"/>
          <w:szCs w:val="28"/>
        </w:rPr>
        <w:t>. Структура API дозволяє масштабувати функціонал у майбутньому, включаючи інтеграцію з іншими сервісами.</w:t>
      </w:r>
    </w:p>
    <w:p w14:paraId="5D5FD78B" w14:textId="77777777" w:rsidR="007F7C39" w:rsidRPr="007F7C39" w:rsidRDefault="007F7C39" w:rsidP="007F7C39">
      <w:pPr>
        <w:adjustRightInd w:val="0"/>
        <w:spacing w:before="240" w:after="240" w:line="360" w:lineRule="auto"/>
        <w:ind w:firstLine="709"/>
        <w:jc w:val="both"/>
        <w:rPr>
          <w:color w:val="000000" w:themeColor="text1"/>
          <w:sz w:val="28"/>
          <w:szCs w:val="28"/>
        </w:rPr>
      </w:pPr>
      <w:r w:rsidRPr="007F7C39">
        <w:rPr>
          <w:color w:val="000000" w:themeColor="text1"/>
          <w:sz w:val="28"/>
          <w:szCs w:val="28"/>
        </w:rPr>
        <w:t>3.1.4 Комунікаційний протокол</w:t>
      </w:r>
    </w:p>
    <w:p w14:paraId="73805EC1" w14:textId="65BF5279" w:rsidR="007F7C39" w:rsidRPr="007F7C39" w:rsidRDefault="007F7C39" w:rsidP="007F7C39">
      <w:pPr>
        <w:adjustRightInd w:val="0"/>
        <w:spacing w:line="360" w:lineRule="auto"/>
        <w:ind w:firstLine="709"/>
        <w:jc w:val="both"/>
        <w:rPr>
          <w:color w:val="000000" w:themeColor="text1"/>
          <w:sz w:val="28"/>
          <w:szCs w:val="28"/>
        </w:rPr>
      </w:pPr>
      <w:r w:rsidRPr="007F7C39">
        <w:rPr>
          <w:color w:val="000000" w:themeColor="text1"/>
          <w:sz w:val="28"/>
          <w:szCs w:val="28"/>
        </w:rPr>
        <w:t xml:space="preserve">Застосунок працює з використанням протоколу HTTPS для забезпечення захищеної передачі даних. Комунікація між </w:t>
      </w:r>
      <w:proofErr w:type="spellStart"/>
      <w:r w:rsidRPr="007F7C39">
        <w:rPr>
          <w:color w:val="000000" w:themeColor="text1"/>
          <w:sz w:val="28"/>
          <w:szCs w:val="28"/>
        </w:rPr>
        <w:t>frontend</w:t>
      </w:r>
      <w:proofErr w:type="spellEnd"/>
      <w:r w:rsidRPr="007F7C39">
        <w:rPr>
          <w:color w:val="000000" w:themeColor="text1"/>
          <w:sz w:val="28"/>
          <w:szCs w:val="28"/>
        </w:rPr>
        <w:t xml:space="preserve"> і </w:t>
      </w:r>
      <w:proofErr w:type="spellStart"/>
      <w:r w:rsidRPr="007F7C39">
        <w:rPr>
          <w:color w:val="000000" w:themeColor="text1"/>
          <w:sz w:val="28"/>
          <w:szCs w:val="28"/>
        </w:rPr>
        <w:t>backend</w:t>
      </w:r>
      <w:proofErr w:type="spellEnd"/>
      <w:r w:rsidRPr="007F7C39">
        <w:rPr>
          <w:color w:val="000000" w:themeColor="text1"/>
          <w:sz w:val="28"/>
          <w:szCs w:val="28"/>
        </w:rPr>
        <w:t xml:space="preserve"> частинами здійснюється через HTTP/1.1. Для автентифікації та авторизації використовується </w:t>
      </w:r>
      <w:proofErr w:type="spellStart"/>
      <w:r w:rsidRPr="007F7C39">
        <w:rPr>
          <w:color w:val="000000" w:themeColor="text1"/>
          <w:sz w:val="28"/>
          <w:szCs w:val="28"/>
        </w:rPr>
        <w:t>токенізація</w:t>
      </w:r>
      <w:proofErr w:type="spellEnd"/>
      <w:r w:rsidRPr="007F7C39">
        <w:rPr>
          <w:color w:val="000000" w:themeColor="text1"/>
          <w:sz w:val="28"/>
          <w:szCs w:val="28"/>
        </w:rPr>
        <w:t xml:space="preserve"> </w:t>
      </w:r>
      <w:r w:rsidRPr="007F7C39">
        <w:rPr>
          <w:color w:val="000000" w:themeColor="text1"/>
          <w:sz w:val="28"/>
          <w:szCs w:val="28"/>
        </w:rPr>
        <w:lastRenderedPageBreak/>
        <w:t>(JWT).</w:t>
      </w:r>
    </w:p>
    <w:p w14:paraId="1EBFFC70" w14:textId="77777777" w:rsidR="007F7C39" w:rsidRPr="007F7C39" w:rsidRDefault="007F7C39" w:rsidP="007F7C39">
      <w:pPr>
        <w:adjustRightInd w:val="0"/>
        <w:spacing w:before="240" w:after="240" w:line="360" w:lineRule="auto"/>
        <w:ind w:firstLine="709"/>
        <w:jc w:val="both"/>
        <w:rPr>
          <w:color w:val="000000" w:themeColor="text1"/>
          <w:sz w:val="28"/>
          <w:szCs w:val="28"/>
        </w:rPr>
      </w:pPr>
      <w:r w:rsidRPr="007F7C39">
        <w:rPr>
          <w:color w:val="000000" w:themeColor="text1"/>
          <w:sz w:val="28"/>
          <w:szCs w:val="28"/>
        </w:rPr>
        <w:t>3.1.5 Обмеження пам’яті</w:t>
      </w:r>
    </w:p>
    <w:p w14:paraId="3F49D345" w14:textId="77CBE6C3" w:rsidR="007F7C39" w:rsidRPr="007F7C39" w:rsidRDefault="007F7C39" w:rsidP="007F7C39">
      <w:pPr>
        <w:adjustRightInd w:val="0"/>
        <w:spacing w:line="360" w:lineRule="auto"/>
        <w:ind w:firstLine="709"/>
        <w:jc w:val="both"/>
        <w:rPr>
          <w:color w:val="000000" w:themeColor="text1"/>
          <w:sz w:val="28"/>
          <w:szCs w:val="28"/>
        </w:rPr>
      </w:pPr>
      <w:r w:rsidRPr="007F7C39">
        <w:rPr>
          <w:color w:val="000000" w:themeColor="text1"/>
          <w:sz w:val="28"/>
          <w:szCs w:val="28"/>
        </w:rPr>
        <w:t>Система не потребує великого обсягу оперативної пам’яті на стороні клієнта. Основне навантаження припадає на сервер. Уся взаємодія зберігається в базі даних, клієнтська частина лише запитує та відображає необхідну інформацію. Для ефективної роботи достатньо 4 ГБ оперативної пам’яті на стороні сервера.</w:t>
      </w:r>
    </w:p>
    <w:p w14:paraId="0E3ACDDE" w14:textId="77777777" w:rsidR="007F7C39" w:rsidRPr="007F7C39" w:rsidRDefault="007F7C39" w:rsidP="007F7C39">
      <w:pPr>
        <w:adjustRightInd w:val="0"/>
        <w:spacing w:before="240" w:after="240" w:line="360" w:lineRule="auto"/>
        <w:ind w:firstLine="709"/>
        <w:jc w:val="both"/>
        <w:rPr>
          <w:color w:val="000000" w:themeColor="text1"/>
          <w:sz w:val="28"/>
          <w:szCs w:val="28"/>
        </w:rPr>
      </w:pPr>
      <w:r w:rsidRPr="007F7C39">
        <w:rPr>
          <w:color w:val="000000" w:themeColor="text1"/>
          <w:sz w:val="28"/>
          <w:szCs w:val="28"/>
        </w:rPr>
        <w:t>3.1.6 Операції</w:t>
      </w:r>
    </w:p>
    <w:p w14:paraId="4E76BF94" w14:textId="53CB608F" w:rsidR="00D6212D" w:rsidRPr="00EE0955" w:rsidRDefault="007F7C39" w:rsidP="007F7C39">
      <w:pPr>
        <w:adjustRightInd w:val="0"/>
        <w:spacing w:line="360" w:lineRule="auto"/>
        <w:ind w:firstLine="709"/>
        <w:jc w:val="both"/>
        <w:rPr>
          <w:color w:val="000000" w:themeColor="text1"/>
          <w:sz w:val="28"/>
          <w:szCs w:val="28"/>
        </w:rPr>
      </w:pPr>
      <w:r w:rsidRPr="007F7C39">
        <w:rPr>
          <w:color w:val="000000" w:themeColor="text1"/>
          <w:sz w:val="28"/>
          <w:szCs w:val="28"/>
        </w:rPr>
        <w:t>Система підтримує базові операції: створення облікового запису, авторизація, редагування профілю, створення груп, подій, публікацій, участь у чатах, додавання друзів, фільтрація та пошук користувачів, коментування, а також отримання рекомендацій. Усі дії виконуються через взаємодію з API й зберігаються у відповідних таблицях бази даних.</w:t>
      </w:r>
    </w:p>
    <w:p w14:paraId="59E5B488" w14:textId="541E2DFB" w:rsidR="00B262D9" w:rsidRDefault="00B262D9" w:rsidP="007F7C39">
      <w:pPr>
        <w:adjustRightInd w:val="0"/>
        <w:spacing w:before="240" w:after="240" w:line="360" w:lineRule="auto"/>
        <w:ind w:firstLine="709"/>
        <w:jc w:val="both"/>
        <w:rPr>
          <w:color w:val="000000" w:themeColor="text1"/>
          <w:sz w:val="28"/>
          <w:szCs w:val="28"/>
        </w:rPr>
      </w:pPr>
      <w:r w:rsidRPr="007F7C39">
        <w:rPr>
          <w:color w:val="000000" w:themeColor="text1"/>
          <w:sz w:val="28"/>
          <w:szCs w:val="28"/>
        </w:rPr>
        <w:t>3.2</w:t>
      </w:r>
      <w:r w:rsidR="007F7C39" w:rsidRPr="007F7C39">
        <w:rPr>
          <w:color w:val="000000" w:themeColor="text1"/>
          <w:sz w:val="28"/>
          <w:szCs w:val="28"/>
        </w:rPr>
        <w:t xml:space="preserve"> Властивості програмного продукту</w:t>
      </w:r>
    </w:p>
    <w:p w14:paraId="00FBA0D9" w14:textId="1BC01DCA" w:rsidR="007F7C39" w:rsidRPr="007F7C39" w:rsidRDefault="007F7C39" w:rsidP="007F7C39">
      <w:pPr>
        <w:adjustRightInd w:val="0"/>
        <w:spacing w:line="360" w:lineRule="auto"/>
        <w:ind w:firstLine="709"/>
        <w:jc w:val="both"/>
        <w:rPr>
          <w:color w:val="000000" w:themeColor="text1"/>
          <w:sz w:val="28"/>
          <w:szCs w:val="28"/>
          <w:lang w:val="ru-UA"/>
        </w:rPr>
      </w:pPr>
      <w:proofErr w:type="spellStart"/>
      <w:r w:rsidRPr="007F7C39">
        <w:rPr>
          <w:color w:val="000000" w:themeColor="text1"/>
          <w:sz w:val="28"/>
          <w:szCs w:val="28"/>
          <w:lang w:val="ru-UA"/>
        </w:rPr>
        <w:t>Розроблений</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програмний</w:t>
      </w:r>
      <w:proofErr w:type="spellEnd"/>
      <w:r w:rsidRPr="007F7C39">
        <w:rPr>
          <w:color w:val="000000" w:themeColor="text1"/>
          <w:sz w:val="28"/>
          <w:szCs w:val="28"/>
          <w:lang w:val="ru-UA"/>
        </w:rPr>
        <w:t xml:space="preserve"> продукт </w:t>
      </w:r>
      <w:proofErr w:type="spellStart"/>
      <w:r w:rsidRPr="007F7C39">
        <w:rPr>
          <w:color w:val="000000" w:themeColor="text1"/>
          <w:sz w:val="28"/>
          <w:szCs w:val="28"/>
          <w:lang w:val="ru-UA"/>
        </w:rPr>
        <w:t>представляє</w:t>
      </w:r>
      <w:proofErr w:type="spellEnd"/>
      <w:r w:rsidRPr="007F7C39">
        <w:rPr>
          <w:color w:val="000000" w:themeColor="text1"/>
          <w:sz w:val="28"/>
          <w:szCs w:val="28"/>
          <w:lang w:val="ru-UA"/>
        </w:rPr>
        <w:t xml:space="preserve"> собою веб-</w:t>
      </w:r>
      <w:proofErr w:type="spellStart"/>
      <w:r w:rsidRPr="007F7C39">
        <w:rPr>
          <w:color w:val="000000" w:themeColor="text1"/>
          <w:sz w:val="28"/>
          <w:szCs w:val="28"/>
          <w:lang w:val="ru-UA"/>
        </w:rPr>
        <w:t>застосунок</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що</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забезпечує</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базові</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інструменти</w:t>
      </w:r>
      <w:proofErr w:type="spellEnd"/>
      <w:r w:rsidRPr="007F7C39">
        <w:rPr>
          <w:color w:val="000000" w:themeColor="text1"/>
          <w:sz w:val="28"/>
          <w:szCs w:val="28"/>
          <w:lang w:val="ru-UA"/>
        </w:rPr>
        <w:t xml:space="preserve"> для </w:t>
      </w:r>
      <w:proofErr w:type="spellStart"/>
      <w:r w:rsidRPr="007F7C39">
        <w:rPr>
          <w:color w:val="000000" w:themeColor="text1"/>
          <w:sz w:val="28"/>
          <w:szCs w:val="28"/>
          <w:lang w:val="ru-UA"/>
        </w:rPr>
        <w:t>соціальної</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адаптації</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користувачів</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після</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переїзду</w:t>
      </w:r>
      <w:proofErr w:type="spellEnd"/>
      <w:r w:rsidRPr="007F7C39">
        <w:rPr>
          <w:color w:val="000000" w:themeColor="text1"/>
          <w:sz w:val="28"/>
          <w:szCs w:val="28"/>
          <w:lang w:val="ru-UA"/>
        </w:rPr>
        <w:t xml:space="preserve"> до </w:t>
      </w:r>
      <w:proofErr w:type="spellStart"/>
      <w:r w:rsidRPr="007F7C39">
        <w:rPr>
          <w:color w:val="000000" w:themeColor="text1"/>
          <w:sz w:val="28"/>
          <w:szCs w:val="28"/>
          <w:lang w:val="ru-UA"/>
        </w:rPr>
        <w:t>іншої</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країни</w:t>
      </w:r>
      <w:proofErr w:type="spellEnd"/>
      <w:r w:rsidRPr="007F7C39">
        <w:rPr>
          <w:color w:val="000000" w:themeColor="text1"/>
          <w:sz w:val="28"/>
          <w:szCs w:val="28"/>
          <w:lang w:val="ru-UA"/>
        </w:rPr>
        <w:t xml:space="preserve">. Система </w:t>
      </w:r>
      <w:proofErr w:type="spellStart"/>
      <w:r w:rsidRPr="007F7C39">
        <w:rPr>
          <w:color w:val="000000" w:themeColor="text1"/>
          <w:sz w:val="28"/>
          <w:szCs w:val="28"/>
          <w:lang w:val="ru-UA"/>
        </w:rPr>
        <w:t>функціонує</w:t>
      </w:r>
      <w:proofErr w:type="spellEnd"/>
      <w:r w:rsidRPr="007F7C39">
        <w:rPr>
          <w:color w:val="000000" w:themeColor="text1"/>
          <w:sz w:val="28"/>
          <w:szCs w:val="28"/>
          <w:lang w:val="ru-UA"/>
        </w:rPr>
        <w:t xml:space="preserve"> в </w:t>
      </w:r>
      <w:proofErr w:type="spellStart"/>
      <w:r w:rsidRPr="007F7C39">
        <w:rPr>
          <w:color w:val="000000" w:themeColor="text1"/>
          <w:sz w:val="28"/>
          <w:szCs w:val="28"/>
          <w:lang w:val="ru-UA"/>
        </w:rPr>
        <w:t>середовищі</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сучасних</w:t>
      </w:r>
      <w:proofErr w:type="spellEnd"/>
      <w:r w:rsidRPr="007F7C39">
        <w:rPr>
          <w:color w:val="000000" w:themeColor="text1"/>
          <w:sz w:val="28"/>
          <w:szCs w:val="28"/>
          <w:lang w:val="ru-UA"/>
        </w:rPr>
        <w:t xml:space="preserve"> веб-</w:t>
      </w:r>
      <w:proofErr w:type="spellStart"/>
      <w:r w:rsidRPr="007F7C39">
        <w:rPr>
          <w:color w:val="000000" w:themeColor="text1"/>
          <w:sz w:val="28"/>
          <w:szCs w:val="28"/>
          <w:lang w:val="ru-UA"/>
        </w:rPr>
        <w:t>браузерів</w:t>
      </w:r>
      <w:proofErr w:type="spellEnd"/>
      <w:r w:rsidRPr="007F7C39">
        <w:rPr>
          <w:color w:val="000000" w:themeColor="text1"/>
          <w:sz w:val="28"/>
          <w:szCs w:val="28"/>
          <w:lang w:val="ru-UA"/>
        </w:rPr>
        <w:t xml:space="preserve"> та не </w:t>
      </w:r>
      <w:proofErr w:type="spellStart"/>
      <w:r w:rsidRPr="007F7C39">
        <w:rPr>
          <w:color w:val="000000" w:themeColor="text1"/>
          <w:sz w:val="28"/>
          <w:szCs w:val="28"/>
          <w:lang w:val="ru-UA"/>
        </w:rPr>
        <w:t>потребує</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встановлення</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Застосунок</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підтримує</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реєстрацію</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створення</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профілю</w:t>
      </w:r>
      <w:proofErr w:type="spellEnd"/>
      <w:r w:rsidRPr="007F7C39">
        <w:rPr>
          <w:color w:val="000000" w:themeColor="text1"/>
          <w:sz w:val="28"/>
          <w:szCs w:val="28"/>
          <w:lang w:val="ru-UA"/>
        </w:rPr>
        <w:t xml:space="preserve">, участь у </w:t>
      </w:r>
      <w:proofErr w:type="spellStart"/>
      <w:r w:rsidRPr="007F7C39">
        <w:rPr>
          <w:color w:val="000000" w:themeColor="text1"/>
          <w:sz w:val="28"/>
          <w:szCs w:val="28"/>
          <w:lang w:val="ru-UA"/>
        </w:rPr>
        <w:t>групах</w:t>
      </w:r>
      <w:proofErr w:type="spellEnd"/>
      <w:r w:rsidRPr="007F7C39">
        <w:rPr>
          <w:color w:val="000000" w:themeColor="text1"/>
          <w:sz w:val="28"/>
          <w:szCs w:val="28"/>
          <w:lang w:val="ru-UA"/>
        </w:rPr>
        <w:t xml:space="preserve"> і </w:t>
      </w:r>
      <w:proofErr w:type="spellStart"/>
      <w:r w:rsidRPr="007F7C39">
        <w:rPr>
          <w:color w:val="000000" w:themeColor="text1"/>
          <w:sz w:val="28"/>
          <w:szCs w:val="28"/>
          <w:lang w:val="ru-UA"/>
        </w:rPr>
        <w:t>подіях</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обмін</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повідомленнями</w:t>
      </w:r>
      <w:proofErr w:type="spellEnd"/>
      <w:r w:rsidRPr="007F7C39">
        <w:rPr>
          <w:color w:val="000000" w:themeColor="text1"/>
          <w:sz w:val="28"/>
          <w:szCs w:val="28"/>
          <w:lang w:val="ru-UA"/>
        </w:rPr>
        <w:t xml:space="preserve"> та перегляд </w:t>
      </w:r>
      <w:proofErr w:type="spellStart"/>
      <w:r w:rsidRPr="007F7C39">
        <w:rPr>
          <w:color w:val="000000" w:themeColor="text1"/>
          <w:sz w:val="28"/>
          <w:szCs w:val="28"/>
          <w:lang w:val="ru-UA"/>
        </w:rPr>
        <w:t>персоналізованого</w:t>
      </w:r>
      <w:proofErr w:type="spellEnd"/>
      <w:r w:rsidRPr="007F7C39">
        <w:rPr>
          <w:color w:val="000000" w:themeColor="text1"/>
          <w:sz w:val="28"/>
          <w:szCs w:val="28"/>
          <w:lang w:val="ru-UA"/>
        </w:rPr>
        <w:t xml:space="preserve"> контенту.</w:t>
      </w:r>
    </w:p>
    <w:p w14:paraId="5BD2C970" w14:textId="5F467B85" w:rsidR="00B262D9" w:rsidRPr="007F7C39" w:rsidRDefault="007F7C39" w:rsidP="007F7C39">
      <w:pPr>
        <w:adjustRightInd w:val="0"/>
        <w:spacing w:line="360" w:lineRule="auto"/>
        <w:ind w:firstLine="709"/>
        <w:jc w:val="both"/>
        <w:rPr>
          <w:color w:val="000000" w:themeColor="text1"/>
          <w:sz w:val="28"/>
          <w:szCs w:val="28"/>
          <w:lang w:val="ru-UA"/>
        </w:rPr>
      </w:pPr>
      <w:proofErr w:type="spellStart"/>
      <w:r w:rsidRPr="007F7C39">
        <w:rPr>
          <w:color w:val="000000" w:themeColor="text1"/>
          <w:sz w:val="28"/>
          <w:szCs w:val="28"/>
          <w:lang w:val="ru-UA"/>
        </w:rPr>
        <w:t>Програмний</w:t>
      </w:r>
      <w:proofErr w:type="spellEnd"/>
      <w:r w:rsidRPr="007F7C39">
        <w:rPr>
          <w:color w:val="000000" w:themeColor="text1"/>
          <w:sz w:val="28"/>
          <w:szCs w:val="28"/>
          <w:lang w:val="ru-UA"/>
        </w:rPr>
        <w:t xml:space="preserve"> продукт </w:t>
      </w:r>
      <w:proofErr w:type="spellStart"/>
      <w:r w:rsidRPr="007F7C39">
        <w:rPr>
          <w:color w:val="000000" w:themeColor="text1"/>
          <w:sz w:val="28"/>
          <w:szCs w:val="28"/>
          <w:lang w:val="ru-UA"/>
        </w:rPr>
        <w:t>побудований</w:t>
      </w:r>
      <w:proofErr w:type="spellEnd"/>
      <w:r w:rsidRPr="007F7C39">
        <w:rPr>
          <w:color w:val="000000" w:themeColor="text1"/>
          <w:sz w:val="28"/>
          <w:szCs w:val="28"/>
          <w:lang w:val="ru-UA"/>
        </w:rPr>
        <w:t xml:space="preserve"> на </w:t>
      </w:r>
      <w:proofErr w:type="spellStart"/>
      <w:r w:rsidRPr="007F7C39">
        <w:rPr>
          <w:color w:val="000000" w:themeColor="text1"/>
          <w:sz w:val="28"/>
          <w:szCs w:val="28"/>
          <w:lang w:val="ru-UA"/>
        </w:rPr>
        <w:t>основі</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сучасних</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технологій</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що</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забезпечує</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стабільну</w:t>
      </w:r>
      <w:proofErr w:type="spellEnd"/>
      <w:r w:rsidRPr="007F7C39">
        <w:rPr>
          <w:color w:val="000000" w:themeColor="text1"/>
          <w:sz w:val="28"/>
          <w:szCs w:val="28"/>
          <w:lang w:val="ru-UA"/>
        </w:rPr>
        <w:t xml:space="preserve"> роботу, </w:t>
      </w:r>
      <w:proofErr w:type="spellStart"/>
      <w:r w:rsidRPr="007F7C39">
        <w:rPr>
          <w:color w:val="000000" w:themeColor="text1"/>
          <w:sz w:val="28"/>
          <w:szCs w:val="28"/>
          <w:lang w:val="ru-UA"/>
        </w:rPr>
        <w:t>безпечну</w:t>
      </w:r>
      <w:proofErr w:type="spellEnd"/>
      <w:r w:rsidRPr="007F7C39">
        <w:rPr>
          <w:color w:val="000000" w:themeColor="text1"/>
          <w:sz w:val="28"/>
          <w:szCs w:val="28"/>
          <w:lang w:val="ru-UA"/>
        </w:rPr>
        <w:t xml:space="preserve"> передачу </w:t>
      </w:r>
      <w:proofErr w:type="spellStart"/>
      <w:r w:rsidRPr="007F7C39">
        <w:rPr>
          <w:color w:val="000000" w:themeColor="text1"/>
          <w:sz w:val="28"/>
          <w:szCs w:val="28"/>
          <w:lang w:val="ru-UA"/>
        </w:rPr>
        <w:t>даних</w:t>
      </w:r>
      <w:proofErr w:type="spellEnd"/>
      <w:r w:rsidRPr="007F7C39">
        <w:rPr>
          <w:color w:val="000000" w:themeColor="text1"/>
          <w:sz w:val="28"/>
          <w:szCs w:val="28"/>
          <w:lang w:val="ru-UA"/>
        </w:rPr>
        <w:t xml:space="preserve"> та </w:t>
      </w:r>
      <w:proofErr w:type="spellStart"/>
      <w:r w:rsidRPr="007F7C39">
        <w:rPr>
          <w:color w:val="000000" w:themeColor="text1"/>
          <w:sz w:val="28"/>
          <w:szCs w:val="28"/>
          <w:lang w:val="ru-UA"/>
        </w:rPr>
        <w:t>можливість</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масштабування</w:t>
      </w:r>
      <w:proofErr w:type="spellEnd"/>
      <w:r w:rsidRPr="007F7C39">
        <w:rPr>
          <w:color w:val="000000" w:themeColor="text1"/>
          <w:sz w:val="28"/>
          <w:szCs w:val="28"/>
          <w:lang w:val="ru-UA"/>
        </w:rPr>
        <w:t xml:space="preserve"> в </w:t>
      </w:r>
      <w:proofErr w:type="spellStart"/>
      <w:r w:rsidRPr="007F7C39">
        <w:rPr>
          <w:color w:val="000000" w:themeColor="text1"/>
          <w:sz w:val="28"/>
          <w:szCs w:val="28"/>
          <w:lang w:val="ru-UA"/>
        </w:rPr>
        <w:t>майбутньому</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Інтерфейс</w:t>
      </w:r>
      <w:proofErr w:type="spellEnd"/>
      <w:r w:rsidRPr="007F7C39">
        <w:rPr>
          <w:color w:val="000000" w:themeColor="text1"/>
          <w:sz w:val="28"/>
          <w:szCs w:val="28"/>
          <w:lang w:val="ru-UA"/>
        </w:rPr>
        <w:t xml:space="preserve"> є простим у </w:t>
      </w:r>
      <w:proofErr w:type="spellStart"/>
      <w:r w:rsidRPr="007F7C39">
        <w:rPr>
          <w:color w:val="000000" w:themeColor="text1"/>
          <w:sz w:val="28"/>
          <w:szCs w:val="28"/>
          <w:lang w:val="ru-UA"/>
        </w:rPr>
        <w:t>використанні</w:t>
      </w:r>
      <w:proofErr w:type="spellEnd"/>
      <w:r w:rsidRPr="007F7C39">
        <w:rPr>
          <w:color w:val="000000" w:themeColor="text1"/>
          <w:sz w:val="28"/>
          <w:szCs w:val="28"/>
          <w:lang w:val="ru-UA"/>
        </w:rPr>
        <w:t xml:space="preserve"> та </w:t>
      </w:r>
      <w:proofErr w:type="spellStart"/>
      <w:r w:rsidRPr="007F7C39">
        <w:rPr>
          <w:color w:val="000000" w:themeColor="text1"/>
          <w:sz w:val="28"/>
          <w:szCs w:val="28"/>
          <w:lang w:val="ru-UA"/>
        </w:rPr>
        <w:t>орієнтованим</w:t>
      </w:r>
      <w:proofErr w:type="spellEnd"/>
      <w:r w:rsidRPr="007F7C39">
        <w:rPr>
          <w:color w:val="000000" w:themeColor="text1"/>
          <w:sz w:val="28"/>
          <w:szCs w:val="28"/>
          <w:lang w:val="ru-UA"/>
        </w:rPr>
        <w:t xml:space="preserve"> на </w:t>
      </w:r>
      <w:proofErr w:type="spellStart"/>
      <w:r w:rsidRPr="007F7C39">
        <w:rPr>
          <w:color w:val="000000" w:themeColor="text1"/>
          <w:sz w:val="28"/>
          <w:szCs w:val="28"/>
          <w:lang w:val="ru-UA"/>
        </w:rPr>
        <w:t>широку</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аудиторію</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користувачів</w:t>
      </w:r>
      <w:proofErr w:type="spellEnd"/>
      <w:r w:rsidRPr="007F7C39">
        <w:rPr>
          <w:color w:val="000000" w:themeColor="text1"/>
          <w:sz w:val="28"/>
          <w:szCs w:val="28"/>
          <w:lang w:val="ru-UA"/>
        </w:rPr>
        <w:t xml:space="preserve"> без </w:t>
      </w:r>
      <w:proofErr w:type="spellStart"/>
      <w:r w:rsidRPr="007F7C39">
        <w:rPr>
          <w:color w:val="000000" w:themeColor="text1"/>
          <w:sz w:val="28"/>
          <w:szCs w:val="28"/>
          <w:lang w:val="ru-UA"/>
        </w:rPr>
        <w:t>технічної</w:t>
      </w:r>
      <w:proofErr w:type="spellEnd"/>
      <w:r w:rsidRPr="007F7C39">
        <w:rPr>
          <w:color w:val="000000" w:themeColor="text1"/>
          <w:sz w:val="28"/>
          <w:szCs w:val="28"/>
          <w:lang w:val="ru-UA"/>
        </w:rPr>
        <w:t xml:space="preserve"> </w:t>
      </w:r>
      <w:proofErr w:type="spellStart"/>
      <w:r w:rsidRPr="007F7C39">
        <w:rPr>
          <w:color w:val="000000" w:themeColor="text1"/>
          <w:sz w:val="28"/>
          <w:szCs w:val="28"/>
          <w:lang w:val="ru-UA"/>
        </w:rPr>
        <w:t>підготовки</w:t>
      </w:r>
      <w:proofErr w:type="spellEnd"/>
      <w:r w:rsidRPr="007F7C39">
        <w:rPr>
          <w:color w:val="000000" w:themeColor="text1"/>
          <w:sz w:val="28"/>
          <w:szCs w:val="28"/>
          <w:lang w:val="ru-UA"/>
        </w:rPr>
        <w:t>.</w:t>
      </w:r>
    </w:p>
    <w:p w14:paraId="6BBEB332" w14:textId="3CA068F5" w:rsidR="00330638" w:rsidRPr="00EE0955" w:rsidRDefault="00330638" w:rsidP="007F7C39">
      <w:pPr>
        <w:adjustRightInd w:val="0"/>
        <w:spacing w:before="240" w:line="360" w:lineRule="auto"/>
        <w:ind w:firstLine="709"/>
        <w:jc w:val="both"/>
        <w:rPr>
          <w:color w:val="000000" w:themeColor="text1"/>
          <w:sz w:val="28"/>
          <w:szCs w:val="28"/>
        </w:rPr>
      </w:pPr>
      <w:bookmarkStart w:id="18" w:name="page8"/>
      <w:bookmarkEnd w:id="18"/>
      <w:r w:rsidRPr="00EE0955">
        <w:rPr>
          <w:color w:val="000000" w:themeColor="text1"/>
          <w:sz w:val="28"/>
          <w:szCs w:val="28"/>
        </w:rPr>
        <w:t>3.3 Атрибути програмного продукту</w:t>
      </w:r>
    </w:p>
    <w:p w14:paraId="751495FA" w14:textId="70CDFFD2" w:rsidR="00D6212D" w:rsidRPr="00EE0955" w:rsidRDefault="00330638" w:rsidP="007F7C39">
      <w:pPr>
        <w:adjustRightInd w:val="0"/>
        <w:spacing w:after="240" w:line="360" w:lineRule="auto"/>
        <w:ind w:firstLine="709"/>
        <w:jc w:val="both"/>
        <w:rPr>
          <w:color w:val="000000" w:themeColor="text1"/>
          <w:sz w:val="28"/>
          <w:szCs w:val="28"/>
        </w:rPr>
      </w:pPr>
      <w:r w:rsidRPr="00EE0955">
        <w:rPr>
          <w:color w:val="000000" w:themeColor="text1"/>
          <w:sz w:val="28"/>
          <w:szCs w:val="28"/>
        </w:rPr>
        <w:t>3.3.1 Надійність</w:t>
      </w:r>
    </w:p>
    <w:p w14:paraId="3A832ECA" w14:textId="31CA843E" w:rsidR="00330638" w:rsidRPr="00EE0955" w:rsidRDefault="00330638" w:rsidP="00D6212D">
      <w:pPr>
        <w:adjustRightInd w:val="0"/>
        <w:spacing w:line="360" w:lineRule="auto"/>
        <w:ind w:firstLine="709"/>
        <w:jc w:val="both"/>
        <w:rPr>
          <w:color w:val="000000" w:themeColor="text1"/>
          <w:sz w:val="28"/>
          <w:szCs w:val="28"/>
        </w:rPr>
      </w:pPr>
      <w:r w:rsidRPr="00EE0955">
        <w:rPr>
          <w:color w:val="000000" w:themeColor="text1"/>
          <w:sz w:val="28"/>
          <w:szCs w:val="28"/>
        </w:rPr>
        <w:lastRenderedPageBreak/>
        <w:t>Програмна система має бути інтерактивною, працювати з мінімальними затримками та відповідати наступним характеристикам:</w:t>
      </w:r>
    </w:p>
    <w:p w14:paraId="788608F5" w14:textId="050F9F83" w:rsidR="00330638" w:rsidRPr="00EE0955" w:rsidRDefault="00510CEC" w:rsidP="005448D4">
      <w:pPr>
        <w:adjustRightInd w:val="0"/>
        <w:spacing w:line="360" w:lineRule="auto"/>
        <w:ind w:firstLine="709"/>
        <w:jc w:val="both"/>
        <w:rPr>
          <w:color w:val="000000" w:themeColor="text1"/>
          <w:sz w:val="28"/>
          <w:szCs w:val="28"/>
        </w:rPr>
      </w:pPr>
      <w:r w:rsidRPr="00EE0955">
        <w:rPr>
          <w:color w:val="000000" w:themeColor="text1"/>
          <w:sz w:val="28"/>
          <w:szCs w:val="28"/>
        </w:rPr>
        <w:t xml:space="preserve">Х1. </w:t>
      </w:r>
      <w:r w:rsidR="00BF1404" w:rsidRPr="00BF1404">
        <w:rPr>
          <w:color w:val="000000" w:themeColor="text1"/>
          <w:sz w:val="28"/>
          <w:szCs w:val="28"/>
        </w:rPr>
        <w:t>Система повинна підтримувати стабільну роботу при одночасному використанні до 1000 користувачів без погіршення швидкодії (час відповіді сервера не більше 2 секунд).</w:t>
      </w:r>
    </w:p>
    <w:p w14:paraId="6B895961" w14:textId="0341E126" w:rsidR="00330638" w:rsidRPr="00EE0955" w:rsidRDefault="00510CEC" w:rsidP="005448D4">
      <w:pPr>
        <w:adjustRightInd w:val="0"/>
        <w:spacing w:line="360" w:lineRule="auto"/>
        <w:ind w:firstLine="709"/>
        <w:jc w:val="both"/>
        <w:rPr>
          <w:color w:val="000000" w:themeColor="text1"/>
          <w:sz w:val="28"/>
          <w:szCs w:val="28"/>
        </w:rPr>
      </w:pPr>
      <w:r w:rsidRPr="00EE0955">
        <w:rPr>
          <w:color w:val="000000" w:themeColor="text1"/>
          <w:sz w:val="28"/>
          <w:szCs w:val="28"/>
        </w:rPr>
        <w:t>Х2.</w:t>
      </w:r>
      <w:r w:rsidR="00330638" w:rsidRPr="00EE0955">
        <w:rPr>
          <w:color w:val="000000" w:themeColor="text1"/>
          <w:sz w:val="28"/>
          <w:szCs w:val="28"/>
        </w:rPr>
        <w:t xml:space="preserve"> </w:t>
      </w:r>
      <w:r w:rsidR="005448D4" w:rsidRPr="005448D4">
        <w:rPr>
          <w:color w:val="000000" w:themeColor="text1"/>
          <w:sz w:val="28"/>
          <w:szCs w:val="28"/>
        </w:rPr>
        <w:t>Збій однієї функції або модуля не повинен впливати на доступність інших частин системи</w:t>
      </w:r>
      <w:r w:rsidRPr="00EE0955">
        <w:rPr>
          <w:color w:val="000000" w:themeColor="text1"/>
          <w:sz w:val="28"/>
          <w:szCs w:val="28"/>
        </w:rPr>
        <w:t>.</w:t>
      </w:r>
    </w:p>
    <w:p w14:paraId="16F940D7" w14:textId="1006D3AD" w:rsidR="00510CEC" w:rsidRPr="005448D4" w:rsidRDefault="00510CEC" w:rsidP="005448D4">
      <w:pPr>
        <w:adjustRightInd w:val="0"/>
        <w:spacing w:line="360" w:lineRule="auto"/>
        <w:ind w:firstLine="709"/>
        <w:jc w:val="both"/>
        <w:rPr>
          <w:color w:val="000000" w:themeColor="text1"/>
          <w:sz w:val="28"/>
          <w:szCs w:val="28"/>
          <w:lang w:val="ru-UA"/>
        </w:rPr>
      </w:pPr>
      <w:r w:rsidRPr="00EE0955">
        <w:rPr>
          <w:color w:val="000000" w:themeColor="text1"/>
          <w:sz w:val="28"/>
          <w:szCs w:val="28"/>
        </w:rPr>
        <w:t>Х3</w:t>
      </w:r>
      <w:r w:rsidR="005448D4">
        <w:rPr>
          <w:color w:val="000000" w:themeColor="text1"/>
          <w:sz w:val="28"/>
          <w:szCs w:val="28"/>
        </w:rPr>
        <w:t xml:space="preserve">. </w:t>
      </w:r>
      <w:r w:rsidR="00BF1404" w:rsidRPr="00BF1404">
        <w:rPr>
          <w:color w:val="000000" w:themeColor="text1"/>
          <w:sz w:val="28"/>
          <w:szCs w:val="28"/>
        </w:rPr>
        <w:t>Інформація користувачів повинна щомісячно автоматично резервуватись, а резервні копії мають зберігатися не менше трьох місяців.</w:t>
      </w:r>
    </w:p>
    <w:p w14:paraId="7A8BC140" w14:textId="719B74FF" w:rsidR="00510CEC" w:rsidRDefault="00510CEC" w:rsidP="005448D4">
      <w:pPr>
        <w:adjustRightInd w:val="0"/>
        <w:spacing w:line="360" w:lineRule="auto"/>
        <w:ind w:firstLine="709"/>
        <w:jc w:val="both"/>
        <w:rPr>
          <w:color w:val="000000" w:themeColor="text1"/>
          <w:sz w:val="28"/>
          <w:szCs w:val="28"/>
        </w:rPr>
      </w:pPr>
      <w:r w:rsidRPr="00EE0955">
        <w:rPr>
          <w:color w:val="000000" w:themeColor="text1"/>
          <w:sz w:val="28"/>
          <w:szCs w:val="28"/>
        </w:rPr>
        <w:t xml:space="preserve">Х4. </w:t>
      </w:r>
      <w:r w:rsidR="00BF1404" w:rsidRPr="00BF1404">
        <w:rPr>
          <w:color w:val="000000" w:themeColor="text1"/>
          <w:sz w:val="28"/>
          <w:szCs w:val="28"/>
        </w:rPr>
        <w:t>У разі втрати з’єднання або помилки система повинна автоматично відновлювати останній стабільний стан користувача, не допускаючи втрати введених ним даних.</w:t>
      </w:r>
    </w:p>
    <w:p w14:paraId="44852374" w14:textId="1ECEA675" w:rsidR="00330638" w:rsidRPr="00EE0955" w:rsidRDefault="005448D4" w:rsidP="005448D4">
      <w:pPr>
        <w:adjustRightInd w:val="0"/>
        <w:spacing w:line="360" w:lineRule="auto"/>
        <w:ind w:firstLine="709"/>
        <w:jc w:val="both"/>
        <w:rPr>
          <w:color w:val="000000" w:themeColor="text1"/>
          <w:sz w:val="28"/>
          <w:szCs w:val="28"/>
        </w:rPr>
      </w:pPr>
      <w:r>
        <w:rPr>
          <w:color w:val="000000" w:themeColor="text1"/>
          <w:sz w:val="28"/>
          <w:szCs w:val="28"/>
        </w:rPr>
        <w:t xml:space="preserve">Х5. </w:t>
      </w:r>
      <w:r w:rsidR="00BF1404" w:rsidRPr="00BF1404">
        <w:rPr>
          <w:color w:val="000000" w:themeColor="text1"/>
          <w:sz w:val="28"/>
          <w:szCs w:val="28"/>
        </w:rPr>
        <w:t xml:space="preserve">Оновлення програмного забезпечення має </w:t>
      </w:r>
      <w:proofErr w:type="spellStart"/>
      <w:r w:rsidR="00BF1404" w:rsidRPr="00BF1404">
        <w:rPr>
          <w:color w:val="000000" w:themeColor="text1"/>
          <w:sz w:val="28"/>
          <w:szCs w:val="28"/>
        </w:rPr>
        <w:t>здійснюватись</w:t>
      </w:r>
      <w:proofErr w:type="spellEnd"/>
      <w:r w:rsidR="00BF1404" w:rsidRPr="00BF1404">
        <w:rPr>
          <w:color w:val="000000" w:themeColor="text1"/>
          <w:sz w:val="28"/>
          <w:szCs w:val="28"/>
        </w:rPr>
        <w:t xml:space="preserve"> у період низької активності користувачів та не перевищувати 15 хвилин простою системи.</w:t>
      </w:r>
    </w:p>
    <w:p w14:paraId="2E99D49C" w14:textId="60333EC9" w:rsidR="00510CEC" w:rsidRPr="00EE0955" w:rsidRDefault="00330638" w:rsidP="005448D4">
      <w:pPr>
        <w:adjustRightInd w:val="0"/>
        <w:spacing w:before="240" w:after="240" w:line="360" w:lineRule="auto"/>
        <w:ind w:firstLine="709"/>
        <w:jc w:val="both"/>
        <w:rPr>
          <w:color w:val="000000" w:themeColor="text1"/>
          <w:sz w:val="28"/>
          <w:szCs w:val="28"/>
        </w:rPr>
      </w:pPr>
      <w:r w:rsidRPr="00EE0955">
        <w:rPr>
          <w:color w:val="000000" w:themeColor="text1"/>
          <w:sz w:val="28"/>
          <w:szCs w:val="28"/>
        </w:rPr>
        <w:t>3.3.2 Доступність</w:t>
      </w:r>
    </w:p>
    <w:p w14:paraId="033683FC" w14:textId="4D102ED4" w:rsidR="00330638" w:rsidRPr="00EE0955" w:rsidRDefault="00330638" w:rsidP="00B57BA8">
      <w:pPr>
        <w:adjustRightInd w:val="0"/>
        <w:spacing w:line="360" w:lineRule="auto"/>
        <w:ind w:firstLine="709"/>
        <w:jc w:val="both"/>
        <w:rPr>
          <w:color w:val="000000" w:themeColor="text1"/>
          <w:sz w:val="28"/>
          <w:szCs w:val="28"/>
        </w:rPr>
      </w:pPr>
      <w:r w:rsidRPr="00EE0955">
        <w:rPr>
          <w:color w:val="000000" w:themeColor="text1"/>
          <w:sz w:val="28"/>
          <w:szCs w:val="28"/>
        </w:rPr>
        <w:t xml:space="preserve">Система має відповідати наступним </w:t>
      </w:r>
      <w:r w:rsidR="00510CEC" w:rsidRPr="00EE0955">
        <w:rPr>
          <w:color w:val="000000" w:themeColor="text1"/>
          <w:sz w:val="28"/>
          <w:szCs w:val="28"/>
        </w:rPr>
        <w:t>критеріям</w:t>
      </w:r>
      <w:r w:rsidRPr="00EE0955">
        <w:rPr>
          <w:color w:val="000000" w:themeColor="text1"/>
          <w:sz w:val="28"/>
          <w:szCs w:val="28"/>
        </w:rPr>
        <w:t>:</w:t>
      </w:r>
    </w:p>
    <w:p w14:paraId="6A791179" w14:textId="77777777" w:rsidR="00B57BA8" w:rsidRPr="00B57BA8" w:rsidRDefault="00B57BA8" w:rsidP="00B57BA8">
      <w:pPr>
        <w:adjustRightInd w:val="0"/>
        <w:spacing w:line="360" w:lineRule="auto"/>
        <w:ind w:firstLine="709"/>
        <w:jc w:val="both"/>
        <w:rPr>
          <w:color w:val="000000" w:themeColor="text1"/>
          <w:sz w:val="28"/>
          <w:szCs w:val="28"/>
        </w:rPr>
      </w:pPr>
      <w:r w:rsidRPr="00B57BA8">
        <w:rPr>
          <w:color w:val="000000" w:themeColor="text1"/>
          <w:sz w:val="28"/>
          <w:szCs w:val="28"/>
        </w:rPr>
        <w:t>К1. Платформа повинна бути доступною з будь-якої країни при наявності Інтернет-з’єднання.</w:t>
      </w:r>
    </w:p>
    <w:p w14:paraId="41A042F2" w14:textId="77777777" w:rsidR="00B57BA8" w:rsidRPr="00B57BA8" w:rsidRDefault="00B57BA8" w:rsidP="00B57BA8">
      <w:pPr>
        <w:adjustRightInd w:val="0"/>
        <w:spacing w:line="360" w:lineRule="auto"/>
        <w:ind w:firstLine="709"/>
        <w:jc w:val="both"/>
        <w:rPr>
          <w:color w:val="000000" w:themeColor="text1"/>
          <w:sz w:val="28"/>
          <w:szCs w:val="28"/>
        </w:rPr>
      </w:pPr>
      <w:r w:rsidRPr="00B57BA8">
        <w:rPr>
          <w:color w:val="000000" w:themeColor="text1"/>
          <w:sz w:val="28"/>
          <w:szCs w:val="28"/>
        </w:rPr>
        <w:t>К2. Інтерфейс має бути простим і зрозумілим, без потреби в спеціальних знаннях чи підготовці.</w:t>
      </w:r>
    </w:p>
    <w:p w14:paraId="3C351EA6" w14:textId="77777777" w:rsidR="00B57BA8" w:rsidRPr="00B57BA8" w:rsidRDefault="00B57BA8" w:rsidP="00B57BA8">
      <w:pPr>
        <w:adjustRightInd w:val="0"/>
        <w:spacing w:line="360" w:lineRule="auto"/>
        <w:ind w:firstLine="709"/>
        <w:jc w:val="both"/>
        <w:rPr>
          <w:color w:val="000000" w:themeColor="text1"/>
          <w:sz w:val="28"/>
          <w:szCs w:val="28"/>
        </w:rPr>
      </w:pPr>
      <w:r w:rsidRPr="00B57BA8">
        <w:rPr>
          <w:color w:val="000000" w:themeColor="text1"/>
          <w:sz w:val="28"/>
          <w:szCs w:val="28"/>
        </w:rPr>
        <w:t xml:space="preserve">К3. Система повинна </w:t>
      </w:r>
      <w:proofErr w:type="spellStart"/>
      <w:r w:rsidRPr="00B57BA8">
        <w:rPr>
          <w:color w:val="000000" w:themeColor="text1"/>
          <w:sz w:val="28"/>
          <w:szCs w:val="28"/>
        </w:rPr>
        <w:t>коректно</w:t>
      </w:r>
      <w:proofErr w:type="spellEnd"/>
      <w:r w:rsidRPr="00B57BA8">
        <w:rPr>
          <w:color w:val="000000" w:themeColor="text1"/>
          <w:sz w:val="28"/>
          <w:szCs w:val="28"/>
        </w:rPr>
        <w:t xml:space="preserve"> працювати на більшості сучасних ПК без додаткового встановлення сторонніх компонентів.</w:t>
      </w:r>
    </w:p>
    <w:p w14:paraId="5CE58CE3" w14:textId="52C6A222" w:rsidR="00B57BA8" w:rsidRPr="00B57BA8" w:rsidRDefault="00B57BA8" w:rsidP="00B57BA8">
      <w:pPr>
        <w:adjustRightInd w:val="0"/>
        <w:spacing w:line="360" w:lineRule="auto"/>
        <w:ind w:firstLine="709"/>
        <w:jc w:val="both"/>
        <w:rPr>
          <w:color w:val="000000" w:themeColor="text1"/>
          <w:sz w:val="28"/>
          <w:szCs w:val="28"/>
        </w:rPr>
      </w:pPr>
      <w:r w:rsidRPr="00B57BA8">
        <w:rPr>
          <w:color w:val="000000" w:themeColor="text1"/>
          <w:sz w:val="28"/>
          <w:szCs w:val="28"/>
        </w:rPr>
        <w:t xml:space="preserve">К4. Основні функції </w:t>
      </w:r>
      <w:r>
        <w:rPr>
          <w:color w:val="000000" w:themeColor="text1"/>
          <w:sz w:val="28"/>
          <w:szCs w:val="28"/>
        </w:rPr>
        <w:t>–</w:t>
      </w:r>
      <w:r w:rsidRPr="00B57BA8">
        <w:rPr>
          <w:color w:val="000000" w:themeColor="text1"/>
          <w:sz w:val="28"/>
          <w:szCs w:val="28"/>
        </w:rPr>
        <w:t xml:space="preserve"> рекомендації, створення груп, перегляд подій і спілкування </w:t>
      </w:r>
      <w:r>
        <w:rPr>
          <w:color w:val="000000" w:themeColor="text1"/>
          <w:sz w:val="28"/>
          <w:szCs w:val="28"/>
        </w:rPr>
        <w:t>–</w:t>
      </w:r>
      <w:r w:rsidRPr="00B57BA8">
        <w:rPr>
          <w:color w:val="000000" w:themeColor="text1"/>
          <w:sz w:val="28"/>
          <w:szCs w:val="28"/>
        </w:rPr>
        <w:t xml:space="preserve"> повинні бути легко доступними з головних сторінок.</w:t>
      </w:r>
    </w:p>
    <w:p w14:paraId="2C48E9AC" w14:textId="6D5ABE59" w:rsidR="00330638" w:rsidRDefault="00B57BA8" w:rsidP="00B57BA8">
      <w:pPr>
        <w:adjustRightInd w:val="0"/>
        <w:spacing w:line="360" w:lineRule="auto"/>
        <w:ind w:firstLine="709"/>
        <w:jc w:val="both"/>
        <w:rPr>
          <w:color w:val="000000" w:themeColor="text1"/>
          <w:sz w:val="28"/>
          <w:szCs w:val="28"/>
        </w:rPr>
      </w:pPr>
      <w:r w:rsidRPr="00B57BA8">
        <w:rPr>
          <w:color w:val="000000" w:themeColor="text1"/>
          <w:sz w:val="28"/>
          <w:szCs w:val="28"/>
        </w:rPr>
        <w:t>К5. У разі технічних збоїв користувачу мають відображатися прості підказки з поясненням ситуації.</w:t>
      </w:r>
    </w:p>
    <w:p w14:paraId="22D389AB" w14:textId="15799D07" w:rsidR="00A56863" w:rsidRDefault="00A56863" w:rsidP="00850100">
      <w:pPr>
        <w:adjustRightInd w:val="0"/>
        <w:spacing w:before="240" w:after="240" w:line="360" w:lineRule="auto"/>
        <w:ind w:firstLine="709"/>
        <w:jc w:val="both"/>
        <w:rPr>
          <w:color w:val="000000" w:themeColor="text1"/>
          <w:sz w:val="28"/>
          <w:szCs w:val="28"/>
        </w:rPr>
      </w:pPr>
      <w:r>
        <w:rPr>
          <w:color w:val="000000" w:themeColor="text1"/>
          <w:sz w:val="28"/>
          <w:szCs w:val="28"/>
        </w:rPr>
        <w:lastRenderedPageBreak/>
        <w:t>3.3.3 Безпека</w:t>
      </w:r>
    </w:p>
    <w:p w14:paraId="5E3261C1"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Система </w:t>
      </w:r>
      <w:proofErr w:type="spellStart"/>
      <w:r w:rsidRPr="00850100">
        <w:rPr>
          <w:color w:val="000000" w:themeColor="text1"/>
          <w:sz w:val="28"/>
          <w:szCs w:val="28"/>
          <w:lang w:val="ru-UA"/>
        </w:rPr>
        <w:t>має</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забезпечувати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високий</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рівень</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захисту</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інформації</w:t>
      </w:r>
      <w:proofErr w:type="spellEnd"/>
      <w:r w:rsidRPr="00850100">
        <w:rPr>
          <w:color w:val="000000" w:themeColor="text1"/>
          <w:sz w:val="28"/>
          <w:szCs w:val="28"/>
          <w:lang w:val="ru-UA"/>
        </w:rPr>
        <w:t xml:space="preserve"> та </w:t>
      </w:r>
      <w:proofErr w:type="spellStart"/>
      <w:r w:rsidRPr="00850100">
        <w:rPr>
          <w:color w:val="000000" w:themeColor="text1"/>
          <w:sz w:val="28"/>
          <w:szCs w:val="28"/>
          <w:lang w:val="ru-UA"/>
        </w:rPr>
        <w:t>відповідати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наступним</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вимогам</w:t>
      </w:r>
      <w:proofErr w:type="spellEnd"/>
      <w:r w:rsidRPr="00850100">
        <w:rPr>
          <w:color w:val="000000" w:themeColor="text1"/>
          <w:sz w:val="28"/>
          <w:szCs w:val="28"/>
          <w:lang w:val="ru-UA"/>
        </w:rPr>
        <w:t xml:space="preserve">: </w:t>
      </w:r>
    </w:p>
    <w:p w14:paraId="36E8F82F"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Б1. Передача </w:t>
      </w:r>
      <w:proofErr w:type="spellStart"/>
      <w:r w:rsidRPr="00850100">
        <w:rPr>
          <w:color w:val="000000" w:themeColor="text1"/>
          <w:sz w:val="28"/>
          <w:szCs w:val="28"/>
          <w:lang w:val="ru-UA"/>
        </w:rPr>
        <w:t>даних</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між</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користувачем</w:t>
      </w:r>
      <w:proofErr w:type="spellEnd"/>
      <w:r w:rsidRPr="00850100">
        <w:rPr>
          <w:color w:val="000000" w:themeColor="text1"/>
          <w:sz w:val="28"/>
          <w:szCs w:val="28"/>
          <w:lang w:val="ru-UA"/>
        </w:rPr>
        <w:t xml:space="preserve"> і сервером </w:t>
      </w:r>
      <w:proofErr w:type="spellStart"/>
      <w:r w:rsidRPr="00850100">
        <w:rPr>
          <w:color w:val="000000" w:themeColor="text1"/>
          <w:sz w:val="28"/>
          <w:szCs w:val="28"/>
          <w:lang w:val="ru-UA"/>
        </w:rPr>
        <w:t>має</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здійснюватися</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виключно</w:t>
      </w:r>
      <w:proofErr w:type="spellEnd"/>
      <w:r w:rsidRPr="00850100">
        <w:rPr>
          <w:color w:val="000000" w:themeColor="text1"/>
          <w:sz w:val="28"/>
          <w:szCs w:val="28"/>
          <w:lang w:val="ru-UA"/>
        </w:rPr>
        <w:t xml:space="preserve"> через </w:t>
      </w:r>
      <w:proofErr w:type="spellStart"/>
      <w:r w:rsidRPr="00850100">
        <w:rPr>
          <w:color w:val="000000" w:themeColor="text1"/>
          <w:sz w:val="28"/>
          <w:szCs w:val="28"/>
          <w:lang w:val="ru-UA"/>
        </w:rPr>
        <w:t>захищене</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з'єднання</w:t>
      </w:r>
      <w:proofErr w:type="spellEnd"/>
      <w:r w:rsidRPr="00850100">
        <w:rPr>
          <w:color w:val="000000" w:themeColor="text1"/>
          <w:sz w:val="28"/>
          <w:szCs w:val="28"/>
          <w:lang w:val="ru-UA"/>
        </w:rPr>
        <w:t xml:space="preserve"> (HTTPS) з </w:t>
      </w:r>
      <w:proofErr w:type="spellStart"/>
      <w:r w:rsidRPr="00850100">
        <w:rPr>
          <w:color w:val="000000" w:themeColor="text1"/>
          <w:sz w:val="28"/>
          <w:szCs w:val="28"/>
          <w:lang w:val="ru-UA"/>
        </w:rPr>
        <w:t>використанням</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сучасних</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методів</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шифрування</w:t>
      </w:r>
      <w:proofErr w:type="spellEnd"/>
      <w:r w:rsidRPr="00850100">
        <w:rPr>
          <w:color w:val="000000" w:themeColor="text1"/>
          <w:sz w:val="28"/>
          <w:szCs w:val="28"/>
          <w:lang w:val="ru-UA"/>
        </w:rPr>
        <w:t xml:space="preserve">. </w:t>
      </w:r>
    </w:p>
    <w:p w14:paraId="0AB17E42"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Б2. Система повинна </w:t>
      </w:r>
      <w:proofErr w:type="spellStart"/>
      <w:r w:rsidRPr="00850100">
        <w:rPr>
          <w:color w:val="000000" w:themeColor="text1"/>
          <w:sz w:val="28"/>
          <w:szCs w:val="28"/>
          <w:lang w:val="ru-UA"/>
        </w:rPr>
        <w:t>використовувати</w:t>
      </w:r>
      <w:proofErr w:type="spellEnd"/>
      <w:r w:rsidRPr="00850100">
        <w:rPr>
          <w:color w:val="000000" w:themeColor="text1"/>
          <w:sz w:val="28"/>
          <w:szCs w:val="28"/>
          <w:lang w:val="ru-UA"/>
        </w:rPr>
        <w:t xml:space="preserve"> JWT-</w:t>
      </w:r>
      <w:proofErr w:type="spellStart"/>
      <w:r w:rsidRPr="00850100">
        <w:rPr>
          <w:color w:val="000000" w:themeColor="text1"/>
          <w:sz w:val="28"/>
          <w:szCs w:val="28"/>
          <w:lang w:val="ru-UA"/>
        </w:rPr>
        <w:t>токени</w:t>
      </w:r>
      <w:proofErr w:type="spellEnd"/>
      <w:r w:rsidRPr="00850100">
        <w:rPr>
          <w:color w:val="000000" w:themeColor="text1"/>
          <w:sz w:val="28"/>
          <w:szCs w:val="28"/>
          <w:lang w:val="ru-UA"/>
        </w:rPr>
        <w:t xml:space="preserve"> для </w:t>
      </w:r>
      <w:proofErr w:type="spellStart"/>
      <w:r w:rsidRPr="00850100">
        <w:rPr>
          <w:color w:val="000000" w:themeColor="text1"/>
          <w:sz w:val="28"/>
          <w:szCs w:val="28"/>
          <w:lang w:val="ru-UA"/>
        </w:rPr>
        <w:t>перевірки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автентичності</w:t>
      </w:r>
      <w:proofErr w:type="spellEnd"/>
      <w:r w:rsidRPr="00850100">
        <w:rPr>
          <w:color w:val="000000" w:themeColor="text1"/>
          <w:sz w:val="28"/>
          <w:szCs w:val="28"/>
          <w:lang w:val="ru-UA"/>
        </w:rPr>
        <w:t xml:space="preserve"> та </w:t>
      </w:r>
      <w:proofErr w:type="spellStart"/>
      <w:r w:rsidRPr="00850100">
        <w:rPr>
          <w:color w:val="000000" w:themeColor="text1"/>
          <w:sz w:val="28"/>
          <w:szCs w:val="28"/>
          <w:lang w:val="ru-UA"/>
        </w:rPr>
        <w:t>авторизації</w:t>
      </w:r>
      <w:proofErr w:type="spellEnd"/>
      <w:r w:rsidRPr="00850100">
        <w:rPr>
          <w:color w:val="000000" w:themeColor="text1"/>
          <w:sz w:val="28"/>
          <w:szCs w:val="28"/>
          <w:lang w:val="ru-UA"/>
        </w:rPr>
        <w:t xml:space="preserve"> кожного </w:t>
      </w:r>
      <w:proofErr w:type="spellStart"/>
      <w:r w:rsidRPr="00850100">
        <w:rPr>
          <w:color w:val="000000" w:themeColor="text1"/>
          <w:sz w:val="28"/>
          <w:szCs w:val="28"/>
          <w:lang w:val="ru-UA"/>
        </w:rPr>
        <w:t>користувача</w:t>
      </w:r>
      <w:proofErr w:type="spellEnd"/>
      <w:r w:rsidRPr="00850100">
        <w:rPr>
          <w:color w:val="000000" w:themeColor="text1"/>
          <w:sz w:val="28"/>
          <w:szCs w:val="28"/>
          <w:lang w:val="ru-UA"/>
        </w:rPr>
        <w:t xml:space="preserve">. </w:t>
      </w:r>
    </w:p>
    <w:p w14:paraId="74EA22C1" w14:textId="3BDD1623"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Б</w:t>
      </w:r>
      <w:r>
        <w:rPr>
          <w:color w:val="000000" w:themeColor="text1"/>
          <w:sz w:val="28"/>
          <w:szCs w:val="28"/>
          <w:lang w:val="ru-UA"/>
        </w:rPr>
        <w:t>3</w:t>
      </w:r>
      <w:r w:rsidRPr="00850100">
        <w:rPr>
          <w:color w:val="000000" w:themeColor="text1"/>
          <w:sz w:val="28"/>
          <w:szCs w:val="28"/>
          <w:lang w:val="ru-UA"/>
        </w:rPr>
        <w:t xml:space="preserve">. </w:t>
      </w:r>
      <w:proofErr w:type="spellStart"/>
      <w:r w:rsidRPr="00850100">
        <w:rPr>
          <w:color w:val="000000" w:themeColor="text1"/>
          <w:sz w:val="28"/>
          <w:szCs w:val="28"/>
          <w:lang w:val="ru-UA"/>
        </w:rPr>
        <w:t>Всі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персональні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дані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користувачів</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мають</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зберігатися</w:t>
      </w:r>
      <w:proofErr w:type="spellEnd"/>
      <w:r w:rsidRPr="00850100">
        <w:rPr>
          <w:color w:val="000000" w:themeColor="text1"/>
          <w:sz w:val="28"/>
          <w:szCs w:val="28"/>
          <w:lang w:val="ru-UA"/>
        </w:rPr>
        <w:t xml:space="preserve"> у </w:t>
      </w:r>
      <w:proofErr w:type="spellStart"/>
      <w:r w:rsidRPr="00850100">
        <w:rPr>
          <w:color w:val="000000" w:themeColor="text1"/>
          <w:sz w:val="28"/>
          <w:szCs w:val="28"/>
          <w:lang w:val="ru-UA"/>
        </w:rPr>
        <w:t>зашифрованому</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вигляді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використовуючи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алгоритми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шифрування</w:t>
      </w:r>
      <w:proofErr w:type="spellEnd"/>
      <w:r>
        <w:rPr>
          <w:color w:val="000000" w:themeColor="text1"/>
          <w:sz w:val="28"/>
          <w:szCs w:val="28"/>
          <w:lang w:val="ru-UA"/>
        </w:rPr>
        <w:t>.</w:t>
      </w:r>
    </w:p>
    <w:p w14:paraId="18134C99" w14:textId="42E58519"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Б</w:t>
      </w:r>
      <w:r>
        <w:rPr>
          <w:color w:val="000000" w:themeColor="text1"/>
          <w:sz w:val="28"/>
          <w:szCs w:val="28"/>
          <w:lang w:val="ru-UA"/>
        </w:rPr>
        <w:t>4</w:t>
      </w:r>
      <w:r w:rsidRPr="00850100">
        <w:rPr>
          <w:color w:val="000000" w:themeColor="text1"/>
          <w:sz w:val="28"/>
          <w:szCs w:val="28"/>
          <w:lang w:val="ru-UA"/>
        </w:rPr>
        <w:t xml:space="preserve">. Система повинна автоматично вести журнал </w:t>
      </w:r>
      <w:proofErr w:type="spellStart"/>
      <w:r w:rsidRPr="00850100">
        <w:rPr>
          <w:color w:val="000000" w:themeColor="text1"/>
          <w:sz w:val="28"/>
          <w:szCs w:val="28"/>
          <w:lang w:val="ru-UA"/>
        </w:rPr>
        <w:t>подій</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що</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фіксує</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вхід</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вихід</w:t>
      </w:r>
      <w:proofErr w:type="spellEnd"/>
      <w:r w:rsidRPr="00850100">
        <w:rPr>
          <w:color w:val="000000" w:themeColor="text1"/>
          <w:sz w:val="28"/>
          <w:szCs w:val="28"/>
          <w:lang w:val="ru-UA"/>
        </w:rPr>
        <w:t xml:space="preserve"> та будь-</w:t>
      </w:r>
      <w:proofErr w:type="spellStart"/>
      <w:r w:rsidRPr="00850100">
        <w:rPr>
          <w:color w:val="000000" w:themeColor="text1"/>
          <w:sz w:val="28"/>
          <w:szCs w:val="28"/>
          <w:lang w:val="ru-UA"/>
        </w:rPr>
        <w:t>які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зміни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даних</w:t>
      </w:r>
      <w:proofErr w:type="spellEnd"/>
      <w:r w:rsidRPr="00850100">
        <w:rPr>
          <w:color w:val="000000" w:themeColor="text1"/>
          <w:sz w:val="28"/>
          <w:szCs w:val="28"/>
          <w:lang w:val="ru-UA"/>
        </w:rPr>
        <w:t xml:space="preserve"> з </w:t>
      </w:r>
      <w:proofErr w:type="spellStart"/>
      <w:r w:rsidRPr="00850100">
        <w:rPr>
          <w:color w:val="000000" w:themeColor="text1"/>
          <w:sz w:val="28"/>
          <w:szCs w:val="28"/>
          <w:lang w:val="ru-UA"/>
        </w:rPr>
        <w:t>інформацією</w:t>
      </w:r>
      <w:proofErr w:type="spellEnd"/>
      <w:r w:rsidRPr="00850100">
        <w:rPr>
          <w:color w:val="000000" w:themeColor="text1"/>
          <w:sz w:val="28"/>
          <w:szCs w:val="28"/>
          <w:lang w:val="ru-UA"/>
        </w:rPr>
        <w:t xml:space="preserve"> про </w:t>
      </w:r>
      <w:proofErr w:type="spellStart"/>
      <w:r w:rsidRPr="00850100">
        <w:rPr>
          <w:color w:val="000000" w:themeColor="text1"/>
          <w:sz w:val="28"/>
          <w:szCs w:val="28"/>
          <w:lang w:val="ru-UA"/>
        </w:rPr>
        <w:t>користувача</w:t>
      </w:r>
      <w:proofErr w:type="spellEnd"/>
      <w:r w:rsidRPr="00850100">
        <w:rPr>
          <w:color w:val="000000" w:themeColor="text1"/>
          <w:sz w:val="28"/>
          <w:szCs w:val="28"/>
          <w:lang w:val="ru-UA"/>
        </w:rPr>
        <w:t xml:space="preserve">, дату і час </w:t>
      </w:r>
      <w:proofErr w:type="spellStart"/>
      <w:r w:rsidRPr="00850100">
        <w:rPr>
          <w:color w:val="000000" w:themeColor="text1"/>
          <w:sz w:val="28"/>
          <w:szCs w:val="28"/>
          <w:lang w:val="ru-UA"/>
        </w:rPr>
        <w:t>операції</w:t>
      </w:r>
      <w:proofErr w:type="spellEnd"/>
      <w:r w:rsidRPr="00850100">
        <w:rPr>
          <w:color w:val="000000" w:themeColor="text1"/>
          <w:sz w:val="28"/>
          <w:szCs w:val="28"/>
          <w:lang w:val="ru-UA"/>
        </w:rPr>
        <w:t xml:space="preserve">. </w:t>
      </w:r>
    </w:p>
    <w:p w14:paraId="2EE95D38" w14:textId="183416AE" w:rsidR="00850100" w:rsidRP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Б</w:t>
      </w:r>
      <w:r>
        <w:rPr>
          <w:color w:val="000000" w:themeColor="text1"/>
          <w:sz w:val="28"/>
          <w:szCs w:val="28"/>
          <w:lang w:val="ru-UA"/>
        </w:rPr>
        <w:t>5</w:t>
      </w:r>
      <w:r w:rsidRPr="00850100">
        <w:rPr>
          <w:color w:val="000000" w:themeColor="text1"/>
          <w:sz w:val="28"/>
          <w:szCs w:val="28"/>
          <w:lang w:val="ru-UA"/>
        </w:rPr>
        <w:t xml:space="preserve">. </w:t>
      </w:r>
      <w:proofErr w:type="spellStart"/>
      <w:r w:rsidRPr="00850100">
        <w:rPr>
          <w:color w:val="000000" w:themeColor="text1"/>
          <w:sz w:val="28"/>
          <w:szCs w:val="28"/>
          <w:lang w:val="ru-UA"/>
        </w:rPr>
        <w:t>Резервні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копії</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даних</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мають</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створюватися</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щотижня</w:t>
      </w:r>
      <w:proofErr w:type="spellEnd"/>
      <w:r w:rsidRPr="00850100">
        <w:rPr>
          <w:color w:val="000000" w:themeColor="text1"/>
          <w:sz w:val="28"/>
          <w:szCs w:val="28"/>
          <w:lang w:val="ru-UA"/>
        </w:rPr>
        <w:t xml:space="preserve"> та </w:t>
      </w:r>
      <w:proofErr w:type="spellStart"/>
      <w:r w:rsidRPr="00850100">
        <w:rPr>
          <w:color w:val="000000" w:themeColor="text1"/>
          <w:sz w:val="28"/>
          <w:szCs w:val="28"/>
          <w:lang w:val="ru-UA"/>
        </w:rPr>
        <w:t>зберігатися</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протягом</w:t>
      </w:r>
      <w:proofErr w:type="spellEnd"/>
      <w:r w:rsidRPr="00850100">
        <w:rPr>
          <w:color w:val="000000" w:themeColor="text1"/>
          <w:sz w:val="28"/>
          <w:szCs w:val="28"/>
          <w:lang w:val="ru-UA"/>
        </w:rPr>
        <w:t xml:space="preserve"> не </w:t>
      </w:r>
      <w:proofErr w:type="spellStart"/>
      <w:r w:rsidRPr="00850100">
        <w:rPr>
          <w:color w:val="000000" w:themeColor="text1"/>
          <w:sz w:val="28"/>
          <w:szCs w:val="28"/>
          <w:lang w:val="ru-UA"/>
        </w:rPr>
        <w:t>менше</w:t>
      </w:r>
      <w:proofErr w:type="spellEnd"/>
      <w:r w:rsidRPr="00850100">
        <w:rPr>
          <w:color w:val="000000" w:themeColor="text1"/>
          <w:sz w:val="28"/>
          <w:szCs w:val="28"/>
          <w:lang w:val="ru-UA"/>
        </w:rPr>
        <w:t xml:space="preserve"> 3 </w:t>
      </w:r>
      <w:proofErr w:type="spellStart"/>
      <w:r w:rsidRPr="00850100">
        <w:rPr>
          <w:color w:val="000000" w:themeColor="text1"/>
          <w:sz w:val="28"/>
          <w:szCs w:val="28"/>
          <w:lang w:val="ru-UA"/>
        </w:rPr>
        <w:t>місяців</w:t>
      </w:r>
      <w:proofErr w:type="spellEnd"/>
      <w:r w:rsidRPr="00850100">
        <w:rPr>
          <w:color w:val="000000" w:themeColor="text1"/>
          <w:sz w:val="28"/>
          <w:szCs w:val="28"/>
          <w:lang w:val="ru-UA"/>
        </w:rPr>
        <w:t xml:space="preserve"> у </w:t>
      </w:r>
      <w:proofErr w:type="spellStart"/>
      <w:r w:rsidRPr="00850100">
        <w:rPr>
          <w:color w:val="000000" w:themeColor="text1"/>
          <w:sz w:val="28"/>
          <w:szCs w:val="28"/>
          <w:lang w:val="ru-UA"/>
        </w:rPr>
        <w:t>безпечному</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сховищі</w:t>
      </w:r>
      <w:proofErr w:type="spellEnd"/>
      <w:r w:rsidRPr="00850100">
        <w:rPr>
          <w:color w:val="000000" w:themeColor="text1"/>
          <w:sz w:val="28"/>
          <w:szCs w:val="28"/>
          <w:lang w:val="ru-UA"/>
        </w:rPr>
        <w:t xml:space="preserve"> з </w:t>
      </w:r>
      <w:proofErr w:type="spellStart"/>
      <w:r w:rsidRPr="00850100">
        <w:rPr>
          <w:color w:val="000000" w:themeColor="text1"/>
          <w:sz w:val="28"/>
          <w:szCs w:val="28"/>
          <w:lang w:val="ru-UA"/>
        </w:rPr>
        <w:t>обмеженим</w:t>
      </w:r>
      <w:proofErr w:type="spellEnd"/>
      <w:r w:rsidRPr="00850100">
        <w:rPr>
          <w:color w:val="000000" w:themeColor="text1"/>
          <w:sz w:val="28"/>
          <w:szCs w:val="28"/>
          <w:lang w:val="ru-UA"/>
        </w:rPr>
        <w:t xml:space="preserve"> доступом.</w:t>
      </w:r>
    </w:p>
    <w:p w14:paraId="1B65075A" w14:textId="77777777" w:rsidR="00850100" w:rsidRDefault="00850100" w:rsidP="00850100">
      <w:pPr>
        <w:adjustRightInd w:val="0"/>
        <w:spacing w:before="240" w:after="240" w:line="360" w:lineRule="auto"/>
        <w:ind w:firstLine="709"/>
        <w:jc w:val="both"/>
        <w:rPr>
          <w:color w:val="000000" w:themeColor="text1"/>
          <w:sz w:val="28"/>
          <w:szCs w:val="28"/>
          <w:lang w:val="ru-UA"/>
        </w:rPr>
      </w:pPr>
      <w:r w:rsidRPr="00850100">
        <w:rPr>
          <w:color w:val="000000" w:themeColor="text1"/>
          <w:sz w:val="28"/>
          <w:szCs w:val="28"/>
          <w:lang w:val="ru-UA"/>
        </w:rPr>
        <w:t xml:space="preserve">3.3.4 </w:t>
      </w:r>
      <w:proofErr w:type="spellStart"/>
      <w:r w:rsidRPr="00850100">
        <w:rPr>
          <w:color w:val="000000" w:themeColor="text1"/>
          <w:sz w:val="28"/>
          <w:szCs w:val="28"/>
          <w:lang w:val="ru-UA"/>
        </w:rPr>
        <w:t>Продуктивність</w:t>
      </w:r>
      <w:proofErr w:type="spellEnd"/>
      <w:r w:rsidRPr="00850100">
        <w:rPr>
          <w:color w:val="000000" w:themeColor="text1"/>
          <w:sz w:val="28"/>
          <w:szCs w:val="28"/>
          <w:lang w:val="ru-UA"/>
        </w:rPr>
        <w:t xml:space="preserve"> </w:t>
      </w:r>
    </w:p>
    <w:p w14:paraId="2759E27D"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Система повинна </w:t>
      </w:r>
      <w:proofErr w:type="spellStart"/>
      <w:r w:rsidRPr="00850100">
        <w:rPr>
          <w:color w:val="000000" w:themeColor="text1"/>
          <w:sz w:val="28"/>
          <w:szCs w:val="28"/>
          <w:lang w:val="ru-UA"/>
        </w:rPr>
        <w:t>відповідати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наступним</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вимогам</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щодо</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продуктивності</w:t>
      </w:r>
      <w:proofErr w:type="spellEnd"/>
      <w:r w:rsidRPr="00850100">
        <w:rPr>
          <w:color w:val="000000" w:themeColor="text1"/>
          <w:sz w:val="28"/>
          <w:szCs w:val="28"/>
          <w:lang w:val="ru-UA"/>
        </w:rPr>
        <w:t xml:space="preserve">: </w:t>
      </w:r>
    </w:p>
    <w:p w14:paraId="003A740E"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П1. Час </w:t>
      </w:r>
      <w:proofErr w:type="spellStart"/>
      <w:r w:rsidRPr="00850100">
        <w:rPr>
          <w:color w:val="000000" w:themeColor="text1"/>
          <w:sz w:val="28"/>
          <w:szCs w:val="28"/>
          <w:lang w:val="ru-UA"/>
        </w:rPr>
        <w:t>завантаження</w:t>
      </w:r>
      <w:proofErr w:type="spellEnd"/>
      <w:r w:rsidRPr="00850100">
        <w:rPr>
          <w:color w:val="000000" w:themeColor="text1"/>
          <w:sz w:val="28"/>
          <w:szCs w:val="28"/>
          <w:lang w:val="ru-UA"/>
        </w:rPr>
        <w:t xml:space="preserve"> будь-</w:t>
      </w:r>
      <w:proofErr w:type="spellStart"/>
      <w:r w:rsidRPr="00850100">
        <w:rPr>
          <w:color w:val="000000" w:themeColor="text1"/>
          <w:sz w:val="28"/>
          <w:szCs w:val="28"/>
          <w:lang w:val="ru-UA"/>
        </w:rPr>
        <w:t>якої</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сторінки</w:t>
      </w:r>
      <w:proofErr w:type="spellEnd"/>
      <w:r w:rsidRPr="00850100">
        <w:rPr>
          <w:color w:val="000000" w:themeColor="text1"/>
          <w:sz w:val="28"/>
          <w:szCs w:val="28"/>
          <w:lang w:val="ru-UA"/>
        </w:rPr>
        <w:t xml:space="preserve"> не повинен </w:t>
      </w:r>
      <w:proofErr w:type="spellStart"/>
      <w:r w:rsidRPr="00850100">
        <w:rPr>
          <w:color w:val="000000" w:themeColor="text1"/>
          <w:sz w:val="28"/>
          <w:szCs w:val="28"/>
          <w:lang w:val="ru-UA"/>
        </w:rPr>
        <w:t>перевищувати</w:t>
      </w:r>
      <w:proofErr w:type="spellEnd"/>
      <w:r w:rsidRPr="00850100">
        <w:rPr>
          <w:color w:val="000000" w:themeColor="text1"/>
          <w:sz w:val="28"/>
          <w:szCs w:val="28"/>
          <w:lang w:val="ru-UA"/>
        </w:rPr>
        <w:t xml:space="preserve"> 2 секунд при </w:t>
      </w:r>
      <w:proofErr w:type="spellStart"/>
      <w:r w:rsidRPr="00850100">
        <w:rPr>
          <w:color w:val="000000" w:themeColor="text1"/>
          <w:sz w:val="28"/>
          <w:szCs w:val="28"/>
          <w:lang w:val="ru-UA"/>
        </w:rPr>
        <w:t>середньому</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навантаженні</w:t>
      </w:r>
      <w:proofErr w:type="spellEnd"/>
      <w:r w:rsidRPr="00850100">
        <w:rPr>
          <w:color w:val="000000" w:themeColor="text1"/>
          <w:sz w:val="28"/>
          <w:szCs w:val="28"/>
          <w:lang w:val="ru-UA"/>
        </w:rPr>
        <w:t xml:space="preserve">. </w:t>
      </w:r>
    </w:p>
    <w:p w14:paraId="6AE5AD07"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П2. Система повинна </w:t>
      </w:r>
      <w:proofErr w:type="spellStart"/>
      <w:r w:rsidRPr="00850100">
        <w:rPr>
          <w:color w:val="000000" w:themeColor="text1"/>
          <w:sz w:val="28"/>
          <w:szCs w:val="28"/>
          <w:lang w:val="ru-UA"/>
        </w:rPr>
        <w:t>підтримувати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одночасну</w:t>
      </w:r>
      <w:proofErr w:type="spellEnd"/>
      <w:r w:rsidRPr="00850100">
        <w:rPr>
          <w:color w:val="000000" w:themeColor="text1"/>
          <w:sz w:val="28"/>
          <w:szCs w:val="28"/>
          <w:lang w:val="ru-UA"/>
        </w:rPr>
        <w:t xml:space="preserve"> роботу не </w:t>
      </w:r>
      <w:proofErr w:type="spellStart"/>
      <w:r w:rsidRPr="00850100">
        <w:rPr>
          <w:color w:val="000000" w:themeColor="text1"/>
          <w:sz w:val="28"/>
          <w:szCs w:val="28"/>
          <w:lang w:val="ru-UA"/>
        </w:rPr>
        <w:t>менше</w:t>
      </w:r>
      <w:proofErr w:type="spellEnd"/>
      <w:r w:rsidRPr="00850100">
        <w:rPr>
          <w:color w:val="000000" w:themeColor="text1"/>
          <w:sz w:val="28"/>
          <w:szCs w:val="28"/>
          <w:lang w:val="ru-UA"/>
        </w:rPr>
        <w:t xml:space="preserve"> 1000 </w:t>
      </w:r>
      <w:proofErr w:type="spellStart"/>
      <w:r w:rsidRPr="00850100">
        <w:rPr>
          <w:color w:val="000000" w:themeColor="text1"/>
          <w:sz w:val="28"/>
          <w:szCs w:val="28"/>
          <w:lang w:val="ru-UA"/>
        </w:rPr>
        <w:t>користувачів</w:t>
      </w:r>
      <w:proofErr w:type="spellEnd"/>
      <w:r w:rsidRPr="00850100">
        <w:rPr>
          <w:color w:val="000000" w:themeColor="text1"/>
          <w:sz w:val="28"/>
          <w:szCs w:val="28"/>
          <w:lang w:val="ru-UA"/>
        </w:rPr>
        <w:t xml:space="preserve"> без </w:t>
      </w:r>
      <w:proofErr w:type="spellStart"/>
      <w:r w:rsidRPr="00850100">
        <w:rPr>
          <w:color w:val="000000" w:themeColor="text1"/>
          <w:sz w:val="28"/>
          <w:szCs w:val="28"/>
          <w:lang w:val="ru-UA"/>
        </w:rPr>
        <w:t>істотного</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погіршення</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швидкодії</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затримка</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відповіді</w:t>
      </w:r>
      <w:proofErr w:type="spellEnd"/>
      <w:r w:rsidRPr="00850100">
        <w:rPr>
          <w:color w:val="000000" w:themeColor="text1"/>
          <w:sz w:val="28"/>
          <w:szCs w:val="28"/>
          <w:lang w:val="ru-UA"/>
        </w:rPr>
        <w:t xml:space="preserve"> сервера не </w:t>
      </w:r>
      <w:proofErr w:type="spellStart"/>
      <w:r w:rsidRPr="00850100">
        <w:rPr>
          <w:color w:val="000000" w:themeColor="text1"/>
          <w:sz w:val="28"/>
          <w:szCs w:val="28"/>
          <w:lang w:val="ru-UA"/>
        </w:rPr>
        <w:t>більше</w:t>
      </w:r>
      <w:proofErr w:type="spellEnd"/>
      <w:r w:rsidRPr="00850100">
        <w:rPr>
          <w:color w:val="000000" w:themeColor="text1"/>
          <w:sz w:val="28"/>
          <w:szCs w:val="28"/>
          <w:lang w:val="ru-UA"/>
        </w:rPr>
        <w:t xml:space="preserve"> 2 секунд). </w:t>
      </w:r>
    </w:p>
    <w:p w14:paraId="0114AFDB" w14:textId="11AB1231"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П3. </w:t>
      </w:r>
      <w:proofErr w:type="spellStart"/>
      <w:r w:rsidRPr="00850100">
        <w:rPr>
          <w:color w:val="000000" w:themeColor="text1"/>
          <w:sz w:val="28"/>
          <w:szCs w:val="28"/>
          <w:lang w:val="ru-UA"/>
        </w:rPr>
        <w:t>Запити</w:t>
      </w:r>
      <w:proofErr w:type="spellEnd"/>
      <w:r w:rsidRPr="00850100">
        <w:rPr>
          <w:color w:val="000000" w:themeColor="text1"/>
          <w:sz w:val="28"/>
          <w:szCs w:val="28"/>
          <w:lang w:val="ru-UA"/>
        </w:rPr>
        <w:t xml:space="preserve"> до </w:t>
      </w:r>
      <w:proofErr w:type="spellStart"/>
      <w:r w:rsidRPr="00850100">
        <w:rPr>
          <w:color w:val="000000" w:themeColor="text1"/>
          <w:sz w:val="28"/>
          <w:szCs w:val="28"/>
          <w:lang w:val="ru-UA"/>
        </w:rPr>
        <w:t>бази</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даних</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повинні</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виконуватись</w:t>
      </w:r>
      <w:proofErr w:type="spellEnd"/>
      <w:r w:rsidRPr="00850100">
        <w:rPr>
          <w:color w:val="000000" w:themeColor="text1"/>
          <w:sz w:val="28"/>
          <w:szCs w:val="28"/>
          <w:lang w:val="ru-UA"/>
        </w:rPr>
        <w:t xml:space="preserve"> максимально </w:t>
      </w:r>
      <w:proofErr w:type="spellStart"/>
      <w:r w:rsidRPr="00850100">
        <w:rPr>
          <w:color w:val="000000" w:themeColor="text1"/>
          <w:sz w:val="28"/>
          <w:szCs w:val="28"/>
          <w:lang w:val="ru-UA"/>
        </w:rPr>
        <w:t>ефективно</w:t>
      </w:r>
      <w:proofErr w:type="spellEnd"/>
      <w:r w:rsidRPr="00850100">
        <w:rPr>
          <w:color w:val="000000" w:themeColor="text1"/>
          <w:sz w:val="28"/>
          <w:szCs w:val="28"/>
          <w:lang w:val="ru-UA"/>
        </w:rPr>
        <w:t xml:space="preserve">, не </w:t>
      </w:r>
      <w:proofErr w:type="spellStart"/>
      <w:r w:rsidRPr="00850100">
        <w:rPr>
          <w:color w:val="000000" w:themeColor="text1"/>
          <w:sz w:val="28"/>
          <w:szCs w:val="28"/>
          <w:lang w:val="ru-UA"/>
        </w:rPr>
        <w:t>перевищуючи</w:t>
      </w:r>
      <w:proofErr w:type="spellEnd"/>
      <w:r w:rsidRPr="00850100">
        <w:rPr>
          <w:color w:val="000000" w:themeColor="text1"/>
          <w:sz w:val="28"/>
          <w:szCs w:val="28"/>
          <w:lang w:val="ru-UA"/>
        </w:rPr>
        <w:t xml:space="preserve"> 500 </w:t>
      </w:r>
      <w:proofErr w:type="spellStart"/>
      <w:r w:rsidRPr="00850100">
        <w:rPr>
          <w:color w:val="000000" w:themeColor="text1"/>
          <w:sz w:val="28"/>
          <w:szCs w:val="28"/>
          <w:lang w:val="ru-UA"/>
        </w:rPr>
        <w:t>мілісекунд</w:t>
      </w:r>
      <w:proofErr w:type="spellEnd"/>
      <w:r w:rsidRPr="00850100">
        <w:rPr>
          <w:color w:val="000000" w:themeColor="text1"/>
          <w:sz w:val="28"/>
          <w:szCs w:val="28"/>
          <w:lang w:val="ru-UA"/>
        </w:rPr>
        <w:t xml:space="preserve"> для </w:t>
      </w:r>
      <w:proofErr w:type="spellStart"/>
      <w:r w:rsidRPr="00850100">
        <w:rPr>
          <w:color w:val="000000" w:themeColor="text1"/>
          <w:sz w:val="28"/>
          <w:szCs w:val="28"/>
          <w:lang w:val="ru-UA"/>
        </w:rPr>
        <w:t>основних</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операцій</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авторизація</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створення</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записів</w:t>
      </w:r>
      <w:proofErr w:type="spellEnd"/>
      <w:r w:rsidRPr="00850100">
        <w:rPr>
          <w:color w:val="000000" w:themeColor="text1"/>
          <w:sz w:val="28"/>
          <w:szCs w:val="28"/>
          <w:lang w:val="ru-UA"/>
        </w:rPr>
        <w:t xml:space="preserve">, перегляд). </w:t>
      </w:r>
    </w:p>
    <w:p w14:paraId="5B89BC49" w14:textId="77777777" w:rsidR="00850100" w:rsidRDefault="00850100" w:rsidP="00850100">
      <w:pPr>
        <w:adjustRightInd w:val="0"/>
        <w:spacing w:line="360" w:lineRule="auto"/>
        <w:ind w:firstLine="709"/>
        <w:jc w:val="both"/>
        <w:rPr>
          <w:color w:val="000000" w:themeColor="text1"/>
          <w:sz w:val="28"/>
          <w:szCs w:val="28"/>
          <w:lang w:val="ru-UA"/>
        </w:rPr>
      </w:pPr>
      <w:r w:rsidRPr="00850100">
        <w:rPr>
          <w:color w:val="000000" w:themeColor="text1"/>
          <w:sz w:val="28"/>
          <w:szCs w:val="28"/>
          <w:lang w:val="ru-UA"/>
        </w:rPr>
        <w:t xml:space="preserve">П4. </w:t>
      </w:r>
      <w:proofErr w:type="spellStart"/>
      <w:r w:rsidRPr="00850100">
        <w:rPr>
          <w:color w:val="000000" w:themeColor="text1"/>
          <w:sz w:val="28"/>
          <w:szCs w:val="28"/>
          <w:lang w:val="ru-UA"/>
        </w:rPr>
        <w:t>Ресурси</w:t>
      </w:r>
      <w:proofErr w:type="spellEnd"/>
      <w:r w:rsidRPr="00850100">
        <w:rPr>
          <w:color w:val="000000" w:themeColor="text1"/>
          <w:sz w:val="28"/>
          <w:szCs w:val="28"/>
          <w:lang w:val="ru-UA"/>
        </w:rPr>
        <w:t xml:space="preserve"> сервера </w:t>
      </w:r>
      <w:proofErr w:type="spellStart"/>
      <w:r w:rsidRPr="00850100">
        <w:rPr>
          <w:color w:val="000000" w:themeColor="text1"/>
          <w:sz w:val="28"/>
          <w:szCs w:val="28"/>
          <w:lang w:val="ru-UA"/>
        </w:rPr>
        <w:t>повинні</w:t>
      </w:r>
      <w:proofErr w:type="spellEnd"/>
      <w:r w:rsidRPr="00850100">
        <w:rPr>
          <w:color w:val="000000" w:themeColor="text1"/>
          <w:sz w:val="28"/>
          <w:szCs w:val="28"/>
          <w:lang w:val="ru-UA"/>
        </w:rPr>
        <w:t xml:space="preserve"> бути </w:t>
      </w:r>
      <w:proofErr w:type="spellStart"/>
      <w:r w:rsidRPr="00850100">
        <w:rPr>
          <w:color w:val="000000" w:themeColor="text1"/>
          <w:sz w:val="28"/>
          <w:szCs w:val="28"/>
          <w:lang w:val="ru-UA"/>
        </w:rPr>
        <w:t>оптимізовані</w:t>
      </w:r>
      <w:proofErr w:type="spellEnd"/>
      <w:r w:rsidRPr="00850100">
        <w:rPr>
          <w:color w:val="000000" w:themeColor="text1"/>
          <w:sz w:val="28"/>
          <w:szCs w:val="28"/>
          <w:lang w:val="ru-UA"/>
        </w:rPr>
        <w:t xml:space="preserve"> таким чином, </w:t>
      </w:r>
      <w:proofErr w:type="spellStart"/>
      <w:r w:rsidRPr="00850100">
        <w:rPr>
          <w:color w:val="000000" w:themeColor="text1"/>
          <w:sz w:val="28"/>
          <w:szCs w:val="28"/>
          <w:lang w:val="ru-UA"/>
        </w:rPr>
        <w:t>щоб</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середнє</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навантаження</w:t>
      </w:r>
      <w:proofErr w:type="spellEnd"/>
      <w:r w:rsidRPr="00850100">
        <w:rPr>
          <w:color w:val="000000" w:themeColor="text1"/>
          <w:sz w:val="28"/>
          <w:szCs w:val="28"/>
          <w:lang w:val="ru-UA"/>
        </w:rPr>
        <w:t xml:space="preserve"> на </w:t>
      </w:r>
      <w:proofErr w:type="spellStart"/>
      <w:r w:rsidRPr="00850100">
        <w:rPr>
          <w:color w:val="000000" w:themeColor="text1"/>
          <w:sz w:val="28"/>
          <w:szCs w:val="28"/>
          <w:lang w:val="ru-UA"/>
        </w:rPr>
        <w:t>процесор</w:t>
      </w:r>
      <w:proofErr w:type="spellEnd"/>
      <w:r w:rsidRPr="00850100">
        <w:rPr>
          <w:color w:val="000000" w:themeColor="text1"/>
          <w:sz w:val="28"/>
          <w:szCs w:val="28"/>
          <w:lang w:val="ru-UA"/>
        </w:rPr>
        <w:t xml:space="preserve"> не </w:t>
      </w:r>
      <w:proofErr w:type="spellStart"/>
      <w:r w:rsidRPr="00850100">
        <w:rPr>
          <w:color w:val="000000" w:themeColor="text1"/>
          <w:sz w:val="28"/>
          <w:szCs w:val="28"/>
          <w:lang w:val="ru-UA"/>
        </w:rPr>
        <w:t>перевищувало</w:t>
      </w:r>
      <w:proofErr w:type="spellEnd"/>
      <w:r w:rsidRPr="00850100">
        <w:rPr>
          <w:color w:val="000000" w:themeColor="text1"/>
          <w:sz w:val="28"/>
          <w:szCs w:val="28"/>
          <w:lang w:val="ru-UA"/>
        </w:rPr>
        <w:t xml:space="preserve"> 70% при </w:t>
      </w:r>
      <w:proofErr w:type="spellStart"/>
      <w:r w:rsidRPr="00850100">
        <w:rPr>
          <w:color w:val="000000" w:themeColor="text1"/>
          <w:sz w:val="28"/>
          <w:szCs w:val="28"/>
          <w:lang w:val="ru-UA"/>
        </w:rPr>
        <w:t>пікових</w:t>
      </w:r>
      <w:proofErr w:type="spellEnd"/>
      <w:r w:rsidRPr="00850100">
        <w:rPr>
          <w:color w:val="000000" w:themeColor="text1"/>
          <w:sz w:val="28"/>
          <w:szCs w:val="28"/>
          <w:lang w:val="ru-UA"/>
        </w:rPr>
        <w:t xml:space="preserve"> </w:t>
      </w:r>
      <w:proofErr w:type="spellStart"/>
      <w:r w:rsidRPr="00850100">
        <w:rPr>
          <w:color w:val="000000" w:themeColor="text1"/>
          <w:sz w:val="28"/>
          <w:szCs w:val="28"/>
          <w:lang w:val="ru-UA"/>
        </w:rPr>
        <w:t>навантаженнях</w:t>
      </w:r>
      <w:proofErr w:type="spellEnd"/>
      <w:r w:rsidRPr="00850100">
        <w:rPr>
          <w:color w:val="000000" w:themeColor="text1"/>
          <w:sz w:val="28"/>
          <w:szCs w:val="28"/>
          <w:lang w:val="ru-UA"/>
        </w:rPr>
        <w:t xml:space="preserve">. </w:t>
      </w:r>
    </w:p>
    <w:p w14:paraId="5AF366A9" w14:textId="77777777" w:rsidR="00850100" w:rsidRDefault="00850100" w:rsidP="00E5179C">
      <w:pPr>
        <w:adjustRightInd w:val="0"/>
        <w:spacing w:before="240" w:after="240" w:line="360" w:lineRule="auto"/>
        <w:ind w:firstLine="709"/>
        <w:jc w:val="both"/>
        <w:rPr>
          <w:color w:val="000000" w:themeColor="text1"/>
          <w:sz w:val="28"/>
          <w:szCs w:val="28"/>
          <w:lang w:val="ru-UA"/>
        </w:rPr>
      </w:pPr>
    </w:p>
    <w:p w14:paraId="64DE0613" w14:textId="3513FD91" w:rsidR="00A56863" w:rsidRDefault="00A56863" w:rsidP="00E5179C">
      <w:pPr>
        <w:adjustRightInd w:val="0"/>
        <w:spacing w:before="240" w:after="240" w:line="360" w:lineRule="auto"/>
        <w:ind w:firstLine="709"/>
        <w:jc w:val="both"/>
        <w:rPr>
          <w:color w:val="000000" w:themeColor="text1"/>
          <w:sz w:val="28"/>
          <w:szCs w:val="28"/>
        </w:rPr>
      </w:pPr>
      <w:r>
        <w:rPr>
          <w:color w:val="000000" w:themeColor="text1"/>
          <w:sz w:val="28"/>
          <w:szCs w:val="28"/>
        </w:rPr>
        <w:lastRenderedPageBreak/>
        <w:t>3.4 Вимоги до бази даних</w:t>
      </w:r>
    </w:p>
    <w:bookmarkEnd w:id="1"/>
    <w:bookmarkEnd w:id="2"/>
    <w:bookmarkEnd w:id="3"/>
    <w:bookmarkEnd w:id="4"/>
    <w:bookmarkEnd w:id="5"/>
    <w:bookmarkEnd w:id="6"/>
    <w:bookmarkEnd w:id="7"/>
    <w:bookmarkEnd w:id="8"/>
    <w:p w14:paraId="634109CA" w14:textId="77777777" w:rsidR="004C740B" w:rsidRPr="004C740B" w:rsidRDefault="004C740B" w:rsidP="004C740B">
      <w:pPr>
        <w:adjustRightInd w:val="0"/>
        <w:spacing w:line="360" w:lineRule="auto"/>
        <w:ind w:firstLine="709"/>
        <w:jc w:val="both"/>
        <w:rPr>
          <w:color w:val="000000" w:themeColor="text1"/>
          <w:sz w:val="28"/>
          <w:szCs w:val="28"/>
          <w:lang w:val="ru-UA"/>
        </w:rPr>
      </w:pPr>
      <w:r w:rsidRPr="004C740B">
        <w:rPr>
          <w:color w:val="000000" w:themeColor="text1"/>
          <w:sz w:val="28"/>
          <w:szCs w:val="28"/>
          <w:lang w:val="ru-UA"/>
        </w:rPr>
        <w:t xml:space="preserve">Система повинна </w:t>
      </w:r>
      <w:proofErr w:type="spellStart"/>
      <w:r w:rsidRPr="004C740B">
        <w:rPr>
          <w:color w:val="000000" w:themeColor="text1"/>
          <w:sz w:val="28"/>
          <w:szCs w:val="28"/>
          <w:lang w:val="ru-UA"/>
        </w:rPr>
        <w:t>використовувати</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реляційну</w:t>
      </w:r>
      <w:proofErr w:type="spellEnd"/>
      <w:r w:rsidRPr="004C740B">
        <w:rPr>
          <w:color w:val="000000" w:themeColor="text1"/>
          <w:sz w:val="28"/>
          <w:szCs w:val="28"/>
          <w:lang w:val="ru-UA"/>
        </w:rPr>
        <w:t xml:space="preserve"> базу </w:t>
      </w:r>
      <w:proofErr w:type="spellStart"/>
      <w:r w:rsidRPr="004C740B">
        <w:rPr>
          <w:color w:val="000000" w:themeColor="text1"/>
          <w:sz w:val="28"/>
          <w:szCs w:val="28"/>
          <w:lang w:val="ru-UA"/>
        </w:rPr>
        <w:t>даних</w:t>
      </w:r>
      <w:proofErr w:type="spellEnd"/>
      <w:r w:rsidRPr="004C740B">
        <w:rPr>
          <w:color w:val="000000" w:themeColor="text1"/>
          <w:sz w:val="28"/>
          <w:szCs w:val="28"/>
          <w:lang w:val="ru-UA"/>
        </w:rPr>
        <w:t xml:space="preserve"> MySQL </w:t>
      </w:r>
      <w:proofErr w:type="spellStart"/>
      <w:r w:rsidRPr="004C740B">
        <w:rPr>
          <w:color w:val="000000" w:themeColor="text1"/>
          <w:sz w:val="28"/>
          <w:szCs w:val="28"/>
          <w:lang w:val="ru-UA"/>
        </w:rPr>
        <w:t>із</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взаємодією</w:t>
      </w:r>
      <w:proofErr w:type="spellEnd"/>
      <w:r w:rsidRPr="004C740B">
        <w:rPr>
          <w:color w:val="000000" w:themeColor="text1"/>
          <w:sz w:val="28"/>
          <w:szCs w:val="28"/>
          <w:lang w:val="ru-UA"/>
        </w:rPr>
        <w:t xml:space="preserve"> через ORM </w:t>
      </w:r>
      <w:proofErr w:type="spellStart"/>
      <w:r w:rsidRPr="004C740B">
        <w:rPr>
          <w:color w:val="000000" w:themeColor="text1"/>
          <w:sz w:val="28"/>
          <w:szCs w:val="28"/>
          <w:lang w:val="ru-UA"/>
        </w:rPr>
        <w:t>Prisma</w:t>
      </w:r>
      <w:proofErr w:type="spellEnd"/>
      <w:r w:rsidRPr="004C740B">
        <w:rPr>
          <w:color w:val="000000" w:themeColor="text1"/>
          <w:sz w:val="28"/>
          <w:szCs w:val="28"/>
          <w:lang w:val="ru-UA"/>
        </w:rPr>
        <w:t xml:space="preserve">. База </w:t>
      </w:r>
      <w:proofErr w:type="spellStart"/>
      <w:r w:rsidRPr="004C740B">
        <w:rPr>
          <w:color w:val="000000" w:themeColor="text1"/>
          <w:sz w:val="28"/>
          <w:szCs w:val="28"/>
          <w:lang w:val="ru-UA"/>
        </w:rPr>
        <w:t>даних</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має</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забезпечувати</w:t>
      </w:r>
      <w:proofErr w:type="spellEnd"/>
      <w:r w:rsidRPr="004C740B">
        <w:rPr>
          <w:color w:val="000000" w:themeColor="text1"/>
          <w:sz w:val="28"/>
          <w:szCs w:val="28"/>
          <w:lang w:val="ru-UA"/>
        </w:rPr>
        <w:t>:</w:t>
      </w:r>
    </w:p>
    <w:p w14:paraId="222B5A7E" w14:textId="5B176573" w:rsidR="004C740B" w:rsidRDefault="004C740B" w:rsidP="004C740B">
      <w:pPr>
        <w:numPr>
          <w:ilvl w:val="0"/>
          <w:numId w:val="55"/>
        </w:numPr>
        <w:tabs>
          <w:tab w:val="num" w:pos="720"/>
        </w:tabs>
        <w:adjustRightInd w:val="0"/>
        <w:spacing w:line="360" w:lineRule="auto"/>
        <w:ind w:left="1066" w:hanging="357"/>
        <w:jc w:val="both"/>
        <w:rPr>
          <w:color w:val="000000" w:themeColor="text1"/>
          <w:sz w:val="28"/>
          <w:szCs w:val="28"/>
          <w:lang w:val="ru-UA"/>
        </w:rPr>
      </w:pPr>
      <w:proofErr w:type="spellStart"/>
      <w:r>
        <w:rPr>
          <w:color w:val="000000" w:themeColor="text1"/>
          <w:sz w:val="28"/>
          <w:szCs w:val="28"/>
          <w:lang w:val="ru-UA"/>
        </w:rPr>
        <w:t>н</w:t>
      </w:r>
      <w:r w:rsidRPr="004C740B">
        <w:rPr>
          <w:color w:val="000000" w:themeColor="text1"/>
          <w:sz w:val="28"/>
          <w:szCs w:val="28"/>
          <w:lang w:val="ru-UA"/>
        </w:rPr>
        <w:t>адійне</w:t>
      </w:r>
      <w:proofErr w:type="spellEnd"/>
      <w:r w:rsidRPr="004C740B">
        <w:rPr>
          <w:color w:val="000000" w:themeColor="text1"/>
          <w:sz w:val="28"/>
          <w:szCs w:val="28"/>
          <w:lang w:val="ru-UA"/>
        </w:rPr>
        <w:t xml:space="preserve"> та </w:t>
      </w:r>
      <w:proofErr w:type="spellStart"/>
      <w:r w:rsidRPr="004C740B">
        <w:rPr>
          <w:color w:val="000000" w:themeColor="text1"/>
          <w:sz w:val="28"/>
          <w:szCs w:val="28"/>
          <w:lang w:val="ru-UA"/>
        </w:rPr>
        <w:t>структуроване</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зберігання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інформації</w:t>
      </w:r>
      <w:proofErr w:type="spellEnd"/>
      <w:r w:rsidRPr="004C740B">
        <w:rPr>
          <w:color w:val="000000" w:themeColor="text1"/>
          <w:sz w:val="28"/>
          <w:szCs w:val="28"/>
          <w:lang w:val="ru-UA"/>
        </w:rPr>
        <w:t xml:space="preserve"> про </w:t>
      </w:r>
      <w:proofErr w:type="spellStart"/>
      <w:r w:rsidRPr="004C740B">
        <w:rPr>
          <w:color w:val="000000" w:themeColor="text1"/>
          <w:sz w:val="28"/>
          <w:szCs w:val="28"/>
          <w:lang w:val="ru-UA"/>
        </w:rPr>
        <w:t>користувачів</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групи</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події</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повідомлення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статті</w:t>
      </w:r>
      <w:proofErr w:type="spellEnd"/>
      <w:r w:rsidRPr="004C740B">
        <w:rPr>
          <w:color w:val="000000" w:themeColor="text1"/>
          <w:sz w:val="28"/>
          <w:szCs w:val="28"/>
          <w:lang w:val="ru-UA"/>
        </w:rPr>
        <w:t xml:space="preserve"> та </w:t>
      </w:r>
      <w:proofErr w:type="spellStart"/>
      <w:r w:rsidRPr="004C740B">
        <w:rPr>
          <w:color w:val="000000" w:themeColor="text1"/>
          <w:sz w:val="28"/>
          <w:szCs w:val="28"/>
          <w:lang w:val="ru-UA"/>
        </w:rPr>
        <w:t>рекомендації</w:t>
      </w:r>
      <w:proofErr w:type="spellEnd"/>
      <w:r w:rsidRPr="004C740B">
        <w:rPr>
          <w:color w:val="000000" w:themeColor="text1"/>
          <w:sz w:val="28"/>
          <w:szCs w:val="28"/>
          <w:lang w:val="ru-RU"/>
        </w:rPr>
        <w:t>;</w:t>
      </w:r>
    </w:p>
    <w:p w14:paraId="5239A472" w14:textId="3883239E" w:rsidR="004C740B" w:rsidRDefault="004C740B" w:rsidP="004C740B">
      <w:pPr>
        <w:numPr>
          <w:ilvl w:val="0"/>
          <w:numId w:val="55"/>
        </w:numPr>
        <w:tabs>
          <w:tab w:val="num" w:pos="720"/>
        </w:tabs>
        <w:adjustRightInd w:val="0"/>
        <w:spacing w:line="360" w:lineRule="auto"/>
        <w:ind w:left="1066" w:hanging="357"/>
        <w:jc w:val="both"/>
        <w:rPr>
          <w:color w:val="000000" w:themeColor="text1"/>
          <w:sz w:val="28"/>
          <w:szCs w:val="28"/>
          <w:lang w:val="ru-UA"/>
        </w:rPr>
      </w:pPr>
      <w:proofErr w:type="spellStart"/>
      <w:r>
        <w:rPr>
          <w:color w:val="000000" w:themeColor="text1"/>
          <w:sz w:val="28"/>
          <w:szCs w:val="28"/>
          <w:lang w:val="ru-UA"/>
        </w:rPr>
        <w:t>м</w:t>
      </w:r>
      <w:r w:rsidRPr="004C740B">
        <w:rPr>
          <w:color w:val="000000" w:themeColor="text1"/>
          <w:sz w:val="28"/>
          <w:szCs w:val="28"/>
          <w:lang w:val="ru-UA"/>
        </w:rPr>
        <w:t>ожливість</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швидкого</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масштабування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структури</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бази</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даних</w:t>
      </w:r>
      <w:proofErr w:type="spellEnd"/>
      <w:r w:rsidRPr="004C740B">
        <w:rPr>
          <w:color w:val="000000" w:themeColor="text1"/>
          <w:sz w:val="28"/>
          <w:szCs w:val="28"/>
          <w:lang w:val="ru-UA"/>
        </w:rPr>
        <w:t xml:space="preserve"> для </w:t>
      </w:r>
      <w:proofErr w:type="spellStart"/>
      <w:r w:rsidRPr="004C740B">
        <w:rPr>
          <w:color w:val="000000" w:themeColor="text1"/>
          <w:sz w:val="28"/>
          <w:szCs w:val="28"/>
          <w:lang w:val="ru-UA"/>
        </w:rPr>
        <w:t>додавання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нових</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функцій</w:t>
      </w:r>
      <w:proofErr w:type="spellEnd"/>
      <w:r w:rsidRPr="004C740B">
        <w:rPr>
          <w:color w:val="000000" w:themeColor="text1"/>
          <w:sz w:val="28"/>
          <w:szCs w:val="28"/>
          <w:lang w:val="ru-UA"/>
        </w:rPr>
        <w:t xml:space="preserve"> без </w:t>
      </w:r>
      <w:proofErr w:type="spellStart"/>
      <w:r w:rsidRPr="004C740B">
        <w:rPr>
          <w:color w:val="000000" w:themeColor="text1"/>
          <w:sz w:val="28"/>
          <w:szCs w:val="28"/>
          <w:lang w:val="ru-UA"/>
        </w:rPr>
        <w:t>значних</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змін</w:t>
      </w:r>
      <w:proofErr w:type="spellEnd"/>
      <w:r w:rsidRPr="004C740B">
        <w:rPr>
          <w:color w:val="000000" w:themeColor="text1"/>
          <w:sz w:val="28"/>
          <w:szCs w:val="28"/>
          <w:lang w:val="ru-UA"/>
        </w:rPr>
        <w:t xml:space="preserve"> у </w:t>
      </w:r>
      <w:proofErr w:type="spellStart"/>
      <w:r w:rsidRPr="004C740B">
        <w:rPr>
          <w:color w:val="000000" w:themeColor="text1"/>
          <w:sz w:val="28"/>
          <w:szCs w:val="28"/>
          <w:lang w:val="ru-UA"/>
        </w:rPr>
        <w:t>її</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архітектурі</w:t>
      </w:r>
      <w:proofErr w:type="spellEnd"/>
      <w:r>
        <w:rPr>
          <w:color w:val="000000" w:themeColor="text1"/>
          <w:sz w:val="28"/>
          <w:szCs w:val="28"/>
          <w:lang w:val="ru-UA"/>
        </w:rPr>
        <w:t>;</w:t>
      </w:r>
    </w:p>
    <w:p w14:paraId="52CFD3BB" w14:textId="2D415DB8" w:rsidR="004C740B" w:rsidRDefault="004C740B" w:rsidP="004C740B">
      <w:pPr>
        <w:numPr>
          <w:ilvl w:val="0"/>
          <w:numId w:val="55"/>
        </w:numPr>
        <w:tabs>
          <w:tab w:val="num" w:pos="720"/>
        </w:tabs>
        <w:adjustRightInd w:val="0"/>
        <w:spacing w:line="360" w:lineRule="auto"/>
        <w:ind w:left="1066" w:hanging="357"/>
        <w:jc w:val="both"/>
        <w:rPr>
          <w:color w:val="000000" w:themeColor="text1"/>
          <w:sz w:val="28"/>
          <w:szCs w:val="28"/>
          <w:lang w:val="ru-UA"/>
        </w:rPr>
      </w:pPr>
      <w:proofErr w:type="spellStart"/>
      <w:r>
        <w:rPr>
          <w:color w:val="000000" w:themeColor="text1"/>
          <w:sz w:val="28"/>
          <w:szCs w:val="28"/>
          <w:lang w:val="ru-UA"/>
        </w:rPr>
        <w:t>з</w:t>
      </w:r>
      <w:r w:rsidRPr="004C740B">
        <w:rPr>
          <w:color w:val="000000" w:themeColor="text1"/>
          <w:sz w:val="28"/>
          <w:szCs w:val="28"/>
          <w:lang w:val="ru-UA"/>
        </w:rPr>
        <w:t>ахист</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від</w:t>
      </w:r>
      <w:proofErr w:type="spellEnd"/>
      <w:r w:rsidRPr="004C740B">
        <w:rPr>
          <w:color w:val="000000" w:themeColor="text1"/>
          <w:sz w:val="28"/>
          <w:szCs w:val="28"/>
          <w:lang w:val="ru-UA"/>
        </w:rPr>
        <w:t xml:space="preserve"> SQL-</w:t>
      </w:r>
      <w:proofErr w:type="spellStart"/>
      <w:r w:rsidRPr="004C740B">
        <w:rPr>
          <w:color w:val="000000" w:themeColor="text1"/>
          <w:sz w:val="28"/>
          <w:szCs w:val="28"/>
          <w:lang w:val="ru-UA"/>
        </w:rPr>
        <w:t>ін'єкцій</w:t>
      </w:r>
      <w:proofErr w:type="spellEnd"/>
      <w:r w:rsidRPr="004C740B">
        <w:rPr>
          <w:color w:val="000000" w:themeColor="text1"/>
          <w:sz w:val="28"/>
          <w:szCs w:val="28"/>
          <w:lang w:val="ru-UA"/>
        </w:rPr>
        <w:t xml:space="preserve"> і </w:t>
      </w:r>
      <w:proofErr w:type="spellStart"/>
      <w:r w:rsidRPr="004C740B">
        <w:rPr>
          <w:color w:val="000000" w:themeColor="text1"/>
          <w:sz w:val="28"/>
          <w:szCs w:val="28"/>
          <w:lang w:val="ru-UA"/>
        </w:rPr>
        <w:t>несанкціонованого</w:t>
      </w:r>
      <w:proofErr w:type="spellEnd"/>
      <w:r w:rsidRPr="004C740B">
        <w:rPr>
          <w:color w:val="000000" w:themeColor="text1"/>
          <w:sz w:val="28"/>
          <w:szCs w:val="28"/>
          <w:lang w:val="ru-UA"/>
        </w:rPr>
        <w:t xml:space="preserve"> доступу за </w:t>
      </w:r>
      <w:proofErr w:type="spellStart"/>
      <w:r w:rsidRPr="004C740B">
        <w:rPr>
          <w:color w:val="000000" w:themeColor="text1"/>
          <w:sz w:val="28"/>
          <w:szCs w:val="28"/>
          <w:lang w:val="ru-UA"/>
        </w:rPr>
        <w:t>допомогою</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суворих</w:t>
      </w:r>
      <w:proofErr w:type="spellEnd"/>
      <w:r w:rsidRPr="004C740B">
        <w:rPr>
          <w:color w:val="000000" w:themeColor="text1"/>
          <w:sz w:val="28"/>
          <w:szCs w:val="28"/>
          <w:lang w:val="ru-UA"/>
        </w:rPr>
        <w:t xml:space="preserve"> правил </w:t>
      </w:r>
      <w:proofErr w:type="spellStart"/>
      <w:r w:rsidRPr="004C740B">
        <w:rPr>
          <w:color w:val="000000" w:themeColor="text1"/>
          <w:sz w:val="28"/>
          <w:szCs w:val="28"/>
          <w:lang w:val="ru-UA"/>
        </w:rPr>
        <w:t>автентифікації</w:t>
      </w:r>
      <w:proofErr w:type="spellEnd"/>
      <w:r w:rsidRPr="004C740B">
        <w:rPr>
          <w:color w:val="000000" w:themeColor="text1"/>
          <w:sz w:val="28"/>
          <w:szCs w:val="28"/>
          <w:lang w:val="ru-UA"/>
        </w:rPr>
        <w:t xml:space="preserve"> та </w:t>
      </w:r>
      <w:proofErr w:type="spellStart"/>
      <w:r w:rsidRPr="004C740B">
        <w:rPr>
          <w:color w:val="000000" w:themeColor="text1"/>
          <w:sz w:val="28"/>
          <w:szCs w:val="28"/>
          <w:lang w:val="ru-UA"/>
        </w:rPr>
        <w:t>авторизації</w:t>
      </w:r>
      <w:proofErr w:type="spellEnd"/>
      <w:r w:rsidRPr="004C740B">
        <w:rPr>
          <w:color w:val="000000" w:themeColor="text1"/>
          <w:sz w:val="28"/>
          <w:szCs w:val="28"/>
          <w:lang w:val="ru-UA"/>
        </w:rPr>
        <w:t xml:space="preserve"> на </w:t>
      </w:r>
      <w:proofErr w:type="spellStart"/>
      <w:r w:rsidRPr="004C740B">
        <w:rPr>
          <w:color w:val="000000" w:themeColor="text1"/>
          <w:sz w:val="28"/>
          <w:szCs w:val="28"/>
          <w:lang w:val="ru-UA"/>
        </w:rPr>
        <w:t>рівні</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взаємодії</w:t>
      </w:r>
      <w:proofErr w:type="spellEnd"/>
      <w:r w:rsidRPr="004C740B">
        <w:rPr>
          <w:color w:val="000000" w:themeColor="text1"/>
          <w:sz w:val="28"/>
          <w:szCs w:val="28"/>
          <w:lang w:val="ru-UA"/>
        </w:rPr>
        <w:t xml:space="preserve"> з базою </w:t>
      </w:r>
      <w:proofErr w:type="spellStart"/>
      <w:r w:rsidRPr="004C740B">
        <w:rPr>
          <w:color w:val="000000" w:themeColor="text1"/>
          <w:sz w:val="28"/>
          <w:szCs w:val="28"/>
          <w:lang w:val="ru-UA"/>
        </w:rPr>
        <w:t>даних</w:t>
      </w:r>
      <w:proofErr w:type="spellEnd"/>
      <w:r>
        <w:rPr>
          <w:color w:val="000000" w:themeColor="text1"/>
          <w:sz w:val="28"/>
          <w:szCs w:val="28"/>
          <w:lang w:val="ru-UA"/>
        </w:rPr>
        <w:t>;</w:t>
      </w:r>
    </w:p>
    <w:p w14:paraId="432D659F" w14:textId="67C433DB" w:rsidR="00D23BD4" w:rsidRPr="00D23BD4" w:rsidRDefault="004C740B" w:rsidP="00D23BD4">
      <w:pPr>
        <w:numPr>
          <w:ilvl w:val="0"/>
          <w:numId w:val="55"/>
        </w:numPr>
        <w:tabs>
          <w:tab w:val="num" w:pos="720"/>
        </w:tabs>
        <w:adjustRightInd w:val="0"/>
        <w:spacing w:line="360" w:lineRule="auto"/>
        <w:ind w:left="1066" w:hanging="357"/>
        <w:jc w:val="both"/>
        <w:rPr>
          <w:color w:val="000000" w:themeColor="text1"/>
          <w:sz w:val="28"/>
          <w:szCs w:val="28"/>
          <w:lang w:val="ru-UA"/>
        </w:rPr>
      </w:pPr>
      <w:proofErr w:type="spellStart"/>
      <w:r>
        <w:rPr>
          <w:color w:val="000000" w:themeColor="text1"/>
          <w:sz w:val="28"/>
          <w:szCs w:val="28"/>
          <w:lang w:val="ru-UA"/>
        </w:rPr>
        <w:t>в</w:t>
      </w:r>
      <w:r w:rsidRPr="004C740B">
        <w:rPr>
          <w:color w:val="000000" w:themeColor="text1"/>
          <w:sz w:val="28"/>
          <w:szCs w:val="28"/>
          <w:lang w:val="ru-UA"/>
        </w:rPr>
        <w:t>иконання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основних</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операцій</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читання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запис</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оновлення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видалення</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із</w:t>
      </w:r>
      <w:proofErr w:type="spellEnd"/>
      <w:r w:rsidRPr="004C740B">
        <w:rPr>
          <w:color w:val="000000" w:themeColor="text1"/>
          <w:sz w:val="28"/>
          <w:szCs w:val="28"/>
          <w:lang w:val="ru-UA"/>
        </w:rPr>
        <w:t xml:space="preserve"> </w:t>
      </w:r>
      <w:proofErr w:type="spellStart"/>
      <w:r w:rsidRPr="004C740B">
        <w:rPr>
          <w:color w:val="000000" w:themeColor="text1"/>
          <w:sz w:val="28"/>
          <w:szCs w:val="28"/>
          <w:lang w:val="ru-UA"/>
        </w:rPr>
        <w:t>затримкою</w:t>
      </w:r>
      <w:proofErr w:type="spellEnd"/>
      <w:r w:rsidRPr="004C740B">
        <w:rPr>
          <w:color w:val="000000" w:themeColor="text1"/>
          <w:sz w:val="28"/>
          <w:szCs w:val="28"/>
          <w:lang w:val="ru-UA"/>
        </w:rPr>
        <w:t xml:space="preserve"> не </w:t>
      </w:r>
      <w:proofErr w:type="spellStart"/>
      <w:r w:rsidRPr="004C740B">
        <w:rPr>
          <w:color w:val="000000" w:themeColor="text1"/>
          <w:sz w:val="28"/>
          <w:szCs w:val="28"/>
          <w:lang w:val="ru-UA"/>
        </w:rPr>
        <w:t>більше</w:t>
      </w:r>
      <w:proofErr w:type="spellEnd"/>
      <w:r w:rsidRPr="004C740B">
        <w:rPr>
          <w:color w:val="000000" w:themeColor="text1"/>
          <w:sz w:val="28"/>
          <w:szCs w:val="28"/>
          <w:lang w:val="ru-UA"/>
        </w:rPr>
        <w:t xml:space="preserve"> 500 </w:t>
      </w:r>
      <w:proofErr w:type="spellStart"/>
      <w:r w:rsidRPr="004C740B">
        <w:rPr>
          <w:color w:val="000000" w:themeColor="text1"/>
          <w:sz w:val="28"/>
          <w:szCs w:val="28"/>
          <w:lang w:val="ru-UA"/>
        </w:rPr>
        <w:t>мілісекунд</w:t>
      </w:r>
      <w:proofErr w:type="spellEnd"/>
      <w:r w:rsidRPr="004C740B">
        <w:rPr>
          <w:color w:val="000000" w:themeColor="text1"/>
          <w:sz w:val="28"/>
          <w:szCs w:val="28"/>
          <w:lang w:val="ru-UA"/>
        </w:rPr>
        <w:t xml:space="preserve"> за </w:t>
      </w:r>
      <w:proofErr w:type="spellStart"/>
      <w:r w:rsidRPr="004C740B">
        <w:rPr>
          <w:color w:val="000000" w:themeColor="text1"/>
          <w:sz w:val="28"/>
          <w:szCs w:val="28"/>
          <w:lang w:val="ru-UA"/>
        </w:rPr>
        <w:t>умови</w:t>
      </w:r>
      <w:proofErr w:type="spellEnd"/>
      <w:r w:rsidRPr="004C740B">
        <w:rPr>
          <w:color w:val="000000" w:themeColor="text1"/>
          <w:sz w:val="28"/>
          <w:szCs w:val="28"/>
          <w:lang w:val="ru-UA"/>
        </w:rPr>
        <w:t xml:space="preserve"> нормального </w:t>
      </w:r>
      <w:proofErr w:type="spellStart"/>
      <w:r w:rsidRPr="004C740B">
        <w:rPr>
          <w:color w:val="000000" w:themeColor="text1"/>
          <w:sz w:val="28"/>
          <w:szCs w:val="28"/>
          <w:lang w:val="ru-UA"/>
        </w:rPr>
        <w:t>навантаження</w:t>
      </w:r>
      <w:proofErr w:type="spellEnd"/>
      <w:r w:rsidRPr="004C740B">
        <w:rPr>
          <w:color w:val="000000" w:themeColor="text1"/>
          <w:sz w:val="28"/>
          <w:szCs w:val="28"/>
          <w:lang w:val="ru-UA"/>
        </w:rPr>
        <w:t xml:space="preserve"> на систему</w:t>
      </w:r>
      <w:r>
        <w:rPr>
          <w:color w:val="000000" w:themeColor="text1"/>
          <w:sz w:val="28"/>
          <w:szCs w:val="28"/>
          <w:lang w:val="ru-UA"/>
        </w:rPr>
        <w:t>.</w:t>
      </w:r>
    </w:p>
    <w:p w14:paraId="41BA5B2D" w14:textId="280B5C17" w:rsidR="00D23BD4" w:rsidRPr="004C740B" w:rsidRDefault="00D23BD4" w:rsidP="00D23BD4">
      <w:pPr>
        <w:adjustRightInd w:val="0"/>
        <w:spacing w:before="240" w:after="240" w:line="360" w:lineRule="auto"/>
        <w:ind w:firstLine="709"/>
        <w:jc w:val="both"/>
        <w:rPr>
          <w:color w:val="000000" w:themeColor="text1"/>
          <w:sz w:val="28"/>
          <w:szCs w:val="28"/>
        </w:rPr>
      </w:pPr>
      <w:r>
        <w:rPr>
          <w:color w:val="000000" w:themeColor="text1"/>
          <w:sz w:val="28"/>
          <w:szCs w:val="28"/>
        </w:rPr>
        <w:t>3.5 Інші вимоги</w:t>
      </w:r>
    </w:p>
    <w:p w14:paraId="78250CE0" w14:textId="75126462" w:rsidR="004C740B" w:rsidRPr="00E5179C" w:rsidRDefault="00D23BD4" w:rsidP="00E5179C">
      <w:pPr>
        <w:adjustRightInd w:val="0"/>
        <w:spacing w:line="360" w:lineRule="auto"/>
        <w:ind w:firstLine="709"/>
        <w:jc w:val="both"/>
        <w:rPr>
          <w:color w:val="000000" w:themeColor="text1"/>
          <w:sz w:val="28"/>
          <w:szCs w:val="28"/>
          <w:lang w:val="ru-UA"/>
        </w:rPr>
      </w:pPr>
      <w:r w:rsidRPr="00D23BD4">
        <w:rPr>
          <w:color w:val="000000" w:themeColor="text1"/>
          <w:sz w:val="28"/>
          <w:szCs w:val="28"/>
        </w:rPr>
        <w:t>Система має працювати на сервері під управлінням Node.js версії не нижче 18.</w:t>
      </w:r>
      <w:r>
        <w:rPr>
          <w:color w:val="000000" w:themeColor="text1"/>
          <w:sz w:val="28"/>
          <w:szCs w:val="28"/>
        </w:rPr>
        <w:t xml:space="preserve"> </w:t>
      </w:r>
      <w:r w:rsidRPr="00D23BD4">
        <w:rPr>
          <w:color w:val="000000" w:themeColor="text1"/>
          <w:sz w:val="28"/>
          <w:szCs w:val="28"/>
        </w:rPr>
        <w:t>та підтримувати можливість автоматичного оновлення програмного забезпечення. Весь програмний код повинен супроводжуватися чіткими коментарями, що пояснюють логіку реалізації для зручності подальшої підтримки й розвитку.</w:t>
      </w:r>
    </w:p>
    <w:sectPr w:rsidR="004C740B" w:rsidRPr="00E5179C" w:rsidSect="00615D1F">
      <w:headerReference w:type="default" r:id="rId8"/>
      <w:pgSz w:w="12242" w:h="15842" w:code="9"/>
      <w:pgMar w:top="1138" w:right="562" w:bottom="1138" w:left="141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59D6A" w14:textId="77777777" w:rsidR="00736358" w:rsidRDefault="00736358" w:rsidP="00F4728C">
      <w:r>
        <w:separator/>
      </w:r>
    </w:p>
  </w:endnote>
  <w:endnote w:type="continuationSeparator" w:id="0">
    <w:p w14:paraId="50A60BF1" w14:textId="77777777" w:rsidR="00736358" w:rsidRDefault="00736358" w:rsidP="00F4728C">
      <w:r>
        <w:continuationSeparator/>
      </w:r>
    </w:p>
  </w:endnote>
  <w:endnote w:type="continuationNotice" w:id="1">
    <w:p w14:paraId="5ED942D1" w14:textId="77777777" w:rsidR="00736358" w:rsidRDefault="00736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B0478" w14:textId="77777777" w:rsidR="00736358" w:rsidRDefault="00736358" w:rsidP="00F4728C">
      <w:r>
        <w:separator/>
      </w:r>
    </w:p>
  </w:footnote>
  <w:footnote w:type="continuationSeparator" w:id="0">
    <w:p w14:paraId="405FB17F" w14:textId="77777777" w:rsidR="00736358" w:rsidRDefault="00736358" w:rsidP="00F4728C">
      <w:r>
        <w:continuationSeparator/>
      </w:r>
    </w:p>
  </w:footnote>
  <w:footnote w:type="continuationNotice" w:id="1">
    <w:p w14:paraId="6F978E87" w14:textId="77777777" w:rsidR="00736358" w:rsidRDefault="007363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452112"/>
      <w:docPartObj>
        <w:docPartGallery w:val="Page Numbers (Top of Page)"/>
        <w:docPartUnique/>
      </w:docPartObj>
    </w:sdtPr>
    <w:sdtContent>
      <w:p w14:paraId="6C2C4F49" w14:textId="07E02729" w:rsidR="005A1439" w:rsidRDefault="001367FE" w:rsidP="00615D1F">
        <w:pPr>
          <w:pStyle w:val="aa"/>
          <w:jc w:val="right"/>
        </w:pPr>
        <w:r w:rsidRPr="00F04AA0">
          <w:rPr>
            <w:sz w:val="28"/>
            <w:szCs w:val="28"/>
          </w:rPr>
          <w:fldChar w:fldCharType="begin"/>
        </w:r>
        <w:r w:rsidRPr="00F04AA0">
          <w:rPr>
            <w:sz w:val="28"/>
            <w:szCs w:val="28"/>
          </w:rPr>
          <w:instrText>PAGE   \* MERGEFORMAT</w:instrText>
        </w:r>
        <w:r w:rsidRPr="00F04AA0">
          <w:rPr>
            <w:sz w:val="28"/>
            <w:szCs w:val="28"/>
          </w:rPr>
          <w:fldChar w:fldCharType="separate"/>
        </w:r>
        <w:r w:rsidR="009B4A2F" w:rsidRPr="009B4A2F">
          <w:rPr>
            <w:noProof/>
            <w:sz w:val="28"/>
            <w:szCs w:val="28"/>
            <w:lang w:val="ru-RU"/>
          </w:rPr>
          <w:t>7</w:t>
        </w:r>
        <w:r w:rsidRPr="00F04AA0">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46E87CCC"/>
    <w:lvl w:ilvl="0" w:tplc="E89ADAEC">
      <w:start w:val="1"/>
      <w:numFmt w:val="bullet"/>
      <w:lvlText w:val="її"/>
      <w:lvlJc w:val="left"/>
    </w:lvl>
    <w:lvl w:ilvl="1" w:tplc="26F29BF6">
      <w:start w:val="1"/>
      <w:numFmt w:val="bullet"/>
      <w:lvlText w:val=""/>
      <w:lvlJc w:val="left"/>
    </w:lvl>
    <w:lvl w:ilvl="2" w:tplc="A3E636D6">
      <w:start w:val="1"/>
      <w:numFmt w:val="bullet"/>
      <w:lvlText w:val=""/>
      <w:lvlJc w:val="left"/>
    </w:lvl>
    <w:lvl w:ilvl="3" w:tplc="2D102FAE">
      <w:start w:val="1"/>
      <w:numFmt w:val="bullet"/>
      <w:lvlText w:val=""/>
      <w:lvlJc w:val="left"/>
    </w:lvl>
    <w:lvl w:ilvl="4" w:tplc="6EECB0C2">
      <w:start w:val="1"/>
      <w:numFmt w:val="bullet"/>
      <w:lvlText w:val=""/>
      <w:lvlJc w:val="left"/>
    </w:lvl>
    <w:lvl w:ilvl="5" w:tplc="9BA489E2">
      <w:start w:val="1"/>
      <w:numFmt w:val="bullet"/>
      <w:lvlText w:val=""/>
      <w:lvlJc w:val="left"/>
    </w:lvl>
    <w:lvl w:ilvl="6" w:tplc="2B56F904">
      <w:start w:val="1"/>
      <w:numFmt w:val="bullet"/>
      <w:lvlText w:val=""/>
      <w:lvlJc w:val="left"/>
    </w:lvl>
    <w:lvl w:ilvl="7" w:tplc="9C54E01A">
      <w:start w:val="1"/>
      <w:numFmt w:val="bullet"/>
      <w:lvlText w:val=""/>
      <w:lvlJc w:val="left"/>
    </w:lvl>
    <w:lvl w:ilvl="8" w:tplc="09B4B812">
      <w:start w:val="1"/>
      <w:numFmt w:val="bullet"/>
      <w:lvlText w:val=""/>
      <w:lvlJc w:val="left"/>
    </w:lvl>
  </w:abstractNum>
  <w:abstractNum w:abstractNumId="1" w15:restartNumberingAfterBreak="0">
    <w:nsid w:val="00000003"/>
    <w:multiLevelType w:val="hybridMultilevel"/>
    <w:tmpl w:val="3D1B58BA"/>
    <w:lvl w:ilvl="0" w:tplc="D284ABB0">
      <w:start w:val="2"/>
      <w:numFmt w:val="decimal"/>
      <w:lvlText w:val="%1."/>
      <w:lvlJc w:val="left"/>
    </w:lvl>
    <w:lvl w:ilvl="1" w:tplc="08FE3682">
      <w:start w:val="1"/>
      <w:numFmt w:val="bullet"/>
      <w:lvlText w:val=""/>
      <w:lvlJc w:val="left"/>
    </w:lvl>
    <w:lvl w:ilvl="2" w:tplc="766447E4">
      <w:start w:val="1"/>
      <w:numFmt w:val="bullet"/>
      <w:lvlText w:val=""/>
      <w:lvlJc w:val="left"/>
    </w:lvl>
    <w:lvl w:ilvl="3" w:tplc="6682088A">
      <w:start w:val="1"/>
      <w:numFmt w:val="bullet"/>
      <w:lvlText w:val=""/>
      <w:lvlJc w:val="left"/>
    </w:lvl>
    <w:lvl w:ilvl="4" w:tplc="F892A712">
      <w:start w:val="1"/>
      <w:numFmt w:val="bullet"/>
      <w:lvlText w:val=""/>
      <w:lvlJc w:val="left"/>
    </w:lvl>
    <w:lvl w:ilvl="5" w:tplc="CE704AA6">
      <w:start w:val="1"/>
      <w:numFmt w:val="bullet"/>
      <w:lvlText w:val=""/>
      <w:lvlJc w:val="left"/>
    </w:lvl>
    <w:lvl w:ilvl="6" w:tplc="2808081C">
      <w:start w:val="1"/>
      <w:numFmt w:val="bullet"/>
      <w:lvlText w:val=""/>
      <w:lvlJc w:val="left"/>
    </w:lvl>
    <w:lvl w:ilvl="7" w:tplc="841C86BE">
      <w:start w:val="1"/>
      <w:numFmt w:val="bullet"/>
      <w:lvlText w:val=""/>
      <w:lvlJc w:val="left"/>
    </w:lvl>
    <w:lvl w:ilvl="8" w:tplc="912CF27C">
      <w:start w:val="1"/>
      <w:numFmt w:val="bullet"/>
      <w:lvlText w:val=""/>
      <w:lvlJc w:val="left"/>
    </w:lvl>
  </w:abstractNum>
  <w:abstractNum w:abstractNumId="2" w15:restartNumberingAfterBreak="0">
    <w:nsid w:val="00000004"/>
    <w:multiLevelType w:val="hybridMultilevel"/>
    <w:tmpl w:val="507ED7AA"/>
    <w:lvl w:ilvl="0" w:tplc="928EBD4A">
      <w:start w:val="3"/>
      <w:numFmt w:val="decimal"/>
      <w:lvlText w:val="%1."/>
      <w:lvlJc w:val="left"/>
    </w:lvl>
    <w:lvl w:ilvl="1" w:tplc="4C860292">
      <w:start w:val="1"/>
      <w:numFmt w:val="bullet"/>
      <w:lvlText w:val=""/>
      <w:lvlJc w:val="left"/>
    </w:lvl>
    <w:lvl w:ilvl="2" w:tplc="F8743F2C">
      <w:start w:val="1"/>
      <w:numFmt w:val="bullet"/>
      <w:lvlText w:val=""/>
      <w:lvlJc w:val="left"/>
    </w:lvl>
    <w:lvl w:ilvl="3" w:tplc="C92E8226">
      <w:start w:val="1"/>
      <w:numFmt w:val="bullet"/>
      <w:lvlText w:val=""/>
      <w:lvlJc w:val="left"/>
    </w:lvl>
    <w:lvl w:ilvl="4" w:tplc="69568D32">
      <w:start w:val="1"/>
      <w:numFmt w:val="bullet"/>
      <w:lvlText w:val=""/>
      <w:lvlJc w:val="left"/>
    </w:lvl>
    <w:lvl w:ilvl="5" w:tplc="520E52B4">
      <w:start w:val="1"/>
      <w:numFmt w:val="bullet"/>
      <w:lvlText w:val=""/>
      <w:lvlJc w:val="left"/>
    </w:lvl>
    <w:lvl w:ilvl="6" w:tplc="59A48234">
      <w:start w:val="1"/>
      <w:numFmt w:val="bullet"/>
      <w:lvlText w:val=""/>
      <w:lvlJc w:val="left"/>
    </w:lvl>
    <w:lvl w:ilvl="7" w:tplc="9EB05F10">
      <w:start w:val="1"/>
      <w:numFmt w:val="bullet"/>
      <w:lvlText w:val=""/>
      <w:lvlJc w:val="left"/>
    </w:lvl>
    <w:lvl w:ilvl="8" w:tplc="422044FE">
      <w:start w:val="1"/>
      <w:numFmt w:val="bullet"/>
      <w:lvlText w:val=""/>
      <w:lvlJc w:val="left"/>
    </w:lvl>
  </w:abstractNum>
  <w:abstractNum w:abstractNumId="3" w15:restartNumberingAfterBreak="0">
    <w:nsid w:val="00000005"/>
    <w:multiLevelType w:val="hybridMultilevel"/>
    <w:tmpl w:val="2EB141F2"/>
    <w:lvl w:ilvl="0" w:tplc="95D0F3C2">
      <w:start w:val="1"/>
      <w:numFmt w:val="bullet"/>
      <w:lvlText w:val="У"/>
      <w:lvlJc w:val="left"/>
    </w:lvl>
    <w:lvl w:ilvl="1" w:tplc="14461D7A">
      <w:start w:val="1"/>
      <w:numFmt w:val="bullet"/>
      <w:lvlText w:val=""/>
      <w:lvlJc w:val="left"/>
    </w:lvl>
    <w:lvl w:ilvl="2" w:tplc="18FE4F90">
      <w:start w:val="1"/>
      <w:numFmt w:val="bullet"/>
      <w:lvlText w:val=""/>
      <w:lvlJc w:val="left"/>
    </w:lvl>
    <w:lvl w:ilvl="3" w:tplc="AF20CA84">
      <w:start w:val="1"/>
      <w:numFmt w:val="bullet"/>
      <w:lvlText w:val=""/>
      <w:lvlJc w:val="left"/>
    </w:lvl>
    <w:lvl w:ilvl="4" w:tplc="C172D74E">
      <w:start w:val="1"/>
      <w:numFmt w:val="bullet"/>
      <w:lvlText w:val=""/>
      <w:lvlJc w:val="left"/>
    </w:lvl>
    <w:lvl w:ilvl="5" w:tplc="4D3A1EF4">
      <w:start w:val="1"/>
      <w:numFmt w:val="bullet"/>
      <w:lvlText w:val=""/>
      <w:lvlJc w:val="left"/>
    </w:lvl>
    <w:lvl w:ilvl="6" w:tplc="BBB22C24">
      <w:start w:val="1"/>
      <w:numFmt w:val="bullet"/>
      <w:lvlText w:val=""/>
      <w:lvlJc w:val="left"/>
    </w:lvl>
    <w:lvl w:ilvl="7" w:tplc="C9066874">
      <w:start w:val="1"/>
      <w:numFmt w:val="bullet"/>
      <w:lvlText w:val=""/>
      <w:lvlJc w:val="left"/>
    </w:lvl>
    <w:lvl w:ilvl="8" w:tplc="8968F9F0">
      <w:start w:val="1"/>
      <w:numFmt w:val="bullet"/>
      <w:lvlText w:val=""/>
      <w:lvlJc w:val="left"/>
    </w:lvl>
  </w:abstractNum>
  <w:abstractNum w:abstractNumId="4" w15:restartNumberingAfterBreak="0">
    <w:nsid w:val="00D21A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BF58C5"/>
    <w:multiLevelType w:val="multilevel"/>
    <w:tmpl w:val="6A26CAE4"/>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06550E05"/>
    <w:multiLevelType w:val="hybridMultilevel"/>
    <w:tmpl w:val="4E7E8D30"/>
    <w:lvl w:ilvl="0" w:tplc="FC68E840">
      <w:start w:val="1"/>
      <w:numFmt w:val="decimal"/>
      <w:lvlText w:val="%1."/>
      <w:lvlJc w:val="left"/>
      <w:pPr>
        <w:ind w:left="6740" w:hanging="360"/>
      </w:pPr>
      <w:rPr>
        <w:rFonts w:ascii="Times New Roman" w:eastAsiaTheme="minorHAnsi" w:hAnsi="Times New Roman" w:cs="Times New Roman"/>
        <w:sz w:val="28"/>
      </w:rPr>
    </w:lvl>
    <w:lvl w:ilvl="1" w:tplc="04190019" w:tentative="1">
      <w:start w:val="1"/>
      <w:numFmt w:val="lowerLetter"/>
      <w:lvlText w:val="%2."/>
      <w:lvlJc w:val="left"/>
      <w:pPr>
        <w:ind w:left="7460" w:hanging="360"/>
      </w:pPr>
    </w:lvl>
    <w:lvl w:ilvl="2" w:tplc="0419001B" w:tentative="1">
      <w:start w:val="1"/>
      <w:numFmt w:val="lowerRoman"/>
      <w:lvlText w:val="%3."/>
      <w:lvlJc w:val="right"/>
      <w:pPr>
        <w:ind w:left="8180" w:hanging="180"/>
      </w:pPr>
    </w:lvl>
    <w:lvl w:ilvl="3" w:tplc="0419000F" w:tentative="1">
      <w:start w:val="1"/>
      <w:numFmt w:val="decimal"/>
      <w:lvlText w:val="%4."/>
      <w:lvlJc w:val="left"/>
      <w:pPr>
        <w:ind w:left="8900" w:hanging="360"/>
      </w:pPr>
    </w:lvl>
    <w:lvl w:ilvl="4" w:tplc="04190019" w:tentative="1">
      <w:start w:val="1"/>
      <w:numFmt w:val="lowerLetter"/>
      <w:lvlText w:val="%5."/>
      <w:lvlJc w:val="left"/>
      <w:pPr>
        <w:ind w:left="9620" w:hanging="360"/>
      </w:pPr>
    </w:lvl>
    <w:lvl w:ilvl="5" w:tplc="0419001B" w:tentative="1">
      <w:start w:val="1"/>
      <w:numFmt w:val="lowerRoman"/>
      <w:lvlText w:val="%6."/>
      <w:lvlJc w:val="right"/>
      <w:pPr>
        <w:ind w:left="10340" w:hanging="180"/>
      </w:pPr>
    </w:lvl>
    <w:lvl w:ilvl="6" w:tplc="0419000F" w:tentative="1">
      <w:start w:val="1"/>
      <w:numFmt w:val="decimal"/>
      <w:lvlText w:val="%7."/>
      <w:lvlJc w:val="left"/>
      <w:pPr>
        <w:ind w:left="11060" w:hanging="360"/>
      </w:pPr>
    </w:lvl>
    <w:lvl w:ilvl="7" w:tplc="04190019" w:tentative="1">
      <w:start w:val="1"/>
      <w:numFmt w:val="lowerLetter"/>
      <w:lvlText w:val="%8."/>
      <w:lvlJc w:val="left"/>
      <w:pPr>
        <w:ind w:left="11780" w:hanging="360"/>
      </w:pPr>
    </w:lvl>
    <w:lvl w:ilvl="8" w:tplc="0419001B" w:tentative="1">
      <w:start w:val="1"/>
      <w:numFmt w:val="lowerRoman"/>
      <w:lvlText w:val="%9."/>
      <w:lvlJc w:val="right"/>
      <w:pPr>
        <w:ind w:left="12500" w:hanging="180"/>
      </w:pPr>
    </w:lvl>
  </w:abstractNum>
  <w:abstractNum w:abstractNumId="7" w15:restartNumberingAfterBreak="0">
    <w:nsid w:val="08BA6CF8"/>
    <w:multiLevelType w:val="multilevel"/>
    <w:tmpl w:val="8046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27BCA"/>
    <w:multiLevelType w:val="multilevel"/>
    <w:tmpl w:val="81F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71A75"/>
    <w:multiLevelType w:val="hybridMultilevel"/>
    <w:tmpl w:val="6AEEC1F0"/>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CD0462D"/>
    <w:multiLevelType w:val="hybridMultilevel"/>
    <w:tmpl w:val="04E057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149B4249"/>
    <w:multiLevelType w:val="hybridMultilevel"/>
    <w:tmpl w:val="DC5C54EA"/>
    <w:lvl w:ilvl="0" w:tplc="6FD24B4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19767E68"/>
    <w:multiLevelType w:val="hybridMultilevel"/>
    <w:tmpl w:val="B128D14A"/>
    <w:lvl w:ilvl="0" w:tplc="BB761D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E7FF521"/>
    <w:multiLevelType w:val="hybridMultilevel"/>
    <w:tmpl w:val="4CBE7C54"/>
    <w:lvl w:ilvl="0" w:tplc="3ABEEE26">
      <w:start w:val="1"/>
      <w:numFmt w:val="decimal"/>
      <w:lvlText w:val="%1."/>
      <w:lvlJc w:val="left"/>
    </w:lvl>
    <w:lvl w:ilvl="1" w:tplc="BBCAAAEA">
      <w:numFmt w:val="decimal"/>
      <w:lvlText w:val=""/>
      <w:lvlJc w:val="left"/>
    </w:lvl>
    <w:lvl w:ilvl="2" w:tplc="42DA2A5A">
      <w:numFmt w:val="decimal"/>
      <w:lvlText w:val=""/>
      <w:lvlJc w:val="left"/>
    </w:lvl>
    <w:lvl w:ilvl="3" w:tplc="24FA0874">
      <w:numFmt w:val="decimal"/>
      <w:lvlText w:val=""/>
      <w:lvlJc w:val="left"/>
    </w:lvl>
    <w:lvl w:ilvl="4" w:tplc="8CF2851C">
      <w:numFmt w:val="decimal"/>
      <w:lvlText w:val=""/>
      <w:lvlJc w:val="left"/>
    </w:lvl>
    <w:lvl w:ilvl="5" w:tplc="161A3DFA">
      <w:numFmt w:val="decimal"/>
      <w:lvlText w:val=""/>
      <w:lvlJc w:val="left"/>
    </w:lvl>
    <w:lvl w:ilvl="6" w:tplc="F3FCBCF4">
      <w:numFmt w:val="decimal"/>
      <w:lvlText w:val=""/>
      <w:lvlJc w:val="left"/>
    </w:lvl>
    <w:lvl w:ilvl="7" w:tplc="5100D50C">
      <w:numFmt w:val="decimal"/>
      <w:lvlText w:val=""/>
      <w:lvlJc w:val="left"/>
    </w:lvl>
    <w:lvl w:ilvl="8" w:tplc="C5DABDF6">
      <w:numFmt w:val="decimal"/>
      <w:lvlText w:val=""/>
      <w:lvlJc w:val="left"/>
    </w:lvl>
  </w:abstractNum>
  <w:abstractNum w:abstractNumId="14" w15:restartNumberingAfterBreak="0">
    <w:nsid w:val="1F5E1D55"/>
    <w:multiLevelType w:val="hybridMultilevel"/>
    <w:tmpl w:val="97E81CC2"/>
    <w:lvl w:ilvl="0" w:tplc="AE92BF72">
      <w:start w:val="1"/>
      <w:numFmt w:val="decimal"/>
      <w:lvlText w:val="%1."/>
      <w:lvlJc w:val="left"/>
      <w:pPr>
        <w:ind w:left="390" w:hanging="284"/>
      </w:pPr>
      <w:rPr>
        <w:rFonts w:ascii="Times New Roman" w:eastAsia="Times New Roman" w:hAnsi="Times New Roman" w:cs="Times New Roman" w:hint="default"/>
        <w:i w:val="0"/>
        <w:spacing w:val="0"/>
        <w:w w:val="100"/>
        <w:sz w:val="28"/>
        <w:szCs w:val="28"/>
      </w:rPr>
    </w:lvl>
    <w:lvl w:ilvl="1" w:tplc="48DC9A24">
      <w:numFmt w:val="bullet"/>
      <w:lvlText w:val="•"/>
      <w:lvlJc w:val="left"/>
      <w:pPr>
        <w:ind w:left="1366" w:hanging="284"/>
      </w:pPr>
    </w:lvl>
    <w:lvl w:ilvl="2" w:tplc="CBC49790">
      <w:numFmt w:val="bullet"/>
      <w:lvlText w:val="•"/>
      <w:lvlJc w:val="left"/>
      <w:pPr>
        <w:ind w:left="2332" w:hanging="284"/>
      </w:pPr>
    </w:lvl>
    <w:lvl w:ilvl="3" w:tplc="EA8EE662">
      <w:numFmt w:val="bullet"/>
      <w:lvlText w:val="•"/>
      <w:lvlJc w:val="left"/>
      <w:pPr>
        <w:ind w:left="3299" w:hanging="284"/>
      </w:pPr>
    </w:lvl>
    <w:lvl w:ilvl="4" w:tplc="F97E0182">
      <w:numFmt w:val="bullet"/>
      <w:lvlText w:val="•"/>
      <w:lvlJc w:val="left"/>
      <w:pPr>
        <w:ind w:left="4265" w:hanging="284"/>
      </w:pPr>
    </w:lvl>
    <w:lvl w:ilvl="5" w:tplc="26DABCE6">
      <w:numFmt w:val="bullet"/>
      <w:lvlText w:val="•"/>
      <w:lvlJc w:val="left"/>
      <w:pPr>
        <w:ind w:left="5232" w:hanging="284"/>
      </w:pPr>
    </w:lvl>
    <w:lvl w:ilvl="6" w:tplc="65A272AE">
      <w:numFmt w:val="bullet"/>
      <w:lvlText w:val="•"/>
      <w:lvlJc w:val="left"/>
      <w:pPr>
        <w:ind w:left="6198" w:hanging="284"/>
      </w:pPr>
    </w:lvl>
    <w:lvl w:ilvl="7" w:tplc="0B647870">
      <w:numFmt w:val="bullet"/>
      <w:lvlText w:val="•"/>
      <w:lvlJc w:val="left"/>
      <w:pPr>
        <w:ind w:left="7164" w:hanging="284"/>
      </w:pPr>
    </w:lvl>
    <w:lvl w:ilvl="8" w:tplc="EE90C234">
      <w:numFmt w:val="bullet"/>
      <w:lvlText w:val="•"/>
      <w:lvlJc w:val="left"/>
      <w:pPr>
        <w:ind w:left="8131" w:hanging="284"/>
      </w:pPr>
    </w:lvl>
  </w:abstractNum>
  <w:abstractNum w:abstractNumId="15" w15:restartNumberingAfterBreak="0">
    <w:nsid w:val="20DC5686"/>
    <w:multiLevelType w:val="hybridMultilevel"/>
    <w:tmpl w:val="4164EDCE"/>
    <w:lvl w:ilvl="0" w:tplc="B5503908">
      <w:start w:val="1"/>
      <w:numFmt w:val="decimal"/>
      <w:lvlText w:val="%1."/>
      <w:lvlJc w:val="left"/>
      <w:pPr>
        <w:ind w:left="360" w:hanging="360"/>
      </w:pPr>
      <w:rPr>
        <w:i w:val="0"/>
        <w:iCs/>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22EC74FF"/>
    <w:multiLevelType w:val="multilevel"/>
    <w:tmpl w:val="27763AA8"/>
    <w:lvl w:ilvl="0">
      <w:start w:val="1"/>
      <w:numFmt w:val="bullet"/>
      <w:lvlText w:val=""/>
      <w:lvlJc w:val="left"/>
      <w:pPr>
        <w:tabs>
          <w:tab w:val="num" w:pos="1429"/>
        </w:tabs>
        <w:ind w:left="1429" w:hanging="360"/>
      </w:pPr>
      <w:rPr>
        <w:rFonts w:ascii="Symbol" w:eastAsia="Calibri" w:hAnsi="Symbol" w:cs="Times New Roman"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27397B3F"/>
    <w:multiLevelType w:val="hybridMultilevel"/>
    <w:tmpl w:val="509CED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27486"/>
    <w:multiLevelType w:val="multilevel"/>
    <w:tmpl w:val="2C4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C3404"/>
    <w:multiLevelType w:val="hybridMultilevel"/>
    <w:tmpl w:val="5E52C350"/>
    <w:lvl w:ilvl="0" w:tplc="7FB849CA">
      <w:start w:val="1"/>
      <w:numFmt w:val="bullet"/>
      <w:lvlText w:val=""/>
      <w:lvlJc w:val="left"/>
      <w:pPr>
        <w:ind w:left="1069" w:hanging="360"/>
      </w:pPr>
      <w:rPr>
        <w:rFonts w:ascii="Symbol" w:eastAsia="Calibri"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3BAC6609"/>
    <w:multiLevelType w:val="hybridMultilevel"/>
    <w:tmpl w:val="548CD67C"/>
    <w:lvl w:ilvl="0" w:tplc="8B4091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AD289F"/>
    <w:multiLevelType w:val="multilevel"/>
    <w:tmpl w:val="72CEB472"/>
    <w:lvl w:ilvl="0">
      <w:start w:val="1"/>
      <w:numFmt w:val="decimal"/>
      <w:lvlText w:val="%1."/>
      <w:lvlJc w:val="left"/>
      <w:pPr>
        <w:ind w:left="1069" w:hanging="360"/>
      </w:pPr>
      <w:rPr>
        <w:rFonts w:hint="default"/>
      </w:rPr>
    </w:lvl>
    <w:lvl w:ilvl="1">
      <w:start w:val="5"/>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3C7B7A5D"/>
    <w:multiLevelType w:val="hybridMultilevel"/>
    <w:tmpl w:val="3F4492A4"/>
    <w:lvl w:ilvl="0" w:tplc="8B4091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33565"/>
    <w:multiLevelType w:val="hybridMultilevel"/>
    <w:tmpl w:val="3ADC9B70"/>
    <w:lvl w:ilvl="0" w:tplc="32400ECE">
      <w:numFmt w:val="bullet"/>
      <w:lvlText w:val="-"/>
      <w:lvlJc w:val="left"/>
      <w:pPr>
        <w:ind w:left="1729" w:hanging="102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415230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6F558C"/>
    <w:multiLevelType w:val="hybridMultilevel"/>
    <w:tmpl w:val="7570E9EC"/>
    <w:lvl w:ilvl="0" w:tplc="1444E428">
      <w:start w:val="2"/>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450A4B23"/>
    <w:multiLevelType w:val="multilevel"/>
    <w:tmpl w:val="79E6CA96"/>
    <w:lvl w:ilvl="0">
      <w:start w:val="2"/>
      <w:numFmt w:val="decimal"/>
      <w:lvlText w:val="%1."/>
      <w:lvlJc w:val="left"/>
      <w:pPr>
        <w:ind w:left="576" w:hanging="576"/>
      </w:pPr>
      <w:rPr>
        <w:rFonts w:hint="default"/>
      </w:rPr>
    </w:lvl>
    <w:lvl w:ilvl="1">
      <w:start w:val="4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512095C"/>
    <w:multiLevelType w:val="hybridMultilevel"/>
    <w:tmpl w:val="6C7659D2"/>
    <w:lvl w:ilvl="0" w:tplc="8B4091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2E4D32"/>
    <w:multiLevelType w:val="hybridMultilevel"/>
    <w:tmpl w:val="8178415A"/>
    <w:lvl w:ilvl="0" w:tplc="912856F6">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AF72D1A"/>
    <w:multiLevelType w:val="multilevel"/>
    <w:tmpl w:val="15327C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0" w15:restartNumberingAfterBreak="0">
    <w:nsid w:val="4CE41B90"/>
    <w:multiLevelType w:val="multilevel"/>
    <w:tmpl w:val="3CA26304"/>
    <w:lvl w:ilvl="0">
      <w:start w:val="2"/>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4D307BF1"/>
    <w:multiLevelType w:val="hybridMultilevel"/>
    <w:tmpl w:val="3DD225FA"/>
    <w:lvl w:ilvl="0" w:tplc="0419000F">
      <w:start w:val="1"/>
      <w:numFmt w:val="decimal"/>
      <w:lvlText w:val="%1."/>
      <w:lvlJc w:val="left"/>
      <w:pPr>
        <w:ind w:left="864" w:hanging="360"/>
      </w:p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32" w15:restartNumberingAfterBreak="0">
    <w:nsid w:val="50EE1092"/>
    <w:multiLevelType w:val="multilevel"/>
    <w:tmpl w:val="E2E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16C2D"/>
    <w:multiLevelType w:val="hybridMultilevel"/>
    <w:tmpl w:val="4780804A"/>
    <w:lvl w:ilvl="0" w:tplc="0C8CB2D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4" w15:restartNumberingAfterBreak="0">
    <w:nsid w:val="54DC51C2"/>
    <w:multiLevelType w:val="hybridMultilevel"/>
    <w:tmpl w:val="7962368C"/>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682127A"/>
    <w:multiLevelType w:val="hybridMultilevel"/>
    <w:tmpl w:val="38BAB7D6"/>
    <w:lvl w:ilvl="0" w:tplc="53707C5C">
      <w:start w:val="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6" w15:restartNumberingAfterBreak="0">
    <w:nsid w:val="5A241D34"/>
    <w:multiLevelType w:val="multilevel"/>
    <w:tmpl w:val="5A241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5BA042CF"/>
    <w:multiLevelType w:val="hybridMultilevel"/>
    <w:tmpl w:val="63D2D1E0"/>
    <w:lvl w:ilvl="0" w:tplc="DEE6ACD6">
      <w:start w:val="1"/>
      <w:numFmt w:val="decimal"/>
      <w:lvlText w:val="БР%1."/>
      <w:lvlJc w:val="left"/>
      <w:pPr>
        <w:ind w:left="1152" w:hanging="360"/>
      </w:pPr>
      <w:rPr>
        <w:rFonts w:ascii="Arial" w:hAnsi="Arial" w:cs="Arial" w:hint="default"/>
        <w:color w:val="auto"/>
        <w:sz w:val="22"/>
        <w:szCs w:val="22"/>
      </w:rPr>
    </w:lvl>
    <w:lvl w:ilvl="1" w:tplc="1C9625BE">
      <w:start w:val="3"/>
      <w:numFmt w:val="bullet"/>
      <w:lvlText w:val="•"/>
      <w:lvlJc w:val="left"/>
      <w:pPr>
        <w:ind w:left="1872" w:hanging="360"/>
      </w:pPr>
      <w:rPr>
        <w:rFonts w:ascii="Calibri" w:eastAsia="Calibri" w:hAnsi="Calibri" w:cs="Calibri" w:hint="default"/>
      </w:rPr>
    </w:lvl>
    <w:lvl w:ilvl="2" w:tplc="0422001B" w:tentative="1">
      <w:start w:val="1"/>
      <w:numFmt w:val="lowerRoman"/>
      <w:lvlText w:val="%3."/>
      <w:lvlJc w:val="right"/>
      <w:pPr>
        <w:ind w:left="2592" w:hanging="180"/>
      </w:pPr>
    </w:lvl>
    <w:lvl w:ilvl="3" w:tplc="0422000F" w:tentative="1">
      <w:start w:val="1"/>
      <w:numFmt w:val="decimal"/>
      <w:lvlText w:val="%4."/>
      <w:lvlJc w:val="left"/>
      <w:pPr>
        <w:ind w:left="3312" w:hanging="360"/>
      </w:pPr>
    </w:lvl>
    <w:lvl w:ilvl="4" w:tplc="04220019" w:tentative="1">
      <w:start w:val="1"/>
      <w:numFmt w:val="lowerLetter"/>
      <w:lvlText w:val="%5."/>
      <w:lvlJc w:val="left"/>
      <w:pPr>
        <w:ind w:left="4032" w:hanging="360"/>
      </w:pPr>
    </w:lvl>
    <w:lvl w:ilvl="5" w:tplc="0422001B" w:tentative="1">
      <w:start w:val="1"/>
      <w:numFmt w:val="lowerRoman"/>
      <w:lvlText w:val="%6."/>
      <w:lvlJc w:val="right"/>
      <w:pPr>
        <w:ind w:left="4752" w:hanging="180"/>
      </w:pPr>
    </w:lvl>
    <w:lvl w:ilvl="6" w:tplc="0422000F" w:tentative="1">
      <w:start w:val="1"/>
      <w:numFmt w:val="decimal"/>
      <w:lvlText w:val="%7."/>
      <w:lvlJc w:val="left"/>
      <w:pPr>
        <w:ind w:left="5472" w:hanging="360"/>
      </w:pPr>
    </w:lvl>
    <w:lvl w:ilvl="7" w:tplc="04220019" w:tentative="1">
      <w:start w:val="1"/>
      <w:numFmt w:val="lowerLetter"/>
      <w:lvlText w:val="%8."/>
      <w:lvlJc w:val="left"/>
      <w:pPr>
        <w:ind w:left="6192" w:hanging="360"/>
      </w:pPr>
    </w:lvl>
    <w:lvl w:ilvl="8" w:tplc="0422001B" w:tentative="1">
      <w:start w:val="1"/>
      <w:numFmt w:val="lowerRoman"/>
      <w:lvlText w:val="%9."/>
      <w:lvlJc w:val="right"/>
      <w:pPr>
        <w:ind w:left="6912" w:hanging="180"/>
      </w:pPr>
    </w:lvl>
  </w:abstractNum>
  <w:abstractNum w:abstractNumId="38" w15:restartNumberingAfterBreak="0">
    <w:nsid w:val="5E1D51E8"/>
    <w:multiLevelType w:val="multilevel"/>
    <w:tmpl w:val="DC68FFDE"/>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9" w15:restartNumberingAfterBreak="0">
    <w:nsid w:val="605B5184"/>
    <w:multiLevelType w:val="hybridMultilevel"/>
    <w:tmpl w:val="C5666EE6"/>
    <w:lvl w:ilvl="0" w:tplc="B1D6F26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0" w15:restartNumberingAfterBreak="0">
    <w:nsid w:val="64211911"/>
    <w:multiLevelType w:val="hybridMultilevel"/>
    <w:tmpl w:val="3B0A37A4"/>
    <w:lvl w:ilvl="0" w:tplc="F94687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7C473C"/>
    <w:multiLevelType w:val="multilevel"/>
    <w:tmpl w:val="23D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147B65"/>
    <w:multiLevelType w:val="hybridMultilevel"/>
    <w:tmpl w:val="414A1832"/>
    <w:lvl w:ilvl="0" w:tplc="D6D8C520">
      <w:start w:val="1"/>
      <w:numFmt w:val="decimal"/>
      <w:lvlText w:val="%1."/>
      <w:lvlJc w:val="left"/>
      <w:pPr>
        <w:ind w:left="1488" w:hanging="360"/>
      </w:pPr>
      <w:rPr>
        <w:i w:val="0"/>
        <w:iCs w:val="0"/>
      </w:rPr>
    </w:lvl>
    <w:lvl w:ilvl="1" w:tplc="04220019" w:tentative="1">
      <w:start w:val="1"/>
      <w:numFmt w:val="lowerLetter"/>
      <w:lvlText w:val="%2."/>
      <w:lvlJc w:val="left"/>
      <w:pPr>
        <w:ind w:left="2208" w:hanging="360"/>
      </w:pPr>
    </w:lvl>
    <w:lvl w:ilvl="2" w:tplc="0422001B" w:tentative="1">
      <w:start w:val="1"/>
      <w:numFmt w:val="lowerRoman"/>
      <w:lvlText w:val="%3."/>
      <w:lvlJc w:val="right"/>
      <w:pPr>
        <w:ind w:left="2928" w:hanging="180"/>
      </w:pPr>
    </w:lvl>
    <w:lvl w:ilvl="3" w:tplc="0422000F" w:tentative="1">
      <w:start w:val="1"/>
      <w:numFmt w:val="decimal"/>
      <w:lvlText w:val="%4."/>
      <w:lvlJc w:val="left"/>
      <w:pPr>
        <w:ind w:left="3648" w:hanging="360"/>
      </w:pPr>
    </w:lvl>
    <w:lvl w:ilvl="4" w:tplc="04220019" w:tentative="1">
      <w:start w:val="1"/>
      <w:numFmt w:val="lowerLetter"/>
      <w:lvlText w:val="%5."/>
      <w:lvlJc w:val="left"/>
      <w:pPr>
        <w:ind w:left="4368" w:hanging="360"/>
      </w:pPr>
    </w:lvl>
    <w:lvl w:ilvl="5" w:tplc="0422001B" w:tentative="1">
      <w:start w:val="1"/>
      <w:numFmt w:val="lowerRoman"/>
      <w:lvlText w:val="%6."/>
      <w:lvlJc w:val="right"/>
      <w:pPr>
        <w:ind w:left="5088" w:hanging="180"/>
      </w:pPr>
    </w:lvl>
    <w:lvl w:ilvl="6" w:tplc="0422000F" w:tentative="1">
      <w:start w:val="1"/>
      <w:numFmt w:val="decimal"/>
      <w:lvlText w:val="%7."/>
      <w:lvlJc w:val="left"/>
      <w:pPr>
        <w:ind w:left="5808" w:hanging="360"/>
      </w:pPr>
    </w:lvl>
    <w:lvl w:ilvl="7" w:tplc="04220019" w:tentative="1">
      <w:start w:val="1"/>
      <w:numFmt w:val="lowerLetter"/>
      <w:lvlText w:val="%8."/>
      <w:lvlJc w:val="left"/>
      <w:pPr>
        <w:ind w:left="6528" w:hanging="360"/>
      </w:pPr>
    </w:lvl>
    <w:lvl w:ilvl="8" w:tplc="0422001B" w:tentative="1">
      <w:start w:val="1"/>
      <w:numFmt w:val="lowerRoman"/>
      <w:lvlText w:val="%9."/>
      <w:lvlJc w:val="right"/>
      <w:pPr>
        <w:ind w:left="7248" w:hanging="180"/>
      </w:pPr>
    </w:lvl>
  </w:abstractNum>
  <w:abstractNum w:abstractNumId="43" w15:restartNumberingAfterBreak="0">
    <w:nsid w:val="65523A9E"/>
    <w:multiLevelType w:val="multilevel"/>
    <w:tmpl w:val="1B1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E117D3"/>
    <w:multiLevelType w:val="hybridMultilevel"/>
    <w:tmpl w:val="3976F2FE"/>
    <w:lvl w:ilvl="0" w:tplc="36C2F7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69553C24"/>
    <w:multiLevelType w:val="hybridMultilevel"/>
    <w:tmpl w:val="92067916"/>
    <w:lvl w:ilvl="0" w:tplc="D3867A4E">
      <w:start w:val="3"/>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6" w15:restartNumberingAfterBreak="0">
    <w:nsid w:val="697E5802"/>
    <w:multiLevelType w:val="hybridMultilevel"/>
    <w:tmpl w:val="77C68312"/>
    <w:lvl w:ilvl="0" w:tplc="ACE0904E">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7" w15:restartNumberingAfterBreak="0">
    <w:nsid w:val="75407420"/>
    <w:multiLevelType w:val="hybridMultilevel"/>
    <w:tmpl w:val="7F9027B2"/>
    <w:lvl w:ilvl="0" w:tplc="37DC66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57D1F1B"/>
    <w:multiLevelType w:val="hybridMultilevel"/>
    <w:tmpl w:val="883E54E4"/>
    <w:lvl w:ilvl="0" w:tplc="63145EF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9" w15:restartNumberingAfterBreak="0">
    <w:nsid w:val="77500DA3"/>
    <w:multiLevelType w:val="hybridMultilevel"/>
    <w:tmpl w:val="39689EF2"/>
    <w:lvl w:ilvl="0" w:tplc="0076F9F0">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0" w15:restartNumberingAfterBreak="0">
    <w:nsid w:val="7820417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89B1735"/>
    <w:multiLevelType w:val="hybridMultilevel"/>
    <w:tmpl w:val="F0662364"/>
    <w:lvl w:ilvl="0" w:tplc="8B4091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CBE50B7"/>
    <w:multiLevelType w:val="hybridMultilevel"/>
    <w:tmpl w:val="0936D8F6"/>
    <w:lvl w:ilvl="0" w:tplc="D6D8C520">
      <w:start w:val="1"/>
      <w:numFmt w:val="decimal"/>
      <w:lvlText w:val="%1."/>
      <w:lvlJc w:val="left"/>
      <w:pPr>
        <w:ind w:left="720" w:hanging="360"/>
      </w:pPr>
      <w:rPr>
        <w:i w:val="0"/>
        <w:i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7CD01957"/>
    <w:multiLevelType w:val="hybridMultilevel"/>
    <w:tmpl w:val="89CE08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7F4C4CC5"/>
    <w:multiLevelType w:val="hybridMultilevel"/>
    <w:tmpl w:val="F9D04734"/>
    <w:lvl w:ilvl="0" w:tplc="D89EE59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151479783">
    <w:abstractNumId w:val="14"/>
    <w:lvlOverride w:ilvl="0">
      <w:startOverride w:val="1"/>
    </w:lvlOverride>
    <w:lvlOverride w:ilvl="1"/>
    <w:lvlOverride w:ilvl="2"/>
    <w:lvlOverride w:ilvl="3"/>
    <w:lvlOverride w:ilvl="4"/>
    <w:lvlOverride w:ilvl="5"/>
    <w:lvlOverride w:ilvl="6"/>
    <w:lvlOverride w:ilvl="7"/>
    <w:lvlOverride w:ilvl="8"/>
  </w:num>
  <w:num w:numId="2" w16cid:durableId="699357586">
    <w:abstractNumId w:val="53"/>
  </w:num>
  <w:num w:numId="3" w16cid:durableId="654190546">
    <w:abstractNumId w:val="10"/>
  </w:num>
  <w:num w:numId="4" w16cid:durableId="1555659484">
    <w:abstractNumId w:val="15"/>
  </w:num>
  <w:num w:numId="5" w16cid:durableId="2022659453">
    <w:abstractNumId w:val="52"/>
  </w:num>
  <w:num w:numId="6" w16cid:durableId="1018001001">
    <w:abstractNumId w:val="42"/>
  </w:num>
  <w:num w:numId="7" w16cid:durableId="231669988">
    <w:abstractNumId w:val="37"/>
  </w:num>
  <w:num w:numId="8" w16cid:durableId="2078047811">
    <w:abstractNumId w:val="6"/>
  </w:num>
  <w:num w:numId="9" w16cid:durableId="1839080509">
    <w:abstractNumId w:val="13"/>
    <w:lvlOverride w:ilvl="0">
      <w:startOverride w:val="1"/>
    </w:lvlOverride>
    <w:lvlOverride w:ilvl="1"/>
    <w:lvlOverride w:ilvl="2"/>
    <w:lvlOverride w:ilvl="3"/>
    <w:lvlOverride w:ilvl="4"/>
    <w:lvlOverride w:ilvl="5"/>
    <w:lvlOverride w:ilvl="6"/>
    <w:lvlOverride w:ilvl="7"/>
    <w:lvlOverride w:ilvl="8"/>
  </w:num>
  <w:num w:numId="10" w16cid:durableId="497228500">
    <w:abstractNumId w:val="11"/>
  </w:num>
  <w:num w:numId="11" w16cid:durableId="1887598107">
    <w:abstractNumId w:val="29"/>
  </w:num>
  <w:num w:numId="12" w16cid:durableId="2073115558">
    <w:abstractNumId w:val="22"/>
  </w:num>
  <w:num w:numId="13" w16cid:durableId="1448231131">
    <w:abstractNumId w:val="40"/>
  </w:num>
  <w:num w:numId="14" w16cid:durableId="1230188812">
    <w:abstractNumId w:val="27"/>
  </w:num>
  <w:num w:numId="15" w16cid:durableId="1912694525">
    <w:abstractNumId w:val="51"/>
  </w:num>
  <w:num w:numId="16" w16cid:durableId="1419785059">
    <w:abstractNumId w:val="20"/>
  </w:num>
  <w:num w:numId="17" w16cid:durableId="1207139195">
    <w:abstractNumId w:val="25"/>
  </w:num>
  <w:num w:numId="18" w16cid:durableId="248806226">
    <w:abstractNumId w:val="35"/>
  </w:num>
  <w:num w:numId="19" w16cid:durableId="219875338">
    <w:abstractNumId w:val="45"/>
  </w:num>
  <w:num w:numId="20" w16cid:durableId="66535200">
    <w:abstractNumId w:val="36"/>
  </w:num>
  <w:num w:numId="21" w16cid:durableId="180164293">
    <w:abstractNumId w:val="24"/>
  </w:num>
  <w:num w:numId="22" w16cid:durableId="1856383555">
    <w:abstractNumId w:val="4"/>
  </w:num>
  <w:num w:numId="23" w16cid:durableId="1911844637">
    <w:abstractNumId w:val="50"/>
  </w:num>
  <w:num w:numId="24" w16cid:durableId="762410122">
    <w:abstractNumId w:val="49"/>
  </w:num>
  <w:num w:numId="25" w16cid:durableId="1383480374">
    <w:abstractNumId w:val="5"/>
  </w:num>
  <w:num w:numId="26" w16cid:durableId="1455783344">
    <w:abstractNumId w:val="39"/>
  </w:num>
  <w:num w:numId="27" w16cid:durableId="1964574158">
    <w:abstractNumId w:val="33"/>
  </w:num>
  <w:num w:numId="28" w16cid:durableId="398478078">
    <w:abstractNumId w:val="34"/>
  </w:num>
  <w:num w:numId="29" w16cid:durableId="1573075751">
    <w:abstractNumId w:val="54"/>
  </w:num>
  <w:num w:numId="30" w16cid:durableId="1583684031">
    <w:abstractNumId w:val="19"/>
  </w:num>
  <w:num w:numId="31" w16cid:durableId="890195882">
    <w:abstractNumId w:val="9"/>
  </w:num>
  <w:num w:numId="32" w16cid:durableId="1899701564">
    <w:abstractNumId w:val="23"/>
  </w:num>
  <w:num w:numId="33" w16cid:durableId="1661539439">
    <w:abstractNumId w:val="0"/>
  </w:num>
  <w:num w:numId="34" w16cid:durableId="1746878363">
    <w:abstractNumId w:val="21"/>
  </w:num>
  <w:num w:numId="35" w16cid:durableId="807666856">
    <w:abstractNumId w:val="1"/>
  </w:num>
  <w:num w:numId="36" w16cid:durableId="986128493">
    <w:abstractNumId w:val="44"/>
  </w:num>
  <w:num w:numId="37" w16cid:durableId="632173587">
    <w:abstractNumId w:val="2"/>
  </w:num>
  <w:num w:numId="38" w16cid:durableId="900335973">
    <w:abstractNumId w:val="3"/>
  </w:num>
  <w:num w:numId="39" w16cid:durableId="501088656">
    <w:abstractNumId w:val="28"/>
  </w:num>
  <w:num w:numId="40" w16cid:durableId="821311968">
    <w:abstractNumId w:val="46"/>
  </w:num>
  <w:num w:numId="41" w16cid:durableId="873617789">
    <w:abstractNumId w:val="7"/>
  </w:num>
  <w:num w:numId="42" w16cid:durableId="2105883176">
    <w:abstractNumId w:val="18"/>
  </w:num>
  <w:num w:numId="43" w16cid:durableId="1485582700">
    <w:abstractNumId w:val="43"/>
  </w:num>
  <w:num w:numId="44" w16cid:durableId="1916817642">
    <w:abstractNumId w:val="8"/>
  </w:num>
  <w:num w:numId="45" w16cid:durableId="1037508646">
    <w:abstractNumId w:val="32"/>
  </w:num>
  <w:num w:numId="46" w16cid:durableId="1720667083">
    <w:abstractNumId w:val="41"/>
  </w:num>
  <w:num w:numId="47" w16cid:durableId="1530148227">
    <w:abstractNumId w:val="31"/>
  </w:num>
  <w:num w:numId="48" w16cid:durableId="493885899">
    <w:abstractNumId w:val="17"/>
  </w:num>
  <w:num w:numId="49" w16cid:durableId="1384137596">
    <w:abstractNumId w:val="38"/>
  </w:num>
  <w:num w:numId="50" w16cid:durableId="7105557">
    <w:abstractNumId w:val="30"/>
  </w:num>
  <w:num w:numId="51" w16cid:durableId="1246723822">
    <w:abstractNumId w:val="26"/>
  </w:num>
  <w:num w:numId="52" w16cid:durableId="2048288478">
    <w:abstractNumId w:val="48"/>
  </w:num>
  <w:num w:numId="53" w16cid:durableId="1850681191">
    <w:abstractNumId w:val="12"/>
  </w:num>
  <w:num w:numId="54" w16cid:durableId="954093533">
    <w:abstractNumId w:val="47"/>
  </w:num>
  <w:num w:numId="55" w16cid:durableId="8658264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B4"/>
    <w:rsid w:val="000010AE"/>
    <w:rsid w:val="000017D9"/>
    <w:rsid w:val="0000330B"/>
    <w:rsid w:val="0000360F"/>
    <w:rsid w:val="00003AB9"/>
    <w:rsid w:val="0000461A"/>
    <w:rsid w:val="000051BA"/>
    <w:rsid w:val="00005315"/>
    <w:rsid w:val="000053A2"/>
    <w:rsid w:val="000064D8"/>
    <w:rsid w:val="000076EF"/>
    <w:rsid w:val="00010D16"/>
    <w:rsid w:val="000150EE"/>
    <w:rsid w:val="000155E0"/>
    <w:rsid w:val="00016B86"/>
    <w:rsid w:val="00016C3A"/>
    <w:rsid w:val="000170F9"/>
    <w:rsid w:val="00017D50"/>
    <w:rsid w:val="00020C6F"/>
    <w:rsid w:val="00021ED1"/>
    <w:rsid w:val="00021EE5"/>
    <w:rsid w:val="00022537"/>
    <w:rsid w:val="0002421D"/>
    <w:rsid w:val="00024EFC"/>
    <w:rsid w:val="00026D56"/>
    <w:rsid w:val="00026E9D"/>
    <w:rsid w:val="00027ECA"/>
    <w:rsid w:val="00030240"/>
    <w:rsid w:val="0003047B"/>
    <w:rsid w:val="000307B3"/>
    <w:rsid w:val="0003247C"/>
    <w:rsid w:val="00032640"/>
    <w:rsid w:val="00032AAF"/>
    <w:rsid w:val="000343F3"/>
    <w:rsid w:val="000359E6"/>
    <w:rsid w:val="0003657F"/>
    <w:rsid w:val="00040CF8"/>
    <w:rsid w:val="000448EF"/>
    <w:rsid w:val="0004567D"/>
    <w:rsid w:val="000462FE"/>
    <w:rsid w:val="00046654"/>
    <w:rsid w:val="00046669"/>
    <w:rsid w:val="00046F10"/>
    <w:rsid w:val="00047A8F"/>
    <w:rsid w:val="00047C35"/>
    <w:rsid w:val="00050378"/>
    <w:rsid w:val="00050A36"/>
    <w:rsid w:val="000514E9"/>
    <w:rsid w:val="0005193F"/>
    <w:rsid w:val="00052504"/>
    <w:rsid w:val="00052622"/>
    <w:rsid w:val="00052E44"/>
    <w:rsid w:val="00053F6C"/>
    <w:rsid w:val="00054185"/>
    <w:rsid w:val="00054792"/>
    <w:rsid w:val="00055470"/>
    <w:rsid w:val="00055797"/>
    <w:rsid w:val="00060448"/>
    <w:rsid w:val="000604EC"/>
    <w:rsid w:val="000616C0"/>
    <w:rsid w:val="00061C64"/>
    <w:rsid w:val="00061D24"/>
    <w:rsid w:val="000641A5"/>
    <w:rsid w:val="00066733"/>
    <w:rsid w:val="00066E44"/>
    <w:rsid w:val="00067816"/>
    <w:rsid w:val="00070DFE"/>
    <w:rsid w:val="000757A9"/>
    <w:rsid w:val="00077BEB"/>
    <w:rsid w:val="00080552"/>
    <w:rsid w:val="00082962"/>
    <w:rsid w:val="000832A5"/>
    <w:rsid w:val="00084F1D"/>
    <w:rsid w:val="000852A6"/>
    <w:rsid w:val="000868B7"/>
    <w:rsid w:val="000905F3"/>
    <w:rsid w:val="00090A36"/>
    <w:rsid w:val="000911DC"/>
    <w:rsid w:val="0009161D"/>
    <w:rsid w:val="00091D69"/>
    <w:rsid w:val="00092549"/>
    <w:rsid w:val="00092750"/>
    <w:rsid w:val="00092A35"/>
    <w:rsid w:val="000932AB"/>
    <w:rsid w:val="000950AE"/>
    <w:rsid w:val="000956A5"/>
    <w:rsid w:val="0009630A"/>
    <w:rsid w:val="00097D9E"/>
    <w:rsid w:val="000A1C3F"/>
    <w:rsid w:val="000A238E"/>
    <w:rsid w:val="000A27FB"/>
    <w:rsid w:val="000A29CE"/>
    <w:rsid w:val="000A2C01"/>
    <w:rsid w:val="000A2C68"/>
    <w:rsid w:val="000A60DE"/>
    <w:rsid w:val="000A66CB"/>
    <w:rsid w:val="000A6710"/>
    <w:rsid w:val="000A7A56"/>
    <w:rsid w:val="000A7F8D"/>
    <w:rsid w:val="000B12D9"/>
    <w:rsid w:val="000B138C"/>
    <w:rsid w:val="000B405C"/>
    <w:rsid w:val="000B44C9"/>
    <w:rsid w:val="000B4D97"/>
    <w:rsid w:val="000B693B"/>
    <w:rsid w:val="000C0E38"/>
    <w:rsid w:val="000C4612"/>
    <w:rsid w:val="000C472D"/>
    <w:rsid w:val="000D044F"/>
    <w:rsid w:val="000D0B05"/>
    <w:rsid w:val="000D1AE2"/>
    <w:rsid w:val="000D1E21"/>
    <w:rsid w:val="000D28E7"/>
    <w:rsid w:val="000D3AC6"/>
    <w:rsid w:val="000D459C"/>
    <w:rsid w:val="000D5DA6"/>
    <w:rsid w:val="000D6526"/>
    <w:rsid w:val="000D6FF6"/>
    <w:rsid w:val="000D7D36"/>
    <w:rsid w:val="000E0D25"/>
    <w:rsid w:val="000E143A"/>
    <w:rsid w:val="000E3DFA"/>
    <w:rsid w:val="000E4A57"/>
    <w:rsid w:val="000E575A"/>
    <w:rsid w:val="000E6890"/>
    <w:rsid w:val="000E6C9F"/>
    <w:rsid w:val="000E6FF3"/>
    <w:rsid w:val="000E72CE"/>
    <w:rsid w:val="000E7CBE"/>
    <w:rsid w:val="000F00B6"/>
    <w:rsid w:val="000F11F5"/>
    <w:rsid w:val="000F12B8"/>
    <w:rsid w:val="000F222A"/>
    <w:rsid w:val="000F2DC9"/>
    <w:rsid w:val="000F5B13"/>
    <w:rsid w:val="000F614E"/>
    <w:rsid w:val="000F6578"/>
    <w:rsid w:val="001011ED"/>
    <w:rsid w:val="00101A58"/>
    <w:rsid w:val="00102F36"/>
    <w:rsid w:val="001030AA"/>
    <w:rsid w:val="00103F5E"/>
    <w:rsid w:val="001063EF"/>
    <w:rsid w:val="001068F5"/>
    <w:rsid w:val="00106D66"/>
    <w:rsid w:val="00106F74"/>
    <w:rsid w:val="00107ADC"/>
    <w:rsid w:val="001101CD"/>
    <w:rsid w:val="001103D0"/>
    <w:rsid w:val="00110646"/>
    <w:rsid w:val="00110786"/>
    <w:rsid w:val="001110F4"/>
    <w:rsid w:val="00111372"/>
    <w:rsid w:val="001127B4"/>
    <w:rsid w:val="00112E54"/>
    <w:rsid w:val="00113772"/>
    <w:rsid w:val="00113C8F"/>
    <w:rsid w:val="00113E2F"/>
    <w:rsid w:val="00115A26"/>
    <w:rsid w:val="00116FFA"/>
    <w:rsid w:val="00117794"/>
    <w:rsid w:val="0011782B"/>
    <w:rsid w:val="00117ABA"/>
    <w:rsid w:val="00121423"/>
    <w:rsid w:val="001239F7"/>
    <w:rsid w:val="00123C4A"/>
    <w:rsid w:val="001243E3"/>
    <w:rsid w:val="001249CA"/>
    <w:rsid w:val="00124C1C"/>
    <w:rsid w:val="00125FFB"/>
    <w:rsid w:val="001262BA"/>
    <w:rsid w:val="001269A0"/>
    <w:rsid w:val="0013016F"/>
    <w:rsid w:val="00130830"/>
    <w:rsid w:val="001312CC"/>
    <w:rsid w:val="0013167E"/>
    <w:rsid w:val="00131B32"/>
    <w:rsid w:val="001323D1"/>
    <w:rsid w:val="001334B4"/>
    <w:rsid w:val="001335E8"/>
    <w:rsid w:val="0013525C"/>
    <w:rsid w:val="0013559F"/>
    <w:rsid w:val="00135D77"/>
    <w:rsid w:val="0013645F"/>
    <w:rsid w:val="001367FE"/>
    <w:rsid w:val="00136E53"/>
    <w:rsid w:val="00141296"/>
    <w:rsid w:val="00143257"/>
    <w:rsid w:val="00143AF7"/>
    <w:rsid w:val="0014572F"/>
    <w:rsid w:val="00146630"/>
    <w:rsid w:val="001474B4"/>
    <w:rsid w:val="00153939"/>
    <w:rsid w:val="001558F2"/>
    <w:rsid w:val="00156A7C"/>
    <w:rsid w:val="00156B4C"/>
    <w:rsid w:val="00157060"/>
    <w:rsid w:val="0016005C"/>
    <w:rsid w:val="0016173F"/>
    <w:rsid w:val="001628DC"/>
    <w:rsid w:val="00162C3E"/>
    <w:rsid w:val="001646AF"/>
    <w:rsid w:val="00164EAB"/>
    <w:rsid w:val="001657EC"/>
    <w:rsid w:val="001669A1"/>
    <w:rsid w:val="00166B68"/>
    <w:rsid w:val="001678A2"/>
    <w:rsid w:val="00167F1E"/>
    <w:rsid w:val="00171FE6"/>
    <w:rsid w:val="0017398C"/>
    <w:rsid w:val="00174C38"/>
    <w:rsid w:val="00175FDD"/>
    <w:rsid w:val="00176F5B"/>
    <w:rsid w:val="00180634"/>
    <w:rsid w:val="001809E4"/>
    <w:rsid w:val="001814CD"/>
    <w:rsid w:val="00182015"/>
    <w:rsid w:val="00183060"/>
    <w:rsid w:val="001834E1"/>
    <w:rsid w:val="00183923"/>
    <w:rsid w:val="001858FC"/>
    <w:rsid w:val="0018669E"/>
    <w:rsid w:val="001866BC"/>
    <w:rsid w:val="0018699E"/>
    <w:rsid w:val="0018715D"/>
    <w:rsid w:val="00190BC6"/>
    <w:rsid w:val="00193927"/>
    <w:rsid w:val="001939B7"/>
    <w:rsid w:val="00194CFB"/>
    <w:rsid w:val="0019529A"/>
    <w:rsid w:val="00196CD3"/>
    <w:rsid w:val="001A0640"/>
    <w:rsid w:val="001A0802"/>
    <w:rsid w:val="001A1DB1"/>
    <w:rsid w:val="001A20F7"/>
    <w:rsid w:val="001A2323"/>
    <w:rsid w:val="001A25E4"/>
    <w:rsid w:val="001A2F22"/>
    <w:rsid w:val="001A5DDB"/>
    <w:rsid w:val="001A65A9"/>
    <w:rsid w:val="001A6725"/>
    <w:rsid w:val="001A76FE"/>
    <w:rsid w:val="001B1605"/>
    <w:rsid w:val="001B1C9A"/>
    <w:rsid w:val="001B2C15"/>
    <w:rsid w:val="001B2FF5"/>
    <w:rsid w:val="001B35C4"/>
    <w:rsid w:val="001B39EB"/>
    <w:rsid w:val="001B4AC8"/>
    <w:rsid w:val="001B52F5"/>
    <w:rsid w:val="001B603E"/>
    <w:rsid w:val="001B60EB"/>
    <w:rsid w:val="001B664E"/>
    <w:rsid w:val="001B73CD"/>
    <w:rsid w:val="001B7527"/>
    <w:rsid w:val="001B7807"/>
    <w:rsid w:val="001B7BBE"/>
    <w:rsid w:val="001C078E"/>
    <w:rsid w:val="001C1CD3"/>
    <w:rsid w:val="001C202C"/>
    <w:rsid w:val="001C3241"/>
    <w:rsid w:val="001C3BC4"/>
    <w:rsid w:val="001C4E42"/>
    <w:rsid w:val="001C69C5"/>
    <w:rsid w:val="001C77EC"/>
    <w:rsid w:val="001D098A"/>
    <w:rsid w:val="001D2637"/>
    <w:rsid w:val="001D27EB"/>
    <w:rsid w:val="001D36B9"/>
    <w:rsid w:val="001D44B9"/>
    <w:rsid w:val="001D459D"/>
    <w:rsid w:val="001D51B4"/>
    <w:rsid w:val="001D6C9F"/>
    <w:rsid w:val="001D77D8"/>
    <w:rsid w:val="001E09C6"/>
    <w:rsid w:val="001E2FB8"/>
    <w:rsid w:val="001E38CA"/>
    <w:rsid w:val="001E3BE6"/>
    <w:rsid w:val="001E46C9"/>
    <w:rsid w:val="001F0302"/>
    <w:rsid w:val="001F235B"/>
    <w:rsid w:val="001F3F28"/>
    <w:rsid w:val="001F400D"/>
    <w:rsid w:val="001F46FD"/>
    <w:rsid w:val="001F4A7F"/>
    <w:rsid w:val="001F50B2"/>
    <w:rsid w:val="001F53A4"/>
    <w:rsid w:val="001F5AFA"/>
    <w:rsid w:val="001F5D54"/>
    <w:rsid w:val="001F657F"/>
    <w:rsid w:val="001F7C10"/>
    <w:rsid w:val="001F7FDF"/>
    <w:rsid w:val="00200BA3"/>
    <w:rsid w:val="00200E77"/>
    <w:rsid w:val="00201309"/>
    <w:rsid w:val="00201485"/>
    <w:rsid w:val="00201DB0"/>
    <w:rsid w:val="00201F50"/>
    <w:rsid w:val="002030BB"/>
    <w:rsid w:val="00203DEC"/>
    <w:rsid w:val="00203EF6"/>
    <w:rsid w:val="00204F6A"/>
    <w:rsid w:val="00206612"/>
    <w:rsid w:val="002114BC"/>
    <w:rsid w:val="002116A1"/>
    <w:rsid w:val="0021262D"/>
    <w:rsid w:val="00212A03"/>
    <w:rsid w:val="00213343"/>
    <w:rsid w:val="002154C7"/>
    <w:rsid w:val="00215574"/>
    <w:rsid w:val="00217472"/>
    <w:rsid w:val="00221244"/>
    <w:rsid w:val="00221629"/>
    <w:rsid w:val="002225F8"/>
    <w:rsid w:val="00222DEA"/>
    <w:rsid w:val="002232A0"/>
    <w:rsid w:val="0022334C"/>
    <w:rsid w:val="00223448"/>
    <w:rsid w:val="00224455"/>
    <w:rsid w:val="002248D0"/>
    <w:rsid w:val="00224A38"/>
    <w:rsid w:val="002269A9"/>
    <w:rsid w:val="00227183"/>
    <w:rsid w:val="002271BF"/>
    <w:rsid w:val="00230B49"/>
    <w:rsid w:val="00231460"/>
    <w:rsid w:val="00233C89"/>
    <w:rsid w:val="002369AD"/>
    <w:rsid w:val="002371D3"/>
    <w:rsid w:val="002414FC"/>
    <w:rsid w:val="0024335C"/>
    <w:rsid w:val="00243BA0"/>
    <w:rsid w:val="002442B1"/>
    <w:rsid w:val="00246645"/>
    <w:rsid w:val="00247B10"/>
    <w:rsid w:val="0025016F"/>
    <w:rsid w:val="002512D3"/>
    <w:rsid w:val="00251824"/>
    <w:rsid w:val="00252952"/>
    <w:rsid w:val="00252D28"/>
    <w:rsid w:val="00253870"/>
    <w:rsid w:val="002540B1"/>
    <w:rsid w:val="002542BC"/>
    <w:rsid w:val="002615CA"/>
    <w:rsid w:val="00261D62"/>
    <w:rsid w:val="00262300"/>
    <w:rsid w:val="002626AD"/>
    <w:rsid w:val="00265BC5"/>
    <w:rsid w:val="002671FC"/>
    <w:rsid w:val="00267558"/>
    <w:rsid w:val="0026772E"/>
    <w:rsid w:val="00267835"/>
    <w:rsid w:val="00267C7E"/>
    <w:rsid w:val="00271957"/>
    <w:rsid w:val="002734C3"/>
    <w:rsid w:val="00273EF5"/>
    <w:rsid w:val="00274166"/>
    <w:rsid w:val="002758CA"/>
    <w:rsid w:val="002764B0"/>
    <w:rsid w:val="002769F2"/>
    <w:rsid w:val="002777D1"/>
    <w:rsid w:val="00280779"/>
    <w:rsid w:val="002811B8"/>
    <w:rsid w:val="0028124C"/>
    <w:rsid w:val="00282879"/>
    <w:rsid w:val="002859F3"/>
    <w:rsid w:val="00285BB0"/>
    <w:rsid w:val="0028607C"/>
    <w:rsid w:val="00287049"/>
    <w:rsid w:val="00287658"/>
    <w:rsid w:val="002908B5"/>
    <w:rsid w:val="00290BAD"/>
    <w:rsid w:val="00292141"/>
    <w:rsid w:val="00292D8C"/>
    <w:rsid w:val="00293D17"/>
    <w:rsid w:val="002956EE"/>
    <w:rsid w:val="00296FAE"/>
    <w:rsid w:val="00297030"/>
    <w:rsid w:val="002971C5"/>
    <w:rsid w:val="002978CB"/>
    <w:rsid w:val="002A335D"/>
    <w:rsid w:val="002A3507"/>
    <w:rsid w:val="002A54AA"/>
    <w:rsid w:val="002A5A69"/>
    <w:rsid w:val="002A63A6"/>
    <w:rsid w:val="002A7692"/>
    <w:rsid w:val="002A78EC"/>
    <w:rsid w:val="002B17C6"/>
    <w:rsid w:val="002B3640"/>
    <w:rsid w:val="002B3710"/>
    <w:rsid w:val="002B6297"/>
    <w:rsid w:val="002B77E9"/>
    <w:rsid w:val="002C010A"/>
    <w:rsid w:val="002C07A8"/>
    <w:rsid w:val="002C094E"/>
    <w:rsid w:val="002C1B7E"/>
    <w:rsid w:val="002C1C02"/>
    <w:rsid w:val="002C21F1"/>
    <w:rsid w:val="002C2DDC"/>
    <w:rsid w:val="002C3E83"/>
    <w:rsid w:val="002C4FEF"/>
    <w:rsid w:val="002D035E"/>
    <w:rsid w:val="002D0A15"/>
    <w:rsid w:val="002D0CE6"/>
    <w:rsid w:val="002D329C"/>
    <w:rsid w:val="002D4B46"/>
    <w:rsid w:val="002D5119"/>
    <w:rsid w:val="002D5C93"/>
    <w:rsid w:val="002D65A9"/>
    <w:rsid w:val="002D6EEC"/>
    <w:rsid w:val="002D7203"/>
    <w:rsid w:val="002E02A1"/>
    <w:rsid w:val="002E19DB"/>
    <w:rsid w:val="002E1ED9"/>
    <w:rsid w:val="002E56F6"/>
    <w:rsid w:val="002E6E9A"/>
    <w:rsid w:val="002F0299"/>
    <w:rsid w:val="002F0B5F"/>
    <w:rsid w:val="002F3A24"/>
    <w:rsid w:val="002F4996"/>
    <w:rsid w:val="002F5BF7"/>
    <w:rsid w:val="002F66DE"/>
    <w:rsid w:val="002F6F28"/>
    <w:rsid w:val="002F7D45"/>
    <w:rsid w:val="003002D8"/>
    <w:rsid w:val="00300DD5"/>
    <w:rsid w:val="00301389"/>
    <w:rsid w:val="00302300"/>
    <w:rsid w:val="0030240C"/>
    <w:rsid w:val="003029FF"/>
    <w:rsid w:val="00303461"/>
    <w:rsid w:val="00303AD8"/>
    <w:rsid w:val="003057E9"/>
    <w:rsid w:val="00306DC2"/>
    <w:rsid w:val="0030791F"/>
    <w:rsid w:val="00307A02"/>
    <w:rsid w:val="003100BF"/>
    <w:rsid w:val="00310177"/>
    <w:rsid w:val="0031092C"/>
    <w:rsid w:val="00310EB8"/>
    <w:rsid w:val="003117C4"/>
    <w:rsid w:val="003147D7"/>
    <w:rsid w:val="00314E6C"/>
    <w:rsid w:val="0031696C"/>
    <w:rsid w:val="00316A9E"/>
    <w:rsid w:val="00322E13"/>
    <w:rsid w:val="00324EBD"/>
    <w:rsid w:val="00326197"/>
    <w:rsid w:val="00327442"/>
    <w:rsid w:val="003278DD"/>
    <w:rsid w:val="00330638"/>
    <w:rsid w:val="00331584"/>
    <w:rsid w:val="00331BE0"/>
    <w:rsid w:val="00331BFE"/>
    <w:rsid w:val="003332C3"/>
    <w:rsid w:val="00335BB2"/>
    <w:rsid w:val="00336663"/>
    <w:rsid w:val="00340B50"/>
    <w:rsid w:val="0034142E"/>
    <w:rsid w:val="003422CD"/>
    <w:rsid w:val="00342E90"/>
    <w:rsid w:val="00344D8C"/>
    <w:rsid w:val="00345201"/>
    <w:rsid w:val="00346E23"/>
    <w:rsid w:val="00350BED"/>
    <w:rsid w:val="00351E03"/>
    <w:rsid w:val="003535ED"/>
    <w:rsid w:val="00353965"/>
    <w:rsid w:val="00353D47"/>
    <w:rsid w:val="003547C0"/>
    <w:rsid w:val="00355341"/>
    <w:rsid w:val="00356546"/>
    <w:rsid w:val="0035714D"/>
    <w:rsid w:val="00360B94"/>
    <w:rsid w:val="00360C71"/>
    <w:rsid w:val="00360E74"/>
    <w:rsid w:val="003614E5"/>
    <w:rsid w:val="00361E97"/>
    <w:rsid w:val="003622AD"/>
    <w:rsid w:val="00362D42"/>
    <w:rsid w:val="003633C6"/>
    <w:rsid w:val="00363B5D"/>
    <w:rsid w:val="00364293"/>
    <w:rsid w:val="00364531"/>
    <w:rsid w:val="00364A74"/>
    <w:rsid w:val="00370829"/>
    <w:rsid w:val="0037093F"/>
    <w:rsid w:val="0037152D"/>
    <w:rsid w:val="00372D26"/>
    <w:rsid w:val="00374871"/>
    <w:rsid w:val="00375AAA"/>
    <w:rsid w:val="00376368"/>
    <w:rsid w:val="003765D6"/>
    <w:rsid w:val="003767D3"/>
    <w:rsid w:val="00381299"/>
    <w:rsid w:val="00381318"/>
    <w:rsid w:val="00381AD6"/>
    <w:rsid w:val="00387717"/>
    <w:rsid w:val="00392360"/>
    <w:rsid w:val="00392BC9"/>
    <w:rsid w:val="00392E5A"/>
    <w:rsid w:val="0039540A"/>
    <w:rsid w:val="0039623D"/>
    <w:rsid w:val="003A2D2E"/>
    <w:rsid w:val="003A3C24"/>
    <w:rsid w:val="003A47BF"/>
    <w:rsid w:val="003A4AD0"/>
    <w:rsid w:val="003A7E00"/>
    <w:rsid w:val="003B0C76"/>
    <w:rsid w:val="003B194D"/>
    <w:rsid w:val="003B4A2E"/>
    <w:rsid w:val="003B4D57"/>
    <w:rsid w:val="003B4FC6"/>
    <w:rsid w:val="003B6924"/>
    <w:rsid w:val="003B7390"/>
    <w:rsid w:val="003B7CF6"/>
    <w:rsid w:val="003C2566"/>
    <w:rsid w:val="003C2865"/>
    <w:rsid w:val="003C30D6"/>
    <w:rsid w:val="003C3F55"/>
    <w:rsid w:val="003C52A5"/>
    <w:rsid w:val="003C53B0"/>
    <w:rsid w:val="003C5BAF"/>
    <w:rsid w:val="003C6463"/>
    <w:rsid w:val="003C6D1B"/>
    <w:rsid w:val="003C6D1C"/>
    <w:rsid w:val="003C70B5"/>
    <w:rsid w:val="003C7A99"/>
    <w:rsid w:val="003D3DE9"/>
    <w:rsid w:val="003D3E15"/>
    <w:rsid w:val="003D434B"/>
    <w:rsid w:val="003D46C3"/>
    <w:rsid w:val="003D4892"/>
    <w:rsid w:val="003D56BF"/>
    <w:rsid w:val="003E03FC"/>
    <w:rsid w:val="003E075B"/>
    <w:rsid w:val="003E26E8"/>
    <w:rsid w:val="003E48B9"/>
    <w:rsid w:val="003E560E"/>
    <w:rsid w:val="003E57F1"/>
    <w:rsid w:val="003E5A2C"/>
    <w:rsid w:val="003F02A0"/>
    <w:rsid w:val="003F18CD"/>
    <w:rsid w:val="003F1A98"/>
    <w:rsid w:val="003F1EFC"/>
    <w:rsid w:val="003F4078"/>
    <w:rsid w:val="003F4CCA"/>
    <w:rsid w:val="003F68A9"/>
    <w:rsid w:val="003F6CDD"/>
    <w:rsid w:val="003F7A92"/>
    <w:rsid w:val="003F7D6A"/>
    <w:rsid w:val="00400304"/>
    <w:rsid w:val="0040098A"/>
    <w:rsid w:val="00401120"/>
    <w:rsid w:val="00402A72"/>
    <w:rsid w:val="0040422D"/>
    <w:rsid w:val="00404B7A"/>
    <w:rsid w:val="00404FB5"/>
    <w:rsid w:val="00405E05"/>
    <w:rsid w:val="004060AF"/>
    <w:rsid w:val="00406942"/>
    <w:rsid w:val="0040733A"/>
    <w:rsid w:val="0040765D"/>
    <w:rsid w:val="00410203"/>
    <w:rsid w:val="0041094D"/>
    <w:rsid w:val="00410C39"/>
    <w:rsid w:val="00411327"/>
    <w:rsid w:val="00411A23"/>
    <w:rsid w:val="00412BC1"/>
    <w:rsid w:val="00413D6E"/>
    <w:rsid w:val="00415140"/>
    <w:rsid w:val="00415C92"/>
    <w:rsid w:val="00416592"/>
    <w:rsid w:val="0042013F"/>
    <w:rsid w:val="00420BC5"/>
    <w:rsid w:val="00420FA4"/>
    <w:rsid w:val="00421C1E"/>
    <w:rsid w:val="00422ECC"/>
    <w:rsid w:val="0042558F"/>
    <w:rsid w:val="004266D6"/>
    <w:rsid w:val="00427302"/>
    <w:rsid w:val="0043024C"/>
    <w:rsid w:val="004305C2"/>
    <w:rsid w:val="004345CA"/>
    <w:rsid w:val="0043680D"/>
    <w:rsid w:val="0043702D"/>
    <w:rsid w:val="004377FB"/>
    <w:rsid w:val="00442469"/>
    <w:rsid w:val="00443FC8"/>
    <w:rsid w:val="00444227"/>
    <w:rsid w:val="00444C60"/>
    <w:rsid w:val="00444E74"/>
    <w:rsid w:val="00445958"/>
    <w:rsid w:val="00445C71"/>
    <w:rsid w:val="00447C26"/>
    <w:rsid w:val="00450796"/>
    <w:rsid w:val="00450EEC"/>
    <w:rsid w:val="00451CE6"/>
    <w:rsid w:val="004525FA"/>
    <w:rsid w:val="0045348E"/>
    <w:rsid w:val="004537B1"/>
    <w:rsid w:val="004546AF"/>
    <w:rsid w:val="00454E63"/>
    <w:rsid w:val="0045523C"/>
    <w:rsid w:val="00455B3D"/>
    <w:rsid w:val="00455D44"/>
    <w:rsid w:val="0045766D"/>
    <w:rsid w:val="00457CEF"/>
    <w:rsid w:val="00460017"/>
    <w:rsid w:val="004606A8"/>
    <w:rsid w:val="00460E63"/>
    <w:rsid w:val="00460F67"/>
    <w:rsid w:val="00461347"/>
    <w:rsid w:val="004620B1"/>
    <w:rsid w:val="00465856"/>
    <w:rsid w:val="00465BD0"/>
    <w:rsid w:val="00467A42"/>
    <w:rsid w:val="004713EB"/>
    <w:rsid w:val="004719E4"/>
    <w:rsid w:val="00473312"/>
    <w:rsid w:val="00474107"/>
    <w:rsid w:val="00481217"/>
    <w:rsid w:val="0048300D"/>
    <w:rsid w:val="00483247"/>
    <w:rsid w:val="0048386D"/>
    <w:rsid w:val="00484068"/>
    <w:rsid w:val="0048501C"/>
    <w:rsid w:val="00485C28"/>
    <w:rsid w:val="00486254"/>
    <w:rsid w:val="0049226E"/>
    <w:rsid w:val="00493BB7"/>
    <w:rsid w:val="004941B4"/>
    <w:rsid w:val="00496409"/>
    <w:rsid w:val="004966DC"/>
    <w:rsid w:val="004A0505"/>
    <w:rsid w:val="004A06E7"/>
    <w:rsid w:val="004A1B8F"/>
    <w:rsid w:val="004A43FD"/>
    <w:rsid w:val="004A53CE"/>
    <w:rsid w:val="004A5A61"/>
    <w:rsid w:val="004A64D1"/>
    <w:rsid w:val="004A7607"/>
    <w:rsid w:val="004A7B3C"/>
    <w:rsid w:val="004B143D"/>
    <w:rsid w:val="004B2F88"/>
    <w:rsid w:val="004B32A9"/>
    <w:rsid w:val="004B4634"/>
    <w:rsid w:val="004B5330"/>
    <w:rsid w:val="004B5545"/>
    <w:rsid w:val="004B5813"/>
    <w:rsid w:val="004B58F4"/>
    <w:rsid w:val="004B5C65"/>
    <w:rsid w:val="004B6883"/>
    <w:rsid w:val="004C14F2"/>
    <w:rsid w:val="004C4ADE"/>
    <w:rsid w:val="004C4D7E"/>
    <w:rsid w:val="004C54AB"/>
    <w:rsid w:val="004C5B41"/>
    <w:rsid w:val="004C6299"/>
    <w:rsid w:val="004C6AEB"/>
    <w:rsid w:val="004C73A7"/>
    <w:rsid w:val="004C740B"/>
    <w:rsid w:val="004C750B"/>
    <w:rsid w:val="004D14B5"/>
    <w:rsid w:val="004D1588"/>
    <w:rsid w:val="004D15A0"/>
    <w:rsid w:val="004D3792"/>
    <w:rsid w:val="004D5700"/>
    <w:rsid w:val="004D7256"/>
    <w:rsid w:val="004D735A"/>
    <w:rsid w:val="004D76C3"/>
    <w:rsid w:val="004D7F03"/>
    <w:rsid w:val="004E06EE"/>
    <w:rsid w:val="004E1CBF"/>
    <w:rsid w:val="004E231F"/>
    <w:rsid w:val="004E2DC7"/>
    <w:rsid w:val="004E35EF"/>
    <w:rsid w:val="004E55E6"/>
    <w:rsid w:val="004E56E0"/>
    <w:rsid w:val="004E5B51"/>
    <w:rsid w:val="004E6FAB"/>
    <w:rsid w:val="004E7F72"/>
    <w:rsid w:val="004F0DC0"/>
    <w:rsid w:val="004F2875"/>
    <w:rsid w:val="004F2EB5"/>
    <w:rsid w:val="004F3709"/>
    <w:rsid w:val="004F3F43"/>
    <w:rsid w:val="004F4068"/>
    <w:rsid w:val="00503754"/>
    <w:rsid w:val="005050F2"/>
    <w:rsid w:val="00505A1A"/>
    <w:rsid w:val="00510492"/>
    <w:rsid w:val="00510700"/>
    <w:rsid w:val="00510CEC"/>
    <w:rsid w:val="00512740"/>
    <w:rsid w:val="0051406F"/>
    <w:rsid w:val="00514DD6"/>
    <w:rsid w:val="0051515E"/>
    <w:rsid w:val="005156AD"/>
    <w:rsid w:val="00515D00"/>
    <w:rsid w:val="0051708F"/>
    <w:rsid w:val="00521C96"/>
    <w:rsid w:val="00522F1D"/>
    <w:rsid w:val="00522F68"/>
    <w:rsid w:val="005232AF"/>
    <w:rsid w:val="0052391D"/>
    <w:rsid w:val="00524C7C"/>
    <w:rsid w:val="005262AA"/>
    <w:rsid w:val="005263BB"/>
    <w:rsid w:val="005266AE"/>
    <w:rsid w:val="00527B86"/>
    <w:rsid w:val="00527FA9"/>
    <w:rsid w:val="005304E5"/>
    <w:rsid w:val="005342A3"/>
    <w:rsid w:val="005345B9"/>
    <w:rsid w:val="00534E0E"/>
    <w:rsid w:val="00534F8F"/>
    <w:rsid w:val="00537376"/>
    <w:rsid w:val="005373BC"/>
    <w:rsid w:val="00542668"/>
    <w:rsid w:val="005448D4"/>
    <w:rsid w:val="005450D0"/>
    <w:rsid w:val="005450F0"/>
    <w:rsid w:val="00545623"/>
    <w:rsid w:val="00545DCA"/>
    <w:rsid w:val="0054689B"/>
    <w:rsid w:val="00550D51"/>
    <w:rsid w:val="00551932"/>
    <w:rsid w:val="0055225D"/>
    <w:rsid w:val="00552839"/>
    <w:rsid w:val="00554BDA"/>
    <w:rsid w:val="00554F74"/>
    <w:rsid w:val="005550FB"/>
    <w:rsid w:val="005553FD"/>
    <w:rsid w:val="00557580"/>
    <w:rsid w:val="00557902"/>
    <w:rsid w:val="0056217F"/>
    <w:rsid w:val="00563CD4"/>
    <w:rsid w:val="00564022"/>
    <w:rsid w:val="00564A80"/>
    <w:rsid w:val="0056524B"/>
    <w:rsid w:val="005663D0"/>
    <w:rsid w:val="00567432"/>
    <w:rsid w:val="00567EA5"/>
    <w:rsid w:val="00571BC0"/>
    <w:rsid w:val="00573BB8"/>
    <w:rsid w:val="005740ED"/>
    <w:rsid w:val="0057520A"/>
    <w:rsid w:val="00575B14"/>
    <w:rsid w:val="00575D8E"/>
    <w:rsid w:val="00575EED"/>
    <w:rsid w:val="00576632"/>
    <w:rsid w:val="005801C9"/>
    <w:rsid w:val="00580316"/>
    <w:rsid w:val="00581B70"/>
    <w:rsid w:val="00582377"/>
    <w:rsid w:val="005830BD"/>
    <w:rsid w:val="00583C6E"/>
    <w:rsid w:val="00583FD0"/>
    <w:rsid w:val="00584F05"/>
    <w:rsid w:val="0058792A"/>
    <w:rsid w:val="00590536"/>
    <w:rsid w:val="00590A8E"/>
    <w:rsid w:val="00592685"/>
    <w:rsid w:val="00593C53"/>
    <w:rsid w:val="00596647"/>
    <w:rsid w:val="00597091"/>
    <w:rsid w:val="00597ABB"/>
    <w:rsid w:val="005A1439"/>
    <w:rsid w:val="005A1EBE"/>
    <w:rsid w:val="005A239A"/>
    <w:rsid w:val="005A2CE8"/>
    <w:rsid w:val="005A4054"/>
    <w:rsid w:val="005A455D"/>
    <w:rsid w:val="005A4C16"/>
    <w:rsid w:val="005A5A34"/>
    <w:rsid w:val="005A6E1F"/>
    <w:rsid w:val="005A745F"/>
    <w:rsid w:val="005B008D"/>
    <w:rsid w:val="005B09FF"/>
    <w:rsid w:val="005B183B"/>
    <w:rsid w:val="005B215A"/>
    <w:rsid w:val="005B3ADA"/>
    <w:rsid w:val="005B3FC3"/>
    <w:rsid w:val="005B4667"/>
    <w:rsid w:val="005B4B05"/>
    <w:rsid w:val="005B4EE1"/>
    <w:rsid w:val="005B5045"/>
    <w:rsid w:val="005B77E3"/>
    <w:rsid w:val="005B7A78"/>
    <w:rsid w:val="005B7F1A"/>
    <w:rsid w:val="005C5305"/>
    <w:rsid w:val="005C580A"/>
    <w:rsid w:val="005C5B4E"/>
    <w:rsid w:val="005C5EE8"/>
    <w:rsid w:val="005D04CA"/>
    <w:rsid w:val="005D1919"/>
    <w:rsid w:val="005D27B1"/>
    <w:rsid w:val="005D367E"/>
    <w:rsid w:val="005D36E1"/>
    <w:rsid w:val="005D3C15"/>
    <w:rsid w:val="005D4201"/>
    <w:rsid w:val="005D44D9"/>
    <w:rsid w:val="005D54B0"/>
    <w:rsid w:val="005D6E79"/>
    <w:rsid w:val="005D7039"/>
    <w:rsid w:val="005D7125"/>
    <w:rsid w:val="005E0C32"/>
    <w:rsid w:val="005E22C9"/>
    <w:rsid w:val="005E2659"/>
    <w:rsid w:val="005E5311"/>
    <w:rsid w:val="005E5C7F"/>
    <w:rsid w:val="005E62A7"/>
    <w:rsid w:val="005E6767"/>
    <w:rsid w:val="005E751E"/>
    <w:rsid w:val="005F008C"/>
    <w:rsid w:val="005F0CD6"/>
    <w:rsid w:val="005F2284"/>
    <w:rsid w:val="005F2E08"/>
    <w:rsid w:val="005F38EB"/>
    <w:rsid w:val="005F4662"/>
    <w:rsid w:val="005F5947"/>
    <w:rsid w:val="005F5C95"/>
    <w:rsid w:val="005F6DFF"/>
    <w:rsid w:val="005F77DA"/>
    <w:rsid w:val="0060182E"/>
    <w:rsid w:val="00601842"/>
    <w:rsid w:val="00602BDB"/>
    <w:rsid w:val="00602F64"/>
    <w:rsid w:val="00603282"/>
    <w:rsid w:val="006050A3"/>
    <w:rsid w:val="00606520"/>
    <w:rsid w:val="0060735E"/>
    <w:rsid w:val="00607C74"/>
    <w:rsid w:val="00610337"/>
    <w:rsid w:val="0061167A"/>
    <w:rsid w:val="00612452"/>
    <w:rsid w:val="006125DD"/>
    <w:rsid w:val="0061275C"/>
    <w:rsid w:val="00613654"/>
    <w:rsid w:val="006137E5"/>
    <w:rsid w:val="006138E3"/>
    <w:rsid w:val="006142B4"/>
    <w:rsid w:val="00615D1F"/>
    <w:rsid w:val="00616B30"/>
    <w:rsid w:val="0061719D"/>
    <w:rsid w:val="0062072A"/>
    <w:rsid w:val="00622198"/>
    <w:rsid w:val="006225CA"/>
    <w:rsid w:val="00622E68"/>
    <w:rsid w:val="00623060"/>
    <w:rsid w:val="0062360C"/>
    <w:rsid w:val="00623D63"/>
    <w:rsid w:val="006244D2"/>
    <w:rsid w:val="00624AC6"/>
    <w:rsid w:val="00624AEC"/>
    <w:rsid w:val="00625A4E"/>
    <w:rsid w:val="006265DA"/>
    <w:rsid w:val="00627860"/>
    <w:rsid w:val="00627BBA"/>
    <w:rsid w:val="006303E3"/>
    <w:rsid w:val="006309DA"/>
    <w:rsid w:val="006332B6"/>
    <w:rsid w:val="006333F5"/>
    <w:rsid w:val="0063378F"/>
    <w:rsid w:val="0063570A"/>
    <w:rsid w:val="00635BED"/>
    <w:rsid w:val="00636034"/>
    <w:rsid w:val="00636188"/>
    <w:rsid w:val="00636AAB"/>
    <w:rsid w:val="00637CFD"/>
    <w:rsid w:val="0064021C"/>
    <w:rsid w:val="00643CB0"/>
    <w:rsid w:val="00643D83"/>
    <w:rsid w:val="006447E6"/>
    <w:rsid w:val="006452A2"/>
    <w:rsid w:val="006460FB"/>
    <w:rsid w:val="00646B56"/>
    <w:rsid w:val="006479B5"/>
    <w:rsid w:val="006503FA"/>
    <w:rsid w:val="00650489"/>
    <w:rsid w:val="0065065B"/>
    <w:rsid w:val="00650F1D"/>
    <w:rsid w:val="0065125A"/>
    <w:rsid w:val="006522AA"/>
    <w:rsid w:val="00652C39"/>
    <w:rsid w:val="00653C55"/>
    <w:rsid w:val="00654080"/>
    <w:rsid w:val="00654175"/>
    <w:rsid w:val="006553F2"/>
    <w:rsid w:val="00656067"/>
    <w:rsid w:val="0065712D"/>
    <w:rsid w:val="006577C2"/>
    <w:rsid w:val="0065787B"/>
    <w:rsid w:val="00657BA7"/>
    <w:rsid w:val="00660503"/>
    <w:rsid w:val="00660723"/>
    <w:rsid w:val="00660E38"/>
    <w:rsid w:val="00662107"/>
    <w:rsid w:val="006621E7"/>
    <w:rsid w:val="006622E1"/>
    <w:rsid w:val="00662787"/>
    <w:rsid w:val="00664340"/>
    <w:rsid w:val="00664F8A"/>
    <w:rsid w:val="006664A6"/>
    <w:rsid w:val="006667A1"/>
    <w:rsid w:val="00667493"/>
    <w:rsid w:val="0066750B"/>
    <w:rsid w:val="006678CA"/>
    <w:rsid w:val="006679FD"/>
    <w:rsid w:val="006719C9"/>
    <w:rsid w:val="006727AD"/>
    <w:rsid w:val="0067309F"/>
    <w:rsid w:val="00673752"/>
    <w:rsid w:val="0067409C"/>
    <w:rsid w:val="006746A3"/>
    <w:rsid w:val="0067545A"/>
    <w:rsid w:val="00675510"/>
    <w:rsid w:val="00675821"/>
    <w:rsid w:val="00677422"/>
    <w:rsid w:val="00677592"/>
    <w:rsid w:val="006803A4"/>
    <w:rsid w:val="00680462"/>
    <w:rsid w:val="0068054D"/>
    <w:rsid w:val="006827E2"/>
    <w:rsid w:val="006837D3"/>
    <w:rsid w:val="006877C0"/>
    <w:rsid w:val="0069078C"/>
    <w:rsid w:val="00693F44"/>
    <w:rsid w:val="0069564D"/>
    <w:rsid w:val="00696A8D"/>
    <w:rsid w:val="00697A15"/>
    <w:rsid w:val="006A095C"/>
    <w:rsid w:val="006A4299"/>
    <w:rsid w:val="006A47F7"/>
    <w:rsid w:val="006A4DF9"/>
    <w:rsid w:val="006A4E05"/>
    <w:rsid w:val="006A6F94"/>
    <w:rsid w:val="006A70F6"/>
    <w:rsid w:val="006A7D56"/>
    <w:rsid w:val="006B1524"/>
    <w:rsid w:val="006B3416"/>
    <w:rsid w:val="006B3605"/>
    <w:rsid w:val="006B3D75"/>
    <w:rsid w:val="006B3E45"/>
    <w:rsid w:val="006B61AA"/>
    <w:rsid w:val="006B70DF"/>
    <w:rsid w:val="006B7942"/>
    <w:rsid w:val="006B7AFF"/>
    <w:rsid w:val="006C07F4"/>
    <w:rsid w:val="006C080D"/>
    <w:rsid w:val="006C1188"/>
    <w:rsid w:val="006C2F16"/>
    <w:rsid w:val="006C2FAF"/>
    <w:rsid w:val="006C3AF6"/>
    <w:rsid w:val="006C4C44"/>
    <w:rsid w:val="006C5183"/>
    <w:rsid w:val="006C5CC8"/>
    <w:rsid w:val="006C69F2"/>
    <w:rsid w:val="006C79C0"/>
    <w:rsid w:val="006C7A17"/>
    <w:rsid w:val="006D0D57"/>
    <w:rsid w:val="006D267B"/>
    <w:rsid w:val="006D3043"/>
    <w:rsid w:val="006D3449"/>
    <w:rsid w:val="006D3679"/>
    <w:rsid w:val="006D47D5"/>
    <w:rsid w:val="006D569E"/>
    <w:rsid w:val="006D62D2"/>
    <w:rsid w:val="006D69CE"/>
    <w:rsid w:val="006D6B2A"/>
    <w:rsid w:val="006D6CA3"/>
    <w:rsid w:val="006D6F47"/>
    <w:rsid w:val="006E1E01"/>
    <w:rsid w:val="006E2B8D"/>
    <w:rsid w:val="006E46FA"/>
    <w:rsid w:val="006E47B5"/>
    <w:rsid w:val="006E4A7F"/>
    <w:rsid w:val="006E4B51"/>
    <w:rsid w:val="006E5399"/>
    <w:rsid w:val="006E6F5D"/>
    <w:rsid w:val="006E7D4F"/>
    <w:rsid w:val="006F0D5A"/>
    <w:rsid w:val="006F2B66"/>
    <w:rsid w:val="006F2E75"/>
    <w:rsid w:val="006F3055"/>
    <w:rsid w:val="006F3436"/>
    <w:rsid w:val="006F5D37"/>
    <w:rsid w:val="006F7190"/>
    <w:rsid w:val="006F79FC"/>
    <w:rsid w:val="0070012C"/>
    <w:rsid w:val="00701205"/>
    <w:rsid w:val="00702467"/>
    <w:rsid w:val="00704C26"/>
    <w:rsid w:val="00705DB9"/>
    <w:rsid w:val="007061AE"/>
    <w:rsid w:val="0070642A"/>
    <w:rsid w:val="0070694F"/>
    <w:rsid w:val="007106DD"/>
    <w:rsid w:val="0071096B"/>
    <w:rsid w:val="00710D83"/>
    <w:rsid w:val="007115F2"/>
    <w:rsid w:val="00711782"/>
    <w:rsid w:val="007158F1"/>
    <w:rsid w:val="00717F1D"/>
    <w:rsid w:val="00721487"/>
    <w:rsid w:val="007220D5"/>
    <w:rsid w:val="0072266E"/>
    <w:rsid w:val="0072290A"/>
    <w:rsid w:val="007238F7"/>
    <w:rsid w:val="0072558A"/>
    <w:rsid w:val="0072572D"/>
    <w:rsid w:val="0072601C"/>
    <w:rsid w:val="00726A2B"/>
    <w:rsid w:val="00726ED2"/>
    <w:rsid w:val="00727002"/>
    <w:rsid w:val="0072702C"/>
    <w:rsid w:val="00727DFB"/>
    <w:rsid w:val="00730F1F"/>
    <w:rsid w:val="00731C0F"/>
    <w:rsid w:val="00733856"/>
    <w:rsid w:val="0073458D"/>
    <w:rsid w:val="00734A8E"/>
    <w:rsid w:val="00734CF8"/>
    <w:rsid w:val="00734F77"/>
    <w:rsid w:val="00735FE6"/>
    <w:rsid w:val="00736358"/>
    <w:rsid w:val="00736D80"/>
    <w:rsid w:val="00736F12"/>
    <w:rsid w:val="007407C3"/>
    <w:rsid w:val="00740B50"/>
    <w:rsid w:val="0074295F"/>
    <w:rsid w:val="00742F39"/>
    <w:rsid w:val="00743C8A"/>
    <w:rsid w:val="00744C98"/>
    <w:rsid w:val="00745A51"/>
    <w:rsid w:val="007472BA"/>
    <w:rsid w:val="00747C89"/>
    <w:rsid w:val="00750A70"/>
    <w:rsid w:val="007510A4"/>
    <w:rsid w:val="00752E10"/>
    <w:rsid w:val="0075332E"/>
    <w:rsid w:val="00753E28"/>
    <w:rsid w:val="00754068"/>
    <w:rsid w:val="007556DD"/>
    <w:rsid w:val="007564A9"/>
    <w:rsid w:val="007578FF"/>
    <w:rsid w:val="007579AE"/>
    <w:rsid w:val="00757B49"/>
    <w:rsid w:val="00762B4A"/>
    <w:rsid w:val="007640B8"/>
    <w:rsid w:val="00765879"/>
    <w:rsid w:val="00765CEC"/>
    <w:rsid w:val="0076669C"/>
    <w:rsid w:val="00766D8A"/>
    <w:rsid w:val="00767411"/>
    <w:rsid w:val="00767A66"/>
    <w:rsid w:val="00770774"/>
    <w:rsid w:val="00771FFF"/>
    <w:rsid w:val="0077246D"/>
    <w:rsid w:val="007726B6"/>
    <w:rsid w:val="00772EC6"/>
    <w:rsid w:val="00773A3A"/>
    <w:rsid w:val="00775B4F"/>
    <w:rsid w:val="00775BDF"/>
    <w:rsid w:val="00780C27"/>
    <w:rsid w:val="007822F3"/>
    <w:rsid w:val="00782B7A"/>
    <w:rsid w:val="0078482D"/>
    <w:rsid w:val="0078666E"/>
    <w:rsid w:val="0078765C"/>
    <w:rsid w:val="00787A3D"/>
    <w:rsid w:val="00790F2E"/>
    <w:rsid w:val="00791237"/>
    <w:rsid w:val="00791C9D"/>
    <w:rsid w:val="0079269B"/>
    <w:rsid w:val="00793A23"/>
    <w:rsid w:val="0079497C"/>
    <w:rsid w:val="00796F49"/>
    <w:rsid w:val="0079757E"/>
    <w:rsid w:val="00797C83"/>
    <w:rsid w:val="007A06A7"/>
    <w:rsid w:val="007A0BEA"/>
    <w:rsid w:val="007A0ED2"/>
    <w:rsid w:val="007A1DA9"/>
    <w:rsid w:val="007A51B4"/>
    <w:rsid w:val="007A6F99"/>
    <w:rsid w:val="007A748A"/>
    <w:rsid w:val="007B00FF"/>
    <w:rsid w:val="007B2C76"/>
    <w:rsid w:val="007B2E3A"/>
    <w:rsid w:val="007B4148"/>
    <w:rsid w:val="007B4533"/>
    <w:rsid w:val="007B539F"/>
    <w:rsid w:val="007B699C"/>
    <w:rsid w:val="007B7D36"/>
    <w:rsid w:val="007C0BA7"/>
    <w:rsid w:val="007C0DF3"/>
    <w:rsid w:val="007C10C4"/>
    <w:rsid w:val="007C16E1"/>
    <w:rsid w:val="007C2DE6"/>
    <w:rsid w:val="007C4B23"/>
    <w:rsid w:val="007C5493"/>
    <w:rsid w:val="007C5B9B"/>
    <w:rsid w:val="007C648A"/>
    <w:rsid w:val="007D045D"/>
    <w:rsid w:val="007D2A69"/>
    <w:rsid w:val="007D599F"/>
    <w:rsid w:val="007D6764"/>
    <w:rsid w:val="007D71E5"/>
    <w:rsid w:val="007E10BF"/>
    <w:rsid w:val="007E2BE4"/>
    <w:rsid w:val="007E3826"/>
    <w:rsid w:val="007E4030"/>
    <w:rsid w:val="007E4647"/>
    <w:rsid w:val="007E5500"/>
    <w:rsid w:val="007F0142"/>
    <w:rsid w:val="007F0BBC"/>
    <w:rsid w:val="007F1C17"/>
    <w:rsid w:val="007F21B8"/>
    <w:rsid w:val="007F269F"/>
    <w:rsid w:val="007F2895"/>
    <w:rsid w:val="007F3759"/>
    <w:rsid w:val="007F38ED"/>
    <w:rsid w:val="007F536F"/>
    <w:rsid w:val="007F58DB"/>
    <w:rsid w:val="007F7C39"/>
    <w:rsid w:val="0080010A"/>
    <w:rsid w:val="008029DD"/>
    <w:rsid w:val="008039DF"/>
    <w:rsid w:val="00806A5E"/>
    <w:rsid w:val="00806C01"/>
    <w:rsid w:val="00807557"/>
    <w:rsid w:val="00807791"/>
    <w:rsid w:val="008077B3"/>
    <w:rsid w:val="00810026"/>
    <w:rsid w:val="008107E6"/>
    <w:rsid w:val="008112EC"/>
    <w:rsid w:val="008119F3"/>
    <w:rsid w:val="008210EF"/>
    <w:rsid w:val="008213AA"/>
    <w:rsid w:val="008247C4"/>
    <w:rsid w:val="00824B98"/>
    <w:rsid w:val="00826527"/>
    <w:rsid w:val="008274F3"/>
    <w:rsid w:val="0082760D"/>
    <w:rsid w:val="00827C18"/>
    <w:rsid w:val="00827EFF"/>
    <w:rsid w:val="00830A83"/>
    <w:rsid w:val="008313F5"/>
    <w:rsid w:val="00831C17"/>
    <w:rsid w:val="00831E5D"/>
    <w:rsid w:val="008321B1"/>
    <w:rsid w:val="008323A5"/>
    <w:rsid w:val="008328CE"/>
    <w:rsid w:val="0083318F"/>
    <w:rsid w:val="008335E0"/>
    <w:rsid w:val="0083553B"/>
    <w:rsid w:val="00835D42"/>
    <w:rsid w:val="0083741B"/>
    <w:rsid w:val="008374F4"/>
    <w:rsid w:val="008427C2"/>
    <w:rsid w:val="008430AD"/>
    <w:rsid w:val="00844083"/>
    <w:rsid w:val="008457BD"/>
    <w:rsid w:val="008463E1"/>
    <w:rsid w:val="008474D8"/>
    <w:rsid w:val="00850100"/>
    <w:rsid w:val="00852911"/>
    <w:rsid w:val="00854B1B"/>
    <w:rsid w:val="00854B1C"/>
    <w:rsid w:val="00854B7C"/>
    <w:rsid w:val="00856D0C"/>
    <w:rsid w:val="00857A97"/>
    <w:rsid w:val="00864AFA"/>
    <w:rsid w:val="008714DD"/>
    <w:rsid w:val="0087164C"/>
    <w:rsid w:val="00871C21"/>
    <w:rsid w:val="008723C7"/>
    <w:rsid w:val="008737FE"/>
    <w:rsid w:val="008745DF"/>
    <w:rsid w:val="00874D37"/>
    <w:rsid w:val="00874ED5"/>
    <w:rsid w:val="0087503F"/>
    <w:rsid w:val="00875DD7"/>
    <w:rsid w:val="0087732B"/>
    <w:rsid w:val="008800B2"/>
    <w:rsid w:val="00880BA4"/>
    <w:rsid w:val="00880FD0"/>
    <w:rsid w:val="008810A1"/>
    <w:rsid w:val="00881649"/>
    <w:rsid w:val="00882D2B"/>
    <w:rsid w:val="008845BC"/>
    <w:rsid w:val="008905F2"/>
    <w:rsid w:val="0089192C"/>
    <w:rsid w:val="00893CBD"/>
    <w:rsid w:val="00893ECA"/>
    <w:rsid w:val="00896934"/>
    <w:rsid w:val="00897AFC"/>
    <w:rsid w:val="008A021E"/>
    <w:rsid w:val="008A2285"/>
    <w:rsid w:val="008A2E97"/>
    <w:rsid w:val="008A313C"/>
    <w:rsid w:val="008A4B01"/>
    <w:rsid w:val="008A4B0E"/>
    <w:rsid w:val="008A4C4C"/>
    <w:rsid w:val="008B046C"/>
    <w:rsid w:val="008B0A21"/>
    <w:rsid w:val="008B0F8A"/>
    <w:rsid w:val="008B23FE"/>
    <w:rsid w:val="008B3E3E"/>
    <w:rsid w:val="008B43F4"/>
    <w:rsid w:val="008B466E"/>
    <w:rsid w:val="008B4AEB"/>
    <w:rsid w:val="008B60B1"/>
    <w:rsid w:val="008C023D"/>
    <w:rsid w:val="008C11A0"/>
    <w:rsid w:val="008C146F"/>
    <w:rsid w:val="008C42B2"/>
    <w:rsid w:val="008C4706"/>
    <w:rsid w:val="008C5B0F"/>
    <w:rsid w:val="008C6D7F"/>
    <w:rsid w:val="008D0371"/>
    <w:rsid w:val="008D03DF"/>
    <w:rsid w:val="008D1A39"/>
    <w:rsid w:val="008D1AAC"/>
    <w:rsid w:val="008D2F76"/>
    <w:rsid w:val="008D320D"/>
    <w:rsid w:val="008D62F9"/>
    <w:rsid w:val="008E0E8F"/>
    <w:rsid w:val="008E10B3"/>
    <w:rsid w:val="008E202C"/>
    <w:rsid w:val="008E2037"/>
    <w:rsid w:val="008E4019"/>
    <w:rsid w:val="008E4051"/>
    <w:rsid w:val="008E41EB"/>
    <w:rsid w:val="008E4A63"/>
    <w:rsid w:val="008E5414"/>
    <w:rsid w:val="008E6535"/>
    <w:rsid w:val="008E66AA"/>
    <w:rsid w:val="008E6835"/>
    <w:rsid w:val="008E6C3D"/>
    <w:rsid w:val="008E6EBB"/>
    <w:rsid w:val="008E796F"/>
    <w:rsid w:val="008E7FC0"/>
    <w:rsid w:val="008F0682"/>
    <w:rsid w:val="008F2337"/>
    <w:rsid w:val="008F53E1"/>
    <w:rsid w:val="008F7B1A"/>
    <w:rsid w:val="0090061F"/>
    <w:rsid w:val="009014C3"/>
    <w:rsid w:val="00901BB7"/>
    <w:rsid w:val="00901F0F"/>
    <w:rsid w:val="00902E45"/>
    <w:rsid w:val="00904C27"/>
    <w:rsid w:val="009058C2"/>
    <w:rsid w:val="00905AA5"/>
    <w:rsid w:val="00906466"/>
    <w:rsid w:val="00907841"/>
    <w:rsid w:val="00907B54"/>
    <w:rsid w:val="0091008D"/>
    <w:rsid w:val="009104F1"/>
    <w:rsid w:val="00911509"/>
    <w:rsid w:val="009128E5"/>
    <w:rsid w:val="0091428E"/>
    <w:rsid w:val="009165F5"/>
    <w:rsid w:val="009179D0"/>
    <w:rsid w:val="00922124"/>
    <w:rsid w:val="0092286A"/>
    <w:rsid w:val="00924DCD"/>
    <w:rsid w:val="00925CD2"/>
    <w:rsid w:val="00925F18"/>
    <w:rsid w:val="00926330"/>
    <w:rsid w:val="0093002C"/>
    <w:rsid w:val="009321BA"/>
    <w:rsid w:val="00932E88"/>
    <w:rsid w:val="00934EAB"/>
    <w:rsid w:val="009351D1"/>
    <w:rsid w:val="009360CB"/>
    <w:rsid w:val="009371A2"/>
    <w:rsid w:val="009371B4"/>
    <w:rsid w:val="00940B26"/>
    <w:rsid w:val="00940E12"/>
    <w:rsid w:val="009413AA"/>
    <w:rsid w:val="00941805"/>
    <w:rsid w:val="00941E2B"/>
    <w:rsid w:val="009420D9"/>
    <w:rsid w:val="00942991"/>
    <w:rsid w:val="00942A01"/>
    <w:rsid w:val="0094317D"/>
    <w:rsid w:val="00945DBB"/>
    <w:rsid w:val="0094760C"/>
    <w:rsid w:val="009501E9"/>
    <w:rsid w:val="0095034A"/>
    <w:rsid w:val="00950910"/>
    <w:rsid w:val="00950FF0"/>
    <w:rsid w:val="00951697"/>
    <w:rsid w:val="00951986"/>
    <w:rsid w:val="00951C9B"/>
    <w:rsid w:val="00951CB9"/>
    <w:rsid w:val="00952A35"/>
    <w:rsid w:val="00952A41"/>
    <w:rsid w:val="00953196"/>
    <w:rsid w:val="00953503"/>
    <w:rsid w:val="00954FD5"/>
    <w:rsid w:val="00956AAC"/>
    <w:rsid w:val="00957343"/>
    <w:rsid w:val="009576A0"/>
    <w:rsid w:val="00957F98"/>
    <w:rsid w:val="0096171A"/>
    <w:rsid w:val="00961A22"/>
    <w:rsid w:val="00962300"/>
    <w:rsid w:val="009624A8"/>
    <w:rsid w:val="00963C09"/>
    <w:rsid w:val="009640B6"/>
    <w:rsid w:val="0096531A"/>
    <w:rsid w:val="009653C2"/>
    <w:rsid w:val="00966579"/>
    <w:rsid w:val="0097003C"/>
    <w:rsid w:val="009703EC"/>
    <w:rsid w:val="009707CF"/>
    <w:rsid w:val="00971CE2"/>
    <w:rsid w:val="009724A8"/>
    <w:rsid w:val="00972E82"/>
    <w:rsid w:val="00974B59"/>
    <w:rsid w:val="00975BFC"/>
    <w:rsid w:val="00975EA2"/>
    <w:rsid w:val="00977576"/>
    <w:rsid w:val="00980063"/>
    <w:rsid w:val="009801BA"/>
    <w:rsid w:val="009806B0"/>
    <w:rsid w:val="00981A77"/>
    <w:rsid w:val="00981C28"/>
    <w:rsid w:val="00981D2E"/>
    <w:rsid w:val="00983455"/>
    <w:rsid w:val="00983D5B"/>
    <w:rsid w:val="009871D9"/>
    <w:rsid w:val="00992137"/>
    <w:rsid w:val="009936D3"/>
    <w:rsid w:val="00993801"/>
    <w:rsid w:val="009938CD"/>
    <w:rsid w:val="00993F54"/>
    <w:rsid w:val="0099481E"/>
    <w:rsid w:val="0099512B"/>
    <w:rsid w:val="009A0A76"/>
    <w:rsid w:val="009A107F"/>
    <w:rsid w:val="009A1511"/>
    <w:rsid w:val="009A4094"/>
    <w:rsid w:val="009A5715"/>
    <w:rsid w:val="009A61BF"/>
    <w:rsid w:val="009A64B0"/>
    <w:rsid w:val="009A6E37"/>
    <w:rsid w:val="009A7651"/>
    <w:rsid w:val="009B0E7B"/>
    <w:rsid w:val="009B1FC0"/>
    <w:rsid w:val="009B32F2"/>
    <w:rsid w:val="009B4A2F"/>
    <w:rsid w:val="009B4AAE"/>
    <w:rsid w:val="009B4C72"/>
    <w:rsid w:val="009B5872"/>
    <w:rsid w:val="009B5FD4"/>
    <w:rsid w:val="009B6AB2"/>
    <w:rsid w:val="009B7981"/>
    <w:rsid w:val="009B7D79"/>
    <w:rsid w:val="009C0931"/>
    <w:rsid w:val="009C0BA4"/>
    <w:rsid w:val="009C150F"/>
    <w:rsid w:val="009C206C"/>
    <w:rsid w:val="009C2594"/>
    <w:rsid w:val="009C2E2B"/>
    <w:rsid w:val="009C47AD"/>
    <w:rsid w:val="009C56B1"/>
    <w:rsid w:val="009C5C15"/>
    <w:rsid w:val="009C6333"/>
    <w:rsid w:val="009C66A3"/>
    <w:rsid w:val="009C6B7A"/>
    <w:rsid w:val="009C6B8B"/>
    <w:rsid w:val="009C6FAF"/>
    <w:rsid w:val="009D0E52"/>
    <w:rsid w:val="009D12DD"/>
    <w:rsid w:val="009D23B3"/>
    <w:rsid w:val="009D2510"/>
    <w:rsid w:val="009D2559"/>
    <w:rsid w:val="009D4B3C"/>
    <w:rsid w:val="009D5C53"/>
    <w:rsid w:val="009D5F08"/>
    <w:rsid w:val="009D5FFA"/>
    <w:rsid w:val="009D6A89"/>
    <w:rsid w:val="009D71AB"/>
    <w:rsid w:val="009D7E09"/>
    <w:rsid w:val="009E12C1"/>
    <w:rsid w:val="009E1E97"/>
    <w:rsid w:val="009E2C01"/>
    <w:rsid w:val="009E3A66"/>
    <w:rsid w:val="009E4872"/>
    <w:rsid w:val="009E500D"/>
    <w:rsid w:val="009E504C"/>
    <w:rsid w:val="009F017C"/>
    <w:rsid w:val="009F2F0A"/>
    <w:rsid w:val="009F309C"/>
    <w:rsid w:val="009F36AC"/>
    <w:rsid w:val="009F3951"/>
    <w:rsid w:val="009F589B"/>
    <w:rsid w:val="009F6547"/>
    <w:rsid w:val="009F7093"/>
    <w:rsid w:val="009F71C0"/>
    <w:rsid w:val="009F7BB2"/>
    <w:rsid w:val="009F7D8F"/>
    <w:rsid w:val="009F7FB3"/>
    <w:rsid w:val="00A00426"/>
    <w:rsid w:val="00A0044F"/>
    <w:rsid w:val="00A00C5B"/>
    <w:rsid w:val="00A02081"/>
    <w:rsid w:val="00A04126"/>
    <w:rsid w:val="00A054C1"/>
    <w:rsid w:val="00A05872"/>
    <w:rsid w:val="00A068F2"/>
    <w:rsid w:val="00A06A9D"/>
    <w:rsid w:val="00A11D04"/>
    <w:rsid w:val="00A1415D"/>
    <w:rsid w:val="00A152C0"/>
    <w:rsid w:val="00A15B39"/>
    <w:rsid w:val="00A17657"/>
    <w:rsid w:val="00A238EF"/>
    <w:rsid w:val="00A23BA8"/>
    <w:rsid w:val="00A23DD5"/>
    <w:rsid w:val="00A244C3"/>
    <w:rsid w:val="00A24D48"/>
    <w:rsid w:val="00A24ED6"/>
    <w:rsid w:val="00A25E2E"/>
    <w:rsid w:val="00A26919"/>
    <w:rsid w:val="00A2702C"/>
    <w:rsid w:val="00A30698"/>
    <w:rsid w:val="00A30FC1"/>
    <w:rsid w:val="00A31989"/>
    <w:rsid w:val="00A33D55"/>
    <w:rsid w:val="00A33DF7"/>
    <w:rsid w:val="00A33EC0"/>
    <w:rsid w:val="00A34B95"/>
    <w:rsid w:val="00A35B42"/>
    <w:rsid w:val="00A3631E"/>
    <w:rsid w:val="00A36454"/>
    <w:rsid w:val="00A40372"/>
    <w:rsid w:val="00A415C3"/>
    <w:rsid w:val="00A41DC4"/>
    <w:rsid w:val="00A42227"/>
    <w:rsid w:val="00A42E84"/>
    <w:rsid w:val="00A43980"/>
    <w:rsid w:val="00A43EDF"/>
    <w:rsid w:val="00A4425C"/>
    <w:rsid w:val="00A464A2"/>
    <w:rsid w:val="00A471B4"/>
    <w:rsid w:val="00A4735F"/>
    <w:rsid w:val="00A475B4"/>
    <w:rsid w:val="00A47A5F"/>
    <w:rsid w:val="00A51C00"/>
    <w:rsid w:val="00A5247E"/>
    <w:rsid w:val="00A53FFC"/>
    <w:rsid w:val="00A54A7D"/>
    <w:rsid w:val="00A559E8"/>
    <w:rsid w:val="00A559F6"/>
    <w:rsid w:val="00A56863"/>
    <w:rsid w:val="00A56CC4"/>
    <w:rsid w:val="00A56FFC"/>
    <w:rsid w:val="00A57C79"/>
    <w:rsid w:val="00A6088C"/>
    <w:rsid w:val="00A60B45"/>
    <w:rsid w:val="00A617D2"/>
    <w:rsid w:val="00A65588"/>
    <w:rsid w:val="00A655B4"/>
    <w:rsid w:val="00A65DF3"/>
    <w:rsid w:val="00A66FE0"/>
    <w:rsid w:val="00A72B8D"/>
    <w:rsid w:val="00A72DC2"/>
    <w:rsid w:val="00A73E19"/>
    <w:rsid w:val="00A76DFD"/>
    <w:rsid w:val="00A77143"/>
    <w:rsid w:val="00A80F74"/>
    <w:rsid w:val="00A81167"/>
    <w:rsid w:val="00A81F81"/>
    <w:rsid w:val="00A823E4"/>
    <w:rsid w:val="00A8293C"/>
    <w:rsid w:val="00A82A80"/>
    <w:rsid w:val="00A840EF"/>
    <w:rsid w:val="00A85375"/>
    <w:rsid w:val="00A85CB7"/>
    <w:rsid w:val="00A86190"/>
    <w:rsid w:val="00A8654C"/>
    <w:rsid w:val="00A91E6A"/>
    <w:rsid w:val="00A91F87"/>
    <w:rsid w:val="00A9264B"/>
    <w:rsid w:val="00A92F98"/>
    <w:rsid w:val="00A93C9A"/>
    <w:rsid w:val="00A94573"/>
    <w:rsid w:val="00A94C42"/>
    <w:rsid w:val="00A95207"/>
    <w:rsid w:val="00A95951"/>
    <w:rsid w:val="00A95FD9"/>
    <w:rsid w:val="00A96DCE"/>
    <w:rsid w:val="00A9720C"/>
    <w:rsid w:val="00A97430"/>
    <w:rsid w:val="00A97684"/>
    <w:rsid w:val="00AA0483"/>
    <w:rsid w:val="00AA1CA7"/>
    <w:rsid w:val="00AA243C"/>
    <w:rsid w:val="00AA2BE0"/>
    <w:rsid w:val="00AA2D37"/>
    <w:rsid w:val="00AA3026"/>
    <w:rsid w:val="00AA3646"/>
    <w:rsid w:val="00AA36EB"/>
    <w:rsid w:val="00AA7428"/>
    <w:rsid w:val="00AA7CEF"/>
    <w:rsid w:val="00AA7D17"/>
    <w:rsid w:val="00AB0A17"/>
    <w:rsid w:val="00AB260D"/>
    <w:rsid w:val="00AB26BE"/>
    <w:rsid w:val="00AB38B5"/>
    <w:rsid w:val="00AB4271"/>
    <w:rsid w:val="00AB4598"/>
    <w:rsid w:val="00AB48C5"/>
    <w:rsid w:val="00AB59AD"/>
    <w:rsid w:val="00AB5C2B"/>
    <w:rsid w:val="00AB72A1"/>
    <w:rsid w:val="00AC008A"/>
    <w:rsid w:val="00AC1068"/>
    <w:rsid w:val="00AC1B99"/>
    <w:rsid w:val="00AC4BC8"/>
    <w:rsid w:val="00AC5403"/>
    <w:rsid w:val="00AC5DB4"/>
    <w:rsid w:val="00AC6988"/>
    <w:rsid w:val="00AD2EB2"/>
    <w:rsid w:val="00AD4C4B"/>
    <w:rsid w:val="00AD4E95"/>
    <w:rsid w:val="00AD5051"/>
    <w:rsid w:val="00AD5735"/>
    <w:rsid w:val="00AD6184"/>
    <w:rsid w:val="00AD7026"/>
    <w:rsid w:val="00AE4A91"/>
    <w:rsid w:val="00AE4BF9"/>
    <w:rsid w:val="00AE53FD"/>
    <w:rsid w:val="00AE5BCA"/>
    <w:rsid w:val="00AE6015"/>
    <w:rsid w:val="00AE637C"/>
    <w:rsid w:val="00AE6D03"/>
    <w:rsid w:val="00AF013F"/>
    <w:rsid w:val="00AF019E"/>
    <w:rsid w:val="00AF09A7"/>
    <w:rsid w:val="00AF0FBD"/>
    <w:rsid w:val="00AF2B9B"/>
    <w:rsid w:val="00AF2DCE"/>
    <w:rsid w:val="00AF2FBB"/>
    <w:rsid w:val="00AF4396"/>
    <w:rsid w:val="00AF4BE4"/>
    <w:rsid w:val="00AF53D2"/>
    <w:rsid w:val="00AF681A"/>
    <w:rsid w:val="00AF6F33"/>
    <w:rsid w:val="00B0196C"/>
    <w:rsid w:val="00B027CE"/>
    <w:rsid w:val="00B02906"/>
    <w:rsid w:val="00B02A3B"/>
    <w:rsid w:val="00B02F12"/>
    <w:rsid w:val="00B03773"/>
    <w:rsid w:val="00B03C4B"/>
    <w:rsid w:val="00B04341"/>
    <w:rsid w:val="00B04DF0"/>
    <w:rsid w:val="00B0543A"/>
    <w:rsid w:val="00B10ACD"/>
    <w:rsid w:val="00B11EFE"/>
    <w:rsid w:val="00B1281F"/>
    <w:rsid w:val="00B13505"/>
    <w:rsid w:val="00B1471B"/>
    <w:rsid w:val="00B14D1C"/>
    <w:rsid w:val="00B20E42"/>
    <w:rsid w:val="00B21410"/>
    <w:rsid w:val="00B25112"/>
    <w:rsid w:val="00B25ED2"/>
    <w:rsid w:val="00B260F5"/>
    <w:rsid w:val="00B262D9"/>
    <w:rsid w:val="00B313A7"/>
    <w:rsid w:val="00B33E29"/>
    <w:rsid w:val="00B348CE"/>
    <w:rsid w:val="00B34D61"/>
    <w:rsid w:val="00B3554B"/>
    <w:rsid w:val="00B36812"/>
    <w:rsid w:val="00B37185"/>
    <w:rsid w:val="00B37DF8"/>
    <w:rsid w:val="00B37E4B"/>
    <w:rsid w:val="00B41911"/>
    <w:rsid w:val="00B41C57"/>
    <w:rsid w:val="00B42676"/>
    <w:rsid w:val="00B4333F"/>
    <w:rsid w:val="00B447D1"/>
    <w:rsid w:val="00B455B2"/>
    <w:rsid w:val="00B477FC"/>
    <w:rsid w:val="00B5062B"/>
    <w:rsid w:val="00B5179F"/>
    <w:rsid w:val="00B517EE"/>
    <w:rsid w:val="00B520BE"/>
    <w:rsid w:val="00B5215A"/>
    <w:rsid w:val="00B52542"/>
    <w:rsid w:val="00B528F1"/>
    <w:rsid w:val="00B52CBB"/>
    <w:rsid w:val="00B53F42"/>
    <w:rsid w:val="00B543CE"/>
    <w:rsid w:val="00B55CE5"/>
    <w:rsid w:val="00B56F26"/>
    <w:rsid w:val="00B57BA8"/>
    <w:rsid w:val="00B607D8"/>
    <w:rsid w:val="00B615D9"/>
    <w:rsid w:val="00B61912"/>
    <w:rsid w:val="00B620C2"/>
    <w:rsid w:val="00B62199"/>
    <w:rsid w:val="00B633B1"/>
    <w:rsid w:val="00B63E35"/>
    <w:rsid w:val="00B64388"/>
    <w:rsid w:val="00B64807"/>
    <w:rsid w:val="00B6546F"/>
    <w:rsid w:val="00B6589F"/>
    <w:rsid w:val="00B727F5"/>
    <w:rsid w:val="00B73DB9"/>
    <w:rsid w:val="00B7426D"/>
    <w:rsid w:val="00B750CD"/>
    <w:rsid w:val="00B75306"/>
    <w:rsid w:val="00B7541D"/>
    <w:rsid w:val="00B767BF"/>
    <w:rsid w:val="00B776F4"/>
    <w:rsid w:val="00B8036A"/>
    <w:rsid w:val="00B80A62"/>
    <w:rsid w:val="00B80CDC"/>
    <w:rsid w:val="00B81C9F"/>
    <w:rsid w:val="00B820D8"/>
    <w:rsid w:val="00B8216F"/>
    <w:rsid w:val="00B82D78"/>
    <w:rsid w:val="00B8414D"/>
    <w:rsid w:val="00B849C6"/>
    <w:rsid w:val="00B84F83"/>
    <w:rsid w:val="00B867EA"/>
    <w:rsid w:val="00B87796"/>
    <w:rsid w:val="00B9078A"/>
    <w:rsid w:val="00B914E1"/>
    <w:rsid w:val="00B94FB8"/>
    <w:rsid w:val="00B967BF"/>
    <w:rsid w:val="00B9701C"/>
    <w:rsid w:val="00B9729E"/>
    <w:rsid w:val="00BA0989"/>
    <w:rsid w:val="00BA1133"/>
    <w:rsid w:val="00BA1B1B"/>
    <w:rsid w:val="00BA2279"/>
    <w:rsid w:val="00BA25C2"/>
    <w:rsid w:val="00BA2DB9"/>
    <w:rsid w:val="00BA3049"/>
    <w:rsid w:val="00BA386E"/>
    <w:rsid w:val="00BA3965"/>
    <w:rsid w:val="00BA431A"/>
    <w:rsid w:val="00BA4BCF"/>
    <w:rsid w:val="00BA5734"/>
    <w:rsid w:val="00BA62A9"/>
    <w:rsid w:val="00BA71A6"/>
    <w:rsid w:val="00BB0877"/>
    <w:rsid w:val="00BB08F2"/>
    <w:rsid w:val="00BB1A51"/>
    <w:rsid w:val="00BB2B9F"/>
    <w:rsid w:val="00BB3304"/>
    <w:rsid w:val="00BB4067"/>
    <w:rsid w:val="00BB430D"/>
    <w:rsid w:val="00BB44E3"/>
    <w:rsid w:val="00BB48C8"/>
    <w:rsid w:val="00BB582F"/>
    <w:rsid w:val="00BB780B"/>
    <w:rsid w:val="00BC1056"/>
    <w:rsid w:val="00BC1EA9"/>
    <w:rsid w:val="00BC2307"/>
    <w:rsid w:val="00BC28D0"/>
    <w:rsid w:val="00BC2AF1"/>
    <w:rsid w:val="00BC2BC9"/>
    <w:rsid w:val="00BC4B0D"/>
    <w:rsid w:val="00BC55D8"/>
    <w:rsid w:val="00BC708C"/>
    <w:rsid w:val="00BC7B5C"/>
    <w:rsid w:val="00BD0068"/>
    <w:rsid w:val="00BD19EF"/>
    <w:rsid w:val="00BD25E4"/>
    <w:rsid w:val="00BD388C"/>
    <w:rsid w:val="00BD38D6"/>
    <w:rsid w:val="00BD4274"/>
    <w:rsid w:val="00BD48F3"/>
    <w:rsid w:val="00BD4AE7"/>
    <w:rsid w:val="00BD6236"/>
    <w:rsid w:val="00BE4D6C"/>
    <w:rsid w:val="00BE580C"/>
    <w:rsid w:val="00BE60FE"/>
    <w:rsid w:val="00BE7005"/>
    <w:rsid w:val="00BE70C8"/>
    <w:rsid w:val="00BE7583"/>
    <w:rsid w:val="00BE7AE7"/>
    <w:rsid w:val="00BF1404"/>
    <w:rsid w:val="00BF1C5D"/>
    <w:rsid w:val="00BF2338"/>
    <w:rsid w:val="00BF28CB"/>
    <w:rsid w:val="00BF3A19"/>
    <w:rsid w:val="00BF5205"/>
    <w:rsid w:val="00BF5951"/>
    <w:rsid w:val="00BF5D07"/>
    <w:rsid w:val="00BF67F5"/>
    <w:rsid w:val="00BF7027"/>
    <w:rsid w:val="00BF7287"/>
    <w:rsid w:val="00BF7B20"/>
    <w:rsid w:val="00BF7B99"/>
    <w:rsid w:val="00C007AB"/>
    <w:rsid w:val="00C008AA"/>
    <w:rsid w:val="00C00E08"/>
    <w:rsid w:val="00C01711"/>
    <w:rsid w:val="00C01C35"/>
    <w:rsid w:val="00C0335B"/>
    <w:rsid w:val="00C035FE"/>
    <w:rsid w:val="00C03806"/>
    <w:rsid w:val="00C04F96"/>
    <w:rsid w:val="00C056FF"/>
    <w:rsid w:val="00C059E3"/>
    <w:rsid w:val="00C05FF7"/>
    <w:rsid w:val="00C0677D"/>
    <w:rsid w:val="00C06F92"/>
    <w:rsid w:val="00C07969"/>
    <w:rsid w:val="00C10E08"/>
    <w:rsid w:val="00C1395D"/>
    <w:rsid w:val="00C14297"/>
    <w:rsid w:val="00C1443F"/>
    <w:rsid w:val="00C1545E"/>
    <w:rsid w:val="00C1554D"/>
    <w:rsid w:val="00C15907"/>
    <w:rsid w:val="00C1685A"/>
    <w:rsid w:val="00C17C75"/>
    <w:rsid w:val="00C21029"/>
    <w:rsid w:val="00C21987"/>
    <w:rsid w:val="00C21FD3"/>
    <w:rsid w:val="00C225F0"/>
    <w:rsid w:val="00C229A1"/>
    <w:rsid w:val="00C23E5E"/>
    <w:rsid w:val="00C26CFC"/>
    <w:rsid w:val="00C276BC"/>
    <w:rsid w:val="00C30D5B"/>
    <w:rsid w:val="00C31376"/>
    <w:rsid w:val="00C31CE8"/>
    <w:rsid w:val="00C31ED6"/>
    <w:rsid w:val="00C32787"/>
    <w:rsid w:val="00C3339B"/>
    <w:rsid w:val="00C3433F"/>
    <w:rsid w:val="00C3691F"/>
    <w:rsid w:val="00C36B2B"/>
    <w:rsid w:val="00C411A6"/>
    <w:rsid w:val="00C42090"/>
    <w:rsid w:val="00C42E31"/>
    <w:rsid w:val="00C42EC1"/>
    <w:rsid w:val="00C432E2"/>
    <w:rsid w:val="00C43AE4"/>
    <w:rsid w:val="00C45F7E"/>
    <w:rsid w:val="00C4645A"/>
    <w:rsid w:val="00C4768E"/>
    <w:rsid w:val="00C51933"/>
    <w:rsid w:val="00C52257"/>
    <w:rsid w:val="00C5244D"/>
    <w:rsid w:val="00C53A44"/>
    <w:rsid w:val="00C53E67"/>
    <w:rsid w:val="00C54BCB"/>
    <w:rsid w:val="00C54D32"/>
    <w:rsid w:val="00C54F96"/>
    <w:rsid w:val="00C55EE7"/>
    <w:rsid w:val="00C56087"/>
    <w:rsid w:val="00C56574"/>
    <w:rsid w:val="00C572B1"/>
    <w:rsid w:val="00C6075A"/>
    <w:rsid w:val="00C6406D"/>
    <w:rsid w:val="00C64788"/>
    <w:rsid w:val="00C67D76"/>
    <w:rsid w:val="00C70606"/>
    <w:rsid w:val="00C716B6"/>
    <w:rsid w:val="00C73793"/>
    <w:rsid w:val="00C73D0F"/>
    <w:rsid w:val="00C75409"/>
    <w:rsid w:val="00C76C20"/>
    <w:rsid w:val="00C76FF9"/>
    <w:rsid w:val="00C7797D"/>
    <w:rsid w:val="00C809EE"/>
    <w:rsid w:val="00C80F76"/>
    <w:rsid w:val="00C830C8"/>
    <w:rsid w:val="00C8565D"/>
    <w:rsid w:val="00C87C5F"/>
    <w:rsid w:val="00C90413"/>
    <w:rsid w:val="00C905D3"/>
    <w:rsid w:val="00C91219"/>
    <w:rsid w:val="00C96A07"/>
    <w:rsid w:val="00C97E98"/>
    <w:rsid w:val="00CA252D"/>
    <w:rsid w:val="00CA3241"/>
    <w:rsid w:val="00CA39E9"/>
    <w:rsid w:val="00CA4CCB"/>
    <w:rsid w:val="00CA612F"/>
    <w:rsid w:val="00CA6D98"/>
    <w:rsid w:val="00CA7D20"/>
    <w:rsid w:val="00CA7F57"/>
    <w:rsid w:val="00CA7FB0"/>
    <w:rsid w:val="00CB2037"/>
    <w:rsid w:val="00CB2A5A"/>
    <w:rsid w:val="00CB49B9"/>
    <w:rsid w:val="00CB4CB5"/>
    <w:rsid w:val="00CB669A"/>
    <w:rsid w:val="00CB6CD7"/>
    <w:rsid w:val="00CB7694"/>
    <w:rsid w:val="00CC00CE"/>
    <w:rsid w:val="00CC0389"/>
    <w:rsid w:val="00CC14EA"/>
    <w:rsid w:val="00CC15D7"/>
    <w:rsid w:val="00CC2ABC"/>
    <w:rsid w:val="00CC4796"/>
    <w:rsid w:val="00CC4C0C"/>
    <w:rsid w:val="00CC7630"/>
    <w:rsid w:val="00CC76B0"/>
    <w:rsid w:val="00CD0167"/>
    <w:rsid w:val="00CD02F1"/>
    <w:rsid w:val="00CD0AF0"/>
    <w:rsid w:val="00CD178E"/>
    <w:rsid w:val="00CD1EE0"/>
    <w:rsid w:val="00CD3146"/>
    <w:rsid w:val="00CD477A"/>
    <w:rsid w:val="00CD4922"/>
    <w:rsid w:val="00CD49A5"/>
    <w:rsid w:val="00CD4C05"/>
    <w:rsid w:val="00CD55CB"/>
    <w:rsid w:val="00CD59C6"/>
    <w:rsid w:val="00CD722F"/>
    <w:rsid w:val="00CD748A"/>
    <w:rsid w:val="00CE01D4"/>
    <w:rsid w:val="00CE0FF5"/>
    <w:rsid w:val="00CE1143"/>
    <w:rsid w:val="00CE19DD"/>
    <w:rsid w:val="00CE2295"/>
    <w:rsid w:val="00CE2E63"/>
    <w:rsid w:val="00CE3DAB"/>
    <w:rsid w:val="00CE6DED"/>
    <w:rsid w:val="00CE7D46"/>
    <w:rsid w:val="00CF06B2"/>
    <w:rsid w:val="00CF1D1E"/>
    <w:rsid w:val="00CF2A1A"/>
    <w:rsid w:val="00CF2D8A"/>
    <w:rsid w:val="00CF4967"/>
    <w:rsid w:val="00CF51BE"/>
    <w:rsid w:val="00CF5A20"/>
    <w:rsid w:val="00CF5D6D"/>
    <w:rsid w:val="00CF6893"/>
    <w:rsid w:val="00CF6987"/>
    <w:rsid w:val="00CF7CB8"/>
    <w:rsid w:val="00CF7D66"/>
    <w:rsid w:val="00D00092"/>
    <w:rsid w:val="00D00C5F"/>
    <w:rsid w:val="00D012DB"/>
    <w:rsid w:val="00D028D9"/>
    <w:rsid w:val="00D04C63"/>
    <w:rsid w:val="00D06889"/>
    <w:rsid w:val="00D07122"/>
    <w:rsid w:val="00D1038C"/>
    <w:rsid w:val="00D10946"/>
    <w:rsid w:val="00D11344"/>
    <w:rsid w:val="00D12774"/>
    <w:rsid w:val="00D128C7"/>
    <w:rsid w:val="00D12E37"/>
    <w:rsid w:val="00D12FF1"/>
    <w:rsid w:val="00D13DD6"/>
    <w:rsid w:val="00D141BB"/>
    <w:rsid w:val="00D1433B"/>
    <w:rsid w:val="00D149FE"/>
    <w:rsid w:val="00D14CD9"/>
    <w:rsid w:val="00D1503A"/>
    <w:rsid w:val="00D15591"/>
    <w:rsid w:val="00D155C2"/>
    <w:rsid w:val="00D15960"/>
    <w:rsid w:val="00D15EE6"/>
    <w:rsid w:val="00D16AC5"/>
    <w:rsid w:val="00D21627"/>
    <w:rsid w:val="00D22E1F"/>
    <w:rsid w:val="00D2369F"/>
    <w:rsid w:val="00D23BD4"/>
    <w:rsid w:val="00D23CBA"/>
    <w:rsid w:val="00D23F93"/>
    <w:rsid w:val="00D252C3"/>
    <w:rsid w:val="00D2560B"/>
    <w:rsid w:val="00D306D2"/>
    <w:rsid w:val="00D30AC0"/>
    <w:rsid w:val="00D30FA9"/>
    <w:rsid w:val="00D31949"/>
    <w:rsid w:val="00D319E4"/>
    <w:rsid w:val="00D3289C"/>
    <w:rsid w:val="00D32E7F"/>
    <w:rsid w:val="00D34379"/>
    <w:rsid w:val="00D351F1"/>
    <w:rsid w:val="00D36A20"/>
    <w:rsid w:val="00D36C84"/>
    <w:rsid w:val="00D423C1"/>
    <w:rsid w:val="00D42B3E"/>
    <w:rsid w:val="00D42FF6"/>
    <w:rsid w:val="00D43F6C"/>
    <w:rsid w:val="00D44731"/>
    <w:rsid w:val="00D45050"/>
    <w:rsid w:val="00D45C6F"/>
    <w:rsid w:val="00D476B5"/>
    <w:rsid w:val="00D5079F"/>
    <w:rsid w:val="00D5152B"/>
    <w:rsid w:val="00D52015"/>
    <w:rsid w:val="00D52D4E"/>
    <w:rsid w:val="00D53E4C"/>
    <w:rsid w:val="00D54059"/>
    <w:rsid w:val="00D54A84"/>
    <w:rsid w:val="00D54D96"/>
    <w:rsid w:val="00D54E24"/>
    <w:rsid w:val="00D56419"/>
    <w:rsid w:val="00D5697F"/>
    <w:rsid w:val="00D575B3"/>
    <w:rsid w:val="00D60201"/>
    <w:rsid w:val="00D6212D"/>
    <w:rsid w:val="00D62271"/>
    <w:rsid w:val="00D63A9D"/>
    <w:rsid w:val="00D63F83"/>
    <w:rsid w:val="00D64377"/>
    <w:rsid w:val="00D6479A"/>
    <w:rsid w:val="00D65F82"/>
    <w:rsid w:val="00D6701F"/>
    <w:rsid w:val="00D6722B"/>
    <w:rsid w:val="00D70905"/>
    <w:rsid w:val="00D70E4D"/>
    <w:rsid w:val="00D718A8"/>
    <w:rsid w:val="00D71B4D"/>
    <w:rsid w:val="00D71D1B"/>
    <w:rsid w:val="00D73BCC"/>
    <w:rsid w:val="00D73E52"/>
    <w:rsid w:val="00D74A7E"/>
    <w:rsid w:val="00D814A0"/>
    <w:rsid w:val="00D8221B"/>
    <w:rsid w:val="00D867B2"/>
    <w:rsid w:val="00D879EC"/>
    <w:rsid w:val="00D9028C"/>
    <w:rsid w:val="00D90846"/>
    <w:rsid w:val="00D91710"/>
    <w:rsid w:val="00D94C0B"/>
    <w:rsid w:val="00D9560C"/>
    <w:rsid w:val="00D96590"/>
    <w:rsid w:val="00D97311"/>
    <w:rsid w:val="00D97605"/>
    <w:rsid w:val="00D97B2C"/>
    <w:rsid w:val="00DA1BB4"/>
    <w:rsid w:val="00DA3F27"/>
    <w:rsid w:val="00DA3F34"/>
    <w:rsid w:val="00DA4C9C"/>
    <w:rsid w:val="00DA5CF1"/>
    <w:rsid w:val="00DB0F03"/>
    <w:rsid w:val="00DB15D7"/>
    <w:rsid w:val="00DB3F7E"/>
    <w:rsid w:val="00DB496C"/>
    <w:rsid w:val="00DB57E1"/>
    <w:rsid w:val="00DB6F46"/>
    <w:rsid w:val="00DB70A0"/>
    <w:rsid w:val="00DB7356"/>
    <w:rsid w:val="00DB7AB5"/>
    <w:rsid w:val="00DB7C63"/>
    <w:rsid w:val="00DB7EC7"/>
    <w:rsid w:val="00DB7FB2"/>
    <w:rsid w:val="00DC0012"/>
    <w:rsid w:val="00DC181A"/>
    <w:rsid w:val="00DC1DE9"/>
    <w:rsid w:val="00DC26E9"/>
    <w:rsid w:val="00DC2D9F"/>
    <w:rsid w:val="00DC5FAE"/>
    <w:rsid w:val="00DC7B5B"/>
    <w:rsid w:val="00DD0745"/>
    <w:rsid w:val="00DD1DD8"/>
    <w:rsid w:val="00DD1EFA"/>
    <w:rsid w:val="00DD2059"/>
    <w:rsid w:val="00DD2B42"/>
    <w:rsid w:val="00DD4F25"/>
    <w:rsid w:val="00DD5430"/>
    <w:rsid w:val="00DD56E0"/>
    <w:rsid w:val="00DD750A"/>
    <w:rsid w:val="00DD7C84"/>
    <w:rsid w:val="00DE1A56"/>
    <w:rsid w:val="00DE1F0D"/>
    <w:rsid w:val="00DE286C"/>
    <w:rsid w:val="00DE34E2"/>
    <w:rsid w:val="00DE5506"/>
    <w:rsid w:val="00DE5D16"/>
    <w:rsid w:val="00DE60B1"/>
    <w:rsid w:val="00DE6B9E"/>
    <w:rsid w:val="00DF1C10"/>
    <w:rsid w:val="00DF1EED"/>
    <w:rsid w:val="00DF222F"/>
    <w:rsid w:val="00DF2614"/>
    <w:rsid w:val="00DF5D5C"/>
    <w:rsid w:val="00DF625F"/>
    <w:rsid w:val="00DF6C0B"/>
    <w:rsid w:val="00DF6FAA"/>
    <w:rsid w:val="00DF7AFE"/>
    <w:rsid w:val="00E00548"/>
    <w:rsid w:val="00E00656"/>
    <w:rsid w:val="00E02542"/>
    <w:rsid w:val="00E02CC3"/>
    <w:rsid w:val="00E02FFE"/>
    <w:rsid w:val="00E033DA"/>
    <w:rsid w:val="00E034BC"/>
    <w:rsid w:val="00E04492"/>
    <w:rsid w:val="00E04F5F"/>
    <w:rsid w:val="00E05316"/>
    <w:rsid w:val="00E057CD"/>
    <w:rsid w:val="00E07612"/>
    <w:rsid w:val="00E0768D"/>
    <w:rsid w:val="00E07BF5"/>
    <w:rsid w:val="00E07FD3"/>
    <w:rsid w:val="00E11CE3"/>
    <w:rsid w:val="00E14AAB"/>
    <w:rsid w:val="00E155B6"/>
    <w:rsid w:val="00E165C1"/>
    <w:rsid w:val="00E16A75"/>
    <w:rsid w:val="00E1752E"/>
    <w:rsid w:val="00E17853"/>
    <w:rsid w:val="00E17A41"/>
    <w:rsid w:val="00E2015E"/>
    <w:rsid w:val="00E2050C"/>
    <w:rsid w:val="00E20790"/>
    <w:rsid w:val="00E20B0E"/>
    <w:rsid w:val="00E20E7A"/>
    <w:rsid w:val="00E21263"/>
    <w:rsid w:val="00E21A23"/>
    <w:rsid w:val="00E21C9F"/>
    <w:rsid w:val="00E21D64"/>
    <w:rsid w:val="00E22CC6"/>
    <w:rsid w:val="00E22CFE"/>
    <w:rsid w:val="00E26A66"/>
    <w:rsid w:val="00E26CD2"/>
    <w:rsid w:val="00E27874"/>
    <w:rsid w:val="00E30947"/>
    <w:rsid w:val="00E3136A"/>
    <w:rsid w:val="00E323D8"/>
    <w:rsid w:val="00E327C7"/>
    <w:rsid w:val="00E34237"/>
    <w:rsid w:val="00E342AE"/>
    <w:rsid w:val="00E361DE"/>
    <w:rsid w:val="00E36D8A"/>
    <w:rsid w:val="00E41FAC"/>
    <w:rsid w:val="00E4449A"/>
    <w:rsid w:val="00E4522F"/>
    <w:rsid w:val="00E458CA"/>
    <w:rsid w:val="00E45FCF"/>
    <w:rsid w:val="00E47313"/>
    <w:rsid w:val="00E511CF"/>
    <w:rsid w:val="00E515C3"/>
    <w:rsid w:val="00E5176A"/>
    <w:rsid w:val="00E5179C"/>
    <w:rsid w:val="00E54737"/>
    <w:rsid w:val="00E54CA0"/>
    <w:rsid w:val="00E54F31"/>
    <w:rsid w:val="00E55E58"/>
    <w:rsid w:val="00E6063F"/>
    <w:rsid w:val="00E60AA8"/>
    <w:rsid w:val="00E60EF9"/>
    <w:rsid w:val="00E61571"/>
    <w:rsid w:val="00E620EF"/>
    <w:rsid w:val="00E62362"/>
    <w:rsid w:val="00E62483"/>
    <w:rsid w:val="00E62D97"/>
    <w:rsid w:val="00E63427"/>
    <w:rsid w:val="00E63DF0"/>
    <w:rsid w:val="00E66D18"/>
    <w:rsid w:val="00E67423"/>
    <w:rsid w:val="00E711EA"/>
    <w:rsid w:val="00E72507"/>
    <w:rsid w:val="00E72548"/>
    <w:rsid w:val="00E72806"/>
    <w:rsid w:val="00E72F91"/>
    <w:rsid w:val="00E738A2"/>
    <w:rsid w:val="00E746CB"/>
    <w:rsid w:val="00E7527B"/>
    <w:rsid w:val="00E75C24"/>
    <w:rsid w:val="00E821AF"/>
    <w:rsid w:val="00E83C7C"/>
    <w:rsid w:val="00E840D0"/>
    <w:rsid w:val="00E84579"/>
    <w:rsid w:val="00E84B19"/>
    <w:rsid w:val="00E85F0D"/>
    <w:rsid w:val="00E865F0"/>
    <w:rsid w:val="00E86FB8"/>
    <w:rsid w:val="00E879CD"/>
    <w:rsid w:val="00E90956"/>
    <w:rsid w:val="00E924F4"/>
    <w:rsid w:val="00E93F04"/>
    <w:rsid w:val="00E941FE"/>
    <w:rsid w:val="00E942DE"/>
    <w:rsid w:val="00E9513B"/>
    <w:rsid w:val="00E9580C"/>
    <w:rsid w:val="00E96681"/>
    <w:rsid w:val="00E96931"/>
    <w:rsid w:val="00E96A27"/>
    <w:rsid w:val="00EA03DE"/>
    <w:rsid w:val="00EA0DA8"/>
    <w:rsid w:val="00EA259F"/>
    <w:rsid w:val="00EA3DA0"/>
    <w:rsid w:val="00EA44E9"/>
    <w:rsid w:val="00EA4923"/>
    <w:rsid w:val="00EA5A0D"/>
    <w:rsid w:val="00EA5F34"/>
    <w:rsid w:val="00EA653E"/>
    <w:rsid w:val="00EA6C1E"/>
    <w:rsid w:val="00EB0481"/>
    <w:rsid w:val="00EB0D79"/>
    <w:rsid w:val="00EB31C6"/>
    <w:rsid w:val="00EB3756"/>
    <w:rsid w:val="00EB3CB4"/>
    <w:rsid w:val="00EB4424"/>
    <w:rsid w:val="00EB5CEF"/>
    <w:rsid w:val="00EC1992"/>
    <w:rsid w:val="00EC25AF"/>
    <w:rsid w:val="00EC33A2"/>
    <w:rsid w:val="00EC3CF6"/>
    <w:rsid w:val="00EC68FE"/>
    <w:rsid w:val="00EC7C11"/>
    <w:rsid w:val="00ED0A3E"/>
    <w:rsid w:val="00ED357A"/>
    <w:rsid w:val="00ED3802"/>
    <w:rsid w:val="00ED78BB"/>
    <w:rsid w:val="00EE0955"/>
    <w:rsid w:val="00EE0C06"/>
    <w:rsid w:val="00EE1F28"/>
    <w:rsid w:val="00EE3C40"/>
    <w:rsid w:val="00EE3E61"/>
    <w:rsid w:val="00EE5382"/>
    <w:rsid w:val="00EE569A"/>
    <w:rsid w:val="00EE5FF1"/>
    <w:rsid w:val="00EE7BB0"/>
    <w:rsid w:val="00EE7BC8"/>
    <w:rsid w:val="00EE7F6D"/>
    <w:rsid w:val="00EF0B30"/>
    <w:rsid w:val="00EF1C25"/>
    <w:rsid w:val="00EF1E4D"/>
    <w:rsid w:val="00EF242B"/>
    <w:rsid w:val="00EF3B6D"/>
    <w:rsid w:val="00EF6FE4"/>
    <w:rsid w:val="00EF715A"/>
    <w:rsid w:val="00EF7C19"/>
    <w:rsid w:val="00F00E49"/>
    <w:rsid w:val="00F016D2"/>
    <w:rsid w:val="00F023A3"/>
    <w:rsid w:val="00F036CC"/>
    <w:rsid w:val="00F0451B"/>
    <w:rsid w:val="00F04AA0"/>
    <w:rsid w:val="00F04DBF"/>
    <w:rsid w:val="00F05571"/>
    <w:rsid w:val="00F05FC8"/>
    <w:rsid w:val="00F067DC"/>
    <w:rsid w:val="00F06FA0"/>
    <w:rsid w:val="00F10DB5"/>
    <w:rsid w:val="00F118D0"/>
    <w:rsid w:val="00F127E9"/>
    <w:rsid w:val="00F1417C"/>
    <w:rsid w:val="00F14BE2"/>
    <w:rsid w:val="00F1557F"/>
    <w:rsid w:val="00F17DBF"/>
    <w:rsid w:val="00F17E5D"/>
    <w:rsid w:val="00F216A4"/>
    <w:rsid w:val="00F22C5F"/>
    <w:rsid w:val="00F26E7F"/>
    <w:rsid w:val="00F27D33"/>
    <w:rsid w:val="00F3205F"/>
    <w:rsid w:val="00F3238A"/>
    <w:rsid w:val="00F3264C"/>
    <w:rsid w:val="00F34FA9"/>
    <w:rsid w:val="00F352F7"/>
    <w:rsid w:val="00F37A3F"/>
    <w:rsid w:val="00F40144"/>
    <w:rsid w:val="00F4464C"/>
    <w:rsid w:val="00F44F7F"/>
    <w:rsid w:val="00F4596E"/>
    <w:rsid w:val="00F45C03"/>
    <w:rsid w:val="00F46A96"/>
    <w:rsid w:val="00F4728C"/>
    <w:rsid w:val="00F47F5F"/>
    <w:rsid w:val="00F50A22"/>
    <w:rsid w:val="00F518ED"/>
    <w:rsid w:val="00F51A06"/>
    <w:rsid w:val="00F51EDB"/>
    <w:rsid w:val="00F5254C"/>
    <w:rsid w:val="00F52B53"/>
    <w:rsid w:val="00F53C52"/>
    <w:rsid w:val="00F55539"/>
    <w:rsid w:val="00F557BD"/>
    <w:rsid w:val="00F56768"/>
    <w:rsid w:val="00F56CB1"/>
    <w:rsid w:val="00F57676"/>
    <w:rsid w:val="00F57718"/>
    <w:rsid w:val="00F60CA4"/>
    <w:rsid w:val="00F60F90"/>
    <w:rsid w:val="00F61383"/>
    <w:rsid w:val="00F62257"/>
    <w:rsid w:val="00F62DFE"/>
    <w:rsid w:val="00F6437D"/>
    <w:rsid w:val="00F643A5"/>
    <w:rsid w:val="00F643EB"/>
    <w:rsid w:val="00F70BF8"/>
    <w:rsid w:val="00F71C1A"/>
    <w:rsid w:val="00F720A4"/>
    <w:rsid w:val="00F722F0"/>
    <w:rsid w:val="00F72E6B"/>
    <w:rsid w:val="00F736FE"/>
    <w:rsid w:val="00F73BEA"/>
    <w:rsid w:val="00F744DE"/>
    <w:rsid w:val="00F74553"/>
    <w:rsid w:val="00F74957"/>
    <w:rsid w:val="00F754CC"/>
    <w:rsid w:val="00F75AC9"/>
    <w:rsid w:val="00F764B2"/>
    <w:rsid w:val="00F76C3B"/>
    <w:rsid w:val="00F776C8"/>
    <w:rsid w:val="00F77EF2"/>
    <w:rsid w:val="00F77F3A"/>
    <w:rsid w:val="00F801EC"/>
    <w:rsid w:val="00F8047F"/>
    <w:rsid w:val="00F8080E"/>
    <w:rsid w:val="00F809CB"/>
    <w:rsid w:val="00F811CA"/>
    <w:rsid w:val="00F81629"/>
    <w:rsid w:val="00F8192C"/>
    <w:rsid w:val="00F8240B"/>
    <w:rsid w:val="00F82602"/>
    <w:rsid w:val="00F8309C"/>
    <w:rsid w:val="00F84B63"/>
    <w:rsid w:val="00F84BED"/>
    <w:rsid w:val="00F8595E"/>
    <w:rsid w:val="00F86521"/>
    <w:rsid w:val="00F90185"/>
    <w:rsid w:val="00F906AD"/>
    <w:rsid w:val="00F91DE1"/>
    <w:rsid w:val="00F94E09"/>
    <w:rsid w:val="00F9513F"/>
    <w:rsid w:val="00F95185"/>
    <w:rsid w:val="00FA0449"/>
    <w:rsid w:val="00FA062D"/>
    <w:rsid w:val="00FA0FE8"/>
    <w:rsid w:val="00FA18DA"/>
    <w:rsid w:val="00FA19F9"/>
    <w:rsid w:val="00FA1E1A"/>
    <w:rsid w:val="00FA2912"/>
    <w:rsid w:val="00FA365E"/>
    <w:rsid w:val="00FA5726"/>
    <w:rsid w:val="00FB0AC1"/>
    <w:rsid w:val="00FB1312"/>
    <w:rsid w:val="00FB159B"/>
    <w:rsid w:val="00FB3A99"/>
    <w:rsid w:val="00FB4638"/>
    <w:rsid w:val="00FB4974"/>
    <w:rsid w:val="00FB4B5C"/>
    <w:rsid w:val="00FB6A50"/>
    <w:rsid w:val="00FB738D"/>
    <w:rsid w:val="00FB7766"/>
    <w:rsid w:val="00FC087F"/>
    <w:rsid w:val="00FC17D9"/>
    <w:rsid w:val="00FC27F6"/>
    <w:rsid w:val="00FC2E0A"/>
    <w:rsid w:val="00FC5232"/>
    <w:rsid w:val="00FC5A07"/>
    <w:rsid w:val="00FC5CAF"/>
    <w:rsid w:val="00FC6A9E"/>
    <w:rsid w:val="00FC7763"/>
    <w:rsid w:val="00FC7BAA"/>
    <w:rsid w:val="00FC7D43"/>
    <w:rsid w:val="00FD06C9"/>
    <w:rsid w:val="00FD0AFF"/>
    <w:rsid w:val="00FD1F5A"/>
    <w:rsid w:val="00FD24AB"/>
    <w:rsid w:val="00FD272D"/>
    <w:rsid w:val="00FD2E4E"/>
    <w:rsid w:val="00FD3C2A"/>
    <w:rsid w:val="00FD5FF8"/>
    <w:rsid w:val="00FD6F93"/>
    <w:rsid w:val="00FD7517"/>
    <w:rsid w:val="00FD78BC"/>
    <w:rsid w:val="00FD7AC5"/>
    <w:rsid w:val="00FD7E22"/>
    <w:rsid w:val="00FE127A"/>
    <w:rsid w:val="00FE19EA"/>
    <w:rsid w:val="00FE262B"/>
    <w:rsid w:val="00FE36C8"/>
    <w:rsid w:val="00FE5150"/>
    <w:rsid w:val="00FE54D9"/>
    <w:rsid w:val="00FE744B"/>
    <w:rsid w:val="00FE7612"/>
    <w:rsid w:val="00FE76D5"/>
    <w:rsid w:val="00FE7DC1"/>
    <w:rsid w:val="00FF0243"/>
    <w:rsid w:val="00FF1DCB"/>
    <w:rsid w:val="00FF25F9"/>
    <w:rsid w:val="00FF3A0A"/>
    <w:rsid w:val="00FF55C4"/>
    <w:rsid w:val="00FF57F2"/>
    <w:rsid w:val="00FF6E94"/>
    <w:rsid w:val="00FF7193"/>
    <w:rsid w:val="00FF7566"/>
    <w:rsid w:val="00FF79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2E7C2"/>
  <w15:docId w15:val="{C24CDF98-04C8-4B34-A4B2-0A68705F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BD4"/>
    <w:pPr>
      <w:widowControl w:val="0"/>
      <w:autoSpaceDE w:val="0"/>
      <w:autoSpaceDN w:val="0"/>
      <w:spacing w:after="0" w:line="240" w:lineRule="auto"/>
    </w:pPr>
    <w:rPr>
      <w:rFonts w:ascii="Times New Roman" w:eastAsia="Times New Roman" w:hAnsi="Times New Roman" w:cs="Times New Roman"/>
      <w:lang w:eastAsia="uk-UA"/>
    </w:rPr>
  </w:style>
  <w:style w:type="paragraph" w:styleId="1">
    <w:name w:val="heading 1"/>
    <w:basedOn w:val="a"/>
    <w:next w:val="a"/>
    <w:link w:val="10"/>
    <w:uiPriority w:val="9"/>
    <w:qFormat/>
    <w:rsid w:val="002734C3"/>
    <w:pPr>
      <w:keepNext/>
      <w:keepLines/>
      <w:spacing w:line="360" w:lineRule="auto"/>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2734C3"/>
    <w:pPr>
      <w:keepNext/>
      <w:keepLines/>
      <w:spacing w:line="360" w:lineRule="auto"/>
      <w:ind w:left="709"/>
      <w:jc w:val="both"/>
      <w:outlineLvl w:val="1"/>
    </w:pPr>
    <w:rPr>
      <w:rFonts w:eastAsiaTheme="majorEastAsia" w:cstheme="majorBidi"/>
      <w:sz w:val="28"/>
      <w:szCs w:val="26"/>
    </w:rPr>
  </w:style>
  <w:style w:type="paragraph" w:styleId="3">
    <w:name w:val="heading 3"/>
    <w:basedOn w:val="a"/>
    <w:next w:val="a"/>
    <w:link w:val="30"/>
    <w:uiPriority w:val="9"/>
    <w:unhideWhenUsed/>
    <w:qFormat/>
    <w:rsid w:val="005156AD"/>
    <w:pPr>
      <w:keepNext/>
      <w:keepLines/>
      <w:spacing w:line="360" w:lineRule="auto"/>
      <w:ind w:left="709"/>
      <w:jc w:val="both"/>
      <w:outlineLvl w:val="2"/>
    </w:pPr>
    <w:rPr>
      <w:rFonts w:eastAsiaTheme="majorEastAsia" w:cstheme="majorBidi"/>
      <w:sz w:val="28"/>
      <w:szCs w:val="24"/>
    </w:rPr>
  </w:style>
  <w:style w:type="paragraph" w:styleId="4">
    <w:name w:val="heading 4"/>
    <w:basedOn w:val="a"/>
    <w:next w:val="a"/>
    <w:link w:val="40"/>
    <w:uiPriority w:val="9"/>
    <w:unhideWhenUsed/>
    <w:qFormat/>
    <w:rsid w:val="001B2FF5"/>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B2FF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unhideWhenUsed/>
    <w:qFormat/>
    <w:rsid w:val="00A471B4"/>
    <w:pPr>
      <w:ind w:left="222"/>
    </w:pPr>
    <w:rPr>
      <w:sz w:val="28"/>
      <w:szCs w:val="28"/>
      <w:lang w:val="ru-RU" w:eastAsia="ru-RU" w:bidi="ru-RU"/>
    </w:rPr>
  </w:style>
  <w:style w:type="character" w:customStyle="1" w:styleId="a4">
    <w:name w:val="Основной текст Знак"/>
    <w:basedOn w:val="a0"/>
    <w:link w:val="a3"/>
    <w:uiPriority w:val="1"/>
    <w:rsid w:val="00A471B4"/>
    <w:rPr>
      <w:rFonts w:ascii="Times New Roman" w:eastAsia="Times New Roman" w:hAnsi="Times New Roman" w:cs="Times New Roman"/>
      <w:sz w:val="28"/>
      <w:szCs w:val="28"/>
      <w:lang w:val="ru-RU" w:eastAsia="ru-RU" w:bidi="ru-RU"/>
    </w:rPr>
  </w:style>
  <w:style w:type="paragraph" w:customStyle="1" w:styleId="TableParagraph">
    <w:name w:val="Table Paragraph"/>
    <w:basedOn w:val="a"/>
    <w:uiPriority w:val="1"/>
    <w:qFormat/>
    <w:rsid w:val="00A471B4"/>
    <w:pPr>
      <w:spacing w:before="16"/>
      <w:ind w:left="108"/>
    </w:pPr>
  </w:style>
  <w:style w:type="character" w:styleId="a5">
    <w:name w:val="Hyperlink"/>
    <w:basedOn w:val="a0"/>
    <w:uiPriority w:val="99"/>
    <w:unhideWhenUsed/>
    <w:rsid w:val="006A095C"/>
    <w:rPr>
      <w:color w:val="0563C1" w:themeColor="hyperlink"/>
      <w:u w:val="single"/>
    </w:rPr>
  </w:style>
  <w:style w:type="paragraph" w:styleId="a6">
    <w:name w:val="Title"/>
    <w:basedOn w:val="a"/>
    <w:next w:val="a"/>
    <w:link w:val="a7"/>
    <w:uiPriority w:val="10"/>
    <w:qFormat/>
    <w:rsid w:val="006A095C"/>
    <w:pPr>
      <w:widowControl/>
      <w:adjustRightInd w:val="0"/>
      <w:ind w:firstLine="708"/>
      <w:contextualSpacing/>
      <w:jc w:val="center"/>
    </w:pPr>
    <w:rPr>
      <w:rFonts w:asciiTheme="majorHAnsi" w:eastAsiaTheme="majorEastAsia" w:hAnsiTheme="majorHAnsi" w:cstheme="majorBidi"/>
      <w:spacing w:val="-10"/>
      <w:kern w:val="28"/>
      <w:sz w:val="28"/>
      <w:szCs w:val="56"/>
      <w:lang w:eastAsia="en-US"/>
    </w:rPr>
  </w:style>
  <w:style w:type="character" w:customStyle="1" w:styleId="a7">
    <w:name w:val="Заголовок Знак"/>
    <w:basedOn w:val="a0"/>
    <w:link w:val="a6"/>
    <w:uiPriority w:val="10"/>
    <w:rsid w:val="006A095C"/>
    <w:rPr>
      <w:rFonts w:asciiTheme="majorHAnsi" w:eastAsiaTheme="majorEastAsia" w:hAnsiTheme="majorHAnsi" w:cstheme="majorBidi"/>
      <w:spacing w:val="-10"/>
      <w:kern w:val="28"/>
      <w:sz w:val="28"/>
      <w:szCs w:val="56"/>
    </w:rPr>
  </w:style>
  <w:style w:type="character" w:customStyle="1" w:styleId="10">
    <w:name w:val="Заголовок 1 Знак"/>
    <w:basedOn w:val="a0"/>
    <w:link w:val="1"/>
    <w:uiPriority w:val="9"/>
    <w:rsid w:val="002734C3"/>
    <w:rPr>
      <w:rFonts w:ascii="Times New Roman" w:eastAsiaTheme="majorEastAsia" w:hAnsi="Times New Roman" w:cstheme="majorBidi"/>
      <w:b/>
      <w:sz w:val="28"/>
      <w:szCs w:val="32"/>
      <w:lang w:eastAsia="uk-UA"/>
    </w:rPr>
  </w:style>
  <w:style w:type="paragraph" w:styleId="a8">
    <w:name w:val="TOC Heading"/>
    <w:basedOn w:val="1"/>
    <w:next w:val="a"/>
    <w:uiPriority w:val="39"/>
    <w:unhideWhenUsed/>
    <w:qFormat/>
    <w:rsid w:val="006A095C"/>
    <w:pPr>
      <w:widowControl/>
      <w:autoSpaceDE/>
      <w:autoSpaceDN/>
      <w:spacing w:line="259" w:lineRule="auto"/>
      <w:outlineLvl w:val="9"/>
    </w:pPr>
    <w:rPr>
      <w:color w:val="000000" w:themeColor="text1"/>
      <w:lang w:val="en-US" w:eastAsia="en-US"/>
    </w:rPr>
  </w:style>
  <w:style w:type="paragraph" w:styleId="11">
    <w:name w:val="toc 1"/>
    <w:basedOn w:val="a"/>
    <w:next w:val="a"/>
    <w:autoRedefine/>
    <w:uiPriority w:val="39"/>
    <w:unhideWhenUsed/>
    <w:rsid w:val="004345CA"/>
    <w:pPr>
      <w:tabs>
        <w:tab w:val="right" w:leader="dot" w:pos="10206"/>
      </w:tabs>
      <w:spacing w:line="360" w:lineRule="auto"/>
    </w:pPr>
    <w:rPr>
      <w:rFonts w:asciiTheme="minorHAnsi" w:hAnsiTheme="minorHAnsi" w:cstheme="minorHAnsi"/>
      <w:b/>
      <w:bCs/>
      <w:sz w:val="20"/>
      <w:szCs w:val="20"/>
    </w:rPr>
  </w:style>
  <w:style w:type="paragraph" w:styleId="21">
    <w:name w:val="toc 2"/>
    <w:basedOn w:val="a"/>
    <w:next w:val="a"/>
    <w:autoRedefine/>
    <w:uiPriority w:val="39"/>
    <w:unhideWhenUsed/>
    <w:rsid w:val="004345CA"/>
    <w:pPr>
      <w:tabs>
        <w:tab w:val="right" w:leader="dot" w:pos="10206"/>
      </w:tabs>
      <w:spacing w:line="360" w:lineRule="auto"/>
      <w:ind w:left="426"/>
    </w:pPr>
    <w:rPr>
      <w:rFonts w:asciiTheme="minorHAnsi" w:hAnsiTheme="minorHAnsi" w:cstheme="minorHAnsi"/>
      <w:i/>
      <w:iCs/>
      <w:sz w:val="20"/>
      <w:szCs w:val="20"/>
    </w:rPr>
  </w:style>
  <w:style w:type="paragraph" w:styleId="a9">
    <w:name w:val="List Paragraph"/>
    <w:basedOn w:val="a"/>
    <w:uiPriority w:val="34"/>
    <w:qFormat/>
    <w:rsid w:val="006A095C"/>
    <w:pPr>
      <w:ind w:left="720"/>
      <w:contextualSpacing/>
    </w:pPr>
  </w:style>
  <w:style w:type="paragraph" w:customStyle="1" w:styleId="Default">
    <w:name w:val="Default"/>
    <w:rsid w:val="006A095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header"/>
    <w:basedOn w:val="a"/>
    <w:link w:val="ab"/>
    <w:uiPriority w:val="99"/>
    <w:unhideWhenUsed/>
    <w:rsid w:val="00F4728C"/>
    <w:pPr>
      <w:tabs>
        <w:tab w:val="center" w:pos="4677"/>
        <w:tab w:val="right" w:pos="9355"/>
      </w:tabs>
    </w:pPr>
  </w:style>
  <w:style w:type="character" w:customStyle="1" w:styleId="ab">
    <w:name w:val="Верхний колонтитул Знак"/>
    <w:basedOn w:val="a0"/>
    <w:link w:val="aa"/>
    <w:uiPriority w:val="99"/>
    <w:rsid w:val="00F4728C"/>
    <w:rPr>
      <w:rFonts w:ascii="Times New Roman" w:eastAsia="Times New Roman" w:hAnsi="Times New Roman" w:cs="Times New Roman"/>
      <w:lang w:eastAsia="uk-UA"/>
    </w:rPr>
  </w:style>
  <w:style w:type="paragraph" w:styleId="ac">
    <w:name w:val="footer"/>
    <w:basedOn w:val="a"/>
    <w:link w:val="ad"/>
    <w:uiPriority w:val="99"/>
    <w:unhideWhenUsed/>
    <w:rsid w:val="00F4728C"/>
    <w:pPr>
      <w:tabs>
        <w:tab w:val="center" w:pos="4677"/>
        <w:tab w:val="right" w:pos="9355"/>
      </w:tabs>
    </w:pPr>
  </w:style>
  <w:style w:type="character" w:customStyle="1" w:styleId="ad">
    <w:name w:val="Нижний колонтитул Знак"/>
    <w:basedOn w:val="a0"/>
    <w:link w:val="ac"/>
    <w:uiPriority w:val="99"/>
    <w:rsid w:val="00F4728C"/>
    <w:rPr>
      <w:rFonts w:ascii="Times New Roman" w:eastAsia="Times New Roman" w:hAnsi="Times New Roman" w:cs="Times New Roman"/>
      <w:lang w:eastAsia="uk-UA"/>
    </w:rPr>
  </w:style>
  <w:style w:type="table" w:styleId="ae">
    <w:name w:val="Table Grid"/>
    <w:basedOn w:val="a1"/>
    <w:uiPriority w:val="59"/>
    <w:rsid w:val="00C15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734C3"/>
    <w:rPr>
      <w:rFonts w:ascii="Times New Roman" w:eastAsiaTheme="majorEastAsia" w:hAnsi="Times New Roman" w:cstheme="majorBidi"/>
      <w:sz w:val="28"/>
      <w:szCs w:val="26"/>
      <w:lang w:eastAsia="uk-UA"/>
    </w:rPr>
  </w:style>
  <w:style w:type="paragraph" w:customStyle="1" w:styleId="Code">
    <w:name w:val="Code"/>
    <w:basedOn w:val="a"/>
    <w:link w:val="CodeChar"/>
    <w:qFormat/>
    <w:rsid w:val="00906466"/>
    <w:pPr>
      <w:widowControl/>
      <w:adjustRightInd w:val="0"/>
    </w:pPr>
    <w:rPr>
      <w:rFonts w:ascii="Courier New" w:eastAsiaTheme="minorHAnsi" w:hAnsi="Courier New" w:cs="Courier New"/>
      <w:color w:val="000000"/>
      <w:sz w:val="24"/>
      <w:szCs w:val="28"/>
      <w:lang w:val="en-US" w:eastAsia="en-US"/>
    </w:rPr>
  </w:style>
  <w:style w:type="character" w:customStyle="1" w:styleId="CodeChar">
    <w:name w:val="Code Char"/>
    <w:basedOn w:val="a0"/>
    <w:link w:val="Code"/>
    <w:rsid w:val="00906466"/>
    <w:rPr>
      <w:rFonts w:ascii="Courier New" w:hAnsi="Courier New" w:cs="Courier New"/>
      <w:color w:val="000000"/>
      <w:sz w:val="24"/>
      <w:szCs w:val="28"/>
      <w:lang w:val="en-US"/>
    </w:rPr>
  </w:style>
  <w:style w:type="paragraph" w:styleId="HTML">
    <w:name w:val="HTML Preformatted"/>
    <w:basedOn w:val="a"/>
    <w:link w:val="HTML0"/>
    <w:uiPriority w:val="99"/>
    <w:unhideWhenUsed/>
    <w:rsid w:val="00166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basedOn w:val="a0"/>
    <w:link w:val="HTML"/>
    <w:uiPriority w:val="99"/>
    <w:rsid w:val="001669A1"/>
    <w:rPr>
      <w:rFonts w:ascii="Courier New" w:eastAsia="Times New Roman" w:hAnsi="Courier New" w:cs="Courier New"/>
      <w:sz w:val="20"/>
      <w:szCs w:val="20"/>
      <w:lang w:eastAsia="uk-UA"/>
    </w:rPr>
  </w:style>
  <w:style w:type="character" w:customStyle="1" w:styleId="30">
    <w:name w:val="Заголовок 3 Знак"/>
    <w:basedOn w:val="a0"/>
    <w:link w:val="3"/>
    <w:uiPriority w:val="9"/>
    <w:rsid w:val="005156AD"/>
    <w:rPr>
      <w:rFonts w:ascii="Times New Roman" w:eastAsiaTheme="majorEastAsia" w:hAnsi="Times New Roman" w:cstheme="majorBidi"/>
      <w:sz w:val="28"/>
      <w:szCs w:val="24"/>
      <w:lang w:eastAsia="uk-UA"/>
    </w:rPr>
  </w:style>
  <w:style w:type="character" w:styleId="af">
    <w:name w:val="FollowedHyperlink"/>
    <w:basedOn w:val="a0"/>
    <w:uiPriority w:val="99"/>
    <w:semiHidden/>
    <w:unhideWhenUsed/>
    <w:rsid w:val="009B32F2"/>
    <w:rPr>
      <w:color w:val="954F72" w:themeColor="followedHyperlink"/>
      <w:u w:val="single"/>
    </w:rPr>
  </w:style>
  <w:style w:type="character" w:customStyle="1" w:styleId="UnresolvedMention1">
    <w:name w:val="Unresolved Mention1"/>
    <w:basedOn w:val="a0"/>
    <w:uiPriority w:val="99"/>
    <w:semiHidden/>
    <w:unhideWhenUsed/>
    <w:rsid w:val="009C6B7A"/>
    <w:rPr>
      <w:color w:val="605E5C"/>
      <w:shd w:val="clear" w:color="auto" w:fill="E1DFDD"/>
    </w:rPr>
  </w:style>
  <w:style w:type="paragraph" w:styleId="31">
    <w:name w:val="toc 3"/>
    <w:basedOn w:val="a"/>
    <w:next w:val="a"/>
    <w:autoRedefine/>
    <w:uiPriority w:val="39"/>
    <w:unhideWhenUsed/>
    <w:rsid w:val="004345CA"/>
    <w:pPr>
      <w:tabs>
        <w:tab w:val="right" w:leader="dot" w:pos="10206"/>
      </w:tabs>
      <w:spacing w:line="360" w:lineRule="auto"/>
      <w:ind w:left="709"/>
    </w:pPr>
    <w:rPr>
      <w:rFonts w:asciiTheme="minorHAnsi" w:hAnsiTheme="minorHAnsi" w:cstheme="minorHAnsi"/>
      <w:sz w:val="20"/>
      <w:szCs w:val="20"/>
    </w:rPr>
  </w:style>
  <w:style w:type="paragraph" w:styleId="41">
    <w:name w:val="toc 4"/>
    <w:basedOn w:val="a"/>
    <w:next w:val="a"/>
    <w:autoRedefine/>
    <w:uiPriority w:val="39"/>
    <w:unhideWhenUsed/>
    <w:rsid w:val="00F518ED"/>
    <w:pPr>
      <w:ind w:left="660"/>
    </w:pPr>
    <w:rPr>
      <w:rFonts w:asciiTheme="minorHAnsi" w:hAnsiTheme="minorHAnsi" w:cstheme="minorHAnsi"/>
      <w:sz w:val="20"/>
      <w:szCs w:val="20"/>
    </w:rPr>
  </w:style>
  <w:style w:type="paragraph" w:styleId="51">
    <w:name w:val="toc 5"/>
    <w:basedOn w:val="a"/>
    <w:next w:val="a"/>
    <w:autoRedefine/>
    <w:uiPriority w:val="39"/>
    <w:unhideWhenUsed/>
    <w:rsid w:val="00F518ED"/>
    <w:pPr>
      <w:ind w:left="880"/>
    </w:pPr>
    <w:rPr>
      <w:rFonts w:asciiTheme="minorHAnsi" w:hAnsiTheme="minorHAnsi" w:cstheme="minorHAnsi"/>
      <w:sz w:val="20"/>
      <w:szCs w:val="20"/>
    </w:rPr>
  </w:style>
  <w:style w:type="paragraph" w:styleId="6">
    <w:name w:val="toc 6"/>
    <w:basedOn w:val="a"/>
    <w:next w:val="a"/>
    <w:autoRedefine/>
    <w:uiPriority w:val="39"/>
    <w:unhideWhenUsed/>
    <w:rsid w:val="00F518ED"/>
    <w:pPr>
      <w:ind w:left="1100"/>
    </w:pPr>
    <w:rPr>
      <w:rFonts w:asciiTheme="minorHAnsi" w:hAnsiTheme="minorHAnsi" w:cstheme="minorHAnsi"/>
      <w:sz w:val="20"/>
      <w:szCs w:val="20"/>
    </w:rPr>
  </w:style>
  <w:style w:type="paragraph" w:styleId="7">
    <w:name w:val="toc 7"/>
    <w:basedOn w:val="a"/>
    <w:next w:val="a"/>
    <w:autoRedefine/>
    <w:uiPriority w:val="39"/>
    <w:unhideWhenUsed/>
    <w:rsid w:val="00F518ED"/>
    <w:pPr>
      <w:ind w:left="1320"/>
    </w:pPr>
    <w:rPr>
      <w:rFonts w:asciiTheme="minorHAnsi" w:hAnsiTheme="minorHAnsi" w:cstheme="minorHAnsi"/>
      <w:sz w:val="20"/>
      <w:szCs w:val="20"/>
    </w:rPr>
  </w:style>
  <w:style w:type="paragraph" w:styleId="8">
    <w:name w:val="toc 8"/>
    <w:basedOn w:val="a"/>
    <w:next w:val="a"/>
    <w:autoRedefine/>
    <w:uiPriority w:val="39"/>
    <w:unhideWhenUsed/>
    <w:rsid w:val="00F518ED"/>
    <w:pPr>
      <w:ind w:left="1540"/>
    </w:pPr>
    <w:rPr>
      <w:rFonts w:asciiTheme="minorHAnsi" w:hAnsiTheme="minorHAnsi" w:cstheme="minorHAnsi"/>
      <w:sz w:val="20"/>
      <w:szCs w:val="20"/>
    </w:rPr>
  </w:style>
  <w:style w:type="paragraph" w:styleId="9">
    <w:name w:val="toc 9"/>
    <w:basedOn w:val="a"/>
    <w:next w:val="a"/>
    <w:autoRedefine/>
    <w:uiPriority w:val="39"/>
    <w:unhideWhenUsed/>
    <w:rsid w:val="00F518ED"/>
    <w:pPr>
      <w:ind w:left="1760"/>
    </w:pPr>
    <w:rPr>
      <w:rFonts w:asciiTheme="minorHAnsi" w:hAnsiTheme="minorHAnsi" w:cstheme="minorHAnsi"/>
      <w:sz w:val="20"/>
      <w:szCs w:val="20"/>
    </w:rPr>
  </w:style>
  <w:style w:type="paragraph" w:styleId="af0">
    <w:name w:val="Normal (Web)"/>
    <w:basedOn w:val="a"/>
    <w:uiPriority w:val="99"/>
    <w:unhideWhenUsed/>
    <w:rsid w:val="00FC17D9"/>
    <w:pPr>
      <w:widowControl/>
      <w:autoSpaceDE/>
      <w:autoSpaceDN/>
      <w:spacing w:before="100" w:beforeAutospacing="1" w:after="100" w:afterAutospacing="1"/>
    </w:pPr>
    <w:rPr>
      <w:sz w:val="24"/>
      <w:szCs w:val="24"/>
      <w:lang w:val="ru-RU" w:eastAsia="ru-RU"/>
    </w:rPr>
  </w:style>
  <w:style w:type="character" w:customStyle="1" w:styleId="jlqj4b">
    <w:name w:val="jlqj4b"/>
    <w:basedOn w:val="a0"/>
    <w:rsid w:val="0018669E"/>
  </w:style>
  <w:style w:type="character" w:customStyle="1" w:styleId="q4iawc">
    <w:name w:val="q4iawc"/>
    <w:basedOn w:val="a0"/>
    <w:rsid w:val="00983455"/>
  </w:style>
  <w:style w:type="character" w:customStyle="1" w:styleId="viiyi">
    <w:name w:val="viiyi"/>
    <w:basedOn w:val="a0"/>
    <w:rsid w:val="00F77F3A"/>
  </w:style>
  <w:style w:type="character" w:styleId="HTML1">
    <w:name w:val="HTML Code"/>
    <w:basedOn w:val="a0"/>
    <w:uiPriority w:val="99"/>
    <w:semiHidden/>
    <w:unhideWhenUsed/>
    <w:rsid w:val="00113772"/>
    <w:rPr>
      <w:rFonts w:ascii="Courier New" w:eastAsia="Times New Roman" w:hAnsi="Courier New" w:cs="Courier New"/>
      <w:sz w:val="20"/>
      <w:szCs w:val="20"/>
    </w:rPr>
  </w:style>
  <w:style w:type="character" w:customStyle="1" w:styleId="40">
    <w:name w:val="Заголовок 4 Знак"/>
    <w:basedOn w:val="a0"/>
    <w:link w:val="4"/>
    <w:uiPriority w:val="9"/>
    <w:rsid w:val="001B2FF5"/>
    <w:rPr>
      <w:rFonts w:asciiTheme="majorHAnsi" w:eastAsiaTheme="majorEastAsia" w:hAnsiTheme="majorHAnsi" w:cstheme="majorBidi"/>
      <w:i/>
      <w:iCs/>
      <w:color w:val="2F5496" w:themeColor="accent1" w:themeShade="BF"/>
      <w:lang w:eastAsia="uk-UA"/>
    </w:rPr>
  </w:style>
  <w:style w:type="character" w:customStyle="1" w:styleId="50">
    <w:name w:val="Заголовок 5 Знак"/>
    <w:basedOn w:val="a0"/>
    <w:link w:val="5"/>
    <w:uiPriority w:val="9"/>
    <w:rsid w:val="001B2FF5"/>
    <w:rPr>
      <w:rFonts w:asciiTheme="majorHAnsi" w:eastAsiaTheme="majorEastAsia" w:hAnsiTheme="majorHAnsi" w:cstheme="majorBidi"/>
      <w:color w:val="2F5496" w:themeColor="accent1" w:themeShade="BF"/>
      <w:lang w:eastAsia="uk-UA"/>
    </w:rPr>
  </w:style>
  <w:style w:type="paragraph" w:styleId="af1">
    <w:name w:val="Balloon Text"/>
    <w:basedOn w:val="a"/>
    <w:link w:val="af2"/>
    <w:uiPriority w:val="99"/>
    <w:semiHidden/>
    <w:unhideWhenUsed/>
    <w:rsid w:val="0039540A"/>
    <w:rPr>
      <w:rFonts w:ascii="Tahoma" w:hAnsi="Tahoma" w:cs="Tahoma"/>
      <w:sz w:val="16"/>
      <w:szCs w:val="16"/>
    </w:rPr>
  </w:style>
  <w:style w:type="character" w:customStyle="1" w:styleId="af2">
    <w:name w:val="Текст выноски Знак"/>
    <w:basedOn w:val="a0"/>
    <w:link w:val="af1"/>
    <w:uiPriority w:val="99"/>
    <w:semiHidden/>
    <w:rsid w:val="0039540A"/>
    <w:rPr>
      <w:rFonts w:ascii="Tahoma" w:eastAsia="Times New Roman" w:hAnsi="Tahoma" w:cs="Tahoma"/>
      <w:sz w:val="16"/>
      <w:szCs w:val="16"/>
      <w:lang w:eastAsia="uk-UA"/>
    </w:rPr>
  </w:style>
  <w:style w:type="character" w:styleId="af3">
    <w:name w:val="Strong"/>
    <w:basedOn w:val="a0"/>
    <w:uiPriority w:val="22"/>
    <w:qFormat/>
    <w:rsid w:val="00FF2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848">
      <w:bodyDiv w:val="1"/>
      <w:marLeft w:val="0"/>
      <w:marRight w:val="0"/>
      <w:marTop w:val="0"/>
      <w:marBottom w:val="0"/>
      <w:divBdr>
        <w:top w:val="none" w:sz="0" w:space="0" w:color="auto"/>
        <w:left w:val="none" w:sz="0" w:space="0" w:color="auto"/>
        <w:bottom w:val="none" w:sz="0" w:space="0" w:color="auto"/>
        <w:right w:val="none" w:sz="0" w:space="0" w:color="auto"/>
      </w:divBdr>
    </w:div>
    <w:div w:id="42682294">
      <w:bodyDiv w:val="1"/>
      <w:marLeft w:val="0"/>
      <w:marRight w:val="0"/>
      <w:marTop w:val="0"/>
      <w:marBottom w:val="0"/>
      <w:divBdr>
        <w:top w:val="none" w:sz="0" w:space="0" w:color="auto"/>
        <w:left w:val="none" w:sz="0" w:space="0" w:color="auto"/>
        <w:bottom w:val="none" w:sz="0" w:space="0" w:color="auto"/>
        <w:right w:val="none" w:sz="0" w:space="0" w:color="auto"/>
      </w:divBdr>
      <w:divsChild>
        <w:div w:id="2048868186">
          <w:marLeft w:val="0"/>
          <w:marRight w:val="0"/>
          <w:marTop w:val="0"/>
          <w:marBottom w:val="0"/>
          <w:divBdr>
            <w:top w:val="none" w:sz="0" w:space="0" w:color="auto"/>
            <w:left w:val="none" w:sz="0" w:space="0" w:color="auto"/>
            <w:bottom w:val="none" w:sz="0" w:space="0" w:color="auto"/>
            <w:right w:val="none" w:sz="0" w:space="0" w:color="auto"/>
          </w:divBdr>
          <w:divsChild>
            <w:div w:id="16497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3552">
      <w:bodyDiv w:val="1"/>
      <w:marLeft w:val="0"/>
      <w:marRight w:val="0"/>
      <w:marTop w:val="0"/>
      <w:marBottom w:val="0"/>
      <w:divBdr>
        <w:top w:val="none" w:sz="0" w:space="0" w:color="auto"/>
        <w:left w:val="none" w:sz="0" w:space="0" w:color="auto"/>
        <w:bottom w:val="none" w:sz="0" w:space="0" w:color="auto"/>
        <w:right w:val="none" w:sz="0" w:space="0" w:color="auto"/>
      </w:divBdr>
    </w:div>
    <w:div w:id="61031095">
      <w:bodyDiv w:val="1"/>
      <w:marLeft w:val="0"/>
      <w:marRight w:val="0"/>
      <w:marTop w:val="0"/>
      <w:marBottom w:val="0"/>
      <w:divBdr>
        <w:top w:val="none" w:sz="0" w:space="0" w:color="auto"/>
        <w:left w:val="none" w:sz="0" w:space="0" w:color="auto"/>
        <w:bottom w:val="none" w:sz="0" w:space="0" w:color="auto"/>
        <w:right w:val="none" w:sz="0" w:space="0" w:color="auto"/>
      </w:divBdr>
    </w:div>
    <w:div w:id="74518177">
      <w:bodyDiv w:val="1"/>
      <w:marLeft w:val="0"/>
      <w:marRight w:val="0"/>
      <w:marTop w:val="0"/>
      <w:marBottom w:val="0"/>
      <w:divBdr>
        <w:top w:val="none" w:sz="0" w:space="0" w:color="auto"/>
        <w:left w:val="none" w:sz="0" w:space="0" w:color="auto"/>
        <w:bottom w:val="none" w:sz="0" w:space="0" w:color="auto"/>
        <w:right w:val="none" w:sz="0" w:space="0" w:color="auto"/>
      </w:divBdr>
    </w:div>
    <w:div w:id="134689392">
      <w:bodyDiv w:val="1"/>
      <w:marLeft w:val="0"/>
      <w:marRight w:val="0"/>
      <w:marTop w:val="0"/>
      <w:marBottom w:val="0"/>
      <w:divBdr>
        <w:top w:val="none" w:sz="0" w:space="0" w:color="auto"/>
        <w:left w:val="none" w:sz="0" w:space="0" w:color="auto"/>
        <w:bottom w:val="none" w:sz="0" w:space="0" w:color="auto"/>
        <w:right w:val="none" w:sz="0" w:space="0" w:color="auto"/>
      </w:divBdr>
    </w:div>
    <w:div w:id="180583911">
      <w:bodyDiv w:val="1"/>
      <w:marLeft w:val="0"/>
      <w:marRight w:val="0"/>
      <w:marTop w:val="0"/>
      <w:marBottom w:val="0"/>
      <w:divBdr>
        <w:top w:val="none" w:sz="0" w:space="0" w:color="auto"/>
        <w:left w:val="none" w:sz="0" w:space="0" w:color="auto"/>
        <w:bottom w:val="none" w:sz="0" w:space="0" w:color="auto"/>
        <w:right w:val="none" w:sz="0" w:space="0" w:color="auto"/>
      </w:divBdr>
    </w:div>
    <w:div w:id="249318552">
      <w:bodyDiv w:val="1"/>
      <w:marLeft w:val="0"/>
      <w:marRight w:val="0"/>
      <w:marTop w:val="0"/>
      <w:marBottom w:val="0"/>
      <w:divBdr>
        <w:top w:val="none" w:sz="0" w:space="0" w:color="auto"/>
        <w:left w:val="none" w:sz="0" w:space="0" w:color="auto"/>
        <w:bottom w:val="none" w:sz="0" w:space="0" w:color="auto"/>
        <w:right w:val="none" w:sz="0" w:space="0" w:color="auto"/>
      </w:divBdr>
    </w:div>
    <w:div w:id="259795349">
      <w:bodyDiv w:val="1"/>
      <w:marLeft w:val="0"/>
      <w:marRight w:val="0"/>
      <w:marTop w:val="0"/>
      <w:marBottom w:val="0"/>
      <w:divBdr>
        <w:top w:val="none" w:sz="0" w:space="0" w:color="auto"/>
        <w:left w:val="none" w:sz="0" w:space="0" w:color="auto"/>
        <w:bottom w:val="none" w:sz="0" w:space="0" w:color="auto"/>
        <w:right w:val="none" w:sz="0" w:space="0" w:color="auto"/>
      </w:divBdr>
    </w:div>
    <w:div w:id="310645137">
      <w:bodyDiv w:val="1"/>
      <w:marLeft w:val="0"/>
      <w:marRight w:val="0"/>
      <w:marTop w:val="0"/>
      <w:marBottom w:val="0"/>
      <w:divBdr>
        <w:top w:val="none" w:sz="0" w:space="0" w:color="auto"/>
        <w:left w:val="none" w:sz="0" w:space="0" w:color="auto"/>
        <w:bottom w:val="none" w:sz="0" w:space="0" w:color="auto"/>
        <w:right w:val="none" w:sz="0" w:space="0" w:color="auto"/>
      </w:divBdr>
    </w:div>
    <w:div w:id="346516499">
      <w:bodyDiv w:val="1"/>
      <w:marLeft w:val="0"/>
      <w:marRight w:val="0"/>
      <w:marTop w:val="0"/>
      <w:marBottom w:val="0"/>
      <w:divBdr>
        <w:top w:val="none" w:sz="0" w:space="0" w:color="auto"/>
        <w:left w:val="none" w:sz="0" w:space="0" w:color="auto"/>
        <w:bottom w:val="none" w:sz="0" w:space="0" w:color="auto"/>
        <w:right w:val="none" w:sz="0" w:space="0" w:color="auto"/>
      </w:divBdr>
    </w:div>
    <w:div w:id="363484508">
      <w:bodyDiv w:val="1"/>
      <w:marLeft w:val="0"/>
      <w:marRight w:val="0"/>
      <w:marTop w:val="0"/>
      <w:marBottom w:val="0"/>
      <w:divBdr>
        <w:top w:val="none" w:sz="0" w:space="0" w:color="auto"/>
        <w:left w:val="none" w:sz="0" w:space="0" w:color="auto"/>
        <w:bottom w:val="none" w:sz="0" w:space="0" w:color="auto"/>
        <w:right w:val="none" w:sz="0" w:space="0" w:color="auto"/>
      </w:divBdr>
    </w:div>
    <w:div w:id="364332266">
      <w:bodyDiv w:val="1"/>
      <w:marLeft w:val="0"/>
      <w:marRight w:val="0"/>
      <w:marTop w:val="0"/>
      <w:marBottom w:val="0"/>
      <w:divBdr>
        <w:top w:val="none" w:sz="0" w:space="0" w:color="auto"/>
        <w:left w:val="none" w:sz="0" w:space="0" w:color="auto"/>
        <w:bottom w:val="none" w:sz="0" w:space="0" w:color="auto"/>
        <w:right w:val="none" w:sz="0" w:space="0" w:color="auto"/>
      </w:divBdr>
    </w:div>
    <w:div w:id="4169010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877">
          <w:marLeft w:val="0"/>
          <w:marRight w:val="0"/>
          <w:marTop w:val="0"/>
          <w:marBottom w:val="0"/>
          <w:divBdr>
            <w:top w:val="none" w:sz="0" w:space="0" w:color="auto"/>
            <w:left w:val="none" w:sz="0" w:space="0" w:color="auto"/>
            <w:bottom w:val="none" w:sz="0" w:space="0" w:color="auto"/>
            <w:right w:val="none" w:sz="0" w:space="0" w:color="auto"/>
          </w:divBdr>
          <w:divsChild>
            <w:div w:id="112746100">
              <w:marLeft w:val="0"/>
              <w:marRight w:val="0"/>
              <w:marTop w:val="0"/>
              <w:marBottom w:val="0"/>
              <w:divBdr>
                <w:top w:val="none" w:sz="0" w:space="0" w:color="auto"/>
                <w:left w:val="none" w:sz="0" w:space="0" w:color="auto"/>
                <w:bottom w:val="none" w:sz="0" w:space="0" w:color="auto"/>
                <w:right w:val="none" w:sz="0" w:space="0" w:color="auto"/>
              </w:divBdr>
            </w:div>
            <w:div w:id="141192641">
              <w:marLeft w:val="0"/>
              <w:marRight w:val="0"/>
              <w:marTop w:val="0"/>
              <w:marBottom w:val="0"/>
              <w:divBdr>
                <w:top w:val="none" w:sz="0" w:space="0" w:color="auto"/>
                <w:left w:val="none" w:sz="0" w:space="0" w:color="auto"/>
                <w:bottom w:val="none" w:sz="0" w:space="0" w:color="auto"/>
                <w:right w:val="none" w:sz="0" w:space="0" w:color="auto"/>
              </w:divBdr>
            </w:div>
            <w:div w:id="297224737">
              <w:marLeft w:val="0"/>
              <w:marRight w:val="0"/>
              <w:marTop w:val="0"/>
              <w:marBottom w:val="0"/>
              <w:divBdr>
                <w:top w:val="none" w:sz="0" w:space="0" w:color="auto"/>
                <w:left w:val="none" w:sz="0" w:space="0" w:color="auto"/>
                <w:bottom w:val="none" w:sz="0" w:space="0" w:color="auto"/>
                <w:right w:val="none" w:sz="0" w:space="0" w:color="auto"/>
              </w:divBdr>
            </w:div>
            <w:div w:id="428163837">
              <w:marLeft w:val="0"/>
              <w:marRight w:val="0"/>
              <w:marTop w:val="0"/>
              <w:marBottom w:val="0"/>
              <w:divBdr>
                <w:top w:val="none" w:sz="0" w:space="0" w:color="auto"/>
                <w:left w:val="none" w:sz="0" w:space="0" w:color="auto"/>
                <w:bottom w:val="none" w:sz="0" w:space="0" w:color="auto"/>
                <w:right w:val="none" w:sz="0" w:space="0" w:color="auto"/>
              </w:divBdr>
            </w:div>
            <w:div w:id="687484916">
              <w:marLeft w:val="0"/>
              <w:marRight w:val="0"/>
              <w:marTop w:val="0"/>
              <w:marBottom w:val="0"/>
              <w:divBdr>
                <w:top w:val="none" w:sz="0" w:space="0" w:color="auto"/>
                <w:left w:val="none" w:sz="0" w:space="0" w:color="auto"/>
                <w:bottom w:val="none" w:sz="0" w:space="0" w:color="auto"/>
                <w:right w:val="none" w:sz="0" w:space="0" w:color="auto"/>
              </w:divBdr>
            </w:div>
            <w:div w:id="745877292">
              <w:marLeft w:val="0"/>
              <w:marRight w:val="0"/>
              <w:marTop w:val="0"/>
              <w:marBottom w:val="0"/>
              <w:divBdr>
                <w:top w:val="none" w:sz="0" w:space="0" w:color="auto"/>
                <w:left w:val="none" w:sz="0" w:space="0" w:color="auto"/>
                <w:bottom w:val="none" w:sz="0" w:space="0" w:color="auto"/>
                <w:right w:val="none" w:sz="0" w:space="0" w:color="auto"/>
              </w:divBdr>
            </w:div>
            <w:div w:id="919994640">
              <w:marLeft w:val="0"/>
              <w:marRight w:val="0"/>
              <w:marTop w:val="0"/>
              <w:marBottom w:val="0"/>
              <w:divBdr>
                <w:top w:val="none" w:sz="0" w:space="0" w:color="auto"/>
                <w:left w:val="none" w:sz="0" w:space="0" w:color="auto"/>
                <w:bottom w:val="none" w:sz="0" w:space="0" w:color="auto"/>
                <w:right w:val="none" w:sz="0" w:space="0" w:color="auto"/>
              </w:divBdr>
            </w:div>
            <w:div w:id="1032002089">
              <w:marLeft w:val="0"/>
              <w:marRight w:val="0"/>
              <w:marTop w:val="0"/>
              <w:marBottom w:val="0"/>
              <w:divBdr>
                <w:top w:val="none" w:sz="0" w:space="0" w:color="auto"/>
                <w:left w:val="none" w:sz="0" w:space="0" w:color="auto"/>
                <w:bottom w:val="none" w:sz="0" w:space="0" w:color="auto"/>
                <w:right w:val="none" w:sz="0" w:space="0" w:color="auto"/>
              </w:divBdr>
            </w:div>
            <w:div w:id="1106772819">
              <w:marLeft w:val="0"/>
              <w:marRight w:val="0"/>
              <w:marTop w:val="0"/>
              <w:marBottom w:val="0"/>
              <w:divBdr>
                <w:top w:val="none" w:sz="0" w:space="0" w:color="auto"/>
                <w:left w:val="none" w:sz="0" w:space="0" w:color="auto"/>
                <w:bottom w:val="none" w:sz="0" w:space="0" w:color="auto"/>
                <w:right w:val="none" w:sz="0" w:space="0" w:color="auto"/>
              </w:divBdr>
            </w:div>
            <w:div w:id="1147169535">
              <w:marLeft w:val="0"/>
              <w:marRight w:val="0"/>
              <w:marTop w:val="0"/>
              <w:marBottom w:val="0"/>
              <w:divBdr>
                <w:top w:val="none" w:sz="0" w:space="0" w:color="auto"/>
                <w:left w:val="none" w:sz="0" w:space="0" w:color="auto"/>
                <w:bottom w:val="none" w:sz="0" w:space="0" w:color="auto"/>
                <w:right w:val="none" w:sz="0" w:space="0" w:color="auto"/>
              </w:divBdr>
            </w:div>
            <w:div w:id="1274093932">
              <w:marLeft w:val="0"/>
              <w:marRight w:val="0"/>
              <w:marTop w:val="0"/>
              <w:marBottom w:val="0"/>
              <w:divBdr>
                <w:top w:val="none" w:sz="0" w:space="0" w:color="auto"/>
                <w:left w:val="none" w:sz="0" w:space="0" w:color="auto"/>
                <w:bottom w:val="none" w:sz="0" w:space="0" w:color="auto"/>
                <w:right w:val="none" w:sz="0" w:space="0" w:color="auto"/>
              </w:divBdr>
            </w:div>
            <w:div w:id="1337803551">
              <w:marLeft w:val="0"/>
              <w:marRight w:val="0"/>
              <w:marTop w:val="0"/>
              <w:marBottom w:val="0"/>
              <w:divBdr>
                <w:top w:val="none" w:sz="0" w:space="0" w:color="auto"/>
                <w:left w:val="none" w:sz="0" w:space="0" w:color="auto"/>
                <w:bottom w:val="none" w:sz="0" w:space="0" w:color="auto"/>
                <w:right w:val="none" w:sz="0" w:space="0" w:color="auto"/>
              </w:divBdr>
            </w:div>
            <w:div w:id="1710111086">
              <w:marLeft w:val="0"/>
              <w:marRight w:val="0"/>
              <w:marTop w:val="0"/>
              <w:marBottom w:val="0"/>
              <w:divBdr>
                <w:top w:val="none" w:sz="0" w:space="0" w:color="auto"/>
                <w:left w:val="none" w:sz="0" w:space="0" w:color="auto"/>
                <w:bottom w:val="none" w:sz="0" w:space="0" w:color="auto"/>
                <w:right w:val="none" w:sz="0" w:space="0" w:color="auto"/>
              </w:divBdr>
            </w:div>
            <w:div w:id="19102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1656">
      <w:bodyDiv w:val="1"/>
      <w:marLeft w:val="0"/>
      <w:marRight w:val="0"/>
      <w:marTop w:val="0"/>
      <w:marBottom w:val="0"/>
      <w:divBdr>
        <w:top w:val="none" w:sz="0" w:space="0" w:color="auto"/>
        <w:left w:val="none" w:sz="0" w:space="0" w:color="auto"/>
        <w:bottom w:val="none" w:sz="0" w:space="0" w:color="auto"/>
        <w:right w:val="none" w:sz="0" w:space="0" w:color="auto"/>
      </w:divBdr>
    </w:div>
    <w:div w:id="420686298">
      <w:bodyDiv w:val="1"/>
      <w:marLeft w:val="0"/>
      <w:marRight w:val="0"/>
      <w:marTop w:val="0"/>
      <w:marBottom w:val="0"/>
      <w:divBdr>
        <w:top w:val="none" w:sz="0" w:space="0" w:color="auto"/>
        <w:left w:val="none" w:sz="0" w:space="0" w:color="auto"/>
        <w:bottom w:val="none" w:sz="0" w:space="0" w:color="auto"/>
        <w:right w:val="none" w:sz="0" w:space="0" w:color="auto"/>
      </w:divBdr>
      <w:divsChild>
        <w:div w:id="2821488">
          <w:marLeft w:val="0"/>
          <w:marRight w:val="0"/>
          <w:marTop w:val="0"/>
          <w:marBottom w:val="0"/>
          <w:divBdr>
            <w:top w:val="none" w:sz="0" w:space="0" w:color="auto"/>
            <w:left w:val="none" w:sz="0" w:space="0" w:color="auto"/>
            <w:bottom w:val="none" w:sz="0" w:space="0" w:color="auto"/>
            <w:right w:val="none" w:sz="0" w:space="0" w:color="auto"/>
          </w:divBdr>
          <w:divsChild>
            <w:div w:id="7492528">
              <w:marLeft w:val="0"/>
              <w:marRight w:val="0"/>
              <w:marTop w:val="0"/>
              <w:marBottom w:val="0"/>
              <w:divBdr>
                <w:top w:val="none" w:sz="0" w:space="0" w:color="auto"/>
                <w:left w:val="none" w:sz="0" w:space="0" w:color="auto"/>
                <w:bottom w:val="none" w:sz="0" w:space="0" w:color="auto"/>
                <w:right w:val="none" w:sz="0" w:space="0" w:color="auto"/>
              </w:divBdr>
            </w:div>
            <w:div w:id="7830313">
              <w:marLeft w:val="0"/>
              <w:marRight w:val="0"/>
              <w:marTop w:val="0"/>
              <w:marBottom w:val="0"/>
              <w:divBdr>
                <w:top w:val="none" w:sz="0" w:space="0" w:color="auto"/>
                <w:left w:val="none" w:sz="0" w:space="0" w:color="auto"/>
                <w:bottom w:val="none" w:sz="0" w:space="0" w:color="auto"/>
                <w:right w:val="none" w:sz="0" w:space="0" w:color="auto"/>
              </w:divBdr>
            </w:div>
            <w:div w:id="13268544">
              <w:marLeft w:val="0"/>
              <w:marRight w:val="0"/>
              <w:marTop w:val="0"/>
              <w:marBottom w:val="0"/>
              <w:divBdr>
                <w:top w:val="none" w:sz="0" w:space="0" w:color="auto"/>
                <w:left w:val="none" w:sz="0" w:space="0" w:color="auto"/>
                <w:bottom w:val="none" w:sz="0" w:space="0" w:color="auto"/>
                <w:right w:val="none" w:sz="0" w:space="0" w:color="auto"/>
              </w:divBdr>
            </w:div>
            <w:div w:id="28723036">
              <w:marLeft w:val="0"/>
              <w:marRight w:val="0"/>
              <w:marTop w:val="0"/>
              <w:marBottom w:val="0"/>
              <w:divBdr>
                <w:top w:val="none" w:sz="0" w:space="0" w:color="auto"/>
                <w:left w:val="none" w:sz="0" w:space="0" w:color="auto"/>
                <w:bottom w:val="none" w:sz="0" w:space="0" w:color="auto"/>
                <w:right w:val="none" w:sz="0" w:space="0" w:color="auto"/>
              </w:divBdr>
            </w:div>
            <w:div w:id="57361160">
              <w:marLeft w:val="0"/>
              <w:marRight w:val="0"/>
              <w:marTop w:val="0"/>
              <w:marBottom w:val="0"/>
              <w:divBdr>
                <w:top w:val="none" w:sz="0" w:space="0" w:color="auto"/>
                <w:left w:val="none" w:sz="0" w:space="0" w:color="auto"/>
                <w:bottom w:val="none" w:sz="0" w:space="0" w:color="auto"/>
                <w:right w:val="none" w:sz="0" w:space="0" w:color="auto"/>
              </w:divBdr>
            </w:div>
            <w:div w:id="107895287">
              <w:marLeft w:val="0"/>
              <w:marRight w:val="0"/>
              <w:marTop w:val="0"/>
              <w:marBottom w:val="0"/>
              <w:divBdr>
                <w:top w:val="none" w:sz="0" w:space="0" w:color="auto"/>
                <w:left w:val="none" w:sz="0" w:space="0" w:color="auto"/>
                <w:bottom w:val="none" w:sz="0" w:space="0" w:color="auto"/>
                <w:right w:val="none" w:sz="0" w:space="0" w:color="auto"/>
              </w:divBdr>
            </w:div>
            <w:div w:id="115874877">
              <w:marLeft w:val="0"/>
              <w:marRight w:val="0"/>
              <w:marTop w:val="0"/>
              <w:marBottom w:val="0"/>
              <w:divBdr>
                <w:top w:val="none" w:sz="0" w:space="0" w:color="auto"/>
                <w:left w:val="none" w:sz="0" w:space="0" w:color="auto"/>
                <w:bottom w:val="none" w:sz="0" w:space="0" w:color="auto"/>
                <w:right w:val="none" w:sz="0" w:space="0" w:color="auto"/>
              </w:divBdr>
            </w:div>
            <w:div w:id="121921240">
              <w:marLeft w:val="0"/>
              <w:marRight w:val="0"/>
              <w:marTop w:val="0"/>
              <w:marBottom w:val="0"/>
              <w:divBdr>
                <w:top w:val="none" w:sz="0" w:space="0" w:color="auto"/>
                <w:left w:val="none" w:sz="0" w:space="0" w:color="auto"/>
                <w:bottom w:val="none" w:sz="0" w:space="0" w:color="auto"/>
                <w:right w:val="none" w:sz="0" w:space="0" w:color="auto"/>
              </w:divBdr>
            </w:div>
            <w:div w:id="154075559">
              <w:marLeft w:val="0"/>
              <w:marRight w:val="0"/>
              <w:marTop w:val="0"/>
              <w:marBottom w:val="0"/>
              <w:divBdr>
                <w:top w:val="none" w:sz="0" w:space="0" w:color="auto"/>
                <w:left w:val="none" w:sz="0" w:space="0" w:color="auto"/>
                <w:bottom w:val="none" w:sz="0" w:space="0" w:color="auto"/>
                <w:right w:val="none" w:sz="0" w:space="0" w:color="auto"/>
              </w:divBdr>
            </w:div>
            <w:div w:id="154959329">
              <w:marLeft w:val="0"/>
              <w:marRight w:val="0"/>
              <w:marTop w:val="0"/>
              <w:marBottom w:val="0"/>
              <w:divBdr>
                <w:top w:val="none" w:sz="0" w:space="0" w:color="auto"/>
                <w:left w:val="none" w:sz="0" w:space="0" w:color="auto"/>
                <w:bottom w:val="none" w:sz="0" w:space="0" w:color="auto"/>
                <w:right w:val="none" w:sz="0" w:space="0" w:color="auto"/>
              </w:divBdr>
            </w:div>
            <w:div w:id="191505398">
              <w:marLeft w:val="0"/>
              <w:marRight w:val="0"/>
              <w:marTop w:val="0"/>
              <w:marBottom w:val="0"/>
              <w:divBdr>
                <w:top w:val="none" w:sz="0" w:space="0" w:color="auto"/>
                <w:left w:val="none" w:sz="0" w:space="0" w:color="auto"/>
                <w:bottom w:val="none" w:sz="0" w:space="0" w:color="auto"/>
                <w:right w:val="none" w:sz="0" w:space="0" w:color="auto"/>
              </w:divBdr>
            </w:div>
            <w:div w:id="195436388">
              <w:marLeft w:val="0"/>
              <w:marRight w:val="0"/>
              <w:marTop w:val="0"/>
              <w:marBottom w:val="0"/>
              <w:divBdr>
                <w:top w:val="none" w:sz="0" w:space="0" w:color="auto"/>
                <w:left w:val="none" w:sz="0" w:space="0" w:color="auto"/>
                <w:bottom w:val="none" w:sz="0" w:space="0" w:color="auto"/>
                <w:right w:val="none" w:sz="0" w:space="0" w:color="auto"/>
              </w:divBdr>
            </w:div>
            <w:div w:id="209653145">
              <w:marLeft w:val="0"/>
              <w:marRight w:val="0"/>
              <w:marTop w:val="0"/>
              <w:marBottom w:val="0"/>
              <w:divBdr>
                <w:top w:val="none" w:sz="0" w:space="0" w:color="auto"/>
                <w:left w:val="none" w:sz="0" w:space="0" w:color="auto"/>
                <w:bottom w:val="none" w:sz="0" w:space="0" w:color="auto"/>
                <w:right w:val="none" w:sz="0" w:space="0" w:color="auto"/>
              </w:divBdr>
            </w:div>
            <w:div w:id="290864037">
              <w:marLeft w:val="0"/>
              <w:marRight w:val="0"/>
              <w:marTop w:val="0"/>
              <w:marBottom w:val="0"/>
              <w:divBdr>
                <w:top w:val="none" w:sz="0" w:space="0" w:color="auto"/>
                <w:left w:val="none" w:sz="0" w:space="0" w:color="auto"/>
                <w:bottom w:val="none" w:sz="0" w:space="0" w:color="auto"/>
                <w:right w:val="none" w:sz="0" w:space="0" w:color="auto"/>
              </w:divBdr>
            </w:div>
            <w:div w:id="314647662">
              <w:marLeft w:val="0"/>
              <w:marRight w:val="0"/>
              <w:marTop w:val="0"/>
              <w:marBottom w:val="0"/>
              <w:divBdr>
                <w:top w:val="none" w:sz="0" w:space="0" w:color="auto"/>
                <w:left w:val="none" w:sz="0" w:space="0" w:color="auto"/>
                <w:bottom w:val="none" w:sz="0" w:space="0" w:color="auto"/>
                <w:right w:val="none" w:sz="0" w:space="0" w:color="auto"/>
              </w:divBdr>
            </w:div>
            <w:div w:id="315303470">
              <w:marLeft w:val="0"/>
              <w:marRight w:val="0"/>
              <w:marTop w:val="0"/>
              <w:marBottom w:val="0"/>
              <w:divBdr>
                <w:top w:val="none" w:sz="0" w:space="0" w:color="auto"/>
                <w:left w:val="none" w:sz="0" w:space="0" w:color="auto"/>
                <w:bottom w:val="none" w:sz="0" w:space="0" w:color="auto"/>
                <w:right w:val="none" w:sz="0" w:space="0" w:color="auto"/>
              </w:divBdr>
            </w:div>
            <w:div w:id="334263999">
              <w:marLeft w:val="0"/>
              <w:marRight w:val="0"/>
              <w:marTop w:val="0"/>
              <w:marBottom w:val="0"/>
              <w:divBdr>
                <w:top w:val="none" w:sz="0" w:space="0" w:color="auto"/>
                <w:left w:val="none" w:sz="0" w:space="0" w:color="auto"/>
                <w:bottom w:val="none" w:sz="0" w:space="0" w:color="auto"/>
                <w:right w:val="none" w:sz="0" w:space="0" w:color="auto"/>
              </w:divBdr>
            </w:div>
            <w:div w:id="358824006">
              <w:marLeft w:val="0"/>
              <w:marRight w:val="0"/>
              <w:marTop w:val="0"/>
              <w:marBottom w:val="0"/>
              <w:divBdr>
                <w:top w:val="none" w:sz="0" w:space="0" w:color="auto"/>
                <w:left w:val="none" w:sz="0" w:space="0" w:color="auto"/>
                <w:bottom w:val="none" w:sz="0" w:space="0" w:color="auto"/>
                <w:right w:val="none" w:sz="0" w:space="0" w:color="auto"/>
              </w:divBdr>
            </w:div>
            <w:div w:id="366299380">
              <w:marLeft w:val="0"/>
              <w:marRight w:val="0"/>
              <w:marTop w:val="0"/>
              <w:marBottom w:val="0"/>
              <w:divBdr>
                <w:top w:val="none" w:sz="0" w:space="0" w:color="auto"/>
                <w:left w:val="none" w:sz="0" w:space="0" w:color="auto"/>
                <w:bottom w:val="none" w:sz="0" w:space="0" w:color="auto"/>
                <w:right w:val="none" w:sz="0" w:space="0" w:color="auto"/>
              </w:divBdr>
            </w:div>
            <w:div w:id="392386562">
              <w:marLeft w:val="0"/>
              <w:marRight w:val="0"/>
              <w:marTop w:val="0"/>
              <w:marBottom w:val="0"/>
              <w:divBdr>
                <w:top w:val="none" w:sz="0" w:space="0" w:color="auto"/>
                <w:left w:val="none" w:sz="0" w:space="0" w:color="auto"/>
                <w:bottom w:val="none" w:sz="0" w:space="0" w:color="auto"/>
                <w:right w:val="none" w:sz="0" w:space="0" w:color="auto"/>
              </w:divBdr>
            </w:div>
            <w:div w:id="397482231">
              <w:marLeft w:val="0"/>
              <w:marRight w:val="0"/>
              <w:marTop w:val="0"/>
              <w:marBottom w:val="0"/>
              <w:divBdr>
                <w:top w:val="none" w:sz="0" w:space="0" w:color="auto"/>
                <w:left w:val="none" w:sz="0" w:space="0" w:color="auto"/>
                <w:bottom w:val="none" w:sz="0" w:space="0" w:color="auto"/>
                <w:right w:val="none" w:sz="0" w:space="0" w:color="auto"/>
              </w:divBdr>
            </w:div>
            <w:div w:id="406073542">
              <w:marLeft w:val="0"/>
              <w:marRight w:val="0"/>
              <w:marTop w:val="0"/>
              <w:marBottom w:val="0"/>
              <w:divBdr>
                <w:top w:val="none" w:sz="0" w:space="0" w:color="auto"/>
                <w:left w:val="none" w:sz="0" w:space="0" w:color="auto"/>
                <w:bottom w:val="none" w:sz="0" w:space="0" w:color="auto"/>
                <w:right w:val="none" w:sz="0" w:space="0" w:color="auto"/>
              </w:divBdr>
            </w:div>
            <w:div w:id="408767276">
              <w:marLeft w:val="0"/>
              <w:marRight w:val="0"/>
              <w:marTop w:val="0"/>
              <w:marBottom w:val="0"/>
              <w:divBdr>
                <w:top w:val="none" w:sz="0" w:space="0" w:color="auto"/>
                <w:left w:val="none" w:sz="0" w:space="0" w:color="auto"/>
                <w:bottom w:val="none" w:sz="0" w:space="0" w:color="auto"/>
                <w:right w:val="none" w:sz="0" w:space="0" w:color="auto"/>
              </w:divBdr>
            </w:div>
            <w:div w:id="446893817">
              <w:marLeft w:val="0"/>
              <w:marRight w:val="0"/>
              <w:marTop w:val="0"/>
              <w:marBottom w:val="0"/>
              <w:divBdr>
                <w:top w:val="none" w:sz="0" w:space="0" w:color="auto"/>
                <w:left w:val="none" w:sz="0" w:space="0" w:color="auto"/>
                <w:bottom w:val="none" w:sz="0" w:space="0" w:color="auto"/>
                <w:right w:val="none" w:sz="0" w:space="0" w:color="auto"/>
              </w:divBdr>
            </w:div>
            <w:div w:id="451478362">
              <w:marLeft w:val="0"/>
              <w:marRight w:val="0"/>
              <w:marTop w:val="0"/>
              <w:marBottom w:val="0"/>
              <w:divBdr>
                <w:top w:val="none" w:sz="0" w:space="0" w:color="auto"/>
                <w:left w:val="none" w:sz="0" w:space="0" w:color="auto"/>
                <w:bottom w:val="none" w:sz="0" w:space="0" w:color="auto"/>
                <w:right w:val="none" w:sz="0" w:space="0" w:color="auto"/>
              </w:divBdr>
            </w:div>
            <w:div w:id="460731066">
              <w:marLeft w:val="0"/>
              <w:marRight w:val="0"/>
              <w:marTop w:val="0"/>
              <w:marBottom w:val="0"/>
              <w:divBdr>
                <w:top w:val="none" w:sz="0" w:space="0" w:color="auto"/>
                <w:left w:val="none" w:sz="0" w:space="0" w:color="auto"/>
                <w:bottom w:val="none" w:sz="0" w:space="0" w:color="auto"/>
                <w:right w:val="none" w:sz="0" w:space="0" w:color="auto"/>
              </w:divBdr>
            </w:div>
            <w:div w:id="478154977">
              <w:marLeft w:val="0"/>
              <w:marRight w:val="0"/>
              <w:marTop w:val="0"/>
              <w:marBottom w:val="0"/>
              <w:divBdr>
                <w:top w:val="none" w:sz="0" w:space="0" w:color="auto"/>
                <w:left w:val="none" w:sz="0" w:space="0" w:color="auto"/>
                <w:bottom w:val="none" w:sz="0" w:space="0" w:color="auto"/>
                <w:right w:val="none" w:sz="0" w:space="0" w:color="auto"/>
              </w:divBdr>
            </w:div>
            <w:div w:id="479275595">
              <w:marLeft w:val="0"/>
              <w:marRight w:val="0"/>
              <w:marTop w:val="0"/>
              <w:marBottom w:val="0"/>
              <w:divBdr>
                <w:top w:val="none" w:sz="0" w:space="0" w:color="auto"/>
                <w:left w:val="none" w:sz="0" w:space="0" w:color="auto"/>
                <w:bottom w:val="none" w:sz="0" w:space="0" w:color="auto"/>
                <w:right w:val="none" w:sz="0" w:space="0" w:color="auto"/>
              </w:divBdr>
            </w:div>
            <w:div w:id="482084025">
              <w:marLeft w:val="0"/>
              <w:marRight w:val="0"/>
              <w:marTop w:val="0"/>
              <w:marBottom w:val="0"/>
              <w:divBdr>
                <w:top w:val="none" w:sz="0" w:space="0" w:color="auto"/>
                <w:left w:val="none" w:sz="0" w:space="0" w:color="auto"/>
                <w:bottom w:val="none" w:sz="0" w:space="0" w:color="auto"/>
                <w:right w:val="none" w:sz="0" w:space="0" w:color="auto"/>
              </w:divBdr>
            </w:div>
            <w:div w:id="491877915">
              <w:marLeft w:val="0"/>
              <w:marRight w:val="0"/>
              <w:marTop w:val="0"/>
              <w:marBottom w:val="0"/>
              <w:divBdr>
                <w:top w:val="none" w:sz="0" w:space="0" w:color="auto"/>
                <w:left w:val="none" w:sz="0" w:space="0" w:color="auto"/>
                <w:bottom w:val="none" w:sz="0" w:space="0" w:color="auto"/>
                <w:right w:val="none" w:sz="0" w:space="0" w:color="auto"/>
              </w:divBdr>
            </w:div>
            <w:div w:id="506024762">
              <w:marLeft w:val="0"/>
              <w:marRight w:val="0"/>
              <w:marTop w:val="0"/>
              <w:marBottom w:val="0"/>
              <w:divBdr>
                <w:top w:val="none" w:sz="0" w:space="0" w:color="auto"/>
                <w:left w:val="none" w:sz="0" w:space="0" w:color="auto"/>
                <w:bottom w:val="none" w:sz="0" w:space="0" w:color="auto"/>
                <w:right w:val="none" w:sz="0" w:space="0" w:color="auto"/>
              </w:divBdr>
            </w:div>
            <w:div w:id="515196503">
              <w:marLeft w:val="0"/>
              <w:marRight w:val="0"/>
              <w:marTop w:val="0"/>
              <w:marBottom w:val="0"/>
              <w:divBdr>
                <w:top w:val="none" w:sz="0" w:space="0" w:color="auto"/>
                <w:left w:val="none" w:sz="0" w:space="0" w:color="auto"/>
                <w:bottom w:val="none" w:sz="0" w:space="0" w:color="auto"/>
                <w:right w:val="none" w:sz="0" w:space="0" w:color="auto"/>
              </w:divBdr>
            </w:div>
            <w:div w:id="541483881">
              <w:marLeft w:val="0"/>
              <w:marRight w:val="0"/>
              <w:marTop w:val="0"/>
              <w:marBottom w:val="0"/>
              <w:divBdr>
                <w:top w:val="none" w:sz="0" w:space="0" w:color="auto"/>
                <w:left w:val="none" w:sz="0" w:space="0" w:color="auto"/>
                <w:bottom w:val="none" w:sz="0" w:space="0" w:color="auto"/>
                <w:right w:val="none" w:sz="0" w:space="0" w:color="auto"/>
              </w:divBdr>
            </w:div>
            <w:div w:id="550963615">
              <w:marLeft w:val="0"/>
              <w:marRight w:val="0"/>
              <w:marTop w:val="0"/>
              <w:marBottom w:val="0"/>
              <w:divBdr>
                <w:top w:val="none" w:sz="0" w:space="0" w:color="auto"/>
                <w:left w:val="none" w:sz="0" w:space="0" w:color="auto"/>
                <w:bottom w:val="none" w:sz="0" w:space="0" w:color="auto"/>
                <w:right w:val="none" w:sz="0" w:space="0" w:color="auto"/>
              </w:divBdr>
            </w:div>
            <w:div w:id="551040237">
              <w:marLeft w:val="0"/>
              <w:marRight w:val="0"/>
              <w:marTop w:val="0"/>
              <w:marBottom w:val="0"/>
              <w:divBdr>
                <w:top w:val="none" w:sz="0" w:space="0" w:color="auto"/>
                <w:left w:val="none" w:sz="0" w:space="0" w:color="auto"/>
                <w:bottom w:val="none" w:sz="0" w:space="0" w:color="auto"/>
                <w:right w:val="none" w:sz="0" w:space="0" w:color="auto"/>
              </w:divBdr>
            </w:div>
            <w:div w:id="553347715">
              <w:marLeft w:val="0"/>
              <w:marRight w:val="0"/>
              <w:marTop w:val="0"/>
              <w:marBottom w:val="0"/>
              <w:divBdr>
                <w:top w:val="none" w:sz="0" w:space="0" w:color="auto"/>
                <w:left w:val="none" w:sz="0" w:space="0" w:color="auto"/>
                <w:bottom w:val="none" w:sz="0" w:space="0" w:color="auto"/>
                <w:right w:val="none" w:sz="0" w:space="0" w:color="auto"/>
              </w:divBdr>
            </w:div>
            <w:div w:id="562058357">
              <w:marLeft w:val="0"/>
              <w:marRight w:val="0"/>
              <w:marTop w:val="0"/>
              <w:marBottom w:val="0"/>
              <w:divBdr>
                <w:top w:val="none" w:sz="0" w:space="0" w:color="auto"/>
                <w:left w:val="none" w:sz="0" w:space="0" w:color="auto"/>
                <w:bottom w:val="none" w:sz="0" w:space="0" w:color="auto"/>
                <w:right w:val="none" w:sz="0" w:space="0" w:color="auto"/>
              </w:divBdr>
            </w:div>
            <w:div w:id="575092702">
              <w:marLeft w:val="0"/>
              <w:marRight w:val="0"/>
              <w:marTop w:val="0"/>
              <w:marBottom w:val="0"/>
              <w:divBdr>
                <w:top w:val="none" w:sz="0" w:space="0" w:color="auto"/>
                <w:left w:val="none" w:sz="0" w:space="0" w:color="auto"/>
                <w:bottom w:val="none" w:sz="0" w:space="0" w:color="auto"/>
                <w:right w:val="none" w:sz="0" w:space="0" w:color="auto"/>
              </w:divBdr>
            </w:div>
            <w:div w:id="597913280">
              <w:marLeft w:val="0"/>
              <w:marRight w:val="0"/>
              <w:marTop w:val="0"/>
              <w:marBottom w:val="0"/>
              <w:divBdr>
                <w:top w:val="none" w:sz="0" w:space="0" w:color="auto"/>
                <w:left w:val="none" w:sz="0" w:space="0" w:color="auto"/>
                <w:bottom w:val="none" w:sz="0" w:space="0" w:color="auto"/>
                <w:right w:val="none" w:sz="0" w:space="0" w:color="auto"/>
              </w:divBdr>
            </w:div>
            <w:div w:id="606548839">
              <w:marLeft w:val="0"/>
              <w:marRight w:val="0"/>
              <w:marTop w:val="0"/>
              <w:marBottom w:val="0"/>
              <w:divBdr>
                <w:top w:val="none" w:sz="0" w:space="0" w:color="auto"/>
                <w:left w:val="none" w:sz="0" w:space="0" w:color="auto"/>
                <w:bottom w:val="none" w:sz="0" w:space="0" w:color="auto"/>
                <w:right w:val="none" w:sz="0" w:space="0" w:color="auto"/>
              </w:divBdr>
            </w:div>
            <w:div w:id="618996805">
              <w:marLeft w:val="0"/>
              <w:marRight w:val="0"/>
              <w:marTop w:val="0"/>
              <w:marBottom w:val="0"/>
              <w:divBdr>
                <w:top w:val="none" w:sz="0" w:space="0" w:color="auto"/>
                <w:left w:val="none" w:sz="0" w:space="0" w:color="auto"/>
                <w:bottom w:val="none" w:sz="0" w:space="0" w:color="auto"/>
                <w:right w:val="none" w:sz="0" w:space="0" w:color="auto"/>
              </w:divBdr>
            </w:div>
            <w:div w:id="627322624">
              <w:marLeft w:val="0"/>
              <w:marRight w:val="0"/>
              <w:marTop w:val="0"/>
              <w:marBottom w:val="0"/>
              <w:divBdr>
                <w:top w:val="none" w:sz="0" w:space="0" w:color="auto"/>
                <w:left w:val="none" w:sz="0" w:space="0" w:color="auto"/>
                <w:bottom w:val="none" w:sz="0" w:space="0" w:color="auto"/>
                <w:right w:val="none" w:sz="0" w:space="0" w:color="auto"/>
              </w:divBdr>
            </w:div>
            <w:div w:id="648171979">
              <w:marLeft w:val="0"/>
              <w:marRight w:val="0"/>
              <w:marTop w:val="0"/>
              <w:marBottom w:val="0"/>
              <w:divBdr>
                <w:top w:val="none" w:sz="0" w:space="0" w:color="auto"/>
                <w:left w:val="none" w:sz="0" w:space="0" w:color="auto"/>
                <w:bottom w:val="none" w:sz="0" w:space="0" w:color="auto"/>
                <w:right w:val="none" w:sz="0" w:space="0" w:color="auto"/>
              </w:divBdr>
            </w:div>
            <w:div w:id="662509914">
              <w:marLeft w:val="0"/>
              <w:marRight w:val="0"/>
              <w:marTop w:val="0"/>
              <w:marBottom w:val="0"/>
              <w:divBdr>
                <w:top w:val="none" w:sz="0" w:space="0" w:color="auto"/>
                <w:left w:val="none" w:sz="0" w:space="0" w:color="auto"/>
                <w:bottom w:val="none" w:sz="0" w:space="0" w:color="auto"/>
                <w:right w:val="none" w:sz="0" w:space="0" w:color="auto"/>
              </w:divBdr>
            </w:div>
            <w:div w:id="670180089">
              <w:marLeft w:val="0"/>
              <w:marRight w:val="0"/>
              <w:marTop w:val="0"/>
              <w:marBottom w:val="0"/>
              <w:divBdr>
                <w:top w:val="none" w:sz="0" w:space="0" w:color="auto"/>
                <w:left w:val="none" w:sz="0" w:space="0" w:color="auto"/>
                <w:bottom w:val="none" w:sz="0" w:space="0" w:color="auto"/>
                <w:right w:val="none" w:sz="0" w:space="0" w:color="auto"/>
              </w:divBdr>
            </w:div>
            <w:div w:id="684329318">
              <w:marLeft w:val="0"/>
              <w:marRight w:val="0"/>
              <w:marTop w:val="0"/>
              <w:marBottom w:val="0"/>
              <w:divBdr>
                <w:top w:val="none" w:sz="0" w:space="0" w:color="auto"/>
                <w:left w:val="none" w:sz="0" w:space="0" w:color="auto"/>
                <w:bottom w:val="none" w:sz="0" w:space="0" w:color="auto"/>
                <w:right w:val="none" w:sz="0" w:space="0" w:color="auto"/>
              </w:divBdr>
            </w:div>
            <w:div w:id="695230598">
              <w:marLeft w:val="0"/>
              <w:marRight w:val="0"/>
              <w:marTop w:val="0"/>
              <w:marBottom w:val="0"/>
              <w:divBdr>
                <w:top w:val="none" w:sz="0" w:space="0" w:color="auto"/>
                <w:left w:val="none" w:sz="0" w:space="0" w:color="auto"/>
                <w:bottom w:val="none" w:sz="0" w:space="0" w:color="auto"/>
                <w:right w:val="none" w:sz="0" w:space="0" w:color="auto"/>
              </w:divBdr>
            </w:div>
            <w:div w:id="707027362">
              <w:marLeft w:val="0"/>
              <w:marRight w:val="0"/>
              <w:marTop w:val="0"/>
              <w:marBottom w:val="0"/>
              <w:divBdr>
                <w:top w:val="none" w:sz="0" w:space="0" w:color="auto"/>
                <w:left w:val="none" w:sz="0" w:space="0" w:color="auto"/>
                <w:bottom w:val="none" w:sz="0" w:space="0" w:color="auto"/>
                <w:right w:val="none" w:sz="0" w:space="0" w:color="auto"/>
              </w:divBdr>
            </w:div>
            <w:div w:id="735594684">
              <w:marLeft w:val="0"/>
              <w:marRight w:val="0"/>
              <w:marTop w:val="0"/>
              <w:marBottom w:val="0"/>
              <w:divBdr>
                <w:top w:val="none" w:sz="0" w:space="0" w:color="auto"/>
                <w:left w:val="none" w:sz="0" w:space="0" w:color="auto"/>
                <w:bottom w:val="none" w:sz="0" w:space="0" w:color="auto"/>
                <w:right w:val="none" w:sz="0" w:space="0" w:color="auto"/>
              </w:divBdr>
            </w:div>
            <w:div w:id="745230505">
              <w:marLeft w:val="0"/>
              <w:marRight w:val="0"/>
              <w:marTop w:val="0"/>
              <w:marBottom w:val="0"/>
              <w:divBdr>
                <w:top w:val="none" w:sz="0" w:space="0" w:color="auto"/>
                <w:left w:val="none" w:sz="0" w:space="0" w:color="auto"/>
                <w:bottom w:val="none" w:sz="0" w:space="0" w:color="auto"/>
                <w:right w:val="none" w:sz="0" w:space="0" w:color="auto"/>
              </w:divBdr>
            </w:div>
            <w:div w:id="747844224">
              <w:marLeft w:val="0"/>
              <w:marRight w:val="0"/>
              <w:marTop w:val="0"/>
              <w:marBottom w:val="0"/>
              <w:divBdr>
                <w:top w:val="none" w:sz="0" w:space="0" w:color="auto"/>
                <w:left w:val="none" w:sz="0" w:space="0" w:color="auto"/>
                <w:bottom w:val="none" w:sz="0" w:space="0" w:color="auto"/>
                <w:right w:val="none" w:sz="0" w:space="0" w:color="auto"/>
              </w:divBdr>
            </w:div>
            <w:div w:id="759528609">
              <w:marLeft w:val="0"/>
              <w:marRight w:val="0"/>
              <w:marTop w:val="0"/>
              <w:marBottom w:val="0"/>
              <w:divBdr>
                <w:top w:val="none" w:sz="0" w:space="0" w:color="auto"/>
                <w:left w:val="none" w:sz="0" w:space="0" w:color="auto"/>
                <w:bottom w:val="none" w:sz="0" w:space="0" w:color="auto"/>
                <w:right w:val="none" w:sz="0" w:space="0" w:color="auto"/>
              </w:divBdr>
            </w:div>
            <w:div w:id="785536956">
              <w:marLeft w:val="0"/>
              <w:marRight w:val="0"/>
              <w:marTop w:val="0"/>
              <w:marBottom w:val="0"/>
              <w:divBdr>
                <w:top w:val="none" w:sz="0" w:space="0" w:color="auto"/>
                <w:left w:val="none" w:sz="0" w:space="0" w:color="auto"/>
                <w:bottom w:val="none" w:sz="0" w:space="0" w:color="auto"/>
                <w:right w:val="none" w:sz="0" w:space="0" w:color="auto"/>
              </w:divBdr>
            </w:div>
            <w:div w:id="789590517">
              <w:marLeft w:val="0"/>
              <w:marRight w:val="0"/>
              <w:marTop w:val="0"/>
              <w:marBottom w:val="0"/>
              <w:divBdr>
                <w:top w:val="none" w:sz="0" w:space="0" w:color="auto"/>
                <w:left w:val="none" w:sz="0" w:space="0" w:color="auto"/>
                <w:bottom w:val="none" w:sz="0" w:space="0" w:color="auto"/>
                <w:right w:val="none" w:sz="0" w:space="0" w:color="auto"/>
              </w:divBdr>
            </w:div>
            <w:div w:id="876506757">
              <w:marLeft w:val="0"/>
              <w:marRight w:val="0"/>
              <w:marTop w:val="0"/>
              <w:marBottom w:val="0"/>
              <w:divBdr>
                <w:top w:val="none" w:sz="0" w:space="0" w:color="auto"/>
                <w:left w:val="none" w:sz="0" w:space="0" w:color="auto"/>
                <w:bottom w:val="none" w:sz="0" w:space="0" w:color="auto"/>
                <w:right w:val="none" w:sz="0" w:space="0" w:color="auto"/>
              </w:divBdr>
            </w:div>
            <w:div w:id="881017582">
              <w:marLeft w:val="0"/>
              <w:marRight w:val="0"/>
              <w:marTop w:val="0"/>
              <w:marBottom w:val="0"/>
              <w:divBdr>
                <w:top w:val="none" w:sz="0" w:space="0" w:color="auto"/>
                <w:left w:val="none" w:sz="0" w:space="0" w:color="auto"/>
                <w:bottom w:val="none" w:sz="0" w:space="0" w:color="auto"/>
                <w:right w:val="none" w:sz="0" w:space="0" w:color="auto"/>
              </w:divBdr>
            </w:div>
            <w:div w:id="903030189">
              <w:marLeft w:val="0"/>
              <w:marRight w:val="0"/>
              <w:marTop w:val="0"/>
              <w:marBottom w:val="0"/>
              <w:divBdr>
                <w:top w:val="none" w:sz="0" w:space="0" w:color="auto"/>
                <w:left w:val="none" w:sz="0" w:space="0" w:color="auto"/>
                <w:bottom w:val="none" w:sz="0" w:space="0" w:color="auto"/>
                <w:right w:val="none" w:sz="0" w:space="0" w:color="auto"/>
              </w:divBdr>
            </w:div>
            <w:div w:id="921767135">
              <w:marLeft w:val="0"/>
              <w:marRight w:val="0"/>
              <w:marTop w:val="0"/>
              <w:marBottom w:val="0"/>
              <w:divBdr>
                <w:top w:val="none" w:sz="0" w:space="0" w:color="auto"/>
                <w:left w:val="none" w:sz="0" w:space="0" w:color="auto"/>
                <w:bottom w:val="none" w:sz="0" w:space="0" w:color="auto"/>
                <w:right w:val="none" w:sz="0" w:space="0" w:color="auto"/>
              </w:divBdr>
            </w:div>
            <w:div w:id="928466029">
              <w:marLeft w:val="0"/>
              <w:marRight w:val="0"/>
              <w:marTop w:val="0"/>
              <w:marBottom w:val="0"/>
              <w:divBdr>
                <w:top w:val="none" w:sz="0" w:space="0" w:color="auto"/>
                <w:left w:val="none" w:sz="0" w:space="0" w:color="auto"/>
                <w:bottom w:val="none" w:sz="0" w:space="0" w:color="auto"/>
                <w:right w:val="none" w:sz="0" w:space="0" w:color="auto"/>
              </w:divBdr>
            </w:div>
            <w:div w:id="937057830">
              <w:marLeft w:val="0"/>
              <w:marRight w:val="0"/>
              <w:marTop w:val="0"/>
              <w:marBottom w:val="0"/>
              <w:divBdr>
                <w:top w:val="none" w:sz="0" w:space="0" w:color="auto"/>
                <w:left w:val="none" w:sz="0" w:space="0" w:color="auto"/>
                <w:bottom w:val="none" w:sz="0" w:space="0" w:color="auto"/>
                <w:right w:val="none" w:sz="0" w:space="0" w:color="auto"/>
              </w:divBdr>
            </w:div>
            <w:div w:id="959729159">
              <w:marLeft w:val="0"/>
              <w:marRight w:val="0"/>
              <w:marTop w:val="0"/>
              <w:marBottom w:val="0"/>
              <w:divBdr>
                <w:top w:val="none" w:sz="0" w:space="0" w:color="auto"/>
                <w:left w:val="none" w:sz="0" w:space="0" w:color="auto"/>
                <w:bottom w:val="none" w:sz="0" w:space="0" w:color="auto"/>
                <w:right w:val="none" w:sz="0" w:space="0" w:color="auto"/>
              </w:divBdr>
            </w:div>
            <w:div w:id="979378816">
              <w:marLeft w:val="0"/>
              <w:marRight w:val="0"/>
              <w:marTop w:val="0"/>
              <w:marBottom w:val="0"/>
              <w:divBdr>
                <w:top w:val="none" w:sz="0" w:space="0" w:color="auto"/>
                <w:left w:val="none" w:sz="0" w:space="0" w:color="auto"/>
                <w:bottom w:val="none" w:sz="0" w:space="0" w:color="auto"/>
                <w:right w:val="none" w:sz="0" w:space="0" w:color="auto"/>
              </w:divBdr>
            </w:div>
            <w:div w:id="1010721706">
              <w:marLeft w:val="0"/>
              <w:marRight w:val="0"/>
              <w:marTop w:val="0"/>
              <w:marBottom w:val="0"/>
              <w:divBdr>
                <w:top w:val="none" w:sz="0" w:space="0" w:color="auto"/>
                <w:left w:val="none" w:sz="0" w:space="0" w:color="auto"/>
                <w:bottom w:val="none" w:sz="0" w:space="0" w:color="auto"/>
                <w:right w:val="none" w:sz="0" w:space="0" w:color="auto"/>
              </w:divBdr>
            </w:div>
            <w:div w:id="1047921184">
              <w:marLeft w:val="0"/>
              <w:marRight w:val="0"/>
              <w:marTop w:val="0"/>
              <w:marBottom w:val="0"/>
              <w:divBdr>
                <w:top w:val="none" w:sz="0" w:space="0" w:color="auto"/>
                <w:left w:val="none" w:sz="0" w:space="0" w:color="auto"/>
                <w:bottom w:val="none" w:sz="0" w:space="0" w:color="auto"/>
                <w:right w:val="none" w:sz="0" w:space="0" w:color="auto"/>
              </w:divBdr>
            </w:div>
            <w:div w:id="1134299944">
              <w:marLeft w:val="0"/>
              <w:marRight w:val="0"/>
              <w:marTop w:val="0"/>
              <w:marBottom w:val="0"/>
              <w:divBdr>
                <w:top w:val="none" w:sz="0" w:space="0" w:color="auto"/>
                <w:left w:val="none" w:sz="0" w:space="0" w:color="auto"/>
                <w:bottom w:val="none" w:sz="0" w:space="0" w:color="auto"/>
                <w:right w:val="none" w:sz="0" w:space="0" w:color="auto"/>
              </w:divBdr>
            </w:div>
            <w:div w:id="1139223965">
              <w:marLeft w:val="0"/>
              <w:marRight w:val="0"/>
              <w:marTop w:val="0"/>
              <w:marBottom w:val="0"/>
              <w:divBdr>
                <w:top w:val="none" w:sz="0" w:space="0" w:color="auto"/>
                <w:left w:val="none" w:sz="0" w:space="0" w:color="auto"/>
                <w:bottom w:val="none" w:sz="0" w:space="0" w:color="auto"/>
                <w:right w:val="none" w:sz="0" w:space="0" w:color="auto"/>
              </w:divBdr>
            </w:div>
            <w:div w:id="1144199567">
              <w:marLeft w:val="0"/>
              <w:marRight w:val="0"/>
              <w:marTop w:val="0"/>
              <w:marBottom w:val="0"/>
              <w:divBdr>
                <w:top w:val="none" w:sz="0" w:space="0" w:color="auto"/>
                <w:left w:val="none" w:sz="0" w:space="0" w:color="auto"/>
                <w:bottom w:val="none" w:sz="0" w:space="0" w:color="auto"/>
                <w:right w:val="none" w:sz="0" w:space="0" w:color="auto"/>
              </w:divBdr>
            </w:div>
            <w:div w:id="1151677774">
              <w:marLeft w:val="0"/>
              <w:marRight w:val="0"/>
              <w:marTop w:val="0"/>
              <w:marBottom w:val="0"/>
              <w:divBdr>
                <w:top w:val="none" w:sz="0" w:space="0" w:color="auto"/>
                <w:left w:val="none" w:sz="0" w:space="0" w:color="auto"/>
                <w:bottom w:val="none" w:sz="0" w:space="0" w:color="auto"/>
                <w:right w:val="none" w:sz="0" w:space="0" w:color="auto"/>
              </w:divBdr>
            </w:div>
            <w:div w:id="1189678805">
              <w:marLeft w:val="0"/>
              <w:marRight w:val="0"/>
              <w:marTop w:val="0"/>
              <w:marBottom w:val="0"/>
              <w:divBdr>
                <w:top w:val="none" w:sz="0" w:space="0" w:color="auto"/>
                <w:left w:val="none" w:sz="0" w:space="0" w:color="auto"/>
                <w:bottom w:val="none" w:sz="0" w:space="0" w:color="auto"/>
                <w:right w:val="none" w:sz="0" w:space="0" w:color="auto"/>
              </w:divBdr>
            </w:div>
            <w:div w:id="1248423889">
              <w:marLeft w:val="0"/>
              <w:marRight w:val="0"/>
              <w:marTop w:val="0"/>
              <w:marBottom w:val="0"/>
              <w:divBdr>
                <w:top w:val="none" w:sz="0" w:space="0" w:color="auto"/>
                <w:left w:val="none" w:sz="0" w:space="0" w:color="auto"/>
                <w:bottom w:val="none" w:sz="0" w:space="0" w:color="auto"/>
                <w:right w:val="none" w:sz="0" w:space="0" w:color="auto"/>
              </w:divBdr>
            </w:div>
            <w:div w:id="1267619310">
              <w:marLeft w:val="0"/>
              <w:marRight w:val="0"/>
              <w:marTop w:val="0"/>
              <w:marBottom w:val="0"/>
              <w:divBdr>
                <w:top w:val="none" w:sz="0" w:space="0" w:color="auto"/>
                <w:left w:val="none" w:sz="0" w:space="0" w:color="auto"/>
                <w:bottom w:val="none" w:sz="0" w:space="0" w:color="auto"/>
                <w:right w:val="none" w:sz="0" w:space="0" w:color="auto"/>
              </w:divBdr>
            </w:div>
            <w:div w:id="1311520843">
              <w:marLeft w:val="0"/>
              <w:marRight w:val="0"/>
              <w:marTop w:val="0"/>
              <w:marBottom w:val="0"/>
              <w:divBdr>
                <w:top w:val="none" w:sz="0" w:space="0" w:color="auto"/>
                <w:left w:val="none" w:sz="0" w:space="0" w:color="auto"/>
                <w:bottom w:val="none" w:sz="0" w:space="0" w:color="auto"/>
                <w:right w:val="none" w:sz="0" w:space="0" w:color="auto"/>
              </w:divBdr>
            </w:div>
            <w:div w:id="1312834851">
              <w:marLeft w:val="0"/>
              <w:marRight w:val="0"/>
              <w:marTop w:val="0"/>
              <w:marBottom w:val="0"/>
              <w:divBdr>
                <w:top w:val="none" w:sz="0" w:space="0" w:color="auto"/>
                <w:left w:val="none" w:sz="0" w:space="0" w:color="auto"/>
                <w:bottom w:val="none" w:sz="0" w:space="0" w:color="auto"/>
                <w:right w:val="none" w:sz="0" w:space="0" w:color="auto"/>
              </w:divBdr>
            </w:div>
            <w:div w:id="1321734148">
              <w:marLeft w:val="0"/>
              <w:marRight w:val="0"/>
              <w:marTop w:val="0"/>
              <w:marBottom w:val="0"/>
              <w:divBdr>
                <w:top w:val="none" w:sz="0" w:space="0" w:color="auto"/>
                <w:left w:val="none" w:sz="0" w:space="0" w:color="auto"/>
                <w:bottom w:val="none" w:sz="0" w:space="0" w:color="auto"/>
                <w:right w:val="none" w:sz="0" w:space="0" w:color="auto"/>
              </w:divBdr>
            </w:div>
            <w:div w:id="1457093344">
              <w:marLeft w:val="0"/>
              <w:marRight w:val="0"/>
              <w:marTop w:val="0"/>
              <w:marBottom w:val="0"/>
              <w:divBdr>
                <w:top w:val="none" w:sz="0" w:space="0" w:color="auto"/>
                <w:left w:val="none" w:sz="0" w:space="0" w:color="auto"/>
                <w:bottom w:val="none" w:sz="0" w:space="0" w:color="auto"/>
                <w:right w:val="none" w:sz="0" w:space="0" w:color="auto"/>
              </w:divBdr>
            </w:div>
            <w:div w:id="1469207826">
              <w:marLeft w:val="0"/>
              <w:marRight w:val="0"/>
              <w:marTop w:val="0"/>
              <w:marBottom w:val="0"/>
              <w:divBdr>
                <w:top w:val="none" w:sz="0" w:space="0" w:color="auto"/>
                <w:left w:val="none" w:sz="0" w:space="0" w:color="auto"/>
                <w:bottom w:val="none" w:sz="0" w:space="0" w:color="auto"/>
                <w:right w:val="none" w:sz="0" w:space="0" w:color="auto"/>
              </w:divBdr>
            </w:div>
            <w:div w:id="1512186503">
              <w:marLeft w:val="0"/>
              <w:marRight w:val="0"/>
              <w:marTop w:val="0"/>
              <w:marBottom w:val="0"/>
              <w:divBdr>
                <w:top w:val="none" w:sz="0" w:space="0" w:color="auto"/>
                <w:left w:val="none" w:sz="0" w:space="0" w:color="auto"/>
                <w:bottom w:val="none" w:sz="0" w:space="0" w:color="auto"/>
                <w:right w:val="none" w:sz="0" w:space="0" w:color="auto"/>
              </w:divBdr>
            </w:div>
            <w:div w:id="1517232684">
              <w:marLeft w:val="0"/>
              <w:marRight w:val="0"/>
              <w:marTop w:val="0"/>
              <w:marBottom w:val="0"/>
              <w:divBdr>
                <w:top w:val="none" w:sz="0" w:space="0" w:color="auto"/>
                <w:left w:val="none" w:sz="0" w:space="0" w:color="auto"/>
                <w:bottom w:val="none" w:sz="0" w:space="0" w:color="auto"/>
                <w:right w:val="none" w:sz="0" w:space="0" w:color="auto"/>
              </w:divBdr>
            </w:div>
            <w:div w:id="1530683715">
              <w:marLeft w:val="0"/>
              <w:marRight w:val="0"/>
              <w:marTop w:val="0"/>
              <w:marBottom w:val="0"/>
              <w:divBdr>
                <w:top w:val="none" w:sz="0" w:space="0" w:color="auto"/>
                <w:left w:val="none" w:sz="0" w:space="0" w:color="auto"/>
                <w:bottom w:val="none" w:sz="0" w:space="0" w:color="auto"/>
                <w:right w:val="none" w:sz="0" w:space="0" w:color="auto"/>
              </w:divBdr>
            </w:div>
            <w:div w:id="1534461708">
              <w:marLeft w:val="0"/>
              <w:marRight w:val="0"/>
              <w:marTop w:val="0"/>
              <w:marBottom w:val="0"/>
              <w:divBdr>
                <w:top w:val="none" w:sz="0" w:space="0" w:color="auto"/>
                <w:left w:val="none" w:sz="0" w:space="0" w:color="auto"/>
                <w:bottom w:val="none" w:sz="0" w:space="0" w:color="auto"/>
                <w:right w:val="none" w:sz="0" w:space="0" w:color="auto"/>
              </w:divBdr>
            </w:div>
            <w:div w:id="1574504990">
              <w:marLeft w:val="0"/>
              <w:marRight w:val="0"/>
              <w:marTop w:val="0"/>
              <w:marBottom w:val="0"/>
              <w:divBdr>
                <w:top w:val="none" w:sz="0" w:space="0" w:color="auto"/>
                <w:left w:val="none" w:sz="0" w:space="0" w:color="auto"/>
                <w:bottom w:val="none" w:sz="0" w:space="0" w:color="auto"/>
                <w:right w:val="none" w:sz="0" w:space="0" w:color="auto"/>
              </w:divBdr>
            </w:div>
            <w:div w:id="1576359119">
              <w:marLeft w:val="0"/>
              <w:marRight w:val="0"/>
              <w:marTop w:val="0"/>
              <w:marBottom w:val="0"/>
              <w:divBdr>
                <w:top w:val="none" w:sz="0" w:space="0" w:color="auto"/>
                <w:left w:val="none" w:sz="0" w:space="0" w:color="auto"/>
                <w:bottom w:val="none" w:sz="0" w:space="0" w:color="auto"/>
                <w:right w:val="none" w:sz="0" w:space="0" w:color="auto"/>
              </w:divBdr>
            </w:div>
            <w:div w:id="1589533592">
              <w:marLeft w:val="0"/>
              <w:marRight w:val="0"/>
              <w:marTop w:val="0"/>
              <w:marBottom w:val="0"/>
              <w:divBdr>
                <w:top w:val="none" w:sz="0" w:space="0" w:color="auto"/>
                <w:left w:val="none" w:sz="0" w:space="0" w:color="auto"/>
                <w:bottom w:val="none" w:sz="0" w:space="0" w:color="auto"/>
                <w:right w:val="none" w:sz="0" w:space="0" w:color="auto"/>
              </w:divBdr>
            </w:div>
            <w:div w:id="1599362161">
              <w:marLeft w:val="0"/>
              <w:marRight w:val="0"/>
              <w:marTop w:val="0"/>
              <w:marBottom w:val="0"/>
              <w:divBdr>
                <w:top w:val="none" w:sz="0" w:space="0" w:color="auto"/>
                <w:left w:val="none" w:sz="0" w:space="0" w:color="auto"/>
                <w:bottom w:val="none" w:sz="0" w:space="0" w:color="auto"/>
                <w:right w:val="none" w:sz="0" w:space="0" w:color="auto"/>
              </w:divBdr>
            </w:div>
            <w:div w:id="1644385437">
              <w:marLeft w:val="0"/>
              <w:marRight w:val="0"/>
              <w:marTop w:val="0"/>
              <w:marBottom w:val="0"/>
              <w:divBdr>
                <w:top w:val="none" w:sz="0" w:space="0" w:color="auto"/>
                <w:left w:val="none" w:sz="0" w:space="0" w:color="auto"/>
                <w:bottom w:val="none" w:sz="0" w:space="0" w:color="auto"/>
                <w:right w:val="none" w:sz="0" w:space="0" w:color="auto"/>
              </w:divBdr>
            </w:div>
            <w:div w:id="1645428003">
              <w:marLeft w:val="0"/>
              <w:marRight w:val="0"/>
              <w:marTop w:val="0"/>
              <w:marBottom w:val="0"/>
              <w:divBdr>
                <w:top w:val="none" w:sz="0" w:space="0" w:color="auto"/>
                <w:left w:val="none" w:sz="0" w:space="0" w:color="auto"/>
                <w:bottom w:val="none" w:sz="0" w:space="0" w:color="auto"/>
                <w:right w:val="none" w:sz="0" w:space="0" w:color="auto"/>
              </w:divBdr>
            </w:div>
            <w:div w:id="1660814587">
              <w:marLeft w:val="0"/>
              <w:marRight w:val="0"/>
              <w:marTop w:val="0"/>
              <w:marBottom w:val="0"/>
              <w:divBdr>
                <w:top w:val="none" w:sz="0" w:space="0" w:color="auto"/>
                <w:left w:val="none" w:sz="0" w:space="0" w:color="auto"/>
                <w:bottom w:val="none" w:sz="0" w:space="0" w:color="auto"/>
                <w:right w:val="none" w:sz="0" w:space="0" w:color="auto"/>
              </w:divBdr>
            </w:div>
            <w:div w:id="1663586264">
              <w:marLeft w:val="0"/>
              <w:marRight w:val="0"/>
              <w:marTop w:val="0"/>
              <w:marBottom w:val="0"/>
              <w:divBdr>
                <w:top w:val="none" w:sz="0" w:space="0" w:color="auto"/>
                <w:left w:val="none" w:sz="0" w:space="0" w:color="auto"/>
                <w:bottom w:val="none" w:sz="0" w:space="0" w:color="auto"/>
                <w:right w:val="none" w:sz="0" w:space="0" w:color="auto"/>
              </w:divBdr>
            </w:div>
            <w:div w:id="1689602974">
              <w:marLeft w:val="0"/>
              <w:marRight w:val="0"/>
              <w:marTop w:val="0"/>
              <w:marBottom w:val="0"/>
              <w:divBdr>
                <w:top w:val="none" w:sz="0" w:space="0" w:color="auto"/>
                <w:left w:val="none" w:sz="0" w:space="0" w:color="auto"/>
                <w:bottom w:val="none" w:sz="0" w:space="0" w:color="auto"/>
                <w:right w:val="none" w:sz="0" w:space="0" w:color="auto"/>
              </w:divBdr>
            </w:div>
            <w:div w:id="1742559739">
              <w:marLeft w:val="0"/>
              <w:marRight w:val="0"/>
              <w:marTop w:val="0"/>
              <w:marBottom w:val="0"/>
              <w:divBdr>
                <w:top w:val="none" w:sz="0" w:space="0" w:color="auto"/>
                <w:left w:val="none" w:sz="0" w:space="0" w:color="auto"/>
                <w:bottom w:val="none" w:sz="0" w:space="0" w:color="auto"/>
                <w:right w:val="none" w:sz="0" w:space="0" w:color="auto"/>
              </w:divBdr>
            </w:div>
            <w:div w:id="1754476358">
              <w:marLeft w:val="0"/>
              <w:marRight w:val="0"/>
              <w:marTop w:val="0"/>
              <w:marBottom w:val="0"/>
              <w:divBdr>
                <w:top w:val="none" w:sz="0" w:space="0" w:color="auto"/>
                <w:left w:val="none" w:sz="0" w:space="0" w:color="auto"/>
                <w:bottom w:val="none" w:sz="0" w:space="0" w:color="auto"/>
                <w:right w:val="none" w:sz="0" w:space="0" w:color="auto"/>
              </w:divBdr>
            </w:div>
            <w:div w:id="1795981184">
              <w:marLeft w:val="0"/>
              <w:marRight w:val="0"/>
              <w:marTop w:val="0"/>
              <w:marBottom w:val="0"/>
              <w:divBdr>
                <w:top w:val="none" w:sz="0" w:space="0" w:color="auto"/>
                <w:left w:val="none" w:sz="0" w:space="0" w:color="auto"/>
                <w:bottom w:val="none" w:sz="0" w:space="0" w:color="auto"/>
                <w:right w:val="none" w:sz="0" w:space="0" w:color="auto"/>
              </w:divBdr>
            </w:div>
            <w:div w:id="1811245192">
              <w:marLeft w:val="0"/>
              <w:marRight w:val="0"/>
              <w:marTop w:val="0"/>
              <w:marBottom w:val="0"/>
              <w:divBdr>
                <w:top w:val="none" w:sz="0" w:space="0" w:color="auto"/>
                <w:left w:val="none" w:sz="0" w:space="0" w:color="auto"/>
                <w:bottom w:val="none" w:sz="0" w:space="0" w:color="auto"/>
                <w:right w:val="none" w:sz="0" w:space="0" w:color="auto"/>
              </w:divBdr>
            </w:div>
            <w:div w:id="1812822617">
              <w:marLeft w:val="0"/>
              <w:marRight w:val="0"/>
              <w:marTop w:val="0"/>
              <w:marBottom w:val="0"/>
              <w:divBdr>
                <w:top w:val="none" w:sz="0" w:space="0" w:color="auto"/>
                <w:left w:val="none" w:sz="0" w:space="0" w:color="auto"/>
                <w:bottom w:val="none" w:sz="0" w:space="0" w:color="auto"/>
                <w:right w:val="none" w:sz="0" w:space="0" w:color="auto"/>
              </w:divBdr>
            </w:div>
            <w:div w:id="1851673145">
              <w:marLeft w:val="0"/>
              <w:marRight w:val="0"/>
              <w:marTop w:val="0"/>
              <w:marBottom w:val="0"/>
              <w:divBdr>
                <w:top w:val="none" w:sz="0" w:space="0" w:color="auto"/>
                <w:left w:val="none" w:sz="0" w:space="0" w:color="auto"/>
                <w:bottom w:val="none" w:sz="0" w:space="0" w:color="auto"/>
                <w:right w:val="none" w:sz="0" w:space="0" w:color="auto"/>
              </w:divBdr>
            </w:div>
            <w:div w:id="1890914631">
              <w:marLeft w:val="0"/>
              <w:marRight w:val="0"/>
              <w:marTop w:val="0"/>
              <w:marBottom w:val="0"/>
              <w:divBdr>
                <w:top w:val="none" w:sz="0" w:space="0" w:color="auto"/>
                <w:left w:val="none" w:sz="0" w:space="0" w:color="auto"/>
                <w:bottom w:val="none" w:sz="0" w:space="0" w:color="auto"/>
                <w:right w:val="none" w:sz="0" w:space="0" w:color="auto"/>
              </w:divBdr>
            </w:div>
            <w:div w:id="1897005821">
              <w:marLeft w:val="0"/>
              <w:marRight w:val="0"/>
              <w:marTop w:val="0"/>
              <w:marBottom w:val="0"/>
              <w:divBdr>
                <w:top w:val="none" w:sz="0" w:space="0" w:color="auto"/>
                <w:left w:val="none" w:sz="0" w:space="0" w:color="auto"/>
                <w:bottom w:val="none" w:sz="0" w:space="0" w:color="auto"/>
                <w:right w:val="none" w:sz="0" w:space="0" w:color="auto"/>
              </w:divBdr>
            </w:div>
            <w:div w:id="1989747785">
              <w:marLeft w:val="0"/>
              <w:marRight w:val="0"/>
              <w:marTop w:val="0"/>
              <w:marBottom w:val="0"/>
              <w:divBdr>
                <w:top w:val="none" w:sz="0" w:space="0" w:color="auto"/>
                <w:left w:val="none" w:sz="0" w:space="0" w:color="auto"/>
                <w:bottom w:val="none" w:sz="0" w:space="0" w:color="auto"/>
                <w:right w:val="none" w:sz="0" w:space="0" w:color="auto"/>
              </w:divBdr>
            </w:div>
            <w:div w:id="1999111024">
              <w:marLeft w:val="0"/>
              <w:marRight w:val="0"/>
              <w:marTop w:val="0"/>
              <w:marBottom w:val="0"/>
              <w:divBdr>
                <w:top w:val="none" w:sz="0" w:space="0" w:color="auto"/>
                <w:left w:val="none" w:sz="0" w:space="0" w:color="auto"/>
                <w:bottom w:val="none" w:sz="0" w:space="0" w:color="auto"/>
                <w:right w:val="none" w:sz="0" w:space="0" w:color="auto"/>
              </w:divBdr>
            </w:div>
            <w:div w:id="2027169444">
              <w:marLeft w:val="0"/>
              <w:marRight w:val="0"/>
              <w:marTop w:val="0"/>
              <w:marBottom w:val="0"/>
              <w:divBdr>
                <w:top w:val="none" w:sz="0" w:space="0" w:color="auto"/>
                <w:left w:val="none" w:sz="0" w:space="0" w:color="auto"/>
                <w:bottom w:val="none" w:sz="0" w:space="0" w:color="auto"/>
                <w:right w:val="none" w:sz="0" w:space="0" w:color="auto"/>
              </w:divBdr>
            </w:div>
            <w:div w:id="2038698016">
              <w:marLeft w:val="0"/>
              <w:marRight w:val="0"/>
              <w:marTop w:val="0"/>
              <w:marBottom w:val="0"/>
              <w:divBdr>
                <w:top w:val="none" w:sz="0" w:space="0" w:color="auto"/>
                <w:left w:val="none" w:sz="0" w:space="0" w:color="auto"/>
                <w:bottom w:val="none" w:sz="0" w:space="0" w:color="auto"/>
                <w:right w:val="none" w:sz="0" w:space="0" w:color="auto"/>
              </w:divBdr>
            </w:div>
            <w:div w:id="2078504819">
              <w:marLeft w:val="0"/>
              <w:marRight w:val="0"/>
              <w:marTop w:val="0"/>
              <w:marBottom w:val="0"/>
              <w:divBdr>
                <w:top w:val="none" w:sz="0" w:space="0" w:color="auto"/>
                <w:left w:val="none" w:sz="0" w:space="0" w:color="auto"/>
                <w:bottom w:val="none" w:sz="0" w:space="0" w:color="auto"/>
                <w:right w:val="none" w:sz="0" w:space="0" w:color="auto"/>
              </w:divBdr>
            </w:div>
            <w:div w:id="2101874102">
              <w:marLeft w:val="0"/>
              <w:marRight w:val="0"/>
              <w:marTop w:val="0"/>
              <w:marBottom w:val="0"/>
              <w:divBdr>
                <w:top w:val="none" w:sz="0" w:space="0" w:color="auto"/>
                <w:left w:val="none" w:sz="0" w:space="0" w:color="auto"/>
                <w:bottom w:val="none" w:sz="0" w:space="0" w:color="auto"/>
                <w:right w:val="none" w:sz="0" w:space="0" w:color="auto"/>
              </w:divBdr>
            </w:div>
            <w:div w:id="2128041908">
              <w:marLeft w:val="0"/>
              <w:marRight w:val="0"/>
              <w:marTop w:val="0"/>
              <w:marBottom w:val="0"/>
              <w:divBdr>
                <w:top w:val="none" w:sz="0" w:space="0" w:color="auto"/>
                <w:left w:val="none" w:sz="0" w:space="0" w:color="auto"/>
                <w:bottom w:val="none" w:sz="0" w:space="0" w:color="auto"/>
                <w:right w:val="none" w:sz="0" w:space="0" w:color="auto"/>
              </w:divBdr>
            </w:div>
            <w:div w:id="2128503573">
              <w:marLeft w:val="0"/>
              <w:marRight w:val="0"/>
              <w:marTop w:val="0"/>
              <w:marBottom w:val="0"/>
              <w:divBdr>
                <w:top w:val="none" w:sz="0" w:space="0" w:color="auto"/>
                <w:left w:val="none" w:sz="0" w:space="0" w:color="auto"/>
                <w:bottom w:val="none" w:sz="0" w:space="0" w:color="auto"/>
                <w:right w:val="none" w:sz="0" w:space="0" w:color="auto"/>
              </w:divBdr>
            </w:div>
            <w:div w:id="2129010362">
              <w:marLeft w:val="0"/>
              <w:marRight w:val="0"/>
              <w:marTop w:val="0"/>
              <w:marBottom w:val="0"/>
              <w:divBdr>
                <w:top w:val="none" w:sz="0" w:space="0" w:color="auto"/>
                <w:left w:val="none" w:sz="0" w:space="0" w:color="auto"/>
                <w:bottom w:val="none" w:sz="0" w:space="0" w:color="auto"/>
                <w:right w:val="none" w:sz="0" w:space="0" w:color="auto"/>
              </w:divBdr>
            </w:div>
            <w:div w:id="21421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8138">
      <w:bodyDiv w:val="1"/>
      <w:marLeft w:val="0"/>
      <w:marRight w:val="0"/>
      <w:marTop w:val="0"/>
      <w:marBottom w:val="0"/>
      <w:divBdr>
        <w:top w:val="none" w:sz="0" w:space="0" w:color="auto"/>
        <w:left w:val="none" w:sz="0" w:space="0" w:color="auto"/>
        <w:bottom w:val="none" w:sz="0" w:space="0" w:color="auto"/>
        <w:right w:val="none" w:sz="0" w:space="0" w:color="auto"/>
      </w:divBdr>
    </w:div>
    <w:div w:id="522597669">
      <w:bodyDiv w:val="1"/>
      <w:marLeft w:val="0"/>
      <w:marRight w:val="0"/>
      <w:marTop w:val="0"/>
      <w:marBottom w:val="0"/>
      <w:divBdr>
        <w:top w:val="none" w:sz="0" w:space="0" w:color="auto"/>
        <w:left w:val="none" w:sz="0" w:space="0" w:color="auto"/>
        <w:bottom w:val="none" w:sz="0" w:space="0" w:color="auto"/>
        <w:right w:val="none" w:sz="0" w:space="0" w:color="auto"/>
      </w:divBdr>
    </w:div>
    <w:div w:id="587421586">
      <w:bodyDiv w:val="1"/>
      <w:marLeft w:val="0"/>
      <w:marRight w:val="0"/>
      <w:marTop w:val="0"/>
      <w:marBottom w:val="0"/>
      <w:divBdr>
        <w:top w:val="none" w:sz="0" w:space="0" w:color="auto"/>
        <w:left w:val="none" w:sz="0" w:space="0" w:color="auto"/>
        <w:bottom w:val="none" w:sz="0" w:space="0" w:color="auto"/>
        <w:right w:val="none" w:sz="0" w:space="0" w:color="auto"/>
      </w:divBdr>
    </w:div>
    <w:div w:id="587468287">
      <w:bodyDiv w:val="1"/>
      <w:marLeft w:val="0"/>
      <w:marRight w:val="0"/>
      <w:marTop w:val="0"/>
      <w:marBottom w:val="0"/>
      <w:divBdr>
        <w:top w:val="none" w:sz="0" w:space="0" w:color="auto"/>
        <w:left w:val="none" w:sz="0" w:space="0" w:color="auto"/>
        <w:bottom w:val="none" w:sz="0" w:space="0" w:color="auto"/>
        <w:right w:val="none" w:sz="0" w:space="0" w:color="auto"/>
      </w:divBdr>
    </w:div>
    <w:div w:id="598028611">
      <w:bodyDiv w:val="1"/>
      <w:marLeft w:val="0"/>
      <w:marRight w:val="0"/>
      <w:marTop w:val="0"/>
      <w:marBottom w:val="0"/>
      <w:divBdr>
        <w:top w:val="none" w:sz="0" w:space="0" w:color="auto"/>
        <w:left w:val="none" w:sz="0" w:space="0" w:color="auto"/>
        <w:bottom w:val="none" w:sz="0" w:space="0" w:color="auto"/>
        <w:right w:val="none" w:sz="0" w:space="0" w:color="auto"/>
      </w:divBdr>
    </w:div>
    <w:div w:id="602610209">
      <w:bodyDiv w:val="1"/>
      <w:marLeft w:val="0"/>
      <w:marRight w:val="0"/>
      <w:marTop w:val="0"/>
      <w:marBottom w:val="0"/>
      <w:divBdr>
        <w:top w:val="none" w:sz="0" w:space="0" w:color="auto"/>
        <w:left w:val="none" w:sz="0" w:space="0" w:color="auto"/>
        <w:bottom w:val="none" w:sz="0" w:space="0" w:color="auto"/>
        <w:right w:val="none" w:sz="0" w:space="0" w:color="auto"/>
      </w:divBdr>
    </w:div>
    <w:div w:id="654069915">
      <w:bodyDiv w:val="1"/>
      <w:marLeft w:val="0"/>
      <w:marRight w:val="0"/>
      <w:marTop w:val="0"/>
      <w:marBottom w:val="0"/>
      <w:divBdr>
        <w:top w:val="none" w:sz="0" w:space="0" w:color="auto"/>
        <w:left w:val="none" w:sz="0" w:space="0" w:color="auto"/>
        <w:bottom w:val="none" w:sz="0" w:space="0" w:color="auto"/>
        <w:right w:val="none" w:sz="0" w:space="0" w:color="auto"/>
      </w:divBdr>
    </w:div>
    <w:div w:id="660886973">
      <w:bodyDiv w:val="1"/>
      <w:marLeft w:val="0"/>
      <w:marRight w:val="0"/>
      <w:marTop w:val="0"/>
      <w:marBottom w:val="0"/>
      <w:divBdr>
        <w:top w:val="none" w:sz="0" w:space="0" w:color="auto"/>
        <w:left w:val="none" w:sz="0" w:space="0" w:color="auto"/>
        <w:bottom w:val="none" w:sz="0" w:space="0" w:color="auto"/>
        <w:right w:val="none" w:sz="0" w:space="0" w:color="auto"/>
      </w:divBdr>
    </w:div>
    <w:div w:id="683047281">
      <w:bodyDiv w:val="1"/>
      <w:marLeft w:val="0"/>
      <w:marRight w:val="0"/>
      <w:marTop w:val="0"/>
      <w:marBottom w:val="0"/>
      <w:divBdr>
        <w:top w:val="none" w:sz="0" w:space="0" w:color="auto"/>
        <w:left w:val="none" w:sz="0" w:space="0" w:color="auto"/>
        <w:bottom w:val="none" w:sz="0" w:space="0" w:color="auto"/>
        <w:right w:val="none" w:sz="0" w:space="0" w:color="auto"/>
      </w:divBdr>
    </w:div>
    <w:div w:id="696008426">
      <w:bodyDiv w:val="1"/>
      <w:marLeft w:val="0"/>
      <w:marRight w:val="0"/>
      <w:marTop w:val="0"/>
      <w:marBottom w:val="0"/>
      <w:divBdr>
        <w:top w:val="none" w:sz="0" w:space="0" w:color="auto"/>
        <w:left w:val="none" w:sz="0" w:space="0" w:color="auto"/>
        <w:bottom w:val="none" w:sz="0" w:space="0" w:color="auto"/>
        <w:right w:val="none" w:sz="0" w:space="0" w:color="auto"/>
      </w:divBdr>
    </w:div>
    <w:div w:id="715083312">
      <w:bodyDiv w:val="1"/>
      <w:marLeft w:val="0"/>
      <w:marRight w:val="0"/>
      <w:marTop w:val="0"/>
      <w:marBottom w:val="0"/>
      <w:divBdr>
        <w:top w:val="none" w:sz="0" w:space="0" w:color="auto"/>
        <w:left w:val="none" w:sz="0" w:space="0" w:color="auto"/>
        <w:bottom w:val="none" w:sz="0" w:space="0" w:color="auto"/>
        <w:right w:val="none" w:sz="0" w:space="0" w:color="auto"/>
      </w:divBdr>
      <w:divsChild>
        <w:div w:id="1367756536">
          <w:marLeft w:val="0"/>
          <w:marRight w:val="0"/>
          <w:marTop w:val="0"/>
          <w:marBottom w:val="0"/>
          <w:divBdr>
            <w:top w:val="none" w:sz="0" w:space="0" w:color="auto"/>
            <w:left w:val="none" w:sz="0" w:space="0" w:color="auto"/>
            <w:bottom w:val="none" w:sz="0" w:space="0" w:color="auto"/>
            <w:right w:val="none" w:sz="0" w:space="0" w:color="auto"/>
          </w:divBdr>
          <w:divsChild>
            <w:div w:id="242304790">
              <w:marLeft w:val="0"/>
              <w:marRight w:val="0"/>
              <w:marTop w:val="0"/>
              <w:marBottom w:val="0"/>
              <w:divBdr>
                <w:top w:val="none" w:sz="0" w:space="0" w:color="auto"/>
                <w:left w:val="none" w:sz="0" w:space="0" w:color="auto"/>
                <w:bottom w:val="none" w:sz="0" w:space="0" w:color="auto"/>
                <w:right w:val="none" w:sz="0" w:space="0" w:color="auto"/>
              </w:divBdr>
            </w:div>
            <w:div w:id="867835284">
              <w:marLeft w:val="0"/>
              <w:marRight w:val="0"/>
              <w:marTop w:val="0"/>
              <w:marBottom w:val="0"/>
              <w:divBdr>
                <w:top w:val="none" w:sz="0" w:space="0" w:color="auto"/>
                <w:left w:val="none" w:sz="0" w:space="0" w:color="auto"/>
                <w:bottom w:val="none" w:sz="0" w:space="0" w:color="auto"/>
                <w:right w:val="none" w:sz="0" w:space="0" w:color="auto"/>
              </w:divBdr>
            </w:div>
            <w:div w:id="1501971880">
              <w:marLeft w:val="0"/>
              <w:marRight w:val="0"/>
              <w:marTop w:val="0"/>
              <w:marBottom w:val="0"/>
              <w:divBdr>
                <w:top w:val="none" w:sz="0" w:space="0" w:color="auto"/>
                <w:left w:val="none" w:sz="0" w:space="0" w:color="auto"/>
                <w:bottom w:val="none" w:sz="0" w:space="0" w:color="auto"/>
                <w:right w:val="none" w:sz="0" w:space="0" w:color="auto"/>
              </w:divBdr>
            </w:div>
            <w:div w:id="20810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486">
      <w:bodyDiv w:val="1"/>
      <w:marLeft w:val="0"/>
      <w:marRight w:val="0"/>
      <w:marTop w:val="0"/>
      <w:marBottom w:val="0"/>
      <w:divBdr>
        <w:top w:val="none" w:sz="0" w:space="0" w:color="auto"/>
        <w:left w:val="none" w:sz="0" w:space="0" w:color="auto"/>
        <w:bottom w:val="none" w:sz="0" w:space="0" w:color="auto"/>
        <w:right w:val="none" w:sz="0" w:space="0" w:color="auto"/>
      </w:divBdr>
    </w:div>
    <w:div w:id="745033304">
      <w:bodyDiv w:val="1"/>
      <w:marLeft w:val="0"/>
      <w:marRight w:val="0"/>
      <w:marTop w:val="0"/>
      <w:marBottom w:val="0"/>
      <w:divBdr>
        <w:top w:val="none" w:sz="0" w:space="0" w:color="auto"/>
        <w:left w:val="none" w:sz="0" w:space="0" w:color="auto"/>
        <w:bottom w:val="none" w:sz="0" w:space="0" w:color="auto"/>
        <w:right w:val="none" w:sz="0" w:space="0" w:color="auto"/>
      </w:divBdr>
    </w:div>
    <w:div w:id="749155935">
      <w:bodyDiv w:val="1"/>
      <w:marLeft w:val="0"/>
      <w:marRight w:val="0"/>
      <w:marTop w:val="0"/>
      <w:marBottom w:val="0"/>
      <w:divBdr>
        <w:top w:val="none" w:sz="0" w:space="0" w:color="auto"/>
        <w:left w:val="none" w:sz="0" w:space="0" w:color="auto"/>
        <w:bottom w:val="none" w:sz="0" w:space="0" w:color="auto"/>
        <w:right w:val="none" w:sz="0" w:space="0" w:color="auto"/>
      </w:divBdr>
    </w:div>
    <w:div w:id="760680161">
      <w:bodyDiv w:val="1"/>
      <w:marLeft w:val="0"/>
      <w:marRight w:val="0"/>
      <w:marTop w:val="0"/>
      <w:marBottom w:val="0"/>
      <w:divBdr>
        <w:top w:val="none" w:sz="0" w:space="0" w:color="auto"/>
        <w:left w:val="none" w:sz="0" w:space="0" w:color="auto"/>
        <w:bottom w:val="none" w:sz="0" w:space="0" w:color="auto"/>
        <w:right w:val="none" w:sz="0" w:space="0" w:color="auto"/>
      </w:divBdr>
    </w:div>
    <w:div w:id="807749716">
      <w:bodyDiv w:val="1"/>
      <w:marLeft w:val="0"/>
      <w:marRight w:val="0"/>
      <w:marTop w:val="0"/>
      <w:marBottom w:val="0"/>
      <w:divBdr>
        <w:top w:val="none" w:sz="0" w:space="0" w:color="auto"/>
        <w:left w:val="none" w:sz="0" w:space="0" w:color="auto"/>
        <w:bottom w:val="none" w:sz="0" w:space="0" w:color="auto"/>
        <w:right w:val="none" w:sz="0" w:space="0" w:color="auto"/>
      </w:divBdr>
    </w:div>
    <w:div w:id="808014805">
      <w:bodyDiv w:val="1"/>
      <w:marLeft w:val="0"/>
      <w:marRight w:val="0"/>
      <w:marTop w:val="0"/>
      <w:marBottom w:val="0"/>
      <w:divBdr>
        <w:top w:val="none" w:sz="0" w:space="0" w:color="auto"/>
        <w:left w:val="none" w:sz="0" w:space="0" w:color="auto"/>
        <w:bottom w:val="none" w:sz="0" w:space="0" w:color="auto"/>
        <w:right w:val="none" w:sz="0" w:space="0" w:color="auto"/>
      </w:divBdr>
    </w:div>
    <w:div w:id="887112825">
      <w:bodyDiv w:val="1"/>
      <w:marLeft w:val="0"/>
      <w:marRight w:val="0"/>
      <w:marTop w:val="0"/>
      <w:marBottom w:val="0"/>
      <w:divBdr>
        <w:top w:val="none" w:sz="0" w:space="0" w:color="auto"/>
        <w:left w:val="none" w:sz="0" w:space="0" w:color="auto"/>
        <w:bottom w:val="none" w:sz="0" w:space="0" w:color="auto"/>
        <w:right w:val="none" w:sz="0" w:space="0" w:color="auto"/>
      </w:divBdr>
    </w:div>
    <w:div w:id="924000778">
      <w:bodyDiv w:val="1"/>
      <w:marLeft w:val="0"/>
      <w:marRight w:val="0"/>
      <w:marTop w:val="0"/>
      <w:marBottom w:val="0"/>
      <w:divBdr>
        <w:top w:val="none" w:sz="0" w:space="0" w:color="auto"/>
        <w:left w:val="none" w:sz="0" w:space="0" w:color="auto"/>
        <w:bottom w:val="none" w:sz="0" w:space="0" w:color="auto"/>
        <w:right w:val="none" w:sz="0" w:space="0" w:color="auto"/>
      </w:divBdr>
    </w:div>
    <w:div w:id="979963028">
      <w:bodyDiv w:val="1"/>
      <w:marLeft w:val="0"/>
      <w:marRight w:val="0"/>
      <w:marTop w:val="0"/>
      <w:marBottom w:val="0"/>
      <w:divBdr>
        <w:top w:val="none" w:sz="0" w:space="0" w:color="auto"/>
        <w:left w:val="none" w:sz="0" w:space="0" w:color="auto"/>
        <w:bottom w:val="none" w:sz="0" w:space="0" w:color="auto"/>
        <w:right w:val="none" w:sz="0" w:space="0" w:color="auto"/>
      </w:divBdr>
    </w:div>
    <w:div w:id="1011880945">
      <w:bodyDiv w:val="1"/>
      <w:marLeft w:val="0"/>
      <w:marRight w:val="0"/>
      <w:marTop w:val="0"/>
      <w:marBottom w:val="0"/>
      <w:divBdr>
        <w:top w:val="none" w:sz="0" w:space="0" w:color="auto"/>
        <w:left w:val="none" w:sz="0" w:space="0" w:color="auto"/>
        <w:bottom w:val="none" w:sz="0" w:space="0" w:color="auto"/>
        <w:right w:val="none" w:sz="0" w:space="0" w:color="auto"/>
      </w:divBdr>
    </w:div>
    <w:div w:id="1078331759">
      <w:bodyDiv w:val="1"/>
      <w:marLeft w:val="0"/>
      <w:marRight w:val="0"/>
      <w:marTop w:val="0"/>
      <w:marBottom w:val="0"/>
      <w:divBdr>
        <w:top w:val="none" w:sz="0" w:space="0" w:color="auto"/>
        <w:left w:val="none" w:sz="0" w:space="0" w:color="auto"/>
        <w:bottom w:val="none" w:sz="0" w:space="0" w:color="auto"/>
        <w:right w:val="none" w:sz="0" w:space="0" w:color="auto"/>
      </w:divBdr>
    </w:div>
    <w:div w:id="1094593916">
      <w:bodyDiv w:val="1"/>
      <w:marLeft w:val="0"/>
      <w:marRight w:val="0"/>
      <w:marTop w:val="0"/>
      <w:marBottom w:val="0"/>
      <w:divBdr>
        <w:top w:val="none" w:sz="0" w:space="0" w:color="auto"/>
        <w:left w:val="none" w:sz="0" w:space="0" w:color="auto"/>
        <w:bottom w:val="none" w:sz="0" w:space="0" w:color="auto"/>
        <w:right w:val="none" w:sz="0" w:space="0" w:color="auto"/>
      </w:divBdr>
    </w:div>
    <w:div w:id="1145005121">
      <w:bodyDiv w:val="1"/>
      <w:marLeft w:val="0"/>
      <w:marRight w:val="0"/>
      <w:marTop w:val="0"/>
      <w:marBottom w:val="0"/>
      <w:divBdr>
        <w:top w:val="none" w:sz="0" w:space="0" w:color="auto"/>
        <w:left w:val="none" w:sz="0" w:space="0" w:color="auto"/>
        <w:bottom w:val="none" w:sz="0" w:space="0" w:color="auto"/>
        <w:right w:val="none" w:sz="0" w:space="0" w:color="auto"/>
      </w:divBdr>
      <w:divsChild>
        <w:div w:id="1540437638">
          <w:marLeft w:val="0"/>
          <w:marRight w:val="0"/>
          <w:marTop w:val="0"/>
          <w:marBottom w:val="0"/>
          <w:divBdr>
            <w:top w:val="none" w:sz="0" w:space="0" w:color="auto"/>
            <w:left w:val="none" w:sz="0" w:space="0" w:color="auto"/>
            <w:bottom w:val="none" w:sz="0" w:space="0" w:color="auto"/>
            <w:right w:val="none" w:sz="0" w:space="0" w:color="auto"/>
          </w:divBdr>
          <w:divsChild>
            <w:div w:id="3093859">
              <w:marLeft w:val="0"/>
              <w:marRight w:val="0"/>
              <w:marTop w:val="0"/>
              <w:marBottom w:val="0"/>
              <w:divBdr>
                <w:top w:val="none" w:sz="0" w:space="0" w:color="auto"/>
                <w:left w:val="none" w:sz="0" w:space="0" w:color="auto"/>
                <w:bottom w:val="none" w:sz="0" w:space="0" w:color="auto"/>
                <w:right w:val="none" w:sz="0" w:space="0" w:color="auto"/>
              </w:divBdr>
            </w:div>
            <w:div w:id="3677404">
              <w:marLeft w:val="0"/>
              <w:marRight w:val="0"/>
              <w:marTop w:val="0"/>
              <w:marBottom w:val="0"/>
              <w:divBdr>
                <w:top w:val="none" w:sz="0" w:space="0" w:color="auto"/>
                <w:left w:val="none" w:sz="0" w:space="0" w:color="auto"/>
                <w:bottom w:val="none" w:sz="0" w:space="0" w:color="auto"/>
                <w:right w:val="none" w:sz="0" w:space="0" w:color="auto"/>
              </w:divBdr>
            </w:div>
            <w:div w:id="46029697">
              <w:marLeft w:val="0"/>
              <w:marRight w:val="0"/>
              <w:marTop w:val="0"/>
              <w:marBottom w:val="0"/>
              <w:divBdr>
                <w:top w:val="none" w:sz="0" w:space="0" w:color="auto"/>
                <w:left w:val="none" w:sz="0" w:space="0" w:color="auto"/>
                <w:bottom w:val="none" w:sz="0" w:space="0" w:color="auto"/>
                <w:right w:val="none" w:sz="0" w:space="0" w:color="auto"/>
              </w:divBdr>
            </w:div>
            <w:div w:id="184053689">
              <w:marLeft w:val="0"/>
              <w:marRight w:val="0"/>
              <w:marTop w:val="0"/>
              <w:marBottom w:val="0"/>
              <w:divBdr>
                <w:top w:val="none" w:sz="0" w:space="0" w:color="auto"/>
                <w:left w:val="none" w:sz="0" w:space="0" w:color="auto"/>
                <w:bottom w:val="none" w:sz="0" w:space="0" w:color="auto"/>
                <w:right w:val="none" w:sz="0" w:space="0" w:color="auto"/>
              </w:divBdr>
            </w:div>
            <w:div w:id="254557359">
              <w:marLeft w:val="0"/>
              <w:marRight w:val="0"/>
              <w:marTop w:val="0"/>
              <w:marBottom w:val="0"/>
              <w:divBdr>
                <w:top w:val="none" w:sz="0" w:space="0" w:color="auto"/>
                <w:left w:val="none" w:sz="0" w:space="0" w:color="auto"/>
                <w:bottom w:val="none" w:sz="0" w:space="0" w:color="auto"/>
                <w:right w:val="none" w:sz="0" w:space="0" w:color="auto"/>
              </w:divBdr>
            </w:div>
            <w:div w:id="349533798">
              <w:marLeft w:val="0"/>
              <w:marRight w:val="0"/>
              <w:marTop w:val="0"/>
              <w:marBottom w:val="0"/>
              <w:divBdr>
                <w:top w:val="none" w:sz="0" w:space="0" w:color="auto"/>
                <w:left w:val="none" w:sz="0" w:space="0" w:color="auto"/>
                <w:bottom w:val="none" w:sz="0" w:space="0" w:color="auto"/>
                <w:right w:val="none" w:sz="0" w:space="0" w:color="auto"/>
              </w:divBdr>
            </w:div>
            <w:div w:id="470902806">
              <w:marLeft w:val="0"/>
              <w:marRight w:val="0"/>
              <w:marTop w:val="0"/>
              <w:marBottom w:val="0"/>
              <w:divBdr>
                <w:top w:val="none" w:sz="0" w:space="0" w:color="auto"/>
                <w:left w:val="none" w:sz="0" w:space="0" w:color="auto"/>
                <w:bottom w:val="none" w:sz="0" w:space="0" w:color="auto"/>
                <w:right w:val="none" w:sz="0" w:space="0" w:color="auto"/>
              </w:divBdr>
            </w:div>
            <w:div w:id="530338441">
              <w:marLeft w:val="0"/>
              <w:marRight w:val="0"/>
              <w:marTop w:val="0"/>
              <w:marBottom w:val="0"/>
              <w:divBdr>
                <w:top w:val="none" w:sz="0" w:space="0" w:color="auto"/>
                <w:left w:val="none" w:sz="0" w:space="0" w:color="auto"/>
                <w:bottom w:val="none" w:sz="0" w:space="0" w:color="auto"/>
                <w:right w:val="none" w:sz="0" w:space="0" w:color="auto"/>
              </w:divBdr>
            </w:div>
            <w:div w:id="538200195">
              <w:marLeft w:val="0"/>
              <w:marRight w:val="0"/>
              <w:marTop w:val="0"/>
              <w:marBottom w:val="0"/>
              <w:divBdr>
                <w:top w:val="none" w:sz="0" w:space="0" w:color="auto"/>
                <w:left w:val="none" w:sz="0" w:space="0" w:color="auto"/>
                <w:bottom w:val="none" w:sz="0" w:space="0" w:color="auto"/>
                <w:right w:val="none" w:sz="0" w:space="0" w:color="auto"/>
              </w:divBdr>
            </w:div>
            <w:div w:id="540165798">
              <w:marLeft w:val="0"/>
              <w:marRight w:val="0"/>
              <w:marTop w:val="0"/>
              <w:marBottom w:val="0"/>
              <w:divBdr>
                <w:top w:val="none" w:sz="0" w:space="0" w:color="auto"/>
                <w:left w:val="none" w:sz="0" w:space="0" w:color="auto"/>
                <w:bottom w:val="none" w:sz="0" w:space="0" w:color="auto"/>
                <w:right w:val="none" w:sz="0" w:space="0" w:color="auto"/>
              </w:divBdr>
            </w:div>
            <w:div w:id="663050214">
              <w:marLeft w:val="0"/>
              <w:marRight w:val="0"/>
              <w:marTop w:val="0"/>
              <w:marBottom w:val="0"/>
              <w:divBdr>
                <w:top w:val="none" w:sz="0" w:space="0" w:color="auto"/>
                <w:left w:val="none" w:sz="0" w:space="0" w:color="auto"/>
                <w:bottom w:val="none" w:sz="0" w:space="0" w:color="auto"/>
                <w:right w:val="none" w:sz="0" w:space="0" w:color="auto"/>
              </w:divBdr>
            </w:div>
            <w:div w:id="673337759">
              <w:marLeft w:val="0"/>
              <w:marRight w:val="0"/>
              <w:marTop w:val="0"/>
              <w:marBottom w:val="0"/>
              <w:divBdr>
                <w:top w:val="none" w:sz="0" w:space="0" w:color="auto"/>
                <w:left w:val="none" w:sz="0" w:space="0" w:color="auto"/>
                <w:bottom w:val="none" w:sz="0" w:space="0" w:color="auto"/>
                <w:right w:val="none" w:sz="0" w:space="0" w:color="auto"/>
              </w:divBdr>
            </w:div>
            <w:div w:id="707099488">
              <w:marLeft w:val="0"/>
              <w:marRight w:val="0"/>
              <w:marTop w:val="0"/>
              <w:marBottom w:val="0"/>
              <w:divBdr>
                <w:top w:val="none" w:sz="0" w:space="0" w:color="auto"/>
                <w:left w:val="none" w:sz="0" w:space="0" w:color="auto"/>
                <w:bottom w:val="none" w:sz="0" w:space="0" w:color="auto"/>
                <w:right w:val="none" w:sz="0" w:space="0" w:color="auto"/>
              </w:divBdr>
            </w:div>
            <w:div w:id="744885194">
              <w:marLeft w:val="0"/>
              <w:marRight w:val="0"/>
              <w:marTop w:val="0"/>
              <w:marBottom w:val="0"/>
              <w:divBdr>
                <w:top w:val="none" w:sz="0" w:space="0" w:color="auto"/>
                <w:left w:val="none" w:sz="0" w:space="0" w:color="auto"/>
                <w:bottom w:val="none" w:sz="0" w:space="0" w:color="auto"/>
                <w:right w:val="none" w:sz="0" w:space="0" w:color="auto"/>
              </w:divBdr>
            </w:div>
            <w:div w:id="752120366">
              <w:marLeft w:val="0"/>
              <w:marRight w:val="0"/>
              <w:marTop w:val="0"/>
              <w:marBottom w:val="0"/>
              <w:divBdr>
                <w:top w:val="none" w:sz="0" w:space="0" w:color="auto"/>
                <w:left w:val="none" w:sz="0" w:space="0" w:color="auto"/>
                <w:bottom w:val="none" w:sz="0" w:space="0" w:color="auto"/>
                <w:right w:val="none" w:sz="0" w:space="0" w:color="auto"/>
              </w:divBdr>
            </w:div>
            <w:div w:id="766660623">
              <w:marLeft w:val="0"/>
              <w:marRight w:val="0"/>
              <w:marTop w:val="0"/>
              <w:marBottom w:val="0"/>
              <w:divBdr>
                <w:top w:val="none" w:sz="0" w:space="0" w:color="auto"/>
                <w:left w:val="none" w:sz="0" w:space="0" w:color="auto"/>
                <w:bottom w:val="none" w:sz="0" w:space="0" w:color="auto"/>
                <w:right w:val="none" w:sz="0" w:space="0" w:color="auto"/>
              </w:divBdr>
            </w:div>
            <w:div w:id="780491241">
              <w:marLeft w:val="0"/>
              <w:marRight w:val="0"/>
              <w:marTop w:val="0"/>
              <w:marBottom w:val="0"/>
              <w:divBdr>
                <w:top w:val="none" w:sz="0" w:space="0" w:color="auto"/>
                <w:left w:val="none" w:sz="0" w:space="0" w:color="auto"/>
                <w:bottom w:val="none" w:sz="0" w:space="0" w:color="auto"/>
                <w:right w:val="none" w:sz="0" w:space="0" w:color="auto"/>
              </w:divBdr>
            </w:div>
            <w:div w:id="802965577">
              <w:marLeft w:val="0"/>
              <w:marRight w:val="0"/>
              <w:marTop w:val="0"/>
              <w:marBottom w:val="0"/>
              <w:divBdr>
                <w:top w:val="none" w:sz="0" w:space="0" w:color="auto"/>
                <w:left w:val="none" w:sz="0" w:space="0" w:color="auto"/>
                <w:bottom w:val="none" w:sz="0" w:space="0" w:color="auto"/>
                <w:right w:val="none" w:sz="0" w:space="0" w:color="auto"/>
              </w:divBdr>
            </w:div>
            <w:div w:id="835337660">
              <w:marLeft w:val="0"/>
              <w:marRight w:val="0"/>
              <w:marTop w:val="0"/>
              <w:marBottom w:val="0"/>
              <w:divBdr>
                <w:top w:val="none" w:sz="0" w:space="0" w:color="auto"/>
                <w:left w:val="none" w:sz="0" w:space="0" w:color="auto"/>
                <w:bottom w:val="none" w:sz="0" w:space="0" w:color="auto"/>
                <w:right w:val="none" w:sz="0" w:space="0" w:color="auto"/>
              </w:divBdr>
            </w:div>
            <w:div w:id="865102391">
              <w:marLeft w:val="0"/>
              <w:marRight w:val="0"/>
              <w:marTop w:val="0"/>
              <w:marBottom w:val="0"/>
              <w:divBdr>
                <w:top w:val="none" w:sz="0" w:space="0" w:color="auto"/>
                <w:left w:val="none" w:sz="0" w:space="0" w:color="auto"/>
                <w:bottom w:val="none" w:sz="0" w:space="0" w:color="auto"/>
                <w:right w:val="none" w:sz="0" w:space="0" w:color="auto"/>
              </w:divBdr>
            </w:div>
            <w:div w:id="868957024">
              <w:marLeft w:val="0"/>
              <w:marRight w:val="0"/>
              <w:marTop w:val="0"/>
              <w:marBottom w:val="0"/>
              <w:divBdr>
                <w:top w:val="none" w:sz="0" w:space="0" w:color="auto"/>
                <w:left w:val="none" w:sz="0" w:space="0" w:color="auto"/>
                <w:bottom w:val="none" w:sz="0" w:space="0" w:color="auto"/>
                <w:right w:val="none" w:sz="0" w:space="0" w:color="auto"/>
              </w:divBdr>
            </w:div>
            <w:div w:id="880823568">
              <w:marLeft w:val="0"/>
              <w:marRight w:val="0"/>
              <w:marTop w:val="0"/>
              <w:marBottom w:val="0"/>
              <w:divBdr>
                <w:top w:val="none" w:sz="0" w:space="0" w:color="auto"/>
                <w:left w:val="none" w:sz="0" w:space="0" w:color="auto"/>
                <w:bottom w:val="none" w:sz="0" w:space="0" w:color="auto"/>
                <w:right w:val="none" w:sz="0" w:space="0" w:color="auto"/>
              </w:divBdr>
            </w:div>
            <w:div w:id="886912831">
              <w:marLeft w:val="0"/>
              <w:marRight w:val="0"/>
              <w:marTop w:val="0"/>
              <w:marBottom w:val="0"/>
              <w:divBdr>
                <w:top w:val="none" w:sz="0" w:space="0" w:color="auto"/>
                <w:left w:val="none" w:sz="0" w:space="0" w:color="auto"/>
                <w:bottom w:val="none" w:sz="0" w:space="0" w:color="auto"/>
                <w:right w:val="none" w:sz="0" w:space="0" w:color="auto"/>
              </w:divBdr>
            </w:div>
            <w:div w:id="901869848">
              <w:marLeft w:val="0"/>
              <w:marRight w:val="0"/>
              <w:marTop w:val="0"/>
              <w:marBottom w:val="0"/>
              <w:divBdr>
                <w:top w:val="none" w:sz="0" w:space="0" w:color="auto"/>
                <w:left w:val="none" w:sz="0" w:space="0" w:color="auto"/>
                <w:bottom w:val="none" w:sz="0" w:space="0" w:color="auto"/>
                <w:right w:val="none" w:sz="0" w:space="0" w:color="auto"/>
              </w:divBdr>
            </w:div>
            <w:div w:id="921717453">
              <w:marLeft w:val="0"/>
              <w:marRight w:val="0"/>
              <w:marTop w:val="0"/>
              <w:marBottom w:val="0"/>
              <w:divBdr>
                <w:top w:val="none" w:sz="0" w:space="0" w:color="auto"/>
                <w:left w:val="none" w:sz="0" w:space="0" w:color="auto"/>
                <w:bottom w:val="none" w:sz="0" w:space="0" w:color="auto"/>
                <w:right w:val="none" w:sz="0" w:space="0" w:color="auto"/>
              </w:divBdr>
            </w:div>
            <w:div w:id="927811698">
              <w:marLeft w:val="0"/>
              <w:marRight w:val="0"/>
              <w:marTop w:val="0"/>
              <w:marBottom w:val="0"/>
              <w:divBdr>
                <w:top w:val="none" w:sz="0" w:space="0" w:color="auto"/>
                <w:left w:val="none" w:sz="0" w:space="0" w:color="auto"/>
                <w:bottom w:val="none" w:sz="0" w:space="0" w:color="auto"/>
                <w:right w:val="none" w:sz="0" w:space="0" w:color="auto"/>
              </w:divBdr>
            </w:div>
            <w:div w:id="1067801327">
              <w:marLeft w:val="0"/>
              <w:marRight w:val="0"/>
              <w:marTop w:val="0"/>
              <w:marBottom w:val="0"/>
              <w:divBdr>
                <w:top w:val="none" w:sz="0" w:space="0" w:color="auto"/>
                <w:left w:val="none" w:sz="0" w:space="0" w:color="auto"/>
                <w:bottom w:val="none" w:sz="0" w:space="0" w:color="auto"/>
                <w:right w:val="none" w:sz="0" w:space="0" w:color="auto"/>
              </w:divBdr>
            </w:div>
            <w:div w:id="1094086155">
              <w:marLeft w:val="0"/>
              <w:marRight w:val="0"/>
              <w:marTop w:val="0"/>
              <w:marBottom w:val="0"/>
              <w:divBdr>
                <w:top w:val="none" w:sz="0" w:space="0" w:color="auto"/>
                <w:left w:val="none" w:sz="0" w:space="0" w:color="auto"/>
                <w:bottom w:val="none" w:sz="0" w:space="0" w:color="auto"/>
                <w:right w:val="none" w:sz="0" w:space="0" w:color="auto"/>
              </w:divBdr>
            </w:div>
            <w:div w:id="1105614435">
              <w:marLeft w:val="0"/>
              <w:marRight w:val="0"/>
              <w:marTop w:val="0"/>
              <w:marBottom w:val="0"/>
              <w:divBdr>
                <w:top w:val="none" w:sz="0" w:space="0" w:color="auto"/>
                <w:left w:val="none" w:sz="0" w:space="0" w:color="auto"/>
                <w:bottom w:val="none" w:sz="0" w:space="0" w:color="auto"/>
                <w:right w:val="none" w:sz="0" w:space="0" w:color="auto"/>
              </w:divBdr>
            </w:div>
            <w:div w:id="1126121085">
              <w:marLeft w:val="0"/>
              <w:marRight w:val="0"/>
              <w:marTop w:val="0"/>
              <w:marBottom w:val="0"/>
              <w:divBdr>
                <w:top w:val="none" w:sz="0" w:space="0" w:color="auto"/>
                <w:left w:val="none" w:sz="0" w:space="0" w:color="auto"/>
                <w:bottom w:val="none" w:sz="0" w:space="0" w:color="auto"/>
                <w:right w:val="none" w:sz="0" w:space="0" w:color="auto"/>
              </w:divBdr>
            </w:div>
            <w:div w:id="1207066357">
              <w:marLeft w:val="0"/>
              <w:marRight w:val="0"/>
              <w:marTop w:val="0"/>
              <w:marBottom w:val="0"/>
              <w:divBdr>
                <w:top w:val="none" w:sz="0" w:space="0" w:color="auto"/>
                <w:left w:val="none" w:sz="0" w:space="0" w:color="auto"/>
                <w:bottom w:val="none" w:sz="0" w:space="0" w:color="auto"/>
                <w:right w:val="none" w:sz="0" w:space="0" w:color="auto"/>
              </w:divBdr>
            </w:div>
            <w:div w:id="1207521035">
              <w:marLeft w:val="0"/>
              <w:marRight w:val="0"/>
              <w:marTop w:val="0"/>
              <w:marBottom w:val="0"/>
              <w:divBdr>
                <w:top w:val="none" w:sz="0" w:space="0" w:color="auto"/>
                <w:left w:val="none" w:sz="0" w:space="0" w:color="auto"/>
                <w:bottom w:val="none" w:sz="0" w:space="0" w:color="auto"/>
                <w:right w:val="none" w:sz="0" w:space="0" w:color="auto"/>
              </w:divBdr>
            </w:div>
            <w:div w:id="1241865437">
              <w:marLeft w:val="0"/>
              <w:marRight w:val="0"/>
              <w:marTop w:val="0"/>
              <w:marBottom w:val="0"/>
              <w:divBdr>
                <w:top w:val="none" w:sz="0" w:space="0" w:color="auto"/>
                <w:left w:val="none" w:sz="0" w:space="0" w:color="auto"/>
                <w:bottom w:val="none" w:sz="0" w:space="0" w:color="auto"/>
                <w:right w:val="none" w:sz="0" w:space="0" w:color="auto"/>
              </w:divBdr>
            </w:div>
            <w:div w:id="1258178433">
              <w:marLeft w:val="0"/>
              <w:marRight w:val="0"/>
              <w:marTop w:val="0"/>
              <w:marBottom w:val="0"/>
              <w:divBdr>
                <w:top w:val="none" w:sz="0" w:space="0" w:color="auto"/>
                <w:left w:val="none" w:sz="0" w:space="0" w:color="auto"/>
                <w:bottom w:val="none" w:sz="0" w:space="0" w:color="auto"/>
                <w:right w:val="none" w:sz="0" w:space="0" w:color="auto"/>
              </w:divBdr>
            </w:div>
            <w:div w:id="1263875322">
              <w:marLeft w:val="0"/>
              <w:marRight w:val="0"/>
              <w:marTop w:val="0"/>
              <w:marBottom w:val="0"/>
              <w:divBdr>
                <w:top w:val="none" w:sz="0" w:space="0" w:color="auto"/>
                <w:left w:val="none" w:sz="0" w:space="0" w:color="auto"/>
                <w:bottom w:val="none" w:sz="0" w:space="0" w:color="auto"/>
                <w:right w:val="none" w:sz="0" w:space="0" w:color="auto"/>
              </w:divBdr>
            </w:div>
            <w:div w:id="1288008951">
              <w:marLeft w:val="0"/>
              <w:marRight w:val="0"/>
              <w:marTop w:val="0"/>
              <w:marBottom w:val="0"/>
              <w:divBdr>
                <w:top w:val="none" w:sz="0" w:space="0" w:color="auto"/>
                <w:left w:val="none" w:sz="0" w:space="0" w:color="auto"/>
                <w:bottom w:val="none" w:sz="0" w:space="0" w:color="auto"/>
                <w:right w:val="none" w:sz="0" w:space="0" w:color="auto"/>
              </w:divBdr>
            </w:div>
            <w:div w:id="1326519999">
              <w:marLeft w:val="0"/>
              <w:marRight w:val="0"/>
              <w:marTop w:val="0"/>
              <w:marBottom w:val="0"/>
              <w:divBdr>
                <w:top w:val="none" w:sz="0" w:space="0" w:color="auto"/>
                <w:left w:val="none" w:sz="0" w:space="0" w:color="auto"/>
                <w:bottom w:val="none" w:sz="0" w:space="0" w:color="auto"/>
                <w:right w:val="none" w:sz="0" w:space="0" w:color="auto"/>
              </w:divBdr>
            </w:div>
            <w:div w:id="1343969925">
              <w:marLeft w:val="0"/>
              <w:marRight w:val="0"/>
              <w:marTop w:val="0"/>
              <w:marBottom w:val="0"/>
              <w:divBdr>
                <w:top w:val="none" w:sz="0" w:space="0" w:color="auto"/>
                <w:left w:val="none" w:sz="0" w:space="0" w:color="auto"/>
                <w:bottom w:val="none" w:sz="0" w:space="0" w:color="auto"/>
                <w:right w:val="none" w:sz="0" w:space="0" w:color="auto"/>
              </w:divBdr>
            </w:div>
            <w:div w:id="1351683638">
              <w:marLeft w:val="0"/>
              <w:marRight w:val="0"/>
              <w:marTop w:val="0"/>
              <w:marBottom w:val="0"/>
              <w:divBdr>
                <w:top w:val="none" w:sz="0" w:space="0" w:color="auto"/>
                <w:left w:val="none" w:sz="0" w:space="0" w:color="auto"/>
                <w:bottom w:val="none" w:sz="0" w:space="0" w:color="auto"/>
                <w:right w:val="none" w:sz="0" w:space="0" w:color="auto"/>
              </w:divBdr>
            </w:div>
            <w:div w:id="1415013702">
              <w:marLeft w:val="0"/>
              <w:marRight w:val="0"/>
              <w:marTop w:val="0"/>
              <w:marBottom w:val="0"/>
              <w:divBdr>
                <w:top w:val="none" w:sz="0" w:space="0" w:color="auto"/>
                <w:left w:val="none" w:sz="0" w:space="0" w:color="auto"/>
                <w:bottom w:val="none" w:sz="0" w:space="0" w:color="auto"/>
                <w:right w:val="none" w:sz="0" w:space="0" w:color="auto"/>
              </w:divBdr>
            </w:div>
            <w:div w:id="1488281641">
              <w:marLeft w:val="0"/>
              <w:marRight w:val="0"/>
              <w:marTop w:val="0"/>
              <w:marBottom w:val="0"/>
              <w:divBdr>
                <w:top w:val="none" w:sz="0" w:space="0" w:color="auto"/>
                <w:left w:val="none" w:sz="0" w:space="0" w:color="auto"/>
                <w:bottom w:val="none" w:sz="0" w:space="0" w:color="auto"/>
                <w:right w:val="none" w:sz="0" w:space="0" w:color="auto"/>
              </w:divBdr>
            </w:div>
            <w:div w:id="1508863478">
              <w:marLeft w:val="0"/>
              <w:marRight w:val="0"/>
              <w:marTop w:val="0"/>
              <w:marBottom w:val="0"/>
              <w:divBdr>
                <w:top w:val="none" w:sz="0" w:space="0" w:color="auto"/>
                <w:left w:val="none" w:sz="0" w:space="0" w:color="auto"/>
                <w:bottom w:val="none" w:sz="0" w:space="0" w:color="auto"/>
                <w:right w:val="none" w:sz="0" w:space="0" w:color="auto"/>
              </w:divBdr>
            </w:div>
            <w:div w:id="1616401714">
              <w:marLeft w:val="0"/>
              <w:marRight w:val="0"/>
              <w:marTop w:val="0"/>
              <w:marBottom w:val="0"/>
              <w:divBdr>
                <w:top w:val="none" w:sz="0" w:space="0" w:color="auto"/>
                <w:left w:val="none" w:sz="0" w:space="0" w:color="auto"/>
                <w:bottom w:val="none" w:sz="0" w:space="0" w:color="auto"/>
                <w:right w:val="none" w:sz="0" w:space="0" w:color="auto"/>
              </w:divBdr>
            </w:div>
            <w:div w:id="1649431291">
              <w:marLeft w:val="0"/>
              <w:marRight w:val="0"/>
              <w:marTop w:val="0"/>
              <w:marBottom w:val="0"/>
              <w:divBdr>
                <w:top w:val="none" w:sz="0" w:space="0" w:color="auto"/>
                <w:left w:val="none" w:sz="0" w:space="0" w:color="auto"/>
                <w:bottom w:val="none" w:sz="0" w:space="0" w:color="auto"/>
                <w:right w:val="none" w:sz="0" w:space="0" w:color="auto"/>
              </w:divBdr>
            </w:div>
            <w:div w:id="1725451002">
              <w:marLeft w:val="0"/>
              <w:marRight w:val="0"/>
              <w:marTop w:val="0"/>
              <w:marBottom w:val="0"/>
              <w:divBdr>
                <w:top w:val="none" w:sz="0" w:space="0" w:color="auto"/>
                <w:left w:val="none" w:sz="0" w:space="0" w:color="auto"/>
                <w:bottom w:val="none" w:sz="0" w:space="0" w:color="auto"/>
                <w:right w:val="none" w:sz="0" w:space="0" w:color="auto"/>
              </w:divBdr>
            </w:div>
            <w:div w:id="1795829644">
              <w:marLeft w:val="0"/>
              <w:marRight w:val="0"/>
              <w:marTop w:val="0"/>
              <w:marBottom w:val="0"/>
              <w:divBdr>
                <w:top w:val="none" w:sz="0" w:space="0" w:color="auto"/>
                <w:left w:val="none" w:sz="0" w:space="0" w:color="auto"/>
                <w:bottom w:val="none" w:sz="0" w:space="0" w:color="auto"/>
                <w:right w:val="none" w:sz="0" w:space="0" w:color="auto"/>
              </w:divBdr>
            </w:div>
            <w:div w:id="1830824308">
              <w:marLeft w:val="0"/>
              <w:marRight w:val="0"/>
              <w:marTop w:val="0"/>
              <w:marBottom w:val="0"/>
              <w:divBdr>
                <w:top w:val="none" w:sz="0" w:space="0" w:color="auto"/>
                <w:left w:val="none" w:sz="0" w:space="0" w:color="auto"/>
                <w:bottom w:val="none" w:sz="0" w:space="0" w:color="auto"/>
                <w:right w:val="none" w:sz="0" w:space="0" w:color="auto"/>
              </w:divBdr>
            </w:div>
            <w:div w:id="1865433961">
              <w:marLeft w:val="0"/>
              <w:marRight w:val="0"/>
              <w:marTop w:val="0"/>
              <w:marBottom w:val="0"/>
              <w:divBdr>
                <w:top w:val="none" w:sz="0" w:space="0" w:color="auto"/>
                <w:left w:val="none" w:sz="0" w:space="0" w:color="auto"/>
                <w:bottom w:val="none" w:sz="0" w:space="0" w:color="auto"/>
                <w:right w:val="none" w:sz="0" w:space="0" w:color="auto"/>
              </w:divBdr>
            </w:div>
            <w:div w:id="1890873655">
              <w:marLeft w:val="0"/>
              <w:marRight w:val="0"/>
              <w:marTop w:val="0"/>
              <w:marBottom w:val="0"/>
              <w:divBdr>
                <w:top w:val="none" w:sz="0" w:space="0" w:color="auto"/>
                <w:left w:val="none" w:sz="0" w:space="0" w:color="auto"/>
                <w:bottom w:val="none" w:sz="0" w:space="0" w:color="auto"/>
                <w:right w:val="none" w:sz="0" w:space="0" w:color="auto"/>
              </w:divBdr>
            </w:div>
            <w:div w:id="1905026377">
              <w:marLeft w:val="0"/>
              <w:marRight w:val="0"/>
              <w:marTop w:val="0"/>
              <w:marBottom w:val="0"/>
              <w:divBdr>
                <w:top w:val="none" w:sz="0" w:space="0" w:color="auto"/>
                <w:left w:val="none" w:sz="0" w:space="0" w:color="auto"/>
                <w:bottom w:val="none" w:sz="0" w:space="0" w:color="auto"/>
                <w:right w:val="none" w:sz="0" w:space="0" w:color="auto"/>
              </w:divBdr>
            </w:div>
            <w:div w:id="1947075787">
              <w:marLeft w:val="0"/>
              <w:marRight w:val="0"/>
              <w:marTop w:val="0"/>
              <w:marBottom w:val="0"/>
              <w:divBdr>
                <w:top w:val="none" w:sz="0" w:space="0" w:color="auto"/>
                <w:left w:val="none" w:sz="0" w:space="0" w:color="auto"/>
                <w:bottom w:val="none" w:sz="0" w:space="0" w:color="auto"/>
                <w:right w:val="none" w:sz="0" w:space="0" w:color="auto"/>
              </w:divBdr>
            </w:div>
            <w:div w:id="1966425701">
              <w:marLeft w:val="0"/>
              <w:marRight w:val="0"/>
              <w:marTop w:val="0"/>
              <w:marBottom w:val="0"/>
              <w:divBdr>
                <w:top w:val="none" w:sz="0" w:space="0" w:color="auto"/>
                <w:left w:val="none" w:sz="0" w:space="0" w:color="auto"/>
                <w:bottom w:val="none" w:sz="0" w:space="0" w:color="auto"/>
                <w:right w:val="none" w:sz="0" w:space="0" w:color="auto"/>
              </w:divBdr>
            </w:div>
            <w:div w:id="2079479858">
              <w:marLeft w:val="0"/>
              <w:marRight w:val="0"/>
              <w:marTop w:val="0"/>
              <w:marBottom w:val="0"/>
              <w:divBdr>
                <w:top w:val="none" w:sz="0" w:space="0" w:color="auto"/>
                <w:left w:val="none" w:sz="0" w:space="0" w:color="auto"/>
                <w:bottom w:val="none" w:sz="0" w:space="0" w:color="auto"/>
                <w:right w:val="none" w:sz="0" w:space="0" w:color="auto"/>
              </w:divBdr>
            </w:div>
            <w:div w:id="2088071861">
              <w:marLeft w:val="0"/>
              <w:marRight w:val="0"/>
              <w:marTop w:val="0"/>
              <w:marBottom w:val="0"/>
              <w:divBdr>
                <w:top w:val="none" w:sz="0" w:space="0" w:color="auto"/>
                <w:left w:val="none" w:sz="0" w:space="0" w:color="auto"/>
                <w:bottom w:val="none" w:sz="0" w:space="0" w:color="auto"/>
                <w:right w:val="none" w:sz="0" w:space="0" w:color="auto"/>
              </w:divBdr>
            </w:div>
            <w:div w:id="2090735173">
              <w:marLeft w:val="0"/>
              <w:marRight w:val="0"/>
              <w:marTop w:val="0"/>
              <w:marBottom w:val="0"/>
              <w:divBdr>
                <w:top w:val="none" w:sz="0" w:space="0" w:color="auto"/>
                <w:left w:val="none" w:sz="0" w:space="0" w:color="auto"/>
                <w:bottom w:val="none" w:sz="0" w:space="0" w:color="auto"/>
                <w:right w:val="none" w:sz="0" w:space="0" w:color="auto"/>
              </w:divBdr>
            </w:div>
            <w:div w:id="2111512472">
              <w:marLeft w:val="0"/>
              <w:marRight w:val="0"/>
              <w:marTop w:val="0"/>
              <w:marBottom w:val="0"/>
              <w:divBdr>
                <w:top w:val="none" w:sz="0" w:space="0" w:color="auto"/>
                <w:left w:val="none" w:sz="0" w:space="0" w:color="auto"/>
                <w:bottom w:val="none" w:sz="0" w:space="0" w:color="auto"/>
                <w:right w:val="none" w:sz="0" w:space="0" w:color="auto"/>
              </w:divBdr>
            </w:div>
            <w:div w:id="2134009324">
              <w:marLeft w:val="0"/>
              <w:marRight w:val="0"/>
              <w:marTop w:val="0"/>
              <w:marBottom w:val="0"/>
              <w:divBdr>
                <w:top w:val="none" w:sz="0" w:space="0" w:color="auto"/>
                <w:left w:val="none" w:sz="0" w:space="0" w:color="auto"/>
                <w:bottom w:val="none" w:sz="0" w:space="0" w:color="auto"/>
                <w:right w:val="none" w:sz="0" w:space="0" w:color="auto"/>
              </w:divBdr>
            </w:div>
            <w:div w:id="21385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618">
      <w:bodyDiv w:val="1"/>
      <w:marLeft w:val="0"/>
      <w:marRight w:val="0"/>
      <w:marTop w:val="0"/>
      <w:marBottom w:val="0"/>
      <w:divBdr>
        <w:top w:val="none" w:sz="0" w:space="0" w:color="auto"/>
        <w:left w:val="none" w:sz="0" w:space="0" w:color="auto"/>
        <w:bottom w:val="none" w:sz="0" w:space="0" w:color="auto"/>
        <w:right w:val="none" w:sz="0" w:space="0" w:color="auto"/>
      </w:divBdr>
    </w:div>
    <w:div w:id="1165513672">
      <w:bodyDiv w:val="1"/>
      <w:marLeft w:val="0"/>
      <w:marRight w:val="0"/>
      <w:marTop w:val="0"/>
      <w:marBottom w:val="0"/>
      <w:divBdr>
        <w:top w:val="none" w:sz="0" w:space="0" w:color="auto"/>
        <w:left w:val="none" w:sz="0" w:space="0" w:color="auto"/>
        <w:bottom w:val="none" w:sz="0" w:space="0" w:color="auto"/>
        <w:right w:val="none" w:sz="0" w:space="0" w:color="auto"/>
      </w:divBdr>
      <w:divsChild>
        <w:div w:id="1486360297">
          <w:marLeft w:val="0"/>
          <w:marRight w:val="0"/>
          <w:marTop w:val="0"/>
          <w:marBottom w:val="0"/>
          <w:divBdr>
            <w:top w:val="none" w:sz="0" w:space="0" w:color="auto"/>
            <w:left w:val="none" w:sz="0" w:space="0" w:color="auto"/>
            <w:bottom w:val="none" w:sz="0" w:space="0" w:color="auto"/>
            <w:right w:val="none" w:sz="0" w:space="0" w:color="auto"/>
          </w:divBdr>
        </w:div>
      </w:divsChild>
    </w:div>
    <w:div w:id="1198424003">
      <w:bodyDiv w:val="1"/>
      <w:marLeft w:val="0"/>
      <w:marRight w:val="0"/>
      <w:marTop w:val="0"/>
      <w:marBottom w:val="0"/>
      <w:divBdr>
        <w:top w:val="none" w:sz="0" w:space="0" w:color="auto"/>
        <w:left w:val="none" w:sz="0" w:space="0" w:color="auto"/>
        <w:bottom w:val="none" w:sz="0" w:space="0" w:color="auto"/>
        <w:right w:val="none" w:sz="0" w:space="0" w:color="auto"/>
      </w:divBdr>
    </w:div>
    <w:div w:id="1247573059">
      <w:bodyDiv w:val="1"/>
      <w:marLeft w:val="0"/>
      <w:marRight w:val="0"/>
      <w:marTop w:val="0"/>
      <w:marBottom w:val="0"/>
      <w:divBdr>
        <w:top w:val="none" w:sz="0" w:space="0" w:color="auto"/>
        <w:left w:val="none" w:sz="0" w:space="0" w:color="auto"/>
        <w:bottom w:val="none" w:sz="0" w:space="0" w:color="auto"/>
        <w:right w:val="none" w:sz="0" w:space="0" w:color="auto"/>
      </w:divBdr>
    </w:div>
    <w:div w:id="1249727900">
      <w:bodyDiv w:val="1"/>
      <w:marLeft w:val="0"/>
      <w:marRight w:val="0"/>
      <w:marTop w:val="0"/>
      <w:marBottom w:val="0"/>
      <w:divBdr>
        <w:top w:val="none" w:sz="0" w:space="0" w:color="auto"/>
        <w:left w:val="none" w:sz="0" w:space="0" w:color="auto"/>
        <w:bottom w:val="none" w:sz="0" w:space="0" w:color="auto"/>
        <w:right w:val="none" w:sz="0" w:space="0" w:color="auto"/>
      </w:divBdr>
    </w:div>
    <w:div w:id="1397705593">
      <w:bodyDiv w:val="1"/>
      <w:marLeft w:val="0"/>
      <w:marRight w:val="0"/>
      <w:marTop w:val="0"/>
      <w:marBottom w:val="0"/>
      <w:divBdr>
        <w:top w:val="none" w:sz="0" w:space="0" w:color="auto"/>
        <w:left w:val="none" w:sz="0" w:space="0" w:color="auto"/>
        <w:bottom w:val="none" w:sz="0" w:space="0" w:color="auto"/>
        <w:right w:val="none" w:sz="0" w:space="0" w:color="auto"/>
      </w:divBdr>
    </w:div>
    <w:div w:id="1445885612">
      <w:bodyDiv w:val="1"/>
      <w:marLeft w:val="0"/>
      <w:marRight w:val="0"/>
      <w:marTop w:val="0"/>
      <w:marBottom w:val="0"/>
      <w:divBdr>
        <w:top w:val="none" w:sz="0" w:space="0" w:color="auto"/>
        <w:left w:val="none" w:sz="0" w:space="0" w:color="auto"/>
        <w:bottom w:val="none" w:sz="0" w:space="0" w:color="auto"/>
        <w:right w:val="none" w:sz="0" w:space="0" w:color="auto"/>
      </w:divBdr>
    </w:div>
    <w:div w:id="1537499161">
      <w:bodyDiv w:val="1"/>
      <w:marLeft w:val="0"/>
      <w:marRight w:val="0"/>
      <w:marTop w:val="0"/>
      <w:marBottom w:val="0"/>
      <w:divBdr>
        <w:top w:val="none" w:sz="0" w:space="0" w:color="auto"/>
        <w:left w:val="none" w:sz="0" w:space="0" w:color="auto"/>
        <w:bottom w:val="none" w:sz="0" w:space="0" w:color="auto"/>
        <w:right w:val="none" w:sz="0" w:space="0" w:color="auto"/>
      </w:divBdr>
    </w:div>
    <w:div w:id="1566834700">
      <w:bodyDiv w:val="1"/>
      <w:marLeft w:val="0"/>
      <w:marRight w:val="0"/>
      <w:marTop w:val="0"/>
      <w:marBottom w:val="0"/>
      <w:divBdr>
        <w:top w:val="none" w:sz="0" w:space="0" w:color="auto"/>
        <w:left w:val="none" w:sz="0" w:space="0" w:color="auto"/>
        <w:bottom w:val="none" w:sz="0" w:space="0" w:color="auto"/>
        <w:right w:val="none" w:sz="0" w:space="0" w:color="auto"/>
      </w:divBdr>
    </w:div>
    <w:div w:id="1625842115">
      <w:bodyDiv w:val="1"/>
      <w:marLeft w:val="0"/>
      <w:marRight w:val="0"/>
      <w:marTop w:val="0"/>
      <w:marBottom w:val="0"/>
      <w:divBdr>
        <w:top w:val="none" w:sz="0" w:space="0" w:color="auto"/>
        <w:left w:val="none" w:sz="0" w:space="0" w:color="auto"/>
        <w:bottom w:val="none" w:sz="0" w:space="0" w:color="auto"/>
        <w:right w:val="none" w:sz="0" w:space="0" w:color="auto"/>
      </w:divBdr>
    </w:div>
    <w:div w:id="1639727976">
      <w:bodyDiv w:val="1"/>
      <w:marLeft w:val="0"/>
      <w:marRight w:val="0"/>
      <w:marTop w:val="0"/>
      <w:marBottom w:val="0"/>
      <w:divBdr>
        <w:top w:val="none" w:sz="0" w:space="0" w:color="auto"/>
        <w:left w:val="none" w:sz="0" w:space="0" w:color="auto"/>
        <w:bottom w:val="none" w:sz="0" w:space="0" w:color="auto"/>
        <w:right w:val="none" w:sz="0" w:space="0" w:color="auto"/>
      </w:divBdr>
    </w:div>
    <w:div w:id="1691177556">
      <w:bodyDiv w:val="1"/>
      <w:marLeft w:val="0"/>
      <w:marRight w:val="0"/>
      <w:marTop w:val="0"/>
      <w:marBottom w:val="0"/>
      <w:divBdr>
        <w:top w:val="none" w:sz="0" w:space="0" w:color="auto"/>
        <w:left w:val="none" w:sz="0" w:space="0" w:color="auto"/>
        <w:bottom w:val="none" w:sz="0" w:space="0" w:color="auto"/>
        <w:right w:val="none" w:sz="0" w:space="0" w:color="auto"/>
      </w:divBdr>
    </w:div>
    <w:div w:id="1691254525">
      <w:bodyDiv w:val="1"/>
      <w:marLeft w:val="0"/>
      <w:marRight w:val="0"/>
      <w:marTop w:val="0"/>
      <w:marBottom w:val="0"/>
      <w:divBdr>
        <w:top w:val="none" w:sz="0" w:space="0" w:color="auto"/>
        <w:left w:val="none" w:sz="0" w:space="0" w:color="auto"/>
        <w:bottom w:val="none" w:sz="0" w:space="0" w:color="auto"/>
        <w:right w:val="none" w:sz="0" w:space="0" w:color="auto"/>
      </w:divBdr>
    </w:div>
    <w:div w:id="1747340078">
      <w:bodyDiv w:val="1"/>
      <w:marLeft w:val="0"/>
      <w:marRight w:val="0"/>
      <w:marTop w:val="0"/>
      <w:marBottom w:val="0"/>
      <w:divBdr>
        <w:top w:val="none" w:sz="0" w:space="0" w:color="auto"/>
        <w:left w:val="none" w:sz="0" w:space="0" w:color="auto"/>
        <w:bottom w:val="none" w:sz="0" w:space="0" w:color="auto"/>
        <w:right w:val="none" w:sz="0" w:space="0" w:color="auto"/>
      </w:divBdr>
    </w:div>
    <w:div w:id="1770740127">
      <w:bodyDiv w:val="1"/>
      <w:marLeft w:val="0"/>
      <w:marRight w:val="0"/>
      <w:marTop w:val="0"/>
      <w:marBottom w:val="0"/>
      <w:divBdr>
        <w:top w:val="none" w:sz="0" w:space="0" w:color="auto"/>
        <w:left w:val="none" w:sz="0" w:space="0" w:color="auto"/>
        <w:bottom w:val="none" w:sz="0" w:space="0" w:color="auto"/>
        <w:right w:val="none" w:sz="0" w:space="0" w:color="auto"/>
      </w:divBdr>
    </w:div>
    <w:div w:id="1780182524">
      <w:bodyDiv w:val="1"/>
      <w:marLeft w:val="0"/>
      <w:marRight w:val="0"/>
      <w:marTop w:val="0"/>
      <w:marBottom w:val="0"/>
      <w:divBdr>
        <w:top w:val="none" w:sz="0" w:space="0" w:color="auto"/>
        <w:left w:val="none" w:sz="0" w:space="0" w:color="auto"/>
        <w:bottom w:val="none" w:sz="0" w:space="0" w:color="auto"/>
        <w:right w:val="none" w:sz="0" w:space="0" w:color="auto"/>
      </w:divBdr>
    </w:div>
    <w:div w:id="1790737441">
      <w:bodyDiv w:val="1"/>
      <w:marLeft w:val="0"/>
      <w:marRight w:val="0"/>
      <w:marTop w:val="0"/>
      <w:marBottom w:val="0"/>
      <w:divBdr>
        <w:top w:val="none" w:sz="0" w:space="0" w:color="auto"/>
        <w:left w:val="none" w:sz="0" w:space="0" w:color="auto"/>
        <w:bottom w:val="none" w:sz="0" w:space="0" w:color="auto"/>
        <w:right w:val="none" w:sz="0" w:space="0" w:color="auto"/>
      </w:divBdr>
    </w:div>
    <w:div w:id="1795830314">
      <w:bodyDiv w:val="1"/>
      <w:marLeft w:val="0"/>
      <w:marRight w:val="0"/>
      <w:marTop w:val="0"/>
      <w:marBottom w:val="0"/>
      <w:divBdr>
        <w:top w:val="none" w:sz="0" w:space="0" w:color="auto"/>
        <w:left w:val="none" w:sz="0" w:space="0" w:color="auto"/>
        <w:bottom w:val="none" w:sz="0" w:space="0" w:color="auto"/>
        <w:right w:val="none" w:sz="0" w:space="0" w:color="auto"/>
      </w:divBdr>
    </w:div>
    <w:div w:id="1856848185">
      <w:bodyDiv w:val="1"/>
      <w:marLeft w:val="0"/>
      <w:marRight w:val="0"/>
      <w:marTop w:val="0"/>
      <w:marBottom w:val="0"/>
      <w:divBdr>
        <w:top w:val="none" w:sz="0" w:space="0" w:color="auto"/>
        <w:left w:val="none" w:sz="0" w:space="0" w:color="auto"/>
        <w:bottom w:val="none" w:sz="0" w:space="0" w:color="auto"/>
        <w:right w:val="none" w:sz="0" w:space="0" w:color="auto"/>
      </w:divBdr>
    </w:div>
    <w:div w:id="1878732944">
      <w:bodyDiv w:val="1"/>
      <w:marLeft w:val="0"/>
      <w:marRight w:val="0"/>
      <w:marTop w:val="0"/>
      <w:marBottom w:val="0"/>
      <w:divBdr>
        <w:top w:val="none" w:sz="0" w:space="0" w:color="auto"/>
        <w:left w:val="none" w:sz="0" w:space="0" w:color="auto"/>
        <w:bottom w:val="none" w:sz="0" w:space="0" w:color="auto"/>
        <w:right w:val="none" w:sz="0" w:space="0" w:color="auto"/>
      </w:divBdr>
    </w:div>
    <w:div w:id="1895657501">
      <w:bodyDiv w:val="1"/>
      <w:marLeft w:val="0"/>
      <w:marRight w:val="0"/>
      <w:marTop w:val="0"/>
      <w:marBottom w:val="0"/>
      <w:divBdr>
        <w:top w:val="none" w:sz="0" w:space="0" w:color="auto"/>
        <w:left w:val="none" w:sz="0" w:space="0" w:color="auto"/>
        <w:bottom w:val="none" w:sz="0" w:space="0" w:color="auto"/>
        <w:right w:val="none" w:sz="0" w:space="0" w:color="auto"/>
      </w:divBdr>
    </w:div>
    <w:div w:id="1907255970">
      <w:bodyDiv w:val="1"/>
      <w:marLeft w:val="0"/>
      <w:marRight w:val="0"/>
      <w:marTop w:val="0"/>
      <w:marBottom w:val="0"/>
      <w:divBdr>
        <w:top w:val="none" w:sz="0" w:space="0" w:color="auto"/>
        <w:left w:val="none" w:sz="0" w:space="0" w:color="auto"/>
        <w:bottom w:val="none" w:sz="0" w:space="0" w:color="auto"/>
        <w:right w:val="none" w:sz="0" w:space="0" w:color="auto"/>
      </w:divBdr>
    </w:div>
    <w:div w:id="1915846583">
      <w:bodyDiv w:val="1"/>
      <w:marLeft w:val="0"/>
      <w:marRight w:val="0"/>
      <w:marTop w:val="0"/>
      <w:marBottom w:val="0"/>
      <w:divBdr>
        <w:top w:val="none" w:sz="0" w:space="0" w:color="auto"/>
        <w:left w:val="none" w:sz="0" w:space="0" w:color="auto"/>
        <w:bottom w:val="none" w:sz="0" w:space="0" w:color="auto"/>
        <w:right w:val="none" w:sz="0" w:space="0" w:color="auto"/>
      </w:divBdr>
    </w:div>
    <w:div w:id="1939167975">
      <w:bodyDiv w:val="1"/>
      <w:marLeft w:val="0"/>
      <w:marRight w:val="0"/>
      <w:marTop w:val="0"/>
      <w:marBottom w:val="0"/>
      <w:divBdr>
        <w:top w:val="none" w:sz="0" w:space="0" w:color="auto"/>
        <w:left w:val="none" w:sz="0" w:space="0" w:color="auto"/>
        <w:bottom w:val="none" w:sz="0" w:space="0" w:color="auto"/>
        <w:right w:val="none" w:sz="0" w:space="0" w:color="auto"/>
      </w:divBdr>
      <w:divsChild>
        <w:div w:id="502671883">
          <w:marLeft w:val="0"/>
          <w:marRight w:val="0"/>
          <w:marTop w:val="0"/>
          <w:marBottom w:val="0"/>
          <w:divBdr>
            <w:top w:val="none" w:sz="0" w:space="0" w:color="auto"/>
            <w:left w:val="none" w:sz="0" w:space="0" w:color="auto"/>
            <w:bottom w:val="none" w:sz="0" w:space="0" w:color="auto"/>
            <w:right w:val="none" w:sz="0" w:space="0" w:color="auto"/>
          </w:divBdr>
          <w:divsChild>
            <w:div w:id="22363992">
              <w:marLeft w:val="0"/>
              <w:marRight w:val="0"/>
              <w:marTop w:val="0"/>
              <w:marBottom w:val="0"/>
              <w:divBdr>
                <w:top w:val="none" w:sz="0" w:space="0" w:color="auto"/>
                <w:left w:val="none" w:sz="0" w:space="0" w:color="auto"/>
                <w:bottom w:val="none" w:sz="0" w:space="0" w:color="auto"/>
                <w:right w:val="none" w:sz="0" w:space="0" w:color="auto"/>
              </w:divBdr>
            </w:div>
            <w:div w:id="46343677">
              <w:marLeft w:val="0"/>
              <w:marRight w:val="0"/>
              <w:marTop w:val="0"/>
              <w:marBottom w:val="0"/>
              <w:divBdr>
                <w:top w:val="none" w:sz="0" w:space="0" w:color="auto"/>
                <w:left w:val="none" w:sz="0" w:space="0" w:color="auto"/>
                <w:bottom w:val="none" w:sz="0" w:space="0" w:color="auto"/>
                <w:right w:val="none" w:sz="0" w:space="0" w:color="auto"/>
              </w:divBdr>
            </w:div>
            <w:div w:id="97872627">
              <w:marLeft w:val="0"/>
              <w:marRight w:val="0"/>
              <w:marTop w:val="0"/>
              <w:marBottom w:val="0"/>
              <w:divBdr>
                <w:top w:val="none" w:sz="0" w:space="0" w:color="auto"/>
                <w:left w:val="none" w:sz="0" w:space="0" w:color="auto"/>
                <w:bottom w:val="none" w:sz="0" w:space="0" w:color="auto"/>
                <w:right w:val="none" w:sz="0" w:space="0" w:color="auto"/>
              </w:divBdr>
            </w:div>
            <w:div w:id="117183996">
              <w:marLeft w:val="0"/>
              <w:marRight w:val="0"/>
              <w:marTop w:val="0"/>
              <w:marBottom w:val="0"/>
              <w:divBdr>
                <w:top w:val="none" w:sz="0" w:space="0" w:color="auto"/>
                <w:left w:val="none" w:sz="0" w:space="0" w:color="auto"/>
                <w:bottom w:val="none" w:sz="0" w:space="0" w:color="auto"/>
                <w:right w:val="none" w:sz="0" w:space="0" w:color="auto"/>
              </w:divBdr>
            </w:div>
            <w:div w:id="120928179">
              <w:marLeft w:val="0"/>
              <w:marRight w:val="0"/>
              <w:marTop w:val="0"/>
              <w:marBottom w:val="0"/>
              <w:divBdr>
                <w:top w:val="none" w:sz="0" w:space="0" w:color="auto"/>
                <w:left w:val="none" w:sz="0" w:space="0" w:color="auto"/>
                <w:bottom w:val="none" w:sz="0" w:space="0" w:color="auto"/>
                <w:right w:val="none" w:sz="0" w:space="0" w:color="auto"/>
              </w:divBdr>
            </w:div>
            <w:div w:id="296492602">
              <w:marLeft w:val="0"/>
              <w:marRight w:val="0"/>
              <w:marTop w:val="0"/>
              <w:marBottom w:val="0"/>
              <w:divBdr>
                <w:top w:val="none" w:sz="0" w:space="0" w:color="auto"/>
                <w:left w:val="none" w:sz="0" w:space="0" w:color="auto"/>
                <w:bottom w:val="none" w:sz="0" w:space="0" w:color="auto"/>
                <w:right w:val="none" w:sz="0" w:space="0" w:color="auto"/>
              </w:divBdr>
            </w:div>
            <w:div w:id="361714762">
              <w:marLeft w:val="0"/>
              <w:marRight w:val="0"/>
              <w:marTop w:val="0"/>
              <w:marBottom w:val="0"/>
              <w:divBdr>
                <w:top w:val="none" w:sz="0" w:space="0" w:color="auto"/>
                <w:left w:val="none" w:sz="0" w:space="0" w:color="auto"/>
                <w:bottom w:val="none" w:sz="0" w:space="0" w:color="auto"/>
                <w:right w:val="none" w:sz="0" w:space="0" w:color="auto"/>
              </w:divBdr>
            </w:div>
            <w:div w:id="387077329">
              <w:marLeft w:val="0"/>
              <w:marRight w:val="0"/>
              <w:marTop w:val="0"/>
              <w:marBottom w:val="0"/>
              <w:divBdr>
                <w:top w:val="none" w:sz="0" w:space="0" w:color="auto"/>
                <w:left w:val="none" w:sz="0" w:space="0" w:color="auto"/>
                <w:bottom w:val="none" w:sz="0" w:space="0" w:color="auto"/>
                <w:right w:val="none" w:sz="0" w:space="0" w:color="auto"/>
              </w:divBdr>
            </w:div>
            <w:div w:id="403455973">
              <w:marLeft w:val="0"/>
              <w:marRight w:val="0"/>
              <w:marTop w:val="0"/>
              <w:marBottom w:val="0"/>
              <w:divBdr>
                <w:top w:val="none" w:sz="0" w:space="0" w:color="auto"/>
                <w:left w:val="none" w:sz="0" w:space="0" w:color="auto"/>
                <w:bottom w:val="none" w:sz="0" w:space="0" w:color="auto"/>
                <w:right w:val="none" w:sz="0" w:space="0" w:color="auto"/>
              </w:divBdr>
            </w:div>
            <w:div w:id="403799168">
              <w:marLeft w:val="0"/>
              <w:marRight w:val="0"/>
              <w:marTop w:val="0"/>
              <w:marBottom w:val="0"/>
              <w:divBdr>
                <w:top w:val="none" w:sz="0" w:space="0" w:color="auto"/>
                <w:left w:val="none" w:sz="0" w:space="0" w:color="auto"/>
                <w:bottom w:val="none" w:sz="0" w:space="0" w:color="auto"/>
                <w:right w:val="none" w:sz="0" w:space="0" w:color="auto"/>
              </w:divBdr>
            </w:div>
            <w:div w:id="584581449">
              <w:marLeft w:val="0"/>
              <w:marRight w:val="0"/>
              <w:marTop w:val="0"/>
              <w:marBottom w:val="0"/>
              <w:divBdr>
                <w:top w:val="none" w:sz="0" w:space="0" w:color="auto"/>
                <w:left w:val="none" w:sz="0" w:space="0" w:color="auto"/>
                <w:bottom w:val="none" w:sz="0" w:space="0" w:color="auto"/>
                <w:right w:val="none" w:sz="0" w:space="0" w:color="auto"/>
              </w:divBdr>
            </w:div>
            <w:div w:id="598685761">
              <w:marLeft w:val="0"/>
              <w:marRight w:val="0"/>
              <w:marTop w:val="0"/>
              <w:marBottom w:val="0"/>
              <w:divBdr>
                <w:top w:val="none" w:sz="0" w:space="0" w:color="auto"/>
                <w:left w:val="none" w:sz="0" w:space="0" w:color="auto"/>
                <w:bottom w:val="none" w:sz="0" w:space="0" w:color="auto"/>
                <w:right w:val="none" w:sz="0" w:space="0" w:color="auto"/>
              </w:divBdr>
            </w:div>
            <w:div w:id="614793226">
              <w:marLeft w:val="0"/>
              <w:marRight w:val="0"/>
              <w:marTop w:val="0"/>
              <w:marBottom w:val="0"/>
              <w:divBdr>
                <w:top w:val="none" w:sz="0" w:space="0" w:color="auto"/>
                <w:left w:val="none" w:sz="0" w:space="0" w:color="auto"/>
                <w:bottom w:val="none" w:sz="0" w:space="0" w:color="auto"/>
                <w:right w:val="none" w:sz="0" w:space="0" w:color="auto"/>
              </w:divBdr>
            </w:div>
            <w:div w:id="654456483">
              <w:marLeft w:val="0"/>
              <w:marRight w:val="0"/>
              <w:marTop w:val="0"/>
              <w:marBottom w:val="0"/>
              <w:divBdr>
                <w:top w:val="none" w:sz="0" w:space="0" w:color="auto"/>
                <w:left w:val="none" w:sz="0" w:space="0" w:color="auto"/>
                <w:bottom w:val="none" w:sz="0" w:space="0" w:color="auto"/>
                <w:right w:val="none" w:sz="0" w:space="0" w:color="auto"/>
              </w:divBdr>
            </w:div>
            <w:div w:id="669606043">
              <w:marLeft w:val="0"/>
              <w:marRight w:val="0"/>
              <w:marTop w:val="0"/>
              <w:marBottom w:val="0"/>
              <w:divBdr>
                <w:top w:val="none" w:sz="0" w:space="0" w:color="auto"/>
                <w:left w:val="none" w:sz="0" w:space="0" w:color="auto"/>
                <w:bottom w:val="none" w:sz="0" w:space="0" w:color="auto"/>
                <w:right w:val="none" w:sz="0" w:space="0" w:color="auto"/>
              </w:divBdr>
            </w:div>
            <w:div w:id="689524183">
              <w:marLeft w:val="0"/>
              <w:marRight w:val="0"/>
              <w:marTop w:val="0"/>
              <w:marBottom w:val="0"/>
              <w:divBdr>
                <w:top w:val="none" w:sz="0" w:space="0" w:color="auto"/>
                <w:left w:val="none" w:sz="0" w:space="0" w:color="auto"/>
                <w:bottom w:val="none" w:sz="0" w:space="0" w:color="auto"/>
                <w:right w:val="none" w:sz="0" w:space="0" w:color="auto"/>
              </w:divBdr>
            </w:div>
            <w:div w:id="789858910">
              <w:marLeft w:val="0"/>
              <w:marRight w:val="0"/>
              <w:marTop w:val="0"/>
              <w:marBottom w:val="0"/>
              <w:divBdr>
                <w:top w:val="none" w:sz="0" w:space="0" w:color="auto"/>
                <w:left w:val="none" w:sz="0" w:space="0" w:color="auto"/>
                <w:bottom w:val="none" w:sz="0" w:space="0" w:color="auto"/>
                <w:right w:val="none" w:sz="0" w:space="0" w:color="auto"/>
              </w:divBdr>
            </w:div>
            <w:div w:id="831264679">
              <w:marLeft w:val="0"/>
              <w:marRight w:val="0"/>
              <w:marTop w:val="0"/>
              <w:marBottom w:val="0"/>
              <w:divBdr>
                <w:top w:val="none" w:sz="0" w:space="0" w:color="auto"/>
                <w:left w:val="none" w:sz="0" w:space="0" w:color="auto"/>
                <w:bottom w:val="none" w:sz="0" w:space="0" w:color="auto"/>
                <w:right w:val="none" w:sz="0" w:space="0" w:color="auto"/>
              </w:divBdr>
            </w:div>
            <w:div w:id="889804943">
              <w:marLeft w:val="0"/>
              <w:marRight w:val="0"/>
              <w:marTop w:val="0"/>
              <w:marBottom w:val="0"/>
              <w:divBdr>
                <w:top w:val="none" w:sz="0" w:space="0" w:color="auto"/>
                <w:left w:val="none" w:sz="0" w:space="0" w:color="auto"/>
                <w:bottom w:val="none" w:sz="0" w:space="0" w:color="auto"/>
                <w:right w:val="none" w:sz="0" w:space="0" w:color="auto"/>
              </w:divBdr>
            </w:div>
            <w:div w:id="957754896">
              <w:marLeft w:val="0"/>
              <w:marRight w:val="0"/>
              <w:marTop w:val="0"/>
              <w:marBottom w:val="0"/>
              <w:divBdr>
                <w:top w:val="none" w:sz="0" w:space="0" w:color="auto"/>
                <w:left w:val="none" w:sz="0" w:space="0" w:color="auto"/>
                <w:bottom w:val="none" w:sz="0" w:space="0" w:color="auto"/>
                <w:right w:val="none" w:sz="0" w:space="0" w:color="auto"/>
              </w:divBdr>
            </w:div>
            <w:div w:id="957878862">
              <w:marLeft w:val="0"/>
              <w:marRight w:val="0"/>
              <w:marTop w:val="0"/>
              <w:marBottom w:val="0"/>
              <w:divBdr>
                <w:top w:val="none" w:sz="0" w:space="0" w:color="auto"/>
                <w:left w:val="none" w:sz="0" w:space="0" w:color="auto"/>
                <w:bottom w:val="none" w:sz="0" w:space="0" w:color="auto"/>
                <w:right w:val="none" w:sz="0" w:space="0" w:color="auto"/>
              </w:divBdr>
            </w:div>
            <w:div w:id="958415999">
              <w:marLeft w:val="0"/>
              <w:marRight w:val="0"/>
              <w:marTop w:val="0"/>
              <w:marBottom w:val="0"/>
              <w:divBdr>
                <w:top w:val="none" w:sz="0" w:space="0" w:color="auto"/>
                <w:left w:val="none" w:sz="0" w:space="0" w:color="auto"/>
                <w:bottom w:val="none" w:sz="0" w:space="0" w:color="auto"/>
                <w:right w:val="none" w:sz="0" w:space="0" w:color="auto"/>
              </w:divBdr>
            </w:div>
            <w:div w:id="1045058773">
              <w:marLeft w:val="0"/>
              <w:marRight w:val="0"/>
              <w:marTop w:val="0"/>
              <w:marBottom w:val="0"/>
              <w:divBdr>
                <w:top w:val="none" w:sz="0" w:space="0" w:color="auto"/>
                <w:left w:val="none" w:sz="0" w:space="0" w:color="auto"/>
                <w:bottom w:val="none" w:sz="0" w:space="0" w:color="auto"/>
                <w:right w:val="none" w:sz="0" w:space="0" w:color="auto"/>
              </w:divBdr>
            </w:div>
            <w:div w:id="1092891767">
              <w:marLeft w:val="0"/>
              <w:marRight w:val="0"/>
              <w:marTop w:val="0"/>
              <w:marBottom w:val="0"/>
              <w:divBdr>
                <w:top w:val="none" w:sz="0" w:space="0" w:color="auto"/>
                <w:left w:val="none" w:sz="0" w:space="0" w:color="auto"/>
                <w:bottom w:val="none" w:sz="0" w:space="0" w:color="auto"/>
                <w:right w:val="none" w:sz="0" w:space="0" w:color="auto"/>
              </w:divBdr>
            </w:div>
            <w:div w:id="1110200735">
              <w:marLeft w:val="0"/>
              <w:marRight w:val="0"/>
              <w:marTop w:val="0"/>
              <w:marBottom w:val="0"/>
              <w:divBdr>
                <w:top w:val="none" w:sz="0" w:space="0" w:color="auto"/>
                <w:left w:val="none" w:sz="0" w:space="0" w:color="auto"/>
                <w:bottom w:val="none" w:sz="0" w:space="0" w:color="auto"/>
                <w:right w:val="none" w:sz="0" w:space="0" w:color="auto"/>
              </w:divBdr>
            </w:div>
            <w:div w:id="1113940242">
              <w:marLeft w:val="0"/>
              <w:marRight w:val="0"/>
              <w:marTop w:val="0"/>
              <w:marBottom w:val="0"/>
              <w:divBdr>
                <w:top w:val="none" w:sz="0" w:space="0" w:color="auto"/>
                <w:left w:val="none" w:sz="0" w:space="0" w:color="auto"/>
                <w:bottom w:val="none" w:sz="0" w:space="0" w:color="auto"/>
                <w:right w:val="none" w:sz="0" w:space="0" w:color="auto"/>
              </w:divBdr>
            </w:div>
            <w:div w:id="1160972977">
              <w:marLeft w:val="0"/>
              <w:marRight w:val="0"/>
              <w:marTop w:val="0"/>
              <w:marBottom w:val="0"/>
              <w:divBdr>
                <w:top w:val="none" w:sz="0" w:space="0" w:color="auto"/>
                <w:left w:val="none" w:sz="0" w:space="0" w:color="auto"/>
                <w:bottom w:val="none" w:sz="0" w:space="0" w:color="auto"/>
                <w:right w:val="none" w:sz="0" w:space="0" w:color="auto"/>
              </w:divBdr>
            </w:div>
            <w:div w:id="1247613444">
              <w:marLeft w:val="0"/>
              <w:marRight w:val="0"/>
              <w:marTop w:val="0"/>
              <w:marBottom w:val="0"/>
              <w:divBdr>
                <w:top w:val="none" w:sz="0" w:space="0" w:color="auto"/>
                <w:left w:val="none" w:sz="0" w:space="0" w:color="auto"/>
                <w:bottom w:val="none" w:sz="0" w:space="0" w:color="auto"/>
                <w:right w:val="none" w:sz="0" w:space="0" w:color="auto"/>
              </w:divBdr>
            </w:div>
            <w:div w:id="1357929663">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511481769">
              <w:marLeft w:val="0"/>
              <w:marRight w:val="0"/>
              <w:marTop w:val="0"/>
              <w:marBottom w:val="0"/>
              <w:divBdr>
                <w:top w:val="none" w:sz="0" w:space="0" w:color="auto"/>
                <w:left w:val="none" w:sz="0" w:space="0" w:color="auto"/>
                <w:bottom w:val="none" w:sz="0" w:space="0" w:color="auto"/>
                <w:right w:val="none" w:sz="0" w:space="0" w:color="auto"/>
              </w:divBdr>
            </w:div>
            <w:div w:id="1536768899">
              <w:marLeft w:val="0"/>
              <w:marRight w:val="0"/>
              <w:marTop w:val="0"/>
              <w:marBottom w:val="0"/>
              <w:divBdr>
                <w:top w:val="none" w:sz="0" w:space="0" w:color="auto"/>
                <w:left w:val="none" w:sz="0" w:space="0" w:color="auto"/>
                <w:bottom w:val="none" w:sz="0" w:space="0" w:color="auto"/>
                <w:right w:val="none" w:sz="0" w:space="0" w:color="auto"/>
              </w:divBdr>
            </w:div>
            <w:div w:id="1586915296">
              <w:marLeft w:val="0"/>
              <w:marRight w:val="0"/>
              <w:marTop w:val="0"/>
              <w:marBottom w:val="0"/>
              <w:divBdr>
                <w:top w:val="none" w:sz="0" w:space="0" w:color="auto"/>
                <w:left w:val="none" w:sz="0" w:space="0" w:color="auto"/>
                <w:bottom w:val="none" w:sz="0" w:space="0" w:color="auto"/>
                <w:right w:val="none" w:sz="0" w:space="0" w:color="auto"/>
              </w:divBdr>
            </w:div>
            <w:div w:id="1607536485">
              <w:marLeft w:val="0"/>
              <w:marRight w:val="0"/>
              <w:marTop w:val="0"/>
              <w:marBottom w:val="0"/>
              <w:divBdr>
                <w:top w:val="none" w:sz="0" w:space="0" w:color="auto"/>
                <w:left w:val="none" w:sz="0" w:space="0" w:color="auto"/>
                <w:bottom w:val="none" w:sz="0" w:space="0" w:color="auto"/>
                <w:right w:val="none" w:sz="0" w:space="0" w:color="auto"/>
              </w:divBdr>
            </w:div>
            <w:div w:id="1612393559">
              <w:marLeft w:val="0"/>
              <w:marRight w:val="0"/>
              <w:marTop w:val="0"/>
              <w:marBottom w:val="0"/>
              <w:divBdr>
                <w:top w:val="none" w:sz="0" w:space="0" w:color="auto"/>
                <w:left w:val="none" w:sz="0" w:space="0" w:color="auto"/>
                <w:bottom w:val="none" w:sz="0" w:space="0" w:color="auto"/>
                <w:right w:val="none" w:sz="0" w:space="0" w:color="auto"/>
              </w:divBdr>
            </w:div>
            <w:div w:id="1632318784">
              <w:marLeft w:val="0"/>
              <w:marRight w:val="0"/>
              <w:marTop w:val="0"/>
              <w:marBottom w:val="0"/>
              <w:divBdr>
                <w:top w:val="none" w:sz="0" w:space="0" w:color="auto"/>
                <w:left w:val="none" w:sz="0" w:space="0" w:color="auto"/>
                <w:bottom w:val="none" w:sz="0" w:space="0" w:color="auto"/>
                <w:right w:val="none" w:sz="0" w:space="0" w:color="auto"/>
              </w:divBdr>
            </w:div>
            <w:div w:id="1665358639">
              <w:marLeft w:val="0"/>
              <w:marRight w:val="0"/>
              <w:marTop w:val="0"/>
              <w:marBottom w:val="0"/>
              <w:divBdr>
                <w:top w:val="none" w:sz="0" w:space="0" w:color="auto"/>
                <w:left w:val="none" w:sz="0" w:space="0" w:color="auto"/>
                <w:bottom w:val="none" w:sz="0" w:space="0" w:color="auto"/>
                <w:right w:val="none" w:sz="0" w:space="0" w:color="auto"/>
              </w:divBdr>
            </w:div>
            <w:div w:id="1760519768">
              <w:marLeft w:val="0"/>
              <w:marRight w:val="0"/>
              <w:marTop w:val="0"/>
              <w:marBottom w:val="0"/>
              <w:divBdr>
                <w:top w:val="none" w:sz="0" w:space="0" w:color="auto"/>
                <w:left w:val="none" w:sz="0" w:space="0" w:color="auto"/>
                <w:bottom w:val="none" w:sz="0" w:space="0" w:color="auto"/>
                <w:right w:val="none" w:sz="0" w:space="0" w:color="auto"/>
              </w:divBdr>
            </w:div>
            <w:div w:id="1777865980">
              <w:marLeft w:val="0"/>
              <w:marRight w:val="0"/>
              <w:marTop w:val="0"/>
              <w:marBottom w:val="0"/>
              <w:divBdr>
                <w:top w:val="none" w:sz="0" w:space="0" w:color="auto"/>
                <w:left w:val="none" w:sz="0" w:space="0" w:color="auto"/>
                <w:bottom w:val="none" w:sz="0" w:space="0" w:color="auto"/>
                <w:right w:val="none" w:sz="0" w:space="0" w:color="auto"/>
              </w:divBdr>
            </w:div>
            <w:div w:id="1777940098">
              <w:marLeft w:val="0"/>
              <w:marRight w:val="0"/>
              <w:marTop w:val="0"/>
              <w:marBottom w:val="0"/>
              <w:divBdr>
                <w:top w:val="none" w:sz="0" w:space="0" w:color="auto"/>
                <w:left w:val="none" w:sz="0" w:space="0" w:color="auto"/>
                <w:bottom w:val="none" w:sz="0" w:space="0" w:color="auto"/>
                <w:right w:val="none" w:sz="0" w:space="0" w:color="auto"/>
              </w:divBdr>
            </w:div>
            <w:div w:id="1862547698">
              <w:marLeft w:val="0"/>
              <w:marRight w:val="0"/>
              <w:marTop w:val="0"/>
              <w:marBottom w:val="0"/>
              <w:divBdr>
                <w:top w:val="none" w:sz="0" w:space="0" w:color="auto"/>
                <w:left w:val="none" w:sz="0" w:space="0" w:color="auto"/>
                <w:bottom w:val="none" w:sz="0" w:space="0" w:color="auto"/>
                <w:right w:val="none" w:sz="0" w:space="0" w:color="auto"/>
              </w:divBdr>
            </w:div>
            <w:div w:id="19117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2827">
      <w:bodyDiv w:val="1"/>
      <w:marLeft w:val="0"/>
      <w:marRight w:val="0"/>
      <w:marTop w:val="0"/>
      <w:marBottom w:val="0"/>
      <w:divBdr>
        <w:top w:val="none" w:sz="0" w:space="0" w:color="auto"/>
        <w:left w:val="none" w:sz="0" w:space="0" w:color="auto"/>
        <w:bottom w:val="none" w:sz="0" w:space="0" w:color="auto"/>
        <w:right w:val="none" w:sz="0" w:space="0" w:color="auto"/>
      </w:divBdr>
    </w:div>
    <w:div w:id="1964654079">
      <w:bodyDiv w:val="1"/>
      <w:marLeft w:val="0"/>
      <w:marRight w:val="0"/>
      <w:marTop w:val="0"/>
      <w:marBottom w:val="0"/>
      <w:divBdr>
        <w:top w:val="none" w:sz="0" w:space="0" w:color="auto"/>
        <w:left w:val="none" w:sz="0" w:space="0" w:color="auto"/>
        <w:bottom w:val="none" w:sz="0" w:space="0" w:color="auto"/>
        <w:right w:val="none" w:sz="0" w:space="0" w:color="auto"/>
      </w:divBdr>
      <w:divsChild>
        <w:div w:id="673533950">
          <w:marLeft w:val="0"/>
          <w:marRight w:val="0"/>
          <w:marTop w:val="0"/>
          <w:marBottom w:val="0"/>
          <w:divBdr>
            <w:top w:val="none" w:sz="0" w:space="0" w:color="auto"/>
            <w:left w:val="none" w:sz="0" w:space="0" w:color="auto"/>
            <w:bottom w:val="none" w:sz="0" w:space="0" w:color="auto"/>
            <w:right w:val="none" w:sz="0" w:space="0" w:color="auto"/>
          </w:divBdr>
          <w:divsChild>
            <w:div w:id="12858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883">
      <w:bodyDiv w:val="1"/>
      <w:marLeft w:val="0"/>
      <w:marRight w:val="0"/>
      <w:marTop w:val="0"/>
      <w:marBottom w:val="0"/>
      <w:divBdr>
        <w:top w:val="none" w:sz="0" w:space="0" w:color="auto"/>
        <w:left w:val="none" w:sz="0" w:space="0" w:color="auto"/>
        <w:bottom w:val="none" w:sz="0" w:space="0" w:color="auto"/>
        <w:right w:val="none" w:sz="0" w:space="0" w:color="auto"/>
      </w:divBdr>
    </w:div>
    <w:div w:id="2004890862">
      <w:bodyDiv w:val="1"/>
      <w:marLeft w:val="0"/>
      <w:marRight w:val="0"/>
      <w:marTop w:val="0"/>
      <w:marBottom w:val="0"/>
      <w:divBdr>
        <w:top w:val="none" w:sz="0" w:space="0" w:color="auto"/>
        <w:left w:val="none" w:sz="0" w:space="0" w:color="auto"/>
        <w:bottom w:val="none" w:sz="0" w:space="0" w:color="auto"/>
        <w:right w:val="none" w:sz="0" w:space="0" w:color="auto"/>
      </w:divBdr>
      <w:divsChild>
        <w:div w:id="252711460">
          <w:marLeft w:val="0"/>
          <w:marRight w:val="0"/>
          <w:marTop w:val="0"/>
          <w:marBottom w:val="0"/>
          <w:divBdr>
            <w:top w:val="none" w:sz="0" w:space="0" w:color="auto"/>
            <w:left w:val="none" w:sz="0" w:space="0" w:color="auto"/>
            <w:bottom w:val="none" w:sz="0" w:space="0" w:color="auto"/>
            <w:right w:val="none" w:sz="0" w:space="0" w:color="auto"/>
          </w:divBdr>
          <w:divsChild>
            <w:div w:id="1427266283">
              <w:marLeft w:val="0"/>
              <w:marRight w:val="0"/>
              <w:marTop w:val="0"/>
              <w:marBottom w:val="0"/>
              <w:divBdr>
                <w:top w:val="none" w:sz="0" w:space="0" w:color="auto"/>
                <w:left w:val="none" w:sz="0" w:space="0" w:color="auto"/>
                <w:bottom w:val="none" w:sz="0" w:space="0" w:color="auto"/>
                <w:right w:val="none" w:sz="0" w:space="0" w:color="auto"/>
              </w:divBdr>
              <w:divsChild>
                <w:div w:id="830681224">
                  <w:marLeft w:val="0"/>
                  <w:marRight w:val="0"/>
                  <w:marTop w:val="0"/>
                  <w:marBottom w:val="0"/>
                  <w:divBdr>
                    <w:top w:val="none" w:sz="0" w:space="0" w:color="auto"/>
                    <w:left w:val="none" w:sz="0" w:space="0" w:color="auto"/>
                    <w:bottom w:val="none" w:sz="0" w:space="0" w:color="auto"/>
                    <w:right w:val="none" w:sz="0" w:space="0" w:color="auto"/>
                  </w:divBdr>
                  <w:divsChild>
                    <w:div w:id="2017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8173">
      <w:bodyDiv w:val="1"/>
      <w:marLeft w:val="0"/>
      <w:marRight w:val="0"/>
      <w:marTop w:val="0"/>
      <w:marBottom w:val="0"/>
      <w:divBdr>
        <w:top w:val="none" w:sz="0" w:space="0" w:color="auto"/>
        <w:left w:val="none" w:sz="0" w:space="0" w:color="auto"/>
        <w:bottom w:val="none" w:sz="0" w:space="0" w:color="auto"/>
        <w:right w:val="none" w:sz="0" w:space="0" w:color="auto"/>
      </w:divBdr>
      <w:divsChild>
        <w:div w:id="444547860">
          <w:marLeft w:val="0"/>
          <w:marRight w:val="0"/>
          <w:marTop w:val="90"/>
          <w:marBottom w:val="0"/>
          <w:divBdr>
            <w:top w:val="none" w:sz="0" w:space="0" w:color="auto"/>
            <w:left w:val="none" w:sz="0" w:space="0" w:color="auto"/>
            <w:bottom w:val="none" w:sz="0" w:space="0" w:color="auto"/>
            <w:right w:val="none" w:sz="0" w:space="0" w:color="auto"/>
          </w:divBdr>
          <w:divsChild>
            <w:div w:id="313417285">
              <w:marLeft w:val="0"/>
              <w:marRight w:val="0"/>
              <w:marTop w:val="0"/>
              <w:marBottom w:val="420"/>
              <w:divBdr>
                <w:top w:val="none" w:sz="0" w:space="0" w:color="auto"/>
                <w:left w:val="none" w:sz="0" w:space="0" w:color="auto"/>
                <w:bottom w:val="none" w:sz="0" w:space="0" w:color="auto"/>
                <w:right w:val="none" w:sz="0" w:space="0" w:color="auto"/>
              </w:divBdr>
              <w:divsChild>
                <w:div w:id="1850219762">
                  <w:marLeft w:val="0"/>
                  <w:marRight w:val="0"/>
                  <w:marTop w:val="0"/>
                  <w:marBottom w:val="0"/>
                  <w:divBdr>
                    <w:top w:val="none" w:sz="0" w:space="0" w:color="auto"/>
                    <w:left w:val="none" w:sz="0" w:space="0" w:color="auto"/>
                    <w:bottom w:val="none" w:sz="0" w:space="0" w:color="auto"/>
                    <w:right w:val="none" w:sz="0" w:space="0" w:color="auto"/>
                  </w:divBdr>
                  <w:divsChild>
                    <w:div w:id="689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3833">
      <w:bodyDiv w:val="1"/>
      <w:marLeft w:val="0"/>
      <w:marRight w:val="0"/>
      <w:marTop w:val="0"/>
      <w:marBottom w:val="0"/>
      <w:divBdr>
        <w:top w:val="none" w:sz="0" w:space="0" w:color="auto"/>
        <w:left w:val="none" w:sz="0" w:space="0" w:color="auto"/>
        <w:bottom w:val="none" w:sz="0" w:space="0" w:color="auto"/>
        <w:right w:val="none" w:sz="0" w:space="0" w:color="auto"/>
      </w:divBdr>
    </w:div>
    <w:div w:id="2072800504">
      <w:bodyDiv w:val="1"/>
      <w:marLeft w:val="0"/>
      <w:marRight w:val="0"/>
      <w:marTop w:val="0"/>
      <w:marBottom w:val="0"/>
      <w:divBdr>
        <w:top w:val="none" w:sz="0" w:space="0" w:color="auto"/>
        <w:left w:val="none" w:sz="0" w:space="0" w:color="auto"/>
        <w:bottom w:val="none" w:sz="0" w:space="0" w:color="auto"/>
        <w:right w:val="none" w:sz="0" w:space="0" w:color="auto"/>
      </w:divBdr>
    </w:div>
    <w:div w:id="2104256531">
      <w:bodyDiv w:val="1"/>
      <w:marLeft w:val="0"/>
      <w:marRight w:val="0"/>
      <w:marTop w:val="0"/>
      <w:marBottom w:val="0"/>
      <w:divBdr>
        <w:top w:val="none" w:sz="0" w:space="0" w:color="auto"/>
        <w:left w:val="none" w:sz="0" w:space="0" w:color="auto"/>
        <w:bottom w:val="none" w:sz="0" w:space="0" w:color="auto"/>
        <w:right w:val="none" w:sz="0" w:space="0" w:color="auto"/>
      </w:divBdr>
      <w:divsChild>
        <w:div w:id="2070616095">
          <w:marLeft w:val="0"/>
          <w:marRight w:val="0"/>
          <w:marTop w:val="0"/>
          <w:marBottom w:val="0"/>
          <w:divBdr>
            <w:top w:val="none" w:sz="0" w:space="0" w:color="auto"/>
            <w:left w:val="none" w:sz="0" w:space="0" w:color="auto"/>
            <w:bottom w:val="none" w:sz="0" w:space="0" w:color="auto"/>
            <w:right w:val="none" w:sz="0" w:space="0" w:color="auto"/>
          </w:divBdr>
          <w:divsChild>
            <w:div w:id="10397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3482">
      <w:bodyDiv w:val="1"/>
      <w:marLeft w:val="0"/>
      <w:marRight w:val="0"/>
      <w:marTop w:val="0"/>
      <w:marBottom w:val="0"/>
      <w:divBdr>
        <w:top w:val="none" w:sz="0" w:space="0" w:color="auto"/>
        <w:left w:val="none" w:sz="0" w:space="0" w:color="auto"/>
        <w:bottom w:val="none" w:sz="0" w:space="0" w:color="auto"/>
        <w:right w:val="none" w:sz="0" w:space="0" w:color="auto"/>
      </w:divBdr>
    </w:div>
    <w:div w:id="21385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5D1D-2C6C-4628-B2EA-CAFF47AC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13</Pages>
  <Words>2163</Words>
  <Characters>12332</Characters>
  <Application>Microsoft Office Word</Application>
  <DocSecurity>0</DocSecurity>
  <Lines>102</Lines>
  <Paragraphs>28</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Svietlinskyi</dc:creator>
  <cp:keywords/>
  <dc:description/>
  <cp:lastModifiedBy>влад барс</cp:lastModifiedBy>
  <cp:revision>6</cp:revision>
  <cp:lastPrinted>2022-06-13T12:01:00Z</cp:lastPrinted>
  <dcterms:created xsi:type="dcterms:W3CDTF">2024-06-13T21:35:00Z</dcterms:created>
  <dcterms:modified xsi:type="dcterms:W3CDTF">2025-06-06T11:45:00Z</dcterms:modified>
</cp:coreProperties>
</file>