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848CD" w14:textId="1C40B840" w:rsidR="00C35246" w:rsidRPr="003C4310" w:rsidRDefault="00C35246" w:rsidP="003C4310">
      <w:pPr>
        <w:spacing w:line="360" w:lineRule="auto"/>
        <w:jc w:val="center"/>
        <w:outlineLvl w:val="0"/>
        <w:rPr>
          <w:rFonts w:ascii="Times New Roman" w:eastAsiaTheme="minorHAnsi" w:hAnsi="Times New Roman" w:cs="Times New Roman"/>
          <w:color w:val="000000"/>
          <w:kern w:val="0"/>
          <w:szCs w:val="28"/>
          <w:lang w:eastAsia="en-US" w:bidi="ar-SA"/>
          <w14:ligatures w14:val="standardContextual"/>
        </w:rPr>
      </w:pPr>
      <w:r w:rsidRPr="00C508DB">
        <w:rPr>
          <w:rFonts w:ascii="Times New Roman" w:eastAsiaTheme="minorHAnsi" w:hAnsi="Times New Roman" w:cs="Times New Roman"/>
          <w:color w:val="000000"/>
          <w:kern w:val="0"/>
          <w:szCs w:val="28"/>
          <w:lang w:val="uk-UA" w:eastAsia="en-US" w:bidi="ar-SA"/>
          <w14:ligatures w14:val="standardContextual"/>
        </w:rPr>
        <w:t>Специфікація ПЗ</w:t>
      </w:r>
    </w:p>
    <w:p w14:paraId="72295434" w14:textId="7617A40C" w:rsidR="00C35246" w:rsidRPr="00C508DB" w:rsidRDefault="00C35246" w:rsidP="00C508DB">
      <w:pPr>
        <w:spacing w:line="360" w:lineRule="auto"/>
        <w:jc w:val="center"/>
        <w:outlineLvl w:val="0"/>
        <w:rPr>
          <w:rFonts w:ascii="Times New Roman" w:eastAsiaTheme="minorHAnsi" w:hAnsi="Times New Roman" w:cs="Times New Roman"/>
          <w:color w:val="000000"/>
          <w:kern w:val="0"/>
          <w:szCs w:val="28"/>
          <w:lang w:val="uk-UA" w:eastAsia="en-US" w:bidi="ar-SA"/>
          <w14:ligatures w14:val="standardContextual"/>
        </w:rPr>
      </w:pPr>
      <w:r w:rsidRPr="00C508DB">
        <w:rPr>
          <w:rFonts w:ascii="Times New Roman" w:eastAsiaTheme="minorHAnsi" w:hAnsi="Times New Roman" w:cs="Times New Roman"/>
          <w:color w:val="000000"/>
          <w:kern w:val="0"/>
          <w:szCs w:val="28"/>
          <w:lang w:val="uk-UA" w:eastAsia="en-US" w:bidi="ar-SA"/>
          <w14:ligatures w14:val="standardContextual"/>
        </w:rPr>
        <w:t>1 ВСТУП</w:t>
      </w:r>
    </w:p>
    <w:p w14:paraId="5C168307" w14:textId="691EAB1B" w:rsidR="00C508DB" w:rsidRPr="00C508DB" w:rsidRDefault="00C35246" w:rsidP="00086BE8">
      <w:pPr>
        <w:pStyle w:val="a7"/>
        <w:numPr>
          <w:ilvl w:val="1"/>
          <w:numId w:val="36"/>
        </w:numPr>
        <w:suppressAutoHyphens w:val="0"/>
        <w:overflowPunct/>
        <w:spacing w:after="240" w:line="360" w:lineRule="auto"/>
        <w:jc w:val="both"/>
        <w:outlineLvl w:val="2"/>
        <w:rPr>
          <w:rFonts w:ascii="Times New Roman" w:eastAsia="Times New Roman" w:hAnsi="Times New Roman" w:cs="Times New Roman"/>
          <w:kern w:val="0"/>
          <w:szCs w:val="28"/>
          <w:lang w:val="uk-UA" w:eastAsia="ru-RU" w:bidi="ar-SA"/>
        </w:rPr>
      </w:pPr>
      <w:r w:rsidRPr="00C508DB">
        <w:rPr>
          <w:rFonts w:ascii="Times New Roman" w:eastAsia="Times New Roman" w:hAnsi="Times New Roman" w:cs="Times New Roman"/>
          <w:kern w:val="0"/>
          <w:szCs w:val="28"/>
          <w:lang w:val="uk-UA" w:eastAsia="ru-RU" w:bidi="ar-SA"/>
        </w:rPr>
        <w:t>Огляд продукту</w:t>
      </w:r>
      <w:r w:rsidRPr="00C508DB">
        <w:rPr>
          <w:rFonts w:ascii="Times New Roman" w:eastAsia="Times New Roman" w:hAnsi="Times New Roman" w:cs="Times New Roman"/>
          <w:kern w:val="0"/>
          <w:szCs w:val="28"/>
          <w:lang w:val="uk-UA" w:eastAsia="ru-RU" w:bidi="ar-SA"/>
        </w:rPr>
        <w:tab/>
      </w:r>
    </w:p>
    <w:p w14:paraId="6DF60A85" w14:textId="230DA7A6" w:rsidR="00C35246" w:rsidRPr="00C508DB" w:rsidRDefault="00086BE8" w:rsidP="00086BE8">
      <w:pPr>
        <w:suppressAutoHyphens w:val="0"/>
        <w:overflowPunct/>
        <w:spacing w:after="240" w:line="360" w:lineRule="auto"/>
        <w:ind w:firstLine="708"/>
        <w:jc w:val="both"/>
        <w:rPr>
          <w:rFonts w:ascii="Times New Roman" w:eastAsia="Times New Roman" w:hAnsi="Times New Roman" w:cs="Times New Roman"/>
          <w:kern w:val="0"/>
          <w:szCs w:val="28"/>
          <w:lang w:val="uk-UA" w:eastAsia="ru-RU" w:bidi="ar-SA"/>
        </w:rPr>
      </w:pPr>
      <w:r w:rsidRPr="00086BE8">
        <w:rPr>
          <w:rFonts w:ascii="Times New Roman" w:eastAsia="Times New Roman" w:hAnsi="Times New Roman" w:cs="Times New Roman"/>
          <w:kern w:val="0"/>
          <w:szCs w:val="28"/>
          <w:lang w:val="uk-UA" w:eastAsia="ru-RU" w:bidi="ar-SA"/>
        </w:rPr>
        <w:t xml:space="preserve">Програмна система для моніторингу та управління </w:t>
      </w:r>
      <w:proofErr w:type="spellStart"/>
      <w:r w:rsidRPr="00086BE8">
        <w:rPr>
          <w:rFonts w:ascii="Times New Roman" w:eastAsia="Times New Roman" w:hAnsi="Times New Roman" w:cs="Times New Roman"/>
          <w:kern w:val="0"/>
          <w:szCs w:val="28"/>
          <w:lang w:val="uk-UA" w:eastAsia="ru-RU" w:bidi="ar-SA"/>
        </w:rPr>
        <w:t>криптовалютними</w:t>
      </w:r>
      <w:proofErr w:type="spellEnd"/>
      <w:r w:rsidRPr="00086BE8">
        <w:rPr>
          <w:rFonts w:ascii="Times New Roman" w:eastAsia="Times New Roman" w:hAnsi="Times New Roman" w:cs="Times New Roman"/>
          <w:kern w:val="0"/>
          <w:szCs w:val="28"/>
          <w:lang w:val="uk-UA" w:eastAsia="ru-RU" w:bidi="ar-SA"/>
        </w:rPr>
        <w:t xml:space="preserve"> активами на </w:t>
      </w:r>
      <w:proofErr w:type="spellStart"/>
      <w:r w:rsidRPr="00086BE8">
        <w:rPr>
          <w:rFonts w:ascii="Times New Roman" w:eastAsia="Times New Roman" w:hAnsi="Times New Roman" w:cs="Times New Roman"/>
          <w:kern w:val="0"/>
          <w:szCs w:val="28"/>
          <w:lang w:val="uk-UA" w:eastAsia="ru-RU" w:bidi="ar-SA"/>
        </w:rPr>
        <w:t>iOS</w:t>
      </w:r>
      <w:proofErr w:type="spellEnd"/>
      <w:r w:rsidRPr="00086BE8">
        <w:rPr>
          <w:rFonts w:ascii="Times New Roman" w:eastAsia="Times New Roman" w:hAnsi="Times New Roman" w:cs="Times New Roman"/>
          <w:kern w:val="0"/>
          <w:szCs w:val="28"/>
          <w:lang w:val="uk-UA" w:eastAsia="ru-RU" w:bidi="ar-SA"/>
        </w:rPr>
        <w:t xml:space="preserve">-пристроях є мобільним </w:t>
      </w:r>
      <w:r w:rsidR="00C35246" w:rsidRPr="00C35246">
        <w:rPr>
          <w:rFonts w:ascii="Times New Roman" w:eastAsia="Times New Roman" w:hAnsi="Times New Roman" w:cs="Times New Roman"/>
          <w:kern w:val="0"/>
          <w:szCs w:val="28"/>
          <w:lang w:val="uk-UA" w:eastAsia="ru-RU" w:bidi="ar-SA"/>
        </w:rPr>
        <w:t xml:space="preserve">для перегляду </w:t>
      </w:r>
      <w:proofErr w:type="spellStart"/>
      <w:r w:rsidR="00C35246" w:rsidRPr="00C35246">
        <w:rPr>
          <w:rFonts w:ascii="Times New Roman" w:eastAsia="Times New Roman" w:hAnsi="Times New Roman" w:cs="Times New Roman"/>
          <w:kern w:val="0"/>
          <w:szCs w:val="28"/>
          <w:lang w:val="uk-UA" w:eastAsia="ru-RU" w:bidi="ar-SA"/>
        </w:rPr>
        <w:t>криптовалют</w:t>
      </w:r>
      <w:proofErr w:type="spellEnd"/>
      <w:r w:rsidR="00C35246" w:rsidRPr="00C35246">
        <w:rPr>
          <w:rFonts w:ascii="Times New Roman" w:eastAsia="Times New Roman" w:hAnsi="Times New Roman" w:cs="Times New Roman"/>
          <w:kern w:val="0"/>
          <w:szCs w:val="28"/>
          <w:lang w:val="uk-UA" w:eastAsia="ru-RU" w:bidi="ar-SA"/>
        </w:rPr>
        <w:t xml:space="preserve">, створеним з використанням </w:t>
      </w:r>
      <w:proofErr w:type="spellStart"/>
      <w:r w:rsidR="00C35246" w:rsidRPr="00C35246">
        <w:rPr>
          <w:rFonts w:ascii="Times New Roman" w:eastAsia="Times New Roman" w:hAnsi="Times New Roman" w:cs="Times New Roman"/>
          <w:kern w:val="0"/>
          <w:szCs w:val="28"/>
          <w:lang w:val="uk-UA" w:eastAsia="ru-RU" w:bidi="ar-SA"/>
        </w:rPr>
        <w:t>SwiftUI</w:t>
      </w:r>
      <w:proofErr w:type="spellEnd"/>
      <w:r w:rsidR="00C35246" w:rsidRPr="00C35246">
        <w:rPr>
          <w:rFonts w:ascii="Times New Roman" w:eastAsia="Times New Roman" w:hAnsi="Times New Roman" w:cs="Times New Roman"/>
          <w:kern w:val="0"/>
          <w:szCs w:val="28"/>
          <w:lang w:val="uk-UA" w:eastAsia="ru-RU" w:bidi="ar-SA"/>
        </w:rPr>
        <w:t xml:space="preserve">, </w:t>
      </w:r>
      <w:proofErr w:type="spellStart"/>
      <w:r w:rsidR="00C35246" w:rsidRPr="00C35246">
        <w:rPr>
          <w:rFonts w:ascii="Times New Roman" w:eastAsia="Times New Roman" w:hAnsi="Times New Roman" w:cs="Times New Roman"/>
          <w:kern w:val="0"/>
          <w:szCs w:val="28"/>
          <w:lang w:val="uk-UA" w:eastAsia="ru-RU" w:bidi="ar-SA"/>
        </w:rPr>
        <w:t>Combine</w:t>
      </w:r>
      <w:proofErr w:type="spellEnd"/>
      <w:r w:rsidR="00C35246" w:rsidRPr="00C35246">
        <w:rPr>
          <w:rFonts w:ascii="Times New Roman" w:eastAsia="Times New Roman" w:hAnsi="Times New Roman" w:cs="Times New Roman"/>
          <w:kern w:val="0"/>
          <w:szCs w:val="28"/>
          <w:lang w:val="uk-UA" w:eastAsia="ru-RU" w:bidi="ar-SA"/>
        </w:rPr>
        <w:t xml:space="preserve">, </w:t>
      </w:r>
      <w:proofErr w:type="spellStart"/>
      <w:r w:rsidR="00C35246" w:rsidRPr="00C35246">
        <w:rPr>
          <w:rFonts w:ascii="Times New Roman" w:eastAsia="Times New Roman" w:hAnsi="Times New Roman" w:cs="Times New Roman"/>
          <w:kern w:val="0"/>
          <w:szCs w:val="28"/>
          <w:lang w:val="uk-UA" w:eastAsia="ru-RU" w:bidi="ar-SA"/>
        </w:rPr>
        <w:t>CoreData</w:t>
      </w:r>
      <w:proofErr w:type="spellEnd"/>
      <w:r w:rsidR="00C35246" w:rsidRPr="00C35246">
        <w:rPr>
          <w:rFonts w:ascii="Times New Roman" w:eastAsia="Times New Roman" w:hAnsi="Times New Roman" w:cs="Times New Roman"/>
          <w:kern w:val="0"/>
          <w:szCs w:val="28"/>
          <w:lang w:val="uk-UA" w:eastAsia="ru-RU" w:bidi="ar-SA"/>
        </w:rPr>
        <w:t xml:space="preserve"> та архітектури MVVM. Система призначена для демонстрації реального курсу </w:t>
      </w:r>
      <w:proofErr w:type="spellStart"/>
      <w:r w:rsidR="00C35246" w:rsidRPr="00C35246">
        <w:rPr>
          <w:rFonts w:ascii="Times New Roman" w:eastAsia="Times New Roman" w:hAnsi="Times New Roman" w:cs="Times New Roman"/>
          <w:kern w:val="0"/>
          <w:szCs w:val="28"/>
          <w:lang w:val="uk-UA" w:eastAsia="ru-RU" w:bidi="ar-SA"/>
        </w:rPr>
        <w:t>криптовалют</w:t>
      </w:r>
      <w:proofErr w:type="spellEnd"/>
      <w:r w:rsidR="00C35246" w:rsidRPr="00C35246">
        <w:rPr>
          <w:rFonts w:ascii="Times New Roman" w:eastAsia="Times New Roman" w:hAnsi="Times New Roman" w:cs="Times New Roman"/>
          <w:kern w:val="0"/>
          <w:szCs w:val="28"/>
          <w:lang w:val="uk-UA" w:eastAsia="ru-RU" w:bidi="ar-SA"/>
        </w:rPr>
        <w:t>, перегляду деталей монет, збереження портфоліо користувача в локальній базі даних та динамічного оновлення UI.</w:t>
      </w:r>
    </w:p>
    <w:p w14:paraId="31E54F3F" w14:textId="77777777" w:rsidR="00C35246" w:rsidRPr="00C508DB" w:rsidRDefault="00C35246" w:rsidP="00086BE8">
      <w:pPr>
        <w:pStyle w:val="3"/>
        <w:spacing w:before="0" w:after="240" w:line="360" w:lineRule="auto"/>
        <w:rPr>
          <w:rFonts w:eastAsia="Times New Roman" w:cs="Times New Roman"/>
          <w:lang w:val="uk-UA" w:eastAsia="ru-RU" w:bidi="ar-SA"/>
        </w:rPr>
      </w:pPr>
      <w:r w:rsidRPr="00C508DB">
        <w:rPr>
          <w:rFonts w:cs="Times New Roman"/>
          <w:lang w:val="uk-UA"/>
        </w:rPr>
        <w:t>1.2 Мета</w:t>
      </w:r>
    </w:p>
    <w:p w14:paraId="7FA52ADC" w14:textId="083F01A1" w:rsidR="00C35246" w:rsidRPr="00C508DB" w:rsidRDefault="00C35246" w:rsidP="00086BE8">
      <w:pPr>
        <w:suppressAutoHyphens w:val="0"/>
        <w:overflowPunct/>
        <w:spacing w:after="240" w:line="360" w:lineRule="auto"/>
        <w:ind w:firstLine="709"/>
        <w:jc w:val="both"/>
        <w:rPr>
          <w:rFonts w:ascii="Times New Roman" w:hAnsi="Times New Roman" w:cs="Times New Roman"/>
          <w:szCs w:val="28"/>
          <w:lang w:val="uk-UA"/>
        </w:rPr>
      </w:pPr>
      <w:r w:rsidRPr="00C508DB">
        <w:rPr>
          <w:rFonts w:ascii="Times New Roman" w:hAnsi="Times New Roman" w:cs="Times New Roman"/>
          <w:szCs w:val="28"/>
          <w:lang w:val="uk-UA"/>
        </w:rPr>
        <w:t xml:space="preserve">Метою </w:t>
      </w:r>
      <w:proofErr w:type="spellStart"/>
      <w:r w:rsidRPr="00C508DB">
        <w:rPr>
          <w:rFonts w:ascii="Times New Roman" w:hAnsi="Times New Roman" w:cs="Times New Roman"/>
          <w:szCs w:val="28"/>
          <w:lang w:val="uk-UA"/>
        </w:rPr>
        <w:t>проєкту</w:t>
      </w:r>
      <w:proofErr w:type="spellEnd"/>
      <w:r w:rsidRPr="00C508DB">
        <w:rPr>
          <w:rFonts w:ascii="Times New Roman" w:hAnsi="Times New Roman" w:cs="Times New Roman"/>
          <w:szCs w:val="28"/>
          <w:lang w:val="uk-UA"/>
        </w:rPr>
        <w:t xml:space="preserve"> є розробка сучасного </w:t>
      </w:r>
      <w:proofErr w:type="spellStart"/>
      <w:r w:rsidRPr="00C508DB">
        <w:rPr>
          <w:rFonts w:ascii="Times New Roman" w:hAnsi="Times New Roman" w:cs="Times New Roman"/>
          <w:szCs w:val="28"/>
          <w:lang w:val="uk-UA"/>
        </w:rPr>
        <w:t>iOS</w:t>
      </w:r>
      <w:proofErr w:type="spellEnd"/>
      <w:r w:rsidRPr="00C508DB">
        <w:rPr>
          <w:rFonts w:ascii="Times New Roman" w:hAnsi="Times New Roman" w:cs="Times New Roman"/>
          <w:szCs w:val="28"/>
          <w:lang w:val="uk-UA"/>
        </w:rPr>
        <w:t xml:space="preserve">-застосунку для відображення </w:t>
      </w:r>
      <w:proofErr w:type="spellStart"/>
      <w:r w:rsidRPr="00C508DB">
        <w:rPr>
          <w:rFonts w:ascii="Times New Roman" w:hAnsi="Times New Roman" w:cs="Times New Roman"/>
          <w:szCs w:val="28"/>
          <w:lang w:val="uk-UA"/>
        </w:rPr>
        <w:t>криптовалютної</w:t>
      </w:r>
      <w:proofErr w:type="spellEnd"/>
      <w:r w:rsidRPr="00C508DB">
        <w:rPr>
          <w:rFonts w:ascii="Times New Roman" w:hAnsi="Times New Roman" w:cs="Times New Roman"/>
          <w:szCs w:val="28"/>
          <w:lang w:val="uk-UA"/>
        </w:rPr>
        <w:t xml:space="preserve"> інформації та керування персональним портфелем активів. Застосунок має забезпечувати автономну роботу, бути модульним, масштабованим і простим у супроводі. Для досягнення цієї мети використовується архітектура MVVM (</w:t>
      </w:r>
      <w:proofErr w:type="spellStart"/>
      <w:r w:rsidRPr="00C508DB">
        <w:rPr>
          <w:rFonts w:ascii="Times New Roman" w:hAnsi="Times New Roman" w:cs="Times New Roman"/>
          <w:szCs w:val="28"/>
          <w:lang w:val="uk-UA"/>
        </w:rPr>
        <w:t>Model</w:t>
      </w:r>
      <w:proofErr w:type="spellEnd"/>
      <w:r w:rsidRPr="00C508DB">
        <w:rPr>
          <w:rFonts w:ascii="Times New Roman" w:hAnsi="Times New Roman" w:cs="Times New Roman"/>
          <w:szCs w:val="28"/>
          <w:lang w:val="uk-UA"/>
        </w:rPr>
        <w:t>–</w:t>
      </w:r>
      <w:proofErr w:type="spellStart"/>
      <w:r w:rsidRPr="00C508DB">
        <w:rPr>
          <w:rFonts w:ascii="Times New Roman" w:hAnsi="Times New Roman" w:cs="Times New Roman"/>
          <w:szCs w:val="28"/>
          <w:lang w:val="uk-UA"/>
        </w:rPr>
        <w:t>View</w:t>
      </w:r>
      <w:proofErr w:type="spellEnd"/>
      <w:r w:rsidRPr="00C508DB">
        <w:rPr>
          <w:rFonts w:ascii="Times New Roman" w:hAnsi="Times New Roman" w:cs="Times New Roman"/>
          <w:szCs w:val="28"/>
          <w:lang w:val="uk-UA"/>
        </w:rPr>
        <w:t>–</w:t>
      </w:r>
      <w:proofErr w:type="spellStart"/>
      <w:r w:rsidRPr="00C508DB">
        <w:rPr>
          <w:rFonts w:ascii="Times New Roman" w:hAnsi="Times New Roman" w:cs="Times New Roman"/>
          <w:szCs w:val="28"/>
          <w:lang w:val="uk-UA"/>
        </w:rPr>
        <w:t>ViewModel</w:t>
      </w:r>
      <w:proofErr w:type="spellEnd"/>
      <w:r w:rsidRPr="00C508DB">
        <w:rPr>
          <w:rFonts w:ascii="Times New Roman" w:hAnsi="Times New Roman" w:cs="Times New Roman"/>
          <w:szCs w:val="28"/>
          <w:lang w:val="uk-UA"/>
        </w:rPr>
        <w:t xml:space="preserve">), яка сприяє чіткому розділенню </w:t>
      </w:r>
      <w:proofErr w:type="spellStart"/>
      <w:r w:rsidRPr="00C508DB">
        <w:rPr>
          <w:rFonts w:ascii="Times New Roman" w:hAnsi="Times New Roman" w:cs="Times New Roman"/>
          <w:szCs w:val="28"/>
          <w:lang w:val="uk-UA"/>
        </w:rPr>
        <w:t>відповідальностей</w:t>
      </w:r>
      <w:proofErr w:type="spellEnd"/>
      <w:r w:rsidRPr="00C508DB">
        <w:rPr>
          <w:rFonts w:ascii="Times New Roman" w:hAnsi="Times New Roman" w:cs="Times New Roman"/>
          <w:szCs w:val="28"/>
          <w:lang w:val="uk-UA"/>
        </w:rPr>
        <w:t xml:space="preserve"> між шаром даних, логіки та інтерфейсу, полегшує підтримку та повторне використання компонентів.</w:t>
      </w:r>
    </w:p>
    <w:p w14:paraId="76A9F7F6" w14:textId="77777777" w:rsidR="00C35246" w:rsidRPr="00C35246" w:rsidRDefault="00C35246" w:rsidP="00086BE8">
      <w:pPr>
        <w:suppressAutoHyphens w:val="0"/>
        <w:overflowPunct/>
        <w:spacing w:after="240" w:line="360" w:lineRule="auto"/>
        <w:ind w:firstLine="709"/>
        <w:outlineLvl w:val="2"/>
        <w:rPr>
          <w:rFonts w:ascii="Times New Roman" w:eastAsia="Times New Roman" w:hAnsi="Times New Roman" w:cs="Times New Roman"/>
          <w:kern w:val="0"/>
          <w:szCs w:val="28"/>
          <w:lang w:val="uk-UA" w:eastAsia="ru-RU" w:bidi="ar-SA"/>
        </w:rPr>
      </w:pPr>
      <w:r w:rsidRPr="00C35246">
        <w:rPr>
          <w:rFonts w:ascii="Times New Roman" w:eastAsia="Times New Roman" w:hAnsi="Times New Roman" w:cs="Times New Roman"/>
          <w:kern w:val="0"/>
          <w:szCs w:val="28"/>
          <w:lang w:val="uk-UA" w:eastAsia="ru-RU" w:bidi="ar-SA"/>
        </w:rPr>
        <w:t>1.3 Межі</w:t>
      </w:r>
    </w:p>
    <w:p w14:paraId="719A8755" w14:textId="77777777" w:rsidR="00C35246" w:rsidRPr="00C35246" w:rsidRDefault="00C35246" w:rsidP="00086BE8">
      <w:pPr>
        <w:suppressAutoHyphens w:val="0"/>
        <w:overflowPunct/>
        <w:spacing w:after="240" w:line="360" w:lineRule="auto"/>
        <w:ind w:firstLine="709"/>
        <w:jc w:val="both"/>
        <w:rPr>
          <w:rFonts w:ascii="Times New Roman" w:eastAsia="Times New Roman" w:hAnsi="Times New Roman" w:cs="Times New Roman"/>
          <w:kern w:val="0"/>
          <w:szCs w:val="28"/>
          <w:lang w:val="uk-UA" w:eastAsia="ru-RU" w:bidi="ar-SA"/>
        </w:rPr>
      </w:pPr>
      <w:r w:rsidRPr="00C35246">
        <w:rPr>
          <w:rFonts w:ascii="Times New Roman" w:eastAsia="Times New Roman" w:hAnsi="Times New Roman" w:cs="Times New Roman"/>
          <w:kern w:val="0"/>
          <w:szCs w:val="28"/>
          <w:lang w:val="uk-UA" w:eastAsia="ru-RU" w:bidi="ar-SA"/>
        </w:rPr>
        <w:t xml:space="preserve">Програмне забезпечення призначене виключно для мобільних пристроїв на базі операційної системи </w:t>
      </w:r>
      <w:proofErr w:type="spellStart"/>
      <w:r w:rsidRPr="00C35246">
        <w:rPr>
          <w:rFonts w:ascii="Times New Roman" w:eastAsia="Times New Roman" w:hAnsi="Times New Roman" w:cs="Times New Roman"/>
          <w:kern w:val="0"/>
          <w:szCs w:val="28"/>
          <w:lang w:val="uk-UA" w:eastAsia="ru-RU" w:bidi="ar-SA"/>
        </w:rPr>
        <w:t>iOS</w:t>
      </w:r>
      <w:proofErr w:type="spellEnd"/>
      <w:r w:rsidRPr="00C35246">
        <w:rPr>
          <w:rFonts w:ascii="Times New Roman" w:eastAsia="Times New Roman" w:hAnsi="Times New Roman" w:cs="Times New Roman"/>
          <w:kern w:val="0"/>
          <w:szCs w:val="28"/>
          <w:lang w:val="uk-UA" w:eastAsia="ru-RU" w:bidi="ar-SA"/>
        </w:rPr>
        <w:t xml:space="preserve"> з версією не нижче 15. Його функціональність орієнтована на автономну роботу користувача без необхідності авторизації або створення облікового запису. Система не передбачає реалізації </w:t>
      </w:r>
      <w:proofErr w:type="spellStart"/>
      <w:r w:rsidRPr="00C35246">
        <w:rPr>
          <w:rFonts w:ascii="Times New Roman" w:eastAsia="Times New Roman" w:hAnsi="Times New Roman" w:cs="Times New Roman"/>
          <w:kern w:val="0"/>
          <w:szCs w:val="28"/>
          <w:lang w:val="uk-UA" w:eastAsia="ru-RU" w:bidi="ar-SA"/>
        </w:rPr>
        <w:t>мультикористувацького</w:t>
      </w:r>
      <w:proofErr w:type="spellEnd"/>
      <w:r w:rsidRPr="00C35246">
        <w:rPr>
          <w:rFonts w:ascii="Times New Roman" w:eastAsia="Times New Roman" w:hAnsi="Times New Roman" w:cs="Times New Roman"/>
          <w:kern w:val="0"/>
          <w:szCs w:val="28"/>
          <w:lang w:val="uk-UA" w:eastAsia="ru-RU" w:bidi="ar-SA"/>
        </w:rPr>
        <w:t xml:space="preserve"> доступу, а також не включає підтримки серверної частини чи інтеграції з хмарними сервісами. Усі дані зберігаються локально на пристрої користувача, що обмежує можливості синхронізації між різними пристроями та доступу з інших платформ.</w:t>
      </w:r>
    </w:p>
    <w:p w14:paraId="2F19A91D" w14:textId="77777777" w:rsidR="00C35246" w:rsidRPr="00C508DB" w:rsidRDefault="00C35246" w:rsidP="00086BE8">
      <w:pPr>
        <w:pStyle w:val="3"/>
        <w:spacing w:before="0" w:after="240" w:line="360" w:lineRule="auto"/>
        <w:rPr>
          <w:rFonts w:eastAsia="Times New Roman" w:cs="Times New Roman"/>
          <w:lang w:val="uk-UA" w:eastAsia="ru-RU" w:bidi="ar-SA"/>
        </w:rPr>
      </w:pPr>
      <w:r w:rsidRPr="00C508DB">
        <w:rPr>
          <w:rStyle w:val="ad"/>
          <w:rFonts w:cs="Times New Roman"/>
          <w:b w:val="0"/>
          <w:bCs w:val="0"/>
          <w:lang w:val="uk-UA"/>
        </w:rPr>
        <w:lastRenderedPageBreak/>
        <w:t>1.5 Означення та абревіатури</w:t>
      </w:r>
    </w:p>
    <w:p w14:paraId="06798456" w14:textId="77777777" w:rsidR="00C35246" w:rsidRPr="00C508DB" w:rsidRDefault="00C35246" w:rsidP="00086BE8">
      <w:pPr>
        <w:pStyle w:val="ac"/>
        <w:spacing w:before="0" w:beforeAutospacing="0" w:after="240" w:afterAutospacing="0" w:line="360" w:lineRule="auto"/>
        <w:ind w:left="360"/>
        <w:jc w:val="both"/>
        <w:rPr>
          <w:sz w:val="28"/>
          <w:szCs w:val="28"/>
          <w:lang w:val="uk-UA"/>
        </w:rPr>
      </w:pPr>
      <w:proofErr w:type="spellStart"/>
      <w:r w:rsidRPr="00C508DB">
        <w:rPr>
          <w:rStyle w:val="ad"/>
          <w:rFonts w:eastAsiaTheme="majorEastAsia"/>
          <w:b w:val="0"/>
          <w:bCs w:val="0"/>
          <w:sz w:val="28"/>
          <w:szCs w:val="28"/>
          <w:lang w:val="uk-UA"/>
        </w:rPr>
        <w:t>iOS</w:t>
      </w:r>
      <w:proofErr w:type="spellEnd"/>
      <w:r w:rsidRPr="00C508DB">
        <w:rPr>
          <w:sz w:val="28"/>
          <w:szCs w:val="28"/>
          <w:lang w:val="uk-UA"/>
        </w:rPr>
        <w:t xml:space="preserve"> — мобільна операційна система компанії </w:t>
      </w:r>
      <w:proofErr w:type="spellStart"/>
      <w:r w:rsidRPr="00C508DB">
        <w:rPr>
          <w:sz w:val="28"/>
          <w:szCs w:val="28"/>
          <w:lang w:val="uk-UA"/>
        </w:rPr>
        <w:t>Apple</w:t>
      </w:r>
      <w:proofErr w:type="spellEnd"/>
      <w:r w:rsidRPr="00C508DB">
        <w:rPr>
          <w:sz w:val="28"/>
          <w:szCs w:val="28"/>
          <w:lang w:val="uk-UA"/>
        </w:rPr>
        <w:t xml:space="preserve">, яка використовується на </w:t>
      </w:r>
      <w:proofErr w:type="spellStart"/>
      <w:r w:rsidRPr="00C508DB">
        <w:rPr>
          <w:sz w:val="28"/>
          <w:szCs w:val="28"/>
          <w:lang w:val="uk-UA"/>
        </w:rPr>
        <w:t>iPhone</w:t>
      </w:r>
      <w:proofErr w:type="spellEnd"/>
      <w:r w:rsidRPr="00C508DB">
        <w:rPr>
          <w:sz w:val="28"/>
          <w:szCs w:val="28"/>
          <w:lang w:val="uk-UA"/>
        </w:rPr>
        <w:t xml:space="preserve"> та </w:t>
      </w:r>
      <w:proofErr w:type="spellStart"/>
      <w:r w:rsidRPr="00C508DB">
        <w:rPr>
          <w:sz w:val="28"/>
          <w:szCs w:val="28"/>
          <w:lang w:val="uk-UA"/>
        </w:rPr>
        <w:t>iPad</w:t>
      </w:r>
      <w:proofErr w:type="spellEnd"/>
      <w:r w:rsidRPr="00C508DB">
        <w:rPr>
          <w:sz w:val="28"/>
          <w:szCs w:val="28"/>
          <w:lang w:val="uk-UA"/>
        </w:rPr>
        <w:t>.</w:t>
      </w:r>
    </w:p>
    <w:p w14:paraId="7ED6946B" w14:textId="77777777" w:rsidR="00C35246" w:rsidRPr="00C508DB" w:rsidRDefault="00C35246" w:rsidP="00C508DB">
      <w:pPr>
        <w:pStyle w:val="ac"/>
        <w:spacing w:before="0" w:beforeAutospacing="0" w:after="0" w:afterAutospacing="0" w:line="360" w:lineRule="auto"/>
        <w:ind w:left="360"/>
        <w:jc w:val="both"/>
        <w:rPr>
          <w:sz w:val="28"/>
          <w:szCs w:val="28"/>
          <w:lang w:val="uk-UA"/>
        </w:rPr>
      </w:pPr>
      <w:r w:rsidRPr="00C508DB">
        <w:rPr>
          <w:rStyle w:val="ad"/>
          <w:rFonts w:eastAsiaTheme="majorEastAsia"/>
          <w:b w:val="0"/>
          <w:bCs w:val="0"/>
          <w:sz w:val="28"/>
          <w:szCs w:val="28"/>
          <w:lang w:val="uk-UA"/>
        </w:rPr>
        <w:t>MVVM (</w:t>
      </w:r>
      <w:proofErr w:type="spellStart"/>
      <w:r w:rsidRPr="00C508DB">
        <w:rPr>
          <w:rStyle w:val="ad"/>
          <w:rFonts w:eastAsiaTheme="majorEastAsia"/>
          <w:b w:val="0"/>
          <w:bCs w:val="0"/>
          <w:sz w:val="28"/>
          <w:szCs w:val="28"/>
          <w:lang w:val="uk-UA"/>
        </w:rPr>
        <w:t>Model</w:t>
      </w:r>
      <w:proofErr w:type="spellEnd"/>
      <w:r w:rsidRPr="00C508DB">
        <w:rPr>
          <w:rStyle w:val="ad"/>
          <w:rFonts w:eastAsiaTheme="majorEastAsia"/>
          <w:b w:val="0"/>
          <w:bCs w:val="0"/>
          <w:sz w:val="28"/>
          <w:szCs w:val="28"/>
          <w:lang w:val="uk-UA"/>
        </w:rPr>
        <w:t>–</w:t>
      </w:r>
      <w:proofErr w:type="spellStart"/>
      <w:r w:rsidRPr="00C508DB">
        <w:rPr>
          <w:rStyle w:val="ad"/>
          <w:rFonts w:eastAsiaTheme="majorEastAsia"/>
          <w:b w:val="0"/>
          <w:bCs w:val="0"/>
          <w:sz w:val="28"/>
          <w:szCs w:val="28"/>
          <w:lang w:val="uk-UA"/>
        </w:rPr>
        <w:t>View</w:t>
      </w:r>
      <w:proofErr w:type="spellEnd"/>
      <w:r w:rsidRPr="00C508DB">
        <w:rPr>
          <w:rStyle w:val="ad"/>
          <w:rFonts w:eastAsiaTheme="majorEastAsia"/>
          <w:b w:val="0"/>
          <w:bCs w:val="0"/>
          <w:sz w:val="28"/>
          <w:szCs w:val="28"/>
          <w:lang w:val="uk-UA"/>
        </w:rPr>
        <w:t>–</w:t>
      </w:r>
      <w:proofErr w:type="spellStart"/>
      <w:r w:rsidRPr="00C508DB">
        <w:rPr>
          <w:rStyle w:val="ad"/>
          <w:rFonts w:eastAsiaTheme="majorEastAsia"/>
          <w:b w:val="0"/>
          <w:bCs w:val="0"/>
          <w:sz w:val="28"/>
          <w:szCs w:val="28"/>
          <w:lang w:val="uk-UA"/>
        </w:rPr>
        <w:t>ViewModel</w:t>
      </w:r>
      <w:proofErr w:type="spellEnd"/>
      <w:r w:rsidRPr="00C508DB">
        <w:rPr>
          <w:rStyle w:val="ad"/>
          <w:rFonts w:eastAsiaTheme="majorEastAsia"/>
          <w:b w:val="0"/>
          <w:bCs w:val="0"/>
          <w:sz w:val="28"/>
          <w:szCs w:val="28"/>
          <w:lang w:val="uk-UA"/>
        </w:rPr>
        <w:t>)</w:t>
      </w:r>
      <w:r w:rsidRPr="00C508DB">
        <w:rPr>
          <w:sz w:val="28"/>
          <w:szCs w:val="28"/>
          <w:lang w:val="uk-UA"/>
        </w:rPr>
        <w:t xml:space="preserve"> — архітектурний шаблон, що розділяє структуру застосунку на три логічні компоненти: модель даних (</w:t>
      </w:r>
      <w:proofErr w:type="spellStart"/>
      <w:r w:rsidRPr="00C508DB">
        <w:rPr>
          <w:sz w:val="28"/>
          <w:szCs w:val="28"/>
          <w:lang w:val="uk-UA"/>
        </w:rPr>
        <w:t>Model</w:t>
      </w:r>
      <w:proofErr w:type="spellEnd"/>
      <w:r w:rsidRPr="00C508DB">
        <w:rPr>
          <w:sz w:val="28"/>
          <w:szCs w:val="28"/>
          <w:lang w:val="uk-UA"/>
        </w:rPr>
        <w:t>), представлення (</w:t>
      </w:r>
      <w:proofErr w:type="spellStart"/>
      <w:r w:rsidRPr="00C508DB">
        <w:rPr>
          <w:sz w:val="28"/>
          <w:szCs w:val="28"/>
          <w:lang w:val="uk-UA"/>
        </w:rPr>
        <w:t>View</w:t>
      </w:r>
      <w:proofErr w:type="spellEnd"/>
      <w:r w:rsidRPr="00C508DB">
        <w:rPr>
          <w:sz w:val="28"/>
          <w:szCs w:val="28"/>
          <w:lang w:val="uk-UA"/>
        </w:rPr>
        <w:t>) і модель представлення (</w:t>
      </w:r>
      <w:proofErr w:type="spellStart"/>
      <w:r w:rsidRPr="00C508DB">
        <w:rPr>
          <w:sz w:val="28"/>
          <w:szCs w:val="28"/>
          <w:lang w:val="uk-UA"/>
        </w:rPr>
        <w:t>ViewModel</w:t>
      </w:r>
      <w:proofErr w:type="spellEnd"/>
      <w:r w:rsidRPr="00C508DB">
        <w:rPr>
          <w:sz w:val="28"/>
          <w:szCs w:val="28"/>
          <w:lang w:val="uk-UA"/>
        </w:rPr>
        <w:t>).</w:t>
      </w:r>
    </w:p>
    <w:p w14:paraId="0908C5C6" w14:textId="77777777" w:rsidR="00C35246" w:rsidRPr="00C508DB" w:rsidRDefault="00C35246" w:rsidP="00C508DB">
      <w:pPr>
        <w:pStyle w:val="ac"/>
        <w:spacing w:before="0" w:beforeAutospacing="0" w:after="0" w:afterAutospacing="0" w:line="360" w:lineRule="auto"/>
        <w:ind w:left="360"/>
        <w:jc w:val="both"/>
        <w:rPr>
          <w:sz w:val="28"/>
          <w:szCs w:val="28"/>
          <w:lang w:val="uk-UA"/>
        </w:rPr>
      </w:pPr>
      <w:r w:rsidRPr="00C508DB">
        <w:rPr>
          <w:rStyle w:val="ad"/>
          <w:rFonts w:eastAsiaTheme="majorEastAsia"/>
          <w:b w:val="0"/>
          <w:bCs w:val="0"/>
          <w:sz w:val="28"/>
          <w:szCs w:val="28"/>
          <w:lang w:val="uk-UA"/>
        </w:rPr>
        <w:t>API (</w:t>
      </w:r>
      <w:proofErr w:type="spellStart"/>
      <w:r w:rsidRPr="00C508DB">
        <w:rPr>
          <w:rStyle w:val="ad"/>
          <w:rFonts w:eastAsiaTheme="majorEastAsia"/>
          <w:b w:val="0"/>
          <w:bCs w:val="0"/>
          <w:sz w:val="28"/>
          <w:szCs w:val="28"/>
          <w:lang w:val="uk-UA"/>
        </w:rPr>
        <w:t>Application</w:t>
      </w:r>
      <w:proofErr w:type="spellEnd"/>
      <w:r w:rsidRPr="00C508DB">
        <w:rPr>
          <w:rStyle w:val="ad"/>
          <w:rFonts w:eastAsiaTheme="majorEastAsia"/>
          <w:b w:val="0"/>
          <w:bCs w:val="0"/>
          <w:sz w:val="28"/>
          <w:szCs w:val="28"/>
          <w:lang w:val="uk-UA"/>
        </w:rPr>
        <w:t xml:space="preserve"> </w:t>
      </w:r>
      <w:proofErr w:type="spellStart"/>
      <w:r w:rsidRPr="00C508DB">
        <w:rPr>
          <w:rStyle w:val="ad"/>
          <w:rFonts w:eastAsiaTheme="majorEastAsia"/>
          <w:b w:val="0"/>
          <w:bCs w:val="0"/>
          <w:sz w:val="28"/>
          <w:szCs w:val="28"/>
          <w:lang w:val="uk-UA"/>
        </w:rPr>
        <w:t>Programming</w:t>
      </w:r>
      <w:proofErr w:type="spellEnd"/>
      <w:r w:rsidRPr="00C508DB">
        <w:rPr>
          <w:rStyle w:val="ad"/>
          <w:rFonts w:eastAsiaTheme="majorEastAsia"/>
          <w:b w:val="0"/>
          <w:bCs w:val="0"/>
          <w:sz w:val="28"/>
          <w:szCs w:val="28"/>
          <w:lang w:val="uk-UA"/>
        </w:rPr>
        <w:t xml:space="preserve"> </w:t>
      </w:r>
      <w:proofErr w:type="spellStart"/>
      <w:r w:rsidRPr="00C508DB">
        <w:rPr>
          <w:rStyle w:val="ad"/>
          <w:rFonts w:eastAsiaTheme="majorEastAsia"/>
          <w:b w:val="0"/>
          <w:bCs w:val="0"/>
          <w:sz w:val="28"/>
          <w:szCs w:val="28"/>
          <w:lang w:val="uk-UA"/>
        </w:rPr>
        <w:t>Interface</w:t>
      </w:r>
      <w:proofErr w:type="spellEnd"/>
      <w:r w:rsidRPr="00C508DB">
        <w:rPr>
          <w:rStyle w:val="ad"/>
          <w:rFonts w:eastAsiaTheme="majorEastAsia"/>
          <w:b w:val="0"/>
          <w:bCs w:val="0"/>
          <w:sz w:val="28"/>
          <w:szCs w:val="28"/>
          <w:lang w:val="uk-UA"/>
        </w:rPr>
        <w:t>)</w:t>
      </w:r>
      <w:r w:rsidRPr="00C508DB">
        <w:rPr>
          <w:sz w:val="28"/>
          <w:szCs w:val="28"/>
          <w:lang w:val="uk-UA"/>
        </w:rPr>
        <w:t xml:space="preserve"> — інтерфейс прикладного програмування; набір засобів для взаємодії з віддаленими або внутрішніми сервісами.</w:t>
      </w:r>
    </w:p>
    <w:p w14:paraId="3097E039" w14:textId="77777777" w:rsidR="00C35246" w:rsidRPr="00C508DB" w:rsidRDefault="00C35246" w:rsidP="00C508DB">
      <w:pPr>
        <w:pStyle w:val="ac"/>
        <w:spacing w:before="0" w:beforeAutospacing="0" w:after="0" w:afterAutospacing="0" w:line="360" w:lineRule="auto"/>
        <w:ind w:left="360"/>
        <w:jc w:val="both"/>
        <w:rPr>
          <w:sz w:val="28"/>
          <w:szCs w:val="28"/>
          <w:lang w:val="uk-UA"/>
        </w:rPr>
      </w:pPr>
      <w:r w:rsidRPr="00C508DB">
        <w:rPr>
          <w:rStyle w:val="ad"/>
          <w:rFonts w:eastAsiaTheme="majorEastAsia"/>
          <w:b w:val="0"/>
          <w:bCs w:val="0"/>
          <w:sz w:val="28"/>
          <w:szCs w:val="28"/>
          <w:lang w:val="uk-UA"/>
        </w:rPr>
        <w:t xml:space="preserve">UI (User </w:t>
      </w:r>
      <w:proofErr w:type="spellStart"/>
      <w:r w:rsidRPr="00C508DB">
        <w:rPr>
          <w:rStyle w:val="ad"/>
          <w:rFonts w:eastAsiaTheme="majorEastAsia"/>
          <w:b w:val="0"/>
          <w:bCs w:val="0"/>
          <w:sz w:val="28"/>
          <w:szCs w:val="28"/>
          <w:lang w:val="uk-UA"/>
        </w:rPr>
        <w:t>Interface</w:t>
      </w:r>
      <w:proofErr w:type="spellEnd"/>
      <w:r w:rsidRPr="00C508DB">
        <w:rPr>
          <w:rStyle w:val="ad"/>
          <w:rFonts w:eastAsiaTheme="majorEastAsia"/>
          <w:b w:val="0"/>
          <w:bCs w:val="0"/>
          <w:sz w:val="28"/>
          <w:szCs w:val="28"/>
          <w:lang w:val="uk-UA"/>
        </w:rPr>
        <w:t>)</w:t>
      </w:r>
      <w:r w:rsidRPr="00C508DB">
        <w:rPr>
          <w:sz w:val="28"/>
          <w:szCs w:val="28"/>
          <w:lang w:val="uk-UA"/>
        </w:rPr>
        <w:t xml:space="preserve"> — користувацький інтерфейс; спосіб взаємодії користувача із застосунком через візуальні елементи.</w:t>
      </w:r>
    </w:p>
    <w:p w14:paraId="4D81B363" w14:textId="77777777" w:rsidR="00C35246" w:rsidRPr="00C508DB" w:rsidRDefault="00C35246" w:rsidP="00C508DB">
      <w:pPr>
        <w:pStyle w:val="ac"/>
        <w:spacing w:before="0" w:beforeAutospacing="0" w:after="0" w:afterAutospacing="0" w:line="360" w:lineRule="auto"/>
        <w:ind w:left="360"/>
        <w:jc w:val="both"/>
        <w:rPr>
          <w:sz w:val="28"/>
          <w:szCs w:val="28"/>
          <w:lang w:val="uk-UA"/>
        </w:rPr>
      </w:pPr>
      <w:r w:rsidRPr="00C508DB">
        <w:rPr>
          <w:rStyle w:val="ad"/>
          <w:rFonts w:eastAsiaTheme="majorEastAsia"/>
          <w:b w:val="0"/>
          <w:bCs w:val="0"/>
          <w:sz w:val="28"/>
          <w:szCs w:val="28"/>
          <w:lang w:val="uk-UA"/>
        </w:rPr>
        <w:t xml:space="preserve">UX (User </w:t>
      </w:r>
      <w:proofErr w:type="spellStart"/>
      <w:r w:rsidRPr="00C508DB">
        <w:rPr>
          <w:rStyle w:val="ad"/>
          <w:rFonts w:eastAsiaTheme="majorEastAsia"/>
          <w:b w:val="0"/>
          <w:bCs w:val="0"/>
          <w:sz w:val="28"/>
          <w:szCs w:val="28"/>
          <w:lang w:val="uk-UA"/>
        </w:rPr>
        <w:t>Experience</w:t>
      </w:r>
      <w:proofErr w:type="spellEnd"/>
      <w:r w:rsidRPr="00C508DB">
        <w:rPr>
          <w:rStyle w:val="ad"/>
          <w:rFonts w:eastAsiaTheme="majorEastAsia"/>
          <w:b w:val="0"/>
          <w:bCs w:val="0"/>
          <w:sz w:val="28"/>
          <w:szCs w:val="28"/>
          <w:lang w:val="uk-UA"/>
        </w:rPr>
        <w:t>)</w:t>
      </w:r>
      <w:r w:rsidRPr="00C508DB">
        <w:rPr>
          <w:sz w:val="28"/>
          <w:szCs w:val="28"/>
          <w:lang w:val="uk-UA"/>
        </w:rPr>
        <w:t xml:space="preserve"> — досвід користувача; сприйняття та реакція користувача під час взаємодії із застосунком.</w:t>
      </w:r>
    </w:p>
    <w:p w14:paraId="03CBBE27" w14:textId="77777777" w:rsidR="00C35246" w:rsidRPr="00C508DB" w:rsidRDefault="00C35246" w:rsidP="00C508DB">
      <w:pPr>
        <w:pStyle w:val="ac"/>
        <w:spacing w:before="0" w:beforeAutospacing="0" w:after="0" w:afterAutospacing="0" w:line="360" w:lineRule="auto"/>
        <w:ind w:left="360"/>
        <w:jc w:val="both"/>
        <w:rPr>
          <w:sz w:val="28"/>
          <w:szCs w:val="28"/>
          <w:lang w:val="uk-UA"/>
        </w:rPr>
      </w:pPr>
      <w:proofErr w:type="spellStart"/>
      <w:r w:rsidRPr="00C508DB">
        <w:rPr>
          <w:rStyle w:val="ad"/>
          <w:rFonts w:eastAsiaTheme="majorEastAsia"/>
          <w:b w:val="0"/>
          <w:bCs w:val="0"/>
          <w:sz w:val="28"/>
          <w:szCs w:val="28"/>
          <w:lang w:val="uk-UA"/>
        </w:rPr>
        <w:t>Swift</w:t>
      </w:r>
      <w:proofErr w:type="spellEnd"/>
      <w:r w:rsidRPr="00C508DB">
        <w:rPr>
          <w:sz w:val="28"/>
          <w:szCs w:val="28"/>
          <w:lang w:val="uk-UA"/>
        </w:rPr>
        <w:t xml:space="preserve"> — мова програмування, розроблена компанією </w:t>
      </w:r>
      <w:proofErr w:type="spellStart"/>
      <w:r w:rsidRPr="00C508DB">
        <w:rPr>
          <w:sz w:val="28"/>
          <w:szCs w:val="28"/>
          <w:lang w:val="uk-UA"/>
        </w:rPr>
        <w:t>Apple</w:t>
      </w:r>
      <w:proofErr w:type="spellEnd"/>
      <w:r w:rsidRPr="00C508DB">
        <w:rPr>
          <w:sz w:val="28"/>
          <w:szCs w:val="28"/>
          <w:lang w:val="uk-UA"/>
        </w:rPr>
        <w:t xml:space="preserve"> для створення застосунків під </w:t>
      </w:r>
      <w:proofErr w:type="spellStart"/>
      <w:r w:rsidRPr="00C508DB">
        <w:rPr>
          <w:sz w:val="28"/>
          <w:szCs w:val="28"/>
          <w:lang w:val="uk-UA"/>
        </w:rPr>
        <w:t>iOS</w:t>
      </w:r>
      <w:proofErr w:type="spellEnd"/>
      <w:r w:rsidRPr="00C508DB">
        <w:rPr>
          <w:sz w:val="28"/>
          <w:szCs w:val="28"/>
          <w:lang w:val="uk-UA"/>
        </w:rPr>
        <w:t xml:space="preserve">, </w:t>
      </w:r>
      <w:proofErr w:type="spellStart"/>
      <w:r w:rsidRPr="00C508DB">
        <w:rPr>
          <w:sz w:val="28"/>
          <w:szCs w:val="28"/>
          <w:lang w:val="uk-UA"/>
        </w:rPr>
        <w:t>macOS</w:t>
      </w:r>
      <w:proofErr w:type="spellEnd"/>
      <w:r w:rsidRPr="00C508DB">
        <w:rPr>
          <w:sz w:val="28"/>
          <w:szCs w:val="28"/>
          <w:lang w:val="uk-UA"/>
        </w:rPr>
        <w:t xml:space="preserve"> та інші платформи.</w:t>
      </w:r>
    </w:p>
    <w:p w14:paraId="3A4A81D6" w14:textId="77777777" w:rsidR="00C35246" w:rsidRPr="00C508DB" w:rsidRDefault="00C35246" w:rsidP="00C508DB">
      <w:pPr>
        <w:pStyle w:val="ac"/>
        <w:spacing w:before="0" w:beforeAutospacing="0" w:after="0" w:afterAutospacing="0" w:line="360" w:lineRule="auto"/>
        <w:ind w:left="360"/>
        <w:jc w:val="both"/>
        <w:rPr>
          <w:sz w:val="28"/>
          <w:szCs w:val="28"/>
          <w:lang w:val="uk-UA"/>
        </w:rPr>
      </w:pPr>
      <w:proofErr w:type="spellStart"/>
      <w:r w:rsidRPr="00C508DB">
        <w:rPr>
          <w:rStyle w:val="ad"/>
          <w:rFonts w:eastAsiaTheme="majorEastAsia"/>
          <w:b w:val="0"/>
          <w:bCs w:val="0"/>
          <w:sz w:val="28"/>
          <w:szCs w:val="28"/>
          <w:lang w:val="uk-UA"/>
        </w:rPr>
        <w:t>SwiftUI</w:t>
      </w:r>
      <w:proofErr w:type="spellEnd"/>
      <w:r w:rsidRPr="00C508DB">
        <w:rPr>
          <w:sz w:val="28"/>
          <w:szCs w:val="28"/>
          <w:lang w:val="uk-UA"/>
        </w:rPr>
        <w:t xml:space="preserve"> — декларативний фреймворк для створення інтерфейсів користувача на </w:t>
      </w:r>
      <w:proofErr w:type="spellStart"/>
      <w:r w:rsidRPr="00C508DB">
        <w:rPr>
          <w:sz w:val="28"/>
          <w:szCs w:val="28"/>
          <w:lang w:val="uk-UA"/>
        </w:rPr>
        <w:t>Swift</w:t>
      </w:r>
      <w:proofErr w:type="spellEnd"/>
      <w:r w:rsidRPr="00C508DB">
        <w:rPr>
          <w:sz w:val="28"/>
          <w:szCs w:val="28"/>
          <w:lang w:val="uk-UA"/>
        </w:rPr>
        <w:t>.</w:t>
      </w:r>
    </w:p>
    <w:p w14:paraId="5763B3E6" w14:textId="77777777" w:rsidR="00C35246" w:rsidRPr="00C508DB" w:rsidRDefault="00C35246" w:rsidP="00C508DB">
      <w:pPr>
        <w:pStyle w:val="ac"/>
        <w:spacing w:before="0" w:beforeAutospacing="0" w:after="0" w:afterAutospacing="0" w:line="360" w:lineRule="auto"/>
        <w:ind w:left="360"/>
        <w:jc w:val="both"/>
        <w:rPr>
          <w:sz w:val="28"/>
          <w:szCs w:val="28"/>
          <w:lang w:val="uk-UA"/>
        </w:rPr>
      </w:pPr>
      <w:proofErr w:type="spellStart"/>
      <w:r w:rsidRPr="00C508DB">
        <w:rPr>
          <w:rStyle w:val="ad"/>
          <w:rFonts w:eastAsiaTheme="majorEastAsia"/>
          <w:b w:val="0"/>
          <w:bCs w:val="0"/>
          <w:sz w:val="28"/>
          <w:szCs w:val="28"/>
          <w:lang w:val="uk-UA"/>
        </w:rPr>
        <w:t>Combine</w:t>
      </w:r>
      <w:proofErr w:type="spellEnd"/>
      <w:r w:rsidRPr="00C508DB">
        <w:rPr>
          <w:sz w:val="28"/>
          <w:szCs w:val="28"/>
          <w:lang w:val="uk-UA"/>
        </w:rPr>
        <w:t xml:space="preserve"> — фреймворк від </w:t>
      </w:r>
      <w:proofErr w:type="spellStart"/>
      <w:r w:rsidRPr="00C508DB">
        <w:rPr>
          <w:sz w:val="28"/>
          <w:szCs w:val="28"/>
          <w:lang w:val="uk-UA"/>
        </w:rPr>
        <w:t>Apple</w:t>
      </w:r>
      <w:proofErr w:type="spellEnd"/>
      <w:r w:rsidRPr="00C508DB">
        <w:rPr>
          <w:sz w:val="28"/>
          <w:szCs w:val="28"/>
          <w:lang w:val="uk-UA"/>
        </w:rPr>
        <w:t xml:space="preserve"> для реактивного програмування, що дозволяє працювати з асинхронними подіями.</w:t>
      </w:r>
    </w:p>
    <w:p w14:paraId="26F9717F" w14:textId="77777777" w:rsidR="00C35246" w:rsidRPr="00C508DB" w:rsidRDefault="00C35246" w:rsidP="00C508DB">
      <w:pPr>
        <w:pStyle w:val="ac"/>
        <w:spacing w:before="0" w:beforeAutospacing="0" w:after="0" w:afterAutospacing="0" w:line="360" w:lineRule="auto"/>
        <w:ind w:left="360"/>
        <w:jc w:val="both"/>
        <w:rPr>
          <w:sz w:val="28"/>
          <w:szCs w:val="28"/>
          <w:lang w:val="uk-UA"/>
        </w:rPr>
      </w:pPr>
      <w:proofErr w:type="spellStart"/>
      <w:r w:rsidRPr="00C508DB">
        <w:rPr>
          <w:rStyle w:val="ad"/>
          <w:rFonts w:eastAsiaTheme="majorEastAsia"/>
          <w:b w:val="0"/>
          <w:bCs w:val="0"/>
          <w:sz w:val="28"/>
          <w:szCs w:val="28"/>
          <w:lang w:val="uk-UA"/>
        </w:rPr>
        <w:t>CoreData</w:t>
      </w:r>
      <w:proofErr w:type="spellEnd"/>
      <w:r w:rsidRPr="00C508DB">
        <w:rPr>
          <w:sz w:val="28"/>
          <w:szCs w:val="28"/>
          <w:lang w:val="uk-UA"/>
        </w:rPr>
        <w:t xml:space="preserve"> — фреймворк </w:t>
      </w:r>
      <w:proofErr w:type="spellStart"/>
      <w:r w:rsidRPr="00C508DB">
        <w:rPr>
          <w:sz w:val="28"/>
          <w:szCs w:val="28"/>
          <w:lang w:val="uk-UA"/>
        </w:rPr>
        <w:t>Apple</w:t>
      </w:r>
      <w:proofErr w:type="spellEnd"/>
      <w:r w:rsidRPr="00C508DB">
        <w:rPr>
          <w:sz w:val="28"/>
          <w:szCs w:val="28"/>
          <w:lang w:val="uk-UA"/>
        </w:rPr>
        <w:t xml:space="preserve"> для управління локальною базою даних, який забезпечує збереження, відновлення та керування об’єктами моделі.</w:t>
      </w:r>
    </w:p>
    <w:p w14:paraId="00CE9CD6" w14:textId="77777777" w:rsidR="0078797E" w:rsidRDefault="0078797E" w:rsidP="00C508DB">
      <w:pPr>
        <w:pStyle w:val="ac"/>
        <w:spacing w:before="0" w:beforeAutospacing="0" w:after="0" w:afterAutospacing="0" w:line="360" w:lineRule="auto"/>
        <w:ind w:left="360"/>
        <w:jc w:val="both"/>
        <w:rPr>
          <w:sz w:val="28"/>
          <w:szCs w:val="28"/>
          <w:lang w:val="uk-UA"/>
        </w:rPr>
      </w:pPr>
    </w:p>
    <w:p w14:paraId="3B7D6AE4" w14:textId="77777777" w:rsidR="00086BE8" w:rsidRDefault="00086BE8" w:rsidP="00C508DB">
      <w:pPr>
        <w:pStyle w:val="ac"/>
        <w:spacing w:before="0" w:beforeAutospacing="0" w:after="0" w:afterAutospacing="0" w:line="360" w:lineRule="auto"/>
        <w:ind w:left="360"/>
        <w:jc w:val="both"/>
        <w:rPr>
          <w:sz w:val="28"/>
          <w:szCs w:val="28"/>
          <w:lang w:val="uk-UA"/>
        </w:rPr>
      </w:pPr>
    </w:p>
    <w:p w14:paraId="55C9FF9B" w14:textId="77777777" w:rsidR="00086BE8" w:rsidRDefault="00086BE8" w:rsidP="00C508DB">
      <w:pPr>
        <w:pStyle w:val="ac"/>
        <w:spacing w:before="0" w:beforeAutospacing="0" w:after="0" w:afterAutospacing="0" w:line="360" w:lineRule="auto"/>
        <w:ind w:left="360"/>
        <w:jc w:val="both"/>
        <w:rPr>
          <w:sz w:val="28"/>
          <w:szCs w:val="28"/>
          <w:lang w:val="uk-UA"/>
        </w:rPr>
      </w:pPr>
    </w:p>
    <w:p w14:paraId="12636310" w14:textId="77777777" w:rsidR="00086BE8" w:rsidRDefault="00086BE8" w:rsidP="00C508DB">
      <w:pPr>
        <w:pStyle w:val="ac"/>
        <w:spacing w:before="0" w:beforeAutospacing="0" w:after="0" w:afterAutospacing="0" w:line="360" w:lineRule="auto"/>
        <w:ind w:left="360"/>
        <w:jc w:val="both"/>
        <w:rPr>
          <w:sz w:val="28"/>
          <w:szCs w:val="28"/>
          <w:lang w:val="uk-UA"/>
        </w:rPr>
      </w:pPr>
    </w:p>
    <w:p w14:paraId="5BA5EA54" w14:textId="77777777" w:rsidR="00086BE8" w:rsidRDefault="00086BE8" w:rsidP="00C508DB">
      <w:pPr>
        <w:pStyle w:val="ac"/>
        <w:spacing w:before="0" w:beforeAutospacing="0" w:after="0" w:afterAutospacing="0" w:line="360" w:lineRule="auto"/>
        <w:ind w:left="360"/>
        <w:jc w:val="both"/>
        <w:rPr>
          <w:sz w:val="28"/>
          <w:szCs w:val="28"/>
          <w:lang w:val="uk-UA"/>
        </w:rPr>
      </w:pPr>
    </w:p>
    <w:p w14:paraId="43FBD35A" w14:textId="77777777" w:rsidR="00086BE8" w:rsidRDefault="00086BE8" w:rsidP="00C508DB">
      <w:pPr>
        <w:pStyle w:val="ac"/>
        <w:spacing w:before="0" w:beforeAutospacing="0" w:after="0" w:afterAutospacing="0" w:line="360" w:lineRule="auto"/>
        <w:ind w:left="360"/>
        <w:jc w:val="both"/>
        <w:rPr>
          <w:sz w:val="28"/>
          <w:szCs w:val="28"/>
          <w:lang w:val="uk-UA"/>
        </w:rPr>
      </w:pPr>
    </w:p>
    <w:p w14:paraId="124A2139" w14:textId="77777777" w:rsidR="00086BE8" w:rsidRDefault="00086BE8" w:rsidP="00C508DB">
      <w:pPr>
        <w:pStyle w:val="ac"/>
        <w:spacing w:before="0" w:beforeAutospacing="0" w:after="0" w:afterAutospacing="0" w:line="360" w:lineRule="auto"/>
        <w:ind w:left="360"/>
        <w:jc w:val="both"/>
        <w:rPr>
          <w:sz w:val="28"/>
          <w:szCs w:val="28"/>
          <w:lang w:val="uk-UA"/>
        </w:rPr>
      </w:pPr>
    </w:p>
    <w:p w14:paraId="51C0A704" w14:textId="77777777" w:rsidR="00086BE8" w:rsidRPr="00C508DB" w:rsidRDefault="00086BE8" w:rsidP="00C508DB">
      <w:pPr>
        <w:pStyle w:val="ac"/>
        <w:spacing w:before="0" w:beforeAutospacing="0" w:after="0" w:afterAutospacing="0" w:line="360" w:lineRule="auto"/>
        <w:ind w:left="360"/>
        <w:jc w:val="both"/>
        <w:rPr>
          <w:sz w:val="28"/>
          <w:szCs w:val="28"/>
          <w:lang w:val="uk-UA"/>
        </w:rPr>
      </w:pPr>
    </w:p>
    <w:p w14:paraId="3CC56D08" w14:textId="40D26CDD" w:rsidR="0078797E" w:rsidRPr="00C508DB" w:rsidRDefault="00C508DB" w:rsidP="00C508DB">
      <w:pPr>
        <w:spacing w:line="360" w:lineRule="auto"/>
        <w:jc w:val="center"/>
        <w:outlineLvl w:val="0"/>
        <w:rPr>
          <w:rFonts w:ascii="Times New Roman" w:eastAsiaTheme="minorHAnsi" w:hAnsi="Times New Roman" w:cs="Times New Roman"/>
          <w:color w:val="000000"/>
          <w:kern w:val="0"/>
          <w:szCs w:val="28"/>
          <w:lang w:val="uk-UA" w:eastAsia="en-US" w:bidi="ar-SA"/>
          <w14:ligatures w14:val="standardContextual"/>
        </w:rPr>
      </w:pPr>
      <w:r w:rsidRPr="00C508DB">
        <w:rPr>
          <w:rFonts w:ascii="Times New Roman" w:eastAsiaTheme="minorHAnsi" w:hAnsi="Times New Roman" w:cs="Times New Roman"/>
          <w:color w:val="000000"/>
          <w:kern w:val="0"/>
          <w:szCs w:val="28"/>
          <w:lang w:val="uk-UA" w:eastAsia="en-US" w:bidi="ar-SA"/>
          <w14:ligatures w14:val="standardContextual"/>
        </w:rPr>
        <w:lastRenderedPageBreak/>
        <w:t>2 ЗАГАЛЬНИЙ ОПИС</w:t>
      </w:r>
    </w:p>
    <w:p w14:paraId="11FA7127" w14:textId="66D430B9" w:rsidR="00C508DB" w:rsidRPr="00C508DB" w:rsidRDefault="00C508DB" w:rsidP="00086BE8">
      <w:pPr>
        <w:suppressAutoHyphens w:val="0"/>
        <w:overflowPunct/>
        <w:spacing w:after="240" w:line="360" w:lineRule="auto"/>
        <w:ind w:firstLine="709"/>
        <w:jc w:val="both"/>
        <w:outlineLvl w:val="2"/>
        <w:rPr>
          <w:rFonts w:ascii="Times New Roman" w:eastAsia="Times New Roman" w:hAnsi="Times New Roman" w:cs="Times New Roman"/>
          <w:kern w:val="0"/>
          <w:szCs w:val="28"/>
          <w:lang w:val="uk-UA" w:eastAsia="ru-RU" w:bidi="ar-SA"/>
        </w:rPr>
      </w:pPr>
      <w:r w:rsidRPr="00C508DB">
        <w:rPr>
          <w:rFonts w:ascii="Times New Roman" w:eastAsia="Times New Roman" w:hAnsi="Times New Roman" w:cs="Times New Roman"/>
          <w:kern w:val="0"/>
          <w:szCs w:val="28"/>
          <w:lang w:val="uk-UA" w:eastAsia="ru-RU" w:bidi="ar-SA"/>
        </w:rPr>
        <w:t>2</w:t>
      </w:r>
      <w:r w:rsidR="0078797E" w:rsidRPr="00C35246">
        <w:rPr>
          <w:rFonts w:ascii="Times New Roman" w:eastAsia="Times New Roman" w:hAnsi="Times New Roman" w:cs="Times New Roman"/>
          <w:kern w:val="0"/>
          <w:szCs w:val="28"/>
          <w:lang w:val="uk-UA" w:eastAsia="ru-RU" w:bidi="ar-SA"/>
        </w:rPr>
        <w:t xml:space="preserve">.1 </w:t>
      </w:r>
      <w:r w:rsidRPr="00C508DB">
        <w:rPr>
          <w:rFonts w:ascii="Times New Roman" w:eastAsia="Times New Roman" w:hAnsi="Times New Roman" w:cs="Times New Roman"/>
          <w:kern w:val="0"/>
          <w:szCs w:val="28"/>
          <w:lang w:val="uk-UA" w:eastAsia="ru-RU" w:bidi="ar-SA"/>
        </w:rPr>
        <w:t>Перспективи</w:t>
      </w:r>
      <w:r w:rsidR="0078797E" w:rsidRPr="00C35246">
        <w:rPr>
          <w:rFonts w:ascii="Times New Roman" w:eastAsia="Times New Roman" w:hAnsi="Times New Roman" w:cs="Times New Roman"/>
          <w:kern w:val="0"/>
          <w:szCs w:val="28"/>
          <w:lang w:val="uk-UA" w:eastAsia="ru-RU" w:bidi="ar-SA"/>
        </w:rPr>
        <w:t xml:space="preserve"> продукту</w:t>
      </w:r>
      <w:r w:rsidR="0078797E" w:rsidRPr="00C508DB">
        <w:rPr>
          <w:rFonts w:ascii="Times New Roman" w:eastAsia="Times New Roman" w:hAnsi="Times New Roman" w:cs="Times New Roman"/>
          <w:kern w:val="0"/>
          <w:szCs w:val="28"/>
          <w:lang w:val="uk-UA" w:eastAsia="ru-RU" w:bidi="ar-SA"/>
        </w:rPr>
        <w:tab/>
      </w:r>
    </w:p>
    <w:p w14:paraId="64AAF516" w14:textId="2155B496" w:rsidR="00C508DB" w:rsidRDefault="00A0495C" w:rsidP="00086BE8">
      <w:pPr>
        <w:pStyle w:val="ac"/>
        <w:spacing w:before="0" w:beforeAutospacing="0" w:after="0" w:afterAutospacing="0" w:line="360" w:lineRule="auto"/>
        <w:ind w:firstLine="709"/>
        <w:jc w:val="both"/>
        <w:rPr>
          <w:sz w:val="28"/>
          <w:szCs w:val="28"/>
          <w:lang w:val="uk-UA"/>
        </w:rPr>
      </w:pPr>
      <w:r>
        <w:rPr>
          <w:sz w:val="28"/>
          <w:szCs w:val="28"/>
          <w:lang w:val="uk-UA"/>
        </w:rPr>
        <w:t>К</w:t>
      </w:r>
      <w:r w:rsidRPr="00A0495C">
        <w:rPr>
          <w:sz w:val="28"/>
          <w:szCs w:val="28"/>
          <w:lang w:val="uk-UA"/>
        </w:rPr>
        <w:t>валіфікаційна робота</w:t>
      </w:r>
      <w:r>
        <w:rPr>
          <w:sz w:val="28"/>
          <w:szCs w:val="28"/>
          <w:lang w:val="uk-UA"/>
        </w:rPr>
        <w:t xml:space="preserve"> </w:t>
      </w:r>
      <w:r w:rsidR="0078797E" w:rsidRPr="00C508DB">
        <w:rPr>
          <w:sz w:val="28"/>
          <w:szCs w:val="28"/>
          <w:lang w:val="uk-UA"/>
        </w:rPr>
        <w:t xml:space="preserve">має високий потенціал як автономний мобільний застосунок для моніторингу </w:t>
      </w:r>
      <w:proofErr w:type="spellStart"/>
      <w:r w:rsidR="0078797E" w:rsidRPr="00C508DB">
        <w:rPr>
          <w:sz w:val="28"/>
          <w:szCs w:val="28"/>
          <w:lang w:val="uk-UA"/>
        </w:rPr>
        <w:t>криптовалютного</w:t>
      </w:r>
      <w:proofErr w:type="spellEnd"/>
      <w:r w:rsidR="0078797E" w:rsidRPr="00C508DB">
        <w:rPr>
          <w:sz w:val="28"/>
          <w:szCs w:val="28"/>
          <w:lang w:val="uk-UA"/>
        </w:rPr>
        <w:t xml:space="preserve"> ринку та ведення персонального портфеля з локальним збереженням даних. Завдяки відсутності потреби в постійному інтернет-з'єднанні, він забезпечує підвищений рівень безпеки, конфіденційності та незалежності від сторонніх сервісів. Такий підхід особливо актуальний для користувачів, які прагнуть повного контролю над своїми фінансовими даними без ризику передачі їх на віддалені сервери.</w:t>
      </w:r>
    </w:p>
    <w:p w14:paraId="44AAC03F" w14:textId="2FF8BD32" w:rsidR="0078797E" w:rsidRPr="00C508DB" w:rsidRDefault="0078797E" w:rsidP="00A0495C">
      <w:pPr>
        <w:pStyle w:val="ac"/>
        <w:spacing w:before="0" w:beforeAutospacing="0" w:after="240" w:afterAutospacing="0" w:line="360" w:lineRule="auto"/>
        <w:ind w:firstLine="708"/>
        <w:jc w:val="both"/>
        <w:rPr>
          <w:sz w:val="28"/>
          <w:szCs w:val="28"/>
          <w:lang w:val="uk-UA"/>
        </w:rPr>
      </w:pPr>
      <w:r w:rsidRPr="00C508DB">
        <w:rPr>
          <w:sz w:val="28"/>
          <w:szCs w:val="28"/>
          <w:lang w:val="uk-UA"/>
        </w:rPr>
        <w:t xml:space="preserve">У майбутньому </w:t>
      </w:r>
      <w:r w:rsidR="00A0495C">
        <w:rPr>
          <w:sz w:val="28"/>
          <w:szCs w:val="28"/>
          <w:lang w:val="uk-UA"/>
        </w:rPr>
        <w:t>робота</w:t>
      </w:r>
      <w:r w:rsidRPr="00C508DB">
        <w:rPr>
          <w:sz w:val="28"/>
          <w:szCs w:val="28"/>
          <w:lang w:val="uk-UA"/>
        </w:rPr>
        <w:t xml:space="preserve"> може бути розширений за рахунок нових аналітичних можливостей, підтримки </w:t>
      </w:r>
      <w:proofErr w:type="spellStart"/>
      <w:r w:rsidRPr="00C508DB">
        <w:rPr>
          <w:sz w:val="28"/>
          <w:szCs w:val="28"/>
          <w:lang w:val="uk-UA"/>
        </w:rPr>
        <w:t>мультипортфельного</w:t>
      </w:r>
      <w:proofErr w:type="spellEnd"/>
      <w:r w:rsidRPr="00C508DB">
        <w:rPr>
          <w:sz w:val="28"/>
          <w:szCs w:val="28"/>
          <w:lang w:val="uk-UA"/>
        </w:rPr>
        <w:t xml:space="preserve"> обліку, поглибленої візуалізації динаміки активів та додаткових локальних інструментів прогнозування. Архітектура системи дозволяє масштабування та адаптацію під потреби різних категорій користувачів. Це створює основу для комерційного розвитку — як незалежного фінансового асистента, орієнтованого на </w:t>
      </w:r>
      <w:proofErr w:type="spellStart"/>
      <w:r w:rsidRPr="00C508DB">
        <w:rPr>
          <w:sz w:val="28"/>
          <w:szCs w:val="28"/>
          <w:lang w:val="uk-UA"/>
        </w:rPr>
        <w:t>приватність</w:t>
      </w:r>
      <w:proofErr w:type="spellEnd"/>
      <w:r w:rsidRPr="00C508DB">
        <w:rPr>
          <w:sz w:val="28"/>
          <w:szCs w:val="28"/>
          <w:lang w:val="uk-UA"/>
        </w:rPr>
        <w:t>, автономність та стабільну роботу навіть в умовах обмеженого доступу до мережі.</w:t>
      </w:r>
    </w:p>
    <w:p w14:paraId="69B3C272" w14:textId="77777777" w:rsidR="00C508DB" w:rsidRPr="00C508DB" w:rsidRDefault="00C508DB" w:rsidP="00A0495C">
      <w:pPr>
        <w:pStyle w:val="3"/>
        <w:spacing w:before="0" w:after="240" w:line="360" w:lineRule="auto"/>
        <w:jc w:val="both"/>
        <w:rPr>
          <w:rFonts w:eastAsia="Times New Roman" w:cs="Times New Roman"/>
          <w:lang w:val="uk-UA" w:eastAsia="ru-RU" w:bidi="ar-SA"/>
        </w:rPr>
      </w:pPr>
      <w:r w:rsidRPr="00C508DB">
        <w:rPr>
          <w:rStyle w:val="ad"/>
          <w:b w:val="0"/>
          <w:bCs w:val="0"/>
          <w:lang w:val="uk-UA"/>
        </w:rPr>
        <w:t>2.2 Функції продукту</w:t>
      </w:r>
    </w:p>
    <w:p w14:paraId="30376F19" w14:textId="77777777" w:rsidR="00C508DB" w:rsidRPr="00C508DB" w:rsidRDefault="00C508DB" w:rsidP="00A0495C">
      <w:pPr>
        <w:pStyle w:val="ac"/>
        <w:spacing w:before="0" w:beforeAutospacing="0" w:after="240" w:afterAutospacing="0" w:line="360" w:lineRule="auto"/>
        <w:ind w:firstLine="708"/>
        <w:jc w:val="both"/>
        <w:rPr>
          <w:sz w:val="28"/>
          <w:szCs w:val="28"/>
          <w:lang w:val="uk-UA"/>
        </w:rPr>
      </w:pPr>
      <w:r w:rsidRPr="00C508DB">
        <w:rPr>
          <w:sz w:val="28"/>
          <w:szCs w:val="28"/>
          <w:lang w:val="uk-UA"/>
        </w:rPr>
        <w:t xml:space="preserve">Програмний продукт забезпечує користувачеві зручний доступ до основної інформації про ринок </w:t>
      </w:r>
      <w:proofErr w:type="spellStart"/>
      <w:r w:rsidRPr="00C508DB">
        <w:rPr>
          <w:sz w:val="28"/>
          <w:szCs w:val="28"/>
          <w:lang w:val="uk-UA"/>
        </w:rPr>
        <w:t>криптовалют</w:t>
      </w:r>
      <w:proofErr w:type="spellEnd"/>
      <w:r w:rsidRPr="00C508DB">
        <w:rPr>
          <w:sz w:val="28"/>
          <w:szCs w:val="28"/>
          <w:lang w:val="uk-UA"/>
        </w:rPr>
        <w:t>, включаючи перегляд поточних курсів, ринкової капіталізації, динаміки змін цін та інших ключових показників. Застосунок дозволяє формувати персональний інвестиційний портфель, додавати активи, фіксувати операції купівлі та продажу, переглядати статистику, розраховувати прибутковість та відстежувати загальну вартість активів у зручному графічному форматі. Інформація оновлюється в реальному часі при наявності з’єднання з мережею, а у разі його відсутності застосунок працює в автономному режимі, використовуючи збережені локально дані.</w:t>
      </w:r>
    </w:p>
    <w:p w14:paraId="59ADEA32" w14:textId="379CF148" w:rsidR="00C508DB" w:rsidRPr="00C508DB" w:rsidRDefault="00C508DB" w:rsidP="00A0495C">
      <w:pPr>
        <w:pStyle w:val="ac"/>
        <w:spacing w:before="0" w:beforeAutospacing="0" w:after="240" w:afterAutospacing="0" w:line="360" w:lineRule="auto"/>
        <w:ind w:firstLine="708"/>
        <w:jc w:val="both"/>
        <w:rPr>
          <w:sz w:val="28"/>
          <w:szCs w:val="28"/>
          <w:lang w:val="uk-UA"/>
        </w:rPr>
      </w:pPr>
      <w:r w:rsidRPr="00C508DB">
        <w:rPr>
          <w:sz w:val="28"/>
          <w:szCs w:val="28"/>
          <w:lang w:val="uk-UA"/>
        </w:rPr>
        <w:lastRenderedPageBreak/>
        <w:t>Крім основної функціональності, застосунок реалізує модуль налаштувань, де користувач може обирати тему оформлення інтерфейсу, мову. Передбачено ефективну інтеграцію з API зовнішніх сервісів для завантаження ринкових даних, а також використання локальної бази даних (</w:t>
      </w:r>
      <w:proofErr w:type="spellStart"/>
      <w:r w:rsidRPr="00C508DB">
        <w:rPr>
          <w:sz w:val="28"/>
          <w:szCs w:val="28"/>
          <w:lang w:val="uk-UA"/>
        </w:rPr>
        <w:t>CoreData</w:t>
      </w:r>
      <w:proofErr w:type="spellEnd"/>
      <w:r w:rsidRPr="00C508DB">
        <w:rPr>
          <w:sz w:val="28"/>
          <w:szCs w:val="28"/>
          <w:lang w:val="uk-UA"/>
        </w:rPr>
        <w:t xml:space="preserve">) для збереження інформації про портфель та історію дій. </w:t>
      </w:r>
    </w:p>
    <w:p w14:paraId="603B0EAF" w14:textId="77777777" w:rsidR="00C508DB" w:rsidRPr="00C508DB" w:rsidRDefault="00C508DB" w:rsidP="00A0495C">
      <w:pPr>
        <w:pStyle w:val="3"/>
        <w:spacing w:before="0" w:after="240" w:line="360" w:lineRule="auto"/>
        <w:jc w:val="both"/>
        <w:rPr>
          <w:rFonts w:eastAsia="Times New Roman" w:cs="Times New Roman"/>
          <w:lang w:val="uk-UA" w:eastAsia="ru-RU" w:bidi="ar-SA"/>
        </w:rPr>
      </w:pPr>
      <w:r w:rsidRPr="00C508DB">
        <w:rPr>
          <w:rStyle w:val="ad"/>
          <w:b w:val="0"/>
          <w:bCs w:val="0"/>
          <w:lang w:val="uk-UA"/>
        </w:rPr>
        <w:t>2.3 Характеристики користувачів</w:t>
      </w:r>
    </w:p>
    <w:p w14:paraId="54AF3913" w14:textId="77777777" w:rsidR="00C508DB" w:rsidRPr="00C508DB" w:rsidRDefault="00C508DB" w:rsidP="00A0495C">
      <w:pPr>
        <w:pStyle w:val="ac"/>
        <w:spacing w:before="0" w:beforeAutospacing="0" w:after="0" w:afterAutospacing="0" w:line="360" w:lineRule="auto"/>
        <w:ind w:firstLine="709"/>
        <w:jc w:val="both"/>
        <w:rPr>
          <w:sz w:val="28"/>
          <w:szCs w:val="28"/>
          <w:lang w:val="uk-UA"/>
        </w:rPr>
      </w:pPr>
      <w:r w:rsidRPr="00C508DB">
        <w:rPr>
          <w:sz w:val="28"/>
          <w:szCs w:val="28"/>
          <w:lang w:val="uk-UA"/>
        </w:rPr>
        <w:t xml:space="preserve">Цільовою аудиторією застосунку є приватні особи, які інвестують у </w:t>
      </w:r>
      <w:proofErr w:type="spellStart"/>
      <w:r w:rsidRPr="00C508DB">
        <w:rPr>
          <w:sz w:val="28"/>
          <w:szCs w:val="28"/>
          <w:lang w:val="uk-UA"/>
        </w:rPr>
        <w:t>криптовалюту</w:t>
      </w:r>
      <w:proofErr w:type="spellEnd"/>
      <w:r w:rsidRPr="00C508DB">
        <w:rPr>
          <w:sz w:val="28"/>
          <w:szCs w:val="28"/>
          <w:lang w:val="uk-UA"/>
        </w:rPr>
        <w:t xml:space="preserve"> або регулярно відстежують динаміку цифрових активів. Основними користувачами є користувачі </w:t>
      </w:r>
      <w:proofErr w:type="spellStart"/>
      <w:r w:rsidRPr="00C508DB">
        <w:rPr>
          <w:sz w:val="28"/>
          <w:szCs w:val="28"/>
          <w:lang w:val="uk-UA"/>
        </w:rPr>
        <w:t>iOS</w:t>
      </w:r>
      <w:proofErr w:type="spellEnd"/>
      <w:r w:rsidRPr="00C508DB">
        <w:rPr>
          <w:sz w:val="28"/>
          <w:szCs w:val="28"/>
          <w:lang w:val="uk-UA"/>
        </w:rPr>
        <w:t xml:space="preserve">-пристроїв з базовими або середніми технічними навичками, які шукають інструмент для контролю за станом свого </w:t>
      </w:r>
      <w:proofErr w:type="spellStart"/>
      <w:r w:rsidRPr="00C508DB">
        <w:rPr>
          <w:sz w:val="28"/>
          <w:szCs w:val="28"/>
          <w:lang w:val="uk-UA"/>
        </w:rPr>
        <w:t>криптопортфеля</w:t>
      </w:r>
      <w:proofErr w:type="spellEnd"/>
      <w:r w:rsidRPr="00C508DB">
        <w:rPr>
          <w:sz w:val="28"/>
          <w:szCs w:val="28"/>
          <w:lang w:val="uk-UA"/>
        </w:rPr>
        <w:t xml:space="preserve"> без необхідності підключення до бірж чи сторонніх хмарних сервісів. Для таких користувачів важливими є простота інтерфейсу, безпека збереження даних, автономність, а також швидкий доступ до актуальної ринкової інформації.</w:t>
      </w:r>
    </w:p>
    <w:p w14:paraId="612D5E26" w14:textId="5A24078B" w:rsidR="00C508DB" w:rsidRPr="00C508DB" w:rsidRDefault="00C508DB" w:rsidP="00A0495C">
      <w:pPr>
        <w:pStyle w:val="ac"/>
        <w:spacing w:before="0" w:beforeAutospacing="0" w:after="240" w:afterAutospacing="0" w:line="360" w:lineRule="auto"/>
        <w:ind w:firstLine="709"/>
        <w:jc w:val="both"/>
        <w:rPr>
          <w:sz w:val="28"/>
          <w:szCs w:val="28"/>
          <w:lang w:val="uk-UA"/>
        </w:rPr>
      </w:pPr>
      <w:r w:rsidRPr="00C508DB">
        <w:rPr>
          <w:sz w:val="28"/>
          <w:szCs w:val="28"/>
          <w:lang w:val="uk-UA"/>
        </w:rPr>
        <w:t xml:space="preserve">Також до потенційних користувачів належать фінансово свідомі особи, які цінують </w:t>
      </w:r>
      <w:proofErr w:type="spellStart"/>
      <w:r w:rsidRPr="00C508DB">
        <w:rPr>
          <w:sz w:val="28"/>
          <w:szCs w:val="28"/>
          <w:lang w:val="uk-UA"/>
        </w:rPr>
        <w:t>приватність</w:t>
      </w:r>
      <w:proofErr w:type="spellEnd"/>
      <w:r w:rsidRPr="00C508DB">
        <w:rPr>
          <w:sz w:val="28"/>
          <w:szCs w:val="28"/>
          <w:lang w:val="uk-UA"/>
        </w:rPr>
        <w:t xml:space="preserve"> і віддають перевагу локальним рішенням, а не онлайн-сервісам з централізованим зберіганням даних. Застосунок може бути корисним як для довгострокових інвесторів, що ведуть облік активів у власному портфелі, так і для активних спостерігачів ринку, які регулярно переглядають тренди та аналізують зміну вартості </w:t>
      </w:r>
      <w:proofErr w:type="spellStart"/>
      <w:r w:rsidRPr="00C508DB">
        <w:rPr>
          <w:sz w:val="28"/>
          <w:szCs w:val="28"/>
          <w:lang w:val="uk-UA"/>
        </w:rPr>
        <w:t>криптовалют</w:t>
      </w:r>
      <w:proofErr w:type="spellEnd"/>
      <w:r w:rsidRPr="00C508DB">
        <w:rPr>
          <w:sz w:val="28"/>
          <w:szCs w:val="28"/>
          <w:lang w:val="uk-UA"/>
        </w:rPr>
        <w:t xml:space="preserve">. </w:t>
      </w:r>
    </w:p>
    <w:p w14:paraId="57B42B6B" w14:textId="77777777" w:rsidR="00C508DB" w:rsidRPr="00C508DB" w:rsidRDefault="00C508DB" w:rsidP="00A0495C">
      <w:pPr>
        <w:pStyle w:val="3"/>
        <w:spacing w:before="0" w:after="240" w:line="360" w:lineRule="auto"/>
        <w:jc w:val="both"/>
        <w:rPr>
          <w:rFonts w:eastAsia="Times New Roman" w:cs="Times New Roman"/>
          <w:lang w:val="uk-UA" w:eastAsia="ru-RU" w:bidi="ar-SA"/>
        </w:rPr>
      </w:pPr>
      <w:r w:rsidRPr="00C508DB">
        <w:rPr>
          <w:rStyle w:val="ad"/>
          <w:b w:val="0"/>
          <w:bCs w:val="0"/>
          <w:lang w:val="uk-UA"/>
        </w:rPr>
        <w:t>2.4 Загальні обмеження</w:t>
      </w:r>
    </w:p>
    <w:p w14:paraId="35F28E13" w14:textId="77777777" w:rsidR="00C508DB" w:rsidRPr="00C508DB" w:rsidRDefault="00C508DB" w:rsidP="00A0495C">
      <w:pPr>
        <w:pStyle w:val="ac"/>
        <w:spacing w:before="0" w:beforeAutospacing="0" w:after="240" w:afterAutospacing="0" w:line="360" w:lineRule="auto"/>
        <w:ind w:firstLine="708"/>
        <w:jc w:val="both"/>
        <w:rPr>
          <w:sz w:val="28"/>
          <w:szCs w:val="28"/>
          <w:lang w:val="uk-UA"/>
        </w:rPr>
      </w:pPr>
      <w:r w:rsidRPr="00C508DB">
        <w:rPr>
          <w:sz w:val="28"/>
          <w:szCs w:val="28"/>
          <w:lang w:val="uk-UA"/>
        </w:rPr>
        <w:t xml:space="preserve">Застосунок розроблено виключно для платформи </w:t>
      </w:r>
      <w:proofErr w:type="spellStart"/>
      <w:r w:rsidRPr="00C508DB">
        <w:rPr>
          <w:sz w:val="28"/>
          <w:szCs w:val="28"/>
          <w:lang w:val="uk-UA"/>
        </w:rPr>
        <w:t>iOS</w:t>
      </w:r>
      <w:proofErr w:type="spellEnd"/>
      <w:r w:rsidRPr="00C508DB">
        <w:rPr>
          <w:sz w:val="28"/>
          <w:szCs w:val="28"/>
          <w:lang w:val="uk-UA"/>
        </w:rPr>
        <w:t xml:space="preserve">, що обмежує його використання лише власниками пристроїв </w:t>
      </w:r>
      <w:proofErr w:type="spellStart"/>
      <w:r w:rsidRPr="00C508DB">
        <w:rPr>
          <w:sz w:val="28"/>
          <w:szCs w:val="28"/>
          <w:lang w:val="uk-UA"/>
        </w:rPr>
        <w:t>Apple</w:t>
      </w:r>
      <w:proofErr w:type="spellEnd"/>
      <w:r w:rsidRPr="00C508DB">
        <w:rPr>
          <w:sz w:val="28"/>
          <w:szCs w:val="28"/>
          <w:lang w:val="uk-UA"/>
        </w:rPr>
        <w:t xml:space="preserve">, таких як </w:t>
      </w:r>
      <w:proofErr w:type="spellStart"/>
      <w:r w:rsidRPr="00C508DB">
        <w:rPr>
          <w:sz w:val="28"/>
          <w:szCs w:val="28"/>
          <w:lang w:val="uk-UA"/>
        </w:rPr>
        <w:t>iPhone</w:t>
      </w:r>
      <w:proofErr w:type="spellEnd"/>
      <w:r w:rsidRPr="00C508DB">
        <w:rPr>
          <w:sz w:val="28"/>
          <w:szCs w:val="28"/>
          <w:lang w:val="uk-UA"/>
        </w:rPr>
        <w:t xml:space="preserve"> та </w:t>
      </w:r>
      <w:proofErr w:type="spellStart"/>
      <w:r w:rsidRPr="00C508DB">
        <w:rPr>
          <w:sz w:val="28"/>
          <w:szCs w:val="28"/>
          <w:lang w:val="uk-UA"/>
        </w:rPr>
        <w:t>iPad</w:t>
      </w:r>
      <w:proofErr w:type="spellEnd"/>
      <w:r w:rsidRPr="00C508DB">
        <w:rPr>
          <w:sz w:val="28"/>
          <w:szCs w:val="28"/>
          <w:lang w:val="uk-UA"/>
        </w:rPr>
        <w:t xml:space="preserve">. Через автономну архітектуру без авторизації користувачів і синхронізації з хмарними сервісами, усі дані зберігаються локально на пристрої, що виключає можливість відновлення портфеля у разі втрати або пошкодження пристрою. Також застосунок залежить від зовнішніх API для отримання ринкових даних, </w:t>
      </w:r>
      <w:r w:rsidRPr="00C508DB">
        <w:rPr>
          <w:sz w:val="28"/>
          <w:szCs w:val="28"/>
          <w:lang w:val="uk-UA"/>
        </w:rPr>
        <w:lastRenderedPageBreak/>
        <w:t>тому при відсутності з'єднання з інтернетом оновлення інформації недоступне — використовуються останні збережені локальні дані.</w:t>
      </w:r>
    </w:p>
    <w:p w14:paraId="0F265C0E" w14:textId="77777777" w:rsidR="00C508DB" w:rsidRPr="000817AF" w:rsidRDefault="00C508DB" w:rsidP="00A0495C">
      <w:pPr>
        <w:pStyle w:val="3"/>
        <w:spacing w:before="0" w:after="240" w:line="360" w:lineRule="auto"/>
        <w:jc w:val="both"/>
        <w:rPr>
          <w:rFonts w:eastAsia="Times New Roman" w:cs="Times New Roman"/>
          <w:lang w:val="uk-UA" w:eastAsia="ru-RU" w:bidi="ar-SA"/>
        </w:rPr>
      </w:pPr>
      <w:r w:rsidRPr="000817AF">
        <w:rPr>
          <w:rStyle w:val="ad"/>
          <w:rFonts w:cs="Times New Roman"/>
          <w:b w:val="0"/>
          <w:bCs w:val="0"/>
          <w:lang w:val="uk-UA"/>
        </w:rPr>
        <w:t>2.5 Припущення й залежності</w:t>
      </w:r>
    </w:p>
    <w:p w14:paraId="4DA63291" w14:textId="65E4916A" w:rsidR="00C508DB" w:rsidRPr="000817AF" w:rsidRDefault="00C508DB" w:rsidP="00A0495C">
      <w:pPr>
        <w:pStyle w:val="ac"/>
        <w:spacing w:before="0" w:beforeAutospacing="0" w:after="0" w:afterAutospacing="0" w:line="360" w:lineRule="auto"/>
        <w:ind w:firstLine="709"/>
        <w:jc w:val="both"/>
        <w:rPr>
          <w:sz w:val="28"/>
          <w:szCs w:val="28"/>
          <w:lang w:val="uk-UA"/>
        </w:rPr>
      </w:pPr>
      <w:r w:rsidRPr="000817AF">
        <w:rPr>
          <w:sz w:val="28"/>
          <w:szCs w:val="28"/>
          <w:lang w:val="uk-UA"/>
        </w:rPr>
        <w:t xml:space="preserve">Під час розробки </w:t>
      </w:r>
      <w:r w:rsidR="00A0495C" w:rsidRPr="00A0495C">
        <w:rPr>
          <w:sz w:val="28"/>
          <w:szCs w:val="28"/>
          <w:lang w:val="uk-UA"/>
        </w:rPr>
        <w:t>кваліфікаційн</w:t>
      </w:r>
      <w:r w:rsidR="00A0495C">
        <w:rPr>
          <w:sz w:val="28"/>
          <w:szCs w:val="28"/>
          <w:lang w:val="uk-UA"/>
        </w:rPr>
        <w:t xml:space="preserve">ої роботи </w:t>
      </w:r>
      <w:r w:rsidRPr="000817AF">
        <w:rPr>
          <w:sz w:val="28"/>
          <w:szCs w:val="28"/>
          <w:lang w:val="uk-UA"/>
        </w:rPr>
        <w:t xml:space="preserve">прийнято кілька ключових припущень, які визначають як технічні особливості, так і середовище експлуатації програмного продукту. Передбачається, що кінцевий користувач має базове розуміння принципів роботи з мобільними застосунками та </w:t>
      </w:r>
      <w:proofErr w:type="spellStart"/>
      <w:r w:rsidRPr="000817AF">
        <w:rPr>
          <w:sz w:val="28"/>
          <w:szCs w:val="28"/>
          <w:lang w:val="uk-UA"/>
        </w:rPr>
        <w:t>криптовалютами</w:t>
      </w:r>
      <w:proofErr w:type="spellEnd"/>
      <w:r w:rsidRPr="000817AF">
        <w:rPr>
          <w:sz w:val="28"/>
          <w:szCs w:val="28"/>
          <w:lang w:val="uk-UA"/>
        </w:rPr>
        <w:t>, вміє додавати активи, редагувати дані портфеля та працювати з візуалізацією фінансової інформації.</w:t>
      </w:r>
    </w:p>
    <w:p w14:paraId="7BEEC854" w14:textId="77777777" w:rsidR="00C508DB" w:rsidRPr="0016687B" w:rsidRDefault="00C508DB" w:rsidP="00A0495C">
      <w:pPr>
        <w:pStyle w:val="ac"/>
        <w:spacing w:before="0" w:beforeAutospacing="0" w:after="0" w:afterAutospacing="0" w:line="360" w:lineRule="auto"/>
        <w:ind w:firstLine="709"/>
        <w:jc w:val="both"/>
        <w:rPr>
          <w:sz w:val="28"/>
          <w:szCs w:val="28"/>
          <w:lang w:val="uk-UA"/>
        </w:rPr>
      </w:pPr>
      <w:r w:rsidRPr="000817AF">
        <w:rPr>
          <w:sz w:val="28"/>
          <w:szCs w:val="28"/>
          <w:lang w:val="uk-UA"/>
        </w:rPr>
        <w:t>Функціонування застосунку залежить від ряду зовнішніх і внутрішніх умов:</w:t>
      </w:r>
    </w:p>
    <w:p w14:paraId="12882EB0" w14:textId="77777777" w:rsidR="00C508DB" w:rsidRPr="000817AF" w:rsidRDefault="00C508DB" w:rsidP="000817AF">
      <w:pPr>
        <w:pStyle w:val="ac"/>
        <w:numPr>
          <w:ilvl w:val="0"/>
          <w:numId w:val="38"/>
        </w:numPr>
        <w:spacing w:before="0" w:beforeAutospacing="0" w:after="0" w:afterAutospacing="0" w:line="360" w:lineRule="auto"/>
        <w:ind w:left="709" w:hanging="501"/>
        <w:jc w:val="both"/>
        <w:rPr>
          <w:sz w:val="28"/>
          <w:szCs w:val="28"/>
          <w:lang w:val="uk-UA"/>
        </w:rPr>
      </w:pPr>
      <w:r w:rsidRPr="000817AF">
        <w:rPr>
          <w:sz w:val="28"/>
          <w:szCs w:val="28"/>
          <w:lang w:val="uk-UA"/>
        </w:rPr>
        <w:t xml:space="preserve">стабільної роботи зовнішнього API для отримання ринкових даних (у разі відсутності підключення система використовує </w:t>
      </w:r>
      <w:proofErr w:type="spellStart"/>
      <w:r w:rsidRPr="000817AF">
        <w:rPr>
          <w:sz w:val="28"/>
          <w:szCs w:val="28"/>
          <w:lang w:val="uk-UA"/>
        </w:rPr>
        <w:t>кешовану</w:t>
      </w:r>
      <w:proofErr w:type="spellEnd"/>
      <w:r w:rsidRPr="000817AF">
        <w:rPr>
          <w:sz w:val="28"/>
          <w:szCs w:val="28"/>
          <w:lang w:val="uk-UA"/>
        </w:rPr>
        <w:t xml:space="preserve"> інформацію);</w:t>
      </w:r>
    </w:p>
    <w:p w14:paraId="0D73C645" w14:textId="77777777" w:rsidR="00C508DB" w:rsidRPr="000817AF" w:rsidRDefault="00C508DB" w:rsidP="000817AF">
      <w:pPr>
        <w:pStyle w:val="ac"/>
        <w:numPr>
          <w:ilvl w:val="0"/>
          <w:numId w:val="38"/>
        </w:numPr>
        <w:spacing w:before="0" w:beforeAutospacing="0" w:after="0" w:afterAutospacing="0" w:line="360" w:lineRule="auto"/>
        <w:ind w:left="709" w:hanging="501"/>
        <w:jc w:val="both"/>
        <w:rPr>
          <w:sz w:val="28"/>
          <w:szCs w:val="28"/>
          <w:lang w:val="uk-UA"/>
        </w:rPr>
      </w:pPr>
      <w:r w:rsidRPr="000817AF">
        <w:rPr>
          <w:sz w:val="28"/>
          <w:szCs w:val="28"/>
          <w:lang w:val="uk-UA"/>
        </w:rPr>
        <w:t xml:space="preserve">підтримки актуальної версії </w:t>
      </w:r>
      <w:proofErr w:type="spellStart"/>
      <w:r w:rsidRPr="000817AF">
        <w:rPr>
          <w:sz w:val="28"/>
          <w:szCs w:val="28"/>
          <w:lang w:val="uk-UA"/>
        </w:rPr>
        <w:t>iOS</w:t>
      </w:r>
      <w:proofErr w:type="spellEnd"/>
      <w:r w:rsidRPr="000817AF">
        <w:rPr>
          <w:sz w:val="28"/>
          <w:szCs w:val="28"/>
          <w:lang w:val="uk-UA"/>
        </w:rPr>
        <w:t xml:space="preserve"> (мінімальна версія — </w:t>
      </w:r>
      <w:proofErr w:type="spellStart"/>
      <w:r w:rsidRPr="000817AF">
        <w:rPr>
          <w:sz w:val="28"/>
          <w:szCs w:val="28"/>
          <w:lang w:val="uk-UA"/>
        </w:rPr>
        <w:t>iOS</w:t>
      </w:r>
      <w:proofErr w:type="spellEnd"/>
      <w:r w:rsidRPr="000817AF">
        <w:rPr>
          <w:sz w:val="28"/>
          <w:szCs w:val="28"/>
          <w:lang w:val="uk-UA"/>
        </w:rPr>
        <w:t xml:space="preserve"> 15 або новіша);</w:t>
      </w:r>
    </w:p>
    <w:p w14:paraId="2D89FE9D" w14:textId="77777777" w:rsidR="00C508DB" w:rsidRPr="000817AF" w:rsidRDefault="00C508DB" w:rsidP="000817AF">
      <w:pPr>
        <w:pStyle w:val="ac"/>
        <w:numPr>
          <w:ilvl w:val="0"/>
          <w:numId w:val="38"/>
        </w:numPr>
        <w:spacing w:before="0" w:beforeAutospacing="0" w:after="0" w:afterAutospacing="0" w:line="360" w:lineRule="auto"/>
        <w:ind w:left="709" w:hanging="501"/>
        <w:jc w:val="both"/>
        <w:rPr>
          <w:sz w:val="28"/>
          <w:szCs w:val="28"/>
          <w:lang w:val="uk-UA"/>
        </w:rPr>
      </w:pPr>
      <w:r w:rsidRPr="000817AF">
        <w:rPr>
          <w:sz w:val="28"/>
          <w:szCs w:val="28"/>
          <w:lang w:val="uk-UA"/>
        </w:rPr>
        <w:t>наявності достатнього обсягу вільної пам’яті на пристрої для локального збереження даних;</w:t>
      </w:r>
    </w:p>
    <w:p w14:paraId="21F993B2" w14:textId="77777777" w:rsidR="00C508DB" w:rsidRPr="000817AF" w:rsidRDefault="00C508DB" w:rsidP="000817AF">
      <w:pPr>
        <w:pStyle w:val="ac"/>
        <w:numPr>
          <w:ilvl w:val="0"/>
          <w:numId w:val="38"/>
        </w:numPr>
        <w:spacing w:before="0" w:beforeAutospacing="0" w:after="0" w:afterAutospacing="0" w:line="360" w:lineRule="auto"/>
        <w:ind w:left="709" w:hanging="501"/>
        <w:jc w:val="both"/>
        <w:rPr>
          <w:sz w:val="28"/>
          <w:szCs w:val="28"/>
          <w:lang w:val="uk-UA"/>
        </w:rPr>
      </w:pPr>
      <w:r w:rsidRPr="000817AF">
        <w:rPr>
          <w:sz w:val="28"/>
          <w:szCs w:val="28"/>
          <w:lang w:val="uk-UA"/>
        </w:rPr>
        <w:t xml:space="preserve">функціональності системних компонентів </w:t>
      </w:r>
      <w:proofErr w:type="spellStart"/>
      <w:r w:rsidRPr="000817AF">
        <w:rPr>
          <w:sz w:val="28"/>
          <w:szCs w:val="28"/>
          <w:lang w:val="uk-UA"/>
        </w:rPr>
        <w:t>SwiftUI</w:t>
      </w:r>
      <w:proofErr w:type="spellEnd"/>
      <w:r w:rsidRPr="000817AF">
        <w:rPr>
          <w:sz w:val="28"/>
          <w:szCs w:val="28"/>
          <w:lang w:val="uk-UA"/>
        </w:rPr>
        <w:t xml:space="preserve">, </w:t>
      </w:r>
      <w:proofErr w:type="spellStart"/>
      <w:r w:rsidRPr="000817AF">
        <w:rPr>
          <w:sz w:val="28"/>
          <w:szCs w:val="28"/>
          <w:lang w:val="uk-UA"/>
        </w:rPr>
        <w:t>Combine</w:t>
      </w:r>
      <w:proofErr w:type="spellEnd"/>
      <w:r w:rsidRPr="000817AF">
        <w:rPr>
          <w:sz w:val="28"/>
          <w:szCs w:val="28"/>
          <w:lang w:val="uk-UA"/>
        </w:rPr>
        <w:t xml:space="preserve">, </w:t>
      </w:r>
      <w:proofErr w:type="spellStart"/>
      <w:r w:rsidRPr="000817AF">
        <w:rPr>
          <w:sz w:val="28"/>
          <w:szCs w:val="28"/>
          <w:lang w:val="uk-UA"/>
        </w:rPr>
        <w:t>CoreData</w:t>
      </w:r>
      <w:proofErr w:type="spellEnd"/>
      <w:r w:rsidRPr="000817AF">
        <w:rPr>
          <w:sz w:val="28"/>
          <w:szCs w:val="28"/>
          <w:lang w:val="uk-UA"/>
        </w:rPr>
        <w:t>;</w:t>
      </w:r>
    </w:p>
    <w:p w14:paraId="7EA3D227" w14:textId="77777777" w:rsidR="00C508DB" w:rsidRPr="000817AF" w:rsidRDefault="00C508DB" w:rsidP="000817AF">
      <w:pPr>
        <w:pStyle w:val="ac"/>
        <w:numPr>
          <w:ilvl w:val="0"/>
          <w:numId w:val="38"/>
        </w:numPr>
        <w:spacing w:before="0" w:beforeAutospacing="0" w:after="0" w:afterAutospacing="0" w:line="360" w:lineRule="auto"/>
        <w:ind w:left="709" w:hanging="501"/>
        <w:jc w:val="both"/>
        <w:rPr>
          <w:sz w:val="28"/>
          <w:szCs w:val="28"/>
          <w:lang w:val="uk-UA"/>
        </w:rPr>
      </w:pPr>
      <w:r w:rsidRPr="000817AF">
        <w:rPr>
          <w:sz w:val="28"/>
          <w:szCs w:val="28"/>
          <w:lang w:val="uk-UA"/>
        </w:rPr>
        <w:t>відсутності жорстких обмежень на використання інтернету з боку системних політик пристрою.</w:t>
      </w:r>
    </w:p>
    <w:p w14:paraId="6DC20EBD" w14:textId="77777777" w:rsidR="00C508DB" w:rsidRPr="00090FED" w:rsidRDefault="00C508DB" w:rsidP="000817AF">
      <w:pPr>
        <w:pStyle w:val="ac"/>
        <w:spacing w:before="0" w:beforeAutospacing="0" w:after="0" w:afterAutospacing="0" w:line="360" w:lineRule="auto"/>
        <w:ind w:firstLine="708"/>
        <w:jc w:val="both"/>
        <w:rPr>
          <w:sz w:val="28"/>
          <w:szCs w:val="28"/>
          <w:lang w:val="uk-UA"/>
        </w:rPr>
      </w:pPr>
      <w:r w:rsidRPr="000817AF">
        <w:rPr>
          <w:sz w:val="28"/>
          <w:szCs w:val="28"/>
          <w:lang w:val="uk-UA"/>
        </w:rPr>
        <w:t>Припускається, що користувач зберігає відповідальність за резервне копіювання даних власними засобами, оскільки застосунок не передбачає хмарної синхронізації або централізованого зберігання. Усі критичні обчислення, а також формування інтерфейсу, виконуються локально, що виключає залежність від серверної частини, але накладає обмеження на складність обробки даних при масштабуванні функціоналу в майбутньому.</w:t>
      </w:r>
    </w:p>
    <w:p w14:paraId="4CA844FA" w14:textId="37BB7E21" w:rsidR="00C508DB" w:rsidRPr="00090FED" w:rsidRDefault="000817AF" w:rsidP="000817AF">
      <w:pPr>
        <w:pStyle w:val="ac"/>
        <w:tabs>
          <w:tab w:val="left" w:pos="5739"/>
        </w:tabs>
        <w:spacing w:before="0" w:beforeAutospacing="0" w:after="0" w:afterAutospacing="0" w:line="360" w:lineRule="auto"/>
        <w:ind w:firstLine="708"/>
        <w:jc w:val="both"/>
        <w:rPr>
          <w:sz w:val="28"/>
          <w:szCs w:val="28"/>
          <w:lang w:val="uk-UA"/>
        </w:rPr>
      </w:pPr>
      <w:r w:rsidRPr="00090FED">
        <w:rPr>
          <w:sz w:val="28"/>
          <w:szCs w:val="28"/>
          <w:lang w:val="uk-UA"/>
        </w:rPr>
        <w:tab/>
      </w:r>
    </w:p>
    <w:p w14:paraId="42F61B3A" w14:textId="77777777" w:rsidR="000817AF" w:rsidRPr="00090FED" w:rsidRDefault="000817AF" w:rsidP="000817AF">
      <w:pPr>
        <w:pStyle w:val="ac"/>
        <w:tabs>
          <w:tab w:val="left" w:pos="5739"/>
        </w:tabs>
        <w:spacing w:before="0" w:beforeAutospacing="0" w:after="0" w:afterAutospacing="0" w:line="360" w:lineRule="auto"/>
        <w:ind w:firstLine="708"/>
        <w:jc w:val="both"/>
        <w:rPr>
          <w:sz w:val="28"/>
          <w:szCs w:val="28"/>
          <w:lang w:val="uk-UA"/>
        </w:rPr>
      </w:pPr>
    </w:p>
    <w:p w14:paraId="0C02AFD7" w14:textId="4A7078E3" w:rsidR="000817AF" w:rsidRPr="000817AF" w:rsidRDefault="000817AF" w:rsidP="000817AF">
      <w:pPr>
        <w:pStyle w:val="ac"/>
        <w:tabs>
          <w:tab w:val="left" w:pos="5739"/>
        </w:tabs>
        <w:spacing w:before="0" w:beforeAutospacing="0" w:after="0" w:afterAutospacing="0" w:line="360" w:lineRule="auto"/>
        <w:ind w:firstLine="708"/>
        <w:jc w:val="center"/>
        <w:rPr>
          <w:sz w:val="28"/>
          <w:szCs w:val="28"/>
          <w:lang w:val="uk-UA"/>
        </w:rPr>
      </w:pPr>
      <w:r w:rsidRPr="000817AF">
        <w:rPr>
          <w:sz w:val="28"/>
          <w:szCs w:val="28"/>
        </w:rPr>
        <w:lastRenderedPageBreak/>
        <w:t xml:space="preserve">3 </w:t>
      </w:r>
      <w:r>
        <w:rPr>
          <w:sz w:val="28"/>
          <w:szCs w:val="28"/>
          <w:lang w:val="uk-UA"/>
        </w:rPr>
        <w:t>КОНКРЕТНІ ВИМОГИ</w:t>
      </w:r>
    </w:p>
    <w:p w14:paraId="1B1E73F3" w14:textId="77777777" w:rsidR="000817AF" w:rsidRPr="000817AF" w:rsidRDefault="000817AF" w:rsidP="000817AF">
      <w:pPr>
        <w:pStyle w:val="3"/>
        <w:spacing w:before="0" w:after="0" w:line="360" w:lineRule="auto"/>
        <w:jc w:val="both"/>
        <w:rPr>
          <w:rFonts w:eastAsia="Times New Roman" w:cs="Times New Roman"/>
          <w:lang w:val="uk-UA" w:eastAsia="ru-RU" w:bidi="ar-SA"/>
        </w:rPr>
      </w:pPr>
      <w:r w:rsidRPr="000817AF">
        <w:rPr>
          <w:rStyle w:val="ad"/>
          <w:rFonts w:cs="Times New Roman"/>
          <w:b w:val="0"/>
          <w:bCs w:val="0"/>
          <w:lang w:val="uk-UA"/>
        </w:rPr>
        <w:t>3.1 Вимоги до зовнішніх інтерфейсів</w:t>
      </w:r>
    </w:p>
    <w:p w14:paraId="1291E238" w14:textId="77777777" w:rsidR="000817AF" w:rsidRPr="000817AF" w:rsidRDefault="000817AF" w:rsidP="0016687B">
      <w:pPr>
        <w:pStyle w:val="ac"/>
        <w:spacing w:before="0" w:beforeAutospacing="0" w:after="240" w:afterAutospacing="0" w:line="360" w:lineRule="auto"/>
        <w:ind w:firstLine="709"/>
        <w:jc w:val="both"/>
        <w:rPr>
          <w:rStyle w:val="ad"/>
          <w:rFonts w:eastAsiaTheme="majorEastAsia"/>
          <w:b w:val="0"/>
          <w:bCs w:val="0"/>
          <w:sz w:val="28"/>
          <w:szCs w:val="28"/>
          <w:lang w:val="uk-UA"/>
        </w:rPr>
      </w:pPr>
      <w:r w:rsidRPr="000817AF">
        <w:rPr>
          <w:rStyle w:val="ad"/>
          <w:rFonts w:eastAsiaTheme="majorEastAsia"/>
          <w:b w:val="0"/>
          <w:bCs w:val="0"/>
          <w:sz w:val="28"/>
          <w:szCs w:val="28"/>
          <w:lang w:val="uk-UA"/>
        </w:rPr>
        <w:t>3.1.1 Інтерфейс користувач</w:t>
      </w:r>
    </w:p>
    <w:p w14:paraId="7A52E905" w14:textId="5CA2EA4B" w:rsidR="000817AF" w:rsidRPr="000817AF" w:rsidRDefault="000817AF" w:rsidP="0016687B">
      <w:pPr>
        <w:pStyle w:val="ac"/>
        <w:spacing w:before="0" w:beforeAutospacing="0" w:after="240" w:afterAutospacing="0" w:line="360" w:lineRule="auto"/>
        <w:ind w:firstLine="709"/>
        <w:jc w:val="both"/>
        <w:rPr>
          <w:rFonts w:eastAsiaTheme="majorEastAsia"/>
          <w:b/>
          <w:bCs/>
          <w:sz w:val="28"/>
          <w:szCs w:val="28"/>
          <w:lang w:val="uk-UA"/>
        </w:rPr>
      </w:pPr>
      <w:r w:rsidRPr="000817AF">
        <w:rPr>
          <w:sz w:val="28"/>
          <w:szCs w:val="28"/>
          <w:lang w:val="uk-UA"/>
        </w:rPr>
        <w:t xml:space="preserve">Інтерфейс реалізований на базі </w:t>
      </w:r>
      <w:proofErr w:type="spellStart"/>
      <w:r w:rsidRPr="000817AF">
        <w:rPr>
          <w:sz w:val="28"/>
          <w:szCs w:val="28"/>
          <w:lang w:val="uk-UA"/>
        </w:rPr>
        <w:t>SwiftUI</w:t>
      </w:r>
      <w:proofErr w:type="spellEnd"/>
      <w:r w:rsidRPr="000817AF">
        <w:rPr>
          <w:sz w:val="28"/>
          <w:szCs w:val="28"/>
          <w:lang w:val="uk-UA"/>
        </w:rPr>
        <w:t xml:space="preserve"> з використанням вкладеної навігації, реактивного оновлення контенту та підтримкою адаптивного дизайну. Застосунок має кілька основних екранів: ринок </w:t>
      </w:r>
      <w:proofErr w:type="spellStart"/>
      <w:r w:rsidRPr="000817AF">
        <w:rPr>
          <w:sz w:val="28"/>
          <w:szCs w:val="28"/>
          <w:lang w:val="uk-UA"/>
        </w:rPr>
        <w:t>криптовалют</w:t>
      </w:r>
      <w:proofErr w:type="spellEnd"/>
      <w:r w:rsidRPr="000817AF">
        <w:rPr>
          <w:sz w:val="28"/>
          <w:szCs w:val="28"/>
          <w:lang w:val="uk-UA"/>
        </w:rPr>
        <w:t xml:space="preserve">, портфель користувача, налаштування та сторінку деталей активу. Інтерфейс підтримує темну й світлу теми, зручний для користувачів з базовим досвідом, та доступний на різних розмірах екранів </w:t>
      </w:r>
      <w:proofErr w:type="spellStart"/>
      <w:r w:rsidRPr="000817AF">
        <w:rPr>
          <w:sz w:val="28"/>
          <w:szCs w:val="28"/>
          <w:lang w:val="uk-UA"/>
        </w:rPr>
        <w:t>iPhone</w:t>
      </w:r>
      <w:proofErr w:type="spellEnd"/>
      <w:r w:rsidRPr="000817AF">
        <w:rPr>
          <w:sz w:val="28"/>
          <w:szCs w:val="28"/>
          <w:lang w:val="uk-UA"/>
        </w:rPr>
        <w:t>/</w:t>
      </w:r>
      <w:proofErr w:type="spellStart"/>
      <w:r w:rsidRPr="000817AF">
        <w:rPr>
          <w:sz w:val="28"/>
          <w:szCs w:val="28"/>
          <w:lang w:val="uk-UA"/>
        </w:rPr>
        <w:t>iPad</w:t>
      </w:r>
      <w:proofErr w:type="spellEnd"/>
      <w:r w:rsidRPr="000817AF">
        <w:rPr>
          <w:sz w:val="28"/>
          <w:szCs w:val="28"/>
          <w:lang w:val="uk-UA"/>
        </w:rPr>
        <w:t>.</w:t>
      </w:r>
    </w:p>
    <w:p w14:paraId="5E7AEA16" w14:textId="77777777" w:rsidR="000817AF" w:rsidRPr="000817AF" w:rsidRDefault="000817AF" w:rsidP="0016687B">
      <w:pPr>
        <w:pStyle w:val="ac"/>
        <w:spacing w:before="0" w:beforeAutospacing="0" w:after="240" w:afterAutospacing="0" w:line="360" w:lineRule="auto"/>
        <w:ind w:firstLine="709"/>
        <w:jc w:val="both"/>
        <w:rPr>
          <w:rStyle w:val="ad"/>
          <w:rFonts w:eastAsiaTheme="majorEastAsia"/>
          <w:b w:val="0"/>
          <w:bCs w:val="0"/>
          <w:sz w:val="28"/>
          <w:szCs w:val="28"/>
          <w:lang w:val="uk-UA"/>
        </w:rPr>
      </w:pPr>
      <w:r w:rsidRPr="000817AF">
        <w:rPr>
          <w:rStyle w:val="ad"/>
          <w:rFonts w:eastAsiaTheme="majorEastAsia"/>
          <w:b w:val="0"/>
          <w:bCs w:val="0"/>
          <w:sz w:val="28"/>
          <w:szCs w:val="28"/>
          <w:lang w:val="uk-UA"/>
        </w:rPr>
        <w:t>3.1.2 Апаратний інтерфейс</w:t>
      </w:r>
    </w:p>
    <w:p w14:paraId="40BF1C30" w14:textId="072E8A79" w:rsidR="000817AF" w:rsidRPr="000817AF" w:rsidRDefault="000817AF" w:rsidP="0016687B">
      <w:pPr>
        <w:pStyle w:val="ac"/>
        <w:spacing w:before="0" w:beforeAutospacing="0" w:after="240" w:afterAutospacing="0" w:line="360" w:lineRule="auto"/>
        <w:ind w:firstLine="709"/>
        <w:jc w:val="both"/>
        <w:rPr>
          <w:sz w:val="28"/>
          <w:szCs w:val="28"/>
          <w:lang w:val="uk-UA"/>
        </w:rPr>
      </w:pPr>
      <w:r w:rsidRPr="000817AF">
        <w:rPr>
          <w:sz w:val="28"/>
          <w:szCs w:val="28"/>
          <w:lang w:val="uk-UA"/>
        </w:rPr>
        <w:t>Використовується лише стандартна сенсорна взаємодія з пристроєм (</w:t>
      </w:r>
      <w:proofErr w:type="spellStart"/>
      <w:r w:rsidRPr="000817AF">
        <w:rPr>
          <w:sz w:val="28"/>
          <w:szCs w:val="28"/>
          <w:lang w:val="uk-UA"/>
        </w:rPr>
        <w:t>тапи</w:t>
      </w:r>
      <w:proofErr w:type="spellEnd"/>
      <w:r w:rsidRPr="000817AF">
        <w:rPr>
          <w:sz w:val="28"/>
          <w:szCs w:val="28"/>
          <w:lang w:val="uk-UA"/>
        </w:rPr>
        <w:t xml:space="preserve">, </w:t>
      </w:r>
      <w:proofErr w:type="spellStart"/>
      <w:r w:rsidRPr="000817AF">
        <w:rPr>
          <w:sz w:val="28"/>
          <w:szCs w:val="28"/>
          <w:lang w:val="uk-UA"/>
        </w:rPr>
        <w:t>свайпи</w:t>
      </w:r>
      <w:proofErr w:type="spellEnd"/>
      <w:r w:rsidRPr="000817AF">
        <w:rPr>
          <w:sz w:val="28"/>
          <w:szCs w:val="28"/>
          <w:lang w:val="uk-UA"/>
        </w:rPr>
        <w:t xml:space="preserve">, клавіатура). Застосунок не потребує підключення до додаткового обладнання чи сенсорів (наприклад, камери, </w:t>
      </w:r>
      <w:proofErr w:type="spellStart"/>
      <w:r w:rsidRPr="000817AF">
        <w:rPr>
          <w:sz w:val="28"/>
          <w:szCs w:val="28"/>
          <w:lang w:val="uk-UA"/>
        </w:rPr>
        <w:t>Bluetooth</w:t>
      </w:r>
      <w:proofErr w:type="spellEnd"/>
      <w:r w:rsidRPr="000817AF">
        <w:rPr>
          <w:sz w:val="28"/>
          <w:szCs w:val="28"/>
          <w:lang w:val="uk-UA"/>
        </w:rPr>
        <w:t xml:space="preserve"> або біометрії). Достатньо наявності стандартного сучасного мобільного пристрою </w:t>
      </w:r>
      <w:proofErr w:type="spellStart"/>
      <w:r w:rsidRPr="000817AF">
        <w:rPr>
          <w:sz w:val="28"/>
          <w:szCs w:val="28"/>
          <w:lang w:val="uk-UA"/>
        </w:rPr>
        <w:t>Apple</w:t>
      </w:r>
      <w:proofErr w:type="spellEnd"/>
      <w:r w:rsidRPr="000817AF">
        <w:rPr>
          <w:sz w:val="28"/>
          <w:szCs w:val="28"/>
          <w:lang w:val="uk-UA"/>
        </w:rPr>
        <w:t>.</w:t>
      </w:r>
    </w:p>
    <w:p w14:paraId="01F141EC" w14:textId="77777777" w:rsidR="000817AF" w:rsidRPr="000817AF" w:rsidRDefault="000817AF" w:rsidP="0016687B">
      <w:pPr>
        <w:pStyle w:val="ac"/>
        <w:spacing w:before="0" w:beforeAutospacing="0" w:after="240" w:afterAutospacing="0" w:line="360" w:lineRule="auto"/>
        <w:ind w:firstLine="709"/>
        <w:jc w:val="both"/>
        <w:rPr>
          <w:b/>
          <w:bCs/>
          <w:sz w:val="28"/>
          <w:szCs w:val="28"/>
          <w:lang w:val="uk-UA"/>
        </w:rPr>
      </w:pPr>
      <w:r w:rsidRPr="000817AF">
        <w:rPr>
          <w:rStyle w:val="ad"/>
          <w:rFonts w:eastAsiaTheme="majorEastAsia"/>
          <w:b w:val="0"/>
          <w:bCs w:val="0"/>
          <w:sz w:val="28"/>
          <w:szCs w:val="28"/>
          <w:lang w:val="uk-UA"/>
        </w:rPr>
        <w:t>3.1.3 Програмний інтерфейс</w:t>
      </w:r>
    </w:p>
    <w:p w14:paraId="4F9636CC" w14:textId="60CF0B4C" w:rsidR="000817AF" w:rsidRPr="000817AF" w:rsidRDefault="000817AF" w:rsidP="0016687B">
      <w:pPr>
        <w:pStyle w:val="ac"/>
        <w:spacing w:before="0" w:beforeAutospacing="0" w:after="240" w:afterAutospacing="0" w:line="360" w:lineRule="auto"/>
        <w:ind w:firstLine="709"/>
        <w:jc w:val="both"/>
        <w:rPr>
          <w:sz w:val="28"/>
          <w:szCs w:val="28"/>
          <w:lang w:val="uk-UA"/>
        </w:rPr>
      </w:pPr>
      <w:r w:rsidRPr="000817AF">
        <w:rPr>
          <w:sz w:val="28"/>
          <w:szCs w:val="28"/>
          <w:lang w:val="uk-UA"/>
        </w:rPr>
        <w:t xml:space="preserve">Застосунок звертається до зовнішнього REST API для отримання ринкової інформації про </w:t>
      </w:r>
      <w:proofErr w:type="spellStart"/>
      <w:r w:rsidRPr="000817AF">
        <w:rPr>
          <w:sz w:val="28"/>
          <w:szCs w:val="28"/>
          <w:lang w:val="uk-UA"/>
        </w:rPr>
        <w:t>криптовалюти</w:t>
      </w:r>
      <w:proofErr w:type="spellEnd"/>
      <w:r w:rsidRPr="000817AF">
        <w:rPr>
          <w:sz w:val="28"/>
          <w:szCs w:val="28"/>
          <w:lang w:val="uk-UA"/>
        </w:rPr>
        <w:t xml:space="preserve">. Для локального збереження даних використовується </w:t>
      </w:r>
      <w:proofErr w:type="spellStart"/>
      <w:r w:rsidRPr="000817AF">
        <w:rPr>
          <w:sz w:val="28"/>
          <w:szCs w:val="28"/>
          <w:lang w:val="uk-UA"/>
        </w:rPr>
        <w:t>CoreData</w:t>
      </w:r>
      <w:proofErr w:type="spellEnd"/>
      <w:r w:rsidRPr="000817AF">
        <w:rPr>
          <w:sz w:val="28"/>
          <w:szCs w:val="28"/>
          <w:lang w:val="uk-UA"/>
        </w:rPr>
        <w:t xml:space="preserve">. Реалізовано гнучкий обмін даними між </w:t>
      </w:r>
      <w:proofErr w:type="spellStart"/>
      <w:r w:rsidRPr="000817AF">
        <w:rPr>
          <w:sz w:val="28"/>
          <w:szCs w:val="28"/>
          <w:lang w:val="uk-UA"/>
        </w:rPr>
        <w:t>Model</w:t>
      </w:r>
      <w:proofErr w:type="spellEnd"/>
      <w:r w:rsidRPr="000817AF">
        <w:rPr>
          <w:sz w:val="28"/>
          <w:szCs w:val="28"/>
          <w:lang w:val="uk-UA"/>
        </w:rPr>
        <w:t xml:space="preserve"> та </w:t>
      </w:r>
      <w:proofErr w:type="spellStart"/>
      <w:r w:rsidRPr="000817AF">
        <w:rPr>
          <w:sz w:val="28"/>
          <w:szCs w:val="28"/>
          <w:lang w:val="uk-UA"/>
        </w:rPr>
        <w:t>View</w:t>
      </w:r>
      <w:proofErr w:type="spellEnd"/>
      <w:r w:rsidRPr="000817AF">
        <w:rPr>
          <w:sz w:val="28"/>
          <w:szCs w:val="28"/>
          <w:lang w:val="uk-UA"/>
        </w:rPr>
        <w:t xml:space="preserve"> через </w:t>
      </w:r>
      <w:proofErr w:type="spellStart"/>
      <w:r w:rsidRPr="000817AF">
        <w:rPr>
          <w:sz w:val="28"/>
          <w:szCs w:val="28"/>
          <w:lang w:val="uk-UA"/>
        </w:rPr>
        <w:t>Combine</w:t>
      </w:r>
      <w:proofErr w:type="spellEnd"/>
      <w:r w:rsidRPr="000817AF">
        <w:rPr>
          <w:sz w:val="28"/>
          <w:szCs w:val="28"/>
          <w:lang w:val="uk-UA"/>
        </w:rPr>
        <w:t>-потоки. Інтеграція з іншими застосунками або системами не передбачається.</w:t>
      </w:r>
    </w:p>
    <w:p w14:paraId="22E3C093" w14:textId="77777777" w:rsidR="000817AF" w:rsidRPr="000817AF" w:rsidRDefault="000817AF" w:rsidP="0016687B">
      <w:pPr>
        <w:pStyle w:val="ac"/>
        <w:spacing w:before="0" w:beforeAutospacing="0" w:after="240" w:afterAutospacing="0" w:line="360" w:lineRule="auto"/>
        <w:ind w:firstLine="708"/>
        <w:jc w:val="both"/>
        <w:rPr>
          <w:b/>
          <w:bCs/>
          <w:sz w:val="28"/>
          <w:szCs w:val="28"/>
          <w:lang w:val="uk-UA"/>
        </w:rPr>
      </w:pPr>
      <w:r w:rsidRPr="000817AF">
        <w:rPr>
          <w:rStyle w:val="ad"/>
          <w:rFonts w:eastAsiaTheme="majorEastAsia"/>
          <w:b w:val="0"/>
          <w:bCs w:val="0"/>
          <w:sz w:val="28"/>
          <w:szCs w:val="28"/>
          <w:lang w:val="uk-UA"/>
        </w:rPr>
        <w:t xml:space="preserve">3.1.4 Обмеження </w:t>
      </w:r>
      <w:proofErr w:type="spellStart"/>
      <w:r w:rsidRPr="000817AF">
        <w:rPr>
          <w:rStyle w:val="ad"/>
          <w:rFonts w:eastAsiaTheme="majorEastAsia"/>
          <w:b w:val="0"/>
          <w:bCs w:val="0"/>
          <w:sz w:val="28"/>
          <w:szCs w:val="28"/>
          <w:lang w:val="uk-UA"/>
        </w:rPr>
        <w:t>памʼяті</w:t>
      </w:r>
      <w:proofErr w:type="spellEnd"/>
    </w:p>
    <w:p w14:paraId="50C11530" w14:textId="3CF52045" w:rsidR="000817AF" w:rsidRPr="000817AF" w:rsidRDefault="000817AF" w:rsidP="0016687B">
      <w:pPr>
        <w:pStyle w:val="ac"/>
        <w:spacing w:before="0" w:beforeAutospacing="0" w:after="240" w:afterAutospacing="0" w:line="360" w:lineRule="auto"/>
        <w:ind w:firstLine="708"/>
        <w:jc w:val="both"/>
        <w:rPr>
          <w:sz w:val="28"/>
          <w:szCs w:val="28"/>
          <w:lang w:val="uk-UA"/>
        </w:rPr>
      </w:pPr>
      <w:r w:rsidRPr="000817AF">
        <w:rPr>
          <w:sz w:val="28"/>
          <w:szCs w:val="28"/>
          <w:lang w:val="uk-UA"/>
        </w:rPr>
        <w:t>Програма не створює значного навантаження на внутрішнє сховище пристрою. Зберігається лише необхідна інформація: дані портфеля, кеш ринку та налаштування. Обсяг використаної пам’яті залежить від обсягу історії операцій, але зазвичай не перевищує кількох десятків мегабайт.</w:t>
      </w:r>
    </w:p>
    <w:p w14:paraId="401143EE" w14:textId="77777777" w:rsidR="000817AF" w:rsidRPr="000817AF" w:rsidRDefault="000817AF" w:rsidP="000817AF">
      <w:pPr>
        <w:pStyle w:val="ac"/>
        <w:spacing w:before="0" w:beforeAutospacing="0" w:after="0" w:afterAutospacing="0" w:line="360" w:lineRule="auto"/>
        <w:ind w:firstLine="708"/>
        <w:jc w:val="both"/>
        <w:rPr>
          <w:b/>
          <w:bCs/>
          <w:sz w:val="28"/>
          <w:szCs w:val="28"/>
          <w:lang w:val="uk-UA"/>
        </w:rPr>
      </w:pPr>
      <w:r w:rsidRPr="000817AF">
        <w:rPr>
          <w:rStyle w:val="ad"/>
          <w:rFonts w:eastAsiaTheme="majorEastAsia"/>
          <w:b w:val="0"/>
          <w:bCs w:val="0"/>
          <w:sz w:val="28"/>
          <w:szCs w:val="28"/>
          <w:lang w:val="uk-UA"/>
        </w:rPr>
        <w:lastRenderedPageBreak/>
        <w:t>3.1.5 Операції</w:t>
      </w:r>
    </w:p>
    <w:p w14:paraId="1A56AD8E" w14:textId="6910AEDD" w:rsidR="000817AF" w:rsidRPr="000817AF" w:rsidRDefault="000817AF" w:rsidP="0016687B">
      <w:pPr>
        <w:pStyle w:val="ac"/>
        <w:spacing w:before="0" w:beforeAutospacing="0" w:after="240" w:afterAutospacing="0" w:line="360" w:lineRule="auto"/>
        <w:ind w:firstLine="709"/>
        <w:jc w:val="both"/>
        <w:rPr>
          <w:sz w:val="28"/>
          <w:szCs w:val="28"/>
          <w:lang w:val="uk-UA"/>
        </w:rPr>
      </w:pPr>
      <w:r w:rsidRPr="000817AF">
        <w:rPr>
          <w:sz w:val="28"/>
          <w:szCs w:val="28"/>
          <w:lang w:val="uk-UA"/>
        </w:rPr>
        <w:t xml:space="preserve">Користувач має змогу переглядати динаміку </w:t>
      </w:r>
      <w:proofErr w:type="spellStart"/>
      <w:r w:rsidRPr="000817AF">
        <w:rPr>
          <w:sz w:val="28"/>
          <w:szCs w:val="28"/>
          <w:lang w:val="uk-UA"/>
        </w:rPr>
        <w:t>крипторинку</w:t>
      </w:r>
      <w:proofErr w:type="spellEnd"/>
      <w:r w:rsidRPr="000817AF">
        <w:rPr>
          <w:sz w:val="28"/>
          <w:szCs w:val="28"/>
          <w:lang w:val="uk-UA"/>
        </w:rPr>
        <w:t>, додавати активи до портфеля, редагувати або видаляти їх, переглядати статистику, керувати системними налаштуваннями. Кожна операція ініціює автоматичне оновлення інтерфейсу без перезапуску застосунку.</w:t>
      </w:r>
    </w:p>
    <w:p w14:paraId="46AB4D3B" w14:textId="77777777" w:rsidR="000817AF" w:rsidRPr="000817AF" w:rsidRDefault="000817AF" w:rsidP="0016687B">
      <w:pPr>
        <w:pStyle w:val="ac"/>
        <w:spacing w:before="0" w:beforeAutospacing="0" w:after="240" w:afterAutospacing="0" w:line="360" w:lineRule="auto"/>
        <w:ind w:firstLine="709"/>
        <w:jc w:val="both"/>
        <w:rPr>
          <w:b/>
          <w:bCs/>
          <w:sz w:val="28"/>
          <w:szCs w:val="28"/>
          <w:lang w:val="uk-UA"/>
        </w:rPr>
      </w:pPr>
      <w:r w:rsidRPr="000817AF">
        <w:rPr>
          <w:rStyle w:val="ad"/>
          <w:rFonts w:eastAsiaTheme="majorEastAsia"/>
          <w:b w:val="0"/>
          <w:bCs w:val="0"/>
          <w:sz w:val="28"/>
          <w:szCs w:val="28"/>
          <w:lang w:val="uk-UA"/>
        </w:rPr>
        <w:t>3.1.6 Функції продукту</w:t>
      </w:r>
    </w:p>
    <w:p w14:paraId="0A4CCF45" w14:textId="3649C22F" w:rsidR="000817AF" w:rsidRPr="000817AF" w:rsidRDefault="000817AF" w:rsidP="0016687B">
      <w:pPr>
        <w:pStyle w:val="ac"/>
        <w:spacing w:before="0" w:beforeAutospacing="0" w:after="240" w:afterAutospacing="0" w:line="360" w:lineRule="auto"/>
        <w:ind w:firstLine="709"/>
        <w:jc w:val="both"/>
        <w:rPr>
          <w:sz w:val="28"/>
          <w:szCs w:val="28"/>
          <w:lang w:val="uk-UA"/>
        </w:rPr>
      </w:pPr>
      <w:r w:rsidRPr="000817AF">
        <w:rPr>
          <w:sz w:val="28"/>
          <w:szCs w:val="28"/>
          <w:lang w:val="uk-UA"/>
        </w:rPr>
        <w:t xml:space="preserve">Застосунок забезпечує базовий функціонал для </w:t>
      </w:r>
      <w:proofErr w:type="spellStart"/>
      <w:r w:rsidRPr="000817AF">
        <w:rPr>
          <w:sz w:val="28"/>
          <w:szCs w:val="28"/>
          <w:lang w:val="uk-UA"/>
        </w:rPr>
        <w:t>криптоінвестора</w:t>
      </w:r>
      <w:proofErr w:type="spellEnd"/>
      <w:r w:rsidRPr="000817AF">
        <w:rPr>
          <w:sz w:val="28"/>
          <w:szCs w:val="28"/>
          <w:lang w:val="uk-UA"/>
        </w:rPr>
        <w:t xml:space="preserve">: моніторинг курсу валют, створення й облік власного портфеля, побудова графіків, підрахунок змін вартості активів, ведення історії операцій, налаштування мови та теми, вибір основної валюти. Підтримується </w:t>
      </w:r>
      <w:proofErr w:type="spellStart"/>
      <w:r w:rsidRPr="000817AF">
        <w:rPr>
          <w:sz w:val="28"/>
          <w:szCs w:val="28"/>
          <w:lang w:val="uk-UA"/>
        </w:rPr>
        <w:t>офлайн</w:t>
      </w:r>
      <w:proofErr w:type="spellEnd"/>
      <w:r w:rsidRPr="000817AF">
        <w:rPr>
          <w:sz w:val="28"/>
          <w:szCs w:val="28"/>
          <w:lang w:val="uk-UA"/>
        </w:rPr>
        <w:t>-режим.</w:t>
      </w:r>
    </w:p>
    <w:p w14:paraId="4230F651" w14:textId="77777777" w:rsidR="000817AF" w:rsidRPr="000817AF" w:rsidRDefault="000817AF" w:rsidP="0016687B">
      <w:pPr>
        <w:pStyle w:val="ac"/>
        <w:spacing w:before="0" w:beforeAutospacing="0" w:after="240" w:afterAutospacing="0" w:line="360" w:lineRule="auto"/>
        <w:ind w:firstLine="709"/>
        <w:jc w:val="both"/>
        <w:rPr>
          <w:b/>
          <w:bCs/>
          <w:sz w:val="28"/>
          <w:szCs w:val="28"/>
          <w:lang w:val="uk-UA"/>
        </w:rPr>
      </w:pPr>
      <w:r w:rsidRPr="000817AF">
        <w:rPr>
          <w:rStyle w:val="ad"/>
          <w:rFonts w:eastAsiaTheme="majorEastAsia"/>
          <w:b w:val="0"/>
          <w:bCs w:val="0"/>
          <w:sz w:val="28"/>
          <w:szCs w:val="28"/>
          <w:lang w:val="uk-UA"/>
        </w:rPr>
        <w:t>3.1.7 Припущення й залежності</w:t>
      </w:r>
    </w:p>
    <w:p w14:paraId="2AE498AE" w14:textId="47AA0E35" w:rsidR="000817AF" w:rsidRPr="000817AF" w:rsidRDefault="000817AF" w:rsidP="0016687B">
      <w:pPr>
        <w:pStyle w:val="ac"/>
        <w:spacing w:before="0" w:beforeAutospacing="0" w:after="240" w:afterAutospacing="0" w:line="360" w:lineRule="auto"/>
        <w:ind w:firstLine="709"/>
        <w:jc w:val="both"/>
        <w:rPr>
          <w:sz w:val="28"/>
          <w:szCs w:val="28"/>
          <w:lang w:val="uk-UA"/>
        </w:rPr>
      </w:pPr>
      <w:r w:rsidRPr="000817AF">
        <w:rPr>
          <w:sz w:val="28"/>
          <w:szCs w:val="28"/>
          <w:lang w:val="uk-UA"/>
        </w:rPr>
        <w:t xml:space="preserve">Передбачається, що користувач має актуальний пристрій </w:t>
      </w:r>
      <w:proofErr w:type="spellStart"/>
      <w:r w:rsidRPr="000817AF">
        <w:rPr>
          <w:sz w:val="28"/>
          <w:szCs w:val="28"/>
          <w:lang w:val="uk-UA"/>
        </w:rPr>
        <w:t>Apple</w:t>
      </w:r>
      <w:proofErr w:type="spellEnd"/>
      <w:r w:rsidRPr="000817AF">
        <w:rPr>
          <w:sz w:val="28"/>
          <w:szCs w:val="28"/>
          <w:lang w:val="uk-UA"/>
        </w:rPr>
        <w:t xml:space="preserve"> з </w:t>
      </w:r>
      <w:proofErr w:type="spellStart"/>
      <w:r w:rsidRPr="000817AF">
        <w:rPr>
          <w:sz w:val="28"/>
          <w:szCs w:val="28"/>
          <w:lang w:val="uk-UA"/>
        </w:rPr>
        <w:t>iOS</w:t>
      </w:r>
      <w:proofErr w:type="spellEnd"/>
      <w:r w:rsidRPr="000817AF">
        <w:rPr>
          <w:sz w:val="28"/>
          <w:szCs w:val="28"/>
          <w:lang w:val="uk-UA"/>
        </w:rPr>
        <w:t xml:space="preserve"> 15 або новішою версією. Для повноцінної роботи застосунку необхідне періодичне підключення до інтернету для оновлення ринкових даних. Програма залежить від стабільної роботи API, проте зберігає кеш для автономного доступу. </w:t>
      </w:r>
    </w:p>
    <w:p w14:paraId="773088F3" w14:textId="0EB231BE" w:rsidR="000817AF" w:rsidRPr="000817AF" w:rsidRDefault="000817AF" w:rsidP="0016687B">
      <w:pPr>
        <w:suppressAutoHyphens w:val="0"/>
        <w:overflowPunct/>
        <w:spacing w:after="240" w:line="360" w:lineRule="auto"/>
        <w:ind w:firstLine="709"/>
        <w:jc w:val="both"/>
        <w:rPr>
          <w:rFonts w:ascii="Times New Roman" w:eastAsia="Times New Roman" w:hAnsi="Times New Roman" w:cs="Times New Roman"/>
          <w:kern w:val="0"/>
          <w:szCs w:val="28"/>
          <w:lang w:val="uk-UA" w:eastAsia="ru-RU" w:bidi="ar-SA"/>
        </w:rPr>
      </w:pPr>
      <w:r w:rsidRPr="003732B6">
        <w:rPr>
          <w:rFonts w:ascii="Times New Roman" w:eastAsia="Times New Roman" w:hAnsi="Times New Roman" w:cs="Times New Roman"/>
          <w:kern w:val="0"/>
          <w:szCs w:val="28"/>
          <w:lang w:val="uk-UA" w:eastAsia="ru-RU" w:bidi="ar-SA"/>
        </w:rPr>
        <w:t>3</w:t>
      </w:r>
      <w:r w:rsidRPr="000817AF">
        <w:rPr>
          <w:rFonts w:ascii="Times New Roman" w:eastAsia="Times New Roman" w:hAnsi="Times New Roman" w:cs="Times New Roman"/>
          <w:kern w:val="0"/>
          <w:szCs w:val="28"/>
          <w:lang w:val="uk-UA" w:eastAsia="ru-RU" w:bidi="ar-SA"/>
        </w:rPr>
        <w:t>.2 Властивості програмного продукту</w:t>
      </w:r>
    </w:p>
    <w:p w14:paraId="30F8C563" w14:textId="77777777" w:rsidR="000817AF" w:rsidRPr="000817AF" w:rsidRDefault="000817AF" w:rsidP="0016687B">
      <w:pPr>
        <w:suppressAutoHyphens w:val="0"/>
        <w:overflowPunct/>
        <w:spacing w:after="240" w:line="360" w:lineRule="auto"/>
        <w:ind w:firstLine="709"/>
        <w:jc w:val="both"/>
        <w:rPr>
          <w:rFonts w:ascii="Times New Roman" w:eastAsia="Times New Roman" w:hAnsi="Times New Roman" w:cs="Times New Roman"/>
          <w:kern w:val="0"/>
          <w:szCs w:val="28"/>
          <w:lang w:val="uk-UA" w:eastAsia="ru-RU" w:bidi="ar-SA"/>
        </w:rPr>
      </w:pPr>
      <w:r w:rsidRPr="000817AF">
        <w:rPr>
          <w:rFonts w:ascii="Times New Roman" w:eastAsia="Times New Roman" w:hAnsi="Times New Roman" w:cs="Times New Roman"/>
          <w:kern w:val="0"/>
          <w:szCs w:val="28"/>
          <w:lang w:val="uk-UA" w:eastAsia="ru-RU" w:bidi="ar-SA"/>
        </w:rPr>
        <w:t xml:space="preserve">Програмний продукт відзначається високою надійністю завдяки чіткій архітектурі MVVM, яка розділяє логіку, дані та інтерфейс, що сприяє ізоляції помилок і їх швидкому виявленню. Застосунок забезпечує безперебійну роботу в умовах нестабільного інтернет-з’єднання, зберігаючи останні </w:t>
      </w:r>
      <w:proofErr w:type="spellStart"/>
      <w:r w:rsidRPr="000817AF">
        <w:rPr>
          <w:rFonts w:ascii="Times New Roman" w:eastAsia="Times New Roman" w:hAnsi="Times New Roman" w:cs="Times New Roman"/>
          <w:kern w:val="0"/>
          <w:szCs w:val="28"/>
          <w:lang w:val="uk-UA" w:eastAsia="ru-RU" w:bidi="ar-SA"/>
        </w:rPr>
        <w:t>кешовані</w:t>
      </w:r>
      <w:proofErr w:type="spellEnd"/>
      <w:r w:rsidRPr="000817AF">
        <w:rPr>
          <w:rFonts w:ascii="Times New Roman" w:eastAsia="Times New Roman" w:hAnsi="Times New Roman" w:cs="Times New Roman"/>
          <w:kern w:val="0"/>
          <w:szCs w:val="28"/>
          <w:lang w:val="uk-UA" w:eastAsia="ru-RU" w:bidi="ar-SA"/>
        </w:rPr>
        <w:t xml:space="preserve"> дані для </w:t>
      </w:r>
      <w:proofErr w:type="spellStart"/>
      <w:r w:rsidRPr="000817AF">
        <w:rPr>
          <w:rFonts w:ascii="Times New Roman" w:eastAsia="Times New Roman" w:hAnsi="Times New Roman" w:cs="Times New Roman"/>
          <w:kern w:val="0"/>
          <w:szCs w:val="28"/>
          <w:lang w:val="uk-UA" w:eastAsia="ru-RU" w:bidi="ar-SA"/>
        </w:rPr>
        <w:t>офлайн</w:t>
      </w:r>
      <w:proofErr w:type="spellEnd"/>
      <w:r w:rsidRPr="000817AF">
        <w:rPr>
          <w:rFonts w:ascii="Times New Roman" w:eastAsia="Times New Roman" w:hAnsi="Times New Roman" w:cs="Times New Roman"/>
          <w:kern w:val="0"/>
          <w:szCs w:val="28"/>
          <w:lang w:val="uk-UA" w:eastAsia="ru-RU" w:bidi="ar-SA"/>
        </w:rPr>
        <w:t>-доступу. Інтерфейс адаптивний і інтуїтивно зрозумілий, підтримує світлу та темну теми, а також локалізацію, що підвищує доступність для широкого кола користувачів. Безпека реалізована через локальне збереження даних без передачі особистої інформації на зовнішні сервери, що знижує ризик витоку даних.</w:t>
      </w:r>
    </w:p>
    <w:p w14:paraId="37B05F40" w14:textId="4D3A22DB" w:rsidR="000817AF" w:rsidRPr="000817AF" w:rsidRDefault="000817AF" w:rsidP="003732B6">
      <w:pPr>
        <w:suppressAutoHyphens w:val="0"/>
        <w:overflowPunct/>
        <w:spacing w:line="360" w:lineRule="auto"/>
        <w:ind w:firstLine="708"/>
        <w:jc w:val="both"/>
        <w:rPr>
          <w:rFonts w:ascii="Times New Roman" w:hAnsi="Times New Roman" w:cs="Times New Roman"/>
          <w:szCs w:val="28"/>
          <w:lang w:val="uk-UA"/>
        </w:rPr>
      </w:pPr>
      <w:r w:rsidRPr="000817AF">
        <w:rPr>
          <w:rFonts w:ascii="Times New Roman" w:eastAsia="Times New Roman" w:hAnsi="Times New Roman" w:cs="Times New Roman"/>
          <w:kern w:val="0"/>
          <w:szCs w:val="28"/>
          <w:lang w:val="uk-UA" w:eastAsia="ru-RU" w:bidi="ar-SA"/>
        </w:rPr>
        <w:lastRenderedPageBreak/>
        <w:t xml:space="preserve">3.3 </w:t>
      </w:r>
      <w:r w:rsidRPr="000817AF">
        <w:rPr>
          <w:rFonts w:ascii="Times New Roman" w:hAnsi="Times New Roman" w:cs="Times New Roman"/>
          <w:szCs w:val="28"/>
          <w:lang w:val="uk-UA"/>
        </w:rPr>
        <w:t>Атрибути програмного продукту</w:t>
      </w:r>
    </w:p>
    <w:p w14:paraId="6627DF22" w14:textId="7EE2B9FB" w:rsidR="000817AF" w:rsidRPr="000817AF" w:rsidRDefault="000817AF" w:rsidP="0016687B">
      <w:pPr>
        <w:pStyle w:val="3"/>
        <w:spacing w:before="0" w:after="240" w:line="360" w:lineRule="auto"/>
        <w:ind w:left="0" w:firstLine="709"/>
        <w:jc w:val="both"/>
        <w:rPr>
          <w:rFonts w:eastAsia="Times New Roman" w:cs="Times New Roman"/>
          <w:lang w:val="uk-UA" w:eastAsia="ru-RU" w:bidi="ar-SA"/>
        </w:rPr>
      </w:pPr>
      <w:r w:rsidRPr="000817AF">
        <w:rPr>
          <w:rFonts w:cs="Times New Roman"/>
          <w:lang w:val="uk-UA"/>
        </w:rPr>
        <w:t>3.3.1 Надійність</w:t>
      </w:r>
    </w:p>
    <w:p w14:paraId="22A817E2" w14:textId="77777777" w:rsidR="000817AF" w:rsidRPr="000817AF" w:rsidRDefault="000817AF" w:rsidP="0016687B">
      <w:pPr>
        <w:pStyle w:val="ac"/>
        <w:spacing w:before="0" w:beforeAutospacing="0" w:after="240" w:afterAutospacing="0" w:line="360" w:lineRule="auto"/>
        <w:ind w:firstLine="709"/>
        <w:jc w:val="both"/>
        <w:rPr>
          <w:sz w:val="28"/>
          <w:szCs w:val="28"/>
          <w:lang w:val="uk-UA"/>
        </w:rPr>
      </w:pPr>
      <w:r w:rsidRPr="000817AF">
        <w:rPr>
          <w:sz w:val="28"/>
          <w:szCs w:val="28"/>
          <w:lang w:val="uk-UA"/>
        </w:rPr>
        <w:t xml:space="preserve">Програмний продукт забезпечує стабільну та безперебійну роботу завдяки чіткій архітектурі MVVM, яка розмежовує логіку, дані та інтерфейс, що мінімізує кількість помилок і спрощує їх виявлення. Застосунок </w:t>
      </w:r>
      <w:proofErr w:type="spellStart"/>
      <w:r w:rsidRPr="000817AF">
        <w:rPr>
          <w:sz w:val="28"/>
          <w:szCs w:val="28"/>
          <w:lang w:val="uk-UA"/>
        </w:rPr>
        <w:t>коректно</w:t>
      </w:r>
      <w:proofErr w:type="spellEnd"/>
      <w:r w:rsidRPr="000817AF">
        <w:rPr>
          <w:sz w:val="28"/>
          <w:szCs w:val="28"/>
          <w:lang w:val="uk-UA"/>
        </w:rPr>
        <w:t xml:space="preserve"> обробляє мережеві </w:t>
      </w:r>
      <w:proofErr w:type="spellStart"/>
      <w:r w:rsidRPr="000817AF">
        <w:rPr>
          <w:sz w:val="28"/>
          <w:szCs w:val="28"/>
          <w:lang w:val="uk-UA"/>
        </w:rPr>
        <w:t>збої</w:t>
      </w:r>
      <w:proofErr w:type="spellEnd"/>
      <w:r w:rsidRPr="000817AF">
        <w:rPr>
          <w:sz w:val="28"/>
          <w:szCs w:val="28"/>
          <w:lang w:val="uk-UA"/>
        </w:rPr>
        <w:t xml:space="preserve">, підтримуючи </w:t>
      </w:r>
      <w:proofErr w:type="spellStart"/>
      <w:r w:rsidRPr="000817AF">
        <w:rPr>
          <w:sz w:val="28"/>
          <w:szCs w:val="28"/>
          <w:lang w:val="uk-UA"/>
        </w:rPr>
        <w:t>кешування</w:t>
      </w:r>
      <w:proofErr w:type="spellEnd"/>
      <w:r w:rsidRPr="000817AF">
        <w:rPr>
          <w:sz w:val="28"/>
          <w:szCs w:val="28"/>
          <w:lang w:val="uk-UA"/>
        </w:rPr>
        <w:t xml:space="preserve"> даних для </w:t>
      </w:r>
      <w:proofErr w:type="spellStart"/>
      <w:r w:rsidRPr="000817AF">
        <w:rPr>
          <w:sz w:val="28"/>
          <w:szCs w:val="28"/>
          <w:lang w:val="uk-UA"/>
        </w:rPr>
        <w:t>офлайн</w:t>
      </w:r>
      <w:proofErr w:type="spellEnd"/>
      <w:r w:rsidRPr="000817AF">
        <w:rPr>
          <w:sz w:val="28"/>
          <w:szCs w:val="28"/>
          <w:lang w:val="uk-UA"/>
        </w:rPr>
        <w:t>-доступу, що гарантує безперервність користування навіть при відсутності інтернет-з’єднання.</w:t>
      </w:r>
    </w:p>
    <w:p w14:paraId="25A90E99" w14:textId="09D7EC8B" w:rsidR="000817AF" w:rsidRPr="000817AF" w:rsidRDefault="000817AF" w:rsidP="0016687B">
      <w:pPr>
        <w:pStyle w:val="3"/>
        <w:spacing w:before="0" w:after="240" w:line="360" w:lineRule="auto"/>
        <w:jc w:val="both"/>
        <w:rPr>
          <w:rFonts w:cs="Times New Roman"/>
          <w:lang w:val="uk-UA"/>
        </w:rPr>
      </w:pPr>
      <w:r w:rsidRPr="000817AF">
        <w:rPr>
          <w:rFonts w:cs="Times New Roman"/>
          <w:lang w:val="uk-UA"/>
        </w:rPr>
        <w:t>3.3.2 Доступність</w:t>
      </w:r>
    </w:p>
    <w:p w14:paraId="61A1C0B9" w14:textId="77777777" w:rsidR="000817AF" w:rsidRPr="000817AF" w:rsidRDefault="000817AF" w:rsidP="0016687B">
      <w:pPr>
        <w:pStyle w:val="ac"/>
        <w:spacing w:before="0" w:beforeAutospacing="0" w:after="240" w:afterAutospacing="0" w:line="360" w:lineRule="auto"/>
        <w:jc w:val="both"/>
        <w:rPr>
          <w:sz w:val="28"/>
          <w:szCs w:val="28"/>
          <w:lang w:val="uk-UA"/>
        </w:rPr>
      </w:pPr>
      <w:r w:rsidRPr="000817AF">
        <w:rPr>
          <w:sz w:val="28"/>
          <w:szCs w:val="28"/>
          <w:lang w:val="uk-UA"/>
        </w:rPr>
        <w:t xml:space="preserve">Інтерфейс продукту адаптований під різні розміри екранів пристроїв </w:t>
      </w:r>
      <w:proofErr w:type="spellStart"/>
      <w:r w:rsidRPr="000817AF">
        <w:rPr>
          <w:sz w:val="28"/>
          <w:szCs w:val="28"/>
          <w:lang w:val="uk-UA"/>
        </w:rPr>
        <w:t>Apple</w:t>
      </w:r>
      <w:proofErr w:type="spellEnd"/>
      <w:r w:rsidRPr="000817AF">
        <w:rPr>
          <w:sz w:val="28"/>
          <w:szCs w:val="28"/>
          <w:lang w:val="uk-UA"/>
        </w:rPr>
        <w:t xml:space="preserve">, таких як </w:t>
      </w:r>
      <w:proofErr w:type="spellStart"/>
      <w:r w:rsidRPr="000817AF">
        <w:rPr>
          <w:sz w:val="28"/>
          <w:szCs w:val="28"/>
          <w:lang w:val="uk-UA"/>
        </w:rPr>
        <w:t>iPhone</w:t>
      </w:r>
      <w:proofErr w:type="spellEnd"/>
      <w:r w:rsidRPr="000817AF">
        <w:rPr>
          <w:sz w:val="28"/>
          <w:szCs w:val="28"/>
          <w:lang w:val="uk-UA"/>
        </w:rPr>
        <w:t xml:space="preserve"> та </w:t>
      </w:r>
      <w:proofErr w:type="spellStart"/>
      <w:r w:rsidRPr="000817AF">
        <w:rPr>
          <w:sz w:val="28"/>
          <w:szCs w:val="28"/>
          <w:lang w:val="uk-UA"/>
        </w:rPr>
        <w:t>iPad</w:t>
      </w:r>
      <w:proofErr w:type="spellEnd"/>
      <w:r w:rsidRPr="000817AF">
        <w:rPr>
          <w:sz w:val="28"/>
          <w:szCs w:val="28"/>
          <w:lang w:val="uk-UA"/>
        </w:rPr>
        <w:t>, підтримує світлу та темну теми, а також локалізацію. Це забезпечує зручність користування для широкого кола користувачів із різними потребами, включно з тими, хто має обмеження за зоровими або моторними навичками.</w:t>
      </w:r>
    </w:p>
    <w:p w14:paraId="156B5B71" w14:textId="27198FB4" w:rsidR="000817AF" w:rsidRPr="000817AF" w:rsidRDefault="000817AF" w:rsidP="0016687B">
      <w:pPr>
        <w:pStyle w:val="3"/>
        <w:spacing w:before="0" w:after="240" w:line="360" w:lineRule="auto"/>
        <w:jc w:val="both"/>
        <w:rPr>
          <w:rFonts w:cs="Times New Roman"/>
          <w:lang w:val="uk-UA"/>
        </w:rPr>
      </w:pPr>
      <w:r w:rsidRPr="000817AF">
        <w:rPr>
          <w:rFonts w:cs="Times New Roman"/>
          <w:lang w:val="uk-UA"/>
        </w:rPr>
        <w:t>3.3.3 Безпека</w:t>
      </w:r>
    </w:p>
    <w:p w14:paraId="529FB68C" w14:textId="77777777" w:rsidR="000817AF" w:rsidRPr="000817AF" w:rsidRDefault="000817AF" w:rsidP="0016687B">
      <w:pPr>
        <w:pStyle w:val="ac"/>
        <w:spacing w:before="0" w:beforeAutospacing="0" w:after="240" w:afterAutospacing="0" w:line="360" w:lineRule="auto"/>
        <w:jc w:val="both"/>
        <w:rPr>
          <w:sz w:val="28"/>
          <w:szCs w:val="28"/>
          <w:lang w:val="uk-UA"/>
        </w:rPr>
      </w:pPr>
      <w:r w:rsidRPr="000817AF">
        <w:rPr>
          <w:sz w:val="28"/>
          <w:szCs w:val="28"/>
          <w:lang w:val="uk-UA"/>
        </w:rPr>
        <w:t xml:space="preserve">Усі персональні та фінансові дані користувача зберігаються виключно локально на пристрої, що виключає ризик несанкціонованого доступу чи витоку інформації. Продукт відповідає сучасним стандартам і рекомендаціям </w:t>
      </w:r>
      <w:proofErr w:type="spellStart"/>
      <w:r w:rsidRPr="000817AF">
        <w:rPr>
          <w:sz w:val="28"/>
          <w:szCs w:val="28"/>
          <w:lang w:val="uk-UA"/>
        </w:rPr>
        <w:t>Apple</w:t>
      </w:r>
      <w:proofErr w:type="spellEnd"/>
      <w:r w:rsidRPr="000817AF">
        <w:rPr>
          <w:sz w:val="28"/>
          <w:szCs w:val="28"/>
          <w:lang w:val="uk-UA"/>
        </w:rPr>
        <w:t xml:space="preserve"> щодо захисту даних і забезпечує конфіденційність інформації користувача.</w:t>
      </w:r>
    </w:p>
    <w:p w14:paraId="542AF10D" w14:textId="20BDC290" w:rsidR="000817AF" w:rsidRPr="000817AF" w:rsidRDefault="000817AF" w:rsidP="0016687B">
      <w:pPr>
        <w:pStyle w:val="3"/>
        <w:spacing w:before="0" w:after="240" w:line="360" w:lineRule="auto"/>
        <w:jc w:val="both"/>
        <w:rPr>
          <w:rFonts w:cs="Times New Roman"/>
          <w:lang w:val="uk-UA"/>
        </w:rPr>
      </w:pPr>
      <w:r w:rsidRPr="000817AF">
        <w:rPr>
          <w:rFonts w:cs="Times New Roman"/>
          <w:lang w:val="uk-UA"/>
        </w:rPr>
        <w:t xml:space="preserve">3.3.4 </w:t>
      </w:r>
      <w:proofErr w:type="spellStart"/>
      <w:r w:rsidRPr="000817AF">
        <w:rPr>
          <w:rFonts w:cs="Times New Roman"/>
          <w:lang w:val="uk-UA"/>
        </w:rPr>
        <w:t>Супроводжуваність</w:t>
      </w:r>
      <w:proofErr w:type="spellEnd"/>
    </w:p>
    <w:p w14:paraId="0E6E518C" w14:textId="77777777" w:rsidR="000817AF" w:rsidRPr="000817AF" w:rsidRDefault="000817AF" w:rsidP="0016687B">
      <w:pPr>
        <w:pStyle w:val="ac"/>
        <w:spacing w:before="0" w:beforeAutospacing="0" w:after="240" w:afterAutospacing="0" w:line="360" w:lineRule="auto"/>
        <w:jc w:val="both"/>
        <w:rPr>
          <w:sz w:val="28"/>
          <w:szCs w:val="28"/>
          <w:lang w:val="uk-UA"/>
        </w:rPr>
      </w:pPr>
      <w:r w:rsidRPr="000817AF">
        <w:rPr>
          <w:sz w:val="28"/>
          <w:szCs w:val="28"/>
          <w:lang w:val="uk-UA"/>
        </w:rPr>
        <w:t xml:space="preserve">Застосунок розроблений із використанням сучасних технологій </w:t>
      </w:r>
      <w:proofErr w:type="spellStart"/>
      <w:r w:rsidRPr="000817AF">
        <w:rPr>
          <w:sz w:val="28"/>
          <w:szCs w:val="28"/>
          <w:lang w:val="uk-UA"/>
        </w:rPr>
        <w:t>Apple</w:t>
      </w:r>
      <w:proofErr w:type="spellEnd"/>
      <w:r w:rsidRPr="000817AF">
        <w:rPr>
          <w:sz w:val="28"/>
          <w:szCs w:val="28"/>
          <w:lang w:val="uk-UA"/>
        </w:rPr>
        <w:t xml:space="preserve"> — </w:t>
      </w:r>
      <w:proofErr w:type="spellStart"/>
      <w:r w:rsidRPr="000817AF">
        <w:rPr>
          <w:sz w:val="28"/>
          <w:szCs w:val="28"/>
          <w:lang w:val="uk-UA"/>
        </w:rPr>
        <w:t>SwiftUI</w:t>
      </w:r>
      <w:proofErr w:type="spellEnd"/>
      <w:r w:rsidRPr="000817AF">
        <w:rPr>
          <w:sz w:val="28"/>
          <w:szCs w:val="28"/>
          <w:lang w:val="uk-UA"/>
        </w:rPr>
        <w:t xml:space="preserve">, </w:t>
      </w:r>
      <w:proofErr w:type="spellStart"/>
      <w:r w:rsidRPr="000817AF">
        <w:rPr>
          <w:sz w:val="28"/>
          <w:szCs w:val="28"/>
          <w:lang w:val="uk-UA"/>
        </w:rPr>
        <w:t>Combine</w:t>
      </w:r>
      <w:proofErr w:type="spellEnd"/>
      <w:r w:rsidRPr="000817AF">
        <w:rPr>
          <w:sz w:val="28"/>
          <w:szCs w:val="28"/>
          <w:lang w:val="uk-UA"/>
        </w:rPr>
        <w:t xml:space="preserve"> та </w:t>
      </w:r>
      <w:proofErr w:type="spellStart"/>
      <w:r w:rsidRPr="000817AF">
        <w:rPr>
          <w:sz w:val="28"/>
          <w:szCs w:val="28"/>
          <w:lang w:val="uk-UA"/>
        </w:rPr>
        <w:t>CoreData</w:t>
      </w:r>
      <w:proofErr w:type="spellEnd"/>
      <w:r w:rsidRPr="000817AF">
        <w:rPr>
          <w:sz w:val="28"/>
          <w:szCs w:val="28"/>
          <w:lang w:val="uk-UA"/>
        </w:rPr>
        <w:t>, що забезпечує модульність, чистоту коду та простоту внесення змін. Це полегшує розширення функціоналу, підтримку та тестування продукту на всіх етапах його життєвого циклу.</w:t>
      </w:r>
    </w:p>
    <w:p w14:paraId="393B28D3" w14:textId="18D8EEA0" w:rsidR="000817AF" w:rsidRPr="000817AF" w:rsidRDefault="000817AF" w:rsidP="0016687B">
      <w:pPr>
        <w:pStyle w:val="3"/>
        <w:spacing w:before="0" w:after="240" w:line="360" w:lineRule="auto"/>
        <w:jc w:val="both"/>
        <w:rPr>
          <w:rFonts w:cs="Times New Roman"/>
          <w:lang w:val="uk-UA"/>
        </w:rPr>
      </w:pPr>
      <w:r w:rsidRPr="000817AF">
        <w:rPr>
          <w:rFonts w:cs="Times New Roman"/>
          <w:lang w:val="uk-UA"/>
        </w:rPr>
        <w:lastRenderedPageBreak/>
        <w:t>3.3.5 Переносимість</w:t>
      </w:r>
    </w:p>
    <w:p w14:paraId="2D99ECA3" w14:textId="77777777" w:rsidR="000817AF" w:rsidRPr="000817AF" w:rsidRDefault="000817AF" w:rsidP="0016687B">
      <w:pPr>
        <w:pStyle w:val="ac"/>
        <w:spacing w:before="0" w:beforeAutospacing="0" w:after="240" w:afterAutospacing="0" w:line="360" w:lineRule="auto"/>
        <w:jc w:val="both"/>
        <w:rPr>
          <w:sz w:val="28"/>
          <w:szCs w:val="28"/>
          <w:lang w:val="uk-UA"/>
        </w:rPr>
      </w:pPr>
      <w:r w:rsidRPr="000817AF">
        <w:rPr>
          <w:sz w:val="28"/>
          <w:szCs w:val="28"/>
          <w:lang w:val="uk-UA"/>
        </w:rPr>
        <w:t xml:space="preserve">Програмний продукт сумісний із актуальними версіями </w:t>
      </w:r>
      <w:proofErr w:type="spellStart"/>
      <w:r w:rsidRPr="000817AF">
        <w:rPr>
          <w:sz w:val="28"/>
          <w:szCs w:val="28"/>
          <w:lang w:val="uk-UA"/>
        </w:rPr>
        <w:t>iOS</w:t>
      </w:r>
      <w:proofErr w:type="spellEnd"/>
      <w:r w:rsidRPr="000817AF">
        <w:rPr>
          <w:sz w:val="28"/>
          <w:szCs w:val="28"/>
          <w:lang w:val="uk-UA"/>
        </w:rPr>
        <w:t xml:space="preserve"> і оптимізований для роботи на різних пристроях </w:t>
      </w:r>
      <w:proofErr w:type="spellStart"/>
      <w:r w:rsidRPr="000817AF">
        <w:rPr>
          <w:sz w:val="28"/>
          <w:szCs w:val="28"/>
          <w:lang w:val="uk-UA"/>
        </w:rPr>
        <w:t>Apple</w:t>
      </w:r>
      <w:proofErr w:type="spellEnd"/>
      <w:r w:rsidRPr="000817AF">
        <w:rPr>
          <w:sz w:val="28"/>
          <w:szCs w:val="28"/>
          <w:lang w:val="uk-UA"/>
        </w:rPr>
        <w:t xml:space="preserve">, включно з </w:t>
      </w:r>
      <w:proofErr w:type="spellStart"/>
      <w:r w:rsidRPr="000817AF">
        <w:rPr>
          <w:sz w:val="28"/>
          <w:szCs w:val="28"/>
          <w:lang w:val="uk-UA"/>
        </w:rPr>
        <w:t>iPhone</w:t>
      </w:r>
      <w:proofErr w:type="spellEnd"/>
      <w:r w:rsidRPr="000817AF">
        <w:rPr>
          <w:sz w:val="28"/>
          <w:szCs w:val="28"/>
          <w:lang w:val="uk-UA"/>
        </w:rPr>
        <w:t xml:space="preserve"> та </w:t>
      </w:r>
      <w:proofErr w:type="spellStart"/>
      <w:r w:rsidRPr="000817AF">
        <w:rPr>
          <w:sz w:val="28"/>
          <w:szCs w:val="28"/>
          <w:lang w:val="uk-UA"/>
        </w:rPr>
        <w:t>iPad</w:t>
      </w:r>
      <w:proofErr w:type="spellEnd"/>
      <w:r w:rsidRPr="000817AF">
        <w:rPr>
          <w:sz w:val="28"/>
          <w:szCs w:val="28"/>
          <w:lang w:val="uk-UA"/>
        </w:rPr>
        <w:t>. Адаптивність інтерфейсу і використання стандартних фреймворків забезпечують коректне функціонування без необхідності додаткової конфігурації.</w:t>
      </w:r>
    </w:p>
    <w:p w14:paraId="0517F5B8" w14:textId="27EAFD10" w:rsidR="000817AF" w:rsidRPr="000817AF" w:rsidRDefault="000817AF" w:rsidP="0016687B">
      <w:pPr>
        <w:pStyle w:val="3"/>
        <w:spacing w:before="0" w:after="240" w:line="360" w:lineRule="auto"/>
        <w:jc w:val="both"/>
        <w:rPr>
          <w:rFonts w:cs="Times New Roman"/>
          <w:lang w:val="uk-UA"/>
        </w:rPr>
      </w:pPr>
      <w:r w:rsidRPr="000817AF">
        <w:rPr>
          <w:rFonts w:cs="Times New Roman"/>
          <w:lang w:val="uk-UA"/>
        </w:rPr>
        <w:t>3.3.6 Продуктивність</w:t>
      </w:r>
    </w:p>
    <w:p w14:paraId="033A58C8" w14:textId="77777777" w:rsidR="000817AF" w:rsidRPr="000817AF" w:rsidRDefault="000817AF" w:rsidP="0016687B">
      <w:pPr>
        <w:pStyle w:val="ac"/>
        <w:spacing w:before="0" w:beforeAutospacing="0" w:after="240" w:afterAutospacing="0" w:line="360" w:lineRule="auto"/>
        <w:jc w:val="both"/>
        <w:rPr>
          <w:sz w:val="28"/>
          <w:szCs w:val="28"/>
          <w:lang w:val="uk-UA"/>
        </w:rPr>
      </w:pPr>
      <w:r w:rsidRPr="000817AF">
        <w:rPr>
          <w:sz w:val="28"/>
          <w:szCs w:val="28"/>
          <w:lang w:val="uk-UA"/>
        </w:rPr>
        <w:t xml:space="preserve">Застосунок оптимізовано для швидкої обробки великих обсягів даних та плавного оновлення інтерфейсу. Використання реактивного програмування і локального </w:t>
      </w:r>
      <w:proofErr w:type="spellStart"/>
      <w:r w:rsidRPr="000817AF">
        <w:rPr>
          <w:sz w:val="28"/>
          <w:szCs w:val="28"/>
          <w:lang w:val="uk-UA"/>
        </w:rPr>
        <w:t>кешування</w:t>
      </w:r>
      <w:proofErr w:type="spellEnd"/>
      <w:r w:rsidRPr="000817AF">
        <w:rPr>
          <w:sz w:val="28"/>
          <w:szCs w:val="28"/>
          <w:lang w:val="uk-UA"/>
        </w:rPr>
        <w:t xml:space="preserve"> знижує навантаження на систему, забезпечуючи швидку відповідь і стабільну роботу навіть за значної кількості транзакцій та активів.</w:t>
      </w:r>
    </w:p>
    <w:p w14:paraId="11F1F1E9" w14:textId="77777777" w:rsidR="000817AF" w:rsidRPr="000817AF" w:rsidRDefault="000817AF" w:rsidP="000817AF">
      <w:pPr>
        <w:suppressAutoHyphens w:val="0"/>
        <w:overflowPunct/>
        <w:spacing w:before="100" w:beforeAutospacing="1" w:after="100" w:afterAutospacing="1"/>
        <w:rPr>
          <w:rFonts w:ascii="Times New Roman" w:eastAsia="Times New Roman" w:hAnsi="Times New Roman" w:cs="Times New Roman"/>
          <w:kern w:val="0"/>
          <w:sz w:val="24"/>
          <w:lang w:val="uk-UA" w:eastAsia="ru-RU" w:bidi="ar-SA"/>
        </w:rPr>
      </w:pPr>
    </w:p>
    <w:p w14:paraId="176DA868" w14:textId="77777777" w:rsidR="000817AF" w:rsidRPr="000817AF" w:rsidRDefault="000817AF" w:rsidP="000817AF">
      <w:pPr>
        <w:pStyle w:val="ac"/>
        <w:rPr>
          <w:lang w:val="uk-UA"/>
        </w:rPr>
      </w:pPr>
    </w:p>
    <w:p w14:paraId="36E48B98" w14:textId="77777777" w:rsidR="00C508DB" w:rsidRPr="00090FED" w:rsidRDefault="00C508DB" w:rsidP="00C508DB">
      <w:pPr>
        <w:pStyle w:val="ac"/>
        <w:rPr>
          <w:lang w:val="uk-UA"/>
        </w:rPr>
      </w:pPr>
    </w:p>
    <w:p w14:paraId="09CEA6DF" w14:textId="77777777" w:rsidR="00C508DB" w:rsidRPr="00090FED" w:rsidRDefault="00C508DB" w:rsidP="00C508DB">
      <w:pPr>
        <w:pStyle w:val="ac"/>
        <w:rPr>
          <w:lang w:val="uk-UA"/>
        </w:rPr>
      </w:pPr>
    </w:p>
    <w:p w14:paraId="4AB7489A" w14:textId="77777777" w:rsidR="00C508DB" w:rsidRPr="00090FED" w:rsidRDefault="00C508DB" w:rsidP="00C508DB">
      <w:pPr>
        <w:pStyle w:val="ac"/>
        <w:rPr>
          <w:lang w:val="uk-UA"/>
        </w:rPr>
      </w:pPr>
    </w:p>
    <w:p w14:paraId="0177EF09" w14:textId="77777777" w:rsidR="00C508DB" w:rsidRPr="00090FED" w:rsidRDefault="00C508DB" w:rsidP="00C508DB">
      <w:pPr>
        <w:pStyle w:val="ac"/>
        <w:rPr>
          <w:lang w:val="uk-UA"/>
        </w:rPr>
      </w:pPr>
    </w:p>
    <w:p w14:paraId="7FFE7161" w14:textId="4CBEA474" w:rsidR="00C508DB" w:rsidRPr="00090FED" w:rsidRDefault="00C508DB" w:rsidP="00C508DB">
      <w:pPr>
        <w:rPr>
          <w:lang w:val="uk-UA"/>
        </w:rPr>
      </w:pPr>
    </w:p>
    <w:p w14:paraId="4AC54EAE" w14:textId="77777777" w:rsidR="00C508DB" w:rsidRPr="00C508DB" w:rsidRDefault="00C508DB" w:rsidP="00C508DB">
      <w:pPr>
        <w:pStyle w:val="ac"/>
        <w:spacing w:before="0" w:beforeAutospacing="0" w:after="0" w:afterAutospacing="0" w:line="360" w:lineRule="auto"/>
        <w:ind w:firstLine="708"/>
        <w:jc w:val="both"/>
        <w:rPr>
          <w:sz w:val="28"/>
          <w:szCs w:val="28"/>
          <w:lang w:val="uk-UA"/>
        </w:rPr>
      </w:pPr>
    </w:p>
    <w:p w14:paraId="52D6D32A" w14:textId="77777777" w:rsidR="0078797E" w:rsidRPr="00C508DB" w:rsidRDefault="0078797E" w:rsidP="0078797E">
      <w:pPr>
        <w:pStyle w:val="ac"/>
        <w:ind w:left="360"/>
        <w:jc w:val="both"/>
        <w:rPr>
          <w:sz w:val="28"/>
          <w:szCs w:val="28"/>
          <w:lang w:val="uk-UA"/>
        </w:rPr>
      </w:pPr>
    </w:p>
    <w:p w14:paraId="4A83E10A" w14:textId="77777777" w:rsidR="00C35246" w:rsidRPr="00C508DB" w:rsidRDefault="00C35246" w:rsidP="00C35246">
      <w:pPr>
        <w:suppressAutoHyphens w:val="0"/>
        <w:overflowPunct/>
        <w:spacing w:beforeAutospacing="1" w:afterAutospacing="1"/>
        <w:ind w:left="720"/>
        <w:rPr>
          <w:lang w:val="uk-UA"/>
        </w:rPr>
      </w:pPr>
    </w:p>
    <w:p w14:paraId="4959701C" w14:textId="77777777" w:rsidR="00C35246" w:rsidRPr="00C508DB" w:rsidRDefault="00C35246" w:rsidP="003732B6">
      <w:pPr>
        <w:spacing w:line="360" w:lineRule="auto"/>
        <w:outlineLvl w:val="0"/>
        <w:rPr>
          <w:rFonts w:ascii="Times New Roman" w:eastAsiaTheme="minorHAnsi" w:hAnsi="Times New Roman" w:cs="Times New Roman"/>
          <w:color w:val="000000"/>
          <w:kern w:val="0"/>
          <w:szCs w:val="28"/>
          <w:lang w:val="uk-UA" w:eastAsia="en-US" w:bidi="ar-SA"/>
          <w14:ligatures w14:val="standardContextual"/>
        </w:rPr>
      </w:pPr>
    </w:p>
    <w:sectPr w:rsidR="00C35246" w:rsidRPr="00C508DB" w:rsidSect="00A70BA8">
      <w:headerReference w:type="even" r:id="rId8"/>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DA030" w14:textId="77777777" w:rsidR="00DA017D" w:rsidRDefault="00DA017D" w:rsidP="00A70BA8">
      <w:r>
        <w:separator/>
      </w:r>
    </w:p>
  </w:endnote>
  <w:endnote w:type="continuationSeparator" w:id="0">
    <w:p w14:paraId="4D27D84A" w14:textId="77777777" w:rsidR="00DA017D" w:rsidRDefault="00DA017D" w:rsidP="00A7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ptos">
    <w:panose1 w:val="020B0004020202020204"/>
    <w:charset w:val="00"/>
    <w:family w:val="swiss"/>
    <w:pitch w:val="variable"/>
    <w:sig w:usb0="20000287" w:usb1="00000003" w:usb2="00000000" w:usb3="00000000" w:csb0="0000019F" w:csb1="00000000"/>
  </w:font>
  <w:font w:name="Liberation Serif">
    <w:altName w:val="Times New Roman"/>
    <w:panose1 w:val="020B0604020202020204"/>
    <w:charset w:val="01"/>
    <w:family w:val="roman"/>
    <w:pitch w:val="variable"/>
  </w:font>
  <w:font w:name="Noto Serif CJK SC">
    <w:altName w:val="Cambria"/>
    <w:panose1 w:val="020B0604020202020204"/>
    <w:charset w:val="00"/>
    <w:family w:val="roman"/>
    <w:pitch w:val="default"/>
  </w:font>
  <w:font w:name="FreeSans">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88E82" w14:textId="77777777" w:rsidR="00DA017D" w:rsidRDefault="00DA017D" w:rsidP="00A70BA8">
      <w:r>
        <w:separator/>
      </w:r>
    </w:p>
  </w:footnote>
  <w:footnote w:type="continuationSeparator" w:id="0">
    <w:p w14:paraId="19E67678" w14:textId="77777777" w:rsidR="00DA017D" w:rsidRDefault="00DA017D" w:rsidP="00A7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1618866869"/>
      <w:docPartObj>
        <w:docPartGallery w:val="Page Numbers (Top of Page)"/>
        <w:docPartUnique/>
      </w:docPartObj>
    </w:sdtPr>
    <w:sdtContent>
      <w:p w14:paraId="7AA996DC" w14:textId="3A963A14" w:rsidR="00A70BA8" w:rsidRDefault="00A70BA8" w:rsidP="0045737E">
        <w:pPr>
          <w:pStyle w:val="af1"/>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14:paraId="55A2200E" w14:textId="77777777" w:rsidR="00A70BA8" w:rsidRDefault="00A70BA8" w:rsidP="00A70BA8">
    <w:pPr>
      <w:pStyle w:val="af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2120249850"/>
      <w:docPartObj>
        <w:docPartGallery w:val="Page Numbers (Top of Page)"/>
        <w:docPartUnique/>
      </w:docPartObj>
    </w:sdtPr>
    <w:sdtContent>
      <w:p w14:paraId="366D58B7" w14:textId="07266481" w:rsidR="00A70BA8" w:rsidRDefault="00A70BA8" w:rsidP="0045737E">
        <w:pPr>
          <w:pStyle w:val="af1"/>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p>
    </w:sdtContent>
  </w:sdt>
  <w:p w14:paraId="7524E363" w14:textId="6A4FB1F0" w:rsidR="00A70BA8" w:rsidRPr="00A70BA8" w:rsidRDefault="00A70BA8" w:rsidP="00A70BA8">
    <w:pPr>
      <w:pStyle w:val="af1"/>
      <w:tabs>
        <w:tab w:val="clear" w:pos="4677"/>
        <w:tab w:val="clear" w:pos="9355"/>
        <w:tab w:val="left" w:pos="1156"/>
      </w:tabs>
      <w:ind w:right="360"/>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AF5"/>
    <w:multiLevelType w:val="hybridMultilevel"/>
    <w:tmpl w:val="1B1410C6"/>
    <w:lvl w:ilvl="0" w:tplc="DAC8C4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014C9D"/>
    <w:multiLevelType w:val="multilevel"/>
    <w:tmpl w:val="DC64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69BF"/>
    <w:multiLevelType w:val="multilevel"/>
    <w:tmpl w:val="464E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F0744"/>
    <w:multiLevelType w:val="multilevel"/>
    <w:tmpl w:val="13D89DFA"/>
    <w:styleLink w:val="1"/>
    <w:lvl w:ilvl="0">
      <w:start w:val="1"/>
      <w:numFmt w:val="bullet"/>
      <w:suff w:val="space"/>
      <w:lvlText w:val="-"/>
      <w:lvlJc w:val="left"/>
      <w:pPr>
        <w:tabs>
          <w:tab w:val="num" w:pos="0"/>
        </w:tabs>
        <w:ind w:left="0" w:firstLine="709"/>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0B4D40BE"/>
    <w:multiLevelType w:val="hybridMultilevel"/>
    <w:tmpl w:val="A5821FA0"/>
    <w:lvl w:ilvl="0" w:tplc="2A9AC372">
      <w:start w:val="1"/>
      <w:numFmt w:val="decimal"/>
      <w:lvlText w:val="%1)"/>
      <w:lvlJc w:val="left"/>
      <w:pPr>
        <w:ind w:left="1068" w:hanging="360"/>
      </w:pPr>
      <w:rPr>
        <w:rFonts w:hint="default"/>
        <w:b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F783003"/>
    <w:multiLevelType w:val="multilevel"/>
    <w:tmpl w:val="4E0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70F19"/>
    <w:multiLevelType w:val="hybridMultilevel"/>
    <w:tmpl w:val="B09E3F8A"/>
    <w:lvl w:ilvl="0" w:tplc="06F65EB2">
      <w:numFmt w:val="bullet"/>
      <w:lvlText w:val="-"/>
      <w:lvlJc w:val="left"/>
      <w:pPr>
        <w:ind w:left="709" w:hanging="1"/>
      </w:pPr>
      <w:rPr>
        <w:rFonts w:ascii="Times New Roman" w:eastAsia="Times New Roman" w:hAnsi="Times New Roman" w:cs="Times New Roman"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424A73"/>
    <w:multiLevelType w:val="multilevel"/>
    <w:tmpl w:val="E64EE15A"/>
    <w:lvl w:ilvl="0">
      <w:start w:val="2"/>
      <w:numFmt w:val="bullet"/>
      <w:lvlText w:val="–"/>
      <w:lvlJc w:val="left"/>
      <w:pPr>
        <w:ind w:left="1494" w:hanging="360"/>
      </w:pPr>
      <w:rPr>
        <w:rFonts w:ascii="Times New Roman" w:eastAsia="Times New Roman" w:hAnsi="Times New Roman" w:cs="Times New Roman"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F0E89"/>
    <w:multiLevelType w:val="multilevel"/>
    <w:tmpl w:val="7E3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F227A"/>
    <w:multiLevelType w:val="multilevel"/>
    <w:tmpl w:val="90DC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F0CE6"/>
    <w:multiLevelType w:val="multilevel"/>
    <w:tmpl w:val="027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E3463"/>
    <w:multiLevelType w:val="multilevel"/>
    <w:tmpl w:val="13D89DFA"/>
    <w:lvl w:ilvl="0">
      <w:start w:val="1"/>
      <w:numFmt w:val="bullet"/>
      <w:suff w:val="space"/>
      <w:lvlText w:val="-"/>
      <w:lvlJc w:val="left"/>
      <w:pPr>
        <w:tabs>
          <w:tab w:val="num" w:pos="0"/>
        </w:tabs>
        <w:ind w:left="0" w:firstLine="709"/>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1FB62FA8"/>
    <w:multiLevelType w:val="multilevel"/>
    <w:tmpl w:val="1E5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F72AE"/>
    <w:multiLevelType w:val="hybridMultilevel"/>
    <w:tmpl w:val="F6D4BB7A"/>
    <w:lvl w:ilvl="0" w:tplc="87CC16E0">
      <w:start w:val="2"/>
      <w:numFmt w:val="bullet"/>
      <w:lvlText w:val="–"/>
      <w:lvlJc w:val="left"/>
      <w:pPr>
        <w:ind w:left="1494" w:hanging="360"/>
      </w:pPr>
      <w:rPr>
        <w:rFonts w:ascii="Times New Roman" w:eastAsia="Times New Roman" w:hAnsi="Times New Roman" w:cs="Times New Roman" w:hint="default"/>
        <w:b w:val="0"/>
      </w:rPr>
    </w:lvl>
    <w:lvl w:ilvl="1" w:tplc="04190003" w:tentative="1">
      <w:start w:val="1"/>
      <w:numFmt w:val="bullet"/>
      <w:lvlText w:val="o"/>
      <w:lvlJc w:val="left"/>
      <w:pPr>
        <w:ind w:left="2214" w:hanging="360"/>
      </w:pPr>
      <w:rPr>
        <w:rFonts w:ascii="Courier New" w:hAnsi="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4" w15:restartNumberingAfterBreak="0">
    <w:nsid w:val="23907388"/>
    <w:multiLevelType w:val="hybridMultilevel"/>
    <w:tmpl w:val="350A3B1C"/>
    <w:lvl w:ilvl="0" w:tplc="7AD6CD6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2B4244A0"/>
    <w:multiLevelType w:val="multilevel"/>
    <w:tmpl w:val="D36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81D51"/>
    <w:multiLevelType w:val="hybridMultilevel"/>
    <w:tmpl w:val="4C18CB9E"/>
    <w:lvl w:ilvl="0" w:tplc="754A36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13C18CC"/>
    <w:multiLevelType w:val="multilevel"/>
    <w:tmpl w:val="15B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74A9"/>
    <w:multiLevelType w:val="multilevel"/>
    <w:tmpl w:val="6B76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E018B"/>
    <w:multiLevelType w:val="hybridMultilevel"/>
    <w:tmpl w:val="40B24984"/>
    <w:lvl w:ilvl="0" w:tplc="BA34ED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5691568"/>
    <w:multiLevelType w:val="hybridMultilevel"/>
    <w:tmpl w:val="70C005EA"/>
    <w:lvl w:ilvl="0" w:tplc="6BE6F5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76A5F0C"/>
    <w:multiLevelType w:val="hybridMultilevel"/>
    <w:tmpl w:val="F0406CD6"/>
    <w:lvl w:ilvl="0" w:tplc="6FA0C0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81E68B5"/>
    <w:multiLevelType w:val="multilevel"/>
    <w:tmpl w:val="672E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F723F"/>
    <w:multiLevelType w:val="multilevel"/>
    <w:tmpl w:val="655A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67156"/>
    <w:multiLevelType w:val="hybridMultilevel"/>
    <w:tmpl w:val="5D001EF0"/>
    <w:lvl w:ilvl="0" w:tplc="06F65EB2">
      <w:numFmt w:val="bullet"/>
      <w:lvlText w:val="-"/>
      <w:lvlJc w:val="left"/>
      <w:pPr>
        <w:ind w:left="1417" w:hanging="1"/>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47553E4"/>
    <w:multiLevelType w:val="multilevel"/>
    <w:tmpl w:val="3266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853B6"/>
    <w:multiLevelType w:val="hybridMultilevel"/>
    <w:tmpl w:val="76449B1A"/>
    <w:lvl w:ilvl="0" w:tplc="F7F05C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553C14D1"/>
    <w:multiLevelType w:val="hybridMultilevel"/>
    <w:tmpl w:val="8278A84A"/>
    <w:lvl w:ilvl="0" w:tplc="1368EB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58CD786F"/>
    <w:multiLevelType w:val="multilevel"/>
    <w:tmpl w:val="C538A1FA"/>
    <w:lvl w:ilvl="0">
      <w:start w:val="2"/>
      <w:numFmt w:val="bullet"/>
      <w:lvlText w:val="–"/>
      <w:lvlJc w:val="left"/>
      <w:pPr>
        <w:ind w:left="1494" w:hanging="360"/>
      </w:pPr>
      <w:rPr>
        <w:rFonts w:ascii="Times New Roman" w:eastAsia="Times New Roman" w:hAnsi="Times New Roman" w:cs="Times New Roman"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91B91"/>
    <w:multiLevelType w:val="hybridMultilevel"/>
    <w:tmpl w:val="08B687AE"/>
    <w:lvl w:ilvl="0" w:tplc="728E3E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5EB80138"/>
    <w:multiLevelType w:val="multilevel"/>
    <w:tmpl w:val="049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01922"/>
    <w:multiLevelType w:val="hybridMultilevel"/>
    <w:tmpl w:val="B09CEA14"/>
    <w:lvl w:ilvl="0" w:tplc="06F65EB2">
      <w:numFmt w:val="bullet"/>
      <w:lvlText w:val="-"/>
      <w:lvlJc w:val="left"/>
      <w:pPr>
        <w:ind w:left="709" w:hanging="1"/>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4DD2D4C"/>
    <w:multiLevelType w:val="multilevel"/>
    <w:tmpl w:val="F72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40D67"/>
    <w:multiLevelType w:val="multilevel"/>
    <w:tmpl w:val="940E704E"/>
    <w:lvl w:ilvl="0">
      <w:start w:val="1"/>
      <w:numFmt w:val="decimal"/>
      <w:suff w:val="space"/>
      <w:lvlText w:val="%1."/>
      <w:lvlJc w:val="left"/>
      <w:pPr>
        <w:tabs>
          <w:tab w:val="num" w:pos="0"/>
        </w:tabs>
        <w:ind w:left="0" w:firstLine="70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71761D54"/>
    <w:multiLevelType w:val="multilevel"/>
    <w:tmpl w:val="9C98DF5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5" w15:restartNumberingAfterBreak="0">
    <w:nsid w:val="73044142"/>
    <w:multiLevelType w:val="hybridMultilevel"/>
    <w:tmpl w:val="B4ACCDC0"/>
    <w:lvl w:ilvl="0" w:tplc="295894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6DE7829"/>
    <w:multiLevelType w:val="multilevel"/>
    <w:tmpl w:val="479A4FF6"/>
    <w:lvl w:ilvl="0">
      <w:start w:val="2"/>
      <w:numFmt w:val="bullet"/>
      <w:lvlText w:val="–"/>
      <w:lvlJc w:val="left"/>
      <w:pPr>
        <w:ind w:left="1494" w:hanging="360"/>
      </w:pPr>
      <w:rPr>
        <w:rFonts w:ascii="Times New Roman" w:eastAsia="Times New Roman" w:hAnsi="Times New Roman" w:cs="Times New Roman"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02553"/>
    <w:multiLevelType w:val="multilevel"/>
    <w:tmpl w:val="281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54E3F"/>
    <w:multiLevelType w:val="hybridMultilevel"/>
    <w:tmpl w:val="0C3A7474"/>
    <w:lvl w:ilvl="0" w:tplc="06F65EB2">
      <w:numFmt w:val="bullet"/>
      <w:lvlText w:val="-"/>
      <w:lvlJc w:val="left"/>
      <w:pPr>
        <w:ind w:left="1417" w:hanging="1"/>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678575837">
    <w:abstractNumId w:val="1"/>
  </w:num>
  <w:num w:numId="2" w16cid:durableId="875846556">
    <w:abstractNumId w:val="15"/>
  </w:num>
  <w:num w:numId="3" w16cid:durableId="103770072">
    <w:abstractNumId w:val="17"/>
  </w:num>
  <w:num w:numId="4" w16cid:durableId="721756650">
    <w:abstractNumId w:val="30"/>
  </w:num>
  <w:num w:numId="5" w16cid:durableId="1195077624">
    <w:abstractNumId w:val="14"/>
  </w:num>
  <w:num w:numId="6" w16cid:durableId="1396778368">
    <w:abstractNumId w:val="6"/>
  </w:num>
  <w:num w:numId="7" w16cid:durableId="2073890611">
    <w:abstractNumId w:val="11"/>
  </w:num>
  <w:num w:numId="8" w16cid:durableId="623006511">
    <w:abstractNumId w:val="8"/>
  </w:num>
  <w:num w:numId="9" w16cid:durableId="1942179792">
    <w:abstractNumId w:val="32"/>
  </w:num>
  <w:num w:numId="10" w16cid:durableId="488835938">
    <w:abstractNumId w:val="22"/>
  </w:num>
  <w:num w:numId="11" w16cid:durableId="167445660">
    <w:abstractNumId w:val="38"/>
  </w:num>
  <w:num w:numId="12" w16cid:durableId="1098134012">
    <w:abstractNumId w:val="24"/>
  </w:num>
  <w:num w:numId="13" w16cid:durableId="496189339">
    <w:abstractNumId w:val="31"/>
  </w:num>
  <w:num w:numId="14" w16cid:durableId="1999111212">
    <w:abstractNumId w:val="9"/>
  </w:num>
  <w:num w:numId="15" w16cid:durableId="742071018">
    <w:abstractNumId w:val="16"/>
  </w:num>
  <w:num w:numId="16" w16cid:durableId="1279218856">
    <w:abstractNumId w:val="0"/>
  </w:num>
  <w:num w:numId="17" w16cid:durableId="878973888">
    <w:abstractNumId w:val="33"/>
  </w:num>
  <w:num w:numId="18" w16cid:durableId="1008874602">
    <w:abstractNumId w:val="4"/>
  </w:num>
  <w:num w:numId="19" w16cid:durableId="2074691470">
    <w:abstractNumId w:val="13"/>
  </w:num>
  <w:num w:numId="20" w16cid:durableId="161044240">
    <w:abstractNumId w:val="21"/>
  </w:num>
  <w:num w:numId="21" w16cid:durableId="404957239">
    <w:abstractNumId w:val="27"/>
  </w:num>
  <w:num w:numId="22" w16cid:durableId="1585384194">
    <w:abstractNumId w:val="26"/>
  </w:num>
  <w:num w:numId="23" w16cid:durableId="365450483">
    <w:abstractNumId w:val="20"/>
  </w:num>
  <w:num w:numId="24" w16cid:durableId="656418490">
    <w:abstractNumId w:val="19"/>
  </w:num>
  <w:num w:numId="25" w16cid:durableId="2132237496">
    <w:abstractNumId w:val="29"/>
  </w:num>
  <w:num w:numId="26" w16cid:durableId="1761682164">
    <w:abstractNumId w:val="35"/>
  </w:num>
  <w:num w:numId="27" w16cid:durableId="783961004">
    <w:abstractNumId w:val="37"/>
  </w:num>
  <w:num w:numId="28" w16cid:durableId="1392535503">
    <w:abstractNumId w:val="18"/>
  </w:num>
  <w:num w:numId="29" w16cid:durableId="2136630456">
    <w:abstractNumId w:val="36"/>
  </w:num>
  <w:num w:numId="30" w16cid:durableId="1879387611">
    <w:abstractNumId w:val="25"/>
  </w:num>
  <w:num w:numId="31" w16cid:durableId="1591308295">
    <w:abstractNumId w:val="10"/>
  </w:num>
  <w:num w:numId="32" w16cid:durableId="1320697304">
    <w:abstractNumId w:val="5"/>
  </w:num>
  <w:num w:numId="33" w16cid:durableId="2088111607">
    <w:abstractNumId w:val="28"/>
  </w:num>
  <w:num w:numId="34" w16cid:durableId="832336650">
    <w:abstractNumId w:val="12"/>
  </w:num>
  <w:num w:numId="35" w16cid:durableId="1555315352">
    <w:abstractNumId w:val="2"/>
  </w:num>
  <w:num w:numId="36" w16cid:durableId="2100978565">
    <w:abstractNumId w:val="34"/>
  </w:num>
  <w:num w:numId="37" w16cid:durableId="897278109">
    <w:abstractNumId w:val="23"/>
  </w:num>
  <w:num w:numId="38" w16cid:durableId="1905985712">
    <w:abstractNumId w:val="7"/>
  </w:num>
  <w:num w:numId="39" w16cid:durableId="1867331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45"/>
    <w:rsid w:val="00075CC3"/>
    <w:rsid w:val="00080A64"/>
    <w:rsid w:val="000817AF"/>
    <w:rsid w:val="00086BE8"/>
    <w:rsid w:val="00090FED"/>
    <w:rsid w:val="000B2BA1"/>
    <w:rsid w:val="000B3F1F"/>
    <w:rsid w:val="000F1722"/>
    <w:rsid w:val="00144F3B"/>
    <w:rsid w:val="00161A9D"/>
    <w:rsid w:val="0016687B"/>
    <w:rsid w:val="00167911"/>
    <w:rsid w:val="00180000"/>
    <w:rsid w:val="001839D8"/>
    <w:rsid w:val="001A739F"/>
    <w:rsid w:val="001E3401"/>
    <w:rsid w:val="002052E8"/>
    <w:rsid w:val="00205CA5"/>
    <w:rsid w:val="00226336"/>
    <w:rsid w:val="0023495B"/>
    <w:rsid w:val="002366F3"/>
    <w:rsid w:val="0024211F"/>
    <w:rsid w:val="0025478C"/>
    <w:rsid w:val="00271005"/>
    <w:rsid w:val="00291008"/>
    <w:rsid w:val="002B0139"/>
    <w:rsid w:val="002E35D8"/>
    <w:rsid w:val="00306C40"/>
    <w:rsid w:val="00334F23"/>
    <w:rsid w:val="003732B6"/>
    <w:rsid w:val="0037434D"/>
    <w:rsid w:val="003A4687"/>
    <w:rsid w:val="003B7779"/>
    <w:rsid w:val="003C4310"/>
    <w:rsid w:val="00417CB7"/>
    <w:rsid w:val="00450DF1"/>
    <w:rsid w:val="004569CA"/>
    <w:rsid w:val="0046115D"/>
    <w:rsid w:val="004C18A0"/>
    <w:rsid w:val="004D78F2"/>
    <w:rsid w:val="00511421"/>
    <w:rsid w:val="00512F77"/>
    <w:rsid w:val="00562144"/>
    <w:rsid w:val="005936B1"/>
    <w:rsid w:val="005A71F5"/>
    <w:rsid w:val="005B2CA8"/>
    <w:rsid w:val="005D0297"/>
    <w:rsid w:val="006162C8"/>
    <w:rsid w:val="00642E69"/>
    <w:rsid w:val="00667533"/>
    <w:rsid w:val="006C593E"/>
    <w:rsid w:val="006E39B9"/>
    <w:rsid w:val="007060A6"/>
    <w:rsid w:val="0071432B"/>
    <w:rsid w:val="007413D0"/>
    <w:rsid w:val="00746D6B"/>
    <w:rsid w:val="00771AB5"/>
    <w:rsid w:val="0078797E"/>
    <w:rsid w:val="007923BF"/>
    <w:rsid w:val="00794038"/>
    <w:rsid w:val="00795A79"/>
    <w:rsid w:val="00797E97"/>
    <w:rsid w:val="007C367B"/>
    <w:rsid w:val="00822245"/>
    <w:rsid w:val="00840EBB"/>
    <w:rsid w:val="0087219C"/>
    <w:rsid w:val="00883FF5"/>
    <w:rsid w:val="008867DB"/>
    <w:rsid w:val="008953A1"/>
    <w:rsid w:val="00912AD1"/>
    <w:rsid w:val="0091510B"/>
    <w:rsid w:val="00933FB3"/>
    <w:rsid w:val="00936FA9"/>
    <w:rsid w:val="00961B16"/>
    <w:rsid w:val="00970E9F"/>
    <w:rsid w:val="00980250"/>
    <w:rsid w:val="009B2A40"/>
    <w:rsid w:val="00A0495C"/>
    <w:rsid w:val="00A25177"/>
    <w:rsid w:val="00A411BF"/>
    <w:rsid w:val="00A632D3"/>
    <w:rsid w:val="00A70BA8"/>
    <w:rsid w:val="00A741F7"/>
    <w:rsid w:val="00AA5F04"/>
    <w:rsid w:val="00AE4FF9"/>
    <w:rsid w:val="00AF3E9A"/>
    <w:rsid w:val="00B079E1"/>
    <w:rsid w:val="00B1480C"/>
    <w:rsid w:val="00B24EA8"/>
    <w:rsid w:val="00B25BC2"/>
    <w:rsid w:val="00B278EA"/>
    <w:rsid w:val="00B42F1E"/>
    <w:rsid w:val="00B46042"/>
    <w:rsid w:val="00B55E8D"/>
    <w:rsid w:val="00B64053"/>
    <w:rsid w:val="00B9143B"/>
    <w:rsid w:val="00BF7018"/>
    <w:rsid w:val="00C04561"/>
    <w:rsid w:val="00C06CC6"/>
    <w:rsid w:val="00C238DB"/>
    <w:rsid w:val="00C35246"/>
    <w:rsid w:val="00C41606"/>
    <w:rsid w:val="00C427EF"/>
    <w:rsid w:val="00C508DB"/>
    <w:rsid w:val="00C73C3D"/>
    <w:rsid w:val="00CB0C37"/>
    <w:rsid w:val="00CB4DFA"/>
    <w:rsid w:val="00CD5768"/>
    <w:rsid w:val="00CF7DC8"/>
    <w:rsid w:val="00D0299C"/>
    <w:rsid w:val="00D14799"/>
    <w:rsid w:val="00D232FF"/>
    <w:rsid w:val="00D30BC1"/>
    <w:rsid w:val="00D42989"/>
    <w:rsid w:val="00DA017D"/>
    <w:rsid w:val="00DA47CB"/>
    <w:rsid w:val="00DD152A"/>
    <w:rsid w:val="00DD497D"/>
    <w:rsid w:val="00E04D0E"/>
    <w:rsid w:val="00E26D89"/>
    <w:rsid w:val="00E44E94"/>
    <w:rsid w:val="00E9678D"/>
    <w:rsid w:val="00EB08EE"/>
    <w:rsid w:val="00F018A8"/>
    <w:rsid w:val="00F066E4"/>
    <w:rsid w:val="00F3647B"/>
    <w:rsid w:val="00F748FC"/>
    <w:rsid w:val="00F9670D"/>
    <w:rsid w:val="00F96764"/>
    <w:rsid w:val="00FC1285"/>
    <w:rsid w:val="00FD03D5"/>
    <w:rsid w:val="00FE34EC"/>
    <w:rsid w:val="00FE4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726B"/>
  <w15:chartTrackingRefBased/>
  <w15:docId w15:val="{08C8C134-9B91-E943-ACD1-070053D3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10B"/>
    <w:pPr>
      <w:suppressAutoHyphens/>
      <w:overflowPunct w:val="0"/>
      <w:spacing w:after="0" w:line="240" w:lineRule="auto"/>
    </w:pPr>
    <w:rPr>
      <w:rFonts w:ascii="Liberation Serif" w:eastAsia="Noto Serif CJK SC" w:hAnsi="Liberation Serif" w:cs="FreeSans"/>
      <w:sz w:val="28"/>
      <w:lang w:val="en-US" w:eastAsia="zh-CN" w:bidi="hi-IN"/>
      <w14:ligatures w14:val="none"/>
    </w:rPr>
  </w:style>
  <w:style w:type="paragraph" w:styleId="10">
    <w:name w:val="heading 1"/>
    <w:basedOn w:val="a"/>
    <w:next w:val="a"/>
    <w:link w:val="11"/>
    <w:uiPriority w:val="9"/>
    <w:qFormat/>
    <w:rsid w:val="007C367B"/>
    <w:pPr>
      <w:keepNext/>
      <w:keepLines/>
      <w:spacing w:before="360" w:after="80"/>
      <w:jc w:val="center"/>
      <w:outlineLvl w:val="0"/>
    </w:pPr>
    <w:rPr>
      <w:rFonts w:ascii="Times New Roman" w:eastAsiaTheme="majorEastAsia" w:hAnsi="Times New Roman" w:cstheme="majorBidi"/>
      <w:b/>
      <w:color w:val="000000" w:themeColor="text1"/>
      <w:szCs w:val="40"/>
    </w:rPr>
  </w:style>
  <w:style w:type="paragraph" w:styleId="2">
    <w:name w:val="heading 2"/>
    <w:basedOn w:val="a"/>
    <w:next w:val="a"/>
    <w:link w:val="20"/>
    <w:uiPriority w:val="9"/>
    <w:unhideWhenUsed/>
    <w:qFormat/>
    <w:rsid w:val="007C367B"/>
    <w:pPr>
      <w:keepNext/>
      <w:keepLines/>
      <w:spacing w:before="280" w:after="200"/>
      <w:jc w:val="both"/>
      <w:outlineLvl w:val="1"/>
    </w:pPr>
    <w:rPr>
      <w:rFonts w:ascii="Times New Roman" w:eastAsiaTheme="majorEastAsia" w:hAnsi="Times New Roman" w:cstheme="majorBidi"/>
      <w:color w:val="000000" w:themeColor="text1"/>
      <w:szCs w:val="32"/>
    </w:rPr>
  </w:style>
  <w:style w:type="paragraph" w:styleId="3">
    <w:name w:val="heading 3"/>
    <w:basedOn w:val="a"/>
    <w:next w:val="a"/>
    <w:link w:val="30"/>
    <w:uiPriority w:val="9"/>
    <w:unhideWhenUsed/>
    <w:qFormat/>
    <w:rsid w:val="007C367B"/>
    <w:pPr>
      <w:keepNext/>
      <w:keepLines/>
      <w:spacing w:before="280" w:after="200"/>
      <w:ind w:left="708"/>
      <w:outlineLvl w:val="2"/>
    </w:pPr>
    <w:rPr>
      <w:rFonts w:ascii="Times New Roman" w:eastAsiaTheme="majorEastAsia" w:hAnsi="Times New Roman" w:cstheme="majorBidi"/>
      <w:color w:val="000000" w:themeColor="text1"/>
      <w:szCs w:val="28"/>
    </w:rPr>
  </w:style>
  <w:style w:type="paragraph" w:styleId="4">
    <w:name w:val="heading 4"/>
    <w:basedOn w:val="a"/>
    <w:next w:val="a"/>
    <w:link w:val="40"/>
    <w:uiPriority w:val="9"/>
    <w:semiHidden/>
    <w:unhideWhenUsed/>
    <w:qFormat/>
    <w:rsid w:val="0082224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224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2245"/>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2245"/>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2245"/>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2245"/>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7C367B"/>
    <w:rPr>
      <w:rFonts w:ascii="Times New Roman" w:eastAsiaTheme="majorEastAsia" w:hAnsi="Times New Roman" w:cstheme="majorBidi"/>
      <w:b/>
      <w:color w:val="000000" w:themeColor="text1"/>
      <w:sz w:val="28"/>
      <w:szCs w:val="40"/>
      <w:lang w:val="en-US" w:eastAsia="zh-CN" w:bidi="hi-IN"/>
      <w14:ligatures w14:val="none"/>
    </w:rPr>
  </w:style>
  <w:style w:type="character" w:customStyle="1" w:styleId="20">
    <w:name w:val="Заголовок 2 Знак"/>
    <w:basedOn w:val="a0"/>
    <w:link w:val="2"/>
    <w:uiPriority w:val="9"/>
    <w:rsid w:val="007C367B"/>
    <w:rPr>
      <w:rFonts w:ascii="Times New Roman" w:eastAsiaTheme="majorEastAsia" w:hAnsi="Times New Roman" w:cstheme="majorBidi"/>
      <w:color w:val="000000" w:themeColor="text1"/>
      <w:sz w:val="28"/>
      <w:szCs w:val="32"/>
      <w:lang w:val="en-US" w:eastAsia="zh-CN" w:bidi="hi-IN"/>
      <w14:ligatures w14:val="none"/>
    </w:rPr>
  </w:style>
  <w:style w:type="character" w:customStyle="1" w:styleId="30">
    <w:name w:val="Заголовок 3 Знак"/>
    <w:basedOn w:val="a0"/>
    <w:link w:val="3"/>
    <w:uiPriority w:val="9"/>
    <w:rsid w:val="007C367B"/>
    <w:rPr>
      <w:rFonts w:ascii="Times New Roman" w:eastAsiaTheme="majorEastAsia" w:hAnsi="Times New Roman" w:cstheme="majorBidi"/>
      <w:color w:val="000000" w:themeColor="text1"/>
      <w:sz w:val="28"/>
      <w:szCs w:val="28"/>
      <w:lang w:val="en-US" w:eastAsia="zh-CN" w:bidi="hi-IN"/>
      <w14:ligatures w14:val="none"/>
    </w:rPr>
  </w:style>
  <w:style w:type="character" w:customStyle="1" w:styleId="40">
    <w:name w:val="Заголовок 4 Знак"/>
    <w:basedOn w:val="a0"/>
    <w:link w:val="4"/>
    <w:uiPriority w:val="9"/>
    <w:semiHidden/>
    <w:rsid w:val="0082224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224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224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2245"/>
    <w:rPr>
      <w:rFonts w:eastAsiaTheme="majorEastAsia" w:cstheme="majorBidi"/>
      <w:color w:val="595959" w:themeColor="text1" w:themeTint="A6"/>
    </w:rPr>
  </w:style>
  <w:style w:type="character" w:customStyle="1" w:styleId="80">
    <w:name w:val="Заголовок 8 Знак"/>
    <w:basedOn w:val="a0"/>
    <w:link w:val="8"/>
    <w:uiPriority w:val="9"/>
    <w:semiHidden/>
    <w:rsid w:val="0082224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2245"/>
    <w:rPr>
      <w:rFonts w:eastAsiaTheme="majorEastAsia" w:cstheme="majorBidi"/>
      <w:color w:val="272727" w:themeColor="text1" w:themeTint="D8"/>
    </w:rPr>
  </w:style>
  <w:style w:type="paragraph" w:styleId="a3">
    <w:name w:val="Title"/>
    <w:basedOn w:val="a"/>
    <w:next w:val="a"/>
    <w:link w:val="a4"/>
    <w:uiPriority w:val="10"/>
    <w:qFormat/>
    <w:rsid w:val="00822245"/>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22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2245"/>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82224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2245"/>
    <w:pPr>
      <w:spacing w:before="160"/>
      <w:jc w:val="center"/>
    </w:pPr>
    <w:rPr>
      <w:i/>
      <w:iCs/>
      <w:color w:val="404040" w:themeColor="text1" w:themeTint="BF"/>
    </w:rPr>
  </w:style>
  <w:style w:type="character" w:customStyle="1" w:styleId="22">
    <w:name w:val="Цитата 2 Знак"/>
    <w:basedOn w:val="a0"/>
    <w:link w:val="21"/>
    <w:uiPriority w:val="29"/>
    <w:rsid w:val="00822245"/>
    <w:rPr>
      <w:i/>
      <w:iCs/>
      <w:color w:val="404040" w:themeColor="text1" w:themeTint="BF"/>
    </w:rPr>
  </w:style>
  <w:style w:type="paragraph" w:styleId="a7">
    <w:name w:val="List Paragraph"/>
    <w:basedOn w:val="a"/>
    <w:uiPriority w:val="34"/>
    <w:qFormat/>
    <w:rsid w:val="00822245"/>
    <w:pPr>
      <w:ind w:left="720"/>
      <w:contextualSpacing/>
    </w:pPr>
  </w:style>
  <w:style w:type="character" w:styleId="a8">
    <w:name w:val="Intense Emphasis"/>
    <w:basedOn w:val="a0"/>
    <w:uiPriority w:val="21"/>
    <w:qFormat/>
    <w:rsid w:val="00822245"/>
    <w:rPr>
      <w:i/>
      <w:iCs/>
      <w:color w:val="0F4761" w:themeColor="accent1" w:themeShade="BF"/>
    </w:rPr>
  </w:style>
  <w:style w:type="paragraph" w:styleId="a9">
    <w:name w:val="Intense Quote"/>
    <w:basedOn w:val="a"/>
    <w:next w:val="a"/>
    <w:link w:val="aa"/>
    <w:uiPriority w:val="30"/>
    <w:qFormat/>
    <w:rsid w:val="00822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2245"/>
    <w:rPr>
      <w:i/>
      <w:iCs/>
      <w:color w:val="0F4761" w:themeColor="accent1" w:themeShade="BF"/>
    </w:rPr>
  </w:style>
  <w:style w:type="character" w:styleId="ab">
    <w:name w:val="Intense Reference"/>
    <w:basedOn w:val="a0"/>
    <w:uiPriority w:val="32"/>
    <w:qFormat/>
    <w:rsid w:val="00822245"/>
    <w:rPr>
      <w:b/>
      <w:bCs/>
      <w:smallCaps/>
      <w:color w:val="0F4761" w:themeColor="accent1" w:themeShade="BF"/>
      <w:spacing w:val="5"/>
    </w:rPr>
  </w:style>
  <w:style w:type="paragraph" w:styleId="ac">
    <w:name w:val="Normal (Web)"/>
    <w:basedOn w:val="a"/>
    <w:uiPriority w:val="99"/>
    <w:unhideWhenUsed/>
    <w:rsid w:val="00AA5F04"/>
    <w:pPr>
      <w:suppressAutoHyphens w:val="0"/>
      <w:overflowPunct/>
      <w:spacing w:before="100" w:beforeAutospacing="1" w:after="100" w:afterAutospacing="1"/>
    </w:pPr>
    <w:rPr>
      <w:rFonts w:ascii="Times New Roman" w:eastAsia="Times New Roman" w:hAnsi="Times New Roman" w:cs="Times New Roman"/>
      <w:kern w:val="0"/>
      <w:sz w:val="24"/>
      <w:lang w:val="ru-RU" w:eastAsia="ru-RU" w:bidi="ar-SA"/>
    </w:rPr>
  </w:style>
  <w:style w:type="character" w:styleId="ad">
    <w:name w:val="Strong"/>
    <w:basedOn w:val="a0"/>
    <w:uiPriority w:val="22"/>
    <w:qFormat/>
    <w:rsid w:val="00AA5F04"/>
    <w:rPr>
      <w:b/>
      <w:bCs/>
    </w:rPr>
  </w:style>
  <w:style w:type="paragraph" w:styleId="ae">
    <w:name w:val="TOC Heading"/>
    <w:basedOn w:val="10"/>
    <w:next w:val="a"/>
    <w:uiPriority w:val="39"/>
    <w:unhideWhenUsed/>
    <w:qFormat/>
    <w:rsid w:val="00271005"/>
    <w:pPr>
      <w:spacing w:before="480" w:after="0" w:line="276" w:lineRule="auto"/>
      <w:outlineLvl w:val="9"/>
    </w:pPr>
    <w:rPr>
      <w:b w:val="0"/>
      <w:bCs/>
      <w:kern w:val="0"/>
      <w:szCs w:val="28"/>
      <w:lang w:eastAsia="ru-RU"/>
    </w:rPr>
  </w:style>
  <w:style w:type="paragraph" w:styleId="31">
    <w:name w:val="toc 3"/>
    <w:basedOn w:val="a"/>
    <w:next w:val="a"/>
    <w:autoRedefine/>
    <w:uiPriority w:val="39"/>
    <w:unhideWhenUsed/>
    <w:rsid w:val="00271005"/>
    <w:pPr>
      <w:ind w:left="560"/>
    </w:pPr>
    <w:rPr>
      <w:rFonts w:asciiTheme="minorHAnsi" w:hAnsiTheme="minorHAnsi"/>
      <w:sz w:val="20"/>
      <w:szCs w:val="20"/>
    </w:rPr>
  </w:style>
  <w:style w:type="character" w:styleId="af">
    <w:name w:val="Hyperlink"/>
    <w:basedOn w:val="a0"/>
    <w:uiPriority w:val="99"/>
    <w:unhideWhenUsed/>
    <w:rsid w:val="00271005"/>
    <w:rPr>
      <w:color w:val="467886" w:themeColor="hyperlink"/>
      <w:u w:val="single"/>
    </w:rPr>
  </w:style>
  <w:style w:type="paragraph" w:styleId="12">
    <w:name w:val="toc 1"/>
    <w:basedOn w:val="a"/>
    <w:next w:val="a"/>
    <w:autoRedefine/>
    <w:uiPriority w:val="39"/>
    <w:unhideWhenUsed/>
    <w:rsid w:val="00271005"/>
    <w:pPr>
      <w:spacing w:before="120"/>
    </w:pPr>
    <w:rPr>
      <w:rFonts w:asciiTheme="minorHAnsi" w:hAnsiTheme="minorHAnsi"/>
      <w:b/>
      <w:bCs/>
      <w:i/>
      <w:iCs/>
      <w:sz w:val="24"/>
    </w:rPr>
  </w:style>
  <w:style w:type="paragraph" w:styleId="23">
    <w:name w:val="toc 2"/>
    <w:basedOn w:val="a"/>
    <w:next w:val="a"/>
    <w:autoRedefine/>
    <w:uiPriority w:val="39"/>
    <w:unhideWhenUsed/>
    <w:rsid w:val="00271005"/>
    <w:pPr>
      <w:spacing w:before="120"/>
      <w:ind w:left="280"/>
    </w:pPr>
    <w:rPr>
      <w:rFonts w:asciiTheme="minorHAnsi" w:hAnsiTheme="minorHAnsi"/>
      <w:b/>
      <w:bCs/>
      <w:sz w:val="22"/>
      <w:szCs w:val="22"/>
    </w:rPr>
  </w:style>
  <w:style w:type="paragraph" w:styleId="41">
    <w:name w:val="toc 4"/>
    <w:basedOn w:val="a"/>
    <w:next w:val="a"/>
    <w:autoRedefine/>
    <w:uiPriority w:val="39"/>
    <w:semiHidden/>
    <w:unhideWhenUsed/>
    <w:rsid w:val="00271005"/>
    <w:pPr>
      <w:ind w:left="840"/>
    </w:pPr>
    <w:rPr>
      <w:rFonts w:asciiTheme="minorHAnsi" w:hAnsiTheme="minorHAnsi"/>
      <w:sz w:val="20"/>
      <w:szCs w:val="20"/>
    </w:rPr>
  </w:style>
  <w:style w:type="paragraph" w:styleId="51">
    <w:name w:val="toc 5"/>
    <w:basedOn w:val="a"/>
    <w:next w:val="a"/>
    <w:autoRedefine/>
    <w:uiPriority w:val="39"/>
    <w:semiHidden/>
    <w:unhideWhenUsed/>
    <w:rsid w:val="00271005"/>
    <w:pPr>
      <w:ind w:left="1120"/>
    </w:pPr>
    <w:rPr>
      <w:rFonts w:asciiTheme="minorHAnsi" w:hAnsiTheme="minorHAnsi"/>
      <w:sz w:val="20"/>
      <w:szCs w:val="20"/>
    </w:rPr>
  </w:style>
  <w:style w:type="paragraph" w:styleId="61">
    <w:name w:val="toc 6"/>
    <w:basedOn w:val="a"/>
    <w:next w:val="a"/>
    <w:autoRedefine/>
    <w:uiPriority w:val="39"/>
    <w:semiHidden/>
    <w:unhideWhenUsed/>
    <w:rsid w:val="00271005"/>
    <w:pPr>
      <w:ind w:left="1400"/>
    </w:pPr>
    <w:rPr>
      <w:rFonts w:asciiTheme="minorHAnsi" w:hAnsiTheme="minorHAnsi"/>
      <w:sz w:val="20"/>
      <w:szCs w:val="20"/>
    </w:rPr>
  </w:style>
  <w:style w:type="paragraph" w:styleId="71">
    <w:name w:val="toc 7"/>
    <w:basedOn w:val="a"/>
    <w:next w:val="a"/>
    <w:autoRedefine/>
    <w:uiPriority w:val="39"/>
    <w:semiHidden/>
    <w:unhideWhenUsed/>
    <w:rsid w:val="00271005"/>
    <w:pPr>
      <w:ind w:left="1680"/>
    </w:pPr>
    <w:rPr>
      <w:rFonts w:asciiTheme="minorHAnsi" w:hAnsiTheme="minorHAnsi"/>
      <w:sz w:val="20"/>
      <w:szCs w:val="20"/>
    </w:rPr>
  </w:style>
  <w:style w:type="paragraph" w:styleId="81">
    <w:name w:val="toc 8"/>
    <w:basedOn w:val="a"/>
    <w:next w:val="a"/>
    <w:autoRedefine/>
    <w:uiPriority w:val="39"/>
    <w:semiHidden/>
    <w:unhideWhenUsed/>
    <w:rsid w:val="00271005"/>
    <w:pPr>
      <w:ind w:left="1960"/>
    </w:pPr>
    <w:rPr>
      <w:rFonts w:asciiTheme="minorHAnsi" w:hAnsiTheme="minorHAnsi"/>
      <w:sz w:val="20"/>
      <w:szCs w:val="20"/>
    </w:rPr>
  </w:style>
  <w:style w:type="paragraph" w:styleId="91">
    <w:name w:val="toc 9"/>
    <w:basedOn w:val="a"/>
    <w:next w:val="a"/>
    <w:autoRedefine/>
    <w:uiPriority w:val="39"/>
    <w:semiHidden/>
    <w:unhideWhenUsed/>
    <w:rsid w:val="00271005"/>
    <w:pPr>
      <w:ind w:left="2240"/>
    </w:pPr>
    <w:rPr>
      <w:rFonts w:asciiTheme="minorHAnsi" w:hAnsiTheme="minorHAnsi"/>
      <w:sz w:val="20"/>
      <w:szCs w:val="20"/>
    </w:rPr>
  </w:style>
  <w:style w:type="character" w:styleId="af0">
    <w:name w:val="Emphasis"/>
    <w:basedOn w:val="a0"/>
    <w:uiPriority w:val="20"/>
    <w:qFormat/>
    <w:rsid w:val="00271005"/>
    <w:rPr>
      <w:i/>
      <w:iCs/>
    </w:rPr>
  </w:style>
  <w:style w:type="paragraph" w:styleId="af1">
    <w:name w:val="header"/>
    <w:basedOn w:val="a"/>
    <w:link w:val="af2"/>
    <w:uiPriority w:val="99"/>
    <w:unhideWhenUsed/>
    <w:rsid w:val="00A70BA8"/>
    <w:pPr>
      <w:tabs>
        <w:tab w:val="center" w:pos="4677"/>
        <w:tab w:val="right" w:pos="9355"/>
      </w:tabs>
    </w:pPr>
    <w:rPr>
      <w:rFonts w:cs="Mangal"/>
    </w:rPr>
  </w:style>
  <w:style w:type="character" w:customStyle="1" w:styleId="af2">
    <w:name w:val="Верхний колонтитул Знак"/>
    <w:basedOn w:val="a0"/>
    <w:link w:val="af1"/>
    <w:uiPriority w:val="99"/>
    <w:rsid w:val="00A70BA8"/>
    <w:rPr>
      <w:rFonts w:ascii="Liberation Serif" w:eastAsia="Noto Serif CJK SC" w:hAnsi="Liberation Serif" w:cs="Mangal"/>
      <w:sz w:val="28"/>
      <w:lang w:val="en-US" w:eastAsia="zh-CN" w:bidi="hi-IN"/>
      <w14:ligatures w14:val="none"/>
    </w:rPr>
  </w:style>
  <w:style w:type="paragraph" w:styleId="af3">
    <w:name w:val="footer"/>
    <w:basedOn w:val="a"/>
    <w:link w:val="af4"/>
    <w:uiPriority w:val="99"/>
    <w:unhideWhenUsed/>
    <w:rsid w:val="00A70BA8"/>
    <w:pPr>
      <w:tabs>
        <w:tab w:val="center" w:pos="4677"/>
        <w:tab w:val="right" w:pos="9355"/>
      </w:tabs>
    </w:pPr>
    <w:rPr>
      <w:rFonts w:cs="Mangal"/>
    </w:rPr>
  </w:style>
  <w:style w:type="character" w:customStyle="1" w:styleId="af4">
    <w:name w:val="Нижний колонтитул Знак"/>
    <w:basedOn w:val="a0"/>
    <w:link w:val="af3"/>
    <w:uiPriority w:val="99"/>
    <w:rsid w:val="00A70BA8"/>
    <w:rPr>
      <w:rFonts w:ascii="Liberation Serif" w:eastAsia="Noto Serif CJK SC" w:hAnsi="Liberation Serif" w:cs="Mangal"/>
      <w:sz w:val="28"/>
      <w:lang w:val="en-US" w:eastAsia="zh-CN" w:bidi="hi-IN"/>
      <w14:ligatures w14:val="none"/>
    </w:rPr>
  </w:style>
  <w:style w:type="character" w:styleId="af5">
    <w:name w:val="page number"/>
    <w:basedOn w:val="a0"/>
    <w:uiPriority w:val="99"/>
    <w:semiHidden/>
    <w:unhideWhenUsed/>
    <w:rsid w:val="00A70BA8"/>
  </w:style>
  <w:style w:type="paragraph" w:styleId="af6">
    <w:name w:val="Body Text"/>
    <w:basedOn w:val="a"/>
    <w:link w:val="af7"/>
    <w:rsid w:val="00F018A8"/>
    <w:pPr>
      <w:spacing w:line="360" w:lineRule="auto"/>
      <w:jc w:val="both"/>
    </w:pPr>
    <w:rPr>
      <w:lang w:val="uk-UA"/>
    </w:rPr>
  </w:style>
  <w:style w:type="character" w:customStyle="1" w:styleId="af7">
    <w:name w:val="Основной текст Знак"/>
    <w:basedOn w:val="a0"/>
    <w:link w:val="af6"/>
    <w:rsid w:val="00F018A8"/>
    <w:rPr>
      <w:rFonts w:ascii="Liberation Serif" w:eastAsia="Noto Serif CJK SC" w:hAnsi="Liberation Serif" w:cs="FreeSans"/>
      <w:sz w:val="28"/>
      <w:lang w:val="uk-UA" w:eastAsia="zh-CN" w:bidi="hi-IN"/>
      <w14:ligatures w14:val="none"/>
    </w:rPr>
  </w:style>
  <w:style w:type="character" w:styleId="af8">
    <w:name w:val="FollowedHyperlink"/>
    <w:basedOn w:val="a0"/>
    <w:uiPriority w:val="99"/>
    <w:semiHidden/>
    <w:unhideWhenUsed/>
    <w:rsid w:val="00795A79"/>
    <w:rPr>
      <w:color w:val="96607D" w:themeColor="followedHyperlink"/>
      <w:u w:val="single"/>
    </w:rPr>
  </w:style>
  <w:style w:type="character" w:styleId="af9">
    <w:name w:val="Unresolved Mention"/>
    <w:basedOn w:val="a0"/>
    <w:uiPriority w:val="99"/>
    <w:semiHidden/>
    <w:unhideWhenUsed/>
    <w:rsid w:val="00795A79"/>
    <w:rPr>
      <w:color w:val="605E5C"/>
      <w:shd w:val="clear" w:color="auto" w:fill="E1DFDD"/>
    </w:rPr>
  </w:style>
  <w:style w:type="character" w:customStyle="1" w:styleId="IndexLink">
    <w:name w:val="Index Link"/>
    <w:qFormat/>
    <w:rsid w:val="007C367B"/>
  </w:style>
  <w:style w:type="character" w:styleId="HTML">
    <w:name w:val="HTML Code"/>
    <w:basedOn w:val="a0"/>
    <w:uiPriority w:val="99"/>
    <w:semiHidden/>
    <w:unhideWhenUsed/>
    <w:rsid w:val="004D78F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eastAsia="Times New Roman" w:hAnsi="Courier New" w:cs="Courier New"/>
      <w:kern w:val="0"/>
      <w:sz w:val="20"/>
      <w:szCs w:val="20"/>
      <w:lang w:val="ru-RU" w:eastAsia="ru-RU" w:bidi="ar-SA"/>
    </w:rPr>
  </w:style>
  <w:style w:type="character" w:customStyle="1" w:styleId="HTML1">
    <w:name w:val="Стандартный HTML Знак"/>
    <w:basedOn w:val="a0"/>
    <w:link w:val="HTML0"/>
    <w:uiPriority w:val="99"/>
    <w:semiHidden/>
    <w:rsid w:val="004D78F2"/>
    <w:rPr>
      <w:rFonts w:ascii="Courier New" w:eastAsia="Times New Roman" w:hAnsi="Courier New" w:cs="Courier New"/>
      <w:kern w:val="0"/>
      <w:sz w:val="20"/>
      <w:szCs w:val="20"/>
      <w:lang w:eastAsia="ru-RU"/>
      <w14:ligatures w14:val="none"/>
    </w:rPr>
  </w:style>
  <w:style w:type="character" w:customStyle="1" w:styleId="hljs-keyword">
    <w:name w:val="hljs-keyword"/>
    <w:basedOn w:val="a0"/>
    <w:rsid w:val="004D78F2"/>
  </w:style>
  <w:style w:type="character" w:customStyle="1" w:styleId="hljs-title">
    <w:name w:val="hljs-title"/>
    <w:basedOn w:val="a0"/>
    <w:rsid w:val="004D78F2"/>
  </w:style>
  <w:style w:type="character" w:customStyle="1" w:styleId="hljs-meta">
    <w:name w:val="hljs-meta"/>
    <w:basedOn w:val="a0"/>
    <w:rsid w:val="004D78F2"/>
  </w:style>
  <w:style w:type="character" w:customStyle="1" w:styleId="hljs-type">
    <w:name w:val="hljs-type"/>
    <w:basedOn w:val="a0"/>
    <w:rsid w:val="004D78F2"/>
  </w:style>
  <w:style w:type="character" w:customStyle="1" w:styleId="hljs-operator">
    <w:name w:val="hljs-operator"/>
    <w:basedOn w:val="a0"/>
    <w:rsid w:val="004D78F2"/>
  </w:style>
  <w:style w:type="character" w:customStyle="1" w:styleId="hljs-variable">
    <w:name w:val="hljs-variable"/>
    <w:basedOn w:val="a0"/>
    <w:rsid w:val="004D78F2"/>
  </w:style>
  <w:style w:type="character" w:customStyle="1" w:styleId="hljs-params">
    <w:name w:val="hljs-params"/>
    <w:basedOn w:val="a0"/>
    <w:rsid w:val="00A411BF"/>
  </w:style>
  <w:style w:type="character" w:customStyle="1" w:styleId="hljs-number">
    <w:name w:val="hljs-number"/>
    <w:basedOn w:val="a0"/>
    <w:rsid w:val="00A411BF"/>
  </w:style>
  <w:style w:type="character" w:customStyle="1" w:styleId="hljs-string">
    <w:name w:val="hljs-string"/>
    <w:basedOn w:val="a0"/>
    <w:rsid w:val="00A411BF"/>
  </w:style>
  <w:style w:type="character" w:styleId="afa">
    <w:name w:val="Placeholder Text"/>
    <w:basedOn w:val="a0"/>
    <w:uiPriority w:val="99"/>
    <w:semiHidden/>
    <w:rsid w:val="00C238DB"/>
    <w:rPr>
      <w:color w:val="666666"/>
    </w:rPr>
  </w:style>
  <w:style w:type="table" w:styleId="afb">
    <w:name w:val="Table Grid"/>
    <w:basedOn w:val="a1"/>
    <w:uiPriority w:val="39"/>
    <w:rsid w:val="005A71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a0"/>
    <w:rsid w:val="005A71F5"/>
  </w:style>
  <w:style w:type="character" w:customStyle="1" w:styleId="mord">
    <w:name w:val="mord"/>
    <w:basedOn w:val="a0"/>
    <w:rsid w:val="005A71F5"/>
  </w:style>
  <w:style w:type="character" w:customStyle="1" w:styleId="hljs-literal">
    <w:name w:val="hljs-literal"/>
    <w:basedOn w:val="a0"/>
    <w:rsid w:val="00C427EF"/>
  </w:style>
  <w:style w:type="table" w:customStyle="1" w:styleId="13">
    <w:name w:val="Сетка таблицы1"/>
    <w:basedOn w:val="a1"/>
    <w:next w:val="afb"/>
    <w:uiPriority w:val="39"/>
    <w:rsid w:val="00F96764"/>
    <w:pPr>
      <w:spacing w:after="0" w:line="240" w:lineRule="auto"/>
      <w:ind w:firstLine="709"/>
      <w:jc w:val="both"/>
    </w:pPr>
    <w:rPr>
      <w:rFonts w:ascii="Times New Roman" w:eastAsia="Times New Roman" w:hAnsi="Times New Roman" w:cs="Times New Roman"/>
      <w:kern w:val="0"/>
      <w:sz w:val="28"/>
      <w:szCs w:val="28"/>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Текущий список1"/>
    <w:uiPriority w:val="99"/>
    <w:rsid w:val="00B24EA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6847">
      <w:bodyDiv w:val="1"/>
      <w:marLeft w:val="0"/>
      <w:marRight w:val="0"/>
      <w:marTop w:val="0"/>
      <w:marBottom w:val="0"/>
      <w:divBdr>
        <w:top w:val="none" w:sz="0" w:space="0" w:color="auto"/>
        <w:left w:val="none" w:sz="0" w:space="0" w:color="auto"/>
        <w:bottom w:val="none" w:sz="0" w:space="0" w:color="auto"/>
        <w:right w:val="none" w:sz="0" w:space="0" w:color="auto"/>
      </w:divBdr>
    </w:div>
    <w:div w:id="128790585">
      <w:bodyDiv w:val="1"/>
      <w:marLeft w:val="0"/>
      <w:marRight w:val="0"/>
      <w:marTop w:val="0"/>
      <w:marBottom w:val="0"/>
      <w:divBdr>
        <w:top w:val="none" w:sz="0" w:space="0" w:color="auto"/>
        <w:left w:val="none" w:sz="0" w:space="0" w:color="auto"/>
        <w:bottom w:val="none" w:sz="0" w:space="0" w:color="auto"/>
        <w:right w:val="none" w:sz="0" w:space="0" w:color="auto"/>
      </w:divBdr>
    </w:div>
    <w:div w:id="202258278">
      <w:bodyDiv w:val="1"/>
      <w:marLeft w:val="0"/>
      <w:marRight w:val="0"/>
      <w:marTop w:val="0"/>
      <w:marBottom w:val="0"/>
      <w:divBdr>
        <w:top w:val="none" w:sz="0" w:space="0" w:color="auto"/>
        <w:left w:val="none" w:sz="0" w:space="0" w:color="auto"/>
        <w:bottom w:val="none" w:sz="0" w:space="0" w:color="auto"/>
        <w:right w:val="none" w:sz="0" w:space="0" w:color="auto"/>
      </w:divBdr>
    </w:div>
    <w:div w:id="257060345">
      <w:bodyDiv w:val="1"/>
      <w:marLeft w:val="0"/>
      <w:marRight w:val="0"/>
      <w:marTop w:val="0"/>
      <w:marBottom w:val="0"/>
      <w:divBdr>
        <w:top w:val="none" w:sz="0" w:space="0" w:color="auto"/>
        <w:left w:val="none" w:sz="0" w:space="0" w:color="auto"/>
        <w:bottom w:val="none" w:sz="0" w:space="0" w:color="auto"/>
        <w:right w:val="none" w:sz="0" w:space="0" w:color="auto"/>
      </w:divBdr>
    </w:div>
    <w:div w:id="274286577">
      <w:bodyDiv w:val="1"/>
      <w:marLeft w:val="0"/>
      <w:marRight w:val="0"/>
      <w:marTop w:val="0"/>
      <w:marBottom w:val="0"/>
      <w:divBdr>
        <w:top w:val="none" w:sz="0" w:space="0" w:color="auto"/>
        <w:left w:val="none" w:sz="0" w:space="0" w:color="auto"/>
        <w:bottom w:val="none" w:sz="0" w:space="0" w:color="auto"/>
        <w:right w:val="none" w:sz="0" w:space="0" w:color="auto"/>
      </w:divBdr>
    </w:div>
    <w:div w:id="336080407">
      <w:bodyDiv w:val="1"/>
      <w:marLeft w:val="0"/>
      <w:marRight w:val="0"/>
      <w:marTop w:val="0"/>
      <w:marBottom w:val="0"/>
      <w:divBdr>
        <w:top w:val="none" w:sz="0" w:space="0" w:color="auto"/>
        <w:left w:val="none" w:sz="0" w:space="0" w:color="auto"/>
        <w:bottom w:val="none" w:sz="0" w:space="0" w:color="auto"/>
        <w:right w:val="none" w:sz="0" w:space="0" w:color="auto"/>
      </w:divBdr>
    </w:div>
    <w:div w:id="393627226">
      <w:bodyDiv w:val="1"/>
      <w:marLeft w:val="0"/>
      <w:marRight w:val="0"/>
      <w:marTop w:val="0"/>
      <w:marBottom w:val="0"/>
      <w:divBdr>
        <w:top w:val="none" w:sz="0" w:space="0" w:color="auto"/>
        <w:left w:val="none" w:sz="0" w:space="0" w:color="auto"/>
        <w:bottom w:val="none" w:sz="0" w:space="0" w:color="auto"/>
        <w:right w:val="none" w:sz="0" w:space="0" w:color="auto"/>
      </w:divBdr>
    </w:div>
    <w:div w:id="468479363">
      <w:bodyDiv w:val="1"/>
      <w:marLeft w:val="0"/>
      <w:marRight w:val="0"/>
      <w:marTop w:val="0"/>
      <w:marBottom w:val="0"/>
      <w:divBdr>
        <w:top w:val="none" w:sz="0" w:space="0" w:color="auto"/>
        <w:left w:val="none" w:sz="0" w:space="0" w:color="auto"/>
        <w:bottom w:val="none" w:sz="0" w:space="0" w:color="auto"/>
        <w:right w:val="none" w:sz="0" w:space="0" w:color="auto"/>
      </w:divBdr>
    </w:div>
    <w:div w:id="519198996">
      <w:bodyDiv w:val="1"/>
      <w:marLeft w:val="0"/>
      <w:marRight w:val="0"/>
      <w:marTop w:val="0"/>
      <w:marBottom w:val="0"/>
      <w:divBdr>
        <w:top w:val="none" w:sz="0" w:space="0" w:color="auto"/>
        <w:left w:val="none" w:sz="0" w:space="0" w:color="auto"/>
        <w:bottom w:val="none" w:sz="0" w:space="0" w:color="auto"/>
        <w:right w:val="none" w:sz="0" w:space="0" w:color="auto"/>
      </w:divBdr>
    </w:div>
    <w:div w:id="525868456">
      <w:bodyDiv w:val="1"/>
      <w:marLeft w:val="0"/>
      <w:marRight w:val="0"/>
      <w:marTop w:val="0"/>
      <w:marBottom w:val="0"/>
      <w:divBdr>
        <w:top w:val="none" w:sz="0" w:space="0" w:color="auto"/>
        <w:left w:val="none" w:sz="0" w:space="0" w:color="auto"/>
        <w:bottom w:val="none" w:sz="0" w:space="0" w:color="auto"/>
        <w:right w:val="none" w:sz="0" w:space="0" w:color="auto"/>
      </w:divBdr>
    </w:div>
    <w:div w:id="526606824">
      <w:bodyDiv w:val="1"/>
      <w:marLeft w:val="0"/>
      <w:marRight w:val="0"/>
      <w:marTop w:val="0"/>
      <w:marBottom w:val="0"/>
      <w:divBdr>
        <w:top w:val="none" w:sz="0" w:space="0" w:color="auto"/>
        <w:left w:val="none" w:sz="0" w:space="0" w:color="auto"/>
        <w:bottom w:val="none" w:sz="0" w:space="0" w:color="auto"/>
        <w:right w:val="none" w:sz="0" w:space="0" w:color="auto"/>
      </w:divBdr>
    </w:div>
    <w:div w:id="583761364">
      <w:bodyDiv w:val="1"/>
      <w:marLeft w:val="0"/>
      <w:marRight w:val="0"/>
      <w:marTop w:val="0"/>
      <w:marBottom w:val="0"/>
      <w:divBdr>
        <w:top w:val="none" w:sz="0" w:space="0" w:color="auto"/>
        <w:left w:val="none" w:sz="0" w:space="0" w:color="auto"/>
        <w:bottom w:val="none" w:sz="0" w:space="0" w:color="auto"/>
        <w:right w:val="none" w:sz="0" w:space="0" w:color="auto"/>
      </w:divBdr>
    </w:div>
    <w:div w:id="593785070">
      <w:bodyDiv w:val="1"/>
      <w:marLeft w:val="0"/>
      <w:marRight w:val="0"/>
      <w:marTop w:val="0"/>
      <w:marBottom w:val="0"/>
      <w:divBdr>
        <w:top w:val="none" w:sz="0" w:space="0" w:color="auto"/>
        <w:left w:val="none" w:sz="0" w:space="0" w:color="auto"/>
        <w:bottom w:val="none" w:sz="0" w:space="0" w:color="auto"/>
        <w:right w:val="none" w:sz="0" w:space="0" w:color="auto"/>
      </w:divBdr>
    </w:div>
    <w:div w:id="646517535">
      <w:bodyDiv w:val="1"/>
      <w:marLeft w:val="0"/>
      <w:marRight w:val="0"/>
      <w:marTop w:val="0"/>
      <w:marBottom w:val="0"/>
      <w:divBdr>
        <w:top w:val="none" w:sz="0" w:space="0" w:color="auto"/>
        <w:left w:val="none" w:sz="0" w:space="0" w:color="auto"/>
        <w:bottom w:val="none" w:sz="0" w:space="0" w:color="auto"/>
        <w:right w:val="none" w:sz="0" w:space="0" w:color="auto"/>
      </w:divBdr>
    </w:div>
    <w:div w:id="674310560">
      <w:bodyDiv w:val="1"/>
      <w:marLeft w:val="0"/>
      <w:marRight w:val="0"/>
      <w:marTop w:val="0"/>
      <w:marBottom w:val="0"/>
      <w:divBdr>
        <w:top w:val="none" w:sz="0" w:space="0" w:color="auto"/>
        <w:left w:val="none" w:sz="0" w:space="0" w:color="auto"/>
        <w:bottom w:val="none" w:sz="0" w:space="0" w:color="auto"/>
        <w:right w:val="none" w:sz="0" w:space="0" w:color="auto"/>
      </w:divBdr>
    </w:div>
    <w:div w:id="696780261">
      <w:bodyDiv w:val="1"/>
      <w:marLeft w:val="0"/>
      <w:marRight w:val="0"/>
      <w:marTop w:val="0"/>
      <w:marBottom w:val="0"/>
      <w:divBdr>
        <w:top w:val="none" w:sz="0" w:space="0" w:color="auto"/>
        <w:left w:val="none" w:sz="0" w:space="0" w:color="auto"/>
        <w:bottom w:val="none" w:sz="0" w:space="0" w:color="auto"/>
        <w:right w:val="none" w:sz="0" w:space="0" w:color="auto"/>
      </w:divBdr>
    </w:div>
    <w:div w:id="760444978">
      <w:bodyDiv w:val="1"/>
      <w:marLeft w:val="0"/>
      <w:marRight w:val="0"/>
      <w:marTop w:val="0"/>
      <w:marBottom w:val="0"/>
      <w:divBdr>
        <w:top w:val="none" w:sz="0" w:space="0" w:color="auto"/>
        <w:left w:val="none" w:sz="0" w:space="0" w:color="auto"/>
        <w:bottom w:val="none" w:sz="0" w:space="0" w:color="auto"/>
        <w:right w:val="none" w:sz="0" w:space="0" w:color="auto"/>
      </w:divBdr>
      <w:divsChild>
        <w:div w:id="198980389">
          <w:marLeft w:val="0"/>
          <w:marRight w:val="0"/>
          <w:marTop w:val="0"/>
          <w:marBottom w:val="0"/>
          <w:divBdr>
            <w:top w:val="none" w:sz="0" w:space="0" w:color="auto"/>
            <w:left w:val="none" w:sz="0" w:space="0" w:color="auto"/>
            <w:bottom w:val="none" w:sz="0" w:space="0" w:color="auto"/>
            <w:right w:val="none" w:sz="0" w:space="0" w:color="auto"/>
          </w:divBdr>
          <w:divsChild>
            <w:div w:id="1221015614">
              <w:marLeft w:val="0"/>
              <w:marRight w:val="0"/>
              <w:marTop w:val="0"/>
              <w:marBottom w:val="0"/>
              <w:divBdr>
                <w:top w:val="none" w:sz="0" w:space="0" w:color="auto"/>
                <w:left w:val="none" w:sz="0" w:space="0" w:color="auto"/>
                <w:bottom w:val="none" w:sz="0" w:space="0" w:color="auto"/>
                <w:right w:val="none" w:sz="0" w:space="0" w:color="auto"/>
              </w:divBdr>
            </w:div>
            <w:div w:id="1427309393">
              <w:marLeft w:val="0"/>
              <w:marRight w:val="0"/>
              <w:marTop w:val="0"/>
              <w:marBottom w:val="0"/>
              <w:divBdr>
                <w:top w:val="none" w:sz="0" w:space="0" w:color="auto"/>
                <w:left w:val="none" w:sz="0" w:space="0" w:color="auto"/>
                <w:bottom w:val="none" w:sz="0" w:space="0" w:color="auto"/>
                <w:right w:val="none" w:sz="0" w:space="0" w:color="auto"/>
              </w:divBdr>
              <w:divsChild>
                <w:div w:id="197015568">
                  <w:marLeft w:val="0"/>
                  <w:marRight w:val="0"/>
                  <w:marTop w:val="0"/>
                  <w:marBottom w:val="0"/>
                  <w:divBdr>
                    <w:top w:val="none" w:sz="0" w:space="0" w:color="auto"/>
                    <w:left w:val="none" w:sz="0" w:space="0" w:color="auto"/>
                    <w:bottom w:val="none" w:sz="0" w:space="0" w:color="auto"/>
                    <w:right w:val="none" w:sz="0" w:space="0" w:color="auto"/>
                  </w:divBdr>
                  <w:divsChild>
                    <w:div w:id="7685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9478">
              <w:marLeft w:val="0"/>
              <w:marRight w:val="0"/>
              <w:marTop w:val="0"/>
              <w:marBottom w:val="0"/>
              <w:divBdr>
                <w:top w:val="none" w:sz="0" w:space="0" w:color="auto"/>
                <w:left w:val="none" w:sz="0" w:space="0" w:color="auto"/>
                <w:bottom w:val="none" w:sz="0" w:space="0" w:color="auto"/>
                <w:right w:val="none" w:sz="0" w:space="0" w:color="auto"/>
              </w:divBdr>
            </w:div>
          </w:divsChild>
        </w:div>
        <w:div w:id="680936865">
          <w:marLeft w:val="0"/>
          <w:marRight w:val="0"/>
          <w:marTop w:val="0"/>
          <w:marBottom w:val="0"/>
          <w:divBdr>
            <w:top w:val="none" w:sz="0" w:space="0" w:color="auto"/>
            <w:left w:val="none" w:sz="0" w:space="0" w:color="auto"/>
            <w:bottom w:val="none" w:sz="0" w:space="0" w:color="auto"/>
            <w:right w:val="none" w:sz="0" w:space="0" w:color="auto"/>
          </w:divBdr>
          <w:divsChild>
            <w:div w:id="573013003">
              <w:marLeft w:val="0"/>
              <w:marRight w:val="0"/>
              <w:marTop w:val="0"/>
              <w:marBottom w:val="0"/>
              <w:divBdr>
                <w:top w:val="none" w:sz="0" w:space="0" w:color="auto"/>
                <w:left w:val="none" w:sz="0" w:space="0" w:color="auto"/>
                <w:bottom w:val="none" w:sz="0" w:space="0" w:color="auto"/>
                <w:right w:val="none" w:sz="0" w:space="0" w:color="auto"/>
              </w:divBdr>
            </w:div>
            <w:div w:id="2146894974">
              <w:marLeft w:val="0"/>
              <w:marRight w:val="0"/>
              <w:marTop w:val="0"/>
              <w:marBottom w:val="0"/>
              <w:divBdr>
                <w:top w:val="none" w:sz="0" w:space="0" w:color="auto"/>
                <w:left w:val="none" w:sz="0" w:space="0" w:color="auto"/>
                <w:bottom w:val="none" w:sz="0" w:space="0" w:color="auto"/>
                <w:right w:val="none" w:sz="0" w:space="0" w:color="auto"/>
              </w:divBdr>
              <w:divsChild>
                <w:div w:id="1922441919">
                  <w:marLeft w:val="0"/>
                  <w:marRight w:val="0"/>
                  <w:marTop w:val="0"/>
                  <w:marBottom w:val="0"/>
                  <w:divBdr>
                    <w:top w:val="none" w:sz="0" w:space="0" w:color="auto"/>
                    <w:left w:val="none" w:sz="0" w:space="0" w:color="auto"/>
                    <w:bottom w:val="none" w:sz="0" w:space="0" w:color="auto"/>
                    <w:right w:val="none" w:sz="0" w:space="0" w:color="auto"/>
                  </w:divBdr>
                  <w:divsChild>
                    <w:div w:id="19010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5033">
              <w:marLeft w:val="0"/>
              <w:marRight w:val="0"/>
              <w:marTop w:val="0"/>
              <w:marBottom w:val="0"/>
              <w:divBdr>
                <w:top w:val="none" w:sz="0" w:space="0" w:color="auto"/>
                <w:left w:val="none" w:sz="0" w:space="0" w:color="auto"/>
                <w:bottom w:val="none" w:sz="0" w:space="0" w:color="auto"/>
                <w:right w:val="none" w:sz="0" w:space="0" w:color="auto"/>
              </w:divBdr>
            </w:div>
          </w:divsChild>
        </w:div>
        <w:div w:id="1599366207">
          <w:marLeft w:val="0"/>
          <w:marRight w:val="0"/>
          <w:marTop w:val="0"/>
          <w:marBottom w:val="0"/>
          <w:divBdr>
            <w:top w:val="none" w:sz="0" w:space="0" w:color="auto"/>
            <w:left w:val="none" w:sz="0" w:space="0" w:color="auto"/>
            <w:bottom w:val="none" w:sz="0" w:space="0" w:color="auto"/>
            <w:right w:val="none" w:sz="0" w:space="0" w:color="auto"/>
          </w:divBdr>
          <w:divsChild>
            <w:div w:id="1463573955">
              <w:marLeft w:val="0"/>
              <w:marRight w:val="0"/>
              <w:marTop w:val="0"/>
              <w:marBottom w:val="0"/>
              <w:divBdr>
                <w:top w:val="none" w:sz="0" w:space="0" w:color="auto"/>
                <w:left w:val="none" w:sz="0" w:space="0" w:color="auto"/>
                <w:bottom w:val="none" w:sz="0" w:space="0" w:color="auto"/>
                <w:right w:val="none" w:sz="0" w:space="0" w:color="auto"/>
              </w:divBdr>
            </w:div>
            <w:div w:id="222563077">
              <w:marLeft w:val="0"/>
              <w:marRight w:val="0"/>
              <w:marTop w:val="0"/>
              <w:marBottom w:val="0"/>
              <w:divBdr>
                <w:top w:val="none" w:sz="0" w:space="0" w:color="auto"/>
                <w:left w:val="none" w:sz="0" w:space="0" w:color="auto"/>
                <w:bottom w:val="none" w:sz="0" w:space="0" w:color="auto"/>
                <w:right w:val="none" w:sz="0" w:space="0" w:color="auto"/>
              </w:divBdr>
              <w:divsChild>
                <w:div w:id="1987970309">
                  <w:marLeft w:val="0"/>
                  <w:marRight w:val="0"/>
                  <w:marTop w:val="0"/>
                  <w:marBottom w:val="0"/>
                  <w:divBdr>
                    <w:top w:val="none" w:sz="0" w:space="0" w:color="auto"/>
                    <w:left w:val="none" w:sz="0" w:space="0" w:color="auto"/>
                    <w:bottom w:val="none" w:sz="0" w:space="0" w:color="auto"/>
                    <w:right w:val="none" w:sz="0" w:space="0" w:color="auto"/>
                  </w:divBdr>
                  <w:divsChild>
                    <w:div w:id="614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3661">
              <w:marLeft w:val="0"/>
              <w:marRight w:val="0"/>
              <w:marTop w:val="0"/>
              <w:marBottom w:val="0"/>
              <w:divBdr>
                <w:top w:val="none" w:sz="0" w:space="0" w:color="auto"/>
                <w:left w:val="none" w:sz="0" w:space="0" w:color="auto"/>
                <w:bottom w:val="none" w:sz="0" w:space="0" w:color="auto"/>
                <w:right w:val="none" w:sz="0" w:space="0" w:color="auto"/>
              </w:divBdr>
            </w:div>
          </w:divsChild>
        </w:div>
        <w:div w:id="1751274283">
          <w:marLeft w:val="0"/>
          <w:marRight w:val="0"/>
          <w:marTop w:val="0"/>
          <w:marBottom w:val="0"/>
          <w:divBdr>
            <w:top w:val="none" w:sz="0" w:space="0" w:color="auto"/>
            <w:left w:val="none" w:sz="0" w:space="0" w:color="auto"/>
            <w:bottom w:val="none" w:sz="0" w:space="0" w:color="auto"/>
            <w:right w:val="none" w:sz="0" w:space="0" w:color="auto"/>
          </w:divBdr>
          <w:divsChild>
            <w:div w:id="2020502990">
              <w:marLeft w:val="0"/>
              <w:marRight w:val="0"/>
              <w:marTop w:val="0"/>
              <w:marBottom w:val="0"/>
              <w:divBdr>
                <w:top w:val="none" w:sz="0" w:space="0" w:color="auto"/>
                <w:left w:val="none" w:sz="0" w:space="0" w:color="auto"/>
                <w:bottom w:val="none" w:sz="0" w:space="0" w:color="auto"/>
                <w:right w:val="none" w:sz="0" w:space="0" w:color="auto"/>
              </w:divBdr>
            </w:div>
            <w:div w:id="1990745623">
              <w:marLeft w:val="0"/>
              <w:marRight w:val="0"/>
              <w:marTop w:val="0"/>
              <w:marBottom w:val="0"/>
              <w:divBdr>
                <w:top w:val="none" w:sz="0" w:space="0" w:color="auto"/>
                <w:left w:val="none" w:sz="0" w:space="0" w:color="auto"/>
                <w:bottom w:val="none" w:sz="0" w:space="0" w:color="auto"/>
                <w:right w:val="none" w:sz="0" w:space="0" w:color="auto"/>
              </w:divBdr>
              <w:divsChild>
                <w:div w:id="1497066733">
                  <w:marLeft w:val="0"/>
                  <w:marRight w:val="0"/>
                  <w:marTop w:val="0"/>
                  <w:marBottom w:val="0"/>
                  <w:divBdr>
                    <w:top w:val="none" w:sz="0" w:space="0" w:color="auto"/>
                    <w:left w:val="none" w:sz="0" w:space="0" w:color="auto"/>
                    <w:bottom w:val="none" w:sz="0" w:space="0" w:color="auto"/>
                    <w:right w:val="none" w:sz="0" w:space="0" w:color="auto"/>
                  </w:divBdr>
                  <w:divsChild>
                    <w:div w:id="6689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362">
              <w:marLeft w:val="0"/>
              <w:marRight w:val="0"/>
              <w:marTop w:val="0"/>
              <w:marBottom w:val="0"/>
              <w:divBdr>
                <w:top w:val="none" w:sz="0" w:space="0" w:color="auto"/>
                <w:left w:val="none" w:sz="0" w:space="0" w:color="auto"/>
                <w:bottom w:val="none" w:sz="0" w:space="0" w:color="auto"/>
                <w:right w:val="none" w:sz="0" w:space="0" w:color="auto"/>
              </w:divBdr>
            </w:div>
          </w:divsChild>
        </w:div>
        <w:div w:id="296105365">
          <w:marLeft w:val="0"/>
          <w:marRight w:val="0"/>
          <w:marTop w:val="0"/>
          <w:marBottom w:val="0"/>
          <w:divBdr>
            <w:top w:val="none" w:sz="0" w:space="0" w:color="auto"/>
            <w:left w:val="none" w:sz="0" w:space="0" w:color="auto"/>
            <w:bottom w:val="none" w:sz="0" w:space="0" w:color="auto"/>
            <w:right w:val="none" w:sz="0" w:space="0" w:color="auto"/>
          </w:divBdr>
          <w:divsChild>
            <w:div w:id="1309162602">
              <w:marLeft w:val="0"/>
              <w:marRight w:val="0"/>
              <w:marTop w:val="0"/>
              <w:marBottom w:val="0"/>
              <w:divBdr>
                <w:top w:val="none" w:sz="0" w:space="0" w:color="auto"/>
                <w:left w:val="none" w:sz="0" w:space="0" w:color="auto"/>
                <w:bottom w:val="none" w:sz="0" w:space="0" w:color="auto"/>
                <w:right w:val="none" w:sz="0" w:space="0" w:color="auto"/>
              </w:divBdr>
            </w:div>
            <w:div w:id="733546516">
              <w:marLeft w:val="0"/>
              <w:marRight w:val="0"/>
              <w:marTop w:val="0"/>
              <w:marBottom w:val="0"/>
              <w:divBdr>
                <w:top w:val="none" w:sz="0" w:space="0" w:color="auto"/>
                <w:left w:val="none" w:sz="0" w:space="0" w:color="auto"/>
                <w:bottom w:val="none" w:sz="0" w:space="0" w:color="auto"/>
                <w:right w:val="none" w:sz="0" w:space="0" w:color="auto"/>
              </w:divBdr>
              <w:divsChild>
                <w:div w:id="1197431198">
                  <w:marLeft w:val="0"/>
                  <w:marRight w:val="0"/>
                  <w:marTop w:val="0"/>
                  <w:marBottom w:val="0"/>
                  <w:divBdr>
                    <w:top w:val="none" w:sz="0" w:space="0" w:color="auto"/>
                    <w:left w:val="none" w:sz="0" w:space="0" w:color="auto"/>
                    <w:bottom w:val="none" w:sz="0" w:space="0" w:color="auto"/>
                    <w:right w:val="none" w:sz="0" w:space="0" w:color="auto"/>
                  </w:divBdr>
                  <w:divsChild>
                    <w:div w:id="12479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2016">
      <w:bodyDiv w:val="1"/>
      <w:marLeft w:val="0"/>
      <w:marRight w:val="0"/>
      <w:marTop w:val="0"/>
      <w:marBottom w:val="0"/>
      <w:divBdr>
        <w:top w:val="none" w:sz="0" w:space="0" w:color="auto"/>
        <w:left w:val="none" w:sz="0" w:space="0" w:color="auto"/>
        <w:bottom w:val="none" w:sz="0" w:space="0" w:color="auto"/>
        <w:right w:val="none" w:sz="0" w:space="0" w:color="auto"/>
      </w:divBdr>
      <w:divsChild>
        <w:div w:id="1620798757">
          <w:marLeft w:val="0"/>
          <w:marRight w:val="0"/>
          <w:marTop w:val="0"/>
          <w:marBottom w:val="0"/>
          <w:divBdr>
            <w:top w:val="none" w:sz="0" w:space="0" w:color="auto"/>
            <w:left w:val="none" w:sz="0" w:space="0" w:color="auto"/>
            <w:bottom w:val="none" w:sz="0" w:space="0" w:color="auto"/>
            <w:right w:val="none" w:sz="0" w:space="0" w:color="auto"/>
          </w:divBdr>
          <w:divsChild>
            <w:div w:id="328753088">
              <w:marLeft w:val="0"/>
              <w:marRight w:val="0"/>
              <w:marTop w:val="0"/>
              <w:marBottom w:val="0"/>
              <w:divBdr>
                <w:top w:val="none" w:sz="0" w:space="0" w:color="auto"/>
                <w:left w:val="none" w:sz="0" w:space="0" w:color="auto"/>
                <w:bottom w:val="none" w:sz="0" w:space="0" w:color="auto"/>
                <w:right w:val="none" w:sz="0" w:space="0" w:color="auto"/>
              </w:divBdr>
            </w:div>
            <w:div w:id="1939747401">
              <w:marLeft w:val="0"/>
              <w:marRight w:val="0"/>
              <w:marTop w:val="0"/>
              <w:marBottom w:val="0"/>
              <w:divBdr>
                <w:top w:val="none" w:sz="0" w:space="0" w:color="auto"/>
                <w:left w:val="none" w:sz="0" w:space="0" w:color="auto"/>
                <w:bottom w:val="none" w:sz="0" w:space="0" w:color="auto"/>
                <w:right w:val="none" w:sz="0" w:space="0" w:color="auto"/>
              </w:divBdr>
              <w:divsChild>
                <w:div w:id="1401055279">
                  <w:marLeft w:val="0"/>
                  <w:marRight w:val="0"/>
                  <w:marTop w:val="0"/>
                  <w:marBottom w:val="0"/>
                  <w:divBdr>
                    <w:top w:val="none" w:sz="0" w:space="0" w:color="auto"/>
                    <w:left w:val="none" w:sz="0" w:space="0" w:color="auto"/>
                    <w:bottom w:val="none" w:sz="0" w:space="0" w:color="auto"/>
                    <w:right w:val="none" w:sz="0" w:space="0" w:color="auto"/>
                  </w:divBdr>
                  <w:divsChild>
                    <w:div w:id="16413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219">
              <w:marLeft w:val="0"/>
              <w:marRight w:val="0"/>
              <w:marTop w:val="0"/>
              <w:marBottom w:val="0"/>
              <w:divBdr>
                <w:top w:val="none" w:sz="0" w:space="0" w:color="auto"/>
                <w:left w:val="none" w:sz="0" w:space="0" w:color="auto"/>
                <w:bottom w:val="none" w:sz="0" w:space="0" w:color="auto"/>
                <w:right w:val="none" w:sz="0" w:space="0" w:color="auto"/>
              </w:divBdr>
            </w:div>
          </w:divsChild>
        </w:div>
        <w:div w:id="1528715966">
          <w:marLeft w:val="0"/>
          <w:marRight w:val="0"/>
          <w:marTop w:val="0"/>
          <w:marBottom w:val="0"/>
          <w:divBdr>
            <w:top w:val="none" w:sz="0" w:space="0" w:color="auto"/>
            <w:left w:val="none" w:sz="0" w:space="0" w:color="auto"/>
            <w:bottom w:val="none" w:sz="0" w:space="0" w:color="auto"/>
            <w:right w:val="none" w:sz="0" w:space="0" w:color="auto"/>
          </w:divBdr>
          <w:divsChild>
            <w:div w:id="1549686457">
              <w:marLeft w:val="0"/>
              <w:marRight w:val="0"/>
              <w:marTop w:val="0"/>
              <w:marBottom w:val="0"/>
              <w:divBdr>
                <w:top w:val="none" w:sz="0" w:space="0" w:color="auto"/>
                <w:left w:val="none" w:sz="0" w:space="0" w:color="auto"/>
                <w:bottom w:val="none" w:sz="0" w:space="0" w:color="auto"/>
                <w:right w:val="none" w:sz="0" w:space="0" w:color="auto"/>
              </w:divBdr>
            </w:div>
            <w:div w:id="615914521">
              <w:marLeft w:val="0"/>
              <w:marRight w:val="0"/>
              <w:marTop w:val="0"/>
              <w:marBottom w:val="0"/>
              <w:divBdr>
                <w:top w:val="none" w:sz="0" w:space="0" w:color="auto"/>
                <w:left w:val="none" w:sz="0" w:space="0" w:color="auto"/>
                <w:bottom w:val="none" w:sz="0" w:space="0" w:color="auto"/>
                <w:right w:val="none" w:sz="0" w:space="0" w:color="auto"/>
              </w:divBdr>
              <w:divsChild>
                <w:div w:id="1796408898">
                  <w:marLeft w:val="0"/>
                  <w:marRight w:val="0"/>
                  <w:marTop w:val="0"/>
                  <w:marBottom w:val="0"/>
                  <w:divBdr>
                    <w:top w:val="none" w:sz="0" w:space="0" w:color="auto"/>
                    <w:left w:val="none" w:sz="0" w:space="0" w:color="auto"/>
                    <w:bottom w:val="none" w:sz="0" w:space="0" w:color="auto"/>
                    <w:right w:val="none" w:sz="0" w:space="0" w:color="auto"/>
                  </w:divBdr>
                  <w:divsChild>
                    <w:div w:id="1246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4262">
              <w:marLeft w:val="0"/>
              <w:marRight w:val="0"/>
              <w:marTop w:val="0"/>
              <w:marBottom w:val="0"/>
              <w:divBdr>
                <w:top w:val="none" w:sz="0" w:space="0" w:color="auto"/>
                <w:left w:val="none" w:sz="0" w:space="0" w:color="auto"/>
                <w:bottom w:val="none" w:sz="0" w:space="0" w:color="auto"/>
                <w:right w:val="none" w:sz="0" w:space="0" w:color="auto"/>
              </w:divBdr>
            </w:div>
          </w:divsChild>
        </w:div>
        <w:div w:id="106386822">
          <w:marLeft w:val="0"/>
          <w:marRight w:val="0"/>
          <w:marTop w:val="0"/>
          <w:marBottom w:val="0"/>
          <w:divBdr>
            <w:top w:val="none" w:sz="0" w:space="0" w:color="auto"/>
            <w:left w:val="none" w:sz="0" w:space="0" w:color="auto"/>
            <w:bottom w:val="none" w:sz="0" w:space="0" w:color="auto"/>
            <w:right w:val="none" w:sz="0" w:space="0" w:color="auto"/>
          </w:divBdr>
          <w:divsChild>
            <w:div w:id="1195000868">
              <w:marLeft w:val="0"/>
              <w:marRight w:val="0"/>
              <w:marTop w:val="0"/>
              <w:marBottom w:val="0"/>
              <w:divBdr>
                <w:top w:val="none" w:sz="0" w:space="0" w:color="auto"/>
                <w:left w:val="none" w:sz="0" w:space="0" w:color="auto"/>
                <w:bottom w:val="none" w:sz="0" w:space="0" w:color="auto"/>
                <w:right w:val="none" w:sz="0" w:space="0" w:color="auto"/>
              </w:divBdr>
            </w:div>
            <w:div w:id="617491921">
              <w:marLeft w:val="0"/>
              <w:marRight w:val="0"/>
              <w:marTop w:val="0"/>
              <w:marBottom w:val="0"/>
              <w:divBdr>
                <w:top w:val="none" w:sz="0" w:space="0" w:color="auto"/>
                <w:left w:val="none" w:sz="0" w:space="0" w:color="auto"/>
                <w:bottom w:val="none" w:sz="0" w:space="0" w:color="auto"/>
                <w:right w:val="none" w:sz="0" w:space="0" w:color="auto"/>
              </w:divBdr>
              <w:divsChild>
                <w:div w:id="1892646401">
                  <w:marLeft w:val="0"/>
                  <w:marRight w:val="0"/>
                  <w:marTop w:val="0"/>
                  <w:marBottom w:val="0"/>
                  <w:divBdr>
                    <w:top w:val="none" w:sz="0" w:space="0" w:color="auto"/>
                    <w:left w:val="none" w:sz="0" w:space="0" w:color="auto"/>
                    <w:bottom w:val="none" w:sz="0" w:space="0" w:color="auto"/>
                    <w:right w:val="none" w:sz="0" w:space="0" w:color="auto"/>
                  </w:divBdr>
                  <w:divsChild>
                    <w:div w:id="11440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0967">
              <w:marLeft w:val="0"/>
              <w:marRight w:val="0"/>
              <w:marTop w:val="0"/>
              <w:marBottom w:val="0"/>
              <w:divBdr>
                <w:top w:val="none" w:sz="0" w:space="0" w:color="auto"/>
                <w:left w:val="none" w:sz="0" w:space="0" w:color="auto"/>
                <w:bottom w:val="none" w:sz="0" w:space="0" w:color="auto"/>
                <w:right w:val="none" w:sz="0" w:space="0" w:color="auto"/>
              </w:divBdr>
            </w:div>
          </w:divsChild>
        </w:div>
        <w:div w:id="407386716">
          <w:marLeft w:val="0"/>
          <w:marRight w:val="0"/>
          <w:marTop w:val="0"/>
          <w:marBottom w:val="0"/>
          <w:divBdr>
            <w:top w:val="none" w:sz="0" w:space="0" w:color="auto"/>
            <w:left w:val="none" w:sz="0" w:space="0" w:color="auto"/>
            <w:bottom w:val="none" w:sz="0" w:space="0" w:color="auto"/>
            <w:right w:val="none" w:sz="0" w:space="0" w:color="auto"/>
          </w:divBdr>
          <w:divsChild>
            <w:div w:id="369574434">
              <w:marLeft w:val="0"/>
              <w:marRight w:val="0"/>
              <w:marTop w:val="0"/>
              <w:marBottom w:val="0"/>
              <w:divBdr>
                <w:top w:val="none" w:sz="0" w:space="0" w:color="auto"/>
                <w:left w:val="none" w:sz="0" w:space="0" w:color="auto"/>
                <w:bottom w:val="none" w:sz="0" w:space="0" w:color="auto"/>
                <w:right w:val="none" w:sz="0" w:space="0" w:color="auto"/>
              </w:divBdr>
            </w:div>
            <w:div w:id="1678724803">
              <w:marLeft w:val="0"/>
              <w:marRight w:val="0"/>
              <w:marTop w:val="0"/>
              <w:marBottom w:val="0"/>
              <w:divBdr>
                <w:top w:val="none" w:sz="0" w:space="0" w:color="auto"/>
                <w:left w:val="none" w:sz="0" w:space="0" w:color="auto"/>
                <w:bottom w:val="none" w:sz="0" w:space="0" w:color="auto"/>
                <w:right w:val="none" w:sz="0" w:space="0" w:color="auto"/>
              </w:divBdr>
              <w:divsChild>
                <w:div w:id="1636377361">
                  <w:marLeft w:val="0"/>
                  <w:marRight w:val="0"/>
                  <w:marTop w:val="0"/>
                  <w:marBottom w:val="0"/>
                  <w:divBdr>
                    <w:top w:val="none" w:sz="0" w:space="0" w:color="auto"/>
                    <w:left w:val="none" w:sz="0" w:space="0" w:color="auto"/>
                    <w:bottom w:val="none" w:sz="0" w:space="0" w:color="auto"/>
                    <w:right w:val="none" w:sz="0" w:space="0" w:color="auto"/>
                  </w:divBdr>
                  <w:divsChild>
                    <w:div w:id="6035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2925">
              <w:marLeft w:val="0"/>
              <w:marRight w:val="0"/>
              <w:marTop w:val="0"/>
              <w:marBottom w:val="0"/>
              <w:divBdr>
                <w:top w:val="none" w:sz="0" w:space="0" w:color="auto"/>
                <w:left w:val="none" w:sz="0" w:space="0" w:color="auto"/>
                <w:bottom w:val="none" w:sz="0" w:space="0" w:color="auto"/>
                <w:right w:val="none" w:sz="0" w:space="0" w:color="auto"/>
              </w:divBdr>
            </w:div>
          </w:divsChild>
        </w:div>
        <w:div w:id="1681732795">
          <w:marLeft w:val="0"/>
          <w:marRight w:val="0"/>
          <w:marTop w:val="0"/>
          <w:marBottom w:val="0"/>
          <w:divBdr>
            <w:top w:val="none" w:sz="0" w:space="0" w:color="auto"/>
            <w:left w:val="none" w:sz="0" w:space="0" w:color="auto"/>
            <w:bottom w:val="none" w:sz="0" w:space="0" w:color="auto"/>
            <w:right w:val="none" w:sz="0" w:space="0" w:color="auto"/>
          </w:divBdr>
          <w:divsChild>
            <w:div w:id="1729181384">
              <w:marLeft w:val="0"/>
              <w:marRight w:val="0"/>
              <w:marTop w:val="0"/>
              <w:marBottom w:val="0"/>
              <w:divBdr>
                <w:top w:val="none" w:sz="0" w:space="0" w:color="auto"/>
                <w:left w:val="none" w:sz="0" w:space="0" w:color="auto"/>
                <w:bottom w:val="none" w:sz="0" w:space="0" w:color="auto"/>
                <w:right w:val="none" w:sz="0" w:space="0" w:color="auto"/>
              </w:divBdr>
            </w:div>
            <w:div w:id="2113670869">
              <w:marLeft w:val="0"/>
              <w:marRight w:val="0"/>
              <w:marTop w:val="0"/>
              <w:marBottom w:val="0"/>
              <w:divBdr>
                <w:top w:val="none" w:sz="0" w:space="0" w:color="auto"/>
                <w:left w:val="none" w:sz="0" w:space="0" w:color="auto"/>
                <w:bottom w:val="none" w:sz="0" w:space="0" w:color="auto"/>
                <w:right w:val="none" w:sz="0" w:space="0" w:color="auto"/>
              </w:divBdr>
              <w:divsChild>
                <w:div w:id="667447157">
                  <w:marLeft w:val="0"/>
                  <w:marRight w:val="0"/>
                  <w:marTop w:val="0"/>
                  <w:marBottom w:val="0"/>
                  <w:divBdr>
                    <w:top w:val="none" w:sz="0" w:space="0" w:color="auto"/>
                    <w:left w:val="none" w:sz="0" w:space="0" w:color="auto"/>
                    <w:bottom w:val="none" w:sz="0" w:space="0" w:color="auto"/>
                    <w:right w:val="none" w:sz="0" w:space="0" w:color="auto"/>
                  </w:divBdr>
                  <w:divsChild>
                    <w:div w:id="6207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266">
              <w:marLeft w:val="0"/>
              <w:marRight w:val="0"/>
              <w:marTop w:val="0"/>
              <w:marBottom w:val="0"/>
              <w:divBdr>
                <w:top w:val="none" w:sz="0" w:space="0" w:color="auto"/>
                <w:left w:val="none" w:sz="0" w:space="0" w:color="auto"/>
                <w:bottom w:val="none" w:sz="0" w:space="0" w:color="auto"/>
                <w:right w:val="none" w:sz="0" w:space="0" w:color="auto"/>
              </w:divBdr>
            </w:div>
          </w:divsChild>
        </w:div>
        <w:div w:id="1613247997">
          <w:marLeft w:val="0"/>
          <w:marRight w:val="0"/>
          <w:marTop w:val="0"/>
          <w:marBottom w:val="0"/>
          <w:divBdr>
            <w:top w:val="none" w:sz="0" w:space="0" w:color="auto"/>
            <w:left w:val="none" w:sz="0" w:space="0" w:color="auto"/>
            <w:bottom w:val="none" w:sz="0" w:space="0" w:color="auto"/>
            <w:right w:val="none" w:sz="0" w:space="0" w:color="auto"/>
          </w:divBdr>
          <w:divsChild>
            <w:div w:id="1209336294">
              <w:marLeft w:val="0"/>
              <w:marRight w:val="0"/>
              <w:marTop w:val="0"/>
              <w:marBottom w:val="0"/>
              <w:divBdr>
                <w:top w:val="none" w:sz="0" w:space="0" w:color="auto"/>
                <w:left w:val="none" w:sz="0" w:space="0" w:color="auto"/>
                <w:bottom w:val="none" w:sz="0" w:space="0" w:color="auto"/>
                <w:right w:val="none" w:sz="0" w:space="0" w:color="auto"/>
              </w:divBdr>
            </w:div>
            <w:div w:id="347760407">
              <w:marLeft w:val="0"/>
              <w:marRight w:val="0"/>
              <w:marTop w:val="0"/>
              <w:marBottom w:val="0"/>
              <w:divBdr>
                <w:top w:val="none" w:sz="0" w:space="0" w:color="auto"/>
                <w:left w:val="none" w:sz="0" w:space="0" w:color="auto"/>
                <w:bottom w:val="none" w:sz="0" w:space="0" w:color="auto"/>
                <w:right w:val="none" w:sz="0" w:space="0" w:color="auto"/>
              </w:divBdr>
              <w:divsChild>
                <w:div w:id="2064794532">
                  <w:marLeft w:val="0"/>
                  <w:marRight w:val="0"/>
                  <w:marTop w:val="0"/>
                  <w:marBottom w:val="0"/>
                  <w:divBdr>
                    <w:top w:val="none" w:sz="0" w:space="0" w:color="auto"/>
                    <w:left w:val="none" w:sz="0" w:space="0" w:color="auto"/>
                    <w:bottom w:val="none" w:sz="0" w:space="0" w:color="auto"/>
                    <w:right w:val="none" w:sz="0" w:space="0" w:color="auto"/>
                  </w:divBdr>
                  <w:divsChild>
                    <w:div w:id="14266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599">
              <w:marLeft w:val="0"/>
              <w:marRight w:val="0"/>
              <w:marTop w:val="0"/>
              <w:marBottom w:val="0"/>
              <w:divBdr>
                <w:top w:val="none" w:sz="0" w:space="0" w:color="auto"/>
                <w:left w:val="none" w:sz="0" w:space="0" w:color="auto"/>
                <w:bottom w:val="none" w:sz="0" w:space="0" w:color="auto"/>
                <w:right w:val="none" w:sz="0" w:space="0" w:color="auto"/>
              </w:divBdr>
            </w:div>
          </w:divsChild>
        </w:div>
        <w:div w:id="736325204">
          <w:marLeft w:val="0"/>
          <w:marRight w:val="0"/>
          <w:marTop w:val="0"/>
          <w:marBottom w:val="0"/>
          <w:divBdr>
            <w:top w:val="none" w:sz="0" w:space="0" w:color="auto"/>
            <w:left w:val="none" w:sz="0" w:space="0" w:color="auto"/>
            <w:bottom w:val="none" w:sz="0" w:space="0" w:color="auto"/>
            <w:right w:val="none" w:sz="0" w:space="0" w:color="auto"/>
          </w:divBdr>
          <w:divsChild>
            <w:div w:id="955333884">
              <w:marLeft w:val="0"/>
              <w:marRight w:val="0"/>
              <w:marTop w:val="0"/>
              <w:marBottom w:val="0"/>
              <w:divBdr>
                <w:top w:val="none" w:sz="0" w:space="0" w:color="auto"/>
                <w:left w:val="none" w:sz="0" w:space="0" w:color="auto"/>
                <w:bottom w:val="none" w:sz="0" w:space="0" w:color="auto"/>
                <w:right w:val="none" w:sz="0" w:space="0" w:color="auto"/>
              </w:divBdr>
            </w:div>
            <w:div w:id="331494123">
              <w:marLeft w:val="0"/>
              <w:marRight w:val="0"/>
              <w:marTop w:val="0"/>
              <w:marBottom w:val="0"/>
              <w:divBdr>
                <w:top w:val="none" w:sz="0" w:space="0" w:color="auto"/>
                <w:left w:val="none" w:sz="0" w:space="0" w:color="auto"/>
                <w:bottom w:val="none" w:sz="0" w:space="0" w:color="auto"/>
                <w:right w:val="none" w:sz="0" w:space="0" w:color="auto"/>
              </w:divBdr>
              <w:divsChild>
                <w:div w:id="73090871">
                  <w:marLeft w:val="0"/>
                  <w:marRight w:val="0"/>
                  <w:marTop w:val="0"/>
                  <w:marBottom w:val="0"/>
                  <w:divBdr>
                    <w:top w:val="none" w:sz="0" w:space="0" w:color="auto"/>
                    <w:left w:val="none" w:sz="0" w:space="0" w:color="auto"/>
                    <w:bottom w:val="none" w:sz="0" w:space="0" w:color="auto"/>
                    <w:right w:val="none" w:sz="0" w:space="0" w:color="auto"/>
                  </w:divBdr>
                  <w:divsChild>
                    <w:div w:id="543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6854">
      <w:bodyDiv w:val="1"/>
      <w:marLeft w:val="0"/>
      <w:marRight w:val="0"/>
      <w:marTop w:val="0"/>
      <w:marBottom w:val="0"/>
      <w:divBdr>
        <w:top w:val="none" w:sz="0" w:space="0" w:color="auto"/>
        <w:left w:val="none" w:sz="0" w:space="0" w:color="auto"/>
        <w:bottom w:val="none" w:sz="0" w:space="0" w:color="auto"/>
        <w:right w:val="none" w:sz="0" w:space="0" w:color="auto"/>
      </w:divBdr>
      <w:divsChild>
        <w:div w:id="1569537276">
          <w:marLeft w:val="0"/>
          <w:marRight w:val="0"/>
          <w:marTop w:val="0"/>
          <w:marBottom w:val="0"/>
          <w:divBdr>
            <w:top w:val="none" w:sz="0" w:space="0" w:color="auto"/>
            <w:left w:val="none" w:sz="0" w:space="0" w:color="auto"/>
            <w:bottom w:val="none" w:sz="0" w:space="0" w:color="auto"/>
            <w:right w:val="none" w:sz="0" w:space="0" w:color="auto"/>
          </w:divBdr>
          <w:divsChild>
            <w:div w:id="375279033">
              <w:marLeft w:val="0"/>
              <w:marRight w:val="0"/>
              <w:marTop w:val="0"/>
              <w:marBottom w:val="0"/>
              <w:divBdr>
                <w:top w:val="none" w:sz="0" w:space="0" w:color="auto"/>
                <w:left w:val="none" w:sz="0" w:space="0" w:color="auto"/>
                <w:bottom w:val="none" w:sz="0" w:space="0" w:color="auto"/>
                <w:right w:val="none" w:sz="0" w:space="0" w:color="auto"/>
              </w:divBdr>
              <w:divsChild>
                <w:div w:id="54402331">
                  <w:marLeft w:val="0"/>
                  <w:marRight w:val="0"/>
                  <w:marTop w:val="0"/>
                  <w:marBottom w:val="0"/>
                  <w:divBdr>
                    <w:top w:val="none" w:sz="0" w:space="0" w:color="auto"/>
                    <w:left w:val="none" w:sz="0" w:space="0" w:color="auto"/>
                    <w:bottom w:val="none" w:sz="0" w:space="0" w:color="auto"/>
                    <w:right w:val="none" w:sz="0" w:space="0" w:color="auto"/>
                  </w:divBdr>
                  <w:divsChild>
                    <w:div w:id="32775817">
                      <w:marLeft w:val="0"/>
                      <w:marRight w:val="0"/>
                      <w:marTop w:val="0"/>
                      <w:marBottom w:val="0"/>
                      <w:divBdr>
                        <w:top w:val="none" w:sz="0" w:space="0" w:color="auto"/>
                        <w:left w:val="none" w:sz="0" w:space="0" w:color="auto"/>
                        <w:bottom w:val="none" w:sz="0" w:space="0" w:color="auto"/>
                        <w:right w:val="none" w:sz="0" w:space="0" w:color="auto"/>
                      </w:divBdr>
                      <w:divsChild>
                        <w:div w:id="348021280">
                          <w:marLeft w:val="0"/>
                          <w:marRight w:val="0"/>
                          <w:marTop w:val="0"/>
                          <w:marBottom w:val="0"/>
                          <w:divBdr>
                            <w:top w:val="none" w:sz="0" w:space="0" w:color="auto"/>
                            <w:left w:val="none" w:sz="0" w:space="0" w:color="auto"/>
                            <w:bottom w:val="none" w:sz="0" w:space="0" w:color="auto"/>
                            <w:right w:val="none" w:sz="0" w:space="0" w:color="auto"/>
                          </w:divBdr>
                          <w:divsChild>
                            <w:div w:id="346642075">
                              <w:marLeft w:val="0"/>
                              <w:marRight w:val="0"/>
                              <w:marTop w:val="0"/>
                              <w:marBottom w:val="0"/>
                              <w:divBdr>
                                <w:top w:val="none" w:sz="0" w:space="0" w:color="auto"/>
                                <w:left w:val="none" w:sz="0" w:space="0" w:color="auto"/>
                                <w:bottom w:val="none" w:sz="0" w:space="0" w:color="auto"/>
                                <w:right w:val="none" w:sz="0" w:space="0" w:color="auto"/>
                              </w:divBdr>
                              <w:divsChild>
                                <w:div w:id="11303511">
                                  <w:marLeft w:val="0"/>
                                  <w:marRight w:val="0"/>
                                  <w:marTop w:val="0"/>
                                  <w:marBottom w:val="0"/>
                                  <w:divBdr>
                                    <w:top w:val="none" w:sz="0" w:space="0" w:color="auto"/>
                                    <w:left w:val="none" w:sz="0" w:space="0" w:color="auto"/>
                                    <w:bottom w:val="none" w:sz="0" w:space="0" w:color="auto"/>
                                    <w:right w:val="none" w:sz="0" w:space="0" w:color="auto"/>
                                  </w:divBdr>
                                  <w:divsChild>
                                    <w:div w:id="19175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828765">
      <w:bodyDiv w:val="1"/>
      <w:marLeft w:val="0"/>
      <w:marRight w:val="0"/>
      <w:marTop w:val="0"/>
      <w:marBottom w:val="0"/>
      <w:divBdr>
        <w:top w:val="none" w:sz="0" w:space="0" w:color="auto"/>
        <w:left w:val="none" w:sz="0" w:space="0" w:color="auto"/>
        <w:bottom w:val="none" w:sz="0" w:space="0" w:color="auto"/>
        <w:right w:val="none" w:sz="0" w:space="0" w:color="auto"/>
      </w:divBdr>
    </w:div>
    <w:div w:id="876819311">
      <w:bodyDiv w:val="1"/>
      <w:marLeft w:val="0"/>
      <w:marRight w:val="0"/>
      <w:marTop w:val="0"/>
      <w:marBottom w:val="0"/>
      <w:divBdr>
        <w:top w:val="none" w:sz="0" w:space="0" w:color="auto"/>
        <w:left w:val="none" w:sz="0" w:space="0" w:color="auto"/>
        <w:bottom w:val="none" w:sz="0" w:space="0" w:color="auto"/>
        <w:right w:val="none" w:sz="0" w:space="0" w:color="auto"/>
      </w:divBdr>
    </w:div>
    <w:div w:id="882982440">
      <w:bodyDiv w:val="1"/>
      <w:marLeft w:val="0"/>
      <w:marRight w:val="0"/>
      <w:marTop w:val="0"/>
      <w:marBottom w:val="0"/>
      <w:divBdr>
        <w:top w:val="none" w:sz="0" w:space="0" w:color="auto"/>
        <w:left w:val="none" w:sz="0" w:space="0" w:color="auto"/>
        <w:bottom w:val="none" w:sz="0" w:space="0" w:color="auto"/>
        <w:right w:val="none" w:sz="0" w:space="0" w:color="auto"/>
      </w:divBdr>
    </w:div>
    <w:div w:id="900335112">
      <w:bodyDiv w:val="1"/>
      <w:marLeft w:val="0"/>
      <w:marRight w:val="0"/>
      <w:marTop w:val="0"/>
      <w:marBottom w:val="0"/>
      <w:divBdr>
        <w:top w:val="none" w:sz="0" w:space="0" w:color="auto"/>
        <w:left w:val="none" w:sz="0" w:space="0" w:color="auto"/>
        <w:bottom w:val="none" w:sz="0" w:space="0" w:color="auto"/>
        <w:right w:val="none" w:sz="0" w:space="0" w:color="auto"/>
      </w:divBdr>
    </w:div>
    <w:div w:id="904796841">
      <w:bodyDiv w:val="1"/>
      <w:marLeft w:val="0"/>
      <w:marRight w:val="0"/>
      <w:marTop w:val="0"/>
      <w:marBottom w:val="0"/>
      <w:divBdr>
        <w:top w:val="none" w:sz="0" w:space="0" w:color="auto"/>
        <w:left w:val="none" w:sz="0" w:space="0" w:color="auto"/>
        <w:bottom w:val="none" w:sz="0" w:space="0" w:color="auto"/>
        <w:right w:val="none" w:sz="0" w:space="0" w:color="auto"/>
      </w:divBdr>
    </w:div>
    <w:div w:id="908997792">
      <w:bodyDiv w:val="1"/>
      <w:marLeft w:val="0"/>
      <w:marRight w:val="0"/>
      <w:marTop w:val="0"/>
      <w:marBottom w:val="0"/>
      <w:divBdr>
        <w:top w:val="none" w:sz="0" w:space="0" w:color="auto"/>
        <w:left w:val="none" w:sz="0" w:space="0" w:color="auto"/>
        <w:bottom w:val="none" w:sz="0" w:space="0" w:color="auto"/>
        <w:right w:val="none" w:sz="0" w:space="0" w:color="auto"/>
      </w:divBdr>
    </w:div>
    <w:div w:id="912816037">
      <w:bodyDiv w:val="1"/>
      <w:marLeft w:val="0"/>
      <w:marRight w:val="0"/>
      <w:marTop w:val="0"/>
      <w:marBottom w:val="0"/>
      <w:divBdr>
        <w:top w:val="none" w:sz="0" w:space="0" w:color="auto"/>
        <w:left w:val="none" w:sz="0" w:space="0" w:color="auto"/>
        <w:bottom w:val="none" w:sz="0" w:space="0" w:color="auto"/>
        <w:right w:val="none" w:sz="0" w:space="0" w:color="auto"/>
      </w:divBdr>
    </w:div>
    <w:div w:id="962006918">
      <w:bodyDiv w:val="1"/>
      <w:marLeft w:val="0"/>
      <w:marRight w:val="0"/>
      <w:marTop w:val="0"/>
      <w:marBottom w:val="0"/>
      <w:divBdr>
        <w:top w:val="none" w:sz="0" w:space="0" w:color="auto"/>
        <w:left w:val="none" w:sz="0" w:space="0" w:color="auto"/>
        <w:bottom w:val="none" w:sz="0" w:space="0" w:color="auto"/>
        <w:right w:val="none" w:sz="0" w:space="0" w:color="auto"/>
      </w:divBdr>
      <w:divsChild>
        <w:div w:id="812253677">
          <w:marLeft w:val="0"/>
          <w:marRight w:val="0"/>
          <w:marTop w:val="0"/>
          <w:marBottom w:val="0"/>
          <w:divBdr>
            <w:top w:val="none" w:sz="0" w:space="0" w:color="auto"/>
            <w:left w:val="none" w:sz="0" w:space="0" w:color="auto"/>
            <w:bottom w:val="none" w:sz="0" w:space="0" w:color="auto"/>
            <w:right w:val="none" w:sz="0" w:space="0" w:color="auto"/>
          </w:divBdr>
          <w:divsChild>
            <w:div w:id="709188257">
              <w:marLeft w:val="0"/>
              <w:marRight w:val="0"/>
              <w:marTop w:val="0"/>
              <w:marBottom w:val="0"/>
              <w:divBdr>
                <w:top w:val="none" w:sz="0" w:space="0" w:color="auto"/>
                <w:left w:val="none" w:sz="0" w:space="0" w:color="auto"/>
                <w:bottom w:val="none" w:sz="0" w:space="0" w:color="auto"/>
                <w:right w:val="none" w:sz="0" w:space="0" w:color="auto"/>
              </w:divBdr>
            </w:div>
            <w:div w:id="2014605826">
              <w:marLeft w:val="0"/>
              <w:marRight w:val="0"/>
              <w:marTop w:val="0"/>
              <w:marBottom w:val="0"/>
              <w:divBdr>
                <w:top w:val="none" w:sz="0" w:space="0" w:color="auto"/>
                <w:left w:val="none" w:sz="0" w:space="0" w:color="auto"/>
                <w:bottom w:val="none" w:sz="0" w:space="0" w:color="auto"/>
                <w:right w:val="none" w:sz="0" w:space="0" w:color="auto"/>
              </w:divBdr>
              <w:divsChild>
                <w:div w:id="803817904">
                  <w:marLeft w:val="0"/>
                  <w:marRight w:val="0"/>
                  <w:marTop w:val="0"/>
                  <w:marBottom w:val="0"/>
                  <w:divBdr>
                    <w:top w:val="none" w:sz="0" w:space="0" w:color="auto"/>
                    <w:left w:val="none" w:sz="0" w:space="0" w:color="auto"/>
                    <w:bottom w:val="none" w:sz="0" w:space="0" w:color="auto"/>
                    <w:right w:val="none" w:sz="0" w:space="0" w:color="auto"/>
                  </w:divBdr>
                  <w:divsChild>
                    <w:div w:id="818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2304">
              <w:marLeft w:val="0"/>
              <w:marRight w:val="0"/>
              <w:marTop w:val="0"/>
              <w:marBottom w:val="0"/>
              <w:divBdr>
                <w:top w:val="none" w:sz="0" w:space="0" w:color="auto"/>
                <w:left w:val="none" w:sz="0" w:space="0" w:color="auto"/>
                <w:bottom w:val="none" w:sz="0" w:space="0" w:color="auto"/>
                <w:right w:val="none" w:sz="0" w:space="0" w:color="auto"/>
              </w:divBdr>
            </w:div>
          </w:divsChild>
        </w:div>
        <w:div w:id="1017577727">
          <w:marLeft w:val="0"/>
          <w:marRight w:val="0"/>
          <w:marTop w:val="0"/>
          <w:marBottom w:val="0"/>
          <w:divBdr>
            <w:top w:val="none" w:sz="0" w:space="0" w:color="auto"/>
            <w:left w:val="none" w:sz="0" w:space="0" w:color="auto"/>
            <w:bottom w:val="none" w:sz="0" w:space="0" w:color="auto"/>
            <w:right w:val="none" w:sz="0" w:space="0" w:color="auto"/>
          </w:divBdr>
          <w:divsChild>
            <w:div w:id="1829321593">
              <w:marLeft w:val="0"/>
              <w:marRight w:val="0"/>
              <w:marTop w:val="0"/>
              <w:marBottom w:val="0"/>
              <w:divBdr>
                <w:top w:val="none" w:sz="0" w:space="0" w:color="auto"/>
                <w:left w:val="none" w:sz="0" w:space="0" w:color="auto"/>
                <w:bottom w:val="none" w:sz="0" w:space="0" w:color="auto"/>
                <w:right w:val="none" w:sz="0" w:space="0" w:color="auto"/>
              </w:divBdr>
            </w:div>
            <w:div w:id="2055765629">
              <w:marLeft w:val="0"/>
              <w:marRight w:val="0"/>
              <w:marTop w:val="0"/>
              <w:marBottom w:val="0"/>
              <w:divBdr>
                <w:top w:val="none" w:sz="0" w:space="0" w:color="auto"/>
                <w:left w:val="none" w:sz="0" w:space="0" w:color="auto"/>
                <w:bottom w:val="none" w:sz="0" w:space="0" w:color="auto"/>
                <w:right w:val="none" w:sz="0" w:space="0" w:color="auto"/>
              </w:divBdr>
              <w:divsChild>
                <w:div w:id="1742487012">
                  <w:marLeft w:val="0"/>
                  <w:marRight w:val="0"/>
                  <w:marTop w:val="0"/>
                  <w:marBottom w:val="0"/>
                  <w:divBdr>
                    <w:top w:val="none" w:sz="0" w:space="0" w:color="auto"/>
                    <w:left w:val="none" w:sz="0" w:space="0" w:color="auto"/>
                    <w:bottom w:val="none" w:sz="0" w:space="0" w:color="auto"/>
                    <w:right w:val="none" w:sz="0" w:space="0" w:color="auto"/>
                  </w:divBdr>
                  <w:divsChild>
                    <w:div w:id="9232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370">
              <w:marLeft w:val="0"/>
              <w:marRight w:val="0"/>
              <w:marTop w:val="0"/>
              <w:marBottom w:val="0"/>
              <w:divBdr>
                <w:top w:val="none" w:sz="0" w:space="0" w:color="auto"/>
                <w:left w:val="none" w:sz="0" w:space="0" w:color="auto"/>
                <w:bottom w:val="none" w:sz="0" w:space="0" w:color="auto"/>
                <w:right w:val="none" w:sz="0" w:space="0" w:color="auto"/>
              </w:divBdr>
            </w:div>
          </w:divsChild>
        </w:div>
        <w:div w:id="1918319581">
          <w:marLeft w:val="0"/>
          <w:marRight w:val="0"/>
          <w:marTop w:val="0"/>
          <w:marBottom w:val="0"/>
          <w:divBdr>
            <w:top w:val="none" w:sz="0" w:space="0" w:color="auto"/>
            <w:left w:val="none" w:sz="0" w:space="0" w:color="auto"/>
            <w:bottom w:val="none" w:sz="0" w:space="0" w:color="auto"/>
            <w:right w:val="none" w:sz="0" w:space="0" w:color="auto"/>
          </w:divBdr>
          <w:divsChild>
            <w:div w:id="896088251">
              <w:marLeft w:val="0"/>
              <w:marRight w:val="0"/>
              <w:marTop w:val="0"/>
              <w:marBottom w:val="0"/>
              <w:divBdr>
                <w:top w:val="none" w:sz="0" w:space="0" w:color="auto"/>
                <w:left w:val="none" w:sz="0" w:space="0" w:color="auto"/>
                <w:bottom w:val="none" w:sz="0" w:space="0" w:color="auto"/>
                <w:right w:val="none" w:sz="0" w:space="0" w:color="auto"/>
              </w:divBdr>
            </w:div>
            <w:div w:id="1404986179">
              <w:marLeft w:val="0"/>
              <w:marRight w:val="0"/>
              <w:marTop w:val="0"/>
              <w:marBottom w:val="0"/>
              <w:divBdr>
                <w:top w:val="none" w:sz="0" w:space="0" w:color="auto"/>
                <w:left w:val="none" w:sz="0" w:space="0" w:color="auto"/>
                <w:bottom w:val="none" w:sz="0" w:space="0" w:color="auto"/>
                <w:right w:val="none" w:sz="0" w:space="0" w:color="auto"/>
              </w:divBdr>
              <w:divsChild>
                <w:div w:id="1992366291">
                  <w:marLeft w:val="0"/>
                  <w:marRight w:val="0"/>
                  <w:marTop w:val="0"/>
                  <w:marBottom w:val="0"/>
                  <w:divBdr>
                    <w:top w:val="none" w:sz="0" w:space="0" w:color="auto"/>
                    <w:left w:val="none" w:sz="0" w:space="0" w:color="auto"/>
                    <w:bottom w:val="none" w:sz="0" w:space="0" w:color="auto"/>
                    <w:right w:val="none" w:sz="0" w:space="0" w:color="auto"/>
                  </w:divBdr>
                  <w:divsChild>
                    <w:div w:id="20324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3298">
      <w:bodyDiv w:val="1"/>
      <w:marLeft w:val="0"/>
      <w:marRight w:val="0"/>
      <w:marTop w:val="0"/>
      <w:marBottom w:val="0"/>
      <w:divBdr>
        <w:top w:val="none" w:sz="0" w:space="0" w:color="auto"/>
        <w:left w:val="none" w:sz="0" w:space="0" w:color="auto"/>
        <w:bottom w:val="none" w:sz="0" w:space="0" w:color="auto"/>
        <w:right w:val="none" w:sz="0" w:space="0" w:color="auto"/>
      </w:divBdr>
    </w:div>
    <w:div w:id="1040671294">
      <w:bodyDiv w:val="1"/>
      <w:marLeft w:val="0"/>
      <w:marRight w:val="0"/>
      <w:marTop w:val="0"/>
      <w:marBottom w:val="0"/>
      <w:divBdr>
        <w:top w:val="none" w:sz="0" w:space="0" w:color="auto"/>
        <w:left w:val="none" w:sz="0" w:space="0" w:color="auto"/>
        <w:bottom w:val="none" w:sz="0" w:space="0" w:color="auto"/>
        <w:right w:val="none" w:sz="0" w:space="0" w:color="auto"/>
      </w:divBdr>
      <w:divsChild>
        <w:div w:id="1083188992">
          <w:marLeft w:val="0"/>
          <w:marRight w:val="0"/>
          <w:marTop w:val="0"/>
          <w:marBottom w:val="0"/>
          <w:divBdr>
            <w:top w:val="none" w:sz="0" w:space="0" w:color="auto"/>
            <w:left w:val="none" w:sz="0" w:space="0" w:color="auto"/>
            <w:bottom w:val="none" w:sz="0" w:space="0" w:color="auto"/>
            <w:right w:val="none" w:sz="0" w:space="0" w:color="auto"/>
          </w:divBdr>
          <w:divsChild>
            <w:div w:id="160243612">
              <w:marLeft w:val="0"/>
              <w:marRight w:val="0"/>
              <w:marTop w:val="0"/>
              <w:marBottom w:val="0"/>
              <w:divBdr>
                <w:top w:val="none" w:sz="0" w:space="0" w:color="auto"/>
                <w:left w:val="none" w:sz="0" w:space="0" w:color="auto"/>
                <w:bottom w:val="none" w:sz="0" w:space="0" w:color="auto"/>
                <w:right w:val="none" w:sz="0" w:space="0" w:color="auto"/>
              </w:divBdr>
              <w:divsChild>
                <w:div w:id="19357800">
                  <w:marLeft w:val="0"/>
                  <w:marRight w:val="0"/>
                  <w:marTop w:val="0"/>
                  <w:marBottom w:val="0"/>
                  <w:divBdr>
                    <w:top w:val="none" w:sz="0" w:space="0" w:color="auto"/>
                    <w:left w:val="none" w:sz="0" w:space="0" w:color="auto"/>
                    <w:bottom w:val="none" w:sz="0" w:space="0" w:color="auto"/>
                    <w:right w:val="none" w:sz="0" w:space="0" w:color="auto"/>
                  </w:divBdr>
                  <w:divsChild>
                    <w:div w:id="681778768">
                      <w:marLeft w:val="0"/>
                      <w:marRight w:val="0"/>
                      <w:marTop w:val="0"/>
                      <w:marBottom w:val="0"/>
                      <w:divBdr>
                        <w:top w:val="none" w:sz="0" w:space="0" w:color="auto"/>
                        <w:left w:val="none" w:sz="0" w:space="0" w:color="auto"/>
                        <w:bottom w:val="none" w:sz="0" w:space="0" w:color="auto"/>
                        <w:right w:val="none" w:sz="0" w:space="0" w:color="auto"/>
                      </w:divBdr>
                      <w:divsChild>
                        <w:div w:id="970480961">
                          <w:marLeft w:val="0"/>
                          <w:marRight w:val="0"/>
                          <w:marTop w:val="0"/>
                          <w:marBottom w:val="0"/>
                          <w:divBdr>
                            <w:top w:val="none" w:sz="0" w:space="0" w:color="auto"/>
                            <w:left w:val="none" w:sz="0" w:space="0" w:color="auto"/>
                            <w:bottom w:val="none" w:sz="0" w:space="0" w:color="auto"/>
                            <w:right w:val="none" w:sz="0" w:space="0" w:color="auto"/>
                          </w:divBdr>
                          <w:divsChild>
                            <w:div w:id="1831821774">
                              <w:marLeft w:val="0"/>
                              <w:marRight w:val="0"/>
                              <w:marTop w:val="0"/>
                              <w:marBottom w:val="0"/>
                              <w:divBdr>
                                <w:top w:val="none" w:sz="0" w:space="0" w:color="auto"/>
                                <w:left w:val="none" w:sz="0" w:space="0" w:color="auto"/>
                                <w:bottom w:val="none" w:sz="0" w:space="0" w:color="auto"/>
                                <w:right w:val="none" w:sz="0" w:space="0" w:color="auto"/>
                              </w:divBdr>
                              <w:divsChild>
                                <w:div w:id="1487089763">
                                  <w:marLeft w:val="0"/>
                                  <w:marRight w:val="0"/>
                                  <w:marTop w:val="0"/>
                                  <w:marBottom w:val="0"/>
                                  <w:divBdr>
                                    <w:top w:val="none" w:sz="0" w:space="0" w:color="auto"/>
                                    <w:left w:val="none" w:sz="0" w:space="0" w:color="auto"/>
                                    <w:bottom w:val="none" w:sz="0" w:space="0" w:color="auto"/>
                                    <w:right w:val="none" w:sz="0" w:space="0" w:color="auto"/>
                                  </w:divBdr>
                                  <w:divsChild>
                                    <w:div w:id="1706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836174">
      <w:bodyDiv w:val="1"/>
      <w:marLeft w:val="0"/>
      <w:marRight w:val="0"/>
      <w:marTop w:val="0"/>
      <w:marBottom w:val="0"/>
      <w:divBdr>
        <w:top w:val="none" w:sz="0" w:space="0" w:color="auto"/>
        <w:left w:val="none" w:sz="0" w:space="0" w:color="auto"/>
        <w:bottom w:val="none" w:sz="0" w:space="0" w:color="auto"/>
        <w:right w:val="none" w:sz="0" w:space="0" w:color="auto"/>
      </w:divBdr>
    </w:div>
    <w:div w:id="1109081083">
      <w:bodyDiv w:val="1"/>
      <w:marLeft w:val="0"/>
      <w:marRight w:val="0"/>
      <w:marTop w:val="0"/>
      <w:marBottom w:val="0"/>
      <w:divBdr>
        <w:top w:val="none" w:sz="0" w:space="0" w:color="auto"/>
        <w:left w:val="none" w:sz="0" w:space="0" w:color="auto"/>
        <w:bottom w:val="none" w:sz="0" w:space="0" w:color="auto"/>
        <w:right w:val="none" w:sz="0" w:space="0" w:color="auto"/>
      </w:divBdr>
    </w:div>
    <w:div w:id="1235891654">
      <w:bodyDiv w:val="1"/>
      <w:marLeft w:val="0"/>
      <w:marRight w:val="0"/>
      <w:marTop w:val="0"/>
      <w:marBottom w:val="0"/>
      <w:divBdr>
        <w:top w:val="none" w:sz="0" w:space="0" w:color="auto"/>
        <w:left w:val="none" w:sz="0" w:space="0" w:color="auto"/>
        <w:bottom w:val="none" w:sz="0" w:space="0" w:color="auto"/>
        <w:right w:val="none" w:sz="0" w:space="0" w:color="auto"/>
      </w:divBdr>
    </w:div>
    <w:div w:id="1243682902">
      <w:bodyDiv w:val="1"/>
      <w:marLeft w:val="0"/>
      <w:marRight w:val="0"/>
      <w:marTop w:val="0"/>
      <w:marBottom w:val="0"/>
      <w:divBdr>
        <w:top w:val="none" w:sz="0" w:space="0" w:color="auto"/>
        <w:left w:val="none" w:sz="0" w:space="0" w:color="auto"/>
        <w:bottom w:val="none" w:sz="0" w:space="0" w:color="auto"/>
        <w:right w:val="none" w:sz="0" w:space="0" w:color="auto"/>
      </w:divBdr>
    </w:div>
    <w:div w:id="1255821948">
      <w:bodyDiv w:val="1"/>
      <w:marLeft w:val="0"/>
      <w:marRight w:val="0"/>
      <w:marTop w:val="0"/>
      <w:marBottom w:val="0"/>
      <w:divBdr>
        <w:top w:val="none" w:sz="0" w:space="0" w:color="auto"/>
        <w:left w:val="none" w:sz="0" w:space="0" w:color="auto"/>
        <w:bottom w:val="none" w:sz="0" w:space="0" w:color="auto"/>
        <w:right w:val="none" w:sz="0" w:space="0" w:color="auto"/>
      </w:divBdr>
    </w:div>
    <w:div w:id="1303148717">
      <w:bodyDiv w:val="1"/>
      <w:marLeft w:val="0"/>
      <w:marRight w:val="0"/>
      <w:marTop w:val="0"/>
      <w:marBottom w:val="0"/>
      <w:divBdr>
        <w:top w:val="none" w:sz="0" w:space="0" w:color="auto"/>
        <w:left w:val="none" w:sz="0" w:space="0" w:color="auto"/>
        <w:bottom w:val="none" w:sz="0" w:space="0" w:color="auto"/>
        <w:right w:val="none" w:sz="0" w:space="0" w:color="auto"/>
      </w:divBdr>
    </w:div>
    <w:div w:id="1344353632">
      <w:bodyDiv w:val="1"/>
      <w:marLeft w:val="0"/>
      <w:marRight w:val="0"/>
      <w:marTop w:val="0"/>
      <w:marBottom w:val="0"/>
      <w:divBdr>
        <w:top w:val="none" w:sz="0" w:space="0" w:color="auto"/>
        <w:left w:val="none" w:sz="0" w:space="0" w:color="auto"/>
        <w:bottom w:val="none" w:sz="0" w:space="0" w:color="auto"/>
        <w:right w:val="none" w:sz="0" w:space="0" w:color="auto"/>
      </w:divBdr>
    </w:div>
    <w:div w:id="1360275262">
      <w:bodyDiv w:val="1"/>
      <w:marLeft w:val="0"/>
      <w:marRight w:val="0"/>
      <w:marTop w:val="0"/>
      <w:marBottom w:val="0"/>
      <w:divBdr>
        <w:top w:val="none" w:sz="0" w:space="0" w:color="auto"/>
        <w:left w:val="none" w:sz="0" w:space="0" w:color="auto"/>
        <w:bottom w:val="none" w:sz="0" w:space="0" w:color="auto"/>
        <w:right w:val="none" w:sz="0" w:space="0" w:color="auto"/>
      </w:divBdr>
      <w:divsChild>
        <w:div w:id="1055086490">
          <w:marLeft w:val="0"/>
          <w:marRight w:val="0"/>
          <w:marTop w:val="0"/>
          <w:marBottom w:val="0"/>
          <w:divBdr>
            <w:top w:val="none" w:sz="0" w:space="0" w:color="auto"/>
            <w:left w:val="none" w:sz="0" w:space="0" w:color="auto"/>
            <w:bottom w:val="none" w:sz="0" w:space="0" w:color="auto"/>
            <w:right w:val="none" w:sz="0" w:space="0" w:color="auto"/>
          </w:divBdr>
        </w:div>
      </w:divsChild>
    </w:div>
    <w:div w:id="1441728237">
      <w:bodyDiv w:val="1"/>
      <w:marLeft w:val="0"/>
      <w:marRight w:val="0"/>
      <w:marTop w:val="0"/>
      <w:marBottom w:val="0"/>
      <w:divBdr>
        <w:top w:val="none" w:sz="0" w:space="0" w:color="auto"/>
        <w:left w:val="none" w:sz="0" w:space="0" w:color="auto"/>
        <w:bottom w:val="none" w:sz="0" w:space="0" w:color="auto"/>
        <w:right w:val="none" w:sz="0" w:space="0" w:color="auto"/>
      </w:divBdr>
    </w:div>
    <w:div w:id="1453816530">
      <w:bodyDiv w:val="1"/>
      <w:marLeft w:val="0"/>
      <w:marRight w:val="0"/>
      <w:marTop w:val="0"/>
      <w:marBottom w:val="0"/>
      <w:divBdr>
        <w:top w:val="none" w:sz="0" w:space="0" w:color="auto"/>
        <w:left w:val="none" w:sz="0" w:space="0" w:color="auto"/>
        <w:bottom w:val="none" w:sz="0" w:space="0" w:color="auto"/>
        <w:right w:val="none" w:sz="0" w:space="0" w:color="auto"/>
      </w:divBdr>
    </w:div>
    <w:div w:id="1483618724">
      <w:bodyDiv w:val="1"/>
      <w:marLeft w:val="0"/>
      <w:marRight w:val="0"/>
      <w:marTop w:val="0"/>
      <w:marBottom w:val="0"/>
      <w:divBdr>
        <w:top w:val="none" w:sz="0" w:space="0" w:color="auto"/>
        <w:left w:val="none" w:sz="0" w:space="0" w:color="auto"/>
        <w:bottom w:val="none" w:sz="0" w:space="0" w:color="auto"/>
        <w:right w:val="none" w:sz="0" w:space="0" w:color="auto"/>
      </w:divBdr>
    </w:div>
    <w:div w:id="1497723568">
      <w:bodyDiv w:val="1"/>
      <w:marLeft w:val="0"/>
      <w:marRight w:val="0"/>
      <w:marTop w:val="0"/>
      <w:marBottom w:val="0"/>
      <w:divBdr>
        <w:top w:val="none" w:sz="0" w:space="0" w:color="auto"/>
        <w:left w:val="none" w:sz="0" w:space="0" w:color="auto"/>
        <w:bottom w:val="none" w:sz="0" w:space="0" w:color="auto"/>
        <w:right w:val="none" w:sz="0" w:space="0" w:color="auto"/>
      </w:divBdr>
    </w:div>
    <w:div w:id="1505315535">
      <w:bodyDiv w:val="1"/>
      <w:marLeft w:val="0"/>
      <w:marRight w:val="0"/>
      <w:marTop w:val="0"/>
      <w:marBottom w:val="0"/>
      <w:divBdr>
        <w:top w:val="none" w:sz="0" w:space="0" w:color="auto"/>
        <w:left w:val="none" w:sz="0" w:space="0" w:color="auto"/>
        <w:bottom w:val="none" w:sz="0" w:space="0" w:color="auto"/>
        <w:right w:val="none" w:sz="0" w:space="0" w:color="auto"/>
      </w:divBdr>
    </w:div>
    <w:div w:id="1506360914">
      <w:bodyDiv w:val="1"/>
      <w:marLeft w:val="0"/>
      <w:marRight w:val="0"/>
      <w:marTop w:val="0"/>
      <w:marBottom w:val="0"/>
      <w:divBdr>
        <w:top w:val="none" w:sz="0" w:space="0" w:color="auto"/>
        <w:left w:val="none" w:sz="0" w:space="0" w:color="auto"/>
        <w:bottom w:val="none" w:sz="0" w:space="0" w:color="auto"/>
        <w:right w:val="none" w:sz="0" w:space="0" w:color="auto"/>
      </w:divBdr>
    </w:div>
    <w:div w:id="1512184437">
      <w:bodyDiv w:val="1"/>
      <w:marLeft w:val="0"/>
      <w:marRight w:val="0"/>
      <w:marTop w:val="0"/>
      <w:marBottom w:val="0"/>
      <w:divBdr>
        <w:top w:val="none" w:sz="0" w:space="0" w:color="auto"/>
        <w:left w:val="none" w:sz="0" w:space="0" w:color="auto"/>
        <w:bottom w:val="none" w:sz="0" w:space="0" w:color="auto"/>
        <w:right w:val="none" w:sz="0" w:space="0" w:color="auto"/>
      </w:divBdr>
    </w:div>
    <w:div w:id="1611401188">
      <w:bodyDiv w:val="1"/>
      <w:marLeft w:val="0"/>
      <w:marRight w:val="0"/>
      <w:marTop w:val="0"/>
      <w:marBottom w:val="0"/>
      <w:divBdr>
        <w:top w:val="none" w:sz="0" w:space="0" w:color="auto"/>
        <w:left w:val="none" w:sz="0" w:space="0" w:color="auto"/>
        <w:bottom w:val="none" w:sz="0" w:space="0" w:color="auto"/>
        <w:right w:val="none" w:sz="0" w:space="0" w:color="auto"/>
      </w:divBdr>
    </w:div>
    <w:div w:id="1618874499">
      <w:bodyDiv w:val="1"/>
      <w:marLeft w:val="0"/>
      <w:marRight w:val="0"/>
      <w:marTop w:val="0"/>
      <w:marBottom w:val="0"/>
      <w:divBdr>
        <w:top w:val="none" w:sz="0" w:space="0" w:color="auto"/>
        <w:left w:val="none" w:sz="0" w:space="0" w:color="auto"/>
        <w:bottom w:val="none" w:sz="0" w:space="0" w:color="auto"/>
        <w:right w:val="none" w:sz="0" w:space="0" w:color="auto"/>
      </w:divBdr>
    </w:div>
    <w:div w:id="1625578571">
      <w:bodyDiv w:val="1"/>
      <w:marLeft w:val="0"/>
      <w:marRight w:val="0"/>
      <w:marTop w:val="0"/>
      <w:marBottom w:val="0"/>
      <w:divBdr>
        <w:top w:val="none" w:sz="0" w:space="0" w:color="auto"/>
        <w:left w:val="none" w:sz="0" w:space="0" w:color="auto"/>
        <w:bottom w:val="none" w:sz="0" w:space="0" w:color="auto"/>
        <w:right w:val="none" w:sz="0" w:space="0" w:color="auto"/>
      </w:divBdr>
    </w:div>
    <w:div w:id="1647658820">
      <w:bodyDiv w:val="1"/>
      <w:marLeft w:val="0"/>
      <w:marRight w:val="0"/>
      <w:marTop w:val="0"/>
      <w:marBottom w:val="0"/>
      <w:divBdr>
        <w:top w:val="none" w:sz="0" w:space="0" w:color="auto"/>
        <w:left w:val="none" w:sz="0" w:space="0" w:color="auto"/>
        <w:bottom w:val="none" w:sz="0" w:space="0" w:color="auto"/>
        <w:right w:val="none" w:sz="0" w:space="0" w:color="auto"/>
      </w:divBdr>
    </w:div>
    <w:div w:id="1750929307">
      <w:bodyDiv w:val="1"/>
      <w:marLeft w:val="0"/>
      <w:marRight w:val="0"/>
      <w:marTop w:val="0"/>
      <w:marBottom w:val="0"/>
      <w:divBdr>
        <w:top w:val="none" w:sz="0" w:space="0" w:color="auto"/>
        <w:left w:val="none" w:sz="0" w:space="0" w:color="auto"/>
        <w:bottom w:val="none" w:sz="0" w:space="0" w:color="auto"/>
        <w:right w:val="none" w:sz="0" w:space="0" w:color="auto"/>
      </w:divBdr>
    </w:div>
    <w:div w:id="1858617720">
      <w:bodyDiv w:val="1"/>
      <w:marLeft w:val="0"/>
      <w:marRight w:val="0"/>
      <w:marTop w:val="0"/>
      <w:marBottom w:val="0"/>
      <w:divBdr>
        <w:top w:val="none" w:sz="0" w:space="0" w:color="auto"/>
        <w:left w:val="none" w:sz="0" w:space="0" w:color="auto"/>
        <w:bottom w:val="none" w:sz="0" w:space="0" w:color="auto"/>
        <w:right w:val="none" w:sz="0" w:space="0" w:color="auto"/>
      </w:divBdr>
    </w:div>
    <w:div w:id="1881936064">
      <w:bodyDiv w:val="1"/>
      <w:marLeft w:val="0"/>
      <w:marRight w:val="0"/>
      <w:marTop w:val="0"/>
      <w:marBottom w:val="0"/>
      <w:divBdr>
        <w:top w:val="none" w:sz="0" w:space="0" w:color="auto"/>
        <w:left w:val="none" w:sz="0" w:space="0" w:color="auto"/>
        <w:bottom w:val="none" w:sz="0" w:space="0" w:color="auto"/>
        <w:right w:val="none" w:sz="0" w:space="0" w:color="auto"/>
      </w:divBdr>
      <w:divsChild>
        <w:div w:id="1606377593">
          <w:marLeft w:val="0"/>
          <w:marRight w:val="0"/>
          <w:marTop w:val="0"/>
          <w:marBottom w:val="0"/>
          <w:divBdr>
            <w:top w:val="none" w:sz="0" w:space="0" w:color="auto"/>
            <w:left w:val="none" w:sz="0" w:space="0" w:color="auto"/>
            <w:bottom w:val="none" w:sz="0" w:space="0" w:color="auto"/>
            <w:right w:val="none" w:sz="0" w:space="0" w:color="auto"/>
          </w:divBdr>
          <w:divsChild>
            <w:div w:id="1696930345">
              <w:marLeft w:val="0"/>
              <w:marRight w:val="0"/>
              <w:marTop w:val="0"/>
              <w:marBottom w:val="0"/>
              <w:divBdr>
                <w:top w:val="none" w:sz="0" w:space="0" w:color="auto"/>
                <w:left w:val="none" w:sz="0" w:space="0" w:color="auto"/>
                <w:bottom w:val="none" w:sz="0" w:space="0" w:color="auto"/>
                <w:right w:val="none" w:sz="0" w:space="0" w:color="auto"/>
              </w:divBdr>
            </w:div>
            <w:div w:id="1161122309">
              <w:marLeft w:val="0"/>
              <w:marRight w:val="0"/>
              <w:marTop w:val="0"/>
              <w:marBottom w:val="0"/>
              <w:divBdr>
                <w:top w:val="none" w:sz="0" w:space="0" w:color="auto"/>
                <w:left w:val="none" w:sz="0" w:space="0" w:color="auto"/>
                <w:bottom w:val="none" w:sz="0" w:space="0" w:color="auto"/>
                <w:right w:val="none" w:sz="0" w:space="0" w:color="auto"/>
              </w:divBdr>
              <w:divsChild>
                <w:div w:id="317730557">
                  <w:marLeft w:val="0"/>
                  <w:marRight w:val="0"/>
                  <w:marTop w:val="0"/>
                  <w:marBottom w:val="0"/>
                  <w:divBdr>
                    <w:top w:val="none" w:sz="0" w:space="0" w:color="auto"/>
                    <w:left w:val="none" w:sz="0" w:space="0" w:color="auto"/>
                    <w:bottom w:val="none" w:sz="0" w:space="0" w:color="auto"/>
                    <w:right w:val="none" w:sz="0" w:space="0" w:color="auto"/>
                  </w:divBdr>
                  <w:divsChild>
                    <w:div w:id="645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7773">
              <w:marLeft w:val="0"/>
              <w:marRight w:val="0"/>
              <w:marTop w:val="0"/>
              <w:marBottom w:val="0"/>
              <w:divBdr>
                <w:top w:val="none" w:sz="0" w:space="0" w:color="auto"/>
                <w:left w:val="none" w:sz="0" w:space="0" w:color="auto"/>
                <w:bottom w:val="none" w:sz="0" w:space="0" w:color="auto"/>
                <w:right w:val="none" w:sz="0" w:space="0" w:color="auto"/>
              </w:divBdr>
            </w:div>
          </w:divsChild>
        </w:div>
        <w:div w:id="1193493334">
          <w:marLeft w:val="0"/>
          <w:marRight w:val="0"/>
          <w:marTop w:val="0"/>
          <w:marBottom w:val="0"/>
          <w:divBdr>
            <w:top w:val="none" w:sz="0" w:space="0" w:color="auto"/>
            <w:left w:val="none" w:sz="0" w:space="0" w:color="auto"/>
            <w:bottom w:val="none" w:sz="0" w:space="0" w:color="auto"/>
            <w:right w:val="none" w:sz="0" w:space="0" w:color="auto"/>
          </w:divBdr>
          <w:divsChild>
            <w:div w:id="851408138">
              <w:marLeft w:val="0"/>
              <w:marRight w:val="0"/>
              <w:marTop w:val="0"/>
              <w:marBottom w:val="0"/>
              <w:divBdr>
                <w:top w:val="none" w:sz="0" w:space="0" w:color="auto"/>
                <w:left w:val="none" w:sz="0" w:space="0" w:color="auto"/>
                <w:bottom w:val="none" w:sz="0" w:space="0" w:color="auto"/>
                <w:right w:val="none" w:sz="0" w:space="0" w:color="auto"/>
              </w:divBdr>
            </w:div>
            <w:div w:id="1733119613">
              <w:marLeft w:val="0"/>
              <w:marRight w:val="0"/>
              <w:marTop w:val="0"/>
              <w:marBottom w:val="0"/>
              <w:divBdr>
                <w:top w:val="none" w:sz="0" w:space="0" w:color="auto"/>
                <w:left w:val="none" w:sz="0" w:space="0" w:color="auto"/>
                <w:bottom w:val="none" w:sz="0" w:space="0" w:color="auto"/>
                <w:right w:val="none" w:sz="0" w:space="0" w:color="auto"/>
              </w:divBdr>
              <w:divsChild>
                <w:div w:id="1763642438">
                  <w:marLeft w:val="0"/>
                  <w:marRight w:val="0"/>
                  <w:marTop w:val="0"/>
                  <w:marBottom w:val="0"/>
                  <w:divBdr>
                    <w:top w:val="none" w:sz="0" w:space="0" w:color="auto"/>
                    <w:left w:val="none" w:sz="0" w:space="0" w:color="auto"/>
                    <w:bottom w:val="none" w:sz="0" w:space="0" w:color="auto"/>
                    <w:right w:val="none" w:sz="0" w:space="0" w:color="auto"/>
                  </w:divBdr>
                  <w:divsChild>
                    <w:div w:id="8357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390">
              <w:marLeft w:val="0"/>
              <w:marRight w:val="0"/>
              <w:marTop w:val="0"/>
              <w:marBottom w:val="0"/>
              <w:divBdr>
                <w:top w:val="none" w:sz="0" w:space="0" w:color="auto"/>
                <w:left w:val="none" w:sz="0" w:space="0" w:color="auto"/>
                <w:bottom w:val="none" w:sz="0" w:space="0" w:color="auto"/>
                <w:right w:val="none" w:sz="0" w:space="0" w:color="auto"/>
              </w:divBdr>
            </w:div>
          </w:divsChild>
        </w:div>
        <w:div w:id="46925333">
          <w:marLeft w:val="0"/>
          <w:marRight w:val="0"/>
          <w:marTop w:val="0"/>
          <w:marBottom w:val="0"/>
          <w:divBdr>
            <w:top w:val="none" w:sz="0" w:space="0" w:color="auto"/>
            <w:left w:val="none" w:sz="0" w:space="0" w:color="auto"/>
            <w:bottom w:val="none" w:sz="0" w:space="0" w:color="auto"/>
            <w:right w:val="none" w:sz="0" w:space="0" w:color="auto"/>
          </w:divBdr>
          <w:divsChild>
            <w:div w:id="1422331389">
              <w:marLeft w:val="0"/>
              <w:marRight w:val="0"/>
              <w:marTop w:val="0"/>
              <w:marBottom w:val="0"/>
              <w:divBdr>
                <w:top w:val="none" w:sz="0" w:space="0" w:color="auto"/>
                <w:left w:val="none" w:sz="0" w:space="0" w:color="auto"/>
                <w:bottom w:val="none" w:sz="0" w:space="0" w:color="auto"/>
                <w:right w:val="none" w:sz="0" w:space="0" w:color="auto"/>
              </w:divBdr>
            </w:div>
            <w:div w:id="618487794">
              <w:marLeft w:val="0"/>
              <w:marRight w:val="0"/>
              <w:marTop w:val="0"/>
              <w:marBottom w:val="0"/>
              <w:divBdr>
                <w:top w:val="none" w:sz="0" w:space="0" w:color="auto"/>
                <w:left w:val="none" w:sz="0" w:space="0" w:color="auto"/>
                <w:bottom w:val="none" w:sz="0" w:space="0" w:color="auto"/>
                <w:right w:val="none" w:sz="0" w:space="0" w:color="auto"/>
              </w:divBdr>
              <w:divsChild>
                <w:div w:id="2005887221">
                  <w:marLeft w:val="0"/>
                  <w:marRight w:val="0"/>
                  <w:marTop w:val="0"/>
                  <w:marBottom w:val="0"/>
                  <w:divBdr>
                    <w:top w:val="none" w:sz="0" w:space="0" w:color="auto"/>
                    <w:left w:val="none" w:sz="0" w:space="0" w:color="auto"/>
                    <w:bottom w:val="none" w:sz="0" w:space="0" w:color="auto"/>
                    <w:right w:val="none" w:sz="0" w:space="0" w:color="auto"/>
                  </w:divBdr>
                  <w:divsChild>
                    <w:div w:id="737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8771">
      <w:bodyDiv w:val="1"/>
      <w:marLeft w:val="0"/>
      <w:marRight w:val="0"/>
      <w:marTop w:val="0"/>
      <w:marBottom w:val="0"/>
      <w:divBdr>
        <w:top w:val="none" w:sz="0" w:space="0" w:color="auto"/>
        <w:left w:val="none" w:sz="0" w:space="0" w:color="auto"/>
        <w:bottom w:val="none" w:sz="0" w:space="0" w:color="auto"/>
        <w:right w:val="none" w:sz="0" w:space="0" w:color="auto"/>
      </w:divBdr>
    </w:div>
    <w:div w:id="207716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0F4D9-EEDF-164A-B6F6-A832F6C1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1860</Words>
  <Characters>10602</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 Микита</dc:creator>
  <cp:keywords/>
  <dc:description/>
  <cp:lastModifiedBy>Бондар Микита</cp:lastModifiedBy>
  <cp:revision>12</cp:revision>
  <cp:lastPrinted>2025-05-13T20:30:00Z</cp:lastPrinted>
  <dcterms:created xsi:type="dcterms:W3CDTF">2025-05-13T20:30:00Z</dcterms:created>
  <dcterms:modified xsi:type="dcterms:W3CDTF">2025-06-21T10:56:00Z</dcterms:modified>
</cp:coreProperties>
</file>