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D962" w14:textId="77777777" w:rsidR="00E2121D" w:rsidRDefault="00E2121D" w:rsidP="00E2121D">
      <w:pPr>
        <w:tabs>
          <w:tab w:val="left" w:pos="993"/>
        </w:tabs>
        <w:spacing w:after="200" w:line="360" w:lineRule="auto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C5BFF8D" w14:textId="77777777" w:rsidR="00E2121D" w:rsidRDefault="00E2121D" w:rsidP="00E2121D">
      <w:pPr>
        <w:tabs>
          <w:tab w:val="left" w:pos="993"/>
        </w:tabs>
        <w:spacing w:after="200" w:line="36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5968620" w14:textId="77777777" w:rsidR="007F0A2C" w:rsidRDefault="007F0A2C" w:rsidP="00E2121D">
      <w:pPr>
        <w:tabs>
          <w:tab w:val="left" w:pos="993"/>
        </w:tabs>
        <w:spacing w:after="200" w:line="36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768CFDC" w14:textId="77777777" w:rsidR="007F0A2C" w:rsidRPr="007F0A2C" w:rsidRDefault="007F0A2C" w:rsidP="00E2121D">
      <w:pPr>
        <w:tabs>
          <w:tab w:val="left" w:pos="993"/>
        </w:tabs>
        <w:spacing w:after="200" w:line="36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C0DE705" w14:textId="32E8A44A" w:rsidR="00E2121D" w:rsidRPr="00E2121D" w:rsidRDefault="00E2121D" w:rsidP="00E2121D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>Програмна</w:t>
      </w:r>
      <w:proofErr w:type="spellEnd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 xml:space="preserve"> система </w:t>
      </w:r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eastAsia="ru-RU"/>
          <w14:ligatures w14:val="none"/>
        </w:rPr>
        <w:t xml:space="preserve">для </w:t>
      </w:r>
      <w:proofErr w:type="spellStart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>управління</w:t>
      </w:r>
      <w:proofErr w:type="spellEnd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>замовленнями</w:t>
      </w:r>
      <w:proofErr w:type="spellEnd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 xml:space="preserve"> та </w:t>
      </w:r>
      <w:proofErr w:type="spellStart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>обслуговування</w:t>
      </w:r>
      <w:proofErr w:type="spellEnd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>клієнтів</w:t>
      </w:r>
      <w:proofErr w:type="spellEnd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eastAsia="ru-RU"/>
          <w14:ligatures w14:val="none"/>
        </w:rPr>
        <w:t xml:space="preserve">        </w:t>
      </w:r>
      <w:r w:rsidRPr="00E2121D">
        <w:rPr>
          <w:rFonts w:ascii="Times New Roman" w:eastAsia="Times New Roman" w:hAnsi="Times New Roman" w:cs="Times New Roman"/>
          <w:iCs/>
          <w:color w:val="FFFFFF" w:themeColor="background1"/>
          <w:spacing w:val="-6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E2121D">
        <w:rPr>
          <w:rFonts w:ascii="Times New Roman" w:eastAsia="Times New Roman" w:hAnsi="Times New Roman" w:cs="Times New Roman"/>
          <w:iCs/>
          <w:color w:val="000000"/>
          <w:spacing w:val="-6"/>
          <w:kern w:val="0"/>
          <w:sz w:val="28"/>
          <w:szCs w:val="28"/>
          <w:lang w:val="ru-RU" w:eastAsia="ru-RU"/>
          <w14:ligatures w14:val="none"/>
        </w:rPr>
        <w:t>хімчистки</w:t>
      </w:r>
      <w:proofErr w:type="spellEnd"/>
    </w:p>
    <w:p w14:paraId="2C646783" w14:textId="77777777" w:rsidR="00E2121D" w:rsidRPr="00E2121D" w:rsidRDefault="00E2121D" w:rsidP="00E2121D">
      <w:pPr>
        <w:spacing w:after="200" w:line="360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2E3C503" w14:textId="77777777" w:rsidR="00E2121D" w:rsidRPr="00E2121D" w:rsidRDefault="00E2121D" w:rsidP="00E2121D">
      <w:pPr>
        <w:spacing w:after="200" w:line="360" w:lineRule="auto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709D551" w14:textId="77777777" w:rsidR="00E2121D" w:rsidRPr="00E2121D" w:rsidRDefault="00E2121D" w:rsidP="00E2121D">
      <w:pPr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493401" w14:textId="77777777" w:rsidR="00E2121D" w:rsidRPr="00E2121D" w:rsidRDefault="00E2121D" w:rsidP="00E2121D">
      <w:pPr>
        <w:tabs>
          <w:tab w:val="left" w:pos="993"/>
        </w:tabs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Специфікація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програмного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забезпечення</w:t>
      </w:r>
      <w:proofErr w:type="spellEnd"/>
    </w:p>
    <w:p w14:paraId="665CF150" w14:textId="77777777" w:rsidR="00E2121D" w:rsidRPr="00E2121D" w:rsidRDefault="00E2121D" w:rsidP="00E2121D">
      <w:pPr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6A27A15" w14:textId="77777777" w:rsidR="00E2121D" w:rsidRPr="00E2121D" w:rsidRDefault="00E2121D" w:rsidP="00E2121D">
      <w:pPr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1.0.0</w:t>
      </w:r>
    </w:p>
    <w:p w14:paraId="7232404E" w14:textId="77777777" w:rsidR="00E2121D" w:rsidRPr="00E2121D" w:rsidRDefault="00E2121D" w:rsidP="00E2121D">
      <w:pPr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9F7E2" w14:textId="77777777" w:rsidR="00E2121D" w:rsidRPr="00E2121D" w:rsidRDefault="00E2121D" w:rsidP="00E2121D">
      <w:pPr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24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.03.2026</w:t>
      </w:r>
    </w:p>
    <w:p w14:paraId="21076335" w14:textId="77777777" w:rsidR="00E2121D" w:rsidRPr="00E2121D" w:rsidRDefault="00E2121D" w:rsidP="00E2121D">
      <w:pPr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375B462" w14:textId="77777777" w:rsidR="00E2121D" w:rsidRPr="00E2121D" w:rsidRDefault="00E2121D" w:rsidP="00E2121D">
      <w:pPr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95DC0F" w14:textId="77777777" w:rsidR="00E2121D" w:rsidRPr="00E2121D" w:rsidRDefault="00E2121D" w:rsidP="00E2121D">
      <w:pPr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127F7BA" w14:textId="77777777" w:rsidR="00E2121D" w:rsidRPr="00E2121D" w:rsidRDefault="00E2121D" w:rsidP="00E2121D">
      <w:pPr>
        <w:spacing w:after="20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Анна Бут</w:t>
      </w:r>
    </w:p>
    <w:p w14:paraId="155770F7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69577C4" w14:textId="77777777" w:rsidR="00E2121D" w:rsidRDefault="00E2121D" w:rsidP="00E2121D">
      <w:pPr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CA81409" w14:textId="77777777" w:rsidR="00E2121D" w:rsidRDefault="00E2121D" w:rsidP="00E2121D">
      <w:pPr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BEF2C63" w14:textId="77777777" w:rsidR="00E2121D" w:rsidRPr="007F0A2C" w:rsidRDefault="00E2121D" w:rsidP="00E2121D">
      <w:pPr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49532AC" w14:textId="77777777" w:rsidR="00E2121D" w:rsidRPr="007F0A2C" w:rsidRDefault="00E2121D" w:rsidP="00E2121D">
      <w:pPr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AA92053" w14:textId="77777777" w:rsidR="00E2121D" w:rsidRPr="00E2121D" w:rsidRDefault="00E2121D" w:rsidP="00E2121D">
      <w:pPr>
        <w:keepNext/>
        <w:keepLines/>
        <w:spacing w:after="0" w:line="360" w:lineRule="auto"/>
        <w:ind w:firstLine="709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ru-RU"/>
          <w14:ligatures w14:val="none"/>
        </w:rPr>
      </w:pPr>
      <w:bookmarkStart w:id="0" w:name="_Toc225501204"/>
      <w:bookmarkStart w:id="1" w:name="_Toc225502464"/>
      <w:bookmarkStart w:id="2" w:name="_Toc225929856"/>
      <w:bookmarkStart w:id="3" w:name="_Toc232801686"/>
      <w:bookmarkStart w:id="4" w:name="_Toc232836003"/>
      <w:bookmarkStart w:id="5" w:name="_Toc232836937"/>
      <w:bookmarkStart w:id="6" w:name="_Toc506458771"/>
      <w:bookmarkStart w:id="7" w:name="_Toc506459137"/>
      <w:r w:rsidRPr="00E2121D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val="ru-RU"/>
          <w14:ligatures w14:val="none"/>
        </w:rPr>
        <w:lastRenderedPageBreak/>
        <w:t>ЖУРНАЛ ВЕРСІЙ</w:t>
      </w:r>
      <w:bookmarkEnd w:id="0"/>
      <w:bookmarkEnd w:id="1"/>
      <w:bookmarkEnd w:id="2"/>
      <w:bookmarkEnd w:id="3"/>
      <w:bookmarkEnd w:id="4"/>
      <w:bookmarkEnd w:id="5"/>
    </w:p>
    <w:p w14:paraId="2549E473" w14:textId="77777777" w:rsidR="00E2121D" w:rsidRPr="00E2121D" w:rsidRDefault="00E2121D" w:rsidP="00E2121D">
      <w:pPr>
        <w:spacing w:after="0" w:line="360" w:lineRule="auto"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3240"/>
        <w:gridCol w:w="1890"/>
        <w:gridCol w:w="3150"/>
      </w:tblGrid>
      <w:tr w:rsidR="00E2121D" w:rsidRPr="00E2121D" w14:paraId="45B4C614" w14:textId="77777777" w:rsidTr="00D34AAE"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CDD085" w14:textId="77777777" w:rsidR="00E2121D" w:rsidRPr="00E2121D" w:rsidRDefault="00E2121D" w:rsidP="00E2121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  <w:r w:rsidRPr="00E2121D">
              <w:rPr>
                <w:rFonts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Дата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52F65" w14:textId="77777777" w:rsidR="00E2121D" w:rsidRPr="00E2121D" w:rsidRDefault="00E2121D" w:rsidP="00E2121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E2121D">
              <w:rPr>
                <w:rFonts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Опис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B80E8F" w14:textId="77777777" w:rsidR="00E2121D" w:rsidRPr="00E2121D" w:rsidRDefault="00E2121D" w:rsidP="00E2121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  <w:r w:rsidRPr="00E2121D">
              <w:rPr>
                <w:rFonts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Автор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347C2" w14:textId="77777777" w:rsidR="00E2121D" w:rsidRPr="00E2121D" w:rsidRDefault="00E2121D" w:rsidP="00E2121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E2121D">
              <w:rPr>
                <w:rFonts w:ascii="Times New Roman" w:hAnsi="Times New Roman" w:cs="Times New Roman"/>
                <w:b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Коментар</w:t>
            </w:r>
            <w:proofErr w:type="spellEnd"/>
          </w:p>
        </w:tc>
      </w:tr>
      <w:tr w:rsidR="00E2121D" w:rsidRPr="00E2121D" w14:paraId="7D08A38F" w14:textId="77777777" w:rsidTr="00D34AAE">
        <w:tc>
          <w:tcPr>
            <w:tcW w:w="1188" w:type="dxa"/>
            <w:tcBorders>
              <w:top w:val="single" w:sz="4" w:space="0" w:color="auto"/>
            </w:tcBorders>
          </w:tcPr>
          <w:p w14:paraId="431FB69F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  <w:r w:rsidRPr="00E2121D"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2</w:t>
            </w:r>
            <w:r w:rsidRPr="00E2121D"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  <w:r w:rsidRPr="00E2121D"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.03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32ADC4EF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 w:rsidRPr="00E2121D"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Версія</w:t>
            </w:r>
            <w:proofErr w:type="spellEnd"/>
            <w:r w:rsidRPr="00E2121D"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 xml:space="preserve"> 1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4F68D020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  <w:r w:rsidRPr="00E2121D"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Анна Бут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03054A86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E2121D" w:rsidRPr="00E2121D" w14:paraId="5F305AB8" w14:textId="77777777" w:rsidTr="00D34AAE">
        <w:tc>
          <w:tcPr>
            <w:tcW w:w="1188" w:type="dxa"/>
          </w:tcPr>
          <w:p w14:paraId="4F779D96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3240" w:type="dxa"/>
          </w:tcPr>
          <w:p w14:paraId="3AE55EFB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1890" w:type="dxa"/>
          </w:tcPr>
          <w:p w14:paraId="0C7994B6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3150" w:type="dxa"/>
          </w:tcPr>
          <w:p w14:paraId="2F4AAF35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  <w:tr w:rsidR="00E2121D" w:rsidRPr="00E2121D" w14:paraId="5492EE6F" w14:textId="77777777" w:rsidTr="00D34AAE">
        <w:tc>
          <w:tcPr>
            <w:tcW w:w="1188" w:type="dxa"/>
          </w:tcPr>
          <w:p w14:paraId="5D153635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3240" w:type="dxa"/>
          </w:tcPr>
          <w:p w14:paraId="11CD88A4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1890" w:type="dxa"/>
          </w:tcPr>
          <w:p w14:paraId="14FFB8F3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3150" w:type="dxa"/>
          </w:tcPr>
          <w:p w14:paraId="3166ECB0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  <w:tr w:rsidR="00E2121D" w:rsidRPr="00E2121D" w14:paraId="7304057A" w14:textId="77777777" w:rsidTr="00D34AAE">
        <w:tc>
          <w:tcPr>
            <w:tcW w:w="1188" w:type="dxa"/>
          </w:tcPr>
          <w:p w14:paraId="23D1F1A4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3240" w:type="dxa"/>
          </w:tcPr>
          <w:p w14:paraId="482FE7D6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1890" w:type="dxa"/>
          </w:tcPr>
          <w:p w14:paraId="70DDCC9D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3150" w:type="dxa"/>
          </w:tcPr>
          <w:p w14:paraId="07FF9501" w14:textId="77777777" w:rsidR="00E2121D" w:rsidRPr="00E2121D" w:rsidRDefault="00E2121D" w:rsidP="00E212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</w:tbl>
    <w:p w14:paraId="7C530969" w14:textId="77777777" w:rsidR="00E2121D" w:rsidRPr="00E2121D" w:rsidRDefault="00E2121D" w:rsidP="00E2121D">
      <w:pPr>
        <w:spacing w:after="0" w:line="360" w:lineRule="auto"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</w:p>
    <w:p w14:paraId="189CF729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8C296AA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C1AEF7E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06298A6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1871D61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77EDC7F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8DDA7D7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A7CA351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A924DD0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9C01A46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9BCD70E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C9315F2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1BDA0EE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2D3B741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F2A2EED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0570CBE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90BC47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6993AECE" w14:textId="77777777" w:rsidR="00E2121D" w:rsidRPr="00E2121D" w:rsidRDefault="00E2121D" w:rsidP="00E2121D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</w:p>
    <w:p w14:paraId="61A60BD2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</w:rPr>
      </w:pPr>
    </w:p>
    <w:sdt>
      <w:sdtPr>
        <w:rPr>
          <w:kern w:val="0"/>
          <w:sz w:val="22"/>
          <w:szCs w:val="22"/>
          <w:lang w:val="ru-RU"/>
          <w14:ligatures w14:val="none"/>
        </w:rPr>
        <w:id w:val="186625155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3A206236" w14:textId="77777777" w:rsidR="00E2121D" w:rsidRPr="00E2121D" w:rsidRDefault="00E2121D" w:rsidP="00E2121D">
          <w:pPr>
            <w:keepNext/>
            <w:keepLines/>
            <w:spacing w:after="0" w:line="360" w:lineRule="auto"/>
            <w:jc w:val="center"/>
            <w:rPr>
              <w:rFonts w:ascii="Times New Roman" w:eastAsiaTheme="majorEastAsia" w:hAnsi="Times New Roman" w:cs="Times New Roman"/>
              <w:b/>
              <w:bCs/>
              <w:color w:val="000000" w:themeColor="text1"/>
              <w:kern w:val="0"/>
              <w:sz w:val="28"/>
              <w:szCs w:val="28"/>
              <w:lang w:eastAsia="uk-UA"/>
              <w14:ligatures w14:val="none"/>
            </w:rPr>
          </w:pPr>
          <w:r w:rsidRPr="00E2121D">
            <w:rPr>
              <w:rFonts w:ascii="Times New Roman" w:eastAsiaTheme="majorEastAsia" w:hAnsi="Times New Roman" w:cs="Times New Roman"/>
              <w:b/>
              <w:bCs/>
              <w:color w:val="000000" w:themeColor="text1"/>
              <w:kern w:val="0"/>
              <w:sz w:val="28"/>
              <w:szCs w:val="28"/>
              <w:lang w:eastAsia="uk-UA"/>
              <w14:ligatures w14:val="none"/>
            </w:rPr>
            <w:t>ЗМІСТ</w:t>
          </w:r>
        </w:p>
        <w:p w14:paraId="0764932D" w14:textId="77777777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jc w:val="center"/>
            <w:rPr>
              <w:rFonts w:eastAsiaTheme="minorEastAsia"/>
              <w:noProof/>
              <w:lang w:eastAsia="uk-UA"/>
            </w:rPr>
          </w:pPr>
          <w:r w:rsidRPr="00E2121D">
            <w:rPr>
              <w:rFonts w:ascii="Times New Roman" w:eastAsia="Times" w:hAnsi="Times New Roman" w:cs="Times New Roman"/>
              <w:b/>
              <w:bCs/>
              <w:smallCaps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E2121D">
            <w:rPr>
              <w:rFonts w:ascii="Times New Roman" w:eastAsia="Times" w:hAnsi="Times New Roman" w:cs="Times New Roman"/>
              <w:b/>
              <w:bCs/>
              <w:smallCaps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E2121D">
            <w:rPr>
              <w:rFonts w:ascii="Times New Roman" w:eastAsia="Times" w:hAnsi="Times New Roman" w:cs="Times New Roman"/>
              <w:b/>
              <w:bCs/>
              <w:smallCaps/>
              <w:noProof/>
              <w:color w:val="000000" w:themeColor="text1"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</w:p>
        <w:p w14:paraId="386EEBDB" w14:textId="38B43910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jc w:val="center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38" w:history="1">
            <w:r w:rsidRPr="00E2121D">
              <w:rPr>
                <w:rFonts w:ascii="Times New Roman" w:eastAsia="Times" w:hAnsi="Times New Roman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 Вступ</w: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_Toc232836938 \h </w:instrTex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125B077B" w14:textId="71A9C2A3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39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1.1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Огляд продукту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_Toc232836939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493AA1C5" w14:textId="75F14907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0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1.2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Мета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_Toc232836940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695CE339" w14:textId="1DA98C1F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1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1.3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Межі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_Toc232836941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2B85E7B0" w14:textId="278EC713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2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1.4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Посилання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_Toc232836942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4B160694" w14:textId="5D1876F7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3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1.5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Означення та абревіатури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_Toc232836943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27074C16" w14:textId="186E309B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jc w:val="center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4" w:history="1">
            <w:r w:rsidRPr="00E2121D">
              <w:rPr>
                <w:rFonts w:ascii="Times New Roman" w:eastAsia="Times" w:hAnsi="Times New Roman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 Загальний опис</w: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_Toc232836944 \h </w:instrTex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5DFEA62E" w14:textId="79B7C526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5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2.1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Перспективи продукту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_Toc232836945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0D3A29C7" w14:textId="62719825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6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2.2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Функції продукту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_Toc232836946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0B615C76" w14:textId="70699214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7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2.3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Характеристики користувачів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_Toc232836947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3124D1F1" w14:textId="6900FFA1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8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2.4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Загальні обмеження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_Toc232836948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6C96D16E" w14:textId="331E186B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49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2.5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Припущення й залежності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_Toc232836949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70ED62B7" w14:textId="1FBD8161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jc w:val="center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0" w:history="1">
            <w:r w:rsidRPr="00E2121D">
              <w:rPr>
                <w:rFonts w:ascii="Times New Roman" w:eastAsia="Times" w:hAnsi="Times New Roman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 Конкретні вимоги</w: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_Toc232836950 \h </w:instrTex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5DF10D20" w14:textId="349F75DA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1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3.1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Вимоги до зовнішніх інтерфейсів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_Toc232836951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03916E34" w14:textId="2F6F4094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2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3.1.1 Інтерфейс користувача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_Toc232836952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15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7D3D71BE" w14:textId="4DB2C288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3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3.1.2 Апаратний інтерфейс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_Toc232836953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16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39417059" w14:textId="337B3DD0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4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3.1.3 Програмний інтерфейс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_Toc232836954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17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1E7FD695" w14:textId="04B81FCD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5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3.1.4 Комунікаційний протокол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_Toc232836955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17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2957DA36" w14:textId="2E559922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6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3.1.5 Обмеження пам'яті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_Toc232836956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18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2A5B196B" w14:textId="562F0B1D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7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3.1.6 Операції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_Toc232836957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19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03EAE282" w14:textId="14CA0B9F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8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3.1.7 Функції продукту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_Toc232836958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19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65005763" w14:textId="045A9CC0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59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3.1.8 Припущення й залежності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_Toc232836959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21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592559B7" w14:textId="245A7992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0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3.2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Властивості програмного продукту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_Toc232836960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08EF98C7" w14:textId="1CAF99C8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1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3.3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Атрибути програмного продукту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_Toc232836961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23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6AC4AEDB" w14:textId="0601D3B4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2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3.3.1 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Надійність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_Toc232836962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23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1674F9FA" w14:textId="2BD21E46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3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3.3.2 Доступність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_Toc232836963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24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20A6AD63" w14:textId="1D057313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4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3.3.3 Безпека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_Toc232836964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25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35565FF8" w14:textId="4E3B1008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5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3.3.4 Супроводжуваність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_Toc232836965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26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4DAC7EFD" w14:textId="528460A4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6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3.3.5 Переносимість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_Toc232836966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26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6D909E34" w14:textId="0A4A1039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48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7" w:history="1">
            <w:r w:rsidRPr="00E2121D">
              <w:rPr>
                <w:rFonts w:ascii="Times New Roman" w:eastAsia="Times" w:hAnsi="Times New Roman" w:cs="Times New Roman"/>
                <w:iC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3.3.6 Продуктивність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instrText xml:space="preserve"> PAGEREF _Toc232836967 \h </w:instrTex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t>27</w:t>
            </w:r>
            <w:r w:rsidRPr="00E2121D">
              <w:rPr>
                <w:rFonts w:ascii="Times New Roman" w:eastAsia="Times" w:hAnsi="Times New Roman" w:cs="Times New Roman"/>
                <w:iCs/>
                <w:noProof/>
                <w:webHidden/>
                <w:color w:val="000000" w:themeColor="text1"/>
                <w:kern w:val="0"/>
                <w:sz w:val="28"/>
                <w:szCs w:val="28"/>
                <w:lang w:val="en-US" w:eastAsia="ru-RU"/>
                <w14:ligatures w14:val="none"/>
              </w:rPr>
              <w:fldChar w:fldCharType="end"/>
            </w:r>
          </w:hyperlink>
        </w:p>
        <w:p w14:paraId="6012191D" w14:textId="37674B92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8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3.8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Вимоги до бази даних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_Toc232836968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28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315A60DA" w14:textId="106DF2BB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69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3.9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Інші вимоги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_Toc232836969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29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73425393" w14:textId="49D9F3DC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jc w:val="center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70" w:history="1">
            <w:r w:rsidRPr="00E2121D">
              <w:rPr>
                <w:rFonts w:ascii="Times New Roman" w:eastAsia="Times" w:hAnsi="Times New Roman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4 Додаткові матеріали</w: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_Toc232836970 \h </w:instrTex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30</w:t>
            </w:r>
            <w:r w:rsidRPr="00E2121D">
              <w:rPr>
                <w:rFonts w:ascii="Times New Roman" w:eastAsia="Times" w:hAnsi="Times New Roman" w:cs="Times New Roman"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528D1A13" w14:textId="63EBA540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71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4.1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Глосарій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_Toc232836971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30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0A2E257F" w14:textId="54213F52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72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4.2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Діаграма послідовностей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_Toc232836972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32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27611D67" w14:textId="0179769C" w:rsidR="00E2121D" w:rsidRPr="00E2121D" w:rsidRDefault="00E2121D" w:rsidP="00E2121D">
          <w:pPr>
            <w:tabs>
              <w:tab w:val="right" w:leader="dot" w:pos="9911"/>
            </w:tabs>
            <w:spacing w:after="0" w:line="360" w:lineRule="auto"/>
            <w:ind w:left="240"/>
            <w:rPr>
              <w:rFonts w:eastAsiaTheme="minorEastAsia"/>
              <w:noProof/>
              <w:color w:val="000000" w:themeColor="text1"/>
              <w:lang w:eastAsia="uk-UA"/>
            </w:rPr>
          </w:pPr>
          <w:hyperlink w:anchor="_Toc232836974" w:history="1">
            <w:r w:rsidRPr="00E2121D">
              <w:rPr>
                <w:rFonts w:ascii="Times" w:eastAsia="Times" w:hAnsi="Times" w:cs="Times New Roman"/>
                <w:smallCaps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4.3 </w:t>
            </w:r>
            <w:r w:rsidRPr="00E2121D">
              <w:rPr>
                <w:rFonts w:ascii="Times" w:eastAsia="Times" w:hAnsi="Times" w:cs="Times New Roman"/>
                <w:noProof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Діаграма діяльності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begin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instrText xml:space="preserve"> PAGEREF _Toc232836974 \h </w:instrTex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separate"/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36</w:t>
            </w:r>
            <w:r w:rsidRPr="00E2121D">
              <w:rPr>
                <w:rFonts w:ascii="Times" w:eastAsia="Times" w:hAnsi="Times" w:cs="Times New Roman"/>
                <w:smallCaps/>
                <w:noProof/>
                <w:webHidden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fldChar w:fldCharType="end"/>
            </w:r>
          </w:hyperlink>
        </w:p>
        <w:p w14:paraId="53B1CEF6" w14:textId="77777777" w:rsidR="00E2121D" w:rsidRPr="00E2121D" w:rsidRDefault="00E2121D" w:rsidP="00E2121D">
          <w:pPr>
            <w:spacing w:after="200" w:line="360" w:lineRule="auto"/>
            <w:jc w:val="center"/>
            <w:rPr>
              <w:kern w:val="0"/>
              <w:sz w:val="22"/>
              <w:szCs w:val="22"/>
              <w:lang w:val="ru-RU"/>
              <w14:ligatures w14:val="none"/>
            </w:rPr>
          </w:pPr>
          <w:r w:rsidRPr="00E2121D">
            <w:rPr>
              <w:rFonts w:ascii="Times New Roman" w:hAnsi="Times New Roman" w:cs="Times New Roman"/>
              <w:smallCaps/>
              <w:color w:val="000000" w:themeColor="text1"/>
              <w:kern w:val="0"/>
              <w:sz w:val="28"/>
              <w:szCs w:val="28"/>
              <w:lang w:val="ru-RU"/>
              <w14:ligatures w14:val="none"/>
            </w:rPr>
            <w:fldChar w:fldCharType="end"/>
          </w:r>
        </w:p>
      </w:sdtContent>
    </w:sdt>
    <w:p w14:paraId="675D8556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</w:rPr>
      </w:pPr>
    </w:p>
    <w:p w14:paraId="09D12982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38321DF8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75B48058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28AC9439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7FBF2A0B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63BCD1F1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5DCF04C2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69F66A21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2D526428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4CD92926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420C6FBF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7227BD2A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7990D8BC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44D79477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1D676FED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243D90A5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68E2D099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  <w:lang w:val="en-US"/>
        </w:rPr>
      </w:pPr>
    </w:p>
    <w:p w14:paraId="6069626F" w14:textId="77777777" w:rsidR="00E2121D" w:rsidRPr="00E2121D" w:rsidRDefault="00E2121D" w:rsidP="00E2121D">
      <w:pPr>
        <w:spacing w:after="200" w:line="276" w:lineRule="auto"/>
        <w:rPr>
          <w:rFonts w:eastAsia="Times"/>
          <w:sz w:val="22"/>
          <w:szCs w:val="22"/>
        </w:rPr>
      </w:pPr>
    </w:p>
    <w:p w14:paraId="45F228E5" w14:textId="77777777" w:rsidR="00E2121D" w:rsidRPr="00E2121D" w:rsidRDefault="00E2121D" w:rsidP="00E2121D">
      <w:pPr>
        <w:keepNext/>
        <w:keepLines/>
        <w:spacing w:after="0" w:line="276" w:lineRule="auto"/>
        <w:jc w:val="center"/>
        <w:outlineLvl w:val="0"/>
        <w:rPr>
          <w:rFonts w:ascii="Times New Roman" w:eastAsiaTheme="majorEastAsia" w:hAnsi="Times New Roman" w:cstheme="majorBidi"/>
          <w:b/>
          <w:bCs/>
          <w:kern w:val="0"/>
          <w:sz w:val="28"/>
          <w:szCs w:val="40"/>
          <w:lang w:val="ru-RU"/>
          <w14:ligatures w14:val="none"/>
        </w:rPr>
      </w:pPr>
      <w:bookmarkStart w:id="8" w:name="_Toc232801687"/>
      <w:bookmarkStart w:id="9" w:name="_Toc232836004"/>
      <w:bookmarkStart w:id="10" w:name="_Toc232836938"/>
      <w:r w:rsidRPr="00E2121D">
        <w:rPr>
          <w:rFonts w:ascii="Times New Roman" w:eastAsiaTheme="majorEastAsia" w:hAnsi="Times New Roman" w:cstheme="majorBidi"/>
          <w:b/>
          <w:bCs/>
          <w:kern w:val="0"/>
          <w:sz w:val="28"/>
          <w:szCs w:val="40"/>
          <w:lang w:val="ru-RU"/>
          <w14:ligatures w14:val="none"/>
        </w:rPr>
        <w:lastRenderedPageBreak/>
        <w:t xml:space="preserve">1 </w:t>
      </w:r>
      <w:bookmarkEnd w:id="6"/>
      <w:bookmarkEnd w:id="7"/>
      <w:r w:rsidRPr="00E2121D">
        <w:rPr>
          <w:rFonts w:ascii="Times New Roman" w:eastAsiaTheme="majorEastAsia" w:hAnsi="Times New Roman" w:cstheme="majorBidi"/>
          <w:b/>
          <w:bCs/>
          <w:kern w:val="0"/>
          <w:sz w:val="28"/>
          <w:szCs w:val="40"/>
          <w:lang w:val="ru-RU"/>
          <w14:ligatures w14:val="none"/>
        </w:rPr>
        <w:t>ВСТУП</w:t>
      </w:r>
      <w:bookmarkEnd w:id="8"/>
      <w:bookmarkEnd w:id="9"/>
      <w:bookmarkEnd w:id="10"/>
    </w:p>
    <w:p w14:paraId="7617BA98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</w:pPr>
      <w:bookmarkStart w:id="11" w:name="_Toc232801688"/>
      <w:bookmarkStart w:id="12" w:name="_Toc232836005"/>
      <w:bookmarkStart w:id="13" w:name="_Toc232836939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  <w:t xml:space="preserve">1.1 </w:t>
      </w:r>
      <w:proofErr w:type="spellStart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  <w:t>Огляд</w:t>
      </w:r>
      <w:proofErr w:type="spellEnd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  <w:t xml:space="preserve"> продукту</w:t>
      </w:r>
      <w:bookmarkStart w:id="14" w:name="_Toc506458773"/>
      <w:bookmarkStart w:id="15" w:name="_Toc506459139"/>
      <w:bookmarkEnd w:id="11"/>
      <w:bookmarkEnd w:id="12"/>
      <w:bookmarkEnd w:id="13"/>
    </w:p>
    <w:p w14:paraId="075E5E85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5CCD30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Система призначена для автоматизації повного циклу надання послуг хімчистки – від первинної консультації клієнта і оформлення замовлення до контролю виконання, організації кур'єрської доставки та формування фінансової звітності для мережі філій.</w:t>
      </w:r>
    </w:p>
    <w:p w14:paraId="65387F1B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Система виконує такі основні можливості: </w:t>
      </w:r>
    </w:p>
    <w:p w14:paraId="43711263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>а) клієнт хімчистки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DB492A" w14:textId="77777777" w:rsidR="00E2121D" w:rsidRPr="00E2121D" w:rsidRDefault="00E2121D" w:rsidP="00EE32BC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реєстрація та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121D">
        <w:rPr>
          <w:rFonts w:ascii="Times New Roman" w:hAnsi="Times New Roman" w:cs="Times New Roman"/>
          <w:sz w:val="28"/>
          <w:szCs w:val="28"/>
        </w:rPr>
        <w:t>авторизація в системі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92AAFE" w14:textId="77777777" w:rsidR="00E2121D" w:rsidRPr="00E2121D" w:rsidRDefault="00E2121D" w:rsidP="00EE32BC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оформлення замовлення онлайн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B6D135" w14:textId="77777777" w:rsidR="00E2121D" w:rsidRPr="00E2121D" w:rsidRDefault="00E2121D" w:rsidP="00EE32BC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попередній розрахунок вартості </w:t>
      </w:r>
      <w:r w:rsidRPr="00E2121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за допомогою калькулятора</w:t>
      </w:r>
      <w:r w:rsidRPr="00E2121D">
        <w:rPr>
          <w:rFonts w:ascii="Times New Roman" w:hAnsi="Times New Roman" w:cs="Times New Roman"/>
          <w:bCs/>
          <w:kern w:val="0"/>
          <w:sz w:val="28"/>
          <w:szCs w:val="28"/>
          <w:lang w:val="en-US"/>
          <w14:ligatures w14:val="none"/>
        </w:rPr>
        <w:t>;</w:t>
      </w:r>
    </w:p>
    <w:p w14:paraId="7F848656" w14:textId="77777777" w:rsidR="00E2121D" w:rsidRPr="00E2121D" w:rsidRDefault="00E2121D" w:rsidP="00EE32BC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завантаження фотографій виробів для попередньої оцінки ШІ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229844" w14:textId="77777777" w:rsidR="00E2121D" w:rsidRPr="00E2121D" w:rsidRDefault="00E2121D" w:rsidP="00EE32BC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перегляд найближчих точок мережі хімчисток на карті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382878" w14:textId="77777777" w:rsidR="00E2121D" w:rsidRPr="00E2121D" w:rsidRDefault="00E2121D" w:rsidP="00EE32BC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спілкування з ШІ-асистентом (уточнення послуг, терміни, вартість)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754D2C" w14:textId="77777777" w:rsidR="00E2121D" w:rsidRPr="00E2121D" w:rsidRDefault="00E2121D" w:rsidP="00EE32BC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відстеження статусу замовлення в реальному часі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1E7910" w14:textId="77777777" w:rsidR="00E2121D" w:rsidRPr="00E2121D" w:rsidRDefault="00E2121D" w:rsidP="00EE32BC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перегляд історії замовлень і рахунків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121D">
        <w:rPr>
          <w:rFonts w:ascii="Times New Roman" w:hAnsi="Times New Roman" w:cs="Times New Roman"/>
          <w:sz w:val="28"/>
          <w:szCs w:val="28"/>
        </w:rPr>
        <w:t>в особистому кабінеті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1719C0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б)адміністратор хімчистки:</w:t>
      </w:r>
    </w:p>
    <w:p w14:paraId="0943CAC5" w14:textId="77777777" w:rsidR="00E2121D" w:rsidRPr="00E2121D" w:rsidRDefault="00E2121D" w:rsidP="00EE32BC">
      <w:pPr>
        <w:numPr>
          <w:ilvl w:val="0"/>
          <w:numId w:val="35"/>
        </w:numPr>
        <w:spacing w:after="0" w:line="360" w:lineRule="auto"/>
        <w:ind w:left="1418"/>
        <w:contextualSpacing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</w:rPr>
        <w:t>облік клієнтів і замовлень з повною історією</w:t>
      </w: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;</w:t>
      </w:r>
    </w:p>
    <w:p w14:paraId="08C6B040" w14:textId="77777777" w:rsidR="00E2121D" w:rsidRPr="00E2121D" w:rsidRDefault="00E2121D" w:rsidP="00EE32BC">
      <w:pPr>
        <w:numPr>
          <w:ilvl w:val="0"/>
          <w:numId w:val="35"/>
        </w:numPr>
        <w:spacing w:after="0" w:line="360" w:lineRule="auto"/>
        <w:ind w:left="1418"/>
        <w:contextualSpacing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</w:rPr>
        <w:t>контроль статусів виконання (оформлено, прийнято, в роботі, готово, видано)</w:t>
      </w: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;</w:t>
      </w:r>
    </w:p>
    <w:p w14:paraId="49644212" w14:textId="77777777" w:rsidR="00E2121D" w:rsidRPr="00E2121D" w:rsidRDefault="00E2121D" w:rsidP="00EE32BC">
      <w:pPr>
        <w:numPr>
          <w:ilvl w:val="0"/>
          <w:numId w:val="35"/>
        </w:numPr>
        <w:spacing w:after="0" w:line="360" w:lineRule="auto"/>
        <w:ind w:left="1418"/>
        <w:contextualSpacing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</w:rPr>
        <w:t>розрахунок вартості за видом та складністю виробу</w:t>
      </w: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;</w:t>
      </w:r>
    </w:p>
    <w:p w14:paraId="26477692" w14:textId="77777777" w:rsidR="00E2121D" w:rsidRPr="00E2121D" w:rsidRDefault="00E2121D" w:rsidP="00EE32BC">
      <w:pPr>
        <w:numPr>
          <w:ilvl w:val="0"/>
          <w:numId w:val="35"/>
        </w:numPr>
        <w:spacing w:after="0" w:line="360" w:lineRule="auto"/>
        <w:ind w:left="1418"/>
        <w:contextualSpacing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</w:rPr>
        <w:t>управління термінами виконання і черговістю обробки замовлень;</w:t>
      </w:r>
    </w:p>
    <w:p w14:paraId="1E9C8433" w14:textId="77777777" w:rsidR="00E2121D" w:rsidRPr="00E2121D" w:rsidRDefault="00E2121D" w:rsidP="00EE32BC">
      <w:pPr>
        <w:numPr>
          <w:ilvl w:val="0"/>
          <w:numId w:val="35"/>
        </w:numPr>
        <w:spacing w:after="0" w:line="360" w:lineRule="auto"/>
        <w:ind w:left="1418"/>
        <w:contextualSpacing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</w:pP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</w:rPr>
        <w:t>формування фінансової звітності (денної, місячної, по послугах)</w:t>
      </w: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;</w:t>
      </w:r>
    </w:p>
    <w:p w14:paraId="7588651A" w14:textId="77777777" w:rsidR="00E2121D" w:rsidRPr="00E2121D" w:rsidRDefault="00E2121D" w:rsidP="00EE32BC">
      <w:pPr>
        <w:numPr>
          <w:ilvl w:val="0"/>
          <w:numId w:val="35"/>
        </w:numPr>
        <w:spacing w:after="0" w:line="360" w:lineRule="auto"/>
        <w:ind w:left="1418"/>
        <w:contextualSpacing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</w:rPr>
        <w:t>зв'язок з кур'єром – призначення маршрутів, підтвердження доставки</w:t>
      </w:r>
      <w:r w:rsidRPr="00E2121D"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  <w:t>;</w:t>
      </w:r>
    </w:p>
    <w:p w14:paraId="0C9B88B7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в) кур'єр:</w:t>
      </w:r>
    </w:p>
    <w:p w14:paraId="45D8881B" w14:textId="77777777" w:rsidR="00E2121D" w:rsidRPr="00E2121D" w:rsidRDefault="00E2121D" w:rsidP="00EE32BC">
      <w:pPr>
        <w:numPr>
          <w:ilvl w:val="0"/>
          <w:numId w:val="36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перегляд переліку замовлень, призначених адміністратором для забирання або доставки;</w:t>
      </w:r>
    </w:p>
    <w:p w14:paraId="1EEA536B" w14:textId="77777777" w:rsidR="00E2121D" w:rsidRPr="00E2121D" w:rsidRDefault="00E2121D" w:rsidP="00EE32BC">
      <w:pPr>
        <w:numPr>
          <w:ilvl w:val="0"/>
          <w:numId w:val="36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отримання контактної інформації клієнта та адреси для виконання маршруту;</w:t>
      </w:r>
    </w:p>
    <w:p w14:paraId="1E8F0105" w14:textId="77777777" w:rsidR="00E2121D" w:rsidRPr="00E2121D" w:rsidRDefault="00E2121D" w:rsidP="00EE32BC">
      <w:pPr>
        <w:numPr>
          <w:ilvl w:val="0"/>
          <w:numId w:val="36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lastRenderedPageBreak/>
        <w:t>підтвердження факту забирання виробу від клієнта зі зміною статусу замовлення;</w:t>
      </w:r>
    </w:p>
    <w:p w14:paraId="6F26EBCA" w14:textId="77777777" w:rsidR="00E2121D" w:rsidRPr="00E2121D" w:rsidRDefault="00E2121D" w:rsidP="00EE32BC">
      <w:pPr>
        <w:numPr>
          <w:ilvl w:val="0"/>
          <w:numId w:val="36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підтвердження факту доставки готового виробу клієнту зі зміною статусу на «видано»;</w:t>
      </w:r>
    </w:p>
    <w:p w14:paraId="43308F75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г) керівник мережі хімчисток:</w:t>
      </w:r>
    </w:p>
    <w:p w14:paraId="38FC44B6" w14:textId="77777777" w:rsidR="00E2121D" w:rsidRPr="00E2121D" w:rsidRDefault="00E2121D" w:rsidP="00EE32BC">
      <w:pPr>
        <w:numPr>
          <w:ilvl w:val="0"/>
          <w:numId w:val="37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перегляд і управління замовленнями та клієнтами всіх філій мережі в єдиному інтерфейсі; </w:t>
      </w:r>
    </w:p>
    <w:p w14:paraId="40E4BF5A" w14:textId="77777777" w:rsidR="00E2121D" w:rsidRPr="00E2121D" w:rsidRDefault="00E2121D" w:rsidP="00EE32BC">
      <w:pPr>
        <w:numPr>
          <w:ilvl w:val="0"/>
          <w:numId w:val="37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управління каталогом послуг і цінами, що діють для всіх філій мережі; </w:t>
      </w:r>
    </w:p>
    <w:p w14:paraId="228DB33E" w14:textId="77777777" w:rsidR="00E2121D" w:rsidRPr="00E2121D" w:rsidRDefault="00E2121D" w:rsidP="00EE32BC">
      <w:pPr>
        <w:numPr>
          <w:ilvl w:val="0"/>
          <w:numId w:val="37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додавання, редагування та перегляд філій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121D">
        <w:rPr>
          <w:rFonts w:ascii="Times New Roman" w:hAnsi="Times New Roman" w:cs="Times New Roman"/>
          <w:sz w:val="28"/>
          <w:szCs w:val="28"/>
        </w:rPr>
        <w:t xml:space="preserve">та персоналу; </w:t>
      </w:r>
    </w:p>
    <w:p w14:paraId="3122194E" w14:textId="77777777" w:rsidR="00E2121D" w:rsidRPr="00E2121D" w:rsidRDefault="00E2121D" w:rsidP="00EE32BC">
      <w:pPr>
        <w:numPr>
          <w:ilvl w:val="0"/>
          <w:numId w:val="37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перегляд зведеної аналітичної звітності в розрізі філій, послуг і фінансових показників за обраний період; </w:t>
      </w:r>
    </w:p>
    <w:p w14:paraId="04319FA1" w14:textId="77777777" w:rsidR="00E2121D" w:rsidRPr="00E2121D" w:rsidRDefault="00E2121D" w:rsidP="00EE32BC">
      <w:pPr>
        <w:numPr>
          <w:ilvl w:val="0"/>
          <w:numId w:val="37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експорт звітів у форматі CSV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C5923D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Цілі системи та вигоди: </w:t>
      </w:r>
    </w:p>
    <w:p w14:paraId="7C883B8C" w14:textId="77777777" w:rsidR="00E2121D" w:rsidRPr="00E2121D" w:rsidRDefault="00E2121D" w:rsidP="00EE32BC">
      <w:pPr>
        <w:numPr>
          <w:ilvl w:val="0"/>
          <w:numId w:val="38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скорочення часу обслуговування клієнта на етапі консультації та оформлення замовлення не менше ніж на 50% порівняно з телефонним способом; </w:t>
      </w:r>
    </w:p>
    <w:p w14:paraId="116160C6" w14:textId="77777777" w:rsidR="00E2121D" w:rsidRPr="00E2121D" w:rsidRDefault="00E2121D" w:rsidP="00EE32BC">
      <w:pPr>
        <w:numPr>
          <w:ilvl w:val="0"/>
          <w:numId w:val="38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забезпечення прозорості виконання замовлень для клієнта через відстеження статусу в режимі реального часу; </w:t>
      </w:r>
    </w:p>
    <w:p w14:paraId="5FCA4998" w14:textId="77777777" w:rsidR="00E2121D" w:rsidRPr="00E2121D" w:rsidRDefault="00E2121D" w:rsidP="00EE32BC">
      <w:pPr>
        <w:numPr>
          <w:ilvl w:val="0"/>
          <w:numId w:val="38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централізація управління мережею філій в єдиній системі; </w:t>
      </w:r>
    </w:p>
    <w:p w14:paraId="6E7638DD" w14:textId="77777777" w:rsidR="00E2121D" w:rsidRPr="00E2121D" w:rsidRDefault="00E2121D" w:rsidP="00EE32BC">
      <w:pPr>
        <w:numPr>
          <w:ilvl w:val="0"/>
          <w:numId w:val="38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>зниження навантаження на персонал за рахунок автоматизованого консультування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705EA9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EC5449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:lang w:val="en-US"/>
          <w14:ligatures w14:val="none"/>
        </w:rPr>
      </w:pPr>
      <w:bookmarkStart w:id="16" w:name="_Toc232801689"/>
      <w:bookmarkStart w:id="17" w:name="_Toc232836006"/>
      <w:bookmarkStart w:id="18" w:name="_Toc232836940"/>
      <w:bookmarkEnd w:id="14"/>
      <w:bookmarkEnd w:id="15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1.2 Мета</w:t>
      </w:r>
      <w:bookmarkEnd w:id="16"/>
      <w:bookmarkEnd w:id="17"/>
      <w:bookmarkEnd w:id="18"/>
    </w:p>
    <w:p w14:paraId="1A6A34A9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72FD73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Цей документ є специфікацією вимог до програмного забезпечення (SRS) системи управління замовленнями та обслуговування клієнтів хімчистки. Документ описує функціональні та нефункціональні вимоги до програмної системи, визначає межі продукту, характеристики користувачів та обмеження розробки.</w:t>
      </w:r>
    </w:p>
    <w:p w14:paraId="11721E9D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Документ призначений для таких категорій читачів: </w:t>
      </w:r>
    </w:p>
    <w:p w14:paraId="620D2DFF" w14:textId="77777777" w:rsidR="00E2121D" w:rsidRPr="00E2121D" w:rsidRDefault="00E2121D" w:rsidP="00EE32BC">
      <w:pPr>
        <w:numPr>
          <w:ilvl w:val="0"/>
          <w:numId w:val="39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lastRenderedPageBreak/>
        <w:t xml:space="preserve">розробників програмного забезпечення – для розуміння повного переліку вимог до системи та прийняття архітектурних рішень; </w:t>
      </w:r>
    </w:p>
    <w:p w14:paraId="2EAA7BFC" w14:textId="77777777" w:rsidR="00E2121D" w:rsidRPr="00E2121D" w:rsidRDefault="00E2121D" w:rsidP="00EE32BC">
      <w:pPr>
        <w:numPr>
          <w:ilvl w:val="0"/>
          <w:numId w:val="39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121D">
        <w:rPr>
          <w:rFonts w:ascii="Times New Roman" w:hAnsi="Times New Roman" w:cs="Times New Roman"/>
          <w:sz w:val="28"/>
          <w:szCs w:val="28"/>
        </w:rPr>
        <w:t>тестувальників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– для розробки тест-кейсів на основі специфікованих вимог; </w:t>
      </w:r>
    </w:p>
    <w:p w14:paraId="5D633F0C" w14:textId="77777777" w:rsidR="00E2121D" w:rsidRPr="00E2121D" w:rsidRDefault="00E2121D" w:rsidP="00EE32BC">
      <w:pPr>
        <w:numPr>
          <w:ilvl w:val="0"/>
          <w:numId w:val="39"/>
        </w:numPr>
        <w:spacing w:after="0" w:line="360" w:lineRule="auto"/>
        <w:ind w:left="993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замовника або власника хімчистки – для підтвердження відповідності системи бізнес-потребам.</w:t>
      </w:r>
    </w:p>
    <w:p w14:paraId="43769AA8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9" w:name="_Toc506458774"/>
      <w:bookmarkStart w:id="20" w:name="_Toc506459140"/>
    </w:p>
    <w:p w14:paraId="3817FD11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21" w:name="_Toc232801690"/>
      <w:bookmarkStart w:id="22" w:name="_Toc232836007"/>
      <w:bookmarkStart w:id="23" w:name="_Toc232836941"/>
      <w:bookmarkEnd w:id="19"/>
      <w:bookmarkEnd w:id="20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1.3 Межі</w:t>
      </w:r>
      <w:bookmarkStart w:id="24" w:name="_Toc506458775"/>
      <w:bookmarkStart w:id="25" w:name="_Toc506459141"/>
      <w:bookmarkEnd w:id="21"/>
      <w:bookmarkEnd w:id="22"/>
      <w:bookmarkEnd w:id="23"/>
    </w:p>
    <w:p w14:paraId="0B544D72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" w:hAnsi="Times New Roman" w:cs="Times New Roman"/>
          <w:sz w:val="28"/>
          <w:szCs w:val="28"/>
        </w:rPr>
      </w:pPr>
    </w:p>
    <w:p w14:paraId="3C2BC0D7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Програмна система охоплює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вебзастосунок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>, який має окремі інтерфейси для різних ролей: клієнтів, адміністраторів, кур’єрів і керівників або власників мережі хімчисток. Для зберігання даних використовується реляційна БД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 xml:space="preserve">. </w:t>
      </w:r>
      <w:r w:rsidRPr="00E2121D">
        <w:rPr>
          <w:rFonts w:ascii="Times New Roman" w:eastAsia="Times" w:hAnsi="Times New Roman" w:cs="Times New Roman"/>
          <w:sz w:val="28"/>
          <w:szCs w:val="28"/>
        </w:rPr>
        <w:t xml:space="preserve">Також продукт має інтеграцію із зовнішніми 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API</w:t>
      </w:r>
      <w:r w:rsidRPr="00E2121D">
        <w:rPr>
          <w:rFonts w:ascii="Times New Roman" w:eastAsia="Times" w:hAnsi="Times New Roman" w:cs="Times New Roman"/>
          <w:sz w:val="28"/>
          <w:szCs w:val="28"/>
        </w:rPr>
        <w:t xml:space="preserve">: онлайн-оплата, карта, ШІ. </w:t>
      </w:r>
    </w:p>
    <w:p w14:paraId="7591DB4F" w14:textId="0EDF97DE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b/>
          <w:bCs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не охоплює мобільн</w:t>
      </w:r>
      <w:r w:rsidR="00285658">
        <w:rPr>
          <w:rFonts w:ascii="Times New Roman" w:eastAsia="Times" w:hAnsi="Times New Roman" w:cs="Times New Roman"/>
          <w:sz w:val="28"/>
          <w:szCs w:val="28"/>
        </w:rPr>
        <w:t>ий</w:t>
      </w:r>
      <w:r w:rsidRPr="00E2121D">
        <w:rPr>
          <w:rFonts w:ascii="Times New Roman" w:eastAsia="Times" w:hAnsi="Times New Roman" w:cs="Times New Roman"/>
          <w:sz w:val="28"/>
          <w:szCs w:val="28"/>
        </w:rPr>
        <w:t xml:space="preserve"> застосунки 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IOS</w:t>
      </w:r>
      <w:r w:rsidRPr="00E2121D">
        <w:rPr>
          <w:rFonts w:ascii="Times New Roman" w:eastAsia="Times" w:hAnsi="Times New Roman" w:cs="Times New Roman"/>
          <w:sz w:val="28"/>
          <w:szCs w:val="28"/>
        </w:rPr>
        <w:t>, Telegram-бот, інтеграцію з іншими програмами, підрахунок заробітної плати, облік інвентарю та засобів для очищення.</w:t>
      </w:r>
    </w:p>
    <w:p w14:paraId="7797526B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" w:hAnsi="Times New Roman" w:cs="Times New Roman"/>
          <w:sz w:val="28"/>
          <w:szCs w:val="28"/>
        </w:rPr>
      </w:pPr>
    </w:p>
    <w:p w14:paraId="0341C24B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:lang w:val="en-US"/>
          <w14:ligatures w14:val="none"/>
        </w:rPr>
      </w:pPr>
      <w:bookmarkStart w:id="26" w:name="_Toc232801691"/>
      <w:bookmarkStart w:id="27" w:name="_Toc232836008"/>
      <w:bookmarkStart w:id="28" w:name="_Toc232836942"/>
      <w:bookmarkEnd w:id="24"/>
      <w:bookmarkEnd w:id="25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1.4 Посилання</w:t>
      </w:r>
      <w:bookmarkEnd w:id="26"/>
      <w:bookmarkEnd w:id="27"/>
      <w:bookmarkEnd w:id="28"/>
    </w:p>
    <w:p w14:paraId="0CC76E9F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EB8628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Цей документ підготовлено відповідно до керівних принципів IEEE для специфікацій вимог до програмного забезпечення (IEEE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830-1998). </w:t>
      </w:r>
    </w:p>
    <w:p w14:paraId="3B868670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>Додаткові джерела включають:</w:t>
      </w:r>
    </w:p>
    <w:p w14:paraId="32E0400B" w14:textId="77777777" w:rsidR="00E2121D" w:rsidRPr="00E2121D" w:rsidRDefault="00E2121D" w:rsidP="00EE32BC">
      <w:pPr>
        <w:numPr>
          <w:ilvl w:val="0"/>
          <w:numId w:val="40"/>
        </w:numPr>
        <w:spacing w:after="0" w:line="360" w:lineRule="auto"/>
        <w:ind w:left="993" w:hanging="284"/>
        <w:contextualSpacing/>
        <w:jc w:val="both"/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</w:pPr>
      <w:bookmarkStart w:id="29" w:name="_Toc506458776"/>
      <w:bookmarkStart w:id="30" w:name="_Toc506459142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документація 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FastAPI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</w:t>
      </w:r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  <w:t xml:space="preserve">– </w:t>
      </w:r>
      <w:hyperlink r:id="rId8" w:history="1">
        <w:r w:rsidRPr="00E2121D">
          <w:rPr>
            <w:rFonts w:ascii="Times New Roman" w:eastAsiaTheme="majorEastAsia" w:hAnsi="Times New Roman" w:cs="Times New Roman"/>
            <w:iCs/>
            <w:color w:val="467886" w:themeColor="hyperlink"/>
            <w:sz w:val="28"/>
            <w:szCs w:val="28"/>
            <w:u w:val="single"/>
          </w:rPr>
          <w:t>https://fastapi.tiangolo.com</w:t>
        </w:r>
      </w:hyperlink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  <w:lang w:val="en-US"/>
        </w:rPr>
        <w:t xml:space="preserve"> ;</w:t>
      </w:r>
    </w:p>
    <w:p w14:paraId="6005B92A" w14:textId="77777777" w:rsidR="00E2121D" w:rsidRPr="00E2121D" w:rsidRDefault="00E2121D" w:rsidP="00EE32BC">
      <w:pPr>
        <w:numPr>
          <w:ilvl w:val="0"/>
          <w:numId w:val="40"/>
        </w:numPr>
        <w:spacing w:after="0" w:line="360" w:lineRule="auto"/>
        <w:ind w:left="993" w:hanging="284"/>
        <w:contextualSpacing/>
        <w:jc w:val="both"/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документація 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React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</w:t>
      </w:r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  <w:t xml:space="preserve">– </w:t>
      </w:r>
      <w:hyperlink r:id="rId9" w:history="1">
        <w:r w:rsidRPr="00E2121D">
          <w:rPr>
            <w:rFonts w:ascii="Times New Roman" w:eastAsiaTheme="majorEastAsia" w:hAnsi="Times New Roman" w:cs="Times New Roman"/>
            <w:iCs/>
            <w:color w:val="467886" w:themeColor="hyperlink"/>
            <w:sz w:val="28"/>
            <w:szCs w:val="28"/>
            <w:u w:val="single"/>
          </w:rPr>
          <w:t>https://react.dev</w:t>
        </w:r>
      </w:hyperlink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  <w:t xml:space="preserve"> </w:t>
      </w:r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  <w:lang w:val="en-US"/>
        </w:rPr>
        <w:t>;</w:t>
      </w:r>
    </w:p>
    <w:p w14:paraId="569D71EC" w14:textId="77777777" w:rsidR="00E2121D" w:rsidRPr="00E2121D" w:rsidRDefault="00E2121D" w:rsidP="00EE32BC">
      <w:pPr>
        <w:numPr>
          <w:ilvl w:val="0"/>
          <w:numId w:val="40"/>
        </w:numPr>
        <w:spacing w:after="0" w:line="360" w:lineRule="auto"/>
        <w:ind w:left="993" w:hanging="284"/>
        <w:contextualSpacing/>
        <w:jc w:val="both"/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документація 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PostgreSQL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15 </w:t>
      </w:r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  <w:t xml:space="preserve">– </w:t>
      </w:r>
      <w:hyperlink r:id="rId10" w:history="1">
        <w:r w:rsidRPr="00E2121D">
          <w:rPr>
            <w:rFonts w:ascii="Times New Roman" w:eastAsiaTheme="majorEastAsia" w:hAnsi="Times New Roman" w:cs="Times New Roman"/>
            <w:iCs/>
            <w:color w:val="467886" w:themeColor="hyperlink"/>
            <w:sz w:val="28"/>
            <w:szCs w:val="28"/>
            <w:u w:val="single"/>
          </w:rPr>
          <w:t>https://www.postgresql.org/docs/15</w:t>
        </w:r>
      </w:hyperlink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  <w:lang w:val="en-US"/>
        </w:rPr>
        <w:t xml:space="preserve"> ;</w:t>
      </w:r>
    </w:p>
    <w:p w14:paraId="712859A0" w14:textId="77777777" w:rsidR="00E2121D" w:rsidRPr="00E2121D" w:rsidRDefault="00E2121D" w:rsidP="00EE32BC">
      <w:pPr>
        <w:numPr>
          <w:ilvl w:val="0"/>
          <w:numId w:val="40"/>
        </w:numPr>
        <w:spacing w:after="0" w:line="360" w:lineRule="auto"/>
        <w:ind w:left="993" w:hanging="284"/>
        <w:contextualSpacing/>
        <w:jc w:val="both"/>
        <w:rPr>
          <w:rFonts w:ascii="Times New Roman" w:eastAsiaTheme="majorEastAsia" w:hAnsi="Times New Roman" w:cs="Times New Roman"/>
          <w:iCs/>
          <w:color w:val="EE0000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iCs/>
          <w:sz w:val="28"/>
          <w:szCs w:val="28"/>
          <w:lang w:val="en-US"/>
        </w:rPr>
        <w:t>Open AI</w:t>
      </w:r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Documentation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– </w:t>
      </w:r>
      <w:hyperlink r:id="rId11" w:history="1">
        <w:r w:rsidRPr="00E2121D">
          <w:rPr>
            <w:rFonts w:ascii="Times New Roman" w:eastAsiaTheme="majorEastAsia" w:hAnsi="Times New Roman" w:cs="Times New Roman"/>
            <w:iCs/>
            <w:color w:val="467886" w:themeColor="hyperlink"/>
            <w:sz w:val="28"/>
            <w:szCs w:val="28"/>
            <w:u w:val="single"/>
          </w:rPr>
          <w:t>https://developers.openai.com/api/docs</w:t>
        </w:r>
      </w:hyperlink>
      <w:r w:rsidRPr="00E2121D">
        <w:rPr>
          <w:rFonts w:ascii="Times New Roman" w:eastAsiaTheme="majorEastAsia" w:hAnsi="Times New Roman" w:cs="Times New Roman"/>
          <w:iCs/>
          <w:color w:val="EE0000"/>
          <w:sz w:val="28"/>
          <w:szCs w:val="28"/>
          <w:lang w:val="en-US"/>
        </w:rPr>
        <w:t xml:space="preserve"> ;</w:t>
      </w:r>
    </w:p>
    <w:p w14:paraId="340348BC" w14:textId="77777777" w:rsidR="00E2121D" w:rsidRPr="00E2121D" w:rsidRDefault="00E2121D" w:rsidP="00EE32BC">
      <w:pPr>
        <w:numPr>
          <w:ilvl w:val="0"/>
          <w:numId w:val="40"/>
        </w:numPr>
        <w:spacing w:after="0" w:line="360" w:lineRule="auto"/>
        <w:ind w:left="993" w:hanging="284"/>
        <w:contextualSpacing/>
        <w:jc w:val="both"/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документація 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SQLAlchemy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2.0 </w:t>
      </w:r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  <w:t xml:space="preserve">– </w:t>
      </w:r>
      <w:hyperlink r:id="rId12" w:history="1">
        <w:r w:rsidRPr="00E2121D">
          <w:rPr>
            <w:rFonts w:ascii="Times New Roman" w:eastAsiaTheme="majorEastAsia" w:hAnsi="Times New Roman" w:cs="Times New Roman"/>
            <w:iCs/>
            <w:color w:val="467886" w:themeColor="hyperlink"/>
            <w:sz w:val="28"/>
            <w:szCs w:val="28"/>
            <w:u w:val="single"/>
          </w:rPr>
          <w:t>https://docs.sqlalchemy.org</w:t>
        </w:r>
      </w:hyperlink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  <w:t xml:space="preserve"> </w:t>
      </w:r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  <w:lang w:val="en-US"/>
        </w:rPr>
        <w:t>;</w:t>
      </w:r>
    </w:p>
    <w:p w14:paraId="7D0A26A4" w14:textId="77777777" w:rsidR="00E2121D" w:rsidRPr="00E2121D" w:rsidRDefault="00E2121D" w:rsidP="00EE32BC">
      <w:pPr>
        <w:numPr>
          <w:ilvl w:val="0"/>
          <w:numId w:val="40"/>
        </w:numPr>
        <w:spacing w:after="0" w:line="360" w:lineRule="auto"/>
        <w:ind w:left="993" w:hanging="284"/>
        <w:contextualSpacing/>
        <w:jc w:val="both"/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Microsoft 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Azure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Documentation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</w:t>
      </w:r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  <w:t xml:space="preserve">– </w:t>
      </w:r>
      <w:hyperlink r:id="rId13" w:history="1">
        <w:r w:rsidRPr="00E2121D">
          <w:rPr>
            <w:rFonts w:ascii="Times New Roman" w:eastAsiaTheme="majorEastAsia" w:hAnsi="Times New Roman" w:cs="Times New Roman"/>
            <w:iCs/>
            <w:color w:val="467886" w:themeColor="hyperlink"/>
            <w:sz w:val="28"/>
            <w:szCs w:val="28"/>
            <w:u w:val="single"/>
          </w:rPr>
          <w:t>https://docs.microsoft.com/azure</w:t>
        </w:r>
      </w:hyperlink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</w:rPr>
        <w:t xml:space="preserve"> </w:t>
      </w:r>
      <w:r w:rsidRPr="00E2121D">
        <w:rPr>
          <w:rFonts w:ascii="Times New Roman" w:eastAsiaTheme="majorEastAsia" w:hAnsi="Times New Roman" w:cs="Times New Roman"/>
          <w:iCs/>
          <w:color w:val="0F4761" w:themeColor="accent1" w:themeShade="BF"/>
          <w:sz w:val="28"/>
          <w:szCs w:val="28"/>
          <w:lang w:val="en-US"/>
        </w:rPr>
        <w:t>.</w:t>
      </w:r>
    </w:p>
    <w:p w14:paraId="09795353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7E4071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31" w:name="_Toc232801692"/>
      <w:bookmarkStart w:id="32" w:name="_Toc232836009"/>
      <w:bookmarkStart w:id="33" w:name="_Toc232836943"/>
      <w:bookmarkEnd w:id="29"/>
      <w:bookmarkEnd w:id="30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lastRenderedPageBreak/>
        <w:t>1.5 Означення та абревіатури</w:t>
      </w:r>
      <w:bookmarkEnd w:id="31"/>
      <w:bookmarkEnd w:id="32"/>
      <w:bookmarkEnd w:id="33"/>
    </w:p>
    <w:p w14:paraId="1C7AE5C0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CC128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Було виокремлено такі означення та абревіатури:</w:t>
      </w:r>
    </w:p>
    <w:p w14:paraId="171ADD2C" w14:textId="77777777" w:rsidR="00E2121D" w:rsidRPr="00E2121D" w:rsidRDefault="00E2121D" w:rsidP="00EE32BC">
      <w:pPr>
        <w:numPr>
          <w:ilvl w:val="0"/>
          <w:numId w:val="4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БД – база даних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A398F4" w14:textId="77777777" w:rsidR="00E2121D" w:rsidRPr="00E2121D" w:rsidRDefault="00E2121D" w:rsidP="00EE32BC">
      <w:pPr>
        <w:numPr>
          <w:ilvl w:val="0"/>
          <w:numId w:val="4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ШІ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121D">
        <w:rPr>
          <w:rFonts w:ascii="Times New Roman" w:hAnsi="Times New Roman" w:cs="Times New Roman"/>
          <w:sz w:val="28"/>
          <w:szCs w:val="28"/>
        </w:rPr>
        <w:t>штучний інтелект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2FBCC8" w14:textId="77777777" w:rsidR="00E2121D" w:rsidRPr="00E2121D" w:rsidRDefault="00E2121D" w:rsidP="00EE32BC">
      <w:pPr>
        <w:numPr>
          <w:ilvl w:val="0"/>
          <w:numId w:val="4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API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2121D">
        <w:rPr>
          <w:rFonts w:ascii="Times New Roman" w:hAnsi="Times New Roman" w:cs="Times New Roman"/>
          <w:sz w:val="28"/>
          <w:szCs w:val="28"/>
        </w:rPr>
        <w:t xml:space="preserve"> – інтерфейс програмування застосунків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6A0D1C" w14:textId="77777777" w:rsidR="00E2121D" w:rsidRPr="00E2121D" w:rsidRDefault="00E2121D" w:rsidP="00EE32BC">
      <w:pPr>
        <w:numPr>
          <w:ilvl w:val="0"/>
          <w:numId w:val="4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JWT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2121D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2121D">
        <w:rPr>
          <w:rFonts w:ascii="Times New Roman" w:hAnsi="Times New Roman" w:cs="Times New Roman"/>
          <w:sz w:val="28"/>
          <w:szCs w:val="28"/>
        </w:rPr>
        <w:t xml:space="preserve"> – стандарт токена автентифікації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85DDD0" w14:textId="77777777" w:rsidR="00E2121D" w:rsidRPr="00E2121D" w:rsidRDefault="00E2121D" w:rsidP="00EE32BC">
      <w:pPr>
        <w:numPr>
          <w:ilvl w:val="0"/>
          <w:numId w:val="4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REST (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Representational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>) – архітектурний стиль побудови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9B4AF4" w14:textId="77777777" w:rsidR="00E2121D" w:rsidRPr="00E2121D" w:rsidRDefault="00E2121D" w:rsidP="00EE32BC">
      <w:pPr>
        <w:numPr>
          <w:ilvl w:val="0"/>
          <w:numId w:val="4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SRS(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>) – специфікація вимог до програмного забезпечення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975D0A" w14:textId="77777777" w:rsidR="00E2121D" w:rsidRPr="00E2121D" w:rsidRDefault="00E2121D" w:rsidP="00EE32BC">
      <w:pPr>
        <w:numPr>
          <w:ilvl w:val="0"/>
          <w:numId w:val="4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ORM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12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Object-Relational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>) – технологія відображення об'єктів на таблиці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D91FC6" w14:textId="77777777" w:rsidR="00E2121D" w:rsidRPr="00E2121D" w:rsidRDefault="00E2121D" w:rsidP="00EE32BC">
      <w:pPr>
        <w:numPr>
          <w:ilvl w:val="0"/>
          <w:numId w:val="4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  <w:lang w:val="en-US"/>
        </w:rPr>
        <w:t>UI/UX (</w:t>
      </w:r>
      <w:r w:rsidRPr="00E2121D"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/ User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2121D">
        <w:rPr>
          <w:rFonts w:ascii="Times New Roman" w:hAnsi="Times New Roman" w:cs="Times New Roman"/>
          <w:sz w:val="28"/>
          <w:szCs w:val="28"/>
        </w:rPr>
        <w:t>–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121D">
        <w:rPr>
          <w:rFonts w:ascii="Times New Roman" w:hAnsi="Times New Roman" w:cs="Times New Roman"/>
          <w:sz w:val="28"/>
          <w:szCs w:val="28"/>
        </w:rPr>
        <w:t xml:space="preserve"> інтерфейс</w:t>
      </w:r>
      <w:proofErr w:type="gramEnd"/>
      <w:r w:rsidRPr="00E2121D">
        <w:rPr>
          <w:rFonts w:ascii="Times New Roman" w:hAnsi="Times New Roman" w:cs="Times New Roman"/>
          <w:sz w:val="28"/>
          <w:szCs w:val="28"/>
        </w:rPr>
        <w:t xml:space="preserve"> користувача та користувацький досвід.</w:t>
      </w:r>
    </w:p>
    <w:p w14:paraId="57A4D249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240ED0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928AA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79D934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8E5265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FBB080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AF0719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B039CE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A640B8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0DA51E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84344F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D78E52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BAE8B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E3BA4D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EF177" w14:textId="77777777" w:rsidR="00E2121D" w:rsidRPr="00E2121D" w:rsidRDefault="00E2121D" w:rsidP="00E2121D">
      <w:pPr>
        <w:keepNext/>
        <w:keepLines/>
        <w:spacing w:after="0" w:line="276" w:lineRule="auto"/>
        <w:jc w:val="center"/>
        <w:outlineLvl w:val="0"/>
        <w:rPr>
          <w:rFonts w:ascii="Times New Roman" w:eastAsia="Times" w:hAnsi="Times New Roman" w:cstheme="majorBidi"/>
          <w:b/>
          <w:bCs/>
          <w:kern w:val="0"/>
          <w:sz w:val="28"/>
          <w:szCs w:val="40"/>
          <w14:ligatures w14:val="none"/>
        </w:rPr>
      </w:pPr>
      <w:bookmarkStart w:id="34" w:name="_Toc506458777"/>
      <w:bookmarkStart w:id="35" w:name="_Toc506459143"/>
      <w:bookmarkStart w:id="36" w:name="_Toc232801693"/>
      <w:bookmarkStart w:id="37" w:name="_Toc232836010"/>
      <w:bookmarkStart w:id="38" w:name="_Toc232836944"/>
      <w:r w:rsidRPr="00E2121D">
        <w:rPr>
          <w:rFonts w:ascii="Times New Roman" w:eastAsia="Times" w:hAnsi="Times New Roman" w:cstheme="majorBidi"/>
          <w:b/>
          <w:bCs/>
          <w:kern w:val="0"/>
          <w:sz w:val="28"/>
          <w:szCs w:val="40"/>
          <w14:ligatures w14:val="none"/>
        </w:rPr>
        <w:lastRenderedPageBreak/>
        <w:t>2</w:t>
      </w:r>
      <w:bookmarkEnd w:id="34"/>
      <w:bookmarkEnd w:id="35"/>
      <w:r w:rsidRPr="00E2121D">
        <w:rPr>
          <w:rFonts w:ascii="Times New Roman" w:eastAsia="Times" w:hAnsi="Times New Roman" w:cstheme="majorBidi"/>
          <w:b/>
          <w:bCs/>
          <w:kern w:val="0"/>
          <w:sz w:val="28"/>
          <w:szCs w:val="40"/>
          <w14:ligatures w14:val="none"/>
        </w:rPr>
        <w:t xml:space="preserve"> ЗАГАЛЬНИЙ ОПИС</w:t>
      </w:r>
      <w:bookmarkEnd w:id="36"/>
      <w:bookmarkEnd w:id="37"/>
      <w:bookmarkEnd w:id="38"/>
    </w:p>
    <w:p w14:paraId="313245BD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39" w:name="_Toc506458778"/>
      <w:bookmarkStart w:id="40" w:name="_Toc506459144"/>
      <w:bookmarkStart w:id="41" w:name="_Toc232801694"/>
      <w:bookmarkStart w:id="42" w:name="_Toc232836011"/>
      <w:bookmarkStart w:id="43" w:name="_Toc232836945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 xml:space="preserve">2.1 </w:t>
      </w:r>
      <w:bookmarkEnd w:id="39"/>
      <w:bookmarkEnd w:id="40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Перспективи продукту</w:t>
      </w:r>
      <w:bookmarkEnd w:id="41"/>
      <w:bookmarkEnd w:id="42"/>
      <w:bookmarkEnd w:id="43"/>
    </w:p>
    <w:p w14:paraId="70AA1F86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885CE7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iCs/>
          <w:sz w:val="28"/>
          <w:szCs w:val="28"/>
        </w:rPr>
      </w:pPr>
      <w:bookmarkStart w:id="44" w:name="_Toc506458779"/>
      <w:bookmarkStart w:id="45" w:name="_Toc506459145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Програмна система є самостійним рішенням і розробляється з нуля як нове для автоматизації роботи мережі хімчисток. </w:t>
      </w:r>
    </w:p>
    <w:p w14:paraId="0F60E243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Продукт підтримує використання як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декстопиних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пристроїв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121D">
        <w:rPr>
          <w:rFonts w:ascii="Times New Roman" w:hAnsi="Times New Roman" w:cs="Times New Roman"/>
          <w:sz w:val="28"/>
          <w:szCs w:val="28"/>
        </w:rPr>
        <w:t xml:space="preserve">операційних систем Windows,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, так і мобільних 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IOS </w:t>
      </w:r>
      <w:r w:rsidRPr="00E2121D">
        <w:rPr>
          <w:rFonts w:ascii="Times New Roman" w:hAnsi="Times New Roman" w:cs="Times New Roman"/>
          <w:sz w:val="28"/>
          <w:szCs w:val="28"/>
        </w:rPr>
        <w:t xml:space="preserve">та 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Android </w:t>
      </w:r>
      <w:r w:rsidRPr="00E2121D">
        <w:rPr>
          <w:rFonts w:ascii="Times New Roman" w:hAnsi="Times New Roman" w:cs="Times New Roman"/>
          <w:sz w:val="28"/>
          <w:szCs w:val="28"/>
        </w:rPr>
        <w:t xml:space="preserve">пристроїв за умови використання браузерів: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, Microsoft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та інших актуальних на 2026 рік. </w:t>
      </w:r>
    </w:p>
    <w:p w14:paraId="12D4DDBD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Програмна система побудована за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трирівневою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клієнт-серверною архітектурою (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three-tier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>), що складається з рівня представлення (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>), рівня прикладної логіки (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>) та рівня даних (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B4B5462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Передбачається взаємодія із зовнішніми сервісами через 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API: </w:t>
      </w:r>
      <w:r w:rsidRPr="00E2121D">
        <w:rPr>
          <w:rFonts w:ascii="Times New Roman" w:hAnsi="Times New Roman" w:cs="Times New Roman"/>
          <w:sz w:val="28"/>
          <w:szCs w:val="28"/>
        </w:rPr>
        <w:t>платіжні системи для здійснення онлайн-оплати, карти для відображення розташування хімчисток, а також штучний інтелект для інтерактивного чату.</w:t>
      </w:r>
    </w:p>
    <w:p w14:paraId="63F0FA55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Використання хмарної платформи Microsoft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забезпечує гнучкість та масштабованість системи на етапах її подальшого розвитку. Застосування сервісів, таких як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для розгортання серверної частини,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Flexible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Server для управління базою даних,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кешування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Blob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для зберігання файлів, дозволяє забезпечити автоматичне масштабування ресурсів відповідно до навантаження.</w:t>
      </w:r>
    </w:p>
    <w:p w14:paraId="2EC07AB4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Завдяки використанню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Vault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підвищується рівень безпеки при управлінні конфіденційними даними, а інтеграція з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забезпечує мережеву ізоляцію компонентів системи.</w:t>
      </w:r>
    </w:p>
    <w:p w14:paraId="29300D7B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Такий підхід дозволяє у майбутньому легко розширювати систему, додавати нові сервіси (зокрема аналітику, машинне навчання або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мікросервісні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компоненти), а також забезпечує високу доступність,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відмовостійкість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і готовність до зростання кількості користувачів без суттєвих змін архітектури.</w:t>
      </w:r>
    </w:p>
    <w:p w14:paraId="3381E31A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F237DC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46" w:name="_Toc232801695"/>
      <w:bookmarkStart w:id="47" w:name="_Toc232836012"/>
      <w:bookmarkStart w:id="48" w:name="_Toc232836946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lastRenderedPageBreak/>
        <w:t xml:space="preserve">2.2 </w:t>
      </w:r>
      <w:bookmarkEnd w:id="44"/>
      <w:bookmarkEnd w:id="45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Функції продукту</w:t>
      </w:r>
      <w:bookmarkEnd w:id="46"/>
      <w:bookmarkEnd w:id="47"/>
      <w:bookmarkEnd w:id="48"/>
    </w:p>
    <w:p w14:paraId="1F55BD7A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52C0E5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bookmarkStart w:id="49" w:name="_Toc506458780"/>
      <w:bookmarkStart w:id="50" w:name="_Toc506459146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Програмна система реалізує такі основні групи функцій:</w:t>
      </w:r>
    </w:p>
    <w:p w14:paraId="7CBEE748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а) управління користувачами: </w:t>
      </w:r>
    </w:p>
    <w:p w14:paraId="42BBAA0B" w14:textId="77777777" w:rsidR="00E2121D" w:rsidRPr="00E2121D" w:rsidRDefault="00E2121D" w:rsidP="00EE32BC">
      <w:pPr>
        <w:numPr>
          <w:ilvl w:val="0"/>
          <w:numId w:val="8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реєстрація та автентифікація клієнтів; </w:t>
      </w:r>
    </w:p>
    <w:p w14:paraId="34774F9F" w14:textId="77777777" w:rsidR="00E2121D" w:rsidRPr="00E2121D" w:rsidRDefault="00E2121D" w:rsidP="00EE32BC">
      <w:pPr>
        <w:numPr>
          <w:ilvl w:val="0"/>
          <w:numId w:val="8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управління профілем користувача; </w:t>
      </w:r>
    </w:p>
    <w:p w14:paraId="6036689E" w14:textId="77777777" w:rsidR="00E2121D" w:rsidRPr="00E2121D" w:rsidRDefault="00E2121D" w:rsidP="00EE32BC">
      <w:pPr>
        <w:numPr>
          <w:ilvl w:val="0"/>
          <w:numId w:val="8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розмежування доступу за ролями (клієнт, кур'єр, адміністратор філії, керівник мережі); </w:t>
      </w:r>
    </w:p>
    <w:p w14:paraId="225857C8" w14:textId="77777777" w:rsidR="00E2121D" w:rsidRPr="00E2121D" w:rsidRDefault="00E2121D" w:rsidP="00EE32BC">
      <w:pPr>
        <w:numPr>
          <w:ilvl w:val="0"/>
          <w:numId w:val="8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відновлення паролю</w:t>
      </w:r>
      <w:r w:rsidRPr="00E2121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22C5A17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б) управління замовленнями: </w:t>
      </w:r>
    </w:p>
    <w:p w14:paraId="6A88F44D" w14:textId="77777777" w:rsidR="00E2121D" w:rsidRPr="00E2121D" w:rsidRDefault="00E2121D" w:rsidP="00EE32BC">
      <w:pPr>
        <w:numPr>
          <w:ilvl w:val="0"/>
          <w:numId w:val="9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оформлення замовлення клієнтом</w:t>
      </w:r>
      <w:r w:rsidRPr="00E2121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31126E9" w14:textId="77777777" w:rsidR="00E2121D" w:rsidRPr="00E2121D" w:rsidRDefault="00E2121D" w:rsidP="00EE32BC">
      <w:pPr>
        <w:numPr>
          <w:ilvl w:val="0"/>
          <w:numId w:val="9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перегляд деталей і статусу замовлення; </w:t>
      </w:r>
    </w:p>
    <w:p w14:paraId="640E7290" w14:textId="77777777" w:rsidR="00E2121D" w:rsidRPr="00E2121D" w:rsidRDefault="00E2121D" w:rsidP="00EE32BC">
      <w:pPr>
        <w:numPr>
          <w:ilvl w:val="0"/>
          <w:numId w:val="9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зміна статусу виконання адміністратором; </w:t>
      </w:r>
    </w:p>
    <w:p w14:paraId="194DE7D0" w14:textId="77777777" w:rsidR="00E2121D" w:rsidRPr="00E2121D" w:rsidRDefault="00E2121D" w:rsidP="00EE32BC">
      <w:pPr>
        <w:numPr>
          <w:ilvl w:val="0"/>
          <w:numId w:val="9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призначення кур'єра на замовлення; </w:t>
      </w:r>
    </w:p>
    <w:p w14:paraId="5CC2E6CF" w14:textId="77777777" w:rsidR="00E2121D" w:rsidRPr="00E2121D" w:rsidRDefault="00E2121D" w:rsidP="00EE32BC">
      <w:pPr>
        <w:numPr>
          <w:ilvl w:val="0"/>
          <w:numId w:val="9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скасування замовлення; </w:t>
      </w:r>
    </w:p>
    <w:p w14:paraId="3C1D81A5" w14:textId="77777777" w:rsidR="00E2121D" w:rsidRPr="00E2121D" w:rsidRDefault="00E2121D" w:rsidP="00EE32BC">
      <w:pPr>
        <w:numPr>
          <w:ilvl w:val="0"/>
          <w:numId w:val="9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формування картки замовлення</w:t>
      </w:r>
      <w:r w:rsidRPr="00E2121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530366BD" w14:textId="77777777" w:rsidR="00E2121D" w:rsidRPr="00E2121D" w:rsidRDefault="00E2121D" w:rsidP="00E2121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в) ШІ-асистент: </w:t>
      </w:r>
    </w:p>
    <w:p w14:paraId="44894BA8" w14:textId="77777777" w:rsidR="00E2121D" w:rsidRPr="00E2121D" w:rsidRDefault="00E2121D" w:rsidP="00EE32BC">
      <w:pPr>
        <w:numPr>
          <w:ilvl w:val="0"/>
          <w:numId w:val="10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консультація щодо послуг і цін; </w:t>
      </w:r>
    </w:p>
    <w:p w14:paraId="6228548E" w14:textId="77777777" w:rsidR="00E2121D" w:rsidRPr="00E2121D" w:rsidRDefault="00E2121D" w:rsidP="00EE32BC">
      <w:pPr>
        <w:numPr>
          <w:ilvl w:val="0"/>
          <w:numId w:val="10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консультація щодо догляду за тканинами; </w:t>
      </w:r>
    </w:p>
    <w:p w14:paraId="4040B456" w14:textId="77777777" w:rsidR="00E2121D" w:rsidRPr="00E2121D" w:rsidRDefault="00E2121D" w:rsidP="00EE32BC">
      <w:pPr>
        <w:numPr>
          <w:ilvl w:val="0"/>
          <w:numId w:val="10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аналіз фотографій виробів для попередньої оцінки; </w:t>
      </w:r>
    </w:p>
    <w:p w14:paraId="0D531E89" w14:textId="77777777" w:rsidR="00E2121D" w:rsidRPr="00E2121D" w:rsidRDefault="00E2121D" w:rsidP="00EE32BC">
      <w:pPr>
        <w:numPr>
          <w:ilvl w:val="0"/>
          <w:numId w:val="10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оформлення замовлення через чат; </w:t>
      </w:r>
    </w:p>
    <w:p w14:paraId="48C738B3" w14:textId="77777777" w:rsidR="00E2121D" w:rsidRPr="00E2121D" w:rsidRDefault="00E2121D" w:rsidP="00EE32BC">
      <w:pPr>
        <w:numPr>
          <w:ilvl w:val="0"/>
          <w:numId w:val="10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розпізнавання недоречних запитів</w:t>
      </w:r>
      <w:r w:rsidRPr="00E2121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DD6F715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г) управління послугами:</w:t>
      </w:r>
    </w:p>
    <w:p w14:paraId="5AD1A21D" w14:textId="77777777" w:rsidR="00E2121D" w:rsidRPr="00E2121D" w:rsidRDefault="00E2121D" w:rsidP="00EE32BC">
      <w:pPr>
        <w:numPr>
          <w:ilvl w:val="0"/>
          <w:numId w:val="11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перегляд каталогу послуг і цін; </w:t>
      </w:r>
    </w:p>
    <w:p w14:paraId="3745294C" w14:textId="77777777" w:rsidR="00E2121D" w:rsidRPr="00E2121D" w:rsidRDefault="00E2121D" w:rsidP="00EE32BC">
      <w:pPr>
        <w:numPr>
          <w:ilvl w:val="0"/>
          <w:numId w:val="11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автоматичний розрахунок вартості замовлення; </w:t>
      </w:r>
    </w:p>
    <w:p w14:paraId="734E1EA0" w14:textId="77777777" w:rsidR="00E2121D" w:rsidRPr="00E2121D" w:rsidRDefault="00E2121D" w:rsidP="00EE32BC">
      <w:pPr>
        <w:numPr>
          <w:ilvl w:val="0"/>
          <w:numId w:val="11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управління каталогом керівником мережі</w:t>
      </w:r>
      <w:r w:rsidRPr="00E2121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6F9CE0C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д)управління кур'єрами: </w:t>
      </w:r>
    </w:p>
    <w:p w14:paraId="086267D2" w14:textId="77777777" w:rsidR="00E2121D" w:rsidRPr="00E2121D" w:rsidRDefault="00E2121D" w:rsidP="00EE32BC">
      <w:pPr>
        <w:numPr>
          <w:ilvl w:val="0"/>
          <w:numId w:val="12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перегляд призначених замовлень; </w:t>
      </w:r>
    </w:p>
    <w:p w14:paraId="4235A560" w14:textId="77777777" w:rsidR="00E2121D" w:rsidRPr="00E2121D" w:rsidRDefault="00E2121D" w:rsidP="00EE32BC">
      <w:pPr>
        <w:numPr>
          <w:ilvl w:val="0"/>
          <w:numId w:val="12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підтвердження забирання виробу; </w:t>
      </w:r>
    </w:p>
    <w:p w14:paraId="1F1635A9" w14:textId="77777777" w:rsidR="00E2121D" w:rsidRPr="00E2121D" w:rsidRDefault="00E2121D" w:rsidP="00EE32BC">
      <w:pPr>
        <w:numPr>
          <w:ilvl w:val="0"/>
          <w:numId w:val="12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підтвердження доставки готового замовлення</w:t>
      </w:r>
      <w:r w:rsidRPr="00E2121D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2154972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е) аналітика та звітність: </w:t>
      </w:r>
    </w:p>
    <w:p w14:paraId="75AF64F7" w14:textId="77777777" w:rsidR="00E2121D" w:rsidRPr="00E2121D" w:rsidRDefault="00E2121D" w:rsidP="00EE32BC">
      <w:pPr>
        <w:numPr>
          <w:ilvl w:val="0"/>
          <w:numId w:val="13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 xml:space="preserve">фінансова звітність за період (тиждень, місяць, пів року); </w:t>
      </w:r>
    </w:p>
    <w:p w14:paraId="64C14DAA" w14:textId="77777777" w:rsidR="00E2121D" w:rsidRPr="00E2121D" w:rsidRDefault="00E2121D" w:rsidP="00EE32BC">
      <w:pPr>
        <w:numPr>
          <w:ilvl w:val="0"/>
          <w:numId w:val="13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статистика замовлень по філіях;</w:t>
      </w:r>
    </w:p>
    <w:p w14:paraId="66CD6F5D" w14:textId="77777777" w:rsidR="00E2121D" w:rsidRPr="00E2121D" w:rsidRDefault="00E2121D" w:rsidP="00EE32BC">
      <w:pPr>
        <w:numPr>
          <w:ilvl w:val="0"/>
          <w:numId w:val="13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звіт по популярних послугах.</w:t>
      </w:r>
    </w:p>
    <w:p w14:paraId="72361F3E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1599346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51" w:name="_Toc232801696"/>
      <w:bookmarkStart w:id="52" w:name="_Toc232836013"/>
      <w:bookmarkStart w:id="53" w:name="_Toc232836947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 xml:space="preserve">2.3 </w:t>
      </w:r>
      <w:bookmarkEnd w:id="49"/>
      <w:bookmarkEnd w:id="50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Характеристики користувачів</w:t>
      </w:r>
      <w:bookmarkEnd w:id="51"/>
      <w:bookmarkEnd w:id="52"/>
      <w:bookmarkEnd w:id="53"/>
    </w:p>
    <w:p w14:paraId="0473A0C0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EAA1B1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bookmarkStart w:id="54" w:name="_Toc506458781"/>
      <w:bookmarkStart w:id="55" w:name="_Toc506459147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Система матиме чотири основні класи користувачів, які відрізняються своїми ролями, необхідними функціями та рівнем доступу (див. табл. 1).</w:t>
      </w:r>
    </w:p>
    <w:p w14:paraId="5E49E920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</w:p>
    <w:p w14:paraId="54816B0F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21D">
        <w:rPr>
          <w:rFonts w:ascii="Times New Roman" w:hAnsi="Times New Roman" w:cs="Times New Roman"/>
          <w:sz w:val="28"/>
          <w:szCs w:val="28"/>
          <w:lang w:eastAsia="ru-RU"/>
        </w:rPr>
        <w:t>Таблиця 1 – Цільова аудиторія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E2121D" w:rsidRPr="00E2121D" w14:paraId="6562F979" w14:textId="77777777" w:rsidTr="00D34AAE">
        <w:tc>
          <w:tcPr>
            <w:tcW w:w="2407" w:type="dxa"/>
          </w:tcPr>
          <w:p w14:paraId="03F4F0A6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407" w:type="dxa"/>
          </w:tcPr>
          <w:p w14:paraId="66C0CDBE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Технічний рівень</w:t>
            </w:r>
          </w:p>
        </w:tc>
        <w:tc>
          <w:tcPr>
            <w:tcW w:w="2407" w:type="dxa"/>
          </w:tcPr>
          <w:p w14:paraId="0DA1F022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Частота використання</w:t>
            </w:r>
          </w:p>
        </w:tc>
        <w:tc>
          <w:tcPr>
            <w:tcW w:w="2408" w:type="dxa"/>
          </w:tcPr>
          <w:p w14:paraId="1885F05E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Потреби</w:t>
            </w:r>
          </w:p>
        </w:tc>
      </w:tr>
      <w:tr w:rsidR="00E2121D" w:rsidRPr="00E2121D" w14:paraId="23420852" w14:textId="77777777" w:rsidTr="00D34AAE">
        <w:tc>
          <w:tcPr>
            <w:tcW w:w="2407" w:type="dxa"/>
          </w:tcPr>
          <w:p w14:paraId="2109810F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Клієнт – кінцевий споживач послуг хімчистки.</w:t>
            </w:r>
          </w:p>
        </w:tc>
        <w:tc>
          <w:tcPr>
            <w:tcW w:w="2407" w:type="dxa"/>
          </w:tcPr>
          <w:p w14:paraId="04A8D7B9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Базовий користувач інтернету, знайомий з онлайн-замовленнями.</w:t>
            </w:r>
          </w:p>
        </w:tc>
        <w:tc>
          <w:tcPr>
            <w:tcW w:w="2407" w:type="dxa"/>
          </w:tcPr>
          <w:p w14:paraId="5C687B51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За потребою, нерегулярно.</w:t>
            </w:r>
          </w:p>
        </w:tc>
        <w:tc>
          <w:tcPr>
            <w:tcW w:w="2408" w:type="dxa"/>
          </w:tcPr>
          <w:p w14:paraId="2F4FCB96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Мінімальна кількість кроків для оформлення замовлення, адаптивний дизайн для мобільних пристроїв та планшетів.</w:t>
            </w:r>
          </w:p>
        </w:tc>
      </w:tr>
      <w:tr w:rsidR="00E2121D" w:rsidRPr="00E2121D" w14:paraId="2DC7DB73" w14:textId="77777777" w:rsidTr="00D34AAE">
        <w:tc>
          <w:tcPr>
            <w:tcW w:w="2407" w:type="dxa"/>
          </w:tcPr>
          <w:p w14:paraId="3745E890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Адміністратор філії – співробітник хімчистки, відповідальний за прийом і контроль замовлень.</w:t>
            </w:r>
          </w:p>
        </w:tc>
        <w:tc>
          <w:tcPr>
            <w:tcW w:w="2407" w:type="dxa"/>
          </w:tcPr>
          <w:p w14:paraId="0FF7ADB0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Впевнений користувач комп'ютера, досвід роботи з офісними програмами.</w:t>
            </w:r>
          </w:p>
        </w:tc>
        <w:tc>
          <w:tcPr>
            <w:tcW w:w="2407" w:type="dxa"/>
          </w:tcPr>
          <w:p w14:paraId="2BCEF675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Щоденно, протягом робочого дня.</w:t>
            </w:r>
          </w:p>
        </w:tc>
        <w:tc>
          <w:tcPr>
            <w:tcW w:w="2408" w:type="dxa"/>
          </w:tcPr>
          <w:p w14:paraId="3DD19EDA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Зручний перегляд черги замовлень, швидка зміна статусів, доступ до контактів клієнтів.</w:t>
            </w:r>
          </w:p>
        </w:tc>
      </w:tr>
      <w:tr w:rsidR="00E2121D" w:rsidRPr="00E2121D" w14:paraId="4612CBCC" w14:textId="77777777" w:rsidTr="00D34AAE">
        <w:tc>
          <w:tcPr>
            <w:tcW w:w="2407" w:type="dxa"/>
          </w:tcPr>
          <w:p w14:paraId="673AA4D7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Кур'єр – співробітник, відповідальний за доставку.</w:t>
            </w:r>
          </w:p>
        </w:tc>
        <w:tc>
          <w:tcPr>
            <w:tcW w:w="2407" w:type="dxa"/>
          </w:tcPr>
          <w:p w14:paraId="4FD2B2AF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Базовий користувач смартфона.</w:t>
            </w:r>
          </w:p>
        </w:tc>
        <w:tc>
          <w:tcPr>
            <w:tcW w:w="2407" w:type="dxa"/>
          </w:tcPr>
          <w:p w14:paraId="611DB099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Щоденно під час робочих змін.</w:t>
            </w:r>
          </w:p>
        </w:tc>
        <w:tc>
          <w:tcPr>
            <w:tcW w:w="2408" w:type="dxa"/>
          </w:tcPr>
          <w:p w14:paraId="4B0CD34B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Мобільно-адаптований інтерфейс, мінімум дій для підтвердження виконання.</w:t>
            </w:r>
          </w:p>
        </w:tc>
      </w:tr>
      <w:tr w:rsidR="00E2121D" w:rsidRPr="00E2121D" w14:paraId="0A5BEB41" w14:textId="77777777" w:rsidTr="00D34AAE">
        <w:tc>
          <w:tcPr>
            <w:tcW w:w="2407" w:type="dxa"/>
          </w:tcPr>
          <w:p w14:paraId="5A212BFF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Керівник мережі – власник або менеджер мережі хімчисток.</w:t>
            </w:r>
          </w:p>
        </w:tc>
        <w:tc>
          <w:tcPr>
            <w:tcW w:w="2407" w:type="dxa"/>
          </w:tcPr>
          <w:p w14:paraId="45A1BC23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Впевнений користувач комп'ютера, досвід роботи з офісними програмами.</w:t>
            </w:r>
          </w:p>
        </w:tc>
        <w:tc>
          <w:tcPr>
            <w:tcW w:w="2407" w:type="dxa"/>
          </w:tcPr>
          <w:p w14:paraId="68BB7722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Щоденно або кілька разів на тиждень.</w:t>
            </w:r>
          </w:p>
        </w:tc>
        <w:tc>
          <w:tcPr>
            <w:tcW w:w="2408" w:type="dxa"/>
          </w:tcPr>
          <w:p w14:paraId="7AD64D2F" w14:textId="77777777" w:rsidR="00E2121D" w:rsidRPr="00E2121D" w:rsidRDefault="00E2121D" w:rsidP="00E21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121D">
              <w:rPr>
                <w:rFonts w:ascii="Times New Roman" w:hAnsi="Times New Roman" w:cs="Times New Roman"/>
                <w:sz w:val="28"/>
                <w:szCs w:val="28"/>
              </w:rPr>
              <w:t xml:space="preserve">Зведені </w:t>
            </w:r>
            <w:proofErr w:type="spellStart"/>
            <w:r w:rsidRPr="00E2121D">
              <w:rPr>
                <w:rFonts w:ascii="Times New Roman" w:hAnsi="Times New Roman" w:cs="Times New Roman"/>
                <w:sz w:val="28"/>
                <w:szCs w:val="28"/>
              </w:rPr>
              <w:t>дашборди</w:t>
            </w:r>
            <w:proofErr w:type="spellEnd"/>
            <w:r w:rsidRPr="00E2121D">
              <w:rPr>
                <w:rFonts w:ascii="Times New Roman" w:hAnsi="Times New Roman" w:cs="Times New Roman"/>
                <w:sz w:val="28"/>
                <w:szCs w:val="28"/>
              </w:rPr>
              <w:t xml:space="preserve"> по всіх філіях, детальна звітність, управління каталогом послуг.</w:t>
            </w:r>
          </w:p>
        </w:tc>
      </w:tr>
    </w:tbl>
    <w:p w14:paraId="035CD4BD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5A0C03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56" w:name="_Toc232801697"/>
      <w:bookmarkStart w:id="57" w:name="_Toc232836014"/>
      <w:bookmarkStart w:id="58" w:name="_Toc232836948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 xml:space="preserve">2.4 </w:t>
      </w:r>
      <w:bookmarkEnd w:id="54"/>
      <w:bookmarkEnd w:id="55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Загальні обмеження</w:t>
      </w:r>
      <w:bookmarkEnd w:id="56"/>
      <w:bookmarkEnd w:id="57"/>
      <w:bookmarkEnd w:id="58"/>
    </w:p>
    <w:p w14:paraId="688B8F27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FFB09F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>У процесі розробки та експлуатації програмної системи враховуються певні обмеження, що визначають умови її функціонування та реалізації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279B5B" w14:textId="77777777" w:rsidR="00E2121D" w:rsidRPr="00E2121D" w:rsidRDefault="00E2121D" w:rsidP="00EE32BC">
      <w:pPr>
        <w:numPr>
          <w:ilvl w:val="0"/>
          <w:numId w:val="14"/>
        </w:numPr>
        <w:spacing w:after="0" w:line="360" w:lineRule="auto"/>
        <w:ind w:left="1134"/>
        <w:contextualSpacing/>
        <w:jc w:val="both"/>
        <w:rPr>
          <w:rFonts w:ascii="Times New Roman" w:eastAsiaTheme="majorEastAsia" w:hAnsi="Times New Roman" w:cs="Times New Roman"/>
          <w:iCs/>
          <w:sz w:val="28"/>
          <w:szCs w:val="28"/>
        </w:rPr>
      </w:pPr>
      <w:bookmarkStart w:id="59" w:name="_Toc506458782"/>
      <w:bookmarkStart w:id="60" w:name="_Toc506459148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технічні обмеження: система розробляється як 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вебзастосунок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без мобільних додатків, для роботи системи необхідне стабільне інтернет-з'єднання; </w:t>
      </w:r>
    </w:p>
    <w:p w14:paraId="727FB27F" w14:textId="77777777" w:rsidR="00E2121D" w:rsidRPr="00E2121D" w:rsidRDefault="00E2121D" w:rsidP="00EE32BC">
      <w:pPr>
        <w:numPr>
          <w:ilvl w:val="0"/>
          <w:numId w:val="14"/>
        </w:numPr>
        <w:spacing w:after="0" w:line="360" w:lineRule="auto"/>
        <w:ind w:left="113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доступність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2121D">
        <w:rPr>
          <w:rFonts w:ascii="Times New Roman" w:hAnsi="Times New Roman" w:cs="Times New Roman"/>
          <w:sz w:val="28"/>
          <w:szCs w:val="28"/>
        </w:rPr>
        <w:t>під час створення програмного інтерфейсу має бути враховувано загальні правила юзабіліті, палітра кольорів та елементи дизайну мають бути прийнятними та відповідати тематиці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EF9412" w14:textId="77777777" w:rsidR="00E2121D" w:rsidRPr="00E2121D" w:rsidRDefault="00E2121D" w:rsidP="00EE32BC">
      <w:pPr>
        <w:numPr>
          <w:ilvl w:val="0"/>
          <w:numId w:val="14"/>
        </w:numPr>
        <w:spacing w:after="0" w:line="360" w:lineRule="auto"/>
        <w:ind w:left="1134"/>
        <w:contextualSpacing/>
        <w:jc w:val="both"/>
        <w:rPr>
          <w:rFonts w:ascii="Times New Roman" w:eastAsiaTheme="majorEastAsia" w:hAnsi="Times New Roman" w:cs="Times New Roman"/>
          <w:iCs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безпекові обмеження: усі паролі зберігаються у 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хешованому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 xml:space="preserve"> вигляді (</w:t>
      </w:r>
      <w:proofErr w:type="spellStart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bcrypt</w:t>
      </w:r>
      <w:proofErr w:type="spellEnd"/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), автентифікація реалізується на основі JWT-токенів з обмеженим терміном дії, передача даних здійснюється виключно по протоколу HTTPS, а кожен користувач має доступ лише до даних своєї ролі та філії.</w:t>
      </w:r>
    </w:p>
    <w:p w14:paraId="2D10399A" w14:textId="77777777" w:rsidR="00E2121D" w:rsidRPr="00E2121D" w:rsidRDefault="00E2121D" w:rsidP="00EE32BC">
      <w:pPr>
        <w:numPr>
          <w:ilvl w:val="0"/>
          <w:numId w:val="14"/>
        </w:numPr>
        <w:spacing w:after="0" w:line="360" w:lineRule="auto"/>
        <w:ind w:left="1134"/>
        <w:contextualSpacing/>
        <w:jc w:val="both"/>
        <w:rPr>
          <w:rFonts w:ascii="Times New Roman" w:eastAsiaTheme="majorEastAsia" w:hAnsi="Times New Roman" w:cs="Times New Roman"/>
          <w:iCs/>
          <w:sz w:val="28"/>
          <w:szCs w:val="28"/>
          <w:lang w:val="en-US"/>
        </w:rPr>
      </w:pPr>
      <w:r w:rsidRPr="00E2121D">
        <w:rPr>
          <w:rFonts w:ascii="Times New Roman" w:eastAsiaTheme="majorEastAsia" w:hAnsi="Times New Roman" w:cs="Times New Roman"/>
          <w:iCs/>
          <w:sz w:val="28"/>
          <w:szCs w:val="28"/>
        </w:rPr>
        <w:t>організаційні обмеження: система розробляється в рамках курсової роботи з обмеженим терміном виконання</w:t>
      </w:r>
      <w:r w:rsidRPr="00E2121D">
        <w:rPr>
          <w:rFonts w:ascii="Times New Roman" w:eastAsiaTheme="majorEastAsia" w:hAnsi="Times New Roman" w:cs="Times New Roman"/>
          <w:iCs/>
          <w:sz w:val="28"/>
          <w:szCs w:val="28"/>
          <w:lang w:val="en-US"/>
        </w:rPr>
        <w:t>.</w:t>
      </w:r>
    </w:p>
    <w:p w14:paraId="627E9239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C8746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61" w:name="_Toc232801698"/>
      <w:bookmarkStart w:id="62" w:name="_Toc232836015"/>
      <w:bookmarkStart w:id="63" w:name="_Toc232836949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lastRenderedPageBreak/>
        <w:t xml:space="preserve">2.5 </w:t>
      </w:r>
      <w:bookmarkEnd w:id="59"/>
      <w:bookmarkEnd w:id="60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Припущення й залежності</w:t>
      </w:r>
      <w:bookmarkStart w:id="64" w:name="_Toc506458783"/>
      <w:bookmarkStart w:id="65" w:name="_Toc506459149"/>
      <w:bookmarkEnd w:id="61"/>
      <w:bookmarkEnd w:id="62"/>
      <w:bookmarkEnd w:id="63"/>
    </w:p>
    <w:p w14:paraId="579E57DA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" w:hAnsi="Times New Roman" w:cs="Times New Roman"/>
          <w:sz w:val="28"/>
          <w:szCs w:val="28"/>
        </w:rPr>
      </w:pPr>
    </w:p>
    <w:p w14:paraId="709D34B6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Під час розробки системи прийнято такі припущення щодо умов її експлуатації:</w:t>
      </w:r>
    </w:p>
    <w:p w14:paraId="59FC273F" w14:textId="77777777" w:rsidR="00E2121D" w:rsidRPr="00E2121D" w:rsidRDefault="00E2121D" w:rsidP="00EE32BC">
      <w:pPr>
        <w:numPr>
          <w:ilvl w:val="0"/>
          <w:numId w:val="15"/>
        </w:numPr>
        <w:spacing w:after="0" w:line="360" w:lineRule="auto"/>
        <w:ind w:left="1134" w:hanging="425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усі користувачі системи мають доступ до сучасних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веббрaузерів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Сhrome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F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ire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f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ox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S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afari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E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dge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версії не нижче 2022 року) та стабільного інтернет-з'єднання</w:t>
      </w: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;</w:t>
      </w:r>
    </w:p>
    <w:p w14:paraId="397A82EA" w14:textId="77777777" w:rsidR="00E2121D" w:rsidRPr="00E2121D" w:rsidRDefault="00E2121D" w:rsidP="00EE32BC">
      <w:pPr>
        <w:numPr>
          <w:ilvl w:val="0"/>
          <w:numId w:val="15"/>
        </w:numPr>
        <w:spacing w:after="0" w:line="360" w:lineRule="auto"/>
        <w:ind w:left="1134" w:hanging="425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кур'єри мають смартфони з доступом до інтернету для роботи з мобільно-адаптованим інтерфейсом системи під час виконання доставок</w:t>
      </w: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;</w:t>
      </w:r>
    </w:p>
    <w:p w14:paraId="2BFD1B7B" w14:textId="77777777" w:rsidR="00E2121D" w:rsidRPr="00E2121D" w:rsidRDefault="00E2121D" w:rsidP="00EE32BC">
      <w:pPr>
        <w:numPr>
          <w:ilvl w:val="0"/>
          <w:numId w:val="15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каталог послуг і ціни налаштовуються керівником мережі вручну перед початком експлуатації системи і підтримуються в актуальному стані.</w:t>
      </w:r>
    </w:p>
    <w:p w14:paraId="28141AAC" w14:textId="77777777" w:rsidR="00E2121D" w:rsidRPr="00E2121D" w:rsidRDefault="00E2121D" w:rsidP="00EE32BC">
      <w:pPr>
        <w:numPr>
          <w:ilvl w:val="0"/>
          <w:numId w:val="15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усі філії мережі використовують єдиний каталог послуг і єдину цінову політику, встановлену керівником мережі</w:t>
      </w: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;</w:t>
      </w:r>
    </w:p>
    <w:p w14:paraId="264FFBEC" w14:textId="77777777" w:rsidR="00E2121D" w:rsidRPr="00E2121D" w:rsidRDefault="00E2121D" w:rsidP="00EE32BC">
      <w:pPr>
        <w:numPr>
          <w:ilvl w:val="0"/>
          <w:numId w:val="15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фотографії виробів надсилаються клієнтами у форматах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jpeg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png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або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webp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з розміром файлу не більше 10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мб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і достатньою якістю зображення для аналізу (денне освітлення, однотонний фон)</w:t>
      </w: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;</w:t>
      </w:r>
    </w:p>
    <w:p w14:paraId="6580527E" w14:textId="77777777" w:rsidR="00E2121D" w:rsidRPr="00E2121D" w:rsidRDefault="00E2121D" w:rsidP="00E2121D">
      <w:pPr>
        <w:spacing w:after="0" w:line="360" w:lineRule="auto"/>
        <w:ind w:left="360"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Коректна робота системи залежить від таких зовнішніх компонентів і сервісів:</w:t>
      </w:r>
    </w:p>
    <w:p w14:paraId="06E989BD" w14:textId="77777777" w:rsidR="00E2121D" w:rsidRPr="00E2121D" w:rsidRDefault="00E2121D" w:rsidP="00EE32BC">
      <w:pPr>
        <w:numPr>
          <w:ilvl w:val="0"/>
          <w:numId w:val="15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ШІ-асистент функціонує на базі </w:t>
      </w:r>
      <w:r w:rsidRPr="00E2121D">
        <w:rPr>
          <w:rFonts w:ascii="Times New Roman" w:eastAsia="Times" w:hAnsi="Times New Roman" w:cs="Times New Roman"/>
          <w:iCs/>
          <w:color w:val="000000" w:themeColor="text1"/>
          <w:kern w:val="0"/>
          <w:sz w:val="28"/>
          <w:szCs w:val="28"/>
          <w:lang w:val="ru-RU" w:eastAsia="ru-RU"/>
          <w14:ligatures w14:val="none"/>
        </w:rPr>
        <w:t>Azure OpenAI Service</w:t>
      </w:r>
      <w:r w:rsidRPr="00E2121D">
        <w:rPr>
          <w:rFonts w:ascii="Times New Roman" w:eastAsia="Times" w:hAnsi="Times New Roman" w:cs="Times New Roman"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Система залежить від доступності цього сервісу. </w:t>
      </w:r>
    </w:p>
    <w:p w14:paraId="4855C298" w14:textId="77777777" w:rsidR="00E2121D" w:rsidRPr="00E2121D" w:rsidRDefault="00E2121D" w:rsidP="00EE32BC">
      <w:pPr>
        <w:numPr>
          <w:ilvl w:val="0"/>
          <w:numId w:val="15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У разі недоступності API функціональність ШІ-асистента тимчасово обмежується, решта модулів системи продовжують працювати в штатному режимі.</w:t>
      </w:r>
    </w:p>
    <w:p w14:paraId="1D171E22" w14:textId="77777777" w:rsidR="00E2121D" w:rsidRPr="00E2121D" w:rsidRDefault="00E2121D" w:rsidP="00EE32BC">
      <w:pPr>
        <w:numPr>
          <w:ilvl w:val="0"/>
          <w:numId w:val="15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система розгортається на хмарній платформі Microsoft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Azure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в рамках програми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Azure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Students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. Доступність системи залежить від SLA платформи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Azure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, що становить 99,9% для більшості сервісів. Припинення дії студентського акаунта або вичерпання кредитів може призвести до зупинки роботи системи.</w:t>
      </w:r>
    </w:p>
    <w:p w14:paraId="1AEBBAD2" w14:textId="77777777" w:rsidR="00E2121D" w:rsidRPr="00E2121D" w:rsidRDefault="00E2121D" w:rsidP="00EE32BC">
      <w:pPr>
        <w:numPr>
          <w:ilvl w:val="0"/>
          <w:numId w:val="16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lastRenderedPageBreak/>
        <w:t xml:space="preserve">система критично залежить від доступності бази даних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версії 15 або вище. Недоступність бази даних унеможливлює виконання будь-яких операцій із замовленнями, клієнтами та персоналом.</w:t>
      </w:r>
    </w:p>
    <w:p w14:paraId="606AD42B" w14:textId="77777777" w:rsidR="00E2121D" w:rsidRPr="00E2121D" w:rsidRDefault="00E2121D" w:rsidP="00EE32BC">
      <w:pPr>
        <w:numPr>
          <w:ilvl w:val="0"/>
          <w:numId w:val="16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зберігання фотографій виробів залежить від доступності хмарного сховища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Azure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Blob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Storage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. У разі недоступності сховища функція завантаження і перегляду фотографій тимчасово не працює, решта функціоналу системи зберігається.</w:t>
      </w:r>
    </w:p>
    <w:p w14:paraId="7D5A5334" w14:textId="77777777" w:rsidR="00E2121D" w:rsidRPr="00E2121D" w:rsidRDefault="00E2121D" w:rsidP="00EE32BC">
      <w:pPr>
        <w:numPr>
          <w:ilvl w:val="0"/>
          <w:numId w:val="16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серверна частина залежить від версій бібліотек, зафіксованих у файлі requirements.txt: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FastAPI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SQLAlchemy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2.0,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Alembic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Pydantic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v2,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python-jose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bcrypt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t>openai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  <w:t>;</w:t>
      </w:r>
    </w:p>
    <w:p w14:paraId="0D36ED13" w14:textId="77777777" w:rsidR="00E2121D" w:rsidRPr="00E2121D" w:rsidRDefault="00E2121D" w:rsidP="00EE32BC">
      <w:pPr>
        <w:numPr>
          <w:ilvl w:val="0"/>
          <w:numId w:val="16"/>
        </w:numPr>
        <w:spacing w:after="0" w:line="360" w:lineRule="auto"/>
        <w:ind w:left="993" w:hanging="284"/>
        <w:contextualSpacing/>
        <w:jc w:val="both"/>
        <w:rPr>
          <w:rFonts w:ascii="Times New Roman" w:eastAsia="Times" w:hAnsi="Times New Roman" w:cs="Times New Roman"/>
          <w:iCs/>
          <w:kern w:val="0"/>
          <w:sz w:val="28"/>
          <w:szCs w:val="28"/>
          <w:lang w:val="en-US" w:eastAsia="ru-RU"/>
          <w14:ligatures w14:val="none"/>
        </w:rPr>
      </w:pPr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клієнтська частина залежить від версій бібліотек, зафіксованих у файлі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package-lock.json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React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18,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React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Router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React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Query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>Tailwind</w:t>
      </w:r>
      <w:proofErr w:type="spellEnd"/>
      <w:r w:rsidRPr="00E2121D">
        <w:rPr>
          <w:rFonts w:ascii="Times New Roman" w:eastAsia="Times" w:hAnsi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CSS. Несумісні оновлення можуть потребувати адаптації інтерфейсу.</w:t>
      </w:r>
    </w:p>
    <w:p w14:paraId="0F31BD0F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22EA30C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231B87C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7F3E92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490497F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605A89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17E2BF5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694F50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148CD3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66B4F8B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DD77FFB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559D06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75A4AD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3B7536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0C75D4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111E5A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C668D0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AFF929" w14:textId="77777777" w:rsidR="00E2121D" w:rsidRPr="00E2121D" w:rsidRDefault="00E2121D" w:rsidP="00E2121D">
      <w:pPr>
        <w:keepNext/>
        <w:keepLines/>
        <w:spacing w:after="0" w:line="276" w:lineRule="auto"/>
        <w:jc w:val="center"/>
        <w:outlineLvl w:val="0"/>
        <w:rPr>
          <w:rFonts w:ascii="Times New Roman" w:eastAsia="Times" w:hAnsi="Times New Roman" w:cstheme="majorBidi"/>
          <w:b/>
          <w:bCs/>
          <w:kern w:val="0"/>
          <w:sz w:val="28"/>
          <w:szCs w:val="40"/>
          <w14:ligatures w14:val="none"/>
        </w:rPr>
      </w:pPr>
      <w:bookmarkStart w:id="66" w:name="_Toc232801699"/>
      <w:bookmarkStart w:id="67" w:name="_Toc232836016"/>
      <w:bookmarkStart w:id="68" w:name="_Toc232836950"/>
      <w:r w:rsidRPr="00E2121D">
        <w:rPr>
          <w:rFonts w:ascii="Times New Roman" w:eastAsia="Times" w:hAnsi="Times New Roman" w:cstheme="majorBidi"/>
          <w:b/>
          <w:bCs/>
          <w:kern w:val="0"/>
          <w:sz w:val="28"/>
          <w:szCs w:val="40"/>
          <w14:ligatures w14:val="none"/>
        </w:rPr>
        <w:lastRenderedPageBreak/>
        <w:t xml:space="preserve">3 </w:t>
      </w:r>
      <w:bookmarkEnd w:id="64"/>
      <w:bookmarkEnd w:id="65"/>
      <w:r w:rsidRPr="00E2121D">
        <w:rPr>
          <w:rFonts w:ascii="Times New Roman" w:eastAsia="Times" w:hAnsi="Times New Roman" w:cstheme="majorBidi"/>
          <w:b/>
          <w:bCs/>
          <w:kern w:val="0"/>
          <w:sz w:val="28"/>
          <w:szCs w:val="40"/>
          <w14:ligatures w14:val="none"/>
        </w:rPr>
        <w:t>КОНКРЕТНІ ВИМОГИ</w:t>
      </w:r>
      <w:bookmarkEnd w:id="66"/>
      <w:bookmarkEnd w:id="67"/>
      <w:bookmarkEnd w:id="68"/>
    </w:p>
    <w:p w14:paraId="39F66EA4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69" w:name="_Toc506458784"/>
      <w:bookmarkStart w:id="70" w:name="_Toc506459150"/>
      <w:bookmarkStart w:id="71" w:name="_Toc232801700"/>
      <w:bookmarkStart w:id="72" w:name="_Toc232836017"/>
      <w:bookmarkStart w:id="73" w:name="_Toc232836951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 xml:space="preserve">3.1 </w:t>
      </w:r>
      <w:bookmarkEnd w:id="69"/>
      <w:bookmarkEnd w:id="70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Вимоги до зовнішніх інтерфейсів</w:t>
      </w:r>
      <w:bookmarkEnd w:id="71"/>
      <w:bookmarkEnd w:id="72"/>
      <w:bookmarkEnd w:id="73"/>
    </w:p>
    <w:p w14:paraId="3DFF4DC3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</w:pPr>
      <w:bookmarkStart w:id="74" w:name="_Toc232801701"/>
      <w:bookmarkStart w:id="75" w:name="_Toc232836018"/>
      <w:bookmarkStart w:id="76" w:name="_Toc232836952"/>
      <w:r w:rsidRPr="00E2121D"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  <w:t>3.1.1 Інтерфейс користувача</w:t>
      </w:r>
      <w:bookmarkEnd w:id="74"/>
      <w:bookmarkEnd w:id="75"/>
      <w:bookmarkEnd w:id="76"/>
    </w:p>
    <w:p w14:paraId="065716EC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" w:hAnsi="Times New Roman" w:cs="Times New Roman"/>
          <w:sz w:val="28"/>
          <w:szCs w:val="28"/>
        </w:rPr>
      </w:pPr>
    </w:p>
    <w:p w14:paraId="5617107C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Програмна система поєднує кілька інтерфейсів для різних категорій користувачів, об'єднаних єдиним візуальним стилем і реалізованих у вигляді адаптивного </w:t>
      </w:r>
      <w:proofErr w:type="spellStart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вебзастосунку</w:t>
      </w:r>
      <w:proofErr w:type="spellEnd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що </w:t>
      </w:r>
      <w:proofErr w:type="spellStart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коректно</w:t>
      </w:r>
      <w:proofErr w:type="spellEnd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відображається на </w:t>
      </w:r>
      <w:proofErr w:type="spellStart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десктопних</w:t>
      </w:r>
      <w:proofErr w:type="spellEnd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і мобільних пристроях:</w:t>
      </w:r>
    </w:p>
    <w:p w14:paraId="4DE03A17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головна сторінка відображає загальну інформацію про послуги мережі хімчисток, актуальні акції, адреси пунктів прийому виробів, відгуки клієнтів і приклади результатів очищення. У правій частині сторінки розташоване вікно чату з ШІ-асистентом;</w:t>
      </w:r>
    </w:p>
    <w:p w14:paraId="2E21646A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сторінка розрахунку вартості містить повний перелік послуг із цінами, поле пошуку і фільтрацію за категоріями, а також </w:t>
      </w:r>
      <w:proofErr w:type="spellStart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чекбокси</w:t>
      </w:r>
      <w:proofErr w:type="spellEnd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для вибору необхідних позицій. Після вибору послуг автоматично розраховується загальна вартість і пропонується оформити замовлення або отримати консультацію від ШІ-асистента;</w:t>
      </w:r>
    </w:p>
    <w:p w14:paraId="52160B1A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сторінка пунктів прийому відображає всі філії мережі на інтерактивній карті з можливістю фільтрації за містом і переглядом контактної інформації кожної філії;</w:t>
      </w:r>
    </w:p>
    <w:p w14:paraId="32B4C10F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сторінка аналізу фото за допомогою ШІ містить поле для завантаження фото, текстове поле для діалогу з ШІ для відповідей на запитання, кнопки «Завантажити фото повторно» та «Оформити замовлення»</w:t>
      </w: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B5F2368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сторінка оформлення замовлення містить перелік обраних товарів, ціну, поля для вказання: способу оплати, адреси та контактних даних</w:t>
      </w: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BDE2724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форма реєстрації містить чотири поля: ім'я, номер телефону, електронна пошта та пароль. Доступна для нових користувачів, які бажають створити замовлення;</w:t>
      </w:r>
    </w:p>
    <w:p w14:paraId="44909287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форма авторизації містить два поля: електронна пошта та пароль. Доступна для зареєстрованих клієнтів, адміністраторів філій, кур'єрів і керівника мережі</w:t>
      </w: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9522805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особистий кабінет клієнта надає можливість переглядати поточні та завершені замовлення з повною деталізацією, відстежувати статус виконання в режимі реального часу, завантажувати фотографії виробів для попередньої оцінки та спілкуватися з ШІ-асистентом для уточнення деталей або оформлення нового замовлення</w:t>
      </w: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FD645FE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інтерфейс адміністратора філії забезпечує перегляд усіх замовлень своєї філії з повною інформацією про клієнта і виріб, зміну статусів виконання відповідно до встановленого циклу, призначення кур'єрів на замовлення, обробку </w:t>
      </w:r>
      <w:proofErr w:type="spellStart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ескалацій</w:t>
      </w:r>
      <w:proofErr w:type="spellEnd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від ШІ-асистента та перегляд фінансової звітності філії за обраний період</w:t>
      </w: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A481CFB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інтерфейс кур'єра відображає актуальний перелік призначених доставок із контактною інформацією клієнта та </w:t>
      </w:r>
      <w:proofErr w:type="spellStart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адресою</w:t>
      </w:r>
      <w:proofErr w:type="spellEnd"/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забезпечує підтвердження факту забирання виробу і доставки готового замовлення зі зміною відповідного статусу в системі. Інтерфейс оптимізований для використання на мобільних пристроях</w:t>
      </w: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B8C9EC0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інтерфейс керівника мережі надає доступ до централізованого управління всіма філіями мережі: додавання і видалення філій, управління персоналом (адміністратори, кур'єри), редагування єдиного каталогу послуг і цін, перегляд зведеної аналітичної звітності в розрізі філій і часових періодів та експорт звітів у форматі CSV</w:t>
      </w:r>
      <w:r w:rsidRPr="00E2121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CB31639" w14:textId="77777777" w:rsidR="00E2121D" w:rsidRPr="00E2121D" w:rsidRDefault="00E2121D" w:rsidP="00EE32BC">
      <w:pPr>
        <w:numPr>
          <w:ilvl w:val="0"/>
          <w:numId w:val="17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повідомлення про помилки мають відображатися зрозумілою для користувача мовою без технічних деталей реалізації.</w:t>
      </w:r>
    </w:p>
    <w:p w14:paraId="5D6866E4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401F09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</w:pPr>
      <w:bookmarkStart w:id="77" w:name="_Toc232801702"/>
      <w:bookmarkStart w:id="78" w:name="_Toc232836019"/>
      <w:bookmarkStart w:id="79" w:name="_Toc232836953"/>
      <w:r w:rsidRPr="00E2121D"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  <w:t>3.1.2 Апаратний інтерфейс</w:t>
      </w:r>
      <w:bookmarkEnd w:id="77"/>
      <w:bookmarkEnd w:id="78"/>
      <w:bookmarkEnd w:id="79"/>
    </w:p>
    <w:p w14:paraId="7BF34673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2B418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Система не висуває специфічних вимог до апаратного забезпечення клієнтського пристрою, окрім наявності сучасного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веббраузера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 xml:space="preserve"> та доступу до </w:t>
      </w:r>
      <w:r w:rsidRPr="00E2121D">
        <w:rPr>
          <w:rFonts w:ascii="Times New Roman" w:eastAsia="Times" w:hAnsi="Times New Roman" w:cs="Times New Roman"/>
          <w:sz w:val="28"/>
          <w:szCs w:val="28"/>
        </w:rPr>
        <w:lastRenderedPageBreak/>
        <w:t>інтернету.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 xml:space="preserve"> </w:t>
      </w:r>
      <w:r w:rsidRPr="00E2121D">
        <w:rPr>
          <w:rFonts w:ascii="Times New Roman" w:eastAsia="Times" w:hAnsi="Times New Roman" w:cs="Times New Roman"/>
          <w:sz w:val="28"/>
          <w:szCs w:val="28"/>
        </w:rPr>
        <w:t>Клієнтський пристрій повинен мати можливість завантаження файлів для надсилання фото.</w:t>
      </w:r>
    </w:p>
    <w:p w14:paraId="1A23E28D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6E8ED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</w:pPr>
      <w:bookmarkStart w:id="80" w:name="_Toc232801703"/>
      <w:bookmarkStart w:id="81" w:name="_Toc232836020"/>
      <w:bookmarkStart w:id="82" w:name="_Toc232836954"/>
      <w:r w:rsidRPr="00E2121D"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  <w:t>3.1.3 Програмний інтерфейс</w:t>
      </w:r>
      <w:bookmarkEnd w:id="80"/>
      <w:bookmarkEnd w:id="81"/>
      <w:bookmarkEnd w:id="82"/>
    </w:p>
    <w:p w14:paraId="1D12C4A9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0F44E8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Програмна система взаємодіє з внутрішніми та зовнішніми програмними інтерфейсами (API), що забезпечують обмін даними між компонентами системи та інтеграцію з зовнішніми сервісами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.</w:t>
      </w:r>
    </w:p>
    <w:p w14:paraId="08D37D5C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Основні вимоги до програмних інтерфейсів:</w:t>
      </w:r>
    </w:p>
    <w:p w14:paraId="347CD650" w14:textId="77777777" w:rsidR="00E2121D" w:rsidRPr="00E2121D" w:rsidRDefault="00E2121D" w:rsidP="00EE32BC">
      <w:pPr>
        <w:numPr>
          <w:ilvl w:val="0"/>
          <w:numId w:val="1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серверна частина повинна надавати 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REST API у форматі JSON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для взаємодії з клієнтською частиною системи;</w:t>
      </w:r>
    </w:p>
    <w:p w14:paraId="34369521" w14:textId="77777777" w:rsidR="00E2121D" w:rsidRPr="00E2121D" w:rsidRDefault="00E2121D" w:rsidP="00EE32BC">
      <w:pPr>
        <w:numPr>
          <w:ilvl w:val="0"/>
          <w:numId w:val="1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усі API-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ендпоінти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повинні бути задокументовані відповідно до стандарту </w:t>
      </w:r>
      <w:proofErr w:type="spellStart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OpenAPI</w:t>
      </w:r>
      <w:proofErr w:type="spellEnd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3.0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із використанням інтерфейсу </w:t>
      </w:r>
      <w:proofErr w:type="spellStart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Swagger</w:t>
      </w:r>
      <w:proofErr w:type="spellEnd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UI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доступного за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адресою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/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docs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;</w:t>
      </w:r>
    </w:p>
    <w:p w14:paraId="2D03D334" w14:textId="77777777" w:rsidR="00E2121D" w:rsidRPr="00E2121D" w:rsidRDefault="00E2121D" w:rsidP="00EE32BC">
      <w:pPr>
        <w:numPr>
          <w:ilvl w:val="0"/>
          <w:numId w:val="1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система повинна інтегруватися з 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платіжним API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для забезпечення можливості онлайн-оплати замовлень;</w:t>
      </w:r>
    </w:p>
    <w:p w14:paraId="06CA3EEC" w14:textId="77777777" w:rsidR="00E2121D" w:rsidRPr="00E2121D" w:rsidRDefault="00E2121D" w:rsidP="00EE32BC">
      <w:pPr>
        <w:numPr>
          <w:ilvl w:val="0"/>
          <w:numId w:val="1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система повинна використовувати 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API картографічного сервісу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для відображення розташування пунктів прийому замовлень та адрес доставки на інтерактивній карті;</w:t>
      </w:r>
    </w:p>
    <w:p w14:paraId="17DC8CB9" w14:textId="77777777" w:rsidR="00E2121D" w:rsidRPr="00E2121D" w:rsidRDefault="00E2121D" w:rsidP="00EE32BC">
      <w:pPr>
        <w:numPr>
          <w:ilvl w:val="0"/>
          <w:numId w:val="1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система повинна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інтегруватися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з Azure OpenAI Service для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обробки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текстових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запитів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користувачів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і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аналізу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зображень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через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офіційний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Python SDK OpenAI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;</w:t>
      </w:r>
    </w:p>
    <w:p w14:paraId="030F5666" w14:textId="77777777" w:rsidR="00E2121D" w:rsidRPr="00E2121D" w:rsidRDefault="00E2121D" w:rsidP="00EE32BC">
      <w:pPr>
        <w:numPr>
          <w:ilvl w:val="0"/>
          <w:numId w:val="1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взаємодія між клієнтською та серверною частинами системи повинна здійснюватися виключно через API без прямого доступу клієнтської частини до бази даних.</w:t>
      </w:r>
    </w:p>
    <w:p w14:paraId="7E723B93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Theme="majorEastAsia" w:hAnsi="Times New Roman" w:cstheme="majorBidi"/>
          <w:kern w:val="0"/>
          <w:sz w:val="28"/>
          <w:szCs w:val="28"/>
          <w14:ligatures w14:val="none"/>
        </w:rPr>
      </w:pPr>
    </w:p>
    <w:p w14:paraId="7F648344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</w:pPr>
      <w:bookmarkStart w:id="83" w:name="_Toc232801704"/>
      <w:bookmarkStart w:id="84" w:name="_Toc232836021"/>
      <w:bookmarkStart w:id="85" w:name="_Toc232836955"/>
      <w:r w:rsidRPr="00E2121D"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  <w:t>3.1.4 Комунікаційний протокол</w:t>
      </w:r>
      <w:bookmarkEnd w:id="83"/>
      <w:bookmarkEnd w:id="84"/>
      <w:bookmarkEnd w:id="85"/>
    </w:p>
    <w:p w14:paraId="4E0CCB34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DC5B56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Передбачено взаємодію між компонентами на основі набору стандартів та правил, що забезпечують безпеку та стабільність:</w:t>
      </w:r>
    </w:p>
    <w:p w14:paraId="2FA8DD17" w14:textId="77777777" w:rsidR="00E2121D" w:rsidRPr="00E2121D" w:rsidRDefault="00E2121D" w:rsidP="00EE32BC">
      <w:pPr>
        <w:numPr>
          <w:ilvl w:val="0"/>
          <w:numId w:val="19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lastRenderedPageBreak/>
        <w:t>уся передача даних між клієнтом і сервером повинна здійснюватися по протоколу HTTPS з використанням TLS 1.2 або вище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7C3695F1" w14:textId="77777777" w:rsidR="00E2121D" w:rsidRPr="00E2121D" w:rsidRDefault="00E2121D" w:rsidP="00EE32BC">
      <w:pPr>
        <w:numPr>
          <w:ilvl w:val="0"/>
          <w:numId w:val="19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REST API повинен використовувати HTTP-методи відповідно до їх семантики: GET – для отримання даних, POST –  для створення, PATCH –  для оновлення, DELETE – для видалення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55232F8B" w14:textId="77777777" w:rsidR="00E2121D" w:rsidRPr="00E2121D" w:rsidRDefault="00E2121D" w:rsidP="00EE32BC">
      <w:pPr>
        <w:numPr>
          <w:ilvl w:val="0"/>
          <w:numId w:val="19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автентифікація запитів до API повинна здійснюватися через заголовок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Authorization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 xml:space="preserve">: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Bearer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 xml:space="preserve"> &lt;JWT-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token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>&gt;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41E3BE0A" w14:textId="77777777" w:rsidR="00E2121D" w:rsidRPr="00E2121D" w:rsidRDefault="00E2121D" w:rsidP="00EE32BC">
      <w:pPr>
        <w:numPr>
          <w:ilvl w:val="0"/>
          <w:numId w:val="19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API повинен повертати стандартизовані HTTP-коди відповіді: 200 –  успішне виконання, 201 –  успішне створення, 400 –  помилка запиту, 401 – помилка автентифікації, 403 –  відмова в доступі, 404 – ресурс не знайдено, 500 – внутрішня помилка сервера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58FE579A" w14:textId="77777777" w:rsidR="00E2121D" w:rsidRPr="00E2121D" w:rsidRDefault="00E2121D" w:rsidP="00EE32BC">
      <w:pPr>
        <w:numPr>
          <w:ilvl w:val="0"/>
          <w:numId w:val="19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час очікування відповіді від </w:t>
      </w:r>
      <w:r w:rsidRPr="00E2121D">
        <w:rPr>
          <w:rFonts w:ascii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OpenAI </w:t>
      </w:r>
      <w:r w:rsidRPr="00E2121D">
        <w:rPr>
          <w:rFonts w:ascii="Times New Roman" w:eastAsia="Times" w:hAnsi="Times New Roman" w:cs="Times New Roman"/>
          <w:sz w:val="28"/>
          <w:szCs w:val="28"/>
        </w:rPr>
        <w:t xml:space="preserve"> не повинен блокувати основний потік виконання –  запити до ШІ виконуються асинхронно.</w:t>
      </w:r>
    </w:p>
    <w:p w14:paraId="3073A436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F695B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="Times" w:hAnsi="Times New Roman" w:cstheme="majorBidi"/>
          <w:kern w:val="0"/>
          <w:sz w:val="28"/>
          <w:szCs w:val="28"/>
          <w:lang w:val="en-US"/>
          <w14:ligatures w14:val="none"/>
        </w:rPr>
      </w:pPr>
      <w:bookmarkStart w:id="86" w:name="_Toc232801705"/>
      <w:bookmarkStart w:id="87" w:name="_Toc232836022"/>
      <w:bookmarkStart w:id="88" w:name="_Toc232836956"/>
      <w:r w:rsidRPr="00E2121D"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  <w:t>3.1.5 Обмеження пам'яті</w:t>
      </w:r>
      <w:bookmarkEnd w:id="86"/>
      <w:bookmarkEnd w:id="87"/>
      <w:bookmarkEnd w:id="88"/>
    </w:p>
    <w:p w14:paraId="5029BBAC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" w:hAnsi="Times New Roman" w:cs="Times New Roman"/>
          <w:sz w:val="28"/>
          <w:szCs w:val="28"/>
          <w:lang w:val="en-US"/>
        </w:rPr>
      </w:pPr>
    </w:p>
    <w:p w14:paraId="6C1199BC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Враховуючи необхідність завантаження фотографій виробів для консультації, максимальний розмір одного зображення не повинен перевищувати 10 МБ. У разі перевищення цього ліміту система має автоматично відхиляти запит із відповідним сповіщенням користувача про необхідність стиснення файлу. Для коректної обробки візуальних даних алгоритмами 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OpenAI</w:t>
      </w:r>
      <w:r w:rsidRPr="00E2121D">
        <w:rPr>
          <w:rFonts w:ascii="Times New Roman" w:hAnsi="Times New Roman" w:cs="Times New Roman"/>
          <w:sz w:val="28"/>
          <w:szCs w:val="28"/>
        </w:rPr>
        <w:t>, підтримуються лише формати JPEG(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JPG)</w:t>
      </w:r>
      <w:r w:rsidRPr="00E2121D">
        <w:rPr>
          <w:rFonts w:ascii="Times New Roman" w:hAnsi="Times New Roman" w:cs="Times New Roman"/>
          <w:sz w:val="28"/>
          <w:szCs w:val="28"/>
        </w:rPr>
        <w:t xml:space="preserve">, PNG та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E2121D">
        <w:rPr>
          <w:rFonts w:ascii="Times New Roman" w:hAnsi="Times New Roman" w:cs="Times New Roman"/>
          <w:sz w:val="28"/>
          <w:szCs w:val="28"/>
        </w:rPr>
        <w:t xml:space="preserve"> файли в інших форматах ігноруватимуться або потребуватимуть попередньої конвертації. </w:t>
      </w:r>
    </w:p>
    <w:p w14:paraId="7A43C2D8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Окрім обмежень на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медіафайли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, система регулює життєвий цикл сеансів користувачів: термін дії JWT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>-токена становить 30 хвилин для мінімізації ризиків несанкціонованого доступу.</w:t>
      </w:r>
    </w:p>
    <w:p w14:paraId="1496DAEC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594C59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2F083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61A6F0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4DF464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</w:pPr>
      <w:bookmarkStart w:id="89" w:name="_Toc232801706"/>
      <w:bookmarkStart w:id="90" w:name="_Toc232836023"/>
      <w:bookmarkStart w:id="91" w:name="_Toc232836957"/>
      <w:r w:rsidRPr="00E2121D"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  <w:lastRenderedPageBreak/>
        <w:t>3.1.6 Операції</w:t>
      </w:r>
      <w:bookmarkEnd w:id="89"/>
      <w:bookmarkEnd w:id="90"/>
      <w:bookmarkEnd w:id="91"/>
    </w:p>
    <w:p w14:paraId="27A58ACE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AB8A9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="Times" w:hAnsi="Times New Roman" w:cs="Times New Roman"/>
          <w:color w:val="000000" w:themeColor="text1"/>
          <w:sz w:val="28"/>
          <w:szCs w:val="28"/>
        </w:rPr>
        <w:t xml:space="preserve">Програмна система функціонує в режимі цілодобового доступу (24/7), забезпечуючи безперервність надання послуг хімчистки. Технічне обслуговування не повинно перешкоджати використанню сервісу. Для гарантування цілісності та збереження критично важливої інформації система передбачає щоденне автоматичне резервне копіювання бази даних. </w:t>
      </w:r>
    </w:p>
    <w:p w14:paraId="401AEB3C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="Times" w:hAnsi="Times New Roman" w:cs="Times New Roman"/>
          <w:color w:val="000000" w:themeColor="text1"/>
          <w:sz w:val="28"/>
          <w:szCs w:val="28"/>
        </w:rPr>
        <w:t xml:space="preserve">Продуктивність платформи розрахована на коректну одночасну роботу щонайменше 50 активних користувачів без деградації швидкодії інтерфейсу чи обробки запитів. </w:t>
      </w:r>
    </w:p>
    <w:p w14:paraId="63BF2D58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color w:val="000000" w:themeColor="text1"/>
          <w:sz w:val="28"/>
          <w:szCs w:val="28"/>
        </w:rPr>
      </w:pPr>
      <w:r w:rsidRPr="00E2121D">
        <w:rPr>
          <w:rFonts w:ascii="Times New Roman" w:eastAsia="Times" w:hAnsi="Times New Roman" w:cs="Times New Roman"/>
          <w:color w:val="000000" w:themeColor="text1"/>
          <w:sz w:val="28"/>
          <w:szCs w:val="28"/>
        </w:rPr>
        <w:t xml:space="preserve">Окрему увагу приділено </w:t>
      </w:r>
      <w:proofErr w:type="spellStart"/>
      <w:r w:rsidRPr="00E2121D">
        <w:rPr>
          <w:rFonts w:ascii="Times New Roman" w:eastAsia="Times" w:hAnsi="Times New Roman" w:cs="Times New Roman"/>
          <w:color w:val="000000" w:themeColor="text1"/>
          <w:sz w:val="28"/>
          <w:szCs w:val="28"/>
        </w:rPr>
        <w:t>відмовостійкості</w:t>
      </w:r>
      <w:proofErr w:type="spellEnd"/>
      <w:r w:rsidRPr="00E2121D">
        <w:rPr>
          <w:rFonts w:ascii="Times New Roman" w:eastAsia="Times" w:hAnsi="Times New Roman" w:cs="Times New Roman"/>
          <w:color w:val="000000" w:themeColor="text1"/>
          <w:sz w:val="28"/>
          <w:szCs w:val="28"/>
        </w:rPr>
        <w:t xml:space="preserve"> зовнішніх інтеграцій: у разі виникнення технічних збоїв або недоступності </w:t>
      </w:r>
      <w:r w:rsidRPr="00E2121D">
        <w:rPr>
          <w:rFonts w:ascii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OpenAI</w:t>
      </w:r>
      <w:r w:rsidRPr="00E2121D">
        <w:rPr>
          <w:rFonts w:ascii="Times New Roman" w:eastAsia="Times" w:hAnsi="Times New Roman" w:cs="Times New Roman"/>
          <w:color w:val="000000" w:themeColor="text1"/>
          <w:sz w:val="28"/>
          <w:szCs w:val="28"/>
        </w:rPr>
        <w:t xml:space="preserve">, система повинна </w:t>
      </w:r>
      <w:proofErr w:type="spellStart"/>
      <w:r w:rsidRPr="00E2121D">
        <w:rPr>
          <w:rFonts w:ascii="Times New Roman" w:eastAsia="Times" w:hAnsi="Times New Roman" w:cs="Times New Roman"/>
          <w:color w:val="000000" w:themeColor="text1"/>
          <w:sz w:val="28"/>
          <w:szCs w:val="28"/>
        </w:rPr>
        <w:t>оперативно</w:t>
      </w:r>
      <w:proofErr w:type="spellEnd"/>
      <w:r w:rsidRPr="00E2121D">
        <w:rPr>
          <w:rFonts w:ascii="Times New Roman" w:eastAsia="Times" w:hAnsi="Times New Roman" w:cs="Times New Roman"/>
          <w:color w:val="000000" w:themeColor="text1"/>
          <w:sz w:val="28"/>
          <w:szCs w:val="28"/>
        </w:rPr>
        <w:t xml:space="preserve"> виводити повідомлення про тимчасові обмеження у роботі ШІ-асистента та пропонувати альтернативний спосіб зв'язку з адміністратором для вирішення питань клієнта.</w:t>
      </w:r>
    </w:p>
    <w:p w14:paraId="383B6CED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CE7F69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="Times" w:hAnsi="Times New Roman" w:cstheme="majorBidi"/>
          <w:kern w:val="0"/>
          <w:sz w:val="28"/>
          <w:szCs w:val="28"/>
          <w:lang w:val="en-US"/>
          <w14:ligatures w14:val="none"/>
        </w:rPr>
      </w:pPr>
      <w:bookmarkStart w:id="92" w:name="_Toc232801707"/>
      <w:bookmarkStart w:id="93" w:name="_Toc232836024"/>
      <w:bookmarkStart w:id="94" w:name="_Toc232836958"/>
      <w:r w:rsidRPr="00E2121D"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  <w:t>3.1.7 Функції продукту</w:t>
      </w:r>
      <w:bookmarkEnd w:id="92"/>
      <w:bookmarkEnd w:id="93"/>
      <w:bookmarkEnd w:id="94"/>
    </w:p>
    <w:p w14:paraId="3EFACBA4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" w:hAnsi="Times New Roman" w:cs="Times New Roman"/>
          <w:sz w:val="28"/>
          <w:szCs w:val="28"/>
          <w:lang w:val="en-US"/>
        </w:rPr>
      </w:pPr>
    </w:p>
    <w:p w14:paraId="36632D04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Функціональні вимоги – модуль автентифікації:</w:t>
      </w:r>
    </w:p>
    <w:p w14:paraId="15C2D583" w14:textId="77777777" w:rsidR="00E2121D" w:rsidRPr="00E2121D" w:rsidRDefault="00E2121D" w:rsidP="00EE32BC">
      <w:pPr>
        <w:numPr>
          <w:ilvl w:val="0"/>
          <w:numId w:val="20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забезпечувати реєстрацію клієнта з введенням імені, електронної пошти та паролю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6E85BB02" w14:textId="77777777" w:rsidR="00E2121D" w:rsidRPr="00E2121D" w:rsidRDefault="00E2121D" w:rsidP="00EE32BC">
      <w:pPr>
        <w:numPr>
          <w:ilvl w:val="0"/>
          <w:numId w:val="20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система повинна забезпечувати вхід зареєстрованого користувача за електронною поштою і паролем з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видачею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 xml:space="preserve"> JWT-токена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1B643351" w14:textId="77777777" w:rsidR="00E2121D" w:rsidRPr="00E2121D" w:rsidRDefault="00E2121D" w:rsidP="00EE32BC">
      <w:pPr>
        <w:numPr>
          <w:ilvl w:val="0"/>
          <w:numId w:val="20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підтримувати чотири ролі користувачів: клієнт, кур’єр, адміністратор хімчистки, керівник мережі хімчисток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6E115A01" w14:textId="77777777" w:rsidR="00E2121D" w:rsidRPr="00E2121D" w:rsidRDefault="00E2121D" w:rsidP="00EE32BC">
      <w:pPr>
        <w:numPr>
          <w:ilvl w:val="0"/>
          <w:numId w:val="20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забезпечувати відновлення паролю через електронну пошту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 xml:space="preserve">, </w:t>
      </w:r>
      <w:r w:rsidRPr="00E2121D">
        <w:rPr>
          <w:rFonts w:ascii="Times New Roman" w:eastAsia="Times" w:hAnsi="Times New Roman" w:cs="Times New Roman"/>
          <w:sz w:val="28"/>
          <w:szCs w:val="28"/>
        </w:rPr>
        <w:t>яка була вказана під час реєстрації користувачем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2AB6BF51" w14:textId="77777777" w:rsidR="00E2121D" w:rsidRPr="00E2121D" w:rsidRDefault="00E2121D" w:rsidP="00EE32BC">
      <w:pPr>
        <w:numPr>
          <w:ilvl w:val="0"/>
          <w:numId w:val="20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автоматично завершувати сесію користувача після закінчення терміну дії JWT-токена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.</w:t>
      </w:r>
    </w:p>
    <w:p w14:paraId="3FD65015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Функціональні вимоги – модуль замовлень:</w:t>
      </w:r>
    </w:p>
    <w:p w14:paraId="1BCAFE50" w14:textId="77777777" w:rsidR="00E2121D" w:rsidRPr="00E2121D" w:rsidRDefault="00E2121D" w:rsidP="00EE32BC">
      <w:pPr>
        <w:numPr>
          <w:ilvl w:val="0"/>
          <w:numId w:val="21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lastRenderedPageBreak/>
        <w:t>система повинна забезпечувати створення замовлення клієнтом із зазначенням філії, переліку виробів і послуг, побажань щодо терміну виконання та приміток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558AFDE1" w14:textId="77777777" w:rsidR="00E2121D" w:rsidRPr="00E2121D" w:rsidRDefault="00E2121D" w:rsidP="00EE32BC">
      <w:pPr>
        <w:numPr>
          <w:ilvl w:val="0"/>
          <w:numId w:val="21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автоматично розраховувати вартість замовлення на основі каталогу послуг із урахуванням надбавки 50% за термінове виконання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503A9121" w14:textId="77777777" w:rsidR="00E2121D" w:rsidRPr="00E2121D" w:rsidRDefault="00E2121D" w:rsidP="00EE32BC">
      <w:pPr>
        <w:numPr>
          <w:ilvl w:val="0"/>
          <w:numId w:val="21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система повинна підтримувати зміну статусів замовлення, а саме: прийнято, у процесі виконання, готово, доставлено,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відхилено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>, скасовано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71DE8A82" w14:textId="77777777" w:rsidR="00E2121D" w:rsidRPr="00E2121D" w:rsidRDefault="00E2121D" w:rsidP="00EE32BC">
      <w:pPr>
        <w:numPr>
          <w:ilvl w:val="0"/>
          <w:numId w:val="21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забезпечувати клієнту перегляд поточного статусу замовлення і повної його історії виконання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0174902C" w14:textId="77777777" w:rsidR="00E2121D" w:rsidRPr="00E2121D" w:rsidRDefault="00E2121D" w:rsidP="00EE32BC">
      <w:pPr>
        <w:numPr>
          <w:ilvl w:val="0"/>
          <w:numId w:val="21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надсилати клієнту сповіщення при кожній зміні статусу замовлення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6FCB8DAC" w14:textId="77777777" w:rsidR="00E2121D" w:rsidRPr="00E2121D" w:rsidRDefault="00E2121D" w:rsidP="00EE32BC">
      <w:pPr>
        <w:numPr>
          <w:ilvl w:val="0"/>
          <w:numId w:val="21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дозволяти адміністратору переглядати всі замовлення своєї філії з фільтрацією за статусом, датою та клієнтом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6F06E755" w14:textId="77777777" w:rsidR="00E2121D" w:rsidRPr="00E2121D" w:rsidRDefault="00E2121D" w:rsidP="00EE32BC">
      <w:pPr>
        <w:numPr>
          <w:ilvl w:val="0"/>
          <w:numId w:val="21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дозволяти адміністратору призначати кур'єра на конкретне замовлення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76E5AA2D" w14:textId="77777777" w:rsidR="00E2121D" w:rsidRPr="00E2121D" w:rsidRDefault="00E2121D" w:rsidP="00EE32BC">
      <w:pPr>
        <w:numPr>
          <w:ilvl w:val="0"/>
          <w:numId w:val="21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дозволяти клієнту скасувати замовлення зі статусом «прийнято».</w:t>
      </w:r>
    </w:p>
    <w:p w14:paraId="63BE7BC1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Функціональні вимоги – модуль ШІ-асистента:</w:t>
      </w:r>
    </w:p>
    <w:p w14:paraId="1D9E7B40" w14:textId="77777777" w:rsidR="00E2121D" w:rsidRPr="00E2121D" w:rsidRDefault="00E2121D" w:rsidP="00EE32BC">
      <w:pPr>
        <w:numPr>
          <w:ilvl w:val="0"/>
          <w:numId w:val="22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система повинна надавати клієнту текстовий чат із ШІ-асистентом у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вебінтерфейсі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63EAFB72" w14:textId="77777777" w:rsidR="00E2121D" w:rsidRPr="00E2121D" w:rsidRDefault="00E2121D" w:rsidP="00EE32BC">
      <w:pPr>
        <w:numPr>
          <w:ilvl w:val="0"/>
          <w:numId w:val="22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ШІ-асистент повинен вести уточнювальний діалог, ставлячи не більше одного запитання за раз для визначення типу виробу, характеру забруднення і терміну виконання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48BD4344" w14:textId="77777777" w:rsidR="00E2121D" w:rsidRPr="00E2121D" w:rsidRDefault="00E2121D" w:rsidP="00EE32BC">
      <w:pPr>
        <w:numPr>
          <w:ilvl w:val="0"/>
          <w:numId w:val="22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ШІ-асистент повинен надавати консультації щодо послуг, цін і термінів виконання на основі актуального каталогу хімчистки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1FCA7567" w14:textId="77777777" w:rsidR="00E2121D" w:rsidRPr="00E2121D" w:rsidRDefault="00E2121D" w:rsidP="00EE32BC">
      <w:pPr>
        <w:numPr>
          <w:ilvl w:val="0"/>
          <w:numId w:val="22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ШІ-асистент повинен надавати консультації щодо догляду за різними видами тканин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3506A0E6" w14:textId="77777777" w:rsidR="00E2121D" w:rsidRPr="00E2121D" w:rsidRDefault="00E2121D" w:rsidP="00EE32BC">
      <w:pPr>
        <w:numPr>
          <w:ilvl w:val="0"/>
          <w:numId w:val="22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lastRenderedPageBreak/>
        <w:t>ШІ-асистент повинен приймати фотографії виробів і надавати попередню оцінку типу тканини, характеру забруднення та орієнтовної вартості послуги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5A575F09" w14:textId="77777777" w:rsidR="00E2121D" w:rsidRPr="00E2121D" w:rsidRDefault="00E2121D" w:rsidP="00EE32BC">
      <w:pPr>
        <w:numPr>
          <w:ilvl w:val="0"/>
          <w:numId w:val="22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при отриманні запиту поза темою хімчистки ШІ-асистент повинен повертати ввічливу відмову без спроби відповісти на нього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64E5C10C" w14:textId="77777777" w:rsidR="00E2121D" w:rsidRPr="00E2121D" w:rsidRDefault="00E2121D" w:rsidP="00EE32BC">
      <w:pPr>
        <w:numPr>
          <w:ilvl w:val="0"/>
          <w:numId w:val="22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при отриманні складного запиту ШІ-асистент повинен створювати запис сповіщати адміністратора та спрямовувати користувача на консультацію.</w:t>
      </w:r>
    </w:p>
    <w:p w14:paraId="5D2BCEF6" w14:textId="77777777" w:rsidR="00E2121D" w:rsidRPr="00E2121D" w:rsidRDefault="00E2121D" w:rsidP="00EE32BC">
      <w:pPr>
        <w:numPr>
          <w:ilvl w:val="0"/>
          <w:numId w:val="22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зберігати повну історію діалогів клієнта з ШІ-асистентом у базі даних.</w:t>
      </w:r>
    </w:p>
    <w:p w14:paraId="74AF98E4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Функціональні вимоги – модуль кур'єра:</w:t>
      </w:r>
    </w:p>
    <w:p w14:paraId="0F8967C1" w14:textId="77777777" w:rsidR="00E2121D" w:rsidRPr="00E2121D" w:rsidRDefault="00E2121D" w:rsidP="00EE32BC">
      <w:pPr>
        <w:numPr>
          <w:ilvl w:val="0"/>
          <w:numId w:val="23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надавати кур'єру перелік замовлень, призначених йому адміністратором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255E1395" w14:textId="77777777" w:rsidR="00E2121D" w:rsidRPr="00E2121D" w:rsidRDefault="00E2121D" w:rsidP="00EE32BC">
      <w:pPr>
        <w:numPr>
          <w:ilvl w:val="0"/>
          <w:numId w:val="23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дозволяти кур'єру підтверджувати факт забирання виробу від клієнта зі зміною статусу замовлення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25220503" w14:textId="77777777" w:rsidR="00E2121D" w:rsidRPr="00E2121D" w:rsidRDefault="00E2121D" w:rsidP="00EE32BC">
      <w:pPr>
        <w:numPr>
          <w:ilvl w:val="0"/>
          <w:numId w:val="23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система повинна дозволяти кур'єру підтверджувати факт доставки готового замовлення клієнту зі зміною статусу на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delivered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.</w:t>
      </w:r>
    </w:p>
    <w:p w14:paraId="2526FB50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Функціональні вимоги – модуль аналітики:</w:t>
      </w:r>
    </w:p>
    <w:p w14:paraId="638400E1" w14:textId="77777777" w:rsidR="00E2121D" w:rsidRPr="00E2121D" w:rsidRDefault="00E2121D" w:rsidP="00EE32BC">
      <w:pPr>
        <w:numPr>
          <w:ilvl w:val="0"/>
          <w:numId w:val="24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надавати керівнику мережі зведений звіт про виручку по всіх філіях за обраний період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5A22A941" w14:textId="77777777" w:rsidR="00E2121D" w:rsidRPr="00E2121D" w:rsidRDefault="00E2121D" w:rsidP="00EE32BC">
      <w:pPr>
        <w:numPr>
          <w:ilvl w:val="0"/>
          <w:numId w:val="24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надавати статистику кількості замовлень у розрізі філій, статусів і часових проміжків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7EC40391" w14:textId="77777777" w:rsidR="00E2121D" w:rsidRPr="00E2121D" w:rsidRDefault="00E2121D" w:rsidP="00EE32BC">
      <w:pPr>
        <w:numPr>
          <w:ilvl w:val="0"/>
          <w:numId w:val="24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надавати звіт про найпопулярніші послуги мережі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40C9D387" w14:textId="77777777" w:rsidR="00E2121D" w:rsidRPr="00E2121D" w:rsidRDefault="00E2121D" w:rsidP="00EE32BC">
      <w:pPr>
        <w:numPr>
          <w:ilvl w:val="0"/>
          <w:numId w:val="24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система повинна надавати можливість експорту звітів у форматі CSV.</w:t>
      </w:r>
    </w:p>
    <w:p w14:paraId="19C4B3A4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2C6D00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="Times" w:hAnsi="Times New Roman" w:cstheme="majorBidi"/>
          <w:kern w:val="0"/>
          <w:sz w:val="28"/>
          <w:szCs w:val="28"/>
          <w:lang w:val="en-US"/>
          <w14:ligatures w14:val="none"/>
        </w:rPr>
      </w:pPr>
      <w:bookmarkStart w:id="95" w:name="_Toc232801708"/>
      <w:bookmarkStart w:id="96" w:name="_Toc232836025"/>
      <w:bookmarkStart w:id="97" w:name="_Toc232836959"/>
      <w:r w:rsidRPr="00E2121D">
        <w:rPr>
          <w:rFonts w:ascii="Times New Roman" w:eastAsia="Times" w:hAnsi="Times New Roman" w:cstheme="majorBidi"/>
          <w:kern w:val="0"/>
          <w:sz w:val="28"/>
          <w:szCs w:val="28"/>
          <w14:ligatures w14:val="none"/>
        </w:rPr>
        <w:t>3.1.8 Припущення й залежності</w:t>
      </w:r>
      <w:bookmarkEnd w:id="95"/>
      <w:bookmarkEnd w:id="96"/>
      <w:bookmarkEnd w:id="97"/>
    </w:p>
    <w:p w14:paraId="055E6B5A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4900B7" w14:textId="77777777" w:rsidR="00E2121D" w:rsidRPr="00E2121D" w:rsidRDefault="00E2121D" w:rsidP="00EE32BC">
      <w:pPr>
        <w:numPr>
          <w:ilvl w:val="0"/>
          <w:numId w:val="25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коректна робота ШІ-асистента залежить від доступності </w:t>
      </w:r>
      <w:r w:rsidRPr="00E2121D">
        <w:rPr>
          <w:rFonts w:ascii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Azure OpenAI Service</w:t>
      </w:r>
      <w:r w:rsidRPr="00E2121D">
        <w:rPr>
          <w:rFonts w:ascii="Times New Roman" w:eastAsia="Times" w:hAnsi="Times New Roman" w:cs="Times New Roman"/>
          <w:sz w:val="28"/>
          <w:szCs w:val="28"/>
        </w:rPr>
        <w:t>. У разі недоступності сервісу функціональність ШІ тимчасово обмежується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15AD159E" w14:textId="77777777" w:rsidR="00E2121D" w:rsidRPr="00E2121D" w:rsidRDefault="00E2121D" w:rsidP="00EE32BC">
      <w:pPr>
        <w:numPr>
          <w:ilvl w:val="0"/>
          <w:numId w:val="25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lastRenderedPageBreak/>
        <w:t xml:space="preserve">система розрахована на використання сучасних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веббрaузерів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 xml:space="preserve"> (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 xml:space="preserve">Google Chrome </w:t>
      </w:r>
      <w:r w:rsidRPr="00E2121D">
        <w:rPr>
          <w:rFonts w:ascii="Times New Roman" w:eastAsia="Times" w:hAnsi="Times New Roman" w:cs="Times New Roman"/>
          <w:sz w:val="28"/>
          <w:szCs w:val="28"/>
        </w:rPr>
        <w:t xml:space="preserve">версія, 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 xml:space="preserve">Opera,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FireFox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, Safari)</w:t>
      </w:r>
      <w:r w:rsidRPr="00E2121D">
        <w:rPr>
          <w:rFonts w:ascii="Times New Roman" w:eastAsia="Times" w:hAnsi="Times New Roman" w:cs="Times New Roman"/>
          <w:sz w:val="28"/>
          <w:szCs w:val="28"/>
        </w:rPr>
        <w:t>. Підтримка застарілих браузерів (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Internet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 xml:space="preserve"> Explorer) не передбачена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2C231D86" w14:textId="77777777" w:rsidR="00E2121D" w:rsidRPr="00E2121D" w:rsidRDefault="00E2121D" w:rsidP="00EE32BC">
      <w:pPr>
        <w:numPr>
          <w:ilvl w:val="0"/>
          <w:numId w:val="25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передбачається, що каталог послуг і ціни налаштовуються адміністратором системи перед початком експлуатації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5A307053" w14:textId="77777777" w:rsidR="00E2121D" w:rsidRPr="00E2121D" w:rsidRDefault="00E2121D" w:rsidP="00EE32BC">
      <w:pPr>
        <w:numPr>
          <w:ilvl w:val="0"/>
          <w:numId w:val="25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передбачається, що всі філії мережі використовують єдиний каталог послуг і єдину цінову політику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0F520768" w14:textId="77777777" w:rsidR="00E2121D" w:rsidRPr="00E2121D" w:rsidRDefault="00E2121D" w:rsidP="00EE32BC">
      <w:pPr>
        <w:numPr>
          <w:ilvl w:val="0"/>
          <w:numId w:val="25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 xml:space="preserve">коректна робота системи залежить від доступності хмарної платформи Microsoft </w:t>
      </w:r>
      <w:proofErr w:type="spellStart"/>
      <w:r w:rsidRPr="00E2121D">
        <w:rPr>
          <w:rFonts w:ascii="Times New Roman" w:eastAsia="Times" w:hAnsi="Times New Roman" w:cs="Times New Roman"/>
          <w:sz w:val="28"/>
          <w:szCs w:val="28"/>
        </w:rPr>
        <w:t>Azure</w:t>
      </w:r>
      <w:proofErr w:type="spellEnd"/>
      <w:r w:rsidRPr="00E2121D">
        <w:rPr>
          <w:rFonts w:ascii="Times New Roman" w:eastAsia="Times" w:hAnsi="Times New Roman" w:cs="Times New Roman"/>
          <w:sz w:val="28"/>
          <w:szCs w:val="28"/>
        </w:rPr>
        <w:t>. SLA платформи становить 99,9%</w:t>
      </w:r>
      <w:r w:rsidRPr="00E2121D">
        <w:rPr>
          <w:rFonts w:ascii="Times New Roman" w:eastAsia="Times" w:hAnsi="Times New Roman" w:cs="Times New Roman"/>
          <w:sz w:val="28"/>
          <w:szCs w:val="28"/>
          <w:lang w:val="en-US"/>
        </w:rPr>
        <w:t>;</w:t>
      </w:r>
    </w:p>
    <w:p w14:paraId="58F2DFCB" w14:textId="77777777" w:rsidR="00E2121D" w:rsidRPr="00E2121D" w:rsidRDefault="00E2121D" w:rsidP="00EE32BC">
      <w:pPr>
        <w:numPr>
          <w:ilvl w:val="0"/>
          <w:numId w:val="25"/>
        </w:numPr>
        <w:spacing w:after="0" w:line="360" w:lineRule="auto"/>
        <w:ind w:left="993"/>
        <w:contextualSpacing/>
        <w:jc w:val="both"/>
        <w:rPr>
          <w:rFonts w:ascii="Times New Roman" w:eastAsia="Times" w:hAnsi="Times New Roman" w:cs="Times New Roman"/>
          <w:sz w:val="28"/>
          <w:szCs w:val="28"/>
        </w:rPr>
      </w:pPr>
      <w:r w:rsidRPr="00E2121D">
        <w:rPr>
          <w:rFonts w:ascii="Times New Roman" w:eastAsia="Times" w:hAnsi="Times New Roman" w:cs="Times New Roman"/>
          <w:sz w:val="28"/>
          <w:szCs w:val="28"/>
        </w:rPr>
        <w:t>передбачається, що кур'єри мають смартфони з доступом до інтернету для роботи з системою під час виконання доставок.</w:t>
      </w:r>
    </w:p>
    <w:p w14:paraId="788065BB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</w:pPr>
    </w:p>
    <w:p w14:paraId="70CBA1DB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98" w:name="_Toc232801709"/>
      <w:bookmarkStart w:id="99" w:name="_Toc232836026"/>
      <w:bookmarkStart w:id="100" w:name="_Toc232836960"/>
      <w:r w:rsidRPr="00E2121D">
        <w:rPr>
          <w:rFonts w:ascii="Times New Roman" w:eastAsia="Times" w:hAnsi="Times New Roman" w:cstheme="majorBidi"/>
          <w:kern w:val="0"/>
          <w:sz w:val="28"/>
          <w:szCs w:val="32"/>
          <w:lang w:val="en-US"/>
          <w14:ligatures w14:val="none"/>
        </w:rPr>
        <w:t xml:space="preserve">3.2 </w:t>
      </w:r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Властивості програмного продукту</w:t>
      </w:r>
      <w:bookmarkEnd w:id="98"/>
      <w:bookmarkEnd w:id="99"/>
      <w:bookmarkEnd w:id="100"/>
    </w:p>
    <w:p w14:paraId="4F0D3031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FE955A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Програмна система управління замовленнями та обслуговування клієнтів хімчистки повинна відповідати таким ключовим властивостям:</w:t>
      </w:r>
    </w:p>
    <w:p w14:paraId="0CB47776" w14:textId="77777777" w:rsidR="00E2121D" w:rsidRPr="00E2121D" w:rsidRDefault="00E2121D" w:rsidP="00E2121D">
      <w:pPr>
        <w:spacing w:after="0" w:line="360" w:lineRule="auto"/>
        <w:ind w:left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а) коректність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:</w:t>
      </w:r>
    </w:p>
    <w:p w14:paraId="0257B493" w14:textId="77777777" w:rsidR="00E2121D" w:rsidRPr="00E2121D" w:rsidRDefault="00E2121D" w:rsidP="00EE32BC">
      <w:pPr>
        <w:numPr>
          <w:ilvl w:val="0"/>
          <w:numId w:val="1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система повинна виконувати всі специфіковані функції відповідно до вимог цього документа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</w:p>
    <w:p w14:paraId="79B7228C" w14:textId="77777777" w:rsidR="00E2121D" w:rsidRPr="00E2121D" w:rsidRDefault="00E2121D" w:rsidP="00EE32BC">
      <w:pPr>
        <w:numPr>
          <w:ilvl w:val="0"/>
          <w:numId w:val="1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розрахунок вартості замовлення повинен давати результат, що відповідає актуальному каталогу послуг і встановленим правилам тарифікації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</w:p>
    <w:p w14:paraId="01B54914" w14:textId="77777777" w:rsidR="00E2121D" w:rsidRPr="00E2121D" w:rsidRDefault="00E2121D" w:rsidP="00EE32BC">
      <w:pPr>
        <w:numPr>
          <w:ilvl w:val="0"/>
          <w:numId w:val="1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зміна статусу замовлення повинна відбуватися виключно відповідно до визначеного циклу: оформлено, скасовано, прийнято, в процесі виконання, готово, доставлено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22C1442E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б) повнота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:</w:t>
      </w:r>
    </w:p>
    <w:p w14:paraId="6B61703A" w14:textId="77777777" w:rsidR="00E2121D" w:rsidRPr="00E2121D" w:rsidRDefault="00E2121D" w:rsidP="00EE32BC">
      <w:pPr>
        <w:numPr>
          <w:ilvl w:val="0"/>
          <w:numId w:val="2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забезпечення повного циклу обслуговування клієнта 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–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від первинної консультації через ШІ-асистента до підтвердження доставки кур'єром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141B57E9" w14:textId="77777777" w:rsidR="00E2121D" w:rsidRPr="00E2121D" w:rsidRDefault="00E2121D" w:rsidP="00EE32BC">
      <w:pPr>
        <w:numPr>
          <w:ilvl w:val="0"/>
          <w:numId w:val="2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відсутність необхідності використання сторонніх інструментів та програм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78083C6A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>в) узгодженість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:</w:t>
      </w:r>
    </w:p>
    <w:p w14:paraId="6F02A63E" w14:textId="77777777" w:rsidR="00E2121D" w:rsidRPr="00E2121D" w:rsidRDefault="00E2121D" w:rsidP="00EE32BC">
      <w:pPr>
        <w:numPr>
          <w:ilvl w:val="0"/>
          <w:numId w:val="3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дані про замовлення, клієнтів і статуси повинні бути узгодженими в усіх модулях системи в режимі реального часу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</w:p>
    <w:p w14:paraId="53B07C8D" w14:textId="77777777" w:rsidR="00E2121D" w:rsidRPr="00E2121D" w:rsidRDefault="00E2121D" w:rsidP="00EE32BC">
      <w:pPr>
        <w:numPr>
          <w:ilvl w:val="0"/>
          <w:numId w:val="3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зміна, внесена адміністратором, повинна негайно відображатися у клієнтському інтерфейсі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34A719F2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г) зручність використання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:</w:t>
      </w:r>
    </w:p>
    <w:p w14:paraId="099B21E6" w14:textId="77777777" w:rsidR="00E2121D" w:rsidRPr="00E2121D" w:rsidRDefault="00E2121D" w:rsidP="00EE32BC">
      <w:pPr>
        <w:numPr>
          <w:ilvl w:val="0"/>
          <w:numId w:val="4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інтерфейс системи повинен забезпечувати виконання типових сценаріїв (оформлення замовлення, перегляд статусу) не більше ніж за п'ять послідовних дій користувача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1F7024E3" w14:textId="77777777" w:rsidR="00E2121D" w:rsidRPr="00E2121D" w:rsidRDefault="00E2121D" w:rsidP="00E2121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д) ефективність: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</w:p>
    <w:p w14:paraId="2C43D203" w14:textId="77777777" w:rsidR="00E2121D" w:rsidRPr="00E2121D" w:rsidRDefault="00E2121D" w:rsidP="00EE32BC">
      <w:pPr>
        <w:numPr>
          <w:ilvl w:val="0"/>
          <w:numId w:val="5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c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истема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повинна раціонально використовувати ресурси сервера і мережі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40DC83BF" w14:textId="77777777" w:rsidR="00E2121D" w:rsidRPr="00E2121D" w:rsidRDefault="00E2121D" w:rsidP="00EE32BC">
      <w:pPr>
        <w:numPr>
          <w:ilvl w:val="0"/>
          <w:numId w:val="5"/>
        </w:numPr>
        <w:spacing w:after="0" w:line="360" w:lineRule="auto"/>
        <w:ind w:left="1418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запити до </w:t>
      </w:r>
      <w:r w:rsidRPr="00E2121D">
        <w:rPr>
          <w:rFonts w:ascii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OpenAI 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виконуються асинхронно і не блокують роботу інших модулів системи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66B71B3D" w14:textId="77777777" w:rsidR="00E2121D" w:rsidRPr="00E2121D" w:rsidRDefault="00E2121D" w:rsidP="00E2121D">
      <w:pPr>
        <w:spacing w:after="0" w:line="360" w:lineRule="auto"/>
        <w:ind w:left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uk-UA"/>
          <w14:ligatures w14:val="none"/>
        </w:rPr>
        <w:t>е) розширюваність</w:t>
      </w:r>
      <w:r w:rsidRPr="00E2121D"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uk-UA"/>
          <w14:ligatures w14:val="none"/>
        </w:rPr>
        <w:t>:</w:t>
      </w:r>
    </w:p>
    <w:p w14:paraId="199CDFBC" w14:textId="77777777" w:rsidR="00E2121D" w:rsidRPr="00E2121D" w:rsidRDefault="00E2121D" w:rsidP="00EE32BC">
      <w:pPr>
        <w:numPr>
          <w:ilvl w:val="0"/>
          <w:numId w:val="6"/>
        </w:numPr>
        <w:spacing w:after="0" w:line="360" w:lineRule="auto"/>
        <w:ind w:left="1418" w:hanging="34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uk-UA"/>
          <w14:ligatures w14:val="none"/>
        </w:rPr>
        <w:t>архітектура системи повинна допускати додавання нових модулів без переписування існуючого коду.</w:t>
      </w:r>
    </w:p>
    <w:p w14:paraId="323FEA57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DEA8A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101" w:name="_Toc232801710"/>
      <w:bookmarkStart w:id="102" w:name="_Toc232836027"/>
      <w:bookmarkStart w:id="103" w:name="_Toc232836961"/>
      <w:r w:rsidRPr="00E2121D">
        <w:rPr>
          <w:rFonts w:ascii="Times New Roman" w:eastAsia="Times" w:hAnsi="Times New Roman" w:cstheme="majorBidi"/>
          <w:kern w:val="0"/>
          <w:sz w:val="28"/>
          <w:szCs w:val="32"/>
          <w:lang w:val="en-US"/>
          <w14:ligatures w14:val="none"/>
        </w:rPr>
        <w:t>3.3</w:t>
      </w:r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Атрибути програмного продукту</w:t>
      </w:r>
      <w:bookmarkEnd w:id="101"/>
      <w:bookmarkEnd w:id="102"/>
      <w:bookmarkEnd w:id="103"/>
    </w:p>
    <w:p w14:paraId="05EB8F4C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Theme="majorEastAsia" w:hAnsi="Times New Roman" w:cstheme="majorBidi"/>
          <w:kern w:val="0"/>
          <w:sz w:val="28"/>
          <w:szCs w:val="28"/>
          <w:lang w:val="en-US"/>
          <w14:ligatures w14:val="none"/>
        </w:rPr>
      </w:pPr>
      <w:bookmarkStart w:id="104" w:name="_Toc232801711"/>
      <w:bookmarkStart w:id="105" w:name="_Toc232836028"/>
      <w:bookmarkStart w:id="106" w:name="_Toc232836962"/>
      <w:bookmarkStart w:id="107" w:name="_Toc506458807"/>
      <w:bookmarkStart w:id="108" w:name="_Toc506459173"/>
      <w:r w:rsidRPr="00E2121D">
        <w:rPr>
          <w:rFonts w:ascii="Times New Roman" w:eastAsiaTheme="majorEastAsia" w:hAnsi="Times New Roman" w:cstheme="majorBidi"/>
          <w:kern w:val="0"/>
          <w:sz w:val="28"/>
          <w:szCs w:val="28"/>
          <w:lang w:val="en-US"/>
          <w14:ligatures w14:val="none"/>
        </w:rPr>
        <w:t xml:space="preserve">3.3.1 </w:t>
      </w:r>
      <w:r w:rsidRPr="00E2121D">
        <w:rPr>
          <w:rFonts w:ascii="Times New Roman" w:eastAsiaTheme="majorEastAsia" w:hAnsi="Times New Roman" w:cstheme="majorBidi"/>
          <w:kern w:val="0"/>
          <w:sz w:val="28"/>
          <w:szCs w:val="28"/>
          <w14:ligatures w14:val="none"/>
        </w:rPr>
        <w:t>Надійність</w:t>
      </w:r>
      <w:bookmarkEnd w:id="104"/>
      <w:bookmarkEnd w:id="105"/>
      <w:bookmarkEnd w:id="106"/>
    </w:p>
    <w:p w14:paraId="38E4FDF3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EF149D" w14:textId="77777777" w:rsidR="00E2121D" w:rsidRPr="00E2121D" w:rsidRDefault="00E2121D" w:rsidP="00EE32BC">
      <w:pPr>
        <w:numPr>
          <w:ilvl w:val="0"/>
          <w:numId w:val="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система повинна </w:t>
      </w:r>
      <w:proofErr w:type="spellStart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коректно</w:t>
      </w:r>
      <w:proofErr w:type="spellEnd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обробляти виняткові ситуації без аварійного завершення роботи серверної частини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</w:p>
    <w:p w14:paraId="45F6B3DC" w14:textId="77777777" w:rsidR="00E2121D" w:rsidRPr="00E2121D" w:rsidRDefault="00E2121D" w:rsidP="00EE32BC">
      <w:pPr>
        <w:numPr>
          <w:ilvl w:val="0"/>
          <w:numId w:val="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у разі виникнення помилки користувачу повинно повертатися зрозуміле повідомлення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245EDD2F" w14:textId="77777777" w:rsidR="00E2121D" w:rsidRPr="00E2121D" w:rsidRDefault="00E2121D" w:rsidP="00EE32BC">
      <w:pPr>
        <w:numPr>
          <w:ilvl w:val="0"/>
          <w:numId w:val="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середній час між відмовами (MTBF) системи повинен становити не менше 720 годин (30 днів) безперервної роботи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66581AE1" w14:textId="77777777" w:rsidR="00E2121D" w:rsidRPr="00E2121D" w:rsidRDefault="00E2121D" w:rsidP="00EE32BC">
      <w:pPr>
        <w:numPr>
          <w:ilvl w:val="0"/>
          <w:numId w:val="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середній час відновлення після відмови (MTTR) не повинен перевищувати 2 години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5D0C1C87" w14:textId="77777777" w:rsidR="00E2121D" w:rsidRPr="00E2121D" w:rsidRDefault="00E2121D" w:rsidP="00EE32BC">
      <w:pPr>
        <w:numPr>
          <w:ilvl w:val="0"/>
          <w:numId w:val="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 xml:space="preserve">операції з базою даних повинні виконуватися з використанням транзакцій, що забезпечують </w:t>
      </w:r>
      <w:proofErr w:type="spellStart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атомарність</w:t>
      </w:r>
      <w:proofErr w:type="spellEnd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операцій. У разі помилки під час виконання транзакції всі зміни повинні бути скасовані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34AF4B5F" w14:textId="77777777" w:rsidR="00E2121D" w:rsidRPr="00E2121D" w:rsidRDefault="00E2121D" w:rsidP="00EE32BC">
      <w:pPr>
        <w:numPr>
          <w:ilvl w:val="0"/>
          <w:numId w:val="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резервне копіювання бази даних повинно виконуватися автоматично щодоби із збереженням резервних копій за останні 7 днів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</w:p>
    <w:p w14:paraId="43EB5DAB" w14:textId="77777777" w:rsidR="00E2121D" w:rsidRPr="00E2121D" w:rsidRDefault="00E2121D" w:rsidP="00EE32BC">
      <w:pPr>
        <w:numPr>
          <w:ilvl w:val="0"/>
          <w:numId w:val="7"/>
        </w:numPr>
        <w:spacing w:after="0" w:line="360" w:lineRule="auto"/>
        <w:ind w:left="993"/>
        <w:contextualSpacing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у разі тимчасової недоступності </w:t>
      </w:r>
      <w:r w:rsidRPr="00E2121D">
        <w:rPr>
          <w:rFonts w:ascii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Azure OpenAI Service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система повинна забезпечувати стабільну роботу інших модулів і повідомляти користувача про тимчасову недоступність ШІ-асистента</w:t>
      </w: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37754103" w14:textId="77777777" w:rsidR="00E2121D" w:rsidRPr="00E2121D" w:rsidRDefault="00E2121D" w:rsidP="00EE32BC">
      <w:pPr>
        <w:numPr>
          <w:ilvl w:val="0"/>
          <w:numId w:val="7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система повинна </w:t>
      </w:r>
      <w:proofErr w:type="spellStart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коректно</w:t>
      </w:r>
      <w:proofErr w:type="spellEnd"/>
      <w:r w:rsidRPr="00E2121D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обробляти некоректні вхідні дані (порожні поля, недопустимі формати, надмірно великі файли) та повертати інформативні повідомлення про помилки.</w:t>
      </w:r>
    </w:p>
    <w:p w14:paraId="284BEC67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03B8FCDE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Theme="majorEastAsia" w:hAnsi="Times New Roman" w:cstheme="majorBidi"/>
          <w:kern w:val="0"/>
          <w:sz w:val="28"/>
          <w:szCs w:val="28"/>
          <w:lang w:val="en-US"/>
          <w14:ligatures w14:val="none"/>
        </w:rPr>
      </w:pPr>
      <w:bookmarkStart w:id="109" w:name="_Toc232801712"/>
      <w:bookmarkStart w:id="110" w:name="_Toc232836029"/>
      <w:bookmarkStart w:id="111" w:name="_Toc232836963"/>
      <w:r w:rsidRPr="00E2121D">
        <w:rPr>
          <w:rFonts w:ascii="Times New Roman" w:eastAsiaTheme="majorEastAsia" w:hAnsi="Times New Roman" w:cstheme="majorBidi"/>
          <w:kern w:val="0"/>
          <w:sz w:val="28"/>
          <w:szCs w:val="28"/>
          <w14:ligatures w14:val="none"/>
        </w:rPr>
        <w:t>3.3.2 Доступність</w:t>
      </w:r>
      <w:bookmarkEnd w:id="109"/>
      <w:bookmarkEnd w:id="110"/>
      <w:bookmarkEnd w:id="111"/>
    </w:p>
    <w:p w14:paraId="6AC99521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6B13F0" w14:textId="77777777" w:rsidR="00E2121D" w:rsidRPr="00E2121D" w:rsidRDefault="00E2121D" w:rsidP="00EE32BC">
      <w:pPr>
        <w:numPr>
          <w:ilvl w:val="0"/>
          <w:numId w:val="26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система повинна забезпечувати доступність сервісу на рівні не менше 99,5% на місяць, що відповідає допустимому часу простою не більше 3,6 години на місяць.</w:t>
      </w:r>
    </w:p>
    <w:p w14:paraId="70E8CF40" w14:textId="77777777" w:rsidR="00E2121D" w:rsidRPr="00E2121D" w:rsidRDefault="00E2121D" w:rsidP="00EE32BC">
      <w:pPr>
        <w:numPr>
          <w:ilvl w:val="0"/>
          <w:numId w:val="26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планове технічне обслуговування не повинно перешкоджати використанню клієнтами програмної системи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2E63CE20" w14:textId="77777777" w:rsidR="00E2121D" w:rsidRPr="00E2121D" w:rsidRDefault="00E2121D" w:rsidP="00EE32BC">
      <w:pPr>
        <w:numPr>
          <w:ilvl w:val="0"/>
          <w:numId w:val="26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інтерфейс системи повинен відповідати базовим вимогам доступності WCAG 2.1 рівня A: достатній контраст тексту, підтримка навігації з клавіатури, наявність альтернативного тексту для зображень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45E76F7A" w14:textId="77777777" w:rsidR="00E2121D" w:rsidRPr="00E2121D" w:rsidRDefault="00E2121D" w:rsidP="00EE32BC">
      <w:pPr>
        <w:numPr>
          <w:ilvl w:val="0"/>
          <w:numId w:val="26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система повинна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коректно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відображатися і функціонувати у таких браузерах: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Google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Chrome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версії 100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+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Mozilla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Firefox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версії 100+,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Safari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версії 15+, Microsoft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Edge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версії 100+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5AAC6A98" w14:textId="77777777" w:rsidR="00E2121D" w:rsidRPr="00E2121D" w:rsidRDefault="00E2121D" w:rsidP="00EE32BC">
      <w:pPr>
        <w:numPr>
          <w:ilvl w:val="0"/>
          <w:numId w:val="26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система повинна мати адаптивний дизайн і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коректно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відображатися на пристроях з шириною екрана від 320px до 2560px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238229CE" w14:textId="77777777" w:rsidR="00E2121D" w:rsidRPr="00E2121D" w:rsidRDefault="00E2121D" w:rsidP="00EE32BC">
      <w:pPr>
        <w:numPr>
          <w:ilvl w:val="0"/>
          <w:numId w:val="26"/>
        </w:numPr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>клієнтська частина системи повинна відображати стан завантаження при тривалих операціях (понад 500 мс) для інформування користувача про виконання запиту.</w:t>
      </w:r>
    </w:p>
    <w:p w14:paraId="538A7C7B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</w:p>
    <w:p w14:paraId="02D660D1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Theme="majorEastAsia" w:hAnsi="Times New Roman" w:cstheme="majorBidi"/>
          <w:kern w:val="0"/>
          <w:sz w:val="28"/>
          <w:szCs w:val="28"/>
          <w14:ligatures w14:val="none"/>
        </w:rPr>
      </w:pPr>
      <w:bookmarkStart w:id="112" w:name="_Toc232801713"/>
      <w:bookmarkStart w:id="113" w:name="_Toc232836030"/>
      <w:bookmarkStart w:id="114" w:name="_Toc232836964"/>
      <w:r w:rsidRPr="00E2121D">
        <w:rPr>
          <w:rFonts w:ascii="Times New Roman" w:eastAsiaTheme="majorEastAsia" w:hAnsi="Times New Roman" w:cstheme="majorBidi"/>
          <w:kern w:val="0"/>
          <w:sz w:val="28"/>
          <w:szCs w:val="28"/>
          <w14:ligatures w14:val="none"/>
        </w:rPr>
        <w:t>3.3.3 Безпека</w:t>
      </w:r>
      <w:bookmarkEnd w:id="112"/>
      <w:bookmarkEnd w:id="113"/>
      <w:bookmarkEnd w:id="114"/>
    </w:p>
    <w:p w14:paraId="754CD524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99AE28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уся передача даних між клієнтською і серверною частинами повинна здійснюватися виключно по протоколу HTTPS з використанням TLS 1.2 або вище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65BB0A79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паролі користувачів повинні зберігатися у базі даних виключно у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хешованому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вигляді з використанням алгоритму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bcrypt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із коефіцієнтом складності не менше 12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538DAAE8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для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безпечного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зберігання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секретів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,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ключів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доступу та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конфігураційних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даних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система повинна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використовувати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Azure Key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Vault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;</w:t>
      </w:r>
    </w:p>
    <w:p w14:paraId="7CE27625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автентифікація користувачів повинна реалізовуватися на основі JWT-токенів. Access-токен повинен мати термін дії 30 хвилин,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refresh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-токен 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–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7 днів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16DB70EA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кожен авторизований запит до API повинен проходити перевірку JWT-токена і ролі користувача перед виконанням операції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7B878411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доступ до даних замовлень, клієнтів і персоналу повинен бути обмежений відповідно до ролі та філії користувача. Адміністратор філії не повинен мати доступу до даних інших філій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18E26FD2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система повинна захищати API від атак типу SQL-ін'єкція шляхом використання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параметризованих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запитів через ORM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SQLAlchemy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41E897A4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система повинна обмежувати кількість невдалих спроб входу: після 5 невдалих спроб протягом 10 хвилин обліковий запис тимчасово блокується на 15 хвилин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130E4BF1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 xml:space="preserve">фотографії виробів, завантажені клієнтами, повинні зберігатися в захищеному хмарному сховищі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Azure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Blob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Storage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 Доступ до файлів надається через тимчасові підписані посилання з терміном дії 1 година.</w:t>
      </w:r>
    </w:p>
    <w:p w14:paraId="26841C77" w14:textId="77777777" w:rsidR="00E2121D" w:rsidRPr="00E2121D" w:rsidRDefault="00E2121D" w:rsidP="00EE32BC">
      <w:pPr>
        <w:numPr>
          <w:ilvl w:val="0"/>
          <w:numId w:val="27"/>
        </w:numPr>
        <w:tabs>
          <w:tab w:val="left" w:pos="567"/>
        </w:tabs>
        <w:spacing w:after="0" w:line="360" w:lineRule="auto"/>
        <w:ind w:left="113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усі дії користувачів, що змінюють дані (створення, оновлення, видалення замовлень, зміна статусів), повинні записуватися в журнал аудиту із зазначенням ідентифікатора користувача, часу та деталей операції.</w:t>
      </w:r>
    </w:p>
    <w:p w14:paraId="3544D8BF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2D3BF739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Theme="majorEastAsia" w:hAnsi="Times New Roman" w:cstheme="majorBidi"/>
          <w:kern w:val="0"/>
          <w:sz w:val="28"/>
          <w:szCs w:val="28"/>
          <w:lang w:val="en-US"/>
          <w14:ligatures w14:val="none"/>
        </w:rPr>
      </w:pPr>
      <w:bookmarkStart w:id="115" w:name="_Toc232801714"/>
      <w:bookmarkStart w:id="116" w:name="_Toc232836031"/>
      <w:bookmarkStart w:id="117" w:name="_Toc232836965"/>
      <w:r w:rsidRPr="00E2121D">
        <w:rPr>
          <w:rFonts w:ascii="Times New Roman" w:eastAsiaTheme="majorEastAsia" w:hAnsi="Times New Roman" w:cstheme="majorBidi"/>
          <w:kern w:val="0"/>
          <w:sz w:val="28"/>
          <w:szCs w:val="28"/>
          <w14:ligatures w14:val="none"/>
        </w:rPr>
        <w:t xml:space="preserve">3.3.4 </w:t>
      </w:r>
      <w:proofErr w:type="spellStart"/>
      <w:r w:rsidRPr="00E2121D">
        <w:rPr>
          <w:rFonts w:ascii="Times New Roman" w:eastAsiaTheme="majorEastAsia" w:hAnsi="Times New Roman" w:cstheme="majorBidi"/>
          <w:kern w:val="0"/>
          <w:sz w:val="28"/>
          <w:szCs w:val="28"/>
          <w14:ligatures w14:val="none"/>
        </w:rPr>
        <w:t>Супроводжуваність</w:t>
      </w:r>
      <w:bookmarkEnd w:id="115"/>
      <w:bookmarkEnd w:id="116"/>
      <w:bookmarkEnd w:id="117"/>
      <w:proofErr w:type="spellEnd"/>
    </w:p>
    <w:p w14:paraId="70880565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43DCAB" w14:textId="77777777" w:rsidR="00E2121D" w:rsidRPr="00E2121D" w:rsidRDefault="00E2121D" w:rsidP="00EE32BC">
      <w:pPr>
        <w:numPr>
          <w:ilvl w:val="0"/>
          <w:numId w:val="28"/>
        </w:numPr>
        <w:spacing w:after="0" w:line="360" w:lineRule="auto"/>
        <w:ind w:left="993" w:hanging="284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код серверної частини повинен бути структурований відповідно до принципів розділення відповідальності: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роутери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, сервіси, репозиторії та моделі розміщуються в окремих модулях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1F755208" w14:textId="77777777" w:rsidR="00E2121D" w:rsidRPr="00E2121D" w:rsidRDefault="00E2121D" w:rsidP="00EE32BC">
      <w:pPr>
        <w:numPr>
          <w:ilvl w:val="0"/>
          <w:numId w:val="2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серверна частина повинна мати покриття автоматизованими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unit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-тестами не менше 60% для модулів бізнес-логіки (сервісний шар)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72D8C270" w14:textId="77777777" w:rsidR="00E2121D" w:rsidRPr="00E2121D" w:rsidRDefault="00E2121D" w:rsidP="00EE32BC">
      <w:pPr>
        <w:numPr>
          <w:ilvl w:val="0"/>
          <w:numId w:val="2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усі публічні функції та класи серверної частини повинні мати документаційні рядки (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docstrings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 із описом призначення, параметрів і значення, що повертається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00A8321C" w14:textId="77777777" w:rsidR="00E2121D" w:rsidRPr="00E2121D" w:rsidRDefault="00E2121D" w:rsidP="00EE32BC">
      <w:pPr>
        <w:numPr>
          <w:ilvl w:val="0"/>
          <w:numId w:val="2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конфігураційні параметри системи (рядок підключення до БД, API-ключі, секретний ключ JWT) повинні зберігатися у змінних середовища і не бути присутніми у вихідному коді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4F97138B" w14:textId="77777777" w:rsidR="00E2121D" w:rsidRPr="00E2121D" w:rsidRDefault="00E2121D" w:rsidP="00EE32BC">
      <w:pPr>
        <w:numPr>
          <w:ilvl w:val="0"/>
          <w:numId w:val="2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зміни схеми бази даних повинні реалізовуватися через систему міграцій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Alembic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із збереженням повної історії змін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71D59E40" w14:textId="77777777" w:rsidR="00E2121D" w:rsidRPr="00E2121D" w:rsidRDefault="00E2121D" w:rsidP="00EE32BC">
      <w:pPr>
        <w:numPr>
          <w:ilvl w:val="0"/>
          <w:numId w:val="28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стиль написання коду має відповідати стандарту оформлення коду PEP 8 для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і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ESLint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-правилам для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JavaScript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2B24F1FD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</w:p>
    <w:p w14:paraId="436450C0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Theme="majorEastAsia" w:hAnsi="Times New Roman" w:cstheme="majorBidi"/>
          <w:kern w:val="0"/>
          <w:sz w:val="28"/>
          <w:szCs w:val="28"/>
          <w:lang w:val="en-US"/>
          <w14:ligatures w14:val="none"/>
        </w:rPr>
      </w:pPr>
      <w:bookmarkStart w:id="118" w:name="_Toc232801715"/>
      <w:bookmarkStart w:id="119" w:name="_Toc232836032"/>
      <w:bookmarkStart w:id="120" w:name="_Toc232836966"/>
      <w:r w:rsidRPr="00E2121D">
        <w:rPr>
          <w:rFonts w:ascii="Times New Roman" w:eastAsiaTheme="majorEastAsia" w:hAnsi="Times New Roman" w:cstheme="majorBidi"/>
          <w:kern w:val="0"/>
          <w:sz w:val="28"/>
          <w:szCs w:val="28"/>
          <w14:ligatures w14:val="none"/>
        </w:rPr>
        <w:t>3.3.5 Переносимість</w:t>
      </w:r>
      <w:bookmarkEnd w:id="118"/>
      <w:bookmarkEnd w:id="119"/>
      <w:bookmarkEnd w:id="120"/>
    </w:p>
    <w:p w14:paraId="7A7AA76B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75B3A0" w14:textId="77777777" w:rsidR="00E2121D" w:rsidRPr="00E2121D" w:rsidRDefault="00E2121D" w:rsidP="00EE32BC">
      <w:pPr>
        <w:numPr>
          <w:ilvl w:val="0"/>
          <w:numId w:val="29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програмна система повинна бути реалізована як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вебзастосунок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що забезпечує можливість використання на різних операційних системах 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 xml:space="preserve">(Windows,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Linux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macOS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 без необхідності встановлення додаткового програмного забезпечення на клієнтському пристрої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1478CF6E" w14:textId="77777777" w:rsidR="00E2121D" w:rsidRPr="00E2121D" w:rsidRDefault="00E2121D" w:rsidP="00EE32BC">
      <w:pPr>
        <w:numPr>
          <w:ilvl w:val="0"/>
          <w:numId w:val="29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клієнтська частина системи повинна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коректно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працювати у сучасних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веббраузерах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зокрема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Google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Chrome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Mozilla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Firefox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Microsoft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Edge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та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Safari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79BA5B51" w14:textId="77777777" w:rsidR="00E2121D" w:rsidRPr="00E2121D" w:rsidRDefault="00E2121D" w:rsidP="00EE32BC">
      <w:pPr>
        <w:numPr>
          <w:ilvl w:val="0"/>
          <w:numId w:val="29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серверна частина системи повинна мати можливість розгортання на різних серверних платформах, які підтримують виконання програм на мові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та використання системи керування базами даних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PostgreSQL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7D4E20A4" w14:textId="77777777" w:rsidR="00E2121D" w:rsidRPr="00E2121D" w:rsidRDefault="00E2121D" w:rsidP="00EE32BC">
      <w:pPr>
        <w:numPr>
          <w:ilvl w:val="0"/>
          <w:numId w:val="29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uk-UA"/>
          <w14:ligatures w14:val="none"/>
        </w:rPr>
        <w:t>архітектура системи повинна забезпечувати можливість перенесення програмного забезпечення на інше серверне середовище або хмарну інфраструктуру без суттєвих змін у програмному коді</w:t>
      </w:r>
      <w:r w:rsidRPr="00E2121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uk-UA"/>
          <w14:ligatures w14:val="none"/>
        </w:rPr>
        <w:t>;</w:t>
      </w:r>
    </w:p>
    <w:p w14:paraId="39473B46" w14:textId="77777777" w:rsidR="00E2121D" w:rsidRPr="00E2121D" w:rsidRDefault="00E2121D" w:rsidP="00EE32BC">
      <w:pPr>
        <w:numPr>
          <w:ilvl w:val="0"/>
          <w:numId w:val="29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система повинна підтримувати можливість подальшого розширення або інтеграції з іншими програмними системами через стандартні API.</w:t>
      </w:r>
    </w:p>
    <w:p w14:paraId="7CB9C478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</w:p>
    <w:p w14:paraId="7DB319D7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2"/>
        <w:rPr>
          <w:rFonts w:ascii="Times New Roman" w:eastAsiaTheme="majorEastAsia" w:hAnsi="Times New Roman" w:cstheme="majorBidi"/>
          <w:kern w:val="0"/>
          <w:sz w:val="28"/>
          <w:szCs w:val="28"/>
          <w:lang w:val="en-US"/>
          <w14:ligatures w14:val="none"/>
        </w:rPr>
      </w:pPr>
      <w:bookmarkStart w:id="121" w:name="_Toc232801716"/>
      <w:bookmarkStart w:id="122" w:name="_Toc232836033"/>
      <w:bookmarkStart w:id="123" w:name="_Toc232836967"/>
      <w:r w:rsidRPr="00E2121D">
        <w:rPr>
          <w:rFonts w:ascii="Times New Roman" w:eastAsiaTheme="majorEastAsia" w:hAnsi="Times New Roman" w:cstheme="majorBidi"/>
          <w:kern w:val="0"/>
          <w:sz w:val="28"/>
          <w:szCs w:val="28"/>
          <w14:ligatures w14:val="none"/>
        </w:rPr>
        <w:t>3.3.6 Продуктивність</w:t>
      </w:r>
      <w:bookmarkEnd w:id="121"/>
      <w:bookmarkEnd w:id="122"/>
      <w:bookmarkEnd w:id="123"/>
    </w:p>
    <w:p w14:paraId="5AF33CD2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713DE6" w14:textId="77777777" w:rsidR="00E2121D" w:rsidRPr="00E2121D" w:rsidRDefault="00E2121D" w:rsidP="00EE32BC">
      <w:pPr>
        <w:numPr>
          <w:ilvl w:val="0"/>
          <w:numId w:val="30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час відповіді API на стандартні CRUD-операції (отримання списку замовлень, зміна статусу, перегляд профілю) не повинен перевищувати 500 мс при навантаженні до 50 одночасних користувачів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536072D3" w14:textId="77777777" w:rsidR="00E2121D" w:rsidRPr="00E2121D" w:rsidRDefault="00E2121D" w:rsidP="00EE32BC">
      <w:pPr>
        <w:numPr>
          <w:ilvl w:val="0"/>
          <w:numId w:val="30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час відповіді ШІ-асистента на текстовий запит клієнта не повинен перевищувати 5 секунд за умови доступності </w:t>
      </w:r>
      <w:r w:rsidRPr="00E2121D">
        <w:rPr>
          <w:rFonts w:ascii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OpenAI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3621F36D" w14:textId="77777777" w:rsidR="00E2121D" w:rsidRPr="00E2121D" w:rsidRDefault="00E2121D" w:rsidP="00EE32BC">
      <w:pPr>
        <w:numPr>
          <w:ilvl w:val="0"/>
          <w:numId w:val="30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час завантаження початкової сторінки клієнтського застосунку не повинен перевищувати 3 секунди при швидкості з'єднання 10 Мбіт/с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4F847038" w14:textId="77777777" w:rsidR="00E2121D" w:rsidRPr="00E2121D" w:rsidRDefault="00E2121D" w:rsidP="00EE32BC">
      <w:pPr>
        <w:numPr>
          <w:ilvl w:val="0"/>
          <w:numId w:val="30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система повинна підтримувати одночасну роботу не менше 50 активних користувачів без деградації продуктивності нижче зазначених порогових значень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26D1E318" w14:textId="77777777" w:rsidR="00E2121D" w:rsidRPr="00E2121D" w:rsidRDefault="00E2121D" w:rsidP="00EE32BC">
      <w:pPr>
        <w:numPr>
          <w:ilvl w:val="0"/>
          <w:numId w:val="30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завантаження фотографії виробу розміром до 10 МБ не повинно займати більше 10 секунд при швидкості з'єднання 10 Мбіт/с</w:t>
      </w: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;</w:t>
      </w:r>
    </w:p>
    <w:p w14:paraId="5D01E5E3" w14:textId="77777777" w:rsidR="00E2121D" w:rsidRPr="00E2121D" w:rsidRDefault="00E2121D" w:rsidP="00EE32BC">
      <w:pPr>
        <w:numPr>
          <w:ilvl w:val="0"/>
          <w:numId w:val="30"/>
        </w:num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 xml:space="preserve">Клієнтська частина повинна використовувати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кешування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запитів через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React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Query</w:t>
      </w:r>
      <w:proofErr w:type="spellEnd"/>
      <w:r w:rsidRPr="00E2121D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для мінімізації кількості повторних звернень до API при навігації між сторінками.</w:t>
      </w:r>
    </w:p>
    <w:p w14:paraId="2CDD0AF6" w14:textId="77777777" w:rsidR="00E2121D" w:rsidRPr="00E2121D" w:rsidRDefault="00E2121D" w:rsidP="00E2121D">
      <w:pPr>
        <w:spacing w:after="0" w:line="360" w:lineRule="auto"/>
        <w:ind w:left="993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36FA3C82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</w:pPr>
      <w:bookmarkStart w:id="124" w:name="_Toc232801717"/>
      <w:bookmarkStart w:id="125" w:name="_Toc232836034"/>
      <w:bookmarkStart w:id="126" w:name="_Toc232836968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  <w:t xml:space="preserve">3.8 </w:t>
      </w:r>
      <w:bookmarkEnd w:id="107"/>
      <w:bookmarkEnd w:id="108"/>
      <w:proofErr w:type="spellStart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  <w:t>Вимоги</w:t>
      </w:r>
      <w:proofErr w:type="spellEnd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  <w:t xml:space="preserve"> до </w:t>
      </w:r>
      <w:proofErr w:type="spellStart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  <w:t>бази</w:t>
      </w:r>
      <w:proofErr w:type="spellEnd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:lang w:val="ru-RU"/>
          <w14:ligatures w14:val="none"/>
        </w:rPr>
        <w:t>даних</w:t>
      </w:r>
      <w:bookmarkEnd w:id="124"/>
      <w:bookmarkEnd w:id="125"/>
      <w:bookmarkEnd w:id="126"/>
      <w:proofErr w:type="spellEnd"/>
    </w:p>
    <w:p w14:paraId="38F02975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734C5C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Для забезпечення коректної роботи програмної системи, зберігання інформації про клієнтів і замовлення, а також формування аналітичної та фінансової звітності необхідно визначити вимоги до структури та функціонування бази даних. База даних повинна забезпечувати надійне зберігання інформації, цілісність даних, безпеку доступу та можливість масштабування системи.</w:t>
      </w:r>
    </w:p>
    <w:p w14:paraId="124563FB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Основні вимоги до бази даних включають:</w:t>
      </w:r>
    </w:p>
    <w:p w14:paraId="0B193FB8" w14:textId="77777777" w:rsidR="00E2121D" w:rsidRPr="00E2121D" w:rsidRDefault="00E2121D" w:rsidP="00EE32BC">
      <w:pPr>
        <w:numPr>
          <w:ilvl w:val="0"/>
          <w:numId w:val="3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використання відповідних типів даних для зберігання інформації з урахуванням обсягу та вимог до точності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AE3DC6" w14:textId="77777777" w:rsidR="00E2121D" w:rsidRPr="00E2121D" w:rsidRDefault="00E2121D" w:rsidP="00EE32BC">
      <w:pPr>
        <w:numPr>
          <w:ilvl w:val="0"/>
          <w:numId w:val="3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цілісність даних, що забезпечується використанням первинних ключів, зовнішніх ключів, обмежень (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constraints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>) та перевірок допустимих значень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84BD27" w14:textId="77777777" w:rsidR="00E2121D" w:rsidRPr="00E2121D" w:rsidRDefault="00E2121D" w:rsidP="00EE32BC">
      <w:pPr>
        <w:numPr>
          <w:ilvl w:val="0"/>
          <w:numId w:val="3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нормалізацію структури бази даних з метою мінімізації дублювання інформації та забезпечення логічної узгодженості даних. Структура таблиць повинна відповідати щонайменше третій нормальній формі (3NF)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597468" w14:textId="77777777" w:rsidR="00E2121D" w:rsidRPr="00E2121D" w:rsidRDefault="00E2121D" w:rsidP="00EE32BC">
      <w:pPr>
        <w:numPr>
          <w:ilvl w:val="0"/>
          <w:numId w:val="3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безпеку та конфіденційність даних, що передбачає обмеження доступу до таблиць і записів, використання механізмів автентифікації та авторизації, а також захист від несанкціонованого читання або зміни інформації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D3A18F" w14:textId="77777777" w:rsidR="00E2121D" w:rsidRPr="00E2121D" w:rsidRDefault="00E2121D" w:rsidP="00EE32BC">
      <w:pPr>
        <w:numPr>
          <w:ilvl w:val="0"/>
          <w:numId w:val="3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гнучкість і розширюваність, що забезпечує можливість модифікації схеми бази даних відповідно до нових бізнес-вимог без необхідності повної перебудови системи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E9B474" w14:textId="77777777" w:rsidR="00E2121D" w:rsidRPr="00E2121D" w:rsidRDefault="00E2121D" w:rsidP="00EE32BC">
      <w:pPr>
        <w:numPr>
          <w:ilvl w:val="0"/>
          <w:numId w:val="3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>документування структури даних, включаючи наявність актуальної ER-діаграми, яка відображає основні сутності, їх атрибути та зв’язки між ними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BCA740" w14:textId="77777777" w:rsidR="00E2121D" w:rsidRPr="00E2121D" w:rsidRDefault="00E2121D" w:rsidP="00EE32BC">
      <w:pPr>
        <w:numPr>
          <w:ilvl w:val="0"/>
          <w:numId w:val="3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lastRenderedPageBreak/>
        <w:t>надійність і відновлюваність, що передбачає наявність механізмів резервного копіювання та відновлення даних у разі апаратних або програмних збоїв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69054F" w14:textId="77777777" w:rsidR="00E2121D" w:rsidRPr="00E2121D" w:rsidRDefault="00E2121D" w:rsidP="00EE32BC">
      <w:pPr>
        <w:numPr>
          <w:ilvl w:val="0"/>
          <w:numId w:val="3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розгортання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реляційною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базою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Azure Database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Flexible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Server,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автоматичне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адміністрування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оновлення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масштабування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AFD9759" w14:textId="77777777" w:rsidR="00E2121D" w:rsidRPr="00E2121D" w:rsidRDefault="00E2121D" w:rsidP="00EE32BC">
      <w:pPr>
        <w:numPr>
          <w:ilvl w:val="0"/>
          <w:numId w:val="31"/>
        </w:num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оптимізації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продуктивності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повинна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передбачатися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кешування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Azure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Cache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з метою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зменшення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навантаження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 xml:space="preserve"> на базу </w:t>
      </w:r>
      <w:proofErr w:type="spellStart"/>
      <w:r w:rsidRPr="00E2121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A3D72C" w14:textId="77777777" w:rsidR="00E2121D" w:rsidRPr="00E2121D" w:rsidRDefault="00E2121D" w:rsidP="00E2121D">
      <w:pPr>
        <w:spacing w:after="0" w:line="360" w:lineRule="auto"/>
        <w:ind w:left="99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828268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</w:pPr>
      <w:bookmarkStart w:id="127" w:name="_Toc506458808"/>
      <w:bookmarkStart w:id="128" w:name="_Toc506459174"/>
      <w:bookmarkStart w:id="129" w:name="_Toc232801718"/>
      <w:bookmarkStart w:id="130" w:name="_Toc232836035"/>
      <w:bookmarkStart w:id="131" w:name="_Toc232836969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 xml:space="preserve">3.9 </w:t>
      </w:r>
      <w:bookmarkEnd w:id="127"/>
      <w:bookmarkEnd w:id="128"/>
      <w:r w:rsidRPr="00E2121D">
        <w:rPr>
          <w:rFonts w:ascii="Times New Roman" w:eastAsia="Times" w:hAnsi="Times New Roman" w:cstheme="majorBidi"/>
          <w:kern w:val="0"/>
          <w:sz w:val="28"/>
          <w:szCs w:val="32"/>
          <w14:ligatures w14:val="none"/>
        </w:rPr>
        <w:t>Інші вимоги</w:t>
      </w:r>
      <w:bookmarkEnd w:id="129"/>
      <w:bookmarkEnd w:id="130"/>
      <w:bookmarkEnd w:id="131"/>
    </w:p>
    <w:p w14:paraId="16D1BE4E" w14:textId="77777777" w:rsidR="00E2121D" w:rsidRPr="00E2121D" w:rsidRDefault="00E2121D" w:rsidP="00E21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7E66BE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>а)локалізація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38478A" w14:textId="77777777" w:rsidR="00E2121D" w:rsidRPr="00E2121D" w:rsidRDefault="00E2121D" w:rsidP="00EE32BC">
      <w:pPr>
        <w:numPr>
          <w:ilvl w:val="0"/>
          <w:numId w:val="32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>інтерфейс системи реалізується українською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121D">
        <w:rPr>
          <w:rFonts w:ascii="Times New Roman" w:hAnsi="Times New Roman" w:cs="Times New Roman"/>
          <w:sz w:val="28"/>
          <w:szCs w:val="28"/>
        </w:rPr>
        <w:t>та англійською мовами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1D3BAB" w14:textId="77777777" w:rsidR="00E2121D" w:rsidRPr="00E2121D" w:rsidRDefault="00E2121D" w:rsidP="00EE32BC">
      <w:pPr>
        <w:numPr>
          <w:ilvl w:val="0"/>
          <w:numId w:val="32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усі повідомлення ШІ-асистента повинні генеруватися українською та англійською мовами – це забезпечується відповідною інструкцією у системному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промпті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86F45A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версіонування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 xml:space="preserve"> коду</w:t>
      </w:r>
      <w:r w:rsidRPr="00E212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212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58E362" w14:textId="77777777" w:rsidR="00E2121D" w:rsidRPr="00E2121D" w:rsidRDefault="00E2121D" w:rsidP="00EE32BC">
      <w:pPr>
        <w:numPr>
          <w:ilvl w:val="0"/>
          <w:numId w:val="33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вихідний код системи повинен зберігатися у репозиторії системи контролю версій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21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17F367" w14:textId="77777777" w:rsidR="00E2121D" w:rsidRPr="00E2121D" w:rsidRDefault="00E2121D" w:rsidP="00EE32BC">
      <w:pPr>
        <w:numPr>
          <w:ilvl w:val="0"/>
          <w:numId w:val="33"/>
        </w:numPr>
        <w:spacing w:after="0" w:line="360" w:lineRule="auto"/>
        <w:ind w:left="141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2121D">
        <w:rPr>
          <w:rFonts w:ascii="Times New Roman" w:hAnsi="Times New Roman" w:cs="Times New Roman"/>
          <w:sz w:val="28"/>
          <w:szCs w:val="28"/>
        </w:rPr>
        <w:t xml:space="preserve">дотримання осмислених </w:t>
      </w:r>
      <w:proofErr w:type="spellStart"/>
      <w:r w:rsidRPr="00E2121D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E2121D">
        <w:rPr>
          <w:rFonts w:ascii="Times New Roman" w:hAnsi="Times New Roman" w:cs="Times New Roman"/>
          <w:sz w:val="28"/>
          <w:szCs w:val="28"/>
        </w:rPr>
        <w:t>.</w:t>
      </w:r>
    </w:p>
    <w:p w14:paraId="1FE1973A" w14:textId="77777777" w:rsidR="00E2121D" w:rsidRPr="00E2121D" w:rsidRDefault="00E2121D" w:rsidP="00E2121D">
      <w:pPr>
        <w:spacing w:after="200" w:line="276" w:lineRule="auto"/>
        <w:rPr>
          <w:lang w:val="en-US"/>
        </w:rPr>
      </w:pPr>
    </w:p>
    <w:p w14:paraId="2C73599F" w14:textId="77777777" w:rsidR="00E2121D" w:rsidRPr="00E2121D" w:rsidRDefault="00E2121D" w:rsidP="00E2121D">
      <w:pPr>
        <w:spacing w:after="200" w:line="276" w:lineRule="auto"/>
        <w:rPr>
          <w:lang w:val="en-US"/>
        </w:rPr>
      </w:pPr>
    </w:p>
    <w:p w14:paraId="60420286" w14:textId="77777777" w:rsidR="00E2121D" w:rsidRPr="00E2121D" w:rsidRDefault="00E2121D" w:rsidP="00E2121D">
      <w:pPr>
        <w:spacing w:after="200" w:line="276" w:lineRule="auto"/>
        <w:rPr>
          <w:lang w:val="en-US"/>
        </w:rPr>
      </w:pPr>
    </w:p>
    <w:p w14:paraId="5F67BFBF" w14:textId="77777777" w:rsidR="00E2121D" w:rsidRPr="00E2121D" w:rsidRDefault="00E2121D" w:rsidP="00E2121D">
      <w:pPr>
        <w:spacing w:after="200" w:line="276" w:lineRule="auto"/>
        <w:rPr>
          <w:lang w:val="en-US"/>
        </w:rPr>
      </w:pPr>
    </w:p>
    <w:p w14:paraId="2A33DFE6" w14:textId="77777777" w:rsidR="00E2121D" w:rsidRPr="00E2121D" w:rsidRDefault="00E2121D" w:rsidP="00E2121D">
      <w:pPr>
        <w:spacing w:after="200" w:line="276" w:lineRule="auto"/>
        <w:rPr>
          <w:lang w:val="en-US"/>
        </w:rPr>
      </w:pPr>
    </w:p>
    <w:p w14:paraId="23214868" w14:textId="77777777" w:rsidR="00E2121D" w:rsidRPr="00E2121D" w:rsidRDefault="00E2121D" w:rsidP="00E2121D">
      <w:pPr>
        <w:spacing w:after="200" w:line="276" w:lineRule="auto"/>
        <w:rPr>
          <w:lang w:val="en-US"/>
        </w:rPr>
      </w:pPr>
    </w:p>
    <w:p w14:paraId="4EE38D0E" w14:textId="77777777" w:rsidR="00E2121D" w:rsidRPr="00E2121D" w:rsidRDefault="00E2121D" w:rsidP="00E2121D">
      <w:pPr>
        <w:spacing w:after="200" w:line="276" w:lineRule="auto"/>
      </w:pPr>
    </w:p>
    <w:p w14:paraId="0AA732AC" w14:textId="77777777" w:rsidR="00E2121D" w:rsidRPr="00E2121D" w:rsidRDefault="00E2121D" w:rsidP="00E2121D">
      <w:pPr>
        <w:keepNext/>
        <w:keepLines/>
        <w:spacing w:after="0" w:line="276" w:lineRule="auto"/>
        <w:jc w:val="center"/>
        <w:outlineLvl w:val="0"/>
        <w:rPr>
          <w:rFonts w:ascii="Times New Roman" w:eastAsia="Times" w:hAnsi="Times New Roman" w:cstheme="majorBidi"/>
          <w:b/>
          <w:bCs/>
          <w:kern w:val="0"/>
          <w:sz w:val="28"/>
          <w:szCs w:val="40"/>
          <w14:ligatures w14:val="none"/>
        </w:rPr>
      </w:pPr>
      <w:bookmarkStart w:id="132" w:name="_Toc506458809"/>
      <w:bookmarkStart w:id="133" w:name="_Toc506459175"/>
      <w:bookmarkStart w:id="134" w:name="_Toc232801719"/>
      <w:bookmarkStart w:id="135" w:name="_Toc232836036"/>
      <w:bookmarkStart w:id="136" w:name="_Toc232836970"/>
      <w:r w:rsidRPr="00E2121D">
        <w:rPr>
          <w:rFonts w:ascii="Times New Roman" w:eastAsia="Times" w:hAnsi="Times New Roman" w:cstheme="majorBidi"/>
          <w:b/>
          <w:bCs/>
          <w:kern w:val="0"/>
          <w:sz w:val="28"/>
          <w:szCs w:val="40"/>
          <w14:ligatures w14:val="none"/>
        </w:rPr>
        <w:lastRenderedPageBreak/>
        <w:t xml:space="preserve">4 </w:t>
      </w:r>
      <w:bookmarkEnd w:id="132"/>
      <w:bookmarkEnd w:id="133"/>
      <w:r w:rsidRPr="00E2121D">
        <w:rPr>
          <w:rFonts w:ascii="Times New Roman" w:eastAsia="Times" w:hAnsi="Times New Roman" w:cstheme="majorBidi"/>
          <w:b/>
          <w:bCs/>
          <w:kern w:val="0"/>
          <w:sz w:val="28"/>
          <w:szCs w:val="40"/>
          <w14:ligatures w14:val="none"/>
        </w:rPr>
        <w:t>ДОДАТКОВІ МАТЕРІАЛИ</w:t>
      </w:r>
      <w:bookmarkEnd w:id="134"/>
      <w:bookmarkEnd w:id="135"/>
      <w:bookmarkEnd w:id="136"/>
    </w:p>
    <w:p w14:paraId="4B4FA921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</w:pPr>
      <w:bookmarkStart w:id="137" w:name="_Toc232801720"/>
      <w:bookmarkStart w:id="138" w:name="_Toc232836037"/>
      <w:bookmarkStart w:id="139" w:name="_Toc232836971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  <w:t>4.1 Глосарій</w:t>
      </w:r>
      <w:bookmarkEnd w:id="137"/>
      <w:bookmarkEnd w:id="138"/>
      <w:bookmarkEnd w:id="139"/>
    </w:p>
    <w:p w14:paraId="4A183D1E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1EED717B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Авторизація 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процес визначення прав доступу користувача до ресурсів системи.</w:t>
      </w:r>
    </w:p>
    <w:p w14:paraId="16273D66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Асинхронна обробка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спосіб виконання запитів без блокування основного потоку програми.</w:t>
      </w:r>
    </w:p>
    <w:p w14:paraId="7A6B30FE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Аутентифікація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процес перевірки особи користувача.</w:t>
      </w:r>
    </w:p>
    <w:p w14:paraId="7D43704A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Нормалізація бази даних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процес організації структури бази даних для зменшення дублювання даних.</w:t>
      </w:r>
    </w:p>
    <w:p w14:paraId="1F37B601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Транзакція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логічна одиниця роботи з базою даних, яка виконується повністю або не виконується взагалі.</w:t>
      </w:r>
    </w:p>
    <w:p w14:paraId="374E063A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Хешування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процес перетворення даних у фіксований рядок для безпечного зберігання (наприклад, паролів).</w:t>
      </w:r>
    </w:p>
    <w:p w14:paraId="4751ABF2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ШІ-асистент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програмний модуль, що використовує алгоритми штучного інтелекту для обробки текстових і візуальних запитів користувача.</w:t>
      </w:r>
    </w:p>
    <w:p w14:paraId="233E4AB1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Access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token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короткоживучий токен доступу, що використовується для авторизації запитів до API.</w:t>
      </w:r>
    </w:p>
    <w:p w14:paraId="27C431BB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API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Application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Programming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Interface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програмний інтерфейс, що забезпечує взаємодію між різними компонентами системи або зовнішніми сервісами через визначений набір запитів і відповідей.</w:t>
      </w:r>
    </w:p>
    <w:p w14:paraId="2CB4AD13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Azure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Blob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Storage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сервіс хмарного зберігання файлів для збереження зображень користувачі</w:t>
      </w:r>
    </w:p>
    <w:p w14:paraId="2A607916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bcrypt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алгоритм хешування паролів із підвищеним рівнем безпеки.</w:t>
      </w:r>
    </w:p>
    <w:p w14:paraId="521209E6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CRUD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базові операції з даними: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Create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(створення),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Read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(читання),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Update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(оновлення),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Delete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(видалення).</w:t>
      </w:r>
    </w:p>
    <w:p w14:paraId="19128C48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Endpoint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конкретна URL-адреса API, яка відповідає за виконання певної операції (наприклад, отримання або створення даних).</w:t>
      </w:r>
    </w:p>
    <w:p w14:paraId="779C63D2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ER-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diagram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Entity-Relationship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Diagram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графічне представлення структури бази даних і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зв’язків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між сутностями.</w:t>
      </w:r>
    </w:p>
    <w:p w14:paraId="45AE5BEF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HTTP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HyperText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Transfer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Protocol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протокол передачі даних між клієнтом і сервером у веб-застосунках.</w:t>
      </w:r>
    </w:p>
    <w:p w14:paraId="4D09C859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HTTPS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захищена версія HTTP, яка використовує шифрування для безпечної передачі даних.</w:t>
      </w:r>
    </w:p>
    <w:p w14:paraId="0B57E716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JSON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JavaScript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Object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Notation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текстовий формат обміну даними, який використовується для передачі інформації між клієнтом і сервером.</w:t>
      </w:r>
    </w:p>
    <w:p w14:paraId="4648E7EC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JWT (JSON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Web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Token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токен автентифікації, який використовується для підтвердження особи користувача та передачі даних між клієнтом і сервером.</w:t>
      </w:r>
    </w:p>
    <w:p w14:paraId="75F613A9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Microsoft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Azure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хмарна платформа, що використовується для розгортання та підтримки системи.</w:t>
      </w:r>
    </w:p>
    <w:p w14:paraId="7C5D2CCF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MTBF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Mean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Time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Between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Failures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середній час між відмовами системи.</w:t>
      </w:r>
    </w:p>
    <w:p w14:paraId="1D8CE921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MTTR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Mean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Time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Repair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середній час відновлення системи після збою.</w:t>
      </w:r>
    </w:p>
    <w:p w14:paraId="41D84811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OpenAPI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стандарт опису REST API, що дозволяє формалізувати структуру запитів, відповідей та доступних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ендпоінтів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1518D0B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ORM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Object-Relational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Mapping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технологія, що дозволяє працювати з базою даних як з об'єктами мови програмування.</w:t>
      </w:r>
    </w:p>
    <w:p w14:paraId="509CA2CE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Rate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limiting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– 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обмеження кількості запитів від одного користувача за певний проміжок часу.</w:t>
      </w:r>
    </w:p>
    <w:p w14:paraId="241EA170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Refresh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token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довгоживучий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токен, який використовується для отримання нового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access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token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без повторної авторизації.</w:t>
      </w:r>
    </w:p>
    <w:p w14:paraId="46240F0B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REST API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– 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архітектурний стиль побудови API, що використовує HTTP-протокол і стандартні методи (GET, POST, PATCH, DELETE) для роботи з ресурсами.</w:t>
      </w:r>
    </w:p>
    <w:p w14:paraId="7061EC2A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SDK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Software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Development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Kit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набір інструментів і бібліотек для розробки програм із використанням певного сервісу.</w:t>
      </w:r>
    </w:p>
    <w:p w14:paraId="77ADF8EC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SLA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Service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Level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Agreement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угода про рівень доступності сервісу (наприклад, 99,9%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uptime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683364B3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SQLAlchemy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ORM-бібліотека для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, що використовується для взаємодії з реляційною базою даних.</w:t>
      </w:r>
    </w:p>
    <w:p w14:paraId="16AB27AF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Swagger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UI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веб-інтерфейс для візуалізації та тестування API, створений на основі специфікації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OpenAPI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F1E1354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TLS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Transport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Layer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Security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криптографічний протокол, що забезпечує безпечну передачу даних у мережі.</w:t>
      </w:r>
    </w:p>
    <w:p w14:paraId="7FD8648A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3NF (третя нормальна форма) 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рівень нормалізації бази даних, що забезпечує відсутність транзитивних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залежностей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B95F8F8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:lang w:val="en-US"/>
          <w14:ligatures w14:val="none"/>
        </w:rPr>
      </w:pPr>
    </w:p>
    <w:p w14:paraId="337D1F3B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</w:pPr>
      <w:bookmarkStart w:id="140" w:name="_Toc232801721"/>
      <w:bookmarkStart w:id="141" w:name="_Toc232836038"/>
      <w:bookmarkStart w:id="142" w:name="_Toc232836972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  <w:t>4.2 Діаграма послідовностей</w:t>
      </w:r>
      <w:bookmarkEnd w:id="140"/>
      <w:bookmarkEnd w:id="141"/>
      <w:bookmarkEnd w:id="142"/>
    </w:p>
    <w:p w14:paraId="6223EBCE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171A21B8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Діаграма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послідовності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(Sequence Diagram) </w:t>
      </w: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</w:t>
      </w:r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це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тип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UML-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діаграми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що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моделює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взаємодію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об'єктів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системі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впорядковану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часом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Вона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показує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які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повідомлення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методи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передаються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між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об'єктами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акторами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конкретного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сценарію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608C4830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Для програмної системи створено декілька діаграм послідовностей, щоб продемонструвати різні процеси з різними об’єктами, а саме: роботу ШІ-асистента, адміністратора, кур’єра та керівника мережі хімчисток (див. рис. 4.1 – 4.4).</w:t>
      </w:r>
    </w:p>
    <w:p w14:paraId="00BA4A0F" w14:textId="77777777" w:rsidR="00E2121D" w:rsidRPr="00E2121D" w:rsidRDefault="00E2121D" w:rsidP="00E2121D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5B7D527" w14:textId="77777777" w:rsidR="00E2121D" w:rsidRPr="00E2121D" w:rsidRDefault="00E2121D" w:rsidP="00E2121D">
      <w:pPr>
        <w:spacing w:after="200" w:line="276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noProof/>
          <w:kern w:val="0"/>
          <w:sz w:val="22"/>
          <w:szCs w:val="22"/>
          <w:lang w:val="ru-RU"/>
          <w14:ligatures w14:val="none"/>
        </w:rPr>
        <w:lastRenderedPageBreak/>
        <w:drawing>
          <wp:inline distT="0" distB="0" distL="0" distR="0" wp14:anchorId="54F49E74" wp14:editId="476F9ADD">
            <wp:extent cx="6239385" cy="6593205"/>
            <wp:effectExtent l="19050" t="19050" r="28575" b="17145"/>
            <wp:docPr id="15259576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5" b="6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81" cy="660006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8F961" w14:textId="77777777" w:rsidR="00E2121D" w:rsidRPr="00E2121D" w:rsidRDefault="00E2121D" w:rsidP="00E2121D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4.2 – Діаграма послідовності – управління замовленнями адміністратором</w:t>
      </w:r>
    </w:p>
    <w:p w14:paraId="5403FD20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</w:pPr>
    </w:p>
    <w:p w14:paraId="38128B05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3A6C02DA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5CB63C56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56359299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6045CBE0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70AB3779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  <w:r w:rsidRPr="00E2121D">
        <w:rPr>
          <w:noProof/>
          <w:kern w:val="0"/>
          <w:sz w:val="22"/>
          <w:szCs w:val="22"/>
          <w:lang w:val="ru-RU"/>
          <w14:ligatures w14:val="none"/>
        </w:rPr>
        <w:lastRenderedPageBreak/>
        <w:drawing>
          <wp:inline distT="0" distB="0" distL="0" distR="0" wp14:anchorId="1F94D825" wp14:editId="2C34BE56">
            <wp:extent cx="6299835" cy="6187440"/>
            <wp:effectExtent l="19050" t="19050" r="24765" b="22860"/>
            <wp:docPr id="17933978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5" b="8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18744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C1AC2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4.3 – Діаграма послідовності, що демонструє роботу кур’єра</w:t>
      </w:r>
    </w:p>
    <w:p w14:paraId="7B1B83C7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699B5A82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07EC18C1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077E4A55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12F6446C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0CAB96CA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2DC475A9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64E2A9A9" w14:textId="77777777" w:rsidR="00E2121D" w:rsidRPr="00E2121D" w:rsidRDefault="00E2121D" w:rsidP="00E2121D">
      <w:pPr>
        <w:keepNext/>
        <w:keepLines/>
        <w:spacing w:after="0" w:line="360" w:lineRule="auto"/>
        <w:outlineLvl w:val="1"/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</w:pPr>
      <w:bookmarkStart w:id="143" w:name="_Toc225929892"/>
      <w:bookmarkStart w:id="144" w:name="_Toc232801722"/>
      <w:bookmarkStart w:id="145" w:name="_Toc232836039"/>
      <w:bookmarkStart w:id="146" w:name="_Toc232836973"/>
      <w:r w:rsidRPr="00E2121D">
        <w:rPr>
          <w:rFonts w:ascii="Times New Roman" w:eastAsiaTheme="majorEastAsia" w:hAnsi="Times New Roman" w:cstheme="majorBidi"/>
          <w:noProof/>
          <w:kern w:val="0"/>
          <w:sz w:val="28"/>
          <w:szCs w:val="32"/>
          <w:lang w:val="ru-RU"/>
          <w14:ligatures w14:val="none"/>
        </w:rPr>
        <w:lastRenderedPageBreak/>
        <w:drawing>
          <wp:inline distT="0" distB="0" distL="0" distR="0" wp14:anchorId="7E76BA3C" wp14:editId="2BD39D90">
            <wp:extent cx="6299835" cy="7245350"/>
            <wp:effectExtent l="19050" t="19050" r="24765" b="12700"/>
            <wp:docPr id="19708522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1" b="7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72453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43"/>
      <w:bookmarkEnd w:id="144"/>
      <w:bookmarkEnd w:id="145"/>
      <w:bookmarkEnd w:id="146"/>
    </w:p>
    <w:p w14:paraId="6693AD5B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4.4 – Діаграма послідовності, що демонструє роботу керівника мережі хімчисток</w:t>
      </w:r>
    </w:p>
    <w:p w14:paraId="4A6E6AA7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08FE6668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22AB602D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23956143" w14:textId="77777777" w:rsidR="00E2121D" w:rsidRPr="00E2121D" w:rsidRDefault="00E2121D" w:rsidP="00E2121D">
      <w:pPr>
        <w:keepNext/>
        <w:keepLines/>
        <w:spacing w:after="0" w:line="360" w:lineRule="auto"/>
        <w:ind w:left="680"/>
        <w:outlineLvl w:val="1"/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</w:pPr>
      <w:bookmarkStart w:id="147" w:name="_Toc232801723"/>
      <w:bookmarkStart w:id="148" w:name="_Toc232836040"/>
      <w:bookmarkStart w:id="149" w:name="_Toc232836974"/>
      <w:r w:rsidRPr="00E2121D"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  <w:lastRenderedPageBreak/>
        <w:t>4.3 Діаграма діяльності</w:t>
      </w:r>
      <w:bookmarkEnd w:id="147"/>
      <w:bookmarkEnd w:id="148"/>
      <w:bookmarkEnd w:id="149"/>
    </w:p>
    <w:p w14:paraId="34C102AF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6B90C804" w14:textId="77777777" w:rsidR="00E2121D" w:rsidRPr="00E2121D" w:rsidRDefault="00E2121D" w:rsidP="00E2121D">
      <w:pPr>
        <w:spacing w:after="20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Діаграма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діяльності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візуалізує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процес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використання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та 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ілюструє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потік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повідомлень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від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однієї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дії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до </w:t>
      </w:r>
      <w:proofErr w:type="spellStart"/>
      <w:r w:rsidRPr="00E2121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іншої</w:t>
      </w:r>
      <w:proofErr w:type="spellEnd"/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(див. рис. 4.5 – 4.7).</w:t>
      </w:r>
    </w:p>
    <w:p w14:paraId="2C56367E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02754F20" w14:textId="77777777" w:rsidR="00E2121D" w:rsidRPr="00E2121D" w:rsidRDefault="00E2121D" w:rsidP="00E2121D">
      <w:pPr>
        <w:spacing w:after="200" w:line="276" w:lineRule="auto"/>
        <w:jc w:val="center"/>
        <w:rPr>
          <w:kern w:val="0"/>
          <w:sz w:val="22"/>
          <w:szCs w:val="22"/>
          <w14:ligatures w14:val="none"/>
        </w:rPr>
      </w:pPr>
      <w:r w:rsidRPr="00E2121D">
        <w:rPr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70506A43" wp14:editId="58097B15">
            <wp:extent cx="5574030" cy="6913743"/>
            <wp:effectExtent l="0" t="0" r="7620" b="1905"/>
            <wp:docPr id="7782274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668" cy="691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93FCF" w14:textId="77777777" w:rsidR="00E2121D" w:rsidRPr="00E2121D" w:rsidRDefault="00E2121D" w:rsidP="00E2121D">
      <w:pPr>
        <w:spacing w:after="200" w:line="276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4.5 – Аналіз фото за допомогою ШІ</w:t>
      </w:r>
    </w:p>
    <w:p w14:paraId="05C1E975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7B25DE47" w14:textId="77777777" w:rsidR="00E2121D" w:rsidRPr="00E2121D" w:rsidRDefault="00E2121D" w:rsidP="00E2121D">
      <w:pPr>
        <w:spacing w:after="200" w:line="276" w:lineRule="auto"/>
        <w:jc w:val="center"/>
        <w:rPr>
          <w:kern w:val="0"/>
          <w:sz w:val="22"/>
          <w:szCs w:val="22"/>
          <w14:ligatures w14:val="none"/>
        </w:rPr>
      </w:pPr>
      <w:r w:rsidRPr="00E2121D">
        <w:rPr>
          <w:noProof/>
          <w:kern w:val="0"/>
          <w:sz w:val="22"/>
          <w:szCs w:val="22"/>
          <w14:ligatures w14:val="none"/>
        </w:rPr>
        <w:drawing>
          <wp:inline distT="0" distB="0" distL="0" distR="0" wp14:anchorId="7EC3C072" wp14:editId="36BAE43A">
            <wp:extent cx="6122196" cy="5871210"/>
            <wp:effectExtent l="0" t="0" r="0" b="0"/>
            <wp:docPr id="151744639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" t="5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409" cy="587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D5382" w14:textId="77777777" w:rsidR="00E2121D" w:rsidRPr="00E2121D" w:rsidRDefault="00E2121D" w:rsidP="00E2121D">
      <w:pPr>
        <w:spacing w:after="0" w:line="276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E212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Рисунок 4.6 – Оформлення замовлення клієнтом</w:t>
      </w:r>
    </w:p>
    <w:p w14:paraId="3E099D09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11DA3106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7A9762FB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1CBD330B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215BEA37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5E3502D1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32B9E6AA" w14:textId="77777777" w:rsidR="00E2121D" w:rsidRPr="00E2121D" w:rsidRDefault="00E2121D" w:rsidP="00E2121D">
      <w:pPr>
        <w:spacing w:after="200" w:line="276" w:lineRule="auto"/>
        <w:rPr>
          <w:kern w:val="0"/>
          <w:sz w:val="22"/>
          <w:szCs w:val="22"/>
          <w14:ligatures w14:val="none"/>
        </w:rPr>
      </w:pPr>
    </w:p>
    <w:p w14:paraId="20D2E053" w14:textId="77777777" w:rsidR="00E2121D" w:rsidRPr="00E2121D" w:rsidRDefault="00E2121D" w:rsidP="00E2121D">
      <w:pPr>
        <w:spacing w:after="200" w:line="276" w:lineRule="auto"/>
        <w:rPr>
          <w:kern w:val="0"/>
          <w:sz w:val="32"/>
          <w:szCs w:val="22"/>
          <w14:ligatures w14:val="none"/>
        </w:rPr>
      </w:pPr>
    </w:p>
    <w:p w14:paraId="48E90A6E" w14:textId="77777777" w:rsidR="00526935" w:rsidRDefault="00526935"/>
    <w:sectPr w:rsidR="00526935" w:rsidSect="00E2121D">
      <w:headerReference w:type="default" r:id="rId19"/>
      <w:type w:val="continuous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2025B" w14:textId="77777777" w:rsidR="007A0BE9" w:rsidRDefault="007A0BE9">
      <w:pPr>
        <w:spacing w:after="0" w:line="240" w:lineRule="auto"/>
      </w:pPr>
      <w:r>
        <w:separator/>
      </w:r>
    </w:p>
  </w:endnote>
  <w:endnote w:type="continuationSeparator" w:id="0">
    <w:p w14:paraId="0D8F9860" w14:textId="77777777" w:rsidR="007A0BE9" w:rsidRDefault="007A0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C7BC" w14:textId="77777777" w:rsidR="007A0BE9" w:rsidRDefault="007A0BE9">
      <w:pPr>
        <w:spacing w:after="0" w:line="240" w:lineRule="auto"/>
      </w:pPr>
      <w:r>
        <w:separator/>
      </w:r>
    </w:p>
  </w:footnote>
  <w:footnote w:type="continuationSeparator" w:id="0">
    <w:p w14:paraId="13589638" w14:textId="77777777" w:rsidR="007A0BE9" w:rsidRDefault="007A0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073215"/>
      <w:docPartObj>
        <w:docPartGallery w:val="Page Numbers (Top of Page)"/>
        <w:docPartUnique/>
      </w:docPartObj>
    </w:sdtPr>
    <w:sdtEndPr/>
    <w:sdtContent>
      <w:p w14:paraId="3AD26701" w14:textId="77777777" w:rsidR="00E2121D" w:rsidRDefault="00E2121D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34C6545A" w14:textId="77777777" w:rsidR="00E2121D" w:rsidRDefault="00E2121D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309"/>
    <w:multiLevelType w:val="hybridMultilevel"/>
    <w:tmpl w:val="3276302C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F7F69"/>
    <w:multiLevelType w:val="hybridMultilevel"/>
    <w:tmpl w:val="80F26BCC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D5F7A"/>
    <w:multiLevelType w:val="hybridMultilevel"/>
    <w:tmpl w:val="3C0AB7A6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434D2"/>
    <w:multiLevelType w:val="hybridMultilevel"/>
    <w:tmpl w:val="03DC833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E159A"/>
    <w:multiLevelType w:val="hybridMultilevel"/>
    <w:tmpl w:val="E10AC8E8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1612"/>
    <w:multiLevelType w:val="hybridMultilevel"/>
    <w:tmpl w:val="C4C6856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C7BA9"/>
    <w:multiLevelType w:val="hybridMultilevel"/>
    <w:tmpl w:val="BB125278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B60FC"/>
    <w:multiLevelType w:val="hybridMultilevel"/>
    <w:tmpl w:val="F2C05A16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9D2878"/>
    <w:multiLevelType w:val="hybridMultilevel"/>
    <w:tmpl w:val="68923F10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40239C"/>
    <w:multiLevelType w:val="hybridMultilevel"/>
    <w:tmpl w:val="88861D28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B7A8D"/>
    <w:multiLevelType w:val="hybridMultilevel"/>
    <w:tmpl w:val="7C682814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703A39"/>
    <w:multiLevelType w:val="hybridMultilevel"/>
    <w:tmpl w:val="AA4CC2E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E80752"/>
    <w:multiLevelType w:val="hybridMultilevel"/>
    <w:tmpl w:val="F760E2F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AF0C14"/>
    <w:multiLevelType w:val="hybridMultilevel"/>
    <w:tmpl w:val="745C81A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7D00EC"/>
    <w:multiLevelType w:val="hybridMultilevel"/>
    <w:tmpl w:val="128AA7FE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A3421C"/>
    <w:multiLevelType w:val="hybridMultilevel"/>
    <w:tmpl w:val="D2DE19F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F30D7A"/>
    <w:multiLevelType w:val="hybridMultilevel"/>
    <w:tmpl w:val="827A003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17047D"/>
    <w:multiLevelType w:val="hybridMultilevel"/>
    <w:tmpl w:val="C328822C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16D91"/>
    <w:multiLevelType w:val="hybridMultilevel"/>
    <w:tmpl w:val="7B2CE996"/>
    <w:lvl w:ilvl="0" w:tplc="0422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1253D1"/>
    <w:multiLevelType w:val="hybridMultilevel"/>
    <w:tmpl w:val="7A7EC492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3602E7"/>
    <w:multiLevelType w:val="hybridMultilevel"/>
    <w:tmpl w:val="33165356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A463A7"/>
    <w:multiLevelType w:val="hybridMultilevel"/>
    <w:tmpl w:val="9D16D41C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692A81"/>
    <w:multiLevelType w:val="hybridMultilevel"/>
    <w:tmpl w:val="B22A6CCA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CD468A"/>
    <w:multiLevelType w:val="hybridMultilevel"/>
    <w:tmpl w:val="B07032B4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616D41"/>
    <w:multiLevelType w:val="hybridMultilevel"/>
    <w:tmpl w:val="64CE92C6"/>
    <w:lvl w:ilvl="0" w:tplc="1A9EA1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6A57EA"/>
    <w:multiLevelType w:val="hybridMultilevel"/>
    <w:tmpl w:val="D6B2F950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25150F"/>
    <w:multiLevelType w:val="hybridMultilevel"/>
    <w:tmpl w:val="187E20C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B8038B"/>
    <w:multiLevelType w:val="hybridMultilevel"/>
    <w:tmpl w:val="27822E0A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6E26B1"/>
    <w:multiLevelType w:val="hybridMultilevel"/>
    <w:tmpl w:val="13ACF96E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111361"/>
    <w:multiLevelType w:val="hybridMultilevel"/>
    <w:tmpl w:val="64D845F8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930E70"/>
    <w:multiLevelType w:val="hybridMultilevel"/>
    <w:tmpl w:val="23D4F3F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9C2609"/>
    <w:multiLevelType w:val="hybridMultilevel"/>
    <w:tmpl w:val="C136EDC6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17E17"/>
    <w:multiLevelType w:val="hybridMultilevel"/>
    <w:tmpl w:val="36CEE932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6293"/>
    <w:multiLevelType w:val="hybridMultilevel"/>
    <w:tmpl w:val="D31A16C0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0E71FA"/>
    <w:multiLevelType w:val="hybridMultilevel"/>
    <w:tmpl w:val="8F08BD6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3D7C00"/>
    <w:multiLevelType w:val="hybridMultilevel"/>
    <w:tmpl w:val="CC3EDC6C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BE56EB"/>
    <w:multiLevelType w:val="hybridMultilevel"/>
    <w:tmpl w:val="7346A29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CF5524"/>
    <w:multiLevelType w:val="hybridMultilevel"/>
    <w:tmpl w:val="0D94317E"/>
    <w:lvl w:ilvl="0" w:tplc="56B84F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E33992"/>
    <w:multiLevelType w:val="hybridMultilevel"/>
    <w:tmpl w:val="B948B862"/>
    <w:lvl w:ilvl="0" w:tplc="56B84F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4F1118E"/>
    <w:multiLevelType w:val="hybridMultilevel"/>
    <w:tmpl w:val="30CA41E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0C5E7C"/>
    <w:multiLevelType w:val="hybridMultilevel"/>
    <w:tmpl w:val="2F3EBFC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691010">
    <w:abstractNumId w:val="1"/>
  </w:num>
  <w:num w:numId="2" w16cid:durableId="1469082045">
    <w:abstractNumId w:val="26"/>
  </w:num>
  <w:num w:numId="3" w16cid:durableId="383989171">
    <w:abstractNumId w:val="30"/>
  </w:num>
  <w:num w:numId="4" w16cid:durableId="1354039472">
    <w:abstractNumId w:val="5"/>
  </w:num>
  <w:num w:numId="5" w16cid:durableId="758873105">
    <w:abstractNumId w:val="34"/>
  </w:num>
  <w:num w:numId="6" w16cid:durableId="1360204294">
    <w:abstractNumId w:val="16"/>
  </w:num>
  <w:num w:numId="7" w16cid:durableId="86123923">
    <w:abstractNumId w:val="21"/>
  </w:num>
  <w:num w:numId="8" w16cid:durableId="742946063">
    <w:abstractNumId w:val="12"/>
  </w:num>
  <w:num w:numId="9" w16cid:durableId="1326323602">
    <w:abstractNumId w:val="40"/>
  </w:num>
  <w:num w:numId="10" w16cid:durableId="800462051">
    <w:abstractNumId w:val="36"/>
  </w:num>
  <w:num w:numId="11" w16cid:durableId="348024392">
    <w:abstractNumId w:val="17"/>
  </w:num>
  <w:num w:numId="12" w16cid:durableId="659620866">
    <w:abstractNumId w:val="3"/>
  </w:num>
  <w:num w:numId="13" w16cid:durableId="1736003893">
    <w:abstractNumId w:val="15"/>
  </w:num>
  <w:num w:numId="14" w16cid:durableId="706566345">
    <w:abstractNumId w:val="38"/>
  </w:num>
  <w:num w:numId="15" w16cid:durableId="812912008">
    <w:abstractNumId w:val="23"/>
  </w:num>
  <w:num w:numId="16" w16cid:durableId="1954361025">
    <w:abstractNumId w:val="33"/>
  </w:num>
  <w:num w:numId="17" w16cid:durableId="632946944">
    <w:abstractNumId w:val="4"/>
  </w:num>
  <w:num w:numId="18" w16cid:durableId="1696417768">
    <w:abstractNumId w:val="28"/>
  </w:num>
  <w:num w:numId="19" w16cid:durableId="2105807102">
    <w:abstractNumId w:val="9"/>
  </w:num>
  <w:num w:numId="20" w16cid:durableId="2014139907">
    <w:abstractNumId w:val="35"/>
  </w:num>
  <w:num w:numId="21" w16cid:durableId="574320177">
    <w:abstractNumId w:val="8"/>
  </w:num>
  <w:num w:numId="22" w16cid:durableId="707949358">
    <w:abstractNumId w:val="6"/>
  </w:num>
  <w:num w:numId="23" w16cid:durableId="1182818331">
    <w:abstractNumId w:val="20"/>
  </w:num>
  <w:num w:numId="24" w16cid:durableId="1123115216">
    <w:abstractNumId w:val="29"/>
  </w:num>
  <w:num w:numId="25" w16cid:durableId="704214679">
    <w:abstractNumId w:val="32"/>
  </w:num>
  <w:num w:numId="26" w16cid:durableId="1370180953">
    <w:abstractNumId w:val="10"/>
  </w:num>
  <w:num w:numId="27" w16cid:durableId="893468170">
    <w:abstractNumId w:val="27"/>
  </w:num>
  <w:num w:numId="28" w16cid:durableId="1638678681">
    <w:abstractNumId w:val="31"/>
  </w:num>
  <w:num w:numId="29" w16cid:durableId="1054155647">
    <w:abstractNumId w:val="2"/>
  </w:num>
  <w:num w:numId="30" w16cid:durableId="235285910">
    <w:abstractNumId w:val="14"/>
  </w:num>
  <w:num w:numId="31" w16cid:durableId="2104648993">
    <w:abstractNumId w:val="37"/>
  </w:num>
  <w:num w:numId="32" w16cid:durableId="638534569">
    <w:abstractNumId w:val="39"/>
  </w:num>
  <w:num w:numId="33" w16cid:durableId="595361077">
    <w:abstractNumId w:val="22"/>
  </w:num>
  <w:num w:numId="34" w16cid:durableId="867916854">
    <w:abstractNumId w:val="18"/>
  </w:num>
  <w:num w:numId="35" w16cid:durableId="10035396">
    <w:abstractNumId w:val="13"/>
  </w:num>
  <w:num w:numId="36" w16cid:durableId="2028287214">
    <w:abstractNumId w:val="25"/>
  </w:num>
  <w:num w:numId="37" w16cid:durableId="1818572470">
    <w:abstractNumId w:val="11"/>
  </w:num>
  <w:num w:numId="38" w16cid:durableId="1919709415">
    <w:abstractNumId w:val="19"/>
  </w:num>
  <w:num w:numId="39" w16cid:durableId="1890678071">
    <w:abstractNumId w:val="7"/>
  </w:num>
  <w:num w:numId="40" w16cid:durableId="913589143">
    <w:abstractNumId w:val="24"/>
  </w:num>
  <w:num w:numId="41" w16cid:durableId="1784029656">
    <w:abstractNumId w:val="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1D"/>
    <w:rsid w:val="00036C79"/>
    <w:rsid w:val="000F428A"/>
    <w:rsid w:val="00285658"/>
    <w:rsid w:val="002A2E86"/>
    <w:rsid w:val="00526935"/>
    <w:rsid w:val="006C27DB"/>
    <w:rsid w:val="007A0BE9"/>
    <w:rsid w:val="007F0A2C"/>
    <w:rsid w:val="00B32C21"/>
    <w:rsid w:val="00CB5D81"/>
    <w:rsid w:val="00DE01CE"/>
    <w:rsid w:val="00E2121D"/>
    <w:rsid w:val="00EE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DD21C"/>
  <w15:chartTrackingRefBased/>
  <w15:docId w15:val="{6A15F73D-C7F9-4177-936A-BCEE7E36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1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2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1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212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12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12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12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12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12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2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2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212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2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2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212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21D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має списку1"/>
    <w:next w:val="a2"/>
    <w:uiPriority w:val="99"/>
    <w:semiHidden/>
    <w:unhideWhenUsed/>
    <w:rsid w:val="00E2121D"/>
  </w:style>
  <w:style w:type="character" w:styleId="ae">
    <w:name w:val="line number"/>
    <w:basedOn w:val="a0"/>
    <w:uiPriority w:val="99"/>
    <w:semiHidden/>
    <w:unhideWhenUsed/>
    <w:rsid w:val="00E2121D"/>
  </w:style>
  <w:style w:type="table" w:styleId="af">
    <w:name w:val="Table Grid"/>
    <w:basedOn w:val="a1"/>
    <w:uiPriority w:val="39"/>
    <w:rsid w:val="00E2121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nhideWhenUsed/>
    <w:rsid w:val="00E2121D"/>
    <w:pPr>
      <w:tabs>
        <w:tab w:val="center" w:pos="4819"/>
        <w:tab w:val="right" w:pos="9639"/>
      </w:tabs>
      <w:spacing w:after="0" w:line="240" w:lineRule="auto"/>
    </w:pPr>
    <w:rPr>
      <w:kern w:val="0"/>
      <w:sz w:val="22"/>
      <w:szCs w:val="22"/>
      <w:lang w:val="ru-RU"/>
      <w14:ligatures w14:val="none"/>
    </w:rPr>
  </w:style>
  <w:style w:type="character" w:customStyle="1" w:styleId="af1">
    <w:name w:val="Верхній колонтитул Знак"/>
    <w:basedOn w:val="a0"/>
    <w:link w:val="af0"/>
    <w:rsid w:val="00E2121D"/>
    <w:rPr>
      <w:kern w:val="0"/>
      <w:sz w:val="22"/>
      <w:szCs w:val="22"/>
      <w:lang w:val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2121D"/>
    <w:pPr>
      <w:tabs>
        <w:tab w:val="center" w:pos="4819"/>
        <w:tab w:val="right" w:pos="9639"/>
      </w:tabs>
      <w:spacing w:after="0" w:line="240" w:lineRule="auto"/>
    </w:pPr>
    <w:rPr>
      <w:kern w:val="0"/>
      <w:sz w:val="22"/>
      <w:szCs w:val="22"/>
      <w:lang w:val="ru-RU"/>
      <w14:ligatures w14:val="none"/>
    </w:rPr>
  </w:style>
  <w:style w:type="character" w:customStyle="1" w:styleId="af3">
    <w:name w:val="Нижній колонтитул Знак"/>
    <w:basedOn w:val="a0"/>
    <w:link w:val="af2"/>
    <w:uiPriority w:val="99"/>
    <w:rsid w:val="00E2121D"/>
    <w:rPr>
      <w:kern w:val="0"/>
      <w:sz w:val="22"/>
      <w:szCs w:val="22"/>
      <w:lang w:val="ru-RU"/>
      <w14:ligatures w14:val="none"/>
    </w:rPr>
  </w:style>
  <w:style w:type="paragraph" w:styleId="af4">
    <w:name w:val="Normal (Web)"/>
    <w:basedOn w:val="a"/>
    <w:uiPriority w:val="99"/>
    <w:unhideWhenUsed/>
    <w:rsid w:val="00E21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5">
    <w:name w:val="Hyperlink"/>
    <w:basedOn w:val="a0"/>
    <w:uiPriority w:val="99"/>
    <w:unhideWhenUsed/>
    <w:rsid w:val="00E2121D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2121D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E2121D"/>
    <w:rPr>
      <w:color w:val="96607D" w:themeColor="followedHyperlink"/>
      <w:u w:val="single"/>
    </w:rPr>
  </w:style>
  <w:style w:type="table" w:customStyle="1" w:styleId="12">
    <w:name w:val="Сетка таблицы1"/>
    <w:basedOn w:val="a1"/>
    <w:next w:val="af"/>
    <w:uiPriority w:val="39"/>
    <w:rsid w:val="00E2121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rsid w:val="00E2121D"/>
    <w:pPr>
      <w:tabs>
        <w:tab w:val="right" w:leader="dot" w:pos="9911"/>
      </w:tabs>
      <w:spacing w:after="0" w:line="360" w:lineRule="auto"/>
      <w:jc w:val="center"/>
    </w:pPr>
    <w:rPr>
      <w:rFonts w:ascii="Times New Roman" w:eastAsia="Times" w:hAnsi="Times New Roman" w:cs="Times New Roman"/>
      <w:b/>
      <w:bCs/>
      <w:noProof/>
      <w:kern w:val="0"/>
      <w:sz w:val="28"/>
      <w:szCs w:val="28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121D"/>
    <w:pPr>
      <w:tabs>
        <w:tab w:val="right" w:leader="dot" w:pos="9911"/>
      </w:tabs>
      <w:spacing w:after="0" w:line="240" w:lineRule="auto"/>
      <w:ind w:left="240"/>
    </w:pPr>
    <w:rPr>
      <w:rFonts w:ascii="Times" w:eastAsia="Times" w:hAnsi="Times" w:cs="Times New Roman"/>
      <w:smallCaps/>
      <w:noProof/>
      <w:kern w:val="0"/>
      <w:sz w:val="28"/>
      <w:szCs w:val="28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2121D"/>
    <w:pPr>
      <w:tabs>
        <w:tab w:val="right" w:leader="dot" w:pos="9911"/>
      </w:tabs>
      <w:spacing w:after="0" w:line="240" w:lineRule="auto"/>
      <w:ind w:left="480"/>
    </w:pPr>
    <w:rPr>
      <w:rFonts w:ascii="Times New Roman" w:eastAsia="Times" w:hAnsi="Times New Roman" w:cs="Times New Roman"/>
      <w:iCs/>
      <w:noProof/>
      <w:kern w:val="0"/>
      <w:sz w:val="28"/>
      <w:szCs w:val="28"/>
      <w:lang w:val="en-US" w:eastAsia="ru-RU"/>
      <w14:ligatures w14:val="none"/>
    </w:rPr>
  </w:style>
  <w:style w:type="paragraph" w:styleId="af8">
    <w:name w:val="Body Text"/>
    <w:basedOn w:val="a"/>
    <w:link w:val="af9"/>
    <w:semiHidden/>
    <w:unhideWhenUsed/>
    <w:rsid w:val="00E2121D"/>
    <w:pPr>
      <w:tabs>
        <w:tab w:val="left" w:pos="180"/>
        <w:tab w:val="left" w:pos="360"/>
        <w:tab w:val="left" w:pos="720"/>
      </w:tabs>
      <w:spacing w:after="0" w:line="240" w:lineRule="auto"/>
    </w:pPr>
    <w:rPr>
      <w:rFonts w:ascii="Times" w:eastAsia="Times" w:hAnsi="Times" w:cs="Times New Roman"/>
      <w:i/>
      <w:kern w:val="0"/>
      <w:szCs w:val="20"/>
      <w:lang w:val="en-US" w:eastAsia="ru-RU"/>
      <w14:ligatures w14:val="none"/>
    </w:rPr>
  </w:style>
  <w:style w:type="character" w:customStyle="1" w:styleId="af9">
    <w:name w:val="Основний текст Знак"/>
    <w:basedOn w:val="a0"/>
    <w:link w:val="af8"/>
    <w:semiHidden/>
    <w:rsid w:val="00E2121D"/>
    <w:rPr>
      <w:rFonts w:ascii="Times" w:eastAsia="Times" w:hAnsi="Times" w:cs="Times New Roman"/>
      <w:i/>
      <w:kern w:val="0"/>
      <w:szCs w:val="20"/>
      <w:lang w:val="en-US" w:eastAsia="ru-RU"/>
      <w14:ligatures w14:val="none"/>
    </w:rPr>
  </w:style>
  <w:style w:type="table" w:customStyle="1" w:styleId="14">
    <w:name w:val="Сітка таблиці1"/>
    <w:basedOn w:val="a1"/>
    <w:next w:val="af"/>
    <w:uiPriority w:val="39"/>
    <w:rsid w:val="00E21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TOC Heading"/>
    <w:basedOn w:val="1"/>
    <w:next w:val="a"/>
    <w:uiPriority w:val="39"/>
    <w:unhideWhenUsed/>
    <w:qFormat/>
    <w:rsid w:val="00E2121D"/>
    <w:pPr>
      <w:spacing w:before="240" w:after="0" w:line="259" w:lineRule="auto"/>
      <w:outlineLvl w:val="9"/>
    </w:pPr>
    <w:rPr>
      <w:kern w:val="0"/>
      <w:sz w:val="32"/>
      <w:szCs w:val="32"/>
      <w:lang w:eastAsia="uk-UA"/>
      <w14:ligatures w14:val="none"/>
    </w:rPr>
  </w:style>
  <w:style w:type="character" w:styleId="afb">
    <w:name w:val="Subtle Reference"/>
    <w:basedOn w:val="a0"/>
    <w:uiPriority w:val="31"/>
    <w:qFormat/>
    <w:rsid w:val="00E2121D"/>
    <w:rPr>
      <w:smallCaps/>
      <w:color w:val="5A5A5A" w:themeColor="text1" w:themeTint="A5"/>
    </w:rPr>
  </w:style>
  <w:style w:type="character" w:styleId="afc">
    <w:name w:val="Strong"/>
    <w:basedOn w:val="a0"/>
    <w:uiPriority w:val="22"/>
    <w:qFormat/>
    <w:rsid w:val="00E2121D"/>
    <w:rPr>
      <w:b/>
      <w:bCs/>
    </w:rPr>
  </w:style>
  <w:style w:type="paragraph" w:customStyle="1" w:styleId="font-claude-response-body">
    <w:name w:val="font-claude-response-body"/>
    <w:basedOn w:val="a"/>
    <w:rsid w:val="00E21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E212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2121D"/>
    <w:pPr>
      <w:spacing w:after="0" w:line="240" w:lineRule="auto"/>
    </w:pPr>
    <w:rPr>
      <w:rFonts w:ascii="Consolas" w:hAnsi="Consolas"/>
      <w:kern w:val="0"/>
      <w:sz w:val="20"/>
      <w:szCs w:val="20"/>
      <w:lang w:val="ru-RU"/>
      <w14:ligatures w14:val="none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2121D"/>
    <w:rPr>
      <w:rFonts w:ascii="Consolas" w:hAnsi="Consolas"/>
      <w:kern w:val="0"/>
      <w:sz w:val="20"/>
      <w:szCs w:val="20"/>
      <w:lang w:val="ru-RU"/>
      <w14:ligatures w14:val="none"/>
    </w:rPr>
  </w:style>
  <w:style w:type="paragraph" w:styleId="afd">
    <w:name w:val="No Spacing"/>
    <w:uiPriority w:val="1"/>
    <w:qFormat/>
    <w:rsid w:val="00E2121D"/>
    <w:pPr>
      <w:spacing w:after="0" w:line="240" w:lineRule="auto"/>
    </w:pPr>
    <w:rPr>
      <w:kern w:val="0"/>
      <w:sz w:val="22"/>
      <w:szCs w:val="22"/>
      <w:lang w:val="ru-RU"/>
      <w14:ligatures w14:val="none"/>
    </w:rPr>
  </w:style>
  <w:style w:type="character" w:styleId="afe">
    <w:name w:val="Subtle Emphasis"/>
    <w:basedOn w:val="a0"/>
    <w:uiPriority w:val="19"/>
    <w:qFormat/>
    <w:rsid w:val="00E2121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" TargetMode="External"/><Relationship Id="rId13" Type="http://schemas.openxmlformats.org/officeDocument/2006/relationships/hyperlink" Target="https://docs.microsoft.com/azure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cs.sqlalchemy.org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openai.com/api/docs%2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postgresql.org/docs/15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eact.dev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4DCF3-7C6B-467A-B44E-292CB0924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26044</Words>
  <Characters>14846</Characters>
  <Application>Microsoft Office Word</Application>
  <DocSecurity>0</DocSecurity>
  <Lines>123</Lines>
  <Paragraphs>81</Paragraphs>
  <ScaleCrop>false</ScaleCrop>
  <Company/>
  <LinksUpToDate>false</LinksUpToDate>
  <CharactersWithSpaces>40809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Бут</dc:creator>
  <cp:keywords/>
  <dc:description/>
  <cp:lastModifiedBy>Анна Бут</cp:lastModifiedBy>
  <cp:revision>2</cp:revision>
  <dcterms:created xsi:type="dcterms:W3CDTF">2026-06-22T19:36:00Z</dcterms:created>
  <dcterms:modified xsi:type="dcterms:W3CDTF">2026-06-22T19:36:00Z</dcterms:modified>
</cp:coreProperties>
</file>