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FCAB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PaperTrail — мінімальна Screen Map для Release MVP</w:t>
      </w:r>
      <w:r/>
    </w:p>
    <w:p w14:paraId="511F3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Статус цієї карти: PROPOSED.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Це структура для проєктування, а не вже погоджене UX-рішення. Обсяг — US-01–US-10 фінального Release MVP; погоджені D-01–D-29 мають пріоритет над ранніми припущеннями. Підстава: SD_Spec_v2.0.docx,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Input_Pack_v1.0.docx, decision_log.md.</w:t>
      </w:r>
      <w:r/>
    </w:p>
    <w:p w14:paraId="4A198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Типи ID: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продуктовий екран; </w:t>
      </w:r>
      <w:r>
        <w:rPr>
          <w:rFonts w:ascii="Courier New" w:hAnsi="Courier New" w:eastAsia="Courier New" w:cs="Courier New"/>
          <w:color w:val="000000"/>
          <w:sz w:val="20"/>
        </w:rPr>
        <w:t xml:space="preserve">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стан екрана; </w:t>
      </w:r>
      <w:r>
        <w:rPr>
          <w:rFonts w:ascii="Courier New" w:hAnsi="Courier New" w:eastAsia="Courier New" w:cs="Courier New"/>
          <w:color w:val="000000"/>
          <w:sz w:val="20"/>
        </w:rPr>
        <w:t xml:space="preserve">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modal/overlay поверх екрана; </w:t>
      </w:r>
      <w:r>
        <w:rPr>
          <w:rFonts w:ascii="Courier New" w:hAnsi="Courier New" w:eastAsia="Courier New" w:cs="Courier New"/>
          <w:color w:val="000000"/>
          <w:sz w:val="20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стан компонента. Порожній список, помилка входу й стан файлу не збільшують кількість продуктових екранів. Усі екрани після входу показують лише дані поточного користувача.</w:t>
      </w:r>
      <w:r/>
    </w:p>
    <w:p w14:paraId="0F876F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Surfaces і стани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35"/>
        <w:gridCol w:w="1368"/>
        <w:gridCol w:w="1368"/>
        <w:gridCol w:w="1555"/>
        <w:gridCol w:w="2160"/>
        <w:gridCol w:w="1944"/>
        <w:gridCol w:w="2347"/>
        <w:gridCol w:w="2678"/>
      </w:tblGrid>
      <w:tr>
        <w:trPr>
          <w:trHeight w:val="0"/>
          <w:cantSplit/>
          <w:tblHeader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0987186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ID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4539F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Назва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AEAEFE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Призначення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56DD54E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Звідки відкривається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6E70A4F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Що видно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61D2A3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Доступні дії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090F1F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Важливі стани/умови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C0BDD1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US/AC/D-ID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0FD273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S-01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14DA28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Реєстрація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5DA7A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акаунт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A3BE9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Екран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73CFCE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Email, пароль, дія реєстрації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117178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Зареєструватися; перейти до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A56D2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Email і пароль обов’язкові; пароль ≥8 символів; після успіху — S-02, без автоматичного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7B6A5C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US-01, AC-01.1–01.7; D-17, D-20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6F9686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F13AB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435D6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власні дані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675A62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Реєстрація; вихід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DE0C2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Email, пароль, дія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66DF28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Увійти; перейти до реєстрації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44027A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Невірні облікові дані дають загальну помилку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4C4F60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US-02, AC-02.1–02.6; D-17, D-20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20E300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S-03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201AE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Дашборд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171A4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Побачити справи, що потребують уваги, і актуальні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53DF64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Після входу; навігація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3BFDB3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Блоки «Прострочені», «Найближчі», нагадування з датою ≤ сьогодні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46E39C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справу; перейти до списку нагадувань; вийти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1C11A7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«Найближчі»: сьогодні…+14 днів включно; кінцеві статуси й справи без дедлайну не входять у блоки; майбутні нагадування тут не видно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5049DC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US-05, AC-05.1–05.3; US-10, AC-10.3; D-05, D-15, D-16, D-22,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0D5EC5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159FBA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FCB11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Переглянути всі власні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1B7C5C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Навігація; після створення/видалення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70F95C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статус, дедлайн або «Без дедлайну»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6FC27D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справу; створити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375152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Спершу справи з дедлайном за зростанням дати, потім без нього; однакові дати — за назвою А–Я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37E77F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AC-03.3; US-04, AC-04.1–04.5, 04.8; D-18, D-21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3B0FF3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EA1C4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Деталі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A2510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Переглянути справу та працювати з нею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6B64EB6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S-04; блок справ на 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C23BD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статус, дедлайн, дати створення й оновлення, пов’язані документи, установи, задачі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160CE9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Редагувати назву/дедлайн; змінити статус; видалити справу; працювати із чеклістом; відкрити документ; пов’язати установу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CF562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обов’язкова; дедлайн можна очистити; статус змінюється окремо від редагування полів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F0FF4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AC-03.4–03.8; US-04, AC-04.6–04.7; US-06, AC-06.1–06.2; US-08, AC-08.6; US-09; D-04–06, D-11–12, D-28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0C63AB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S-06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1B2143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Документи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AFAC6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Переглянути власні документи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2683DC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61A658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Перелік документів за назвою А–Я та дані для розпізнавання запису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6B15AE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документ; створити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0D56C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Без пошуку, фільтрів і перемикача сортування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609759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AC-07.1–07.3; D-21, D-23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61F1B3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9EF9A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Деталі документа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16E747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Переглянути реквізити, зв’язки й файл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10E927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S-06; документ у 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936FF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номер, орган видачі, дата отримання, строк дії, пов’язані справи, стан файлу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0E7724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Редагувати; видалити; завантажити прикріплений файл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4DE8C0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й дата отримання обов’язкові; документ може мати 0, 1 або багато справ; порожній строк дії не означає прострочення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4A7C7E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AC-07.1–07.5; D-07–08, D-14, D-24, D-27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4F3682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S-08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7A4D7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Установи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519E46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Переглянути та підтримувати контакти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559747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605150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Назви й наявні контактні дані установ за назвою А–Я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4A46D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Створити, редагувати, видалити установу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5BE756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Лише назва обов’язкова; видалення очищує зв’язки зі справами, але зберігає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2789C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US-08, AC-08.1–08.6; D-09–10, D-13, D-21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20DE20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S-09 ·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F70156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2C6A1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Побачити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всі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власні нагадування, зокрема майбутні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00EC8A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Навігація; перехід із 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F96D32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Текст, календарна дата, назва пов’язаної справи за її наявності; порядок за датою, найближчі першими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1F1143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Створити, редагувати, видалити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082CC9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Окремий екран обов’язковий за D-29; це не другий дашборд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2165EE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US-10, AC-10.1–10.5; D-16, D-21,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459715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ST-01 · стан 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851EC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Реєстрація успішна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210CE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Підказати наступний крок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276586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Успішне збереження S-01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7E7719D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Повідомлення про успіх на екрані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28C4F2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Увійти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59F6E0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Сесія ще не створена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35F5DCF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US-01, AC-01.7; D-20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86FFA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ST-02 · стан 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63ED8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Помилка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7D93A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Дати повторити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01C1AB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Невдала спроба на 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F9D67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Загальна помилка без назви «неправильного» поля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0F21B8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Виправити дані;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CC962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Доступ до особистих екранів не надано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2B5297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US-02, AC-02.4; D-17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1AFED9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ST-03 · стан S-04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B1166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Справ немає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1CBC8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Показати порожній список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59ECD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 за відсутності справ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765162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Повідомлення про відсутність справ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58960A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2043C7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Це стан списку, не окремий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D89B0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US-04, AC-04.8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2060FB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ST-04 · стан 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0ED0E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Немає відповідних записів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CE440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Показати порожні блоки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74161E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S-03, коли немає прострочених/найближчих справ або актуальних нагадувань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5B58E7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Порожній стан відповідного блоку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206D2D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Перейти до списку справ чи нагадувань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B43ED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конкретний текст і CTA не визначені джерелами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5DFD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US-05, AC-05.1–05.3; US-10, AC-10.3; D-15–16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0BA5A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ST-05 · стан форми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BBC64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Збереження не вдалося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805A8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Повторити без втрати вводу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54B8C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M-01, M-02, M-03 або M-04 після помилки збереження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1FF37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Повідомлення про помилку; заповнені поля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75C5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Повторити; 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A937A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Запис не створюється й не змінюється частково; для помилки видалення потрібен окремий стан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5C4A1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D-19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0BA5A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ST-06 · стан S-06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BBC64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Документів немає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805A8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Показати порожній список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54B8C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S-06 за відсутності власних документів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1FF37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Повідомлення про відсутність документів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75C5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Створити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A937A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PROPOSED: конкретний текст визначити у Screen Contracts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5C4A1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US-07, AC-07.3; D-21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0BA5A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ST-07 · стан S-08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BBC64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Установ немає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805A8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Показати порожній список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54B8C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S-08 за відсутності власних установ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1FF37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Повідомлення про відсутність установ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75C5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Створити установу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A937A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PROPOSED: конкретний текст визначити у Screen Contracts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5C4A1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US-08, AC-08.1, AC-08.3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0BA5A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ST-08 · стан S-09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BBC64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Нагадувань немає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805A8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Показати порожній список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54B8C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S-09 за відсутності власних нагадувань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1FF37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Повідомлення про відсутність нагадувань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75C51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Створити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A937A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PROPOSED: конкретний текст визначити у Screen Contracts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5C4A1F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US-10, AC-10.1, AC-10.5;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1AC3DF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 · modal/overlay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DF184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8DF148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або редагувати назву й дедлайн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5858BA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 «Створити»; S-05 «Редагувати»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0579B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необов’язковий дедлайн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11C93F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Зберегти; очистити дедлайн; 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40F74C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Нова справа отримує </w:t>
            </w:r>
            <w:r>
              <w:rPr>
                <w:rFonts w:ascii="Courier New" w:hAnsi="Courier New" w:eastAsia="Courier New" w:cs="Courier New"/>
                <w:color w:val="000000"/>
                <w:sz w:val="17"/>
              </w:rPr>
              <w:t xml:space="preserve">Preparing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; статус тут не редагується.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форма у modal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C6B09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AC-03.1–03.3, 03.8; D-06, D-28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E7522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 · modal/overlay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3A3948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документа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271F6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або редагувати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4C700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S-06; 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69D921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дата отримання, необов’язкові номер, орган, строк дії; вибір кількох справ; прикріплення файлу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4C5FE7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Зберегти; вибрати файл; 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582C12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Документ із файлом зберігається однією дією; невдале завантаження не створює нового документа.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форма у modal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749C37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AC-07.1–07.5; D-02–03, D-07–08, D-14, D-19, D-27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44C7DF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M-03 · modal/overlay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04288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установи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301AD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або редагувати контакт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15A35A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3F47A7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необов’язкові email, телефон, адреса й доступні контактні дані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4B4855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Зберегти; 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19786B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форма у modal; назва обов’язкова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261E8C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US-08, AC-08.1–08.4; D-09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2649FC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M-04 · modal/overlay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AAFB0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7DBC8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або редагувати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AD635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446483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Дата, текст, необов’язковий зв’язок зі справою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08CC48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Зберегти; 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19E861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Дата без часу;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форма у modal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58683A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US-10, AC-10.1–10.2, 10.4–10.5; D-16,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1F783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M-05 · modal/overlay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E1F5A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Підтвердження 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68BA2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Запобігти випадковому видаленню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177B5D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S-05, S-07, S-08, S-09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1C6977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запису, наслідок видалення, «Скасувати», «Видалити»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AE24D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Скасувати; підтвердити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549569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Для документа, установи й нагадування діалог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погоджений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. Для справи такий самий діалог —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2F3BC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AC-03.4–03.7; US-07, AC-07.3; US-08, AC-08.5; US-10, AC-10.4; D-04, D-13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80819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M-06 · modal/overlay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F73CD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Прив’язати установу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0193C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Вибрати наявний контакт для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BBC032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005672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Перелік власних установ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262C39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Прив’язати; 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01D48F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спосіб виконати AC-08.6 без нового продуктового екрана; кратність зв’язку з боку установи —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UNRESOLVED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1A2C49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US-04, AC-04.7; US-08, AC-08.6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8DD7D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C-01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C8CFF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Файл: «Немає файлу»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AE206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Показати відсутність вкладення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1472D2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 або M-02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5FA574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Позначка відсутності файлу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5CBB8A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Вибрати файл у формі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94810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 не є обов’язковим полем документа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4F3C4C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AC-07.1–07.4; D-24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15B838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C-02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C6198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Файл: «Завантажується»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856E5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Показати перебіг додавання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9F488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 після вибору файлу й збереження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248CAB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Індикатор завантаження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22CAD1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Дочекатися результату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66B2C3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Новий документ ще не вважається створеним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46ECFD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AC-07.4–07.5; D-19, D-24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59149D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C-03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1830D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Файл: «Прикріплено»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304CA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Дати отримати файл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4210DA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 після успіху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7F2F9C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Оригінальна назва, дія «Завантажити»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4857CB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Завантажити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136CCD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Доступ лише власнику через авторизований запит; без попереднього перегляду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65710B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AC-07.4; D-24; SEC-08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22A1D8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C-04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439A7B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Файл: «Помилка»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51D961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Пояснити збій і дати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31B12C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 після відхилення/збою; S-07, якщо файл недоступний під час отримання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59CFEA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Причина формату або розміру; для недоступного файлу — повідомлення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2989DB8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Вибрати інший файл або повторити отримання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5DD64A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PDF, JPG/JPEG, PNG, DOCX, TXT, XLSX, P7S; максимум 5 МБ; без квоти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24BFA3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AC-07.4–07.5; D-02–03, D-17, D-19, D-24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68C573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C-05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7216A4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Вибір статусу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8B59A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Оновити статус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72E071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4394C7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Рівно шість значень: Preparing, Submitted, In Review, Approved, Rejected, Cancelled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2A4FF2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Вибрати будь-яке значення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2B2640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Жодних заборон переходів; кінцевість впливає лише на блоки дашборда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384D20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US-06, AC-06.1–06.2; D-05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252E31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C-06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6FE862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Задача чекліста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BB073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Показати й змінити виконання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2D10153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0D8578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Назва, стан «виконана/невиконана»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7A4997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Відмітити; зняти відмітку; видалити; додати задачу вручну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0622D6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обов’язкова; порядок додавання; без шаблонів, редагування назв і перевпорядкування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026CF3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US-09, AC-09.1–09.4; D-11–12, D-21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5" w:type="dxa"/>
            <w:vAlign w:val="center"/>
          </w:tcPr>
          <w:p w14:paraId="061BBC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C-07 · компонент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212A40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Помилка поля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68" w:type="dxa"/>
            <w:vAlign w:val="center"/>
          </w:tcPr>
          <w:p w14:paraId="0E41D0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Пояснити порушення валідації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5" w:type="dxa"/>
            <w:vAlign w:val="center"/>
          </w:tcPr>
          <w:p w14:paraId="6D6F987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Реєстрація або будь-яка форма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60" w:type="dxa"/>
            <w:vAlign w:val="center"/>
          </w:tcPr>
          <w:p w14:paraId="10D6FA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Повідомлення біля відповідного поля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44" w:type="dxa"/>
            <w:vAlign w:val="center"/>
          </w:tcPr>
          <w:p w14:paraId="3E2CA4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Виправити;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7" w:type="dxa"/>
            <w:vAlign w:val="center"/>
          </w:tcPr>
          <w:p w14:paraId="44F962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Конкретні українські тексти належать майбутньому каталогу Screen Contracts. Початкові значення дати документа, дати нагадування й стану нової задачі —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UNRESOLVED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8" w:type="dxa"/>
            <w:vAlign w:val="center"/>
          </w:tcPr>
          <w:p w14:paraId="4A0075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US-01, AC-01.2–01.6; US-03, AC-03.1; US-07, AC-07.1; US-08, AC-08.1; US-09, AC-09.1; D-17</w:t>
            </w:r>
            <w:r>
              <w:rPr>
                <w:sz w:val="17"/>
              </w:rPr>
            </w:r>
          </w:p>
        </w:tc>
      </w:tr>
    </w:tbl>
    <w:p w14:paraId="2ABE3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Спільний результат успішного збереження: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коротке неблокувальне «Збережено», а запис залишається видимим у списку або деталях. Це стан повідомлення поверх поточного екрана, не окремий екран (D-25).</w:t>
      </w:r>
      <w:r/>
    </w:p>
    <w:p w14:paraId="5D924A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Переходи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584"/>
        <w:gridCol w:w="1987"/>
        <w:gridCol w:w="1900"/>
        <w:gridCol w:w="1713"/>
        <w:gridCol w:w="3369"/>
        <w:gridCol w:w="2476"/>
      </w:tblGrid>
      <w:tr>
        <w:trPr>
          <w:trHeight w:val="0"/>
          <w:cantSplit/>
          <w:tblHeader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F3084A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T-ID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72E65B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Звідки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16D4B3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Дія користувача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3A58F8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Передумова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531702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Куди/який стан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9B96EC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Видимий результат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1E2387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US/AC/D-ID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119CAC1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05FD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353A44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Перейти до реєстрації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CD43B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Немає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88EE0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F5389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реєстрації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9BEC1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US-01, AC-01.1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9EF4C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28C37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3F0DF97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Зареєструватися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51D7C9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Дані валідні, email вільний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1D402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 / ST-01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14125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Повідомлення про успіх; можна ввійти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7F0D5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US-01, AC-01.1–01.7; D-20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5E691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BD30E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79366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Зареєструватися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1ABD0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Дані невалідні або email зайнятий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17B8F7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S-01 / C-07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51E14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Помилки біля полів; акаунт не створено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7EB75EC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US-01, AC-01.2–01.6; D-17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3A53FD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3BDDF4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72810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Перейти до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558D14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Будь-коли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4071A8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C2E1A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входу; без створення акаунта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943EA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US-01–02;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навігація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76663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03BD6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D49CB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Увійти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2A7AC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Правильні облікові дані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D5819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FDA73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Власний дашборд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3F666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US-02, AC-02.1–02.5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ADC72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25528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73BF2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Увійти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B98D2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Некоректні поля або облікові дані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4FA126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 / C-07 або ST-02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D8F23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Помилка; вхід не виконано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FD0A0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US-02, AC-02.2–02.4; D-17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6A4981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72410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Авторизований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B2896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Вийти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8261A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сесія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E370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5B65F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Особисті екрани більше недоступні без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1EB1A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US-02, AC-02.6; BR-01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6A4981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72410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Без сесії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B2896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Спробувати відкрити особистий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8261A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Користувач не ввійшов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E3701A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5B65F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Особисті дані не показано; PROPOSED: перехід на екран входу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1EB1A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US-02, AC-02.5; SEC-05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1B8B45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99030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2E646DA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справу з блоку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78344D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Справу показано у блоці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9BC0A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AF92C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Деталі вибраної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D6120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US-04, AC-04.5–04.7; US-05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3B9000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T-10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E0EA9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271C8B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D6B29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AC9FD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 / ST-03 за відсутності справ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02647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Впорядкований список або порожній стан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0DEC1E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US-04, AC-04.1–04.4, 04.8; D-18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9642F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EBAC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3479C5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21FFBE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Справу вибрано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0B35E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67B39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Статус, дедлайн, дати й пов’язані дані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411B53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US-04, AC-04.5–04.7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9642F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EBACC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S-04 або прямий перехід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3479C5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Спробувати відкрити чужий запис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21FFBE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Запис не належить користувачу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0B35E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Без переходу до чужих даних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67B39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Чужі дані й дії недоступні; конкретний текст помилки — UNRESOLVED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411B53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US-04, AC-04.4; BR-01; SEC-01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3424C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696CC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5CACB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77F5B1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42BCA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M-01, режим створення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9649C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й необов’язковий дедлайн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B8FE1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AC-03.1; D-06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A8011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F5C61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562D95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 нову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9C93C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валідна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28DE8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90068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Справа у списку зі статусом Preparing; «Збережено»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51CC3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AC-03.1–03.3; D-06, D-25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3B9AA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C7B9B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C2EF4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Редагувати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719DD8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Власна справа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B3D8D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M-01, режим редагування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C5142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Поточна назва й дедлайн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7EA7F6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AC-03.8; D-28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B6F9BA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02DF55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41363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 зміни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74C7565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валідна; дедлайн можна очистити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D8906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053D0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Оновлені поля; за очищеного дедлайну справи немає у відповідних блоках 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2D8768E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AC-03.8; D-06, D-25, D-28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393B99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4E268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E63AF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315CC5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Назви немає або збереження не вдалося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8AFDC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 / C-07 або ST-05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797EE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Помилка; введене збережено у формі; запис не змінено частково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4470D4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AC-03.1, 03.8; D-19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905D5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0E7F3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264EFA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CBC5B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Створення або редагування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145252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 або 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26C21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закрита; змін немає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0BCD8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поведінка форми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352FE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T-19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A542A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4027B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Відкрити вибір статусу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387549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Власна справа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DBFD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S-05 / C-05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9A62F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Видно шість дозволених статусів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300B9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US-06, AC-06.1–06.2; D-05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352FE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T-20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A542A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S-05 / C-05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4027B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Вибрати й зберегти статус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387549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Обрано один із шести статусів; збереження успішне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DBFD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9A62F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Новий статус видно у справі; належність до блоків S-03 змінюється за правилами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300B9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US-06, AC-06.1–06.2; US-05, AC-05.3; D-05, D-15, D-25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352FE6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A542A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S-05 / C-05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4027B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Зберегти статус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387549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Збереження не вдалося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DBFDB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S-05 / C-05; ST-05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9A62FD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Попередній статус лишається; показано помилку, можна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300B9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US-06, AC-06.1; D-19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49095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63F3B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D5E6D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Видалити справу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7EF73FF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Власна справа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79E8C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50616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Видно наслідки 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E41A3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AC-03.4–03.7; D-04;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підтвердження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6541F0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76F0D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7A076D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Підтвердити видалення справи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2D682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Підтверджено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B94EF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BE60E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Справа й її задачі зникають; інші пов’язані записи зберігаються без цього зв’язку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03C7CAF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US-03, AC-03.4–03.7; D-04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2BB20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12559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3749F0B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Додати задачу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4F7B03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Введено назву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D2F4E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 / C-06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346F0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Задача в кінці чекліста; «Збережено»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0127136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US-09, AC-09.1; D-11–12, D-21, D-25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35BD830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02B87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 / C-06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5E6979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Змінити відмітку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C6C57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Задача існує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FBF675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 / C-06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AB151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Видно новий стан виконання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45AF21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US-09, AC-09.2; D-12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AA88D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E0DB5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 / C-06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E2BE43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Видалити задачу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361960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Задача існує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FF2DD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6D04CB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Задача зникає з чекліста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08A716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US-09, AC-09.3–09.4; D-04, D-12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D9453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725774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CAC2B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Прив’язати установу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479D59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Установу вже створено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49514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M-06 → 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AAB07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Контакт з’являється серед пов’язаних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BFA60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US-04, AC-04.7; US-08, AC-08.6;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механіка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6E5EB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02BA53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E2C24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документи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067FF1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F4468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S-06 / ST-06 за відсутності записів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650D5C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Впорядкований список або порожній стан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EE5EA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AC-07.3; D-21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5C81035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T-29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7FDFD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S-06 або S-05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AE1AD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45FBF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Власний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FE35C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616C9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Реквізити, зв’язки, стан файлу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DD022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AC-07.2–07.3; D-14, D-24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1758D1B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T-30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339E69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23591C7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E1397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6973F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FB8B8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Форма документа та вибір справ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599F2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AC-07.1–07.2; D-07–08, D-14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9FCEF2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0A2FDCC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4E0DE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Зберегти новий або відредагований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71AE13B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Обов’язкові поля валідні; файл відсутній або успішно завантажений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077F9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3D1DD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Створений або оновлений документ видимий; «Збережено»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65D7D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AC-07.1–07.4; D-19, D-25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6B006D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A4EDA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D04E4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Зберегти документ із файлом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CC4C5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Обов’язкові поля валідні; формат дозволений, файл ≤5 МБ; уся дія успішна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7E81F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M-02 / C-02 → S-07 / C-03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9BE99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Під час збереження «Завантажується»; лише після успіху документ існує й файл «Прикріплено»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2CEA1F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US-07, AC-07.1–07.5; D-02–03, D-19, D-24–25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F0E96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284AF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91460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 з файлом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4D50509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Невірний формат, &gt;5 МБ або збій завантаження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4D9AD3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M-02 / C-04; ST-05 за збоєм збереження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EC7D3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Причина або збій; дані у формі; новий документ не створено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8518B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AC-07.5; D-17, D-19, D-24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3A1665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CE1A8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C51C04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Завантажити файл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5FFEB9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C-03; файл доступний власнику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D39E5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 / C-03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1EEC3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 отримано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3623B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AC-07.4; D-24; SEC-08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350255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CDA61A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F03BD0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Завантажити файл /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0C15E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Файл недоступний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E53AF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 / C-04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9BC12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Повідомлення про збій і повторна спроба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65FAD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AC-07.4; D-24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7BFAD2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3BB25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5D79C3E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Редагувати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570870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Власний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53D71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M-02, режим редагування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89596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Усі поля документа доступні для зміни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1DDFF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AC-07.3; D-27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5311E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D455B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D2115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Видалити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23CF1E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Власний документ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C6185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A18D4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Відкрито діалог підтвердження; запис ще не видалено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50133E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US-07, AC-07.3; D-13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5311E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7D455B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D2115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Підтвердити 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23CF1E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Власний запис; підтверджено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C6185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A18D4D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Документ зникає; пов’язані справи лишаються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50133E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US-07, AC-07.3; D-13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38BD9C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T-39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5197A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38E84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установи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F6308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4776D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S-08 / ST-07 за відсутності записів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B0961E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Впорядкований список або порожній стан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5736E6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US-08, AC-08.3; D-21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63EB1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T-40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380AE8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79B89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або редагувати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2D079D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вхід; для редагування — власна установа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040C8C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617CC6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Поля контакту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7F29D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US-08, AC-08.1–08.4; D-09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66F12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4A8031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52C788C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BFEFE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Назва валідна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6A4A9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C1570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Запис видимий; «Збережено»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0D1E4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US-08, AC-08.1–08.4; D-09, D-25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9E7F7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T-42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455CB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FDD17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Видалити установу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DE6A9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Власна установа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25D04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81CCF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Відкрито діалог підтвердження; запис ще не видалено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EEE71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US-08, AC-08.5; D-10, D-13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9E7F7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2455CB9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FDD17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Підтвердити 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DE6A9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Власний запис; підтверджено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25D04E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81CCF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Установа зникає, її зв’язки зі справами очищено; справи лишаються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6EEE717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US-08, AC-08.5; D-10, D-13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0D3BC5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0FCE635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Навігація або S-03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7A1F9FB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Відкрити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499542C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211CF1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S-09 / ST-08 за відсутності записів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C1A01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Впорядкований список або порожній стан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7FDFC6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US-10, AC-10.5;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173E93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10D22EA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B049B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Створити або редагувати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2AD117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Є вхід; для редагування — власний запис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B5190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13B92A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Дата, текст, необов’язкова справа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4FDF5D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US-10, AC-10.1–10.2, 10.4–10.5;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991AA4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0C7A70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0BEC1A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550D4E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Дата й текст задані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368C2F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S-09; S-03 оновлюється за датою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5701A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Нагадування у списку; «Збережено»; на дашборді лише якщо дата настала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3E9899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US-10, AC-10.1–10.5; D-16, D-25, D-29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A7FE1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T-47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51056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S-09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CF99B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Видалити нагадування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567168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Власний запис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764B5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715E6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Відкрито діалог підтвердження; запис ще не видалено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5B48DB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US-10, AC-10.4–10.5; D-13, D-16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4A7FE1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T-48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51056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6CF99B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Підтвердити 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567168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Власний запис; підтверджено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6764B5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S-09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7715E6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Нагадування зникає зі списку й дашборда; справа лишається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5B48DB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US-10, AC-10.4–10.5; D-13, D-16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EFFAF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T-49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5B696CE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354C838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A94B2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Будь-яке підтвердження видалення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78950EA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Початковий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6DA83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Жоден запис не видалено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2694C6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D-13; для справи —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763DAB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T-50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0F2060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M-02, M-03, M-04, M-06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4F9204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Скасувати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6E407F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Форму/вибір відкрито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1B72FD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Початковий екран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694D30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Незбережені зміни не застосовано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1ADF51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7"/>
              </w:rPr>
              <w:t xml:space="preserve">PROPOSED</w:t>
            </w: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 поведінка overlay</w:t>
            </w:r>
            <w:r>
              <w:rPr>
                <w:sz w:val="17"/>
              </w:rPr>
            </w:r>
          </w:p>
        </w:tc>
      </w:tr>
      <w:tr>
        <w:trPr>
          <w:trHeight w:val="0"/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92" w:type="dxa"/>
            <w:vAlign w:val="center"/>
          </w:tcPr>
          <w:p w14:paraId="2B3848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>T-51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84" w:type="dxa"/>
            <w:vAlign w:val="center"/>
          </w:tcPr>
          <w:p w14:paraId="6DB94C9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M-02, M-03, M-04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87" w:type="dxa"/>
            <w:vAlign w:val="center"/>
          </w:tcPr>
          <w:p w14:paraId="1A15D2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Зберегти /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1" w:type="dxa"/>
            <w:vAlign w:val="center"/>
          </w:tcPr>
          <w:p w14:paraId="16002E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Валідація або операція не вдалася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4" w:type="dxa"/>
            <w:vAlign w:val="center"/>
          </w:tcPr>
          <w:p w14:paraId="593F44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C-07 або ST-05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5EDE6D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Помилка; дані лишаються; можна повторити</w:t>
            </w:r>
            <w:r>
              <w:rPr>
                <w:sz w:val="17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77" w:type="dxa"/>
            <w:vAlign w:val="center"/>
          </w:tcPr>
          <w:p w14:paraId="5B4E59E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7"/>
              </w:rPr>
              <w:t xml:space="preserve">D-17, D-19</w:t>
            </w:r>
            <w:r>
              <w:rPr>
                <w:sz w:val="17"/>
              </w:rPr>
            </w:r>
          </w:p>
        </w:tc>
      </w:tr>
    </w:tbl>
    <w:p w14:paraId="4B639B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Повні user flows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86"/>
        <w:gridCol w:w="3052"/>
        <w:gridCol w:w="3052"/>
        <w:gridCol w:w="3369"/>
        <w:gridCol w:w="2750"/>
      </w:tblGrid>
      <w:tr>
        <w:trPr>
          <w:cantSplit/>
          <w:tblHeader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5129143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Flow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3534E79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Екрани й стани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4189D05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Успіх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570D96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Помилка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43C2527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Скасування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672BE7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Реєстрація → вхід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4F6CAA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S-02 → S-01 → ST-01 на S-02 → S-03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289117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Акаунт створено; користувач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окремо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 входить і бачить власний дашборд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CCDE1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C-07 на S-01 або ST-02 на S-02; акаунт/сесія не створюються невдалою дією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33250A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Перехід S-01 → S-02 без реєстрації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672BE7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Межа доступу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4F6CAA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Без сесії → S-02; чужий запис → без доступу до його даних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2891171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Після входу видно лише власні записи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CCDE1E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Доступ до чужого запису відхилено; жодні чужі дані не показані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33250A1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Не застосовується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0D6AAF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Створення справи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6869512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S-04 → M-01 → S-04 → S-05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124429B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Справа з назвою, необов’язковим дедлайном і </w:t>
            </w:r>
            <w:r>
              <w:rPr>
                <w:rFonts w:ascii="Courier New" w:hAnsi="Courier New" w:eastAsia="Courier New" w:cs="Courier New"/>
                <w:color w:val="000000"/>
                <w:sz w:val="18"/>
              </w:rPr>
              <w:t xml:space="preserve">Preparing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 у списку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12E0ABE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C-07 або ST-05 у M-01; введене збережено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3A595E4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M-01 → S-04 без запису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44E85B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Перегляд, редагування і видалення справи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3C5F38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S-04/ST-03 → S-05 → M-01 або M-05 → S-05/S-04; підтвердження в M-05 — окрема дія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2080456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Деталі показано; зміни видно; після видалення справи й задач немає, решта сутностей зберігається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D38FB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Невдале збереження: ST-05, стара справа без часткової зміни.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 невдале видалення залишає справу й показує помилку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56BF91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Форма або M-05 закривається без зміни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10D026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«Прострочені» й «Найближчі»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37D8F77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S-03/ST-04 → S-05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6053D6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Видно лише відповідні справи; дедлайн сьогодні входить у «Найближчі»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99BDFE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Для читання окреме правило помилки в джерелах не задане —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UNRESOLVED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085F87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Не застосовується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3E28AF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Зміна статусу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404DC3B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S-05 → C-05 → S-05; після збереження наслідок на S-03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155C91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Можна обрати будь-який із шести; дашборд оновлює належність до блоків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4AC55F1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Збій збереження: ST-05; попередній статус лишається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788392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Закрити вибір без нового значення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3ACCAF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Документи й файл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1936A1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S-06/ST-06 → M-02 → C-01/C-02/C-04 → S-07/C-03 лише після успіху; редагування M-02; видалення M-05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0504FF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Документ видно; 0/1/багато зв’язків зі справами; файл доступний для завантаження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00C8DE2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Неправильний формат, &gt;5 МБ чи збій завантаження: C-04; при створенні нового документа з файлом запис не створюється. Недоступний під час отримання файл: C-04 з повтором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11AA65A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M-02/M-05 закривається без зміни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2B450C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Контакти установ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32AB44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S-08/ST-07 → M-03 → S-08; S-05 → M-06; видалення M-05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2849E64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Контакт збережено й може бути пов’язаний зі справою; видалення прибирає зв’язки, але зберігає справи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F34E1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C-07/ST-05; введене лишається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11287E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M-03, M-06 або M-05 закривається без зміни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48A7FD3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Чекліст у справі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2AABC9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S-05 → C-06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368CFA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Задачі вручну додаються в порядку створення; стан виконання змінюється; видалена задача зникає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370492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Порожня назва: C-07; збій збереження: ST-05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663A7D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 xml:space="preserve">PROPOSED: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 скасувати введення нової задачі до збереження; підтвердження видалення задачі не встановлене</w:t>
            </w: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86" w:type="dxa"/>
            <w:vAlign w:val="center"/>
          </w:tcPr>
          <w:p w14:paraId="677866F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Нагадування: список і дашборд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4D49591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>S-09/ST-08 → M-04 → S-09; S-03; видалення M-05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53" w:type="dxa"/>
            <w:vAlign w:val="center"/>
          </w:tcPr>
          <w:p w14:paraId="2453AA3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У S-09 видно всі нагадування за датою; на S-03 — лише від дати настання, незалежно від статусу справи; перенесення на майбутнє прибирає його з дашборда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70" w:type="dxa"/>
            <w:vAlign w:val="center"/>
          </w:tcPr>
          <w:p w14:paraId="2C093A7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C-07/ST-05; введене лишається</w:t>
            </w:r>
            <w:r>
              <w:rPr>
                <w:sz w:val="1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50" w:type="dxa"/>
            <w:vAlign w:val="center"/>
          </w:tcPr>
          <w:p w14:paraId="0441CB7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</w:rPr>
              <w:t xml:space="preserve">M-04/M-05 закривається без зміни</w:t>
            </w:r>
            <w:r>
              <w:rPr>
                <w:sz w:val="18"/>
              </w:rPr>
            </w:r>
          </w:p>
        </w:tc>
      </w:tr>
    </w:tbl>
    <w:p w14:paraId="4F3E42B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Що лишається відкритим у UX</w:t>
      </w:r>
      <w:r/>
    </w:p>
    <w:p w14:paraId="6A60D2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PROPOSED: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навігація між екранами, використання modal для форм, підтвердження видалення справи та спосіб вибору наявної установи. Це не позначено як погоджене рішення.</w:t>
      </w:r>
      <w:r/>
    </w:p>
    <w:p w14:paraId="467AA8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UNRESOLVED: початкові значення дати документа, дати нагадування й стану нової задачі; кратність зв’язку однієї установи з різними справами; конкретні тексти Screen Contracts; окрема поведінка UI при помилці читання списку або видалення; конкретний текст відмови в доступі до чужого запису.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A9B16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Межі MVP: без AI-екрана чи заглушки, пошуку, фільтрів, перемикачів сортування, налаштування 14 днів, шаблонів чекліста, попереднього перегляду файлів і додаткових ролей.</w:t>
      </w:r>
      <w:r/>
    </w:p>
    <w:p w14:paraId="459B08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Мінімальний Screen Inventory і Figma frames</w:t>
      </w:r>
      <w:r/>
    </w:p>
    <w:p w14:paraId="0BF8F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Продуктових екранів — 9: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реєстрація, вхід, дашборд, список справ, деталі справи, список документів, деталі документа, установи, окремий список нагадувань. Форми, підтвердження, порожні й помилкові стани входять до цих екранів як overlay, стан екрана або компонента.</w:t>
      </w:r>
      <w:r/>
    </w:p>
    <w:p w14:paraId="46733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Для демонстрації ключових станів — PROPOSED 27 Figma frames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 не 27 продуктових екранів: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72"/>
        <w:gridCol w:w="1440"/>
      </w:tblGrid>
      <w:tr>
        <w:trPr>
          <w:cantSplit/>
          <w:tblHeader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02FB19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Група демонстрації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22EC7F8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Frames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5216EF4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Базові 9 продуктових екранів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0D4D1D1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9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3EEF68A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Реєстрація/вхід: валідація, успіх реєстрації, помилка входу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31FF0B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3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7E736C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Дашборд без відповідних записів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088C704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1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4B3E42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Справи: порожній список, створення, редагування, відкритий вибір статусу, змінений чекліст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5AB0C19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5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2C354F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Документи: форма, відсутній файл, завантаження, помилка файлу, помилка отримання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7CFAD7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5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5F3DDD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Форма установи; форма нагадування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4C7F944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4DF9743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Спільне підтвердження видалення; приклад помилки збереження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2B2B600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 xml:space="preserve">2</w:t>
            </w: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672" w:type="dxa"/>
            <w:vAlign w:val="center"/>
          </w:tcPr>
          <w:p w14:paraId="754D02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Разом</w:t>
            </w:r>
            <w:r>
              <w:rPr>
                <w:sz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40" w:type="dxa"/>
            <w:vAlign w:val="center"/>
          </w:tcPr>
          <w:p w14:paraId="666A7D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27</w:t>
            </w:r>
            <w:r>
              <w:rPr>
                <w:sz w:val="20"/>
              </w:rPr>
            </w:r>
          </w:p>
        </w:tc>
      </w:tr>
    </w:tbl>
    <w:p w14:paraId="2FCA93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Це обсяг макетів для показу поведінки; окремі варіанти можуть бути реалізовані як component variants у Figma. Число frames 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PROPOSED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тоді як правила та обсяг Release MVP вище спираються на погоджені джерела.</w:t>
      </w:r>
      <w:r/>
    </w:p>
    <w:sectPr>
      <w:footnotePr/>
      <w:endnotePr/>
      <w:type w:val="nextPage"/>
      <w:pgSz w:h="12240" w:orient="landscape" w:w="15840"/>
      <w:pgMar w:top="1037" w:right="792" w:bottom="792" w:left="79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36AC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2026-10-17T06:34:58Z</dcterms:modified>
</cp:coreProperties>
</file>