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1914" w14:textId="77777777" w:rsidR="000D2065" w:rsidRPr="007C7C60" w:rsidRDefault="000D2065" w:rsidP="007C7C60">
      <w:pPr>
        <w:spacing w:line="360" w:lineRule="auto"/>
        <w:ind w:right="2" w:firstLine="993"/>
        <w:jc w:val="right"/>
        <w:rPr>
          <w:snapToGrid w:val="0"/>
          <w:sz w:val="60"/>
          <w:szCs w:val="60"/>
          <w:lang w:val="ru-RU" w:eastAsia="ru-RU"/>
        </w:rPr>
      </w:pPr>
      <w:proofErr w:type="spellStart"/>
      <w:r w:rsidRPr="007C7C60">
        <w:rPr>
          <w:b/>
          <w:snapToGrid w:val="0"/>
          <w:sz w:val="60"/>
          <w:szCs w:val="60"/>
          <w:lang w:eastAsia="ru-RU"/>
        </w:rPr>
        <w:t>Software</w:t>
      </w:r>
      <w:proofErr w:type="spellEnd"/>
      <w:r w:rsidRPr="007C7C60">
        <w:rPr>
          <w:b/>
          <w:snapToGrid w:val="0"/>
          <w:sz w:val="60"/>
          <w:szCs w:val="60"/>
          <w:lang w:eastAsia="ru-RU"/>
        </w:rPr>
        <w:t xml:space="preserve"> </w:t>
      </w:r>
      <w:proofErr w:type="spellStart"/>
      <w:r w:rsidRPr="007C7C60">
        <w:rPr>
          <w:b/>
          <w:snapToGrid w:val="0"/>
          <w:sz w:val="60"/>
          <w:szCs w:val="60"/>
          <w:lang w:eastAsia="ru-RU"/>
        </w:rPr>
        <w:t>Requirements</w:t>
      </w:r>
      <w:proofErr w:type="spellEnd"/>
      <w:r w:rsidRPr="007C7C60">
        <w:rPr>
          <w:b/>
          <w:snapToGrid w:val="0"/>
          <w:sz w:val="60"/>
          <w:szCs w:val="60"/>
          <w:lang w:eastAsia="ru-RU"/>
        </w:rPr>
        <w:t xml:space="preserve"> </w:t>
      </w:r>
      <w:proofErr w:type="spellStart"/>
      <w:r w:rsidRPr="007C7C60">
        <w:rPr>
          <w:b/>
          <w:snapToGrid w:val="0"/>
          <w:sz w:val="60"/>
          <w:szCs w:val="60"/>
          <w:lang w:eastAsia="ru-RU"/>
        </w:rPr>
        <w:t>Specification</w:t>
      </w:r>
      <w:proofErr w:type="spellEnd"/>
      <w:r w:rsidRPr="007C7C60">
        <w:rPr>
          <w:b/>
          <w:snapToGrid w:val="0"/>
          <w:sz w:val="60"/>
          <w:szCs w:val="60"/>
          <w:lang w:val="en-US" w:eastAsia="ru-RU"/>
        </w:rPr>
        <w:t xml:space="preserve"> </w:t>
      </w:r>
      <w:proofErr w:type="spellStart"/>
      <w:r w:rsidRPr="007C7C60">
        <w:rPr>
          <w:b/>
          <w:snapToGrid w:val="0"/>
          <w:sz w:val="60"/>
          <w:szCs w:val="60"/>
          <w:lang w:eastAsia="ru-RU"/>
        </w:rPr>
        <w:t>for</w:t>
      </w:r>
      <w:proofErr w:type="spellEnd"/>
    </w:p>
    <w:p w14:paraId="66112265" w14:textId="1F1C0B66" w:rsidR="000D2065" w:rsidRPr="00017C94" w:rsidRDefault="000D2065" w:rsidP="007C7C60">
      <w:pPr>
        <w:spacing w:line="360" w:lineRule="auto"/>
        <w:ind w:left="851" w:right="2" w:firstLine="567"/>
        <w:jc w:val="right"/>
        <w:rPr>
          <w:snapToGrid w:val="0"/>
          <w:sz w:val="40"/>
          <w:szCs w:val="28"/>
          <w:lang w:val="en-US" w:eastAsia="ru-RU"/>
        </w:rPr>
      </w:pPr>
      <w:r w:rsidRPr="007C7C60">
        <w:rPr>
          <w:b/>
          <w:snapToGrid w:val="0"/>
          <w:sz w:val="40"/>
          <w:szCs w:val="28"/>
          <w:lang w:eastAsia="ru-RU"/>
        </w:rPr>
        <w:t>&lt;</w:t>
      </w:r>
      <w:r w:rsidRPr="007C7C60">
        <w:rPr>
          <w:snapToGrid w:val="0"/>
          <w:sz w:val="40"/>
          <w:szCs w:val="28"/>
          <w:lang w:eastAsia="ru-RU"/>
        </w:rPr>
        <w:t xml:space="preserve"> </w:t>
      </w:r>
      <w:r w:rsidR="009E3328" w:rsidRPr="007C7C60">
        <w:rPr>
          <w:b/>
          <w:bCs/>
          <w:snapToGrid w:val="0"/>
          <w:sz w:val="40"/>
          <w:szCs w:val="28"/>
          <w:lang w:eastAsia="ru-RU"/>
        </w:rPr>
        <w:t>Програмна система для планування та моніторингу виконання особистих задач і досягнень. Серверна частина</w:t>
      </w:r>
      <w:r w:rsidRPr="007C7C60">
        <w:rPr>
          <w:b/>
          <w:snapToGrid w:val="0"/>
          <w:sz w:val="40"/>
          <w:szCs w:val="28"/>
          <w:lang w:eastAsia="ru-RU"/>
        </w:rPr>
        <w:t>&gt;</w:t>
      </w:r>
    </w:p>
    <w:p w14:paraId="3A61739A" w14:textId="77777777" w:rsidR="000D2065" w:rsidRPr="007C7C60" w:rsidRDefault="000D2065" w:rsidP="007C7C60">
      <w:pPr>
        <w:spacing w:line="360" w:lineRule="auto"/>
        <w:ind w:right="2"/>
        <w:jc w:val="right"/>
        <w:rPr>
          <w:b/>
          <w:snapToGrid w:val="0"/>
          <w:sz w:val="40"/>
          <w:szCs w:val="28"/>
          <w:lang w:eastAsia="ru-RU"/>
        </w:rPr>
      </w:pPr>
    </w:p>
    <w:p w14:paraId="479CBEE6" w14:textId="77777777" w:rsidR="000D2065" w:rsidRPr="00017C94" w:rsidRDefault="000D2065" w:rsidP="007C7C60">
      <w:pPr>
        <w:spacing w:line="360" w:lineRule="auto"/>
        <w:ind w:right="2"/>
        <w:jc w:val="right"/>
        <w:rPr>
          <w:snapToGrid w:val="0"/>
          <w:sz w:val="28"/>
          <w:szCs w:val="28"/>
          <w:lang w:val="en-US" w:eastAsia="ru-RU"/>
        </w:rPr>
      </w:pPr>
      <w:proofErr w:type="spellStart"/>
      <w:r w:rsidRPr="007C7C60">
        <w:rPr>
          <w:b/>
          <w:snapToGrid w:val="0"/>
          <w:sz w:val="28"/>
          <w:szCs w:val="28"/>
          <w:lang w:eastAsia="ru-RU"/>
        </w:rPr>
        <w:t>Version</w:t>
      </w:r>
      <w:proofErr w:type="spellEnd"/>
      <w:r w:rsidRPr="007C7C60">
        <w:rPr>
          <w:b/>
          <w:snapToGrid w:val="0"/>
          <w:sz w:val="28"/>
          <w:szCs w:val="28"/>
          <w:lang w:eastAsia="ru-RU"/>
        </w:rPr>
        <w:t xml:space="preserve"> 1.1 </w:t>
      </w:r>
      <w:proofErr w:type="spellStart"/>
      <w:r w:rsidRPr="007C7C60">
        <w:rPr>
          <w:b/>
          <w:snapToGrid w:val="0"/>
          <w:sz w:val="28"/>
          <w:szCs w:val="28"/>
          <w:lang w:eastAsia="ru-RU"/>
        </w:rPr>
        <w:t>approved</w:t>
      </w:r>
      <w:proofErr w:type="spellEnd"/>
    </w:p>
    <w:p w14:paraId="6354633B" w14:textId="7A0D2527" w:rsidR="000D2065" w:rsidRPr="00017C94" w:rsidRDefault="000D2065" w:rsidP="007C7C60">
      <w:pPr>
        <w:spacing w:line="360" w:lineRule="auto"/>
        <w:ind w:right="2"/>
        <w:jc w:val="right"/>
        <w:rPr>
          <w:snapToGrid w:val="0"/>
          <w:sz w:val="28"/>
          <w:szCs w:val="28"/>
          <w:lang w:val="en-US" w:eastAsia="ru-RU"/>
        </w:rPr>
      </w:pPr>
      <w:proofErr w:type="spellStart"/>
      <w:r w:rsidRPr="007C7C60">
        <w:rPr>
          <w:b/>
          <w:snapToGrid w:val="0"/>
          <w:sz w:val="28"/>
          <w:szCs w:val="28"/>
          <w:lang w:eastAsia="ru-RU"/>
        </w:rPr>
        <w:t>Prepared</w:t>
      </w:r>
      <w:proofErr w:type="spellEnd"/>
      <w:r w:rsidRPr="007C7C60">
        <w:rPr>
          <w:b/>
          <w:snapToGrid w:val="0"/>
          <w:sz w:val="28"/>
          <w:szCs w:val="28"/>
          <w:lang w:eastAsia="ru-RU"/>
        </w:rPr>
        <w:t xml:space="preserve"> </w:t>
      </w:r>
      <w:proofErr w:type="spellStart"/>
      <w:r w:rsidRPr="007C7C60">
        <w:rPr>
          <w:b/>
          <w:snapToGrid w:val="0"/>
          <w:sz w:val="28"/>
          <w:szCs w:val="28"/>
          <w:lang w:eastAsia="ru-RU"/>
        </w:rPr>
        <w:t>by</w:t>
      </w:r>
      <w:proofErr w:type="spellEnd"/>
      <w:r w:rsidRPr="007C7C60">
        <w:rPr>
          <w:b/>
          <w:snapToGrid w:val="0"/>
          <w:sz w:val="28"/>
          <w:szCs w:val="28"/>
          <w:lang w:eastAsia="ru-RU"/>
        </w:rPr>
        <w:t xml:space="preserve"> &lt;</w:t>
      </w:r>
      <w:r w:rsidR="007C7C60" w:rsidRPr="007C7C60">
        <w:rPr>
          <w:b/>
          <w:snapToGrid w:val="0"/>
          <w:sz w:val="28"/>
          <w:szCs w:val="28"/>
          <w:lang w:eastAsia="ru-RU"/>
        </w:rPr>
        <w:t>Надія Дашко</w:t>
      </w:r>
      <w:r w:rsidRPr="007C7C60">
        <w:rPr>
          <w:b/>
          <w:snapToGrid w:val="0"/>
          <w:sz w:val="28"/>
          <w:szCs w:val="28"/>
          <w:lang w:eastAsia="ru-RU"/>
        </w:rPr>
        <w:t>&gt;</w:t>
      </w:r>
    </w:p>
    <w:p w14:paraId="376FBAEE" w14:textId="51206A88" w:rsidR="000D2065" w:rsidRPr="00017C94" w:rsidRDefault="000D2065" w:rsidP="007C7C60">
      <w:pPr>
        <w:spacing w:line="360" w:lineRule="auto"/>
        <w:ind w:right="2"/>
        <w:jc w:val="right"/>
        <w:rPr>
          <w:snapToGrid w:val="0"/>
          <w:sz w:val="28"/>
          <w:szCs w:val="28"/>
          <w:lang w:val="en-US" w:eastAsia="ru-RU"/>
        </w:rPr>
      </w:pPr>
      <w:r w:rsidRPr="007C7C60">
        <w:rPr>
          <w:b/>
          <w:snapToGrid w:val="0"/>
          <w:sz w:val="28"/>
          <w:szCs w:val="28"/>
          <w:lang w:eastAsia="ru-RU"/>
        </w:rPr>
        <w:t>&lt;ПЗПІ-21-</w:t>
      </w:r>
      <w:r w:rsidR="009E3328" w:rsidRPr="007C7C60">
        <w:rPr>
          <w:b/>
          <w:snapToGrid w:val="0"/>
          <w:sz w:val="28"/>
          <w:szCs w:val="28"/>
          <w:lang w:eastAsia="ru-RU"/>
        </w:rPr>
        <w:t>1</w:t>
      </w:r>
      <w:r w:rsidRPr="007C7C60">
        <w:rPr>
          <w:b/>
          <w:snapToGrid w:val="0"/>
          <w:sz w:val="28"/>
          <w:szCs w:val="28"/>
          <w:lang w:eastAsia="ru-RU"/>
        </w:rPr>
        <w:t>&gt;</w:t>
      </w:r>
    </w:p>
    <w:p w14:paraId="7580091D" w14:textId="1A7AB8C1" w:rsidR="00801863" w:rsidRPr="00017C94" w:rsidRDefault="000D2065" w:rsidP="007C7C60">
      <w:pPr>
        <w:spacing w:line="360" w:lineRule="auto"/>
        <w:ind w:right="2"/>
        <w:jc w:val="right"/>
        <w:rPr>
          <w:snapToGrid w:val="0"/>
          <w:sz w:val="40"/>
          <w:szCs w:val="28"/>
          <w:lang w:val="en-US" w:eastAsia="ru-RU"/>
        </w:rPr>
        <w:sectPr w:rsidR="00801863" w:rsidRPr="00017C94" w:rsidSect="005E4CF7">
          <w:headerReference w:type="default" r:id="rId8"/>
          <w:pgSz w:w="11910" w:h="16840"/>
          <w:pgMar w:top="1134" w:right="567" w:bottom="1134" w:left="1418" w:header="720" w:footer="720" w:gutter="0"/>
          <w:cols w:space="720"/>
          <w:titlePg/>
          <w:docGrid w:linePitch="299"/>
        </w:sectPr>
      </w:pPr>
      <w:r w:rsidRPr="007C7C60">
        <w:rPr>
          <w:b/>
          <w:snapToGrid w:val="0"/>
          <w:sz w:val="28"/>
          <w:szCs w:val="28"/>
          <w:lang w:eastAsia="ru-RU"/>
        </w:rPr>
        <w:t>&lt;</w:t>
      </w:r>
      <w:r w:rsidRPr="007C7C60">
        <w:rPr>
          <w:b/>
          <w:snapToGrid w:val="0"/>
          <w:sz w:val="28"/>
          <w:szCs w:val="28"/>
          <w:lang w:val="en-US" w:eastAsia="ru-RU"/>
        </w:rPr>
        <w:t>0</w:t>
      </w:r>
      <w:r w:rsidR="009E3328" w:rsidRPr="007C7C60">
        <w:rPr>
          <w:b/>
          <w:snapToGrid w:val="0"/>
          <w:sz w:val="28"/>
          <w:szCs w:val="28"/>
          <w:lang w:eastAsia="ru-RU"/>
        </w:rPr>
        <w:t>3</w:t>
      </w:r>
      <w:r w:rsidRPr="007C7C60">
        <w:rPr>
          <w:b/>
          <w:snapToGrid w:val="0"/>
          <w:sz w:val="28"/>
          <w:szCs w:val="28"/>
          <w:lang w:eastAsia="ru-RU"/>
        </w:rPr>
        <w:t>.0</w:t>
      </w:r>
      <w:r w:rsidRPr="007C7C60">
        <w:rPr>
          <w:b/>
          <w:snapToGrid w:val="0"/>
          <w:sz w:val="28"/>
          <w:szCs w:val="28"/>
          <w:lang w:val="en-US" w:eastAsia="ru-RU"/>
        </w:rPr>
        <w:t>6</w:t>
      </w:r>
      <w:r w:rsidRPr="007C7C60">
        <w:rPr>
          <w:b/>
          <w:snapToGrid w:val="0"/>
          <w:sz w:val="28"/>
          <w:szCs w:val="28"/>
          <w:lang w:eastAsia="ru-RU"/>
        </w:rPr>
        <w:t>.2025&gt;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035189234"/>
        <w:docPartObj>
          <w:docPartGallery w:val="Table of Contents"/>
          <w:docPartUnique/>
        </w:docPartObj>
      </w:sdtPr>
      <w:sdtContent>
        <w:p w14:paraId="4C4BBC4F" w14:textId="77777777" w:rsidR="00017C94" w:rsidRPr="00017C94" w:rsidRDefault="00801863" w:rsidP="00017C94">
          <w:pPr>
            <w:pStyle w:val="af8"/>
            <w:spacing w:before="0" w:line="360" w:lineRule="auto"/>
            <w:ind w:right="2"/>
            <w:contextualSpacing/>
            <w:jc w:val="center"/>
            <w:rPr>
              <w:noProof/>
              <w:sz w:val="28"/>
              <w:szCs w:val="28"/>
            </w:rPr>
          </w:pPr>
          <w:r w:rsidRPr="00017C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  <w:r w:rsidRPr="00017C94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017C94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017C94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108411BF" w14:textId="10D6520A" w:rsidR="00017C94" w:rsidRPr="00017C94" w:rsidRDefault="00017C94" w:rsidP="00017C94">
          <w:pPr>
            <w:pStyle w:val="11"/>
            <w:tabs>
              <w:tab w:val="right" w:leader="dot" w:pos="9629"/>
            </w:tabs>
            <w:spacing w:line="360" w:lineRule="auto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0137771" w:history="1">
            <w:r w:rsidRPr="00017C94">
              <w:rPr>
                <w:rStyle w:val="af1"/>
                <w:noProof/>
                <w:spacing w:val="-2"/>
                <w:sz w:val="28"/>
                <w:szCs w:val="28"/>
              </w:rPr>
              <w:t>В</w:t>
            </w:r>
            <w:r>
              <w:rPr>
                <w:rStyle w:val="af1"/>
                <w:noProof/>
                <w:spacing w:val="-2"/>
                <w:sz w:val="28"/>
                <w:szCs w:val="28"/>
              </w:rPr>
              <w:t>ступ</w:t>
            </w:r>
            <w:r w:rsidRPr="00017C94">
              <w:rPr>
                <w:noProof/>
                <w:webHidden/>
                <w:sz w:val="28"/>
                <w:szCs w:val="28"/>
              </w:rPr>
              <w:tab/>
            </w:r>
            <w:r w:rsidRPr="00017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C94">
              <w:rPr>
                <w:noProof/>
                <w:webHidden/>
                <w:sz w:val="28"/>
                <w:szCs w:val="28"/>
              </w:rPr>
              <w:instrText xml:space="preserve"> PAGEREF _Toc200137771 \h </w:instrText>
            </w:r>
            <w:r w:rsidRPr="00017C94">
              <w:rPr>
                <w:noProof/>
                <w:webHidden/>
                <w:sz w:val="28"/>
                <w:szCs w:val="28"/>
              </w:rPr>
            </w:r>
            <w:r w:rsidRPr="00017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C94">
              <w:rPr>
                <w:noProof/>
                <w:webHidden/>
                <w:sz w:val="28"/>
                <w:szCs w:val="28"/>
              </w:rPr>
              <w:t>3</w:t>
            </w:r>
            <w:r w:rsidRPr="00017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98735" w14:textId="5B1452F4" w:rsidR="00017C94" w:rsidRPr="00017C94" w:rsidRDefault="00017C94" w:rsidP="00017C94">
          <w:pPr>
            <w:pStyle w:val="11"/>
            <w:tabs>
              <w:tab w:val="right" w:leader="dot" w:pos="9629"/>
            </w:tabs>
            <w:spacing w:line="360" w:lineRule="auto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0137772" w:history="1">
            <w:r w:rsidRPr="00017C94">
              <w:rPr>
                <w:rStyle w:val="af1"/>
                <w:noProof/>
                <w:w w:val="102"/>
                <w:sz w:val="28"/>
                <w:szCs w:val="28"/>
              </w:rPr>
              <w:t>1</w:t>
            </w:r>
            <w:r w:rsidRPr="00017C9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UA" w:eastAsia="ru-UA"/>
                <w14:ligatures w14:val="standardContextual"/>
              </w:rPr>
              <w:tab/>
            </w:r>
            <w:r w:rsidRPr="00017C94">
              <w:rPr>
                <w:rStyle w:val="af1"/>
                <w:noProof/>
                <w:sz w:val="28"/>
                <w:szCs w:val="28"/>
              </w:rPr>
              <w:t>Аналіз</w:t>
            </w:r>
            <w:r w:rsidRPr="00017C94">
              <w:rPr>
                <w:rStyle w:val="af1"/>
                <w:noProof/>
                <w:spacing w:val="27"/>
                <w:sz w:val="28"/>
                <w:szCs w:val="28"/>
              </w:rPr>
              <w:t xml:space="preserve"> </w:t>
            </w:r>
            <w:r w:rsidRPr="00017C94">
              <w:rPr>
                <w:rStyle w:val="af1"/>
                <w:noProof/>
                <w:sz w:val="28"/>
                <w:szCs w:val="28"/>
              </w:rPr>
              <w:t>предметної</w:t>
            </w:r>
            <w:r w:rsidRPr="00017C94">
              <w:rPr>
                <w:rStyle w:val="af1"/>
                <w:noProof/>
                <w:spacing w:val="61"/>
                <w:sz w:val="28"/>
                <w:szCs w:val="28"/>
              </w:rPr>
              <w:t xml:space="preserve"> </w:t>
            </w:r>
            <w:r w:rsidRPr="00017C94">
              <w:rPr>
                <w:rStyle w:val="af1"/>
                <w:noProof/>
                <w:spacing w:val="-2"/>
                <w:sz w:val="28"/>
                <w:szCs w:val="28"/>
              </w:rPr>
              <w:t>галузі</w:t>
            </w:r>
            <w:r w:rsidRPr="00017C94">
              <w:rPr>
                <w:noProof/>
                <w:webHidden/>
                <w:sz w:val="28"/>
                <w:szCs w:val="28"/>
              </w:rPr>
              <w:tab/>
            </w:r>
            <w:r w:rsidRPr="00017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C94">
              <w:rPr>
                <w:noProof/>
                <w:webHidden/>
                <w:sz w:val="28"/>
                <w:szCs w:val="28"/>
              </w:rPr>
              <w:instrText xml:space="preserve"> PAGEREF _Toc200137772 \h </w:instrText>
            </w:r>
            <w:r w:rsidRPr="00017C94">
              <w:rPr>
                <w:noProof/>
                <w:webHidden/>
                <w:sz w:val="28"/>
                <w:szCs w:val="28"/>
              </w:rPr>
            </w:r>
            <w:r w:rsidRPr="00017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C94">
              <w:rPr>
                <w:noProof/>
                <w:webHidden/>
                <w:sz w:val="28"/>
                <w:szCs w:val="28"/>
              </w:rPr>
              <w:t>4</w:t>
            </w:r>
            <w:r w:rsidRPr="00017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4C648" w14:textId="36F89C02" w:rsidR="00017C94" w:rsidRPr="00017C94" w:rsidRDefault="00017C94" w:rsidP="00017C94">
          <w:pPr>
            <w:pStyle w:val="23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0137773" w:history="1">
            <w:r w:rsidRPr="00017C94">
              <w:rPr>
                <w:rStyle w:val="af1"/>
                <w:noProof/>
                <w:w w:val="102"/>
                <w:sz w:val="28"/>
                <w:szCs w:val="28"/>
              </w:rPr>
              <w:t>1.1</w:t>
            </w:r>
            <w:r w:rsidRPr="00017C9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UA" w:eastAsia="ru-UA"/>
                <w14:ligatures w14:val="standardContextual"/>
              </w:rPr>
              <w:tab/>
            </w:r>
            <w:r w:rsidRPr="00017C94">
              <w:rPr>
                <w:rStyle w:val="af1"/>
                <w:noProof/>
                <w:sz w:val="28"/>
                <w:szCs w:val="28"/>
              </w:rPr>
              <w:t>Актуальність теми</w:t>
            </w:r>
            <w:r w:rsidRPr="00017C94">
              <w:rPr>
                <w:noProof/>
                <w:webHidden/>
                <w:sz w:val="28"/>
                <w:szCs w:val="28"/>
              </w:rPr>
              <w:tab/>
            </w:r>
            <w:r w:rsidRPr="00017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C94">
              <w:rPr>
                <w:noProof/>
                <w:webHidden/>
                <w:sz w:val="28"/>
                <w:szCs w:val="28"/>
              </w:rPr>
              <w:instrText xml:space="preserve"> PAGEREF _Toc200137773 \h </w:instrText>
            </w:r>
            <w:r w:rsidRPr="00017C94">
              <w:rPr>
                <w:noProof/>
                <w:webHidden/>
                <w:sz w:val="28"/>
                <w:szCs w:val="28"/>
              </w:rPr>
            </w:r>
            <w:r w:rsidRPr="00017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C94">
              <w:rPr>
                <w:noProof/>
                <w:webHidden/>
                <w:sz w:val="28"/>
                <w:szCs w:val="28"/>
              </w:rPr>
              <w:t>4</w:t>
            </w:r>
            <w:r w:rsidRPr="00017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7A3AF" w14:textId="60244F9E" w:rsidR="00017C94" w:rsidRPr="00017C94" w:rsidRDefault="00017C94" w:rsidP="00017C94">
          <w:pPr>
            <w:pStyle w:val="23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0137774" w:history="1">
            <w:r w:rsidRPr="00017C94">
              <w:rPr>
                <w:rStyle w:val="af1"/>
                <w:noProof/>
                <w:w w:val="102"/>
                <w:sz w:val="28"/>
                <w:szCs w:val="28"/>
              </w:rPr>
              <w:t>1.2</w:t>
            </w:r>
            <w:r w:rsidRPr="00017C9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UA" w:eastAsia="ru-UA"/>
                <w14:ligatures w14:val="standardContextual"/>
              </w:rPr>
              <w:tab/>
            </w:r>
            <w:r w:rsidRPr="00017C94">
              <w:rPr>
                <w:rStyle w:val="af1"/>
                <w:noProof/>
                <w:spacing w:val="-2"/>
                <w:sz w:val="28"/>
                <w:szCs w:val="28"/>
              </w:rPr>
              <w:t>Формування завдання з урахуванням потреб користувачів</w:t>
            </w:r>
            <w:r w:rsidRPr="00017C94">
              <w:rPr>
                <w:noProof/>
                <w:webHidden/>
                <w:sz w:val="28"/>
                <w:szCs w:val="28"/>
              </w:rPr>
              <w:tab/>
            </w:r>
            <w:r w:rsidRPr="00017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C94">
              <w:rPr>
                <w:noProof/>
                <w:webHidden/>
                <w:sz w:val="28"/>
                <w:szCs w:val="28"/>
              </w:rPr>
              <w:instrText xml:space="preserve"> PAGEREF _Toc200137774 \h </w:instrText>
            </w:r>
            <w:r w:rsidRPr="00017C94">
              <w:rPr>
                <w:noProof/>
                <w:webHidden/>
                <w:sz w:val="28"/>
                <w:szCs w:val="28"/>
              </w:rPr>
            </w:r>
            <w:r w:rsidRPr="00017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C94">
              <w:rPr>
                <w:noProof/>
                <w:webHidden/>
                <w:sz w:val="28"/>
                <w:szCs w:val="28"/>
              </w:rPr>
              <w:t>6</w:t>
            </w:r>
            <w:r w:rsidRPr="00017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F16C9" w14:textId="44FABADD" w:rsidR="00017C94" w:rsidRPr="00017C94" w:rsidRDefault="00017C94" w:rsidP="00017C94">
          <w:pPr>
            <w:pStyle w:val="11"/>
            <w:tabs>
              <w:tab w:val="right" w:leader="dot" w:pos="9629"/>
            </w:tabs>
            <w:spacing w:before="0" w:line="360" w:lineRule="auto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0137775" w:history="1">
            <w:r w:rsidRPr="00017C94">
              <w:rPr>
                <w:rStyle w:val="af1"/>
                <w:noProof/>
                <w:w w:val="102"/>
                <w:sz w:val="28"/>
                <w:szCs w:val="28"/>
              </w:rPr>
              <w:t>2</w:t>
            </w:r>
            <w:r w:rsidRPr="00017C9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UA" w:eastAsia="ru-UA"/>
                <w14:ligatures w14:val="standardContextual"/>
              </w:rPr>
              <w:tab/>
            </w:r>
            <w:r>
              <w:rPr>
                <w:rStyle w:val="af1"/>
                <w:noProof/>
                <w:sz w:val="28"/>
                <w:szCs w:val="28"/>
              </w:rPr>
              <w:t>Ф</w:t>
            </w:r>
            <w:r w:rsidRPr="00017C94">
              <w:rPr>
                <w:rStyle w:val="af1"/>
                <w:noProof/>
                <w:sz w:val="28"/>
                <w:szCs w:val="28"/>
              </w:rPr>
              <w:t>ормування</w:t>
            </w:r>
            <w:r w:rsidRPr="00017C94">
              <w:rPr>
                <w:rStyle w:val="af1"/>
                <w:noProof/>
                <w:spacing w:val="37"/>
                <w:sz w:val="28"/>
                <w:szCs w:val="28"/>
              </w:rPr>
              <w:t xml:space="preserve"> </w:t>
            </w:r>
            <w:r w:rsidRPr="00017C94">
              <w:rPr>
                <w:rStyle w:val="af1"/>
                <w:noProof/>
                <w:sz w:val="28"/>
                <w:szCs w:val="28"/>
              </w:rPr>
              <w:t>вимог</w:t>
            </w:r>
            <w:r w:rsidRPr="00017C94">
              <w:rPr>
                <w:rStyle w:val="af1"/>
                <w:noProof/>
                <w:spacing w:val="55"/>
                <w:sz w:val="28"/>
                <w:szCs w:val="28"/>
              </w:rPr>
              <w:t xml:space="preserve"> </w:t>
            </w:r>
            <w:r w:rsidRPr="00017C94">
              <w:rPr>
                <w:rStyle w:val="af1"/>
                <w:noProof/>
                <w:sz w:val="28"/>
                <w:szCs w:val="28"/>
              </w:rPr>
              <w:t>до</w:t>
            </w:r>
            <w:r w:rsidRPr="00017C94">
              <w:rPr>
                <w:rStyle w:val="af1"/>
                <w:noProof/>
                <w:spacing w:val="34"/>
                <w:sz w:val="28"/>
                <w:szCs w:val="28"/>
              </w:rPr>
              <w:t xml:space="preserve"> </w:t>
            </w:r>
            <w:r w:rsidRPr="00017C94">
              <w:rPr>
                <w:rStyle w:val="af1"/>
                <w:noProof/>
                <w:sz w:val="28"/>
                <w:szCs w:val="28"/>
              </w:rPr>
              <w:t>програмної</w:t>
            </w:r>
            <w:r w:rsidRPr="00017C94">
              <w:rPr>
                <w:rStyle w:val="af1"/>
                <w:noProof/>
                <w:spacing w:val="49"/>
                <w:sz w:val="28"/>
                <w:szCs w:val="28"/>
              </w:rPr>
              <w:t xml:space="preserve"> </w:t>
            </w:r>
            <w:r w:rsidRPr="00017C94">
              <w:rPr>
                <w:rStyle w:val="af1"/>
                <w:noProof/>
                <w:spacing w:val="-2"/>
                <w:sz w:val="28"/>
                <w:szCs w:val="28"/>
              </w:rPr>
              <w:t>системи</w:t>
            </w:r>
            <w:r w:rsidRPr="00017C94">
              <w:rPr>
                <w:noProof/>
                <w:webHidden/>
                <w:sz w:val="28"/>
                <w:szCs w:val="28"/>
              </w:rPr>
              <w:tab/>
            </w:r>
            <w:r w:rsidRPr="00017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C94">
              <w:rPr>
                <w:noProof/>
                <w:webHidden/>
                <w:sz w:val="28"/>
                <w:szCs w:val="28"/>
              </w:rPr>
              <w:instrText xml:space="preserve"> PAGEREF _Toc200137775 \h </w:instrText>
            </w:r>
            <w:r w:rsidRPr="00017C94">
              <w:rPr>
                <w:noProof/>
                <w:webHidden/>
                <w:sz w:val="28"/>
                <w:szCs w:val="28"/>
              </w:rPr>
            </w:r>
            <w:r w:rsidRPr="00017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C94">
              <w:rPr>
                <w:noProof/>
                <w:webHidden/>
                <w:sz w:val="28"/>
                <w:szCs w:val="28"/>
              </w:rPr>
              <w:t>8</w:t>
            </w:r>
            <w:r w:rsidRPr="00017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A0F49" w14:textId="68A75036" w:rsidR="00017C94" w:rsidRPr="00017C94" w:rsidRDefault="00017C94" w:rsidP="00017C94">
          <w:pPr>
            <w:pStyle w:val="23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0137776" w:history="1">
            <w:r w:rsidRPr="00017C94">
              <w:rPr>
                <w:rStyle w:val="af1"/>
                <w:noProof/>
                <w:w w:val="102"/>
                <w:sz w:val="28"/>
                <w:szCs w:val="28"/>
              </w:rPr>
              <w:t>2.1</w:t>
            </w:r>
            <w:r w:rsidRPr="00017C9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UA" w:eastAsia="ru-UA"/>
                <w14:ligatures w14:val="standardContextual"/>
              </w:rPr>
              <w:tab/>
            </w:r>
            <w:r w:rsidRPr="00017C94">
              <w:rPr>
                <w:rStyle w:val="af1"/>
                <w:noProof/>
                <w:sz w:val="28"/>
                <w:szCs w:val="28"/>
              </w:rPr>
              <w:t>Постановка</w:t>
            </w:r>
            <w:r w:rsidRPr="00017C94">
              <w:rPr>
                <w:rStyle w:val="af1"/>
                <w:noProof/>
                <w:spacing w:val="29"/>
                <w:sz w:val="28"/>
                <w:szCs w:val="28"/>
              </w:rPr>
              <w:t xml:space="preserve"> </w:t>
            </w:r>
            <w:r w:rsidRPr="00017C94">
              <w:rPr>
                <w:rStyle w:val="af1"/>
                <w:noProof/>
                <w:spacing w:val="-4"/>
                <w:sz w:val="28"/>
                <w:szCs w:val="28"/>
              </w:rPr>
              <w:t>мети</w:t>
            </w:r>
            <w:r w:rsidRPr="00017C94">
              <w:rPr>
                <w:noProof/>
                <w:webHidden/>
                <w:sz w:val="28"/>
                <w:szCs w:val="28"/>
              </w:rPr>
              <w:tab/>
            </w:r>
            <w:r w:rsidRPr="00017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C94">
              <w:rPr>
                <w:noProof/>
                <w:webHidden/>
                <w:sz w:val="28"/>
                <w:szCs w:val="28"/>
              </w:rPr>
              <w:instrText xml:space="preserve"> PAGEREF _Toc200137776 \h </w:instrText>
            </w:r>
            <w:r w:rsidRPr="00017C94">
              <w:rPr>
                <w:noProof/>
                <w:webHidden/>
                <w:sz w:val="28"/>
                <w:szCs w:val="28"/>
              </w:rPr>
            </w:r>
            <w:r w:rsidRPr="00017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C94">
              <w:rPr>
                <w:noProof/>
                <w:webHidden/>
                <w:sz w:val="28"/>
                <w:szCs w:val="28"/>
              </w:rPr>
              <w:t>8</w:t>
            </w:r>
            <w:r w:rsidRPr="00017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93D6F" w14:textId="674F61F5" w:rsidR="00017C94" w:rsidRPr="00017C94" w:rsidRDefault="00017C94" w:rsidP="00017C94">
          <w:pPr>
            <w:pStyle w:val="23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0137777" w:history="1">
            <w:r w:rsidRPr="00017C94">
              <w:rPr>
                <w:rStyle w:val="af1"/>
                <w:noProof/>
                <w:sz w:val="28"/>
                <w:szCs w:val="28"/>
              </w:rPr>
              <w:t>2.2 Загальний опис</w:t>
            </w:r>
            <w:r w:rsidRPr="00017C94">
              <w:rPr>
                <w:noProof/>
                <w:webHidden/>
                <w:sz w:val="28"/>
                <w:szCs w:val="28"/>
              </w:rPr>
              <w:tab/>
            </w:r>
            <w:r w:rsidRPr="00017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C94">
              <w:rPr>
                <w:noProof/>
                <w:webHidden/>
                <w:sz w:val="28"/>
                <w:szCs w:val="28"/>
              </w:rPr>
              <w:instrText xml:space="preserve"> PAGEREF _Toc200137777 \h </w:instrText>
            </w:r>
            <w:r w:rsidRPr="00017C94">
              <w:rPr>
                <w:noProof/>
                <w:webHidden/>
                <w:sz w:val="28"/>
                <w:szCs w:val="28"/>
              </w:rPr>
            </w:r>
            <w:r w:rsidRPr="00017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C94">
              <w:rPr>
                <w:noProof/>
                <w:webHidden/>
                <w:sz w:val="28"/>
                <w:szCs w:val="28"/>
              </w:rPr>
              <w:t>8</w:t>
            </w:r>
            <w:r w:rsidRPr="00017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6A3F7" w14:textId="4CE0DB6F" w:rsidR="00017C94" w:rsidRPr="00017C94" w:rsidRDefault="00017C94" w:rsidP="00017C94">
          <w:pPr>
            <w:pStyle w:val="23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0137778" w:history="1">
            <w:r w:rsidRPr="00017C94">
              <w:rPr>
                <w:rStyle w:val="af1"/>
                <w:noProof/>
                <w:sz w:val="28"/>
                <w:szCs w:val="28"/>
              </w:rPr>
              <w:t>2.3 Загальні обмеження</w:t>
            </w:r>
            <w:r w:rsidRPr="00017C94">
              <w:rPr>
                <w:noProof/>
                <w:webHidden/>
                <w:sz w:val="28"/>
                <w:szCs w:val="28"/>
              </w:rPr>
              <w:tab/>
            </w:r>
            <w:r w:rsidRPr="00017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C94">
              <w:rPr>
                <w:noProof/>
                <w:webHidden/>
                <w:sz w:val="28"/>
                <w:szCs w:val="28"/>
              </w:rPr>
              <w:instrText xml:space="preserve"> PAGEREF _Toc200137778 \h </w:instrText>
            </w:r>
            <w:r w:rsidRPr="00017C94">
              <w:rPr>
                <w:noProof/>
                <w:webHidden/>
                <w:sz w:val="28"/>
                <w:szCs w:val="28"/>
              </w:rPr>
            </w:r>
            <w:r w:rsidRPr="00017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C94">
              <w:rPr>
                <w:noProof/>
                <w:webHidden/>
                <w:sz w:val="28"/>
                <w:szCs w:val="28"/>
              </w:rPr>
              <w:t>11</w:t>
            </w:r>
            <w:r w:rsidRPr="00017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D1000" w14:textId="05FBDE6D" w:rsidR="00017C94" w:rsidRPr="00017C94" w:rsidRDefault="00017C94" w:rsidP="00017C94">
          <w:pPr>
            <w:pStyle w:val="23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0137779" w:history="1">
            <w:r w:rsidRPr="00017C94">
              <w:rPr>
                <w:rStyle w:val="af1"/>
                <w:noProof/>
                <w:sz w:val="28"/>
                <w:szCs w:val="28"/>
              </w:rPr>
              <w:t>2.4 Припущення та залежності</w:t>
            </w:r>
            <w:r w:rsidRPr="00017C94">
              <w:rPr>
                <w:noProof/>
                <w:webHidden/>
                <w:sz w:val="28"/>
                <w:szCs w:val="28"/>
              </w:rPr>
              <w:tab/>
            </w:r>
            <w:r w:rsidRPr="00017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C94">
              <w:rPr>
                <w:noProof/>
                <w:webHidden/>
                <w:sz w:val="28"/>
                <w:szCs w:val="28"/>
              </w:rPr>
              <w:instrText xml:space="preserve"> PAGEREF _Toc200137779 \h </w:instrText>
            </w:r>
            <w:r w:rsidRPr="00017C94">
              <w:rPr>
                <w:noProof/>
                <w:webHidden/>
                <w:sz w:val="28"/>
                <w:szCs w:val="28"/>
              </w:rPr>
            </w:r>
            <w:r w:rsidRPr="00017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C94">
              <w:rPr>
                <w:noProof/>
                <w:webHidden/>
                <w:sz w:val="28"/>
                <w:szCs w:val="28"/>
              </w:rPr>
              <w:t>12</w:t>
            </w:r>
            <w:r w:rsidRPr="00017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9F906" w14:textId="15C3F99D" w:rsidR="00801863" w:rsidRPr="007C7C60" w:rsidRDefault="00801863" w:rsidP="00017C94">
          <w:pPr>
            <w:pStyle w:val="23"/>
            <w:ind w:right="2"/>
            <w:contextualSpacing/>
            <w:rPr>
              <w:rFonts w:eastAsiaTheme="minorEastAsia"/>
              <w:noProof/>
              <w:kern w:val="2"/>
              <w:sz w:val="28"/>
              <w:szCs w:val="28"/>
              <w:lang w:eastAsia="ru-UA"/>
              <w14:ligatures w14:val="standardContextual"/>
            </w:rPr>
          </w:pPr>
          <w:r w:rsidRPr="00017C94">
            <w:rPr>
              <w:sz w:val="28"/>
              <w:szCs w:val="28"/>
            </w:rPr>
            <w:fldChar w:fldCharType="end"/>
          </w:r>
        </w:p>
      </w:sdtContent>
    </w:sdt>
    <w:p w14:paraId="5F22FA6C" w14:textId="77777777" w:rsidR="00801863" w:rsidRPr="007C7C60" w:rsidRDefault="00801863" w:rsidP="007C7C60">
      <w:pPr>
        <w:pStyle w:val="11"/>
        <w:ind w:right="2"/>
      </w:pPr>
    </w:p>
    <w:p w14:paraId="0F4B2E23" w14:textId="77777777" w:rsidR="00801863" w:rsidRPr="007C7C60" w:rsidRDefault="00801863" w:rsidP="007C7C60">
      <w:pPr>
        <w:pStyle w:val="11"/>
        <w:ind w:left="0" w:right="2" w:firstLine="0"/>
        <w:sectPr w:rsidR="00801863" w:rsidRPr="007C7C60" w:rsidSect="009E3328">
          <w:headerReference w:type="default" r:id="rId9"/>
          <w:headerReference w:type="first" r:id="rId10"/>
          <w:pgSz w:w="11910" w:h="16840"/>
          <w:pgMar w:top="1134" w:right="853" w:bottom="993" w:left="1418" w:header="727" w:footer="0" w:gutter="0"/>
          <w:cols w:space="720"/>
          <w:docGrid w:linePitch="299"/>
        </w:sectPr>
      </w:pPr>
    </w:p>
    <w:p w14:paraId="5235B839" w14:textId="77777777" w:rsidR="00801863" w:rsidRPr="007C7C60" w:rsidRDefault="00801863" w:rsidP="007C7C60">
      <w:pPr>
        <w:pStyle w:val="1"/>
        <w:spacing w:before="0"/>
        <w:ind w:right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7944648"/>
      <w:bookmarkStart w:id="1" w:name="_Toc200137771"/>
      <w:r w:rsidRPr="007C7C6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lastRenderedPageBreak/>
        <w:t>ВСТУП</w:t>
      </w:r>
      <w:bookmarkEnd w:id="0"/>
      <w:bookmarkEnd w:id="1"/>
    </w:p>
    <w:p w14:paraId="2115F237" w14:textId="77777777" w:rsidR="0093784F" w:rsidRPr="007C7C60" w:rsidRDefault="0093784F" w:rsidP="007C7C60">
      <w:pPr>
        <w:pStyle w:val="ac"/>
        <w:spacing w:before="41"/>
        <w:ind w:left="0" w:right="2"/>
        <w:rPr>
          <w:b/>
          <w:sz w:val="28"/>
          <w:szCs w:val="28"/>
        </w:rPr>
      </w:pPr>
    </w:p>
    <w:p w14:paraId="0ACDD807" w14:textId="77777777" w:rsidR="00801863" w:rsidRPr="007C7C60" w:rsidRDefault="00801863" w:rsidP="007C7C60">
      <w:pPr>
        <w:pStyle w:val="ac"/>
        <w:spacing w:line="374" w:lineRule="auto"/>
        <w:ind w:left="0" w:right="2" w:firstLine="708"/>
        <w:jc w:val="both"/>
        <w:rPr>
          <w:sz w:val="28"/>
          <w:szCs w:val="28"/>
        </w:rPr>
      </w:pPr>
      <w:r w:rsidRPr="007C7C60">
        <w:rPr>
          <w:sz w:val="28"/>
          <w:szCs w:val="28"/>
        </w:rPr>
        <w:t>У сучасному світі, що стрімко розвивається завдяки технологічному прогресу та соціальним трансформаціям, дедалі більше людей прагнуть до саморозвитку й особистісного зростання. Це дозволяє їм залишатися конкурентоспроможними, адаптуватися до викликів сьогодення та досягати гармонії між особистими цілями й темпом життя. У динамічному ритмі сучасності планування стало необхідним етапом на шляху до досягнення будь-якої мети. Водночас після її постановки вкрай важливо систематично відстежувати рівень власного прогресу, щоб підтримувати мотивацію та впевнено рухатись до результату.</w:t>
      </w:r>
    </w:p>
    <w:p w14:paraId="15E53E8A" w14:textId="77777777" w:rsidR="00801863" w:rsidRPr="007C7C60" w:rsidRDefault="00801863" w:rsidP="007C7C60">
      <w:pPr>
        <w:pStyle w:val="ac"/>
        <w:spacing w:line="374" w:lineRule="auto"/>
        <w:ind w:left="0" w:right="2" w:firstLine="708"/>
        <w:jc w:val="both"/>
        <w:rPr>
          <w:sz w:val="28"/>
          <w:szCs w:val="28"/>
        </w:rPr>
      </w:pPr>
      <w:r w:rsidRPr="007C7C60">
        <w:rPr>
          <w:sz w:val="28"/>
          <w:szCs w:val="28"/>
        </w:rPr>
        <w:t>Однак збереження стабільної мотивації, ефективне планування задач і контроль за власним розвитком є складним аналітичним процесом, що потребує якісних інструментів підтримки. У разі їх відсутності процес досягнення мети може бути суттєво ускладнений або навіть виявитися неможливим.</w:t>
      </w:r>
    </w:p>
    <w:p w14:paraId="169CFE3D" w14:textId="77777777" w:rsidR="00801863" w:rsidRPr="007C7C60" w:rsidRDefault="00801863" w:rsidP="007C7C60">
      <w:pPr>
        <w:pStyle w:val="ac"/>
        <w:spacing w:line="374" w:lineRule="auto"/>
        <w:ind w:left="0" w:right="2" w:firstLine="708"/>
        <w:jc w:val="both"/>
        <w:rPr>
          <w:sz w:val="28"/>
          <w:szCs w:val="28"/>
        </w:rPr>
      </w:pPr>
      <w:r w:rsidRPr="007C7C60">
        <w:rPr>
          <w:sz w:val="28"/>
          <w:szCs w:val="28"/>
        </w:rPr>
        <w:t>Основна мета програмної системи «</w:t>
      </w:r>
      <w:proofErr w:type="spellStart"/>
      <w:r w:rsidRPr="007C7C60">
        <w:rPr>
          <w:sz w:val="28"/>
          <w:szCs w:val="28"/>
        </w:rPr>
        <w:t>Naviria</w:t>
      </w:r>
      <w:proofErr w:type="spellEnd"/>
      <w:r w:rsidRPr="007C7C60">
        <w:rPr>
          <w:sz w:val="28"/>
          <w:szCs w:val="28"/>
        </w:rPr>
        <w:t xml:space="preserve">» – надати користувачам інструмент для структурованого формування особистих цілей, розбиття їх на досяжні задачі, розвитку корисних звичок, відстеження досягнень і збереження мотивації у довгостроковій перспективі. Система поєднує логіку конструктора різних типів задач і </w:t>
      </w:r>
      <w:proofErr w:type="spellStart"/>
      <w:r w:rsidRPr="007C7C60">
        <w:rPr>
          <w:sz w:val="28"/>
          <w:szCs w:val="28"/>
        </w:rPr>
        <w:t>підзадач</w:t>
      </w:r>
      <w:proofErr w:type="spellEnd"/>
      <w:r w:rsidRPr="007C7C60">
        <w:rPr>
          <w:sz w:val="28"/>
          <w:szCs w:val="28"/>
        </w:rPr>
        <w:t>, моніторинг прогресу у виконанні завдань, досягненні цілей, розвитку навичок, а також персоналізовану статистику, що дозволяє краще розуміти динаміку власного зростання.</w:t>
      </w:r>
    </w:p>
    <w:p w14:paraId="1FD2364A" w14:textId="77777777" w:rsidR="00801863" w:rsidRPr="007C7C60" w:rsidRDefault="00801863" w:rsidP="007C7C60">
      <w:pPr>
        <w:pStyle w:val="ac"/>
        <w:spacing w:line="374" w:lineRule="auto"/>
        <w:ind w:left="0" w:right="2" w:firstLine="708"/>
        <w:jc w:val="both"/>
        <w:rPr>
          <w:sz w:val="28"/>
          <w:szCs w:val="28"/>
        </w:rPr>
      </w:pPr>
      <w:r w:rsidRPr="007C7C60">
        <w:rPr>
          <w:sz w:val="28"/>
          <w:szCs w:val="28"/>
        </w:rPr>
        <w:t>З урахуванням важливості емоційної підтримки та залученості, «</w:t>
      </w:r>
      <w:proofErr w:type="spellStart"/>
      <w:r w:rsidRPr="007C7C60">
        <w:rPr>
          <w:sz w:val="28"/>
          <w:szCs w:val="28"/>
        </w:rPr>
        <w:t>Naviria</w:t>
      </w:r>
      <w:proofErr w:type="spellEnd"/>
      <w:r w:rsidRPr="007C7C60">
        <w:rPr>
          <w:sz w:val="28"/>
          <w:szCs w:val="28"/>
        </w:rPr>
        <w:t xml:space="preserve">» впроваджує елементи </w:t>
      </w:r>
      <w:proofErr w:type="spellStart"/>
      <w:r w:rsidRPr="007C7C60">
        <w:rPr>
          <w:sz w:val="28"/>
          <w:szCs w:val="28"/>
        </w:rPr>
        <w:t>гейміфікації</w:t>
      </w:r>
      <w:proofErr w:type="spellEnd"/>
      <w:r w:rsidRPr="007C7C60">
        <w:rPr>
          <w:sz w:val="28"/>
          <w:szCs w:val="28"/>
        </w:rPr>
        <w:t>, що включають систему рівнів користувачів, особисті досягнення, підтримку з боку інших учасників через соціальні механіки. Додатково вбудований персональний AI-асистент надає допомогу у формуванні задач, структуризації планів та відповідає на супутні запити користувача, що робить роботу із системою ще ефективнішою та зручнішою.</w:t>
      </w:r>
    </w:p>
    <w:p w14:paraId="6D7E1F3C" w14:textId="77777777" w:rsidR="00801863" w:rsidRPr="007C7C60" w:rsidRDefault="00801863" w:rsidP="007C7C60">
      <w:pPr>
        <w:pStyle w:val="ac"/>
        <w:spacing w:line="372" w:lineRule="auto"/>
        <w:ind w:left="0" w:right="2"/>
        <w:jc w:val="both"/>
        <w:rPr>
          <w:sz w:val="28"/>
          <w:szCs w:val="28"/>
        </w:rPr>
        <w:sectPr w:rsidR="00801863" w:rsidRPr="007C7C60" w:rsidSect="00801863">
          <w:pgSz w:w="11910" w:h="16840"/>
          <w:pgMar w:top="1134" w:right="567" w:bottom="1134" w:left="1418" w:header="727" w:footer="0" w:gutter="0"/>
          <w:cols w:space="720"/>
          <w:docGrid w:linePitch="299"/>
        </w:sectPr>
      </w:pPr>
    </w:p>
    <w:p w14:paraId="1A813B9B" w14:textId="77777777" w:rsidR="00801863" w:rsidRPr="007C7C60" w:rsidRDefault="00801863" w:rsidP="007C7C60">
      <w:pPr>
        <w:pStyle w:val="1"/>
        <w:numPr>
          <w:ilvl w:val="0"/>
          <w:numId w:val="3"/>
        </w:numPr>
        <w:tabs>
          <w:tab w:val="left" w:pos="221"/>
        </w:tabs>
        <w:spacing w:before="0"/>
        <w:ind w:left="221" w:right="2" w:hanging="215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7944650"/>
      <w:bookmarkStart w:id="3" w:name="_Toc200137772"/>
      <w:r w:rsidRPr="007C7C6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АНАЛІЗ</w:t>
      </w:r>
      <w:r w:rsidRPr="007C7C60">
        <w:rPr>
          <w:rFonts w:ascii="Times New Roman" w:hAnsi="Times New Roman" w:cs="Times New Roman"/>
          <w:b/>
          <w:bCs/>
          <w:color w:val="auto"/>
          <w:spacing w:val="27"/>
          <w:sz w:val="28"/>
          <w:szCs w:val="28"/>
        </w:rPr>
        <w:t xml:space="preserve"> </w:t>
      </w:r>
      <w:r w:rsidRPr="007C7C60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ПРЕДМЕТНОЇ</w:t>
      </w:r>
      <w:r w:rsidRPr="007C7C60">
        <w:rPr>
          <w:rFonts w:ascii="Times New Roman" w:hAnsi="Times New Roman" w:cs="Times New Roman"/>
          <w:b/>
          <w:bCs/>
          <w:color w:val="auto"/>
          <w:spacing w:val="61"/>
          <w:sz w:val="28"/>
          <w:szCs w:val="28"/>
        </w:rPr>
        <w:t xml:space="preserve"> </w:t>
      </w:r>
      <w:r w:rsidRPr="007C7C6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ГАЛУЗІ</w:t>
      </w:r>
      <w:bookmarkEnd w:id="2"/>
      <w:bookmarkEnd w:id="3"/>
    </w:p>
    <w:p w14:paraId="694B5C0A" w14:textId="24522A5F" w:rsidR="00801863" w:rsidRPr="007C7C60" w:rsidRDefault="00D22704" w:rsidP="007C7C60">
      <w:pPr>
        <w:pStyle w:val="a7"/>
        <w:numPr>
          <w:ilvl w:val="1"/>
          <w:numId w:val="3"/>
        </w:numPr>
        <w:tabs>
          <w:tab w:val="left" w:pos="1276"/>
        </w:tabs>
        <w:spacing w:before="182" w:after="240" w:line="360" w:lineRule="auto"/>
        <w:ind w:left="1422" w:right="2" w:hanging="713"/>
        <w:contextualSpacing w:val="0"/>
        <w:outlineLvl w:val="1"/>
        <w:rPr>
          <w:sz w:val="28"/>
          <w:szCs w:val="28"/>
        </w:rPr>
      </w:pPr>
      <w:bookmarkStart w:id="4" w:name="_Toc200137773"/>
      <w:r w:rsidRPr="007C7C60">
        <w:rPr>
          <w:sz w:val="28"/>
          <w:szCs w:val="28"/>
        </w:rPr>
        <w:t>Актуальність теми</w:t>
      </w:r>
      <w:bookmarkEnd w:id="4"/>
    </w:p>
    <w:p w14:paraId="6344F29C" w14:textId="77777777" w:rsidR="007C7C60" w:rsidRPr="007C7C60" w:rsidRDefault="007C7C60" w:rsidP="00017C94">
      <w:pPr>
        <w:pStyle w:val="ac"/>
        <w:spacing w:after="240" w:line="360" w:lineRule="auto"/>
        <w:ind w:left="0" w:firstLine="709"/>
        <w:contextualSpacing/>
        <w:jc w:val="both"/>
        <w:rPr>
          <w:sz w:val="28"/>
          <w:szCs w:val="28"/>
        </w:rPr>
      </w:pPr>
      <w:r w:rsidRPr="007C7C60">
        <w:rPr>
          <w:sz w:val="28"/>
          <w:szCs w:val="28"/>
        </w:rPr>
        <w:t xml:space="preserve">Сучасний ритм життя, постійний потік інформації та необхідність виконання багатьох завдань одночасно створюють значне навантаження на користувачів, що часто призводить до неефективного використання часу та зниження продуктивності. Багато людей стикаються з проблемами, пов'язаними з організацією задач та відстеженням прогресу у їх виконанні. Зокрема, відсутність чіткої структури у розподілі завдань та недостатня видимість прогресу сприяють накопиченню завдань, що в свою чергу призводить до стресу та фрустрації. У результаті, користувачі не можуть ефективно реалізувати свої цілі, що знижує їхню мотивацію та продуктивність. Іншою проблемою є недостатня підтримка мотивації, що є особливо актуальним у разі довгострокових </w:t>
      </w:r>
      <w:proofErr w:type="spellStart"/>
      <w:r w:rsidRPr="007C7C60">
        <w:rPr>
          <w:sz w:val="28"/>
          <w:szCs w:val="28"/>
        </w:rPr>
        <w:t>проєктів</w:t>
      </w:r>
      <w:proofErr w:type="spellEnd"/>
      <w:r w:rsidRPr="007C7C60">
        <w:rPr>
          <w:sz w:val="28"/>
          <w:szCs w:val="28"/>
        </w:rPr>
        <w:t xml:space="preserve"> або складних задач. Без належного моніторингу прогресу та відсутності чітких орієнтирів для досягнення цілей, люди можуть втратити зацікавленість у процесі виконання завдань, що знижує їхню ефективність. Крім того, часто люди не мають інструментів для своєчасного виявлення та коригування помилок у процесі виконання, що призводить до затримок і зниження результативності.</w:t>
      </w:r>
    </w:p>
    <w:p w14:paraId="47F11F81" w14:textId="5079948E" w:rsidR="007C7C60" w:rsidRPr="007C7C60" w:rsidRDefault="007C7C60" w:rsidP="00017C94">
      <w:pPr>
        <w:pStyle w:val="ac"/>
        <w:spacing w:after="240" w:line="360" w:lineRule="auto"/>
        <w:ind w:left="0" w:firstLine="709"/>
        <w:contextualSpacing/>
        <w:jc w:val="both"/>
        <w:rPr>
          <w:sz w:val="28"/>
          <w:szCs w:val="28"/>
        </w:rPr>
      </w:pPr>
      <w:r w:rsidRPr="007C7C60">
        <w:rPr>
          <w:sz w:val="28"/>
          <w:szCs w:val="28"/>
        </w:rPr>
        <w:t>Отже, основною проблемою є відсутність інтегрованих систем, які б не лише дозволяли організувати завдання, але й надавали б користувачеві інструменти для детального моніторингу прогресу, надавали персоналізовані рекомендації та активно підтримували мотивацію. Більшість існуючих рішень зосереджена лише на управлінні завданнями, не надаючи достатньої підтримки в процесі досягнення цілей або у впровадженні змін у звичку користувачів. Це і є основною проблемою, яку має вирішити розроблюваний додаток.</w:t>
      </w:r>
    </w:p>
    <w:p w14:paraId="08527C92" w14:textId="77777777" w:rsidR="007C7C60" w:rsidRPr="007C7C60" w:rsidRDefault="007C7C60" w:rsidP="00017C94">
      <w:pPr>
        <w:pStyle w:val="ac"/>
        <w:spacing w:after="240" w:line="360" w:lineRule="auto"/>
        <w:ind w:left="0" w:firstLine="709"/>
        <w:contextualSpacing/>
        <w:jc w:val="both"/>
        <w:rPr>
          <w:sz w:val="28"/>
          <w:szCs w:val="28"/>
        </w:rPr>
      </w:pPr>
      <w:r w:rsidRPr="007C7C60">
        <w:rPr>
          <w:sz w:val="28"/>
          <w:szCs w:val="28"/>
        </w:rPr>
        <w:t xml:space="preserve">Для вирішення вищезгаданих проблем, розроблюваний додаток пропонує інтегровану систему управління особистими задачами, яка враховує не лише планування, а й детальний моніторинг виконання завдань, забезпечує мотиваційний супровід та дає можливість зворотного зв'язку в реальному часі. Однією з основних складових вирішення є гнучке управління задачами. Додаток </w:t>
      </w:r>
      <w:r w:rsidRPr="007C7C60">
        <w:rPr>
          <w:sz w:val="28"/>
          <w:szCs w:val="28"/>
        </w:rPr>
        <w:lastRenderedPageBreak/>
        <w:t>дозволяє користувачам створювати, редагувати та класифікувати задачі за різними критеріями, такими як терміни, пріоритети та категорії. Це дозволяє уникнути хаосу у списках завдань та забезпечує зручну структуру для їх виконання. Користувач може чітко бачити весь обсяг роботи та розподіляти завдання по днях, що допомагає зменшити стрес і підвищити ефективність роботи.</w:t>
      </w:r>
    </w:p>
    <w:p w14:paraId="5F81A54F" w14:textId="77777777" w:rsidR="007C7C60" w:rsidRPr="007C7C60" w:rsidRDefault="007C7C60" w:rsidP="00017C94">
      <w:pPr>
        <w:pStyle w:val="ac"/>
        <w:spacing w:after="240" w:line="360" w:lineRule="auto"/>
        <w:ind w:left="0" w:firstLine="709"/>
        <w:contextualSpacing/>
        <w:jc w:val="both"/>
        <w:rPr>
          <w:sz w:val="28"/>
          <w:szCs w:val="28"/>
        </w:rPr>
      </w:pPr>
      <w:r w:rsidRPr="007C7C60">
        <w:rPr>
          <w:sz w:val="28"/>
          <w:szCs w:val="28"/>
        </w:rPr>
        <w:t>Іншою важливою складовою є візуалізація прогресу. Додаток використовує графіки та діаграми для відображення прогресу виконання завдань, що дає користувачам можливість оцінити, скільки завдань виконано, а скільки ще залишилось. Це дозволяє користувачам зрозуміти, на якому етапі вони знаходяться, і створює відчуття контролю та завершеності. Візуалізація також допомагає знизити рівень невизначеності, який часто є однією з причин відкладання важливих справ.</w:t>
      </w:r>
    </w:p>
    <w:p w14:paraId="0BAFB15A" w14:textId="77777777" w:rsidR="007C7C60" w:rsidRPr="007C7C60" w:rsidRDefault="007C7C60" w:rsidP="00017C94">
      <w:pPr>
        <w:pStyle w:val="ac"/>
        <w:spacing w:after="240" w:line="360" w:lineRule="auto"/>
        <w:ind w:left="0" w:firstLine="709"/>
        <w:contextualSpacing/>
        <w:jc w:val="both"/>
        <w:rPr>
          <w:sz w:val="28"/>
          <w:szCs w:val="28"/>
        </w:rPr>
      </w:pPr>
      <w:r w:rsidRPr="007C7C60">
        <w:rPr>
          <w:sz w:val="28"/>
          <w:szCs w:val="28"/>
        </w:rPr>
        <w:t xml:space="preserve">Ще однією важливою складовою є мотивація користувачів через </w:t>
      </w:r>
      <w:proofErr w:type="spellStart"/>
      <w:r w:rsidRPr="007C7C60">
        <w:rPr>
          <w:sz w:val="28"/>
          <w:szCs w:val="28"/>
        </w:rPr>
        <w:t>гейміфікацію</w:t>
      </w:r>
      <w:proofErr w:type="spellEnd"/>
      <w:r w:rsidRPr="007C7C60">
        <w:rPr>
          <w:sz w:val="28"/>
          <w:szCs w:val="28"/>
        </w:rPr>
        <w:t xml:space="preserve">. Додаток інтегрує елементи </w:t>
      </w:r>
      <w:proofErr w:type="spellStart"/>
      <w:r w:rsidRPr="007C7C60">
        <w:rPr>
          <w:sz w:val="28"/>
          <w:szCs w:val="28"/>
        </w:rPr>
        <w:t>гейміфікації</w:t>
      </w:r>
      <w:proofErr w:type="spellEnd"/>
      <w:r w:rsidRPr="007C7C60">
        <w:rPr>
          <w:sz w:val="28"/>
          <w:szCs w:val="28"/>
        </w:rPr>
        <w:t>, такі як бали, рівні, досягнення та таблиці лідерів. Це стимулює користувачів до регулярного виконання завдань і дає їм відчуття прогресу навіть при виконанні дрібних задач. Користувачі отримують віртуальні нагороди та рівні, що додає елемент змагання і знижує ризик втоми від повторення однотипних завдань. Відчуття досягнення та успіху важливе для збереження мотивації, і ці елементи забезпечують додаткову підтримку в процесі виконання завдань.</w:t>
      </w:r>
    </w:p>
    <w:p w14:paraId="6E338184" w14:textId="77777777" w:rsidR="007C7C60" w:rsidRPr="007C7C60" w:rsidRDefault="007C7C60" w:rsidP="00017C94">
      <w:pPr>
        <w:pStyle w:val="ac"/>
        <w:spacing w:after="240" w:line="360" w:lineRule="auto"/>
        <w:ind w:left="0" w:firstLine="709"/>
        <w:contextualSpacing/>
        <w:jc w:val="both"/>
        <w:rPr>
          <w:sz w:val="28"/>
          <w:szCs w:val="28"/>
        </w:rPr>
      </w:pPr>
      <w:r w:rsidRPr="007C7C60">
        <w:rPr>
          <w:sz w:val="28"/>
          <w:szCs w:val="28"/>
        </w:rPr>
        <w:t>Для користувачів, які шукають індивідуальний підхід до виконання задач, додаток пропонує AI-асистента, що надає персоналізовані рекомендації для організації робочого процесу. AI-асистент допомагає користувачам налаштувати пріоритети завдань, оптимізувати їхнє виконання та коригувати стратегії досягнення цілей. Він також підтримує користувачів у моменти, коли потрібна додаткова мотивація або поради щодо ефективного виконання задач.</w:t>
      </w:r>
    </w:p>
    <w:p w14:paraId="48FC8B28" w14:textId="77777777" w:rsidR="007C7C60" w:rsidRPr="007C7C60" w:rsidRDefault="007C7C60" w:rsidP="00017C94">
      <w:pPr>
        <w:pStyle w:val="ac"/>
        <w:spacing w:after="240" w:line="360" w:lineRule="auto"/>
        <w:ind w:left="0" w:firstLine="709"/>
        <w:contextualSpacing/>
        <w:jc w:val="both"/>
        <w:rPr>
          <w:sz w:val="28"/>
          <w:szCs w:val="28"/>
        </w:rPr>
      </w:pPr>
      <w:r w:rsidRPr="007C7C60">
        <w:rPr>
          <w:sz w:val="28"/>
          <w:szCs w:val="28"/>
        </w:rPr>
        <w:t xml:space="preserve">Також важливою складовою є профілактика забування та пропуску термінів. Додаток автоматично генерує нагадування та сповіщення про наближення дедлайнів, що дає змогу користувачам своєчасно реагувати на будь-які зміни у планах. Це зменшує ймовірність виникнення затримок і сприяє своєчасному </w:t>
      </w:r>
      <w:r w:rsidRPr="007C7C60">
        <w:rPr>
          <w:sz w:val="28"/>
          <w:szCs w:val="28"/>
        </w:rPr>
        <w:lastRenderedPageBreak/>
        <w:t>виконанню завдань. Завдяки цьому користувачі мають змогу підтримувати високий рівень організованості та відповідальності.</w:t>
      </w:r>
    </w:p>
    <w:p w14:paraId="1B734E15" w14:textId="77777777" w:rsidR="007C7C60" w:rsidRPr="007C7C60" w:rsidRDefault="007C7C60" w:rsidP="00017C94">
      <w:pPr>
        <w:pStyle w:val="ac"/>
        <w:spacing w:after="240" w:line="360" w:lineRule="auto"/>
        <w:ind w:left="0" w:firstLine="709"/>
        <w:contextualSpacing/>
        <w:jc w:val="both"/>
        <w:rPr>
          <w:sz w:val="28"/>
          <w:szCs w:val="28"/>
        </w:rPr>
      </w:pPr>
      <w:r w:rsidRPr="007C7C60">
        <w:rPr>
          <w:sz w:val="28"/>
          <w:szCs w:val="28"/>
        </w:rPr>
        <w:t>Розроблюваний додаток також включає можливість для соціальної взаємодії між користувачами. Це дає змогу додавати друзів, переглядати їхні досягнення та взаємодіяти у межах системи. Користувачі можуть брати участь у спільних викликах, обмінюватися досвідом і підтримувати один одного на шляху до досягнення цілей. Така соціальна складова додає елемент спільного розвитку і підтримки, що є додатковим стимулом до виконання завдань.</w:t>
      </w:r>
    </w:p>
    <w:p w14:paraId="34AE2789" w14:textId="31873939" w:rsidR="004C7FF0" w:rsidRPr="007C7C60" w:rsidRDefault="007C7C60" w:rsidP="00017C94">
      <w:pPr>
        <w:pStyle w:val="ac"/>
        <w:spacing w:after="240" w:line="360" w:lineRule="auto"/>
        <w:ind w:left="0" w:firstLine="709"/>
        <w:contextualSpacing/>
        <w:jc w:val="both"/>
        <w:rPr>
          <w:sz w:val="28"/>
          <w:szCs w:val="28"/>
        </w:rPr>
      </w:pPr>
      <w:r w:rsidRPr="007C7C60">
        <w:rPr>
          <w:sz w:val="28"/>
          <w:szCs w:val="28"/>
        </w:rPr>
        <w:t>Загалом, розроблюваний додаток допомагає вирішити основні проблеми, пов'язані з неорганізованістю, відсутністю мотивації та недостатнім моніторингом прогресу, надаючи користувачам інструмент для ефективного управління завданнями, досягненнями та розвитку особистих навичок.</w:t>
      </w:r>
    </w:p>
    <w:p w14:paraId="7B7B754E" w14:textId="23A8F129" w:rsidR="00801863" w:rsidRPr="007C7C60" w:rsidRDefault="009E3328" w:rsidP="007C7C60">
      <w:pPr>
        <w:pStyle w:val="a7"/>
        <w:numPr>
          <w:ilvl w:val="1"/>
          <w:numId w:val="3"/>
        </w:numPr>
        <w:tabs>
          <w:tab w:val="left" w:pos="1276"/>
        </w:tabs>
        <w:spacing w:before="240" w:after="240" w:line="360" w:lineRule="auto"/>
        <w:ind w:left="1423" w:right="2" w:hanging="714"/>
        <w:contextualSpacing w:val="0"/>
        <w:outlineLvl w:val="1"/>
        <w:rPr>
          <w:sz w:val="28"/>
          <w:szCs w:val="28"/>
        </w:rPr>
      </w:pPr>
      <w:bookmarkStart w:id="5" w:name="_Toc200137774"/>
      <w:r w:rsidRPr="007C7C60">
        <w:rPr>
          <w:spacing w:val="-2"/>
          <w:sz w:val="28"/>
          <w:szCs w:val="28"/>
        </w:rPr>
        <w:t>Формування завдання з урахуванням потреб користувачів</w:t>
      </w:r>
      <w:bookmarkEnd w:id="5"/>
    </w:p>
    <w:p w14:paraId="5E0DFB3F" w14:textId="77777777" w:rsidR="007C7C60" w:rsidRPr="007C7C60" w:rsidRDefault="007C7C60" w:rsidP="007C7C60">
      <w:pPr>
        <w:pStyle w:val="ac"/>
        <w:spacing w:line="374" w:lineRule="auto"/>
        <w:ind w:left="0" w:right="2" w:firstLine="709"/>
        <w:jc w:val="both"/>
        <w:rPr>
          <w:sz w:val="28"/>
          <w:szCs w:val="28"/>
        </w:rPr>
      </w:pPr>
      <w:r w:rsidRPr="007C7C60">
        <w:rPr>
          <w:sz w:val="28"/>
          <w:szCs w:val="28"/>
        </w:rPr>
        <w:t>Потреби клієнтів на ринку управління задачами та особистою продуктивністю зростають, і вони мають високі вимоги до функціональності таких систем. Клієнти прагнуть знайти інструменти, які дозволяють ефективно організовувати та виконувати задачі, мінімізуючи час на їх планування і відстеження. Вони шукають рішення, які зможуть допомогти виконанню рутинних операцій, даючи змогу зосередитися на важливіших для себе моментах.</w:t>
      </w:r>
    </w:p>
    <w:p w14:paraId="596C820B" w14:textId="77777777" w:rsidR="007C7C60" w:rsidRPr="007C7C60" w:rsidRDefault="007C7C60" w:rsidP="007C7C60">
      <w:pPr>
        <w:pStyle w:val="ac"/>
        <w:spacing w:line="374" w:lineRule="auto"/>
        <w:ind w:left="0" w:right="2" w:firstLine="720"/>
        <w:jc w:val="both"/>
        <w:rPr>
          <w:sz w:val="28"/>
          <w:szCs w:val="28"/>
        </w:rPr>
      </w:pPr>
      <w:r w:rsidRPr="007C7C60">
        <w:rPr>
          <w:sz w:val="28"/>
          <w:szCs w:val="28"/>
        </w:rPr>
        <w:t>Однією з основних потреб є можливість чітко відслідковувати виконання задач, своєчасно реагувати на їх невиконання або прострочення, а також автоматичне нагадування про важливі етапи або дедлайни. Клієнти шукають системи, які дозволяють не тільки ставити задачі, але й бачити прогрес у їх виконанні через зручні візуалізації – графіки, діаграми, інтерактивні інтерфейси. Це дозволяє користувачам ефективно планувати свій час і бачити, які задачі вимагають найбільше уваги.</w:t>
      </w:r>
    </w:p>
    <w:p w14:paraId="32C5B7E3" w14:textId="77777777" w:rsidR="007C7C60" w:rsidRPr="007C7C60" w:rsidRDefault="007C7C60" w:rsidP="007C7C60">
      <w:pPr>
        <w:pStyle w:val="ac"/>
        <w:spacing w:line="374" w:lineRule="auto"/>
        <w:ind w:left="0" w:right="2" w:firstLine="720"/>
        <w:jc w:val="both"/>
        <w:rPr>
          <w:sz w:val="28"/>
          <w:szCs w:val="28"/>
        </w:rPr>
      </w:pPr>
      <w:r w:rsidRPr="007C7C60">
        <w:rPr>
          <w:sz w:val="28"/>
          <w:szCs w:val="28"/>
        </w:rPr>
        <w:t xml:space="preserve">Крім того, важливою вимогою є простота у використанні та адаптивність системи. Клієнти хочуть мати інструмент, який не потребує значних витрат часу на </w:t>
      </w:r>
      <w:r w:rsidRPr="007C7C60">
        <w:rPr>
          <w:sz w:val="28"/>
          <w:szCs w:val="28"/>
        </w:rPr>
        <w:lastRenderedPageBreak/>
        <w:t>освоєння і дозволяє зручно налаштувати процеси під свої індивідуальні потреби. Вони шукають інтерфейси, які є інтуїтивно зрозумілими, що дозволяє швидко отримувати доступ до всіх функцій без необхідності навчання.</w:t>
      </w:r>
    </w:p>
    <w:p w14:paraId="662C5BC6" w14:textId="77777777" w:rsidR="007C7C60" w:rsidRPr="007C7C60" w:rsidRDefault="007C7C60" w:rsidP="007C7C60">
      <w:pPr>
        <w:pStyle w:val="ac"/>
        <w:spacing w:line="374" w:lineRule="auto"/>
        <w:ind w:left="0" w:right="2" w:firstLine="720"/>
        <w:jc w:val="both"/>
        <w:rPr>
          <w:sz w:val="28"/>
          <w:szCs w:val="28"/>
        </w:rPr>
      </w:pPr>
      <w:r w:rsidRPr="007C7C60">
        <w:rPr>
          <w:sz w:val="28"/>
          <w:szCs w:val="28"/>
        </w:rPr>
        <w:t xml:space="preserve">Мотиваційна складова також стає важливою частиною ринку. Клієнти хочуть, щоб системи не лише допомагали у плануванні, але й активно підтримували мотивацію до виконання завдань. Інструменти </w:t>
      </w:r>
      <w:proofErr w:type="spellStart"/>
      <w:r w:rsidRPr="007C7C60">
        <w:rPr>
          <w:sz w:val="28"/>
          <w:szCs w:val="28"/>
        </w:rPr>
        <w:t>гейміфікації</w:t>
      </w:r>
      <w:proofErr w:type="spellEnd"/>
      <w:r w:rsidRPr="007C7C60">
        <w:rPr>
          <w:sz w:val="28"/>
          <w:szCs w:val="28"/>
        </w:rPr>
        <w:t>, такі як бали, рівні, досягнення, є важливою складовою для багатьох користувачів, які шукають додаткові стимули для постійного досягнення своїх цілей.</w:t>
      </w:r>
    </w:p>
    <w:p w14:paraId="5E61938E" w14:textId="4EC9B2BD" w:rsidR="00801863" w:rsidRPr="007C7C60" w:rsidRDefault="007C7C60" w:rsidP="007C7C60">
      <w:pPr>
        <w:pStyle w:val="ac"/>
        <w:spacing w:line="374" w:lineRule="auto"/>
        <w:ind w:left="0" w:right="2" w:firstLine="720"/>
        <w:jc w:val="both"/>
        <w:rPr>
          <w:sz w:val="28"/>
          <w:szCs w:val="28"/>
        </w:rPr>
        <w:sectPr w:rsidR="00801863" w:rsidRPr="007C7C60" w:rsidSect="00801863">
          <w:pgSz w:w="11910" w:h="16840"/>
          <w:pgMar w:top="1134" w:right="567" w:bottom="1134" w:left="1418" w:header="727" w:footer="0" w:gutter="0"/>
          <w:cols w:space="720"/>
          <w:docGrid w:linePitch="299"/>
        </w:sectPr>
      </w:pPr>
      <w:r w:rsidRPr="007C7C60">
        <w:rPr>
          <w:sz w:val="28"/>
          <w:szCs w:val="28"/>
        </w:rPr>
        <w:t>Враховуючи ці потреби, розроблюваний додаток має забезпечити інтеграцію функцій для ефективного управління задачами, надання аналітики виконання, а також включати мотиваційні елементи для підтримки користувачів у процесі досягнення їхніх цілей.</w:t>
      </w:r>
    </w:p>
    <w:p w14:paraId="6066A918" w14:textId="77777777" w:rsidR="00801863" w:rsidRPr="007C7C60" w:rsidRDefault="00801863" w:rsidP="007C7C60">
      <w:pPr>
        <w:pStyle w:val="1"/>
        <w:numPr>
          <w:ilvl w:val="0"/>
          <w:numId w:val="3"/>
        </w:numPr>
        <w:tabs>
          <w:tab w:val="left" w:pos="215"/>
        </w:tabs>
        <w:spacing w:before="0"/>
        <w:ind w:left="215" w:right="2" w:hanging="215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7944651"/>
      <w:bookmarkStart w:id="7" w:name="_Toc200137775"/>
      <w:r w:rsidRPr="007C7C6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ФОРМУВАННЯ</w:t>
      </w:r>
      <w:r w:rsidRPr="007C7C60">
        <w:rPr>
          <w:rFonts w:ascii="Times New Roman" w:hAnsi="Times New Roman" w:cs="Times New Roman"/>
          <w:b/>
          <w:bCs/>
          <w:color w:val="auto"/>
          <w:spacing w:val="37"/>
          <w:sz w:val="28"/>
          <w:szCs w:val="28"/>
        </w:rPr>
        <w:t xml:space="preserve"> </w:t>
      </w:r>
      <w:r w:rsidRPr="007C7C6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ВИМОГ</w:t>
      </w:r>
      <w:r w:rsidRPr="007C7C60">
        <w:rPr>
          <w:rFonts w:ascii="Times New Roman" w:hAnsi="Times New Roman" w:cs="Times New Roman"/>
          <w:b/>
          <w:bCs/>
          <w:color w:val="auto"/>
          <w:spacing w:val="55"/>
          <w:sz w:val="28"/>
          <w:szCs w:val="28"/>
        </w:rPr>
        <w:t xml:space="preserve"> </w:t>
      </w:r>
      <w:r w:rsidRPr="007C7C6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</w:t>
      </w:r>
      <w:r w:rsidRPr="007C7C60">
        <w:rPr>
          <w:rFonts w:ascii="Times New Roman" w:hAnsi="Times New Roman" w:cs="Times New Roman"/>
          <w:b/>
          <w:bCs/>
          <w:color w:val="auto"/>
          <w:spacing w:val="34"/>
          <w:sz w:val="28"/>
          <w:szCs w:val="28"/>
        </w:rPr>
        <w:t xml:space="preserve"> </w:t>
      </w:r>
      <w:r w:rsidRPr="007C7C60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ПРОГРАМНОЇ</w:t>
      </w:r>
      <w:r w:rsidRPr="007C7C60">
        <w:rPr>
          <w:rFonts w:ascii="Times New Roman" w:hAnsi="Times New Roman" w:cs="Times New Roman"/>
          <w:b/>
          <w:bCs/>
          <w:color w:val="auto"/>
          <w:spacing w:val="49"/>
          <w:sz w:val="28"/>
          <w:szCs w:val="28"/>
        </w:rPr>
        <w:t xml:space="preserve"> </w:t>
      </w:r>
      <w:r w:rsidRPr="007C7C6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СИСТЕМИ</w:t>
      </w:r>
      <w:bookmarkEnd w:id="6"/>
      <w:bookmarkEnd w:id="7"/>
    </w:p>
    <w:p w14:paraId="5D71D6E2" w14:textId="77777777" w:rsidR="00801863" w:rsidRPr="007C7C60" w:rsidRDefault="00801863" w:rsidP="007C7C60">
      <w:pPr>
        <w:pStyle w:val="a7"/>
        <w:numPr>
          <w:ilvl w:val="1"/>
          <w:numId w:val="3"/>
        </w:numPr>
        <w:tabs>
          <w:tab w:val="left" w:pos="1276"/>
        </w:tabs>
        <w:spacing w:before="182" w:after="240" w:line="360" w:lineRule="auto"/>
        <w:ind w:left="1422" w:right="2" w:hanging="713"/>
        <w:contextualSpacing w:val="0"/>
        <w:outlineLvl w:val="1"/>
        <w:rPr>
          <w:sz w:val="28"/>
          <w:szCs w:val="28"/>
        </w:rPr>
      </w:pPr>
      <w:bookmarkStart w:id="8" w:name="_Toc200137776"/>
      <w:r w:rsidRPr="007C7C60">
        <w:rPr>
          <w:sz w:val="28"/>
          <w:szCs w:val="28"/>
        </w:rPr>
        <w:t>Постановка</w:t>
      </w:r>
      <w:r w:rsidRPr="007C7C60">
        <w:rPr>
          <w:spacing w:val="29"/>
          <w:sz w:val="28"/>
          <w:szCs w:val="28"/>
        </w:rPr>
        <w:t xml:space="preserve"> </w:t>
      </w:r>
      <w:r w:rsidRPr="007C7C60">
        <w:rPr>
          <w:spacing w:val="-4"/>
          <w:sz w:val="28"/>
          <w:szCs w:val="28"/>
        </w:rPr>
        <w:t>мети</w:t>
      </w:r>
      <w:bookmarkEnd w:id="8"/>
    </w:p>
    <w:p w14:paraId="49A434CE" w14:textId="5A6BDF0D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ab/>
      </w:r>
      <w:r w:rsidRPr="007C7C60">
        <w:rPr>
          <w:color w:val="000000"/>
          <w:sz w:val="28"/>
          <w:szCs w:val="28"/>
        </w:rPr>
        <w:t>Метою даної кваліфікаційної роботи є розробка клієнтської частини програмної системи для планування та моніторингу виконання особистих задач і досягнень.</w:t>
      </w:r>
    </w:p>
    <w:p w14:paraId="3B8A96D5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7C7C60">
        <w:rPr>
          <w:color w:val="000000"/>
          <w:sz w:val="28"/>
          <w:szCs w:val="28"/>
        </w:rPr>
        <w:t>Застосунок має забезпечити користувачів ефективними інструментами для організації їхніх завдань, відстеження прогресу і досягнення поставлених цілей. Система повинна бути адаптована до індивідуальних потреб користувачів, що мають різні рівні досвіду в управлінні часом та завданнями. Основна мета полягає в створенні інтуїтивно зрозумілого та зручного інтерфейсу, який дозволяє користувачам швидко та ефективно взаємодіяти з додатком. Функціональність системи повинна включати можливість створення, редагування та категоризації завдань, візуалізацію прогресу, систему нагадувань і сповіщень, а також мотиваційні елементи, такі як: бали, рівні та досягнення. Клієнтська частина повинна бути оптимізована для роботи на різних пристроях та платформах, забезпечуючи швидку реакцію і адаптацію до потреб користувачів [5].</w:t>
      </w:r>
    </w:p>
    <w:p w14:paraId="4EC9349B" w14:textId="77777777" w:rsidR="007C7C60" w:rsidRPr="007C7C60" w:rsidRDefault="007C7C60" w:rsidP="007C7C60">
      <w:pPr>
        <w:pStyle w:val="afb"/>
        <w:keepLines w:val="0"/>
        <w:widowControl w:val="0"/>
        <w:spacing w:before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99991041"/>
      <w:bookmarkStart w:id="10" w:name="_Toc200137777"/>
      <w:r w:rsidRPr="007C7C60">
        <w:rPr>
          <w:rFonts w:ascii="Times New Roman" w:hAnsi="Times New Roman" w:cs="Times New Roman"/>
          <w:sz w:val="28"/>
          <w:szCs w:val="28"/>
        </w:rPr>
        <w:t>2.2 Загальний опис</w:t>
      </w:r>
      <w:bookmarkEnd w:id="9"/>
      <w:bookmarkEnd w:id="10"/>
    </w:p>
    <w:p w14:paraId="17F4063D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У межах даної кваліфікаційної роботи реалізується клієнтська частина </w:t>
      </w:r>
      <w:proofErr w:type="spellStart"/>
      <w:r w:rsidRPr="007C7C60">
        <w:rPr>
          <w:color w:val="000000"/>
          <w:sz w:val="28"/>
          <w:szCs w:val="28"/>
        </w:rPr>
        <w:t>веборієнтованої</w:t>
      </w:r>
      <w:proofErr w:type="spellEnd"/>
      <w:r w:rsidRPr="007C7C60">
        <w:rPr>
          <w:color w:val="000000"/>
          <w:sz w:val="28"/>
          <w:szCs w:val="28"/>
        </w:rPr>
        <w:t xml:space="preserve"> програмної системи, призначеної для організації, планування та контролю виконання особистих задач і досягнень користувача. Клієнтська частина взаємодіятиме з сервером, отримуючи необхідні дані та передаючи їх для відображення в інтерфейсі користувача.</w:t>
      </w:r>
    </w:p>
    <w:p w14:paraId="07A0032B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Мають бути реалізовані наступні функції:</w:t>
      </w:r>
    </w:p>
    <w:p w14:paraId="20A63428" w14:textId="77777777" w:rsidR="007C7C60" w:rsidRPr="007C7C60" w:rsidRDefault="007C7C60" w:rsidP="007C7C60">
      <w:pPr>
        <w:numPr>
          <w:ilvl w:val="0"/>
          <w:numId w:val="35"/>
        </w:numPr>
        <w:tabs>
          <w:tab w:val="num" w:pos="633"/>
        </w:tabs>
        <w:autoSpaceDE/>
        <w:autoSpaceDN/>
        <w:spacing w:line="360" w:lineRule="auto"/>
        <w:ind w:left="1066" w:hanging="357"/>
        <w:contextualSpacing/>
        <w:jc w:val="both"/>
        <w:rPr>
          <w:color w:val="000000"/>
          <w:sz w:val="28"/>
          <w:szCs w:val="28"/>
        </w:rPr>
      </w:pPr>
      <w:r w:rsidRPr="007C7C60">
        <w:rPr>
          <w:rFonts w:eastAsia="Calibri"/>
          <w:sz w:val="28"/>
          <w:szCs w:val="28"/>
        </w:rPr>
        <w:t>Реєстрація</w:t>
      </w:r>
      <w:r w:rsidRPr="007C7C60">
        <w:rPr>
          <w:color w:val="000000"/>
          <w:sz w:val="28"/>
          <w:szCs w:val="28"/>
        </w:rPr>
        <w:t xml:space="preserve"> та авторизація користувачів:</w:t>
      </w:r>
    </w:p>
    <w:p w14:paraId="232BAA77" w14:textId="77777777" w:rsidR="007C7C60" w:rsidRPr="007C7C60" w:rsidRDefault="007C7C60" w:rsidP="007C7C60">
      <w:pPr>
        <w:numPr>
          <w:ilvl w:val="0"/>
          <w:numId w:val="34"/>
        </w:numPr>
        <w:spacing w:line="360" w:lineRule="auto"/>
        <w:ind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>Користувачі матимуть можливість зареєструватися та авторизуватися у системі. Всі дані користувачів, такі як ім’я, електронна пошта та паролі, будуть зберігатися на сервері.</w:t>
      </w:r>
    </w:p>
    <w:p w14:paraId="5D375917" w14:textId="77777777" w:rsidR="007C7C60" w:rsidRPr="007C7C60" w:rsidRDefault="007C7C60" w:rsidP="007C7C60">
      <w:pPr>
        <w:numPr>
          <w:ilvl w:val="0"/>
          <w:numId w:val="34"/>
        </w:numPr>
        <w:spacing w:line="360" w:lineRule="auto"/>
        <w:ind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 xml:space="preserve"> Клієнтська частина взаємодіятиме з сервером для перевірки облікових даних користувачів, що дозволить здійснити авторизацію та доступ до </w:t>
      </w:r>
      <w:r w:rsidRPr="007C7C60">
        <w:rPr>
          <w:rFonts w:eastAsia="Calibri"/>
          <w:sz w:val="28"/>
          <w:szCs w:val="28"/>
        </w:rPr>
        <w:lastRenderedPageBreak/>
        <w:t>персонального контенту.</w:t>
      </w:r>
    </w:p>
    <w:p w14:paraId="2F61BA99" w14:textId="77777777" w:rsidR="007C7C60" w:rsidRPr="007C7C60" w:rsidRDefault="007C7C60" w:rsidP="007C7C60">
      <w:pPr>
        <w:numPr>
          <w:ilvl w:val="0"/>
          <w:numId w:val="35"/>
        </w:numPr>
        <w:tabs>
          <w:tab w:val="num" w:pos="633"/>
          <w:tab w:val="num" w:pos="720"/>
        </w:tabs>
        <w:autoSpaceDE/>
        <w:autoSpaceDN/>
        <w:spacing w:line="360" w:lineRule="auto"/>
        <w:ind w:left="1066" w:hanging="357"/>
        <w:contextualSpacing/>
        <w:jc w:val="both"/>
        <w:rPr>
          <w:color w:val="000000"/>
          <w:sz w:val="28"/>
          <w:szCs w:val="28"/>
        </w:rPr>
      </w:pPr>
      <w:r w:rsidRPr="007C7C60">
        <w:rPr>
          <w:rFonts w:eastAsia="Calibri"/>
          <w:sz w:val="28"/>
          <w:szCs w:val="28"/>
        </w:rPr>
        <w:t>Профіль</w:t>
      </w:r>
      <w:r w:rsidRPr="007C7C60">
        <w:rPr>
          <w:color w:val="000000"/>
          <w:sz w:val="28"/>
          <w:szCs w:val="28"/>
        </w:rPr>
        <w:t xml:space="preserve"> користувача:</w:t>
      </w:r>
    </w:p>
    <w:p w14:paraId="534040FE" w14:textId="77777777" w:rsidR="007C7C60" w:rsidRPr="007C7C60" w:rsidRDefault="007C7C60" w:rsidP="007C7C60">
      <w:pPr>
        <w:numPr>
          <w:ilvl w:val="0"/>
          <w:numId w:val="41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Клієнтська частина </w:t>
      </w:r>
      <w:proofErr w:type="spellStart"/>
      <w:r w:rsidRPr="007C7C60">
        <w:rPr>
          <w:color w:val="000000"/>
          <w:sz w:val="28"/>
          <w:szCs w:val="28"/>
        </w:rPr>
        <w:t>надасть</w:t>
      </w:r>
      <w:proofErr w:type="spellEnd"/>
      <w:r w:rsidRPr="007C7C60">
        <w:rPr>
          <w:color w:val="000000"/>
          <w:sz w:val="28"/>
          <w:szCs w:val="28"/>
        </w:rPr>
        <w:t xml:space="preserve"> користувачам можливість редагувати свої персональні дані, такі як ім’я, фото профілю тощо. Всі зміни зберігатимуться на сервері і будуть доступні для користувача після авторизації. </w:t>
      </w:r>
    </w:p>
    <w:p w14:paraId="630A4011" w14:textId="77777777" w:rsidR="007C7C60" w:rsidRPr="007C7C60" w:rsidRDefault="007C7C60" w:rsidP="007C7C60">
      <w:pPr>
        <w:numPr>
          <w:ilvl w:val="0"/>
          <w:numId w:val="41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Користувачі також зможуть переглядати свої досягнення та статистику виконаних завдань, які будуть отримуватися з серверу в реальному часі для відображення на інтерфейсі.</w:t>
      </w:r>
    </w:p>
    <w:p w14:paraId="1B48A651" w14:textId="77777777" w:rsidR="007C7C60" w:rsidRPr="007C7C60" w:rsidRDefault="007C7C60" w:rsidP="007C7C60">
      <w:pPr>
        <w:numPr>
          <w:ilvl w:val="0"/>
          <w:numId w:val="35"/>
        </w:numPr>
        <w:tabs>
          <w:tab w:val="num" w:pos="633"/>
          <w:tab w:val="num" w:pos="720"/>
        </w:tabs>
        <w:autoSpaceDE/>
        <w:autoSpaceDN/>
        <w:spacing w:line="360" w:lineRule="auto"/>
        <w:ind w:left="1066" w:hanging="357"/>
        <w:contextualSpacing/>
        <w:jc w:val="both"/>
        <w:rPr>
          <w:color w:val="000000"/>
          <w:sz w:val="28"/>
          <w:szCs w:val="28"/>
        </w:rPr>
      </w:pPr>
      <w:r w:rsidRPr="007C7C60">
        <w:rPr>
          <w:rFonts w:eastAsia="Calibri"/>
          <w:sz w:val="28"/>
          <w:szCs w:val="28"/>
        </w:rPr>
        <w:t>Управління</w:t>
      </w:r>
      <w:r w:rsidRPr="007C7C60">
        <w:rPr>
          <w:color w:val="000000"/>
          <w:sz w:val="28"/>
          <w:szCs w:val="28"/>
        </w:rPr>
        <w:t xml:space="preserve"> задачами:</w:t>
      </w:r>
    </w:p>
    <w:p w14:paraId="4D21389B" w14:textId="77777777" w:rsidR="007C7C60" w:rsidRPr="007C7C60" w:rsidRDefault="007C7C60" w:rsidP="007C7C60">
      <w:pPr>
        <w:numPr>
          <w:ilvl w:val="0"/>
          <w:numId w:val="40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Клієнтська частина дозволить користувачам створювати, редагувати та </w:t>
      </w:r>
      <w:proofErr w:type="spellStart"/>
      <w:r w:rsidRPr="007C7C60">
        <w:rPr>
          <w:color w:val="000000"/>
          <w:sz w:val="28"/>
          <w:szCs w:val="28"/>
        </w:rPr>
        <w:t>категоризувати</w:t>
      </w:r>
      <w:proofErr w:type="spellEnd"/>
      <w:r w:rsidRPr="007C7C60">
        <w:rPr>
          <w:color w:val="000000"/>
          <w:sz w:val="28"/>
          <w:szCs w:val="28"/>
        </w:rPr>
        <w:t xml:space="preserve"> завдання. Усі зміни будуть зберігатися на сервері.</w:t>
      </w:r>
    </w:p>
    <w:p w14:paraId="0E858195" w14:textId="77777777" w:rsidR="007C7C60" w:rsidRPr="007C7C60" w:rsidRDefault="007C7C60" w:rsidP="007C7C60">
      <w:pPr>
        <w:numPr>
          <w:ilvl w:val="0"/>
          <w:numId w:val="40"/>
        </w:numPr>
        <w:spacing w:line="360" w:lineRule="auto"/>
        <w:ind w:hanging="357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 Дані про завдання, їх категорії, терміни виконання будуть передаватися на сервер для збереження та подальшого відображення у клієнтському інтерфейсі. </w:t>
      </w:r>
    </w:p>
    <w:p w14:paraId="32C8DA7E" w14:textId="77777777" w:rsidR="007C7C60" w:rsidRPr="007C7C60" w:rsidRDefault="007C7C60" w:rsidP="007C7C60">
      <w:pPr>
        <w:numPr>
          <w:ilvl w:val="0"/>
          <w:numId w:val="40"/>
        </w:numPr>
        <w:tabs>
          <w:tab w:val="num" w:pos="1440"/>
        </w:tabs>
        <w:spacing w:line="360" w:lineRule="auto"/>
        <w:ind w:hanging="357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Користувачі зможуть працювати з завданнями на клієнтській стороні, а дані синхронізуватимуться з сервером для збереження і подальшої обробки.</w:t>
      </w:r>
    </w:p>
    <w:p w14:paraId="5E72D170" w14:textId="77777777" w:rsidR="007C7C60" w:rsidRPr="007C7C60" w:rsidRDefault="007C7C60" w:rsidP="007C7C60">
      <w:pPr>
        <w:numPr>
          <w:ilvl w:val="0"/>
          <w:numId w:val="35"/>
        </w:numPr>
        <w:tabs>
          <w:tab w:val="num" w:pos="633"/>
          <w:tab w:val="num" w:pos="720"/>
        </w:tabs>
        <w:autoSpaceDE/>
        <w:autoSpaceDN/>
        <w:spacing w:line="360" w:lineRule="auto"/>
        <w:ind w:left="1066" w:hanging="357"/>
        <w:contextualSpacing/>
        <w:jc w:val="both"/>
        <w:rPr>
          <w:color w:val="000000"/>
          <w:sz w:val="28"/>
          <w:szCs w:val="28"/>
        </w:rPr>
      </w:pPr>
      <w:r w:rsidRPr="007C7C60">
        <w:rPr>
          <w:rFonts w:eastAsia="Calibri"/>
          <w:sz w:val="28"/>
          <w:szCs w:val="28"/>
        </w:rPr>
        <w:t>Аналітика</w:t>
      </w:r>
      <w:r w:rsidRPr="007C7C60">
        <w:rPr>
          <w:color w:val="000000"/>
          <w:sz w:val="28"/>
          <w:szCs w:val="28"/>
        </w:rPr>
        <w:t xml:space="preserve"> та відстеження прогресу:</w:t>
      </w:r>
    </w:p>
    <w:p w14:paraId="75D9A255" w14:textId="77777777" w:rsidR="007C7C60" w:rsidRPr="007C7C60" w:rsidRDefault="007C7C60" w:rsidP="007C7C60">
      <w:pPr>
        <w:numPr>
          <w:ilvl w:val="0"/>
          <w:numId w:val="39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Прогрес користувачів щодо виконання завдань буде </w:t>
      </w:r>
      <w:proofErr w:type="spellStart"/>
      <w:r w:rsidRPr="007C7C60">
        <w:rPr>
          <w:color w:val="000000"/>
          <w:sz w:val="28"/>
          <w:szCs w:val="28"/>
        </w:rPr>
        <w:t>візуалізуватися</w:t>
      </w:r>
      <w:proofErr w:type="spellEnd"/>
      <w:r w:rsidRPr="007C7C60">
        <w:rPr>
          <w:color w:val="000000"/>
          <w:sz w:val="28"/>
          <w:szCs w:val="28"/>
        </w:rPr>
        <w:t xml:space="preserve"> через графіки та діаграми. </w:t>
      </w:r>
    </w:p>
    <w:p w14:paraId="39357F41" w14:textId="77777777" w:rsidR="007C7C60" w:rsidRPr="007C7C60" w:rsidRDefault="007C7C60" w:rsidP="007C7C60">
      <w:pPr>
        <w:numPr>
          <w:ilvl w:val="0"/>
          <w:numId w:val="39"/>
        </w:numPr>
        <w:tabs>
          <w:tab w:val="num" w:pos="1440"/>
        </w:tabs>
        <w:spacing w:line="360" w:lineRule="auto"/>
        <w:ind w:hanging="357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Клієнтська частина буде запитувати дані про виконані завдання з сервера та на основі цих даних генерувати відповідні візуалізації. Це дозволить користувачам відстежувати свої досягнення в реальному часі.</w:t>
      </w:r>
    </w:p>
    <w:p w14:paraId="545FBB80" w14:textId="77777777" w:rsidR="007C7C60" w:rsidRPr="007C7C60" w:rsidRDefault="007C7C60" w:rsidP="007C7C60">
      <w:pPr>
        <w:numPr>
          <w:ilvl w:val="0"/>
          <w:numId w:val="35"/>
        </w:numPr>
        <w:tabs>
          <w:tab w:val="num" w:pos="633"/>
          <w:tab w:val="num" w:pos="720"/>
        </w:tabs>
        <w:autoSpaceDE/>
        <w:autoSpaceDN/>
        <w:spacing w:line="360" w:lineRule="auto"/>
        <w:ind w:left="1066" w:hanging="357"/>
        <w:contextualSpacing/>
        <w:jc w:val="both"/>
        <w:rPr>
          <w:color w:val="000000"/>
          <w:sz w:val="28"/>
          <w:szCs w:val="28"/>
        </w:rPr>
      </w:pPr>
      <w:proofErr w:type="spellStart"/>
      <w:r w:rsidRPr="007C7C60">
        <w:rPr>
          <w:rFonts w:eastAsia="Calibri"/>
          <w:sz w:val="28"/>
          <w:szCs w:val="28"/>
        </w:rPr>
        <w:t>Гейміфікація</w:t>
      </w:r>
      <w:proofErr w:type="spellEnd"/>
      <w:r w:rsidRPr="007C7C60">
        <w:rPr>
          <w:color w:val="000000"/>
          <w:sz w:val="28"/>
          <w:szCs w:val="28"/>
        </w:rPr>
        <w:t>:</w:t>
      </w:r>
    </w:p>
    <w:p w14:paraId="77A90400" w14:textId="77777777" w:rsidR="007C7C60" w:rsidRPr="007C7C60" w:rsidRDefault="007C7C60" w:rsidP="007C7C60">
      <w:pPr>
        <w:numPr>
          <w:ilvl w:val="0"/>
          <w:numId w:val="38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Всі елементи </w:t>
      </w:r>
      <w:proofErr w:type="spellStart"/>
      <w:r w:rsidRPr="007C7C60">
        <w:rPr>
          <w:color w:val="000000"/>
          <w:sz w:val="28"/>
          <w:szCs w:val="28"/>
        </w:rPr>
        <w:t>гейміфікації</w:t>
      </w:r>
      <w:proofErr w:type="spellEnd"/>
      <w:r w:rsidRPr="007C7C60">
        <w:rPr>
          <w:color w:val="000000"/>
          <w:sz w:val="28"/>
          <w:szCs w:val="28"/>
        </w:rPr>
        <w:t xml:space="preserve">, такі як бали, рівні, досягнення та таблиці лідерів, будуть зберігатися на сервері. Клієнтська частина буде взаємодіяти з сервером для отримання актуальних даних про досягнення користувачів та їх позицію в таблиці лідерів, а також для </w:t>
      </w:r>
      <w:r w:rsidRPr="007C7C60">
        <w:rPr>
          <w:color w:val="000000"/>
          <w:sz w:val="28"/>
          <w:szCs w:val="28"/>
        </w:rPr>
        <w:lastRenderedPageBreak/>
        <w:t>оновлення рівнів та нагород.</w:t>
      </w:r>
    </w:p>
    <w:p w14:paraId="2A0B606C" w14:textId="77777777" w:rsidR="007C7C60" w:rsidRPr="007C7C60" w:rsidRDefault="007C7C60" w:rsidP="007C7C60">
      <w:pPr>
        <w:numPr>
          <w:ilvl w:val="0"/>
          <w:numId w:val="35"/>
        </w:numPr>
        <w:tabs>
          <w:tab w:val="num" w:pos="633"/>
          <w:tab w:val="num" w:pos="720"/>
        </w:tabs>
        <w:autoSpaceDE/>
        <w:autoSpaceDN/>
        <w:spacing w:line="360" w:lineRule="auto"/>
        <w:ind w:left="1066" w:hanging="357"/>
        <w:contextualSpacing/>
        <w:jc w:val="both"/>
        <w:rPr>
          <w:color w:val="000000"/>
          <w:sz w:val="28"/>
          <w:szCs w:val="28"/>
        </w:rPr>
      </w:pPr>
      <w:proofErr w:type="spellStart"/>
      <w:r w:rsidRPr="007C7C60">
        <w:rPr>
          <w:rFonts w:eastAsia="Calibri"/>
          <w:sz w:val="28"/>
          <w:szCs w:val="28"/>
        </w:rPr>
        <w:t>Push</w:t>
      </w:r>
      <w:proofErr w:type="spellEnd"/>
      <w:r w:rsidRPr="007C7C60">
        <w:rPr>
          <w:color w:val="000000"/>
          <w:sz w:val="28"/>
          <w:szCs w:val="28"/>
        </w:rPr>
        <w:t>-сповіщення:</w:t>
      </w:r>
    </w:p>
    <w:p w14:paraId="117EE2C8" w14:textId="77777777" w:rsidR="007C7C60" w:rsidRPr="007C7C60" w:rsidRDefault="007C7C60" w:rsidP="007C7C60">
      <w:pPr>
        <w:numPr>
          <w:ilvl w:val="0"/>
          <w:numId w:val="36"/>
        </w:numPr>
        <w:tabs>
          <w:tab w:val="num" w:pos="144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Сповіщення, що надходять користувачам про дедлайни, мотиваційні цитати та виклики від друзів, будуть генеруватися на сервері та доставлятися на клієнтську частину для відображення. Ці сповіщення будуть синхронізовані з даними на сервері, щоб забезпечити своєчасність і точність повідомлень.</w:t>
      </w:r>
    </w:p>
    <w:p w14:paraId="4BCEDA70" w14:textId="77777777" w:rsidR="007C7C60" w:rsidRPr="007C7C60" w:rsidRDefault="007C7C60" w:rsidP="007C7C60">
      <w:pPr>
        <w:numPr>
          <w:ilvl w:val="0"/>
          <w:numId w:val="35"/>
        </w:numPr>
        <w:tabs>
          <w:tab w:val="num" w:pos="633"/>
          <w:tab w:val="num" w:pos="720"/>
        </w:tabs>
        <w:autoSpaceDE/>
        <w:autoSpaceDN/>
        <w:spacing w:line="360" w:lineRule="auto"/>
        <w:ind w:left="1066" w:hanging="357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Соціальна взаємодія:</w:t>
      </w:r>
    </w:p>
    <w:p w14:paraId="599ED4FA" w14:textId="77777777" w:rsidR="007C7C60" w:rsidRPr="007C7C60" w:rsidRDefault="007C7C60" w:rsidP="007C7C60">
      <w:pPr>
        <w:numPr>
          <w:ilvl w:val="0"/>
          <w:numId w:val="37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Клієнтська частина дозволить користувачам переглядати акаунти інших, додавати та видаляти друзів. Всі ці дії будуть зберігатися на сервері, що дозволить синхронізувати соціальну активність користувачів між різними пристроями.</w:t>
      </w:r>
    </w:p>
    <w:p w14:paraId="3D5D4FF0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Усі зазначені функціональні можливості мають бути реалізовані у межах клієнтської частини програмного додатка, яка відіграє ключову роль у забезпеченні взаємодії між користувачем та системою. Саме клієнтська частина відповідає за побудову, відображення та оновлення інтерфейсу, через який здійснюється доступ до основних можливостей: перегляду профілю, керування задачами, відстеження прогресу, взаємодії з досягненнями та обробки повідомлень. Вона функціонуватиме як динамічний </w:t>
      </w:r>
      <w:proofErr w:type="spellStart"/>
      <w:r w:rsidRPr="007C7C60">
        <w:rPr>
          <w:color w:val="000000"/>
          <w:sz w:val="28"/>
          <w:szCs w:val="28"/>
        </w:rPr>
        <w:t>фронтенд</w:t>
      </w:r>
      <w:proofErr w:type="spellEnd"/>
      <w:r w:rsidRPr="007C7C60">
        <w:rPr>
          <w:color w:val="000000"/>
          <w:sz w:val="28"/>
          <w:szCs w:val="28"/>
        </w:rPr>
        <w:t>, що отримує необхідні дані від серверної частини шляхом надсилання HTTP-запитів до API. Такий підхід дозволить забезпечити актуальність і цілісність даних, а також ефективну синхронізацію інформації між пристроями.</w:t>
      </w:r>
    </w:p>
    <w:p w14:paraId="3FD09137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У результаті, незалежно від того, на якому пристрої здійснюється вхід – персональному комп’ютері, планшеті чи мобільному телефоні – користувач матиме постійний доступ до персоналізованого контенту, включаючи задачі, статистику, досягнення, повідомлення та інші інтерактивні елементи. Забезпечення стабільної та узгодженої роботи клієнтської частини гарантує, що зміни, внесені користувачем, будуть </w:t>
      </w:r>
      <w:proofErr w:type="spellStart"/>
      <w:r w:rsidRPr="007C7C60">
        <w:rPr>
          <w:color w:val="000000"/>
          <w:sz w:val="28"/>
          <w:szCs w:val="28"/>
        </w:rPr>
        <w:t>коректно</w:t>
      </w:r>
      <w:proofErr w:type="spellEnd"/>
      <w:r w:rsidRPr="007C7C60">
        <w:rPr>
          <w:color w:val="000000"/>
          <w:sz w:val="28"/>
          <w:szCs w:val="28"/>
        </w:rPr>
        <w:t xml:space="preserve"> збережені, а інтерфейс завжди відображатиме актуальний стан даних, що є критично важливим для підтримання довіри до системи та її ефективного використання.</w:t>
      </w:r>
    </w:p>
    <w:p w14:paraId="3F5FBB74" w14:textId="77777777" w:rsidR="007C7C60" w:rsidRPr="007C7C60" w:rsidRDefault="007C7C60" w:rsidP="007C7C60">
      <w:pPr>
        <w:pStyle w:val="afb"/>
        <w:keepLines w:val="0"/>
        <w:widowControl w:val="0"/>
        <w:spacing w:before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199991042"/>
      <w:bookmarkStart w:id="12" w:name="_Toc200137778"/>
      <w:r w:rsidRPr="007C7C60">
        <w:rPr>
          <w:rFonts w:ascii="Times New Roman" w:hAnsi="Times New Roman" w:cs="Times New Roman"/>
          <w:sz w:val="28"/>
          <w:szCs w:val="28"/>
        </w:rPr>
        <w:lastRenderedPageBreak/>
        <w:t>2.3 Загальні обмеження</w:t>
      </w:r>
      <w:bookmarkEnd w:id="11"/>
      <w:bookmarkEnd w:id="12"/>
    </w:p>
    <w:p w14:paraId="56A72E20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Клієнтська частина програмної системи реалізована на мові програмування </w:t>
      </w:r>
      <w:proofErr w:type="spellStart"/>
      <w:r w:rsidRPr="007C7C60">
        <w:rPr>
          <w:color w:val="000000"/>
          <w:sz w:val="28"/>
          <w:szCs w:val="28"/>
        </w:rPr>
        <w:t>JavaScript</w:t>
      </w:r>
      <w:proofErr w:type="spellEnd"/>
      <w:r w:rsidRPr="007C7C60">
        <w:rPr>
          <w:color w:val="000000"/>
          <w:sz w:val="28"/>
          <w:szCs w:val="28"/>
        </w:rPr>
        <w:t xml:space="preserve"> [6]. Використовується бібліотека </w:t>
      </w:r>
      <w:proofErr w:type="spellStart"/>
      <w:r w:rsidRPr="007C7C60">
        <w:rPr>
          <w:color w:val="000000"/>
          <w:sz w:val="28"/>
          <w:szCs w:val="28"/>
        </w:rPr>
        <w:t>React</w:t>
      </w:r>
      <w:proofErr w:type="spellEnd"/>
      <w:r w:rsidRPr="007C7C60">
        <w:rPr>
          <w:color w:val="000000"/>
          <w:sz w:val="28"/>
          <w:szCs w:val="28"/>
        </w:rPr>
        <w:t xml:space="preserve"> (v19) для створення компонентного інтерфейсу та </w:t>
      </w:r>
      <w:proofErr w:type="spellStart"/>
      <w:r w:rsidRPr="007C7C60">
        <w:rPr>
          <w:color w:val="000000"/>
          <w:sz w:val="28"/>
          <w:szCs w:val="28"/>
        </w:rPr>
        <w:t>Vite</w:t>
      </w:r>
      <w:proofErr w:type="spellEnd"/>
      <w:r w:rsidRPr="007C7C60">
        <w:rPr>
          <w:color w:val="000000"/>
          <w:sz w:val="28"/>
          <w:szCs w:val="28"/>
        </w:rPr>
        <w:t xml:space="preserve"> як інструменту для збірки й розробки [7]. Архітектура застосунку орієнтована на одно-сторінкову структуру (SPA), із використанням </w:t>
      </w:r>
      <w:proofErr w:type="spellStart"/>
      <w:r w:rsidRPr="007C7C60">
        <w:rPr>
          <w:color w:val="000000"/>
          <w:sz w:val="28"/>
          <w:szCs w:val="28"/>
        </w:rPr>
        <w:t>React</w:t>
      </w:r>
      <w:proofErr w:type="spellEnd"/>
      <w:r w:rsidRPr="007C7C60">
        <w:rPr>
          <w:color w:val="000000"/>
          <w:sz w:val="28"/>
          <w:szCs w:val="28"/>
        </w:rPr>
        <w:t xml:space="preserve"> </w:t>
      </w:r>
      <w:proofErr w:type="spellStart"/>
      <w:r w:rsidRPr="007C7C60">
        <w:rPr>
          <w:color w:val="000000"/>
          <w:sz w:val="28"/>
          <w:szCs w:val="28"/>
        </w:rPr>
        <w:t>Router</w:t>
      </w:r>
      <w:proofErr w:type="spellEnd"/>
      <w:r w:rsidRPr="007C7C60">
        <w:rPr>
          <w:color w:val="000000"/>
          <w:sz w:val="28"/>
          <w:szCs w:val="28"/>
        </w:rPr>
        <w:t xml:space="preserve"> для навігації між маршрутами. Для інтеграції з обліковими записами </w:t>
      </w:r>
      <w:proofErr w:type="spellStart"/>
      <w:r w:rsidRPr="007C7C60">
        <w:rPr>
          <w:color w:val="000000"/>
          <w:sz w:val="28"/>
          <w:szCs w:val="28"/>
        </w:rPr>
        <w:t>Google</w:t>
      </w:r>
      <w:proofErr w:type="spellEnd"/>
      <w:r w:rsidRPr="007C7C60">
        <w:rPr>
          <w:color w:val="000000"/>
          <w:sz w:val="28"/>
          <w:szCs w:val="28"/>
        </w:rPr>
        <w:t xml:space="preserve"> застосовується бібліотека @react-oauth/google, яка забезпечує базовий механізм автентифікації.</w:t>
      </w:r>
    </w:p>
    <w:p w14:paraId="66A16B6C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78"/>
          <w:tab w:val="right" w:pos="9637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ab/>
        <w:t>Застосунок розгортається у середовищі браузера і потребує стабільного інтернет-з'єднання для отримання та надсилання даних до серверної частини через HTTP API-запити. Уся бізнес-логіка, пов’язана зі збереженням, обробкою й аналітикою даних, виконується на сервері, тоді як клієнтська частина відповідає за візуалізацію, взаємодію з користувачем та ініціацію запитів до API.</w:t>
      </w:r>
    </w:p>
    <w:p w14:paraId="59A2FA5B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Система підтримується на сучасних браузерах, зокрема:</w:t>
      </w:r>
    </w:p>
    <w:p w14:paraId="5C6B5304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proofErr w:type="spellStart"/>
      <w:r w:rsidRPr="007C7C60">
        <w:rPr>
          <w:rFonts w:eastAsia="Calibri"/>
          <w:sz w:val="28"/>
          <w:szCs w:val="28"/>
        </w:rPr>
        <w:t>Google</w:t>
      </w:r>
      <w:proofErr w:type="spellEnd"/>
      <w:r w:rsidRPr="007C7C60">
        <w:rPr>
          <w:rFonts w:eastAsia="Calibri"/>
          <w:sz w:val="28"/>
          <w:szCs w:val="28"/>
        </w:rPr>
        <w:t xml:space="preserve"> </w:t>
      </w:r>
      <w:proofErr w:type="spellStart"/>
      <w:r w:rsidRPr="007C7C60">
        <w:rPr>
          <w:rFonts w:eastAsia="Calibri"/>
          <w:sz w:val="28"/>
          <w:szCs w:val="28"/>
        </w:rPr>
        <w:t>Chrome</w:t>
      </w:r>
      <w:proofErr w:type="spellEnd"/>
      <w:r w:rsidRPr="007C7C60">
        <w:rPr>
          <w:rFonts w:eastAsia="Calibri"/>
          <w:sz w:val="28"/>
          <w:szCs w:val="28"/>
        </w:rPr>
        <w:t xml:space="preserve"> (версії не старші за дві актуальні);</w:t>
      </w:r>
    </w:p>
    <w:p w14:paraId="1C5CB81E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proofErr w:type="spellStart"/>
      <w:r w:rsidRPr="007C7C60">
        <w:rPr>
          <w:rFonts w:eastAsia="Calibri"/>
          <w:sz w:val="28"/>
          <w:szCs w:val="28"/>
        </w:rPr>
        <w:t>Mozilla</w:t>
      </w:r>
      <w:proofErr w:type="spellEnd"/>
      <w:r w:rsidRPr="007C7C60">
        <w:rPr>
          <w:rFonts w:eastAsia="Calibri"/>
          <w:sz w:val="28"/>
          <w:szCs w:val="28"/>
        </w:rPr>
        <w:t xml:space="preserve"> </w:t>
      </w:r>
      <w:proofErr w:type="spellStart"/>
      <w:r w:rsidRPr="007C7C60">
        <w:rPr>
          <w:rFonts w:eastAsia="Calibri"/>
          <w:sz w:val="28"/>
          <w:szCs w:val="28"/>
        </w:rPr>
        <w:t>Firefox</w:t>
      </w:r>
      <w:proofErr w:type="spellEnd"/>
      <w:r w:rsidRPr="007C7C60">
        <w:rPr>
          <w:rFonts w:eastAsia="Calibri"/>
          <w:sz w:val="28"/>
          <w:szCs w:val="28"/>
        </w:rPr>
        <w:t>;</w:t>
      </w:r>
    </w:p>
    <w:p w14:paraId="2C100D73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 xml:space="preserve">Microsoft </w:t>
      </w:r>
      <w:proofErr w:type="spellStart"/>
      <w:r w:rsidRPr="007C7C60">
        <w:rPr>
          <w:rFonts w:eastAsia="Calibri"/>
          <w:sz w:val="28"/>
          <w:szCs w:val="28"/>
        </w:rPr>
        <w:t>Edge</w:t>
      </w:r>
      <w:proofErr w:type="spellEnd"/>
      <w:r w:rsidRPr="007C7C60">
        <w:rPr>
          <w:rFonts w:eastAsia="Calibri"/>
          <w:sz w:val="28"/>
          <w:szCs w:val="28"/>
        </w:rPr>
        <w:t>;</w:t>
      </w:r>
    </w:p>
    <w:p w14:paraId="7EE0B13E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proofErr w:type="spellStart"/>
      <w:r w:rsidRPr="007C7C60">
        <w:rPr>
          <w:rFonts w:eastAsia="Calibri"/>
          <w:sz w:val="28"/>
          <w:szCs w:val="28"/>
        </w:rPr>
        <w:t>Safari</w:t>
      </w:r>
      <w:proofErr w:type="spellEnd"/>
      <w:r w:rsidRPr="007C7C60">
        <w:rPr>
          <w:rFonts w:eastAsia="Calibri"/>
          <w:sz w:val="28"/>
          <w:szCs w:val="28"/>
        </w:rPr>
        <w:t>.</w:t>
      </w:r>
    </w:p>
    <w:p w14:paraId="0CFC87C5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Мінімальні вимоги до клієнтського середовища:</w:t>
      </w:r>
    </w:p>
    <w:p w14:paraId="4EF147F0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 xml:space="preserve">Операційна система: Windows 10/11, </w:t>
      </w:r>
      <w:proofErr w:type="spellStart"/>
      <w:r w:rsidRPr="007C7C60">
        <w:rPr>
          <w:rFonts w:eastAsia="Calibri"/>
          <w:sz w:val="28"/>
          <w:szCs w:val="28"/>
        </w:rPr>
        <w:t>macOS</w:t>
      </w:r>
      <w:proofErr w:type="spellEnd"/>
      <w:r w:rsidRPr="007C7C60">
        <w:rPr>
          <w:rFonts w:eastAsia="Calibri"/>
          <w:sz w:val="28"/>
          <w:szCs w:val="28"/>
        </w:rPr>
        <w:t xml:space="preserve"> 11+, </w:t>
      </w:r>
      <w:proofErr w:type="spellStart"/>
      <w:r w:rsidRPr="007C7C60">
        <w:rPr>
          <w:rFonts w:eastAsia="Calibri"/>
          <w:sz w:val="28"/>
          <w:szCs w:val="28"/>
        </w:rPr>
        <w:t>Linux</w:t>
      </w:r>
      <w:proofErr w:type="spellEnd"/>
      <w:r w:rsidRPr="007C7C60">
        <w:rPr>
          <w:rFonts w:eastAsia="Calibri"/>
          <w:sz w:val="28"/>
          <w:szCs w:val="28"/>
        </w:rPr>
        <w:t xml:space="preserve"> (із підтримкою сучасних браузерів);</w:t>
      </w:r>
    </w:p>
    <w:p w14:paraId="1961A4F2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 xml:space="preserve">Процесор: 2-ядерний, не нижче 2.0 </w:t>
      </w:r>
      <w:proofErr w:type="spellStart"/>
      <w:r w:rsidRPr="007C7C60">
        <w:rPr>
          <w:rFonts w:eastAsia="Calibri"/>
          <w:sz w:val="28"/>
          <w:szCs w:val="28"/>
        </w:rPr>
        <w:t>GHz</w:t>
      </w:r>
      <w:proofErr w:type="spellEnd"/>
      <w:r w:rsidRPr="007C7C60">
        <w:rPr>
          <w:rFonts w:eastAsia="Calibri"/>
          <w:sz w:val="28"/>
          <w:szCs w:val="28"/>
        </w:rPr>
        <w:t>;</w:t>
      </w:r>
    </w:p>
    <w:p w14:paraId="52019AD3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>Оперативна пам’ять: від 4 GB;</w:t>
      </w:r>
    </w:p>
    <w:p w14:paraId="229D725C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>Екран: мінімальна роздільна здатність 1024×768;</w:t>
      </w:r>
    </w:p>
    <w:p w14:paraId="0D3907DF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>Інтернет-з’єднання: не менше 5 Мбіт/с.</w:t>
      </w:r>
    </w:p>
    <w:p w14:paraId="5FEF9E52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ab/>
        <w:t xml:space="preserve">Поза </w:t>
      </w:r>
      <w:proofErr w:type="spellStart"/>
      <w:r w:rsidRPr="007C7C60">
        <w:rPr>
          <w:color w:val="000000"/>
          <w:sz w:val="28"/>
          <w:szCs w:val="28"/>
        </w:rPr>
        <w:t>онлайном</w:t>
      </w:r>
      <w:proofErr w:type="spellEnd"/>
      <w:r w:rsidRPr="007C7C60">
        <w:rPr>
          <w:color w:val="000000"/>
          <w:sz w:val="28"/>
          <w:szCs w:val="28"/>
        </w:rPr>
        <w:t xml:space="preserve"> застосунок працювати не може, оскільки всі динамічні дані завантажуються з серверної частини, а локальне </w:t>
      </w:r>
      <w:proofErr w:type="spellStart"/>
      <w:r w:rsidRPr="007C7C60">
        <w:rPr>
          <w:color w:val="000000"/>
          <w:sz w:val="28"/>
          <w:szCs w:val="28"/>
        </w:rPr>
        <w:t>кешування</w:t>
      </w:r>
      <w:proofErr w:type="spellEnd"/>
      <w:r w:rsidRPr="007C7C60">
        <w:rPr>
          <w:color w:val="000000"/>
          <w:sz w:val="28"/>
          <w:szCs w:val="28"/>
        </w:rPr>
        <w:t xml:space="preserve"> реалізоване лише для технічних цілей. Відсутність повноцінної </w:t>
      </w:r>
      <w:proofErr w:type="spellStart"/>
      <w:r w:rsidRPr="007C7C60">
        <w:rPr>
          <w:color w:val="000000"/>
          <w:sz w:val="28"/>
          <w:szCs w:val="28"/>
        </w:rPr>
        <w:t>офлайн</w:t>
      </w:r>
      <w:proofErr w:type="spellEnd"/>
      <w:r w:rsidRPr="007C7C60">
        <w:rPr>
          <w:color w:val="000000"/>
          <w:sz w:val="28"/>
          <w:szCs w:val="28"/>
        </w:rPr>
        <w:t xml:space="preserve">-підтримки зумовлює залежність функціоналу від постійного доступу до мережі. У випадку втрати з'єднання </w:t>
      </w:r>
      <w:r w:rsidRPr="007C7C60">
        <w:rPr>
          <w:color w:val="000000"/>
          <w:sz w:val="28"/>
          <w:szCs w:val="28"/>
        </w:rPr>
        <w:lastRenderedPageBreak/>
        <w:t>користувач позбавлений можливості взаємодіяти з основними розділами інтерфейсу, що вимагає передбачення відповідних повідомлень про помилки та механізмів повторної синхронізації після відновлення доступу до сервера.</w:t>
      </w:r>
    </w:p>
    <w:p w14:paraId="0699A55B" w14:textId="77777777" w:rsidR="007C7C60" w:rsidRPr="007C7C60" w:rsidRDefault="007C7C60" w:rsidP="007C7C60">
      <w:pPr>
        <w:pStyle w:val="afb"/>
        <w:keepLines w:val="0"/>
        <w:widowControl w:val="0"/>
        <w:spacing w:before="0"/>
        <w:ind w:left="0"/>
        <w:rPr>
          <w:rFonts w:ascii="Times New Roman" w:hAnsi="Times New Roman" w:cs="Times New Roman"/>
          <w:sz w:val="28"/>
          <w:szCs w:val="28"/>
        </w:rPr>
      </w:pPr>
      <w:bookmarkStart w:id="13" w:name="_Toc199991043"/>
      <w:bookmarkStart w:id="14" w:name="_Toc200137779"/>
      <w:r w:rsidRPr="007C7C60">
        <w:rPr>
          <w:rFonts w:ascii="Times New Roman" w:hAnsi="Times New Roman" w:cs="Times New Roman"/>
          <w:sz w:val="28"/>
          <w:szCs w:val="28"/>
        </w:rPr>
        <w:t>2.4 Припущення та залежності</w:t>
      </w:r>
      <w:bookmarkEnd w:id="13"/>
      <w:bookmarkEnd w:id="14"/>
    </w:p>
    <w:p w14:paraId="4F69474F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Під час розробки клієнтської частини програмної системи зроблено низку припущень, які впливають на логіку функціонування додатка та його взаємодію з серверною частиною.</w:t>
      </w:r>
    </w:p>
    <w:p w14:paraId="14E184D5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Передбачається, що серверна частина уже реалізована або буде реалізована у відповідності до REST-архітектури з доступом до основних ресурсів (користувачі, завдання, досягнення, сповіщення тощо) через стандартизовані HTTP-запити. Клієнтська частина функціонує як інтерфейс для обробки та відображення цих даних, і без доступного API її повноцінна робота є неможливою.</w:t>
      </w:r>
    </w:p>
    <w:p w14:paraId="2AB19EC5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Очікується, що сервер надає:</w:t>
      </w:r>
    </w:p>
    <w:p w14:paraId="7B24B8AA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 xml:space="preserve">стабільний та захищений API для аутентифікації користувача (зокрема підтримку </w:t>
      </w:r>
      <w:proofErr w:type="spellStart"/>
      <w:r w:rsidRPr="007C7C60">
        <w:rPr>
          <w:rFonts w:eastAsia="Calibri"/>
          <w:sz w:val="28"/>
          <w:szCs w:val="28"/>
        </w:rPr>
        <w:t>OAuth</w:t>
      </w:r>
      <w:proofErr w:type="spellEnd"/>
      <w:r w:rsidRPr="007C7C60">
        <w:rPr>
          <w:rFonts w:eastAsia="Calibri"/>
          <w:sz w:val="28"/>
          <w:szCs w:val="28"/>
        </w:rPr>
        <w:t xml:space="preserve"> 2.0 для </w:t>
      </w:r>
      <w:proofErr w:type="spellStart"/>
      <w:r w:rsidRPr="007C7C60">
        <w:rPr>
          <w:rFonts w:eastAsia="Calibri"/>
          <w:sz w:val="28"/>
          <w:szCs w:val="28"/>
        </w:rPr>
        <w:t>Google</w:t>
      </w:r>
      <w:proofErr w:type="spellEnd"/>
      <w:r w:rsidRPr="007C7C60">
        <w:rPr>
          <w:rFonts w:eastAsia="Calibri"/>
          <w:sz w:val="28"/>
          <w:szCs w:val="28"/>
        </w:rPr>
        <w:t>-авторизації);</w:t>
      </w:r>
    </w:p>
    <w:p w14:paraId="4ACD4E70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>доступ до бази даних із задачами, категоріями, статистикою, досягненнями;</w:t>
      </w:r>
    </w:p>
    <w:p w14:paraId="4147021E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 xml:space="preserve">механізм обробки </w:t>
      </w:r>
      <w:proofErr w:type="spellStart"/>
      <w:r w:rsidRPr="007C7C60">
        <w:rPr>
          <w:rFonts w:eastAsia="Calibri"/>
          <w:sz w:val="28"/>
          <w:szCs w:val="28"/>
        </w:rPr>
        <w:t>push</w:t>
      </w:r>
      <w:proofErr w:type="spellEnd"/>
      <w:r w:rsidRPr="007C7C60">
        <w:rPr>
          <w:rFonts w:eastAsia="Calibri"/>
          <w:sz w:val="28"/>
          <w:szCs w:val="28"/>
        </w:rPr>
        <w:t>-сповіщень і взаємодії між користувачами (друзі, виклики, таблиця лідерів).</w:t>
      </w:r>
    </w:p>
    <w:p w14:paraId="5C291429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Передбачається, що всі відповіді серверу надходять у форматі JSON, а авторизація користувачів реалізована через </w:t>
      </w:r>
      <w:proofErr w:type="spellStart"/>
      <w:r w:rsidRPr="007C7C60">
        <w:rPr>
          <w:color w:val="000000"/>
          <w:sz w:val="28"/>
          <w:szCs w:val="28"/>
        </w:rPr>
        <w:t>токенну</w:t>
      </w:r>
      <w:proofErr w:type="spellEnd"/>
      <w:r w:rsidRPr="007C7C60">
        <w:rPr>
          <w:color w:val="000000"/>
          <w:sz w:val="28"/>
          <w:szCs w:val="28"/>
        </w:rPr>
        <w:t xml:space="preserve"> модель (наприклад, з використанням JWT), яку клієнтська частина зберігає в локальному сховищі або оперативній пам’яті.</w:t>
      </w:r>
    </w:p>
    <w:p w14:paraId="2EF74BE0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t>Крім того, існує залежність від зовнішніх бібліотек, зокрема:</w:t>
      </w:r>
    </w:p>
    <w:p w14:paraId="6026A830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proofErr w:type="spellStart"/>
      <w:r w:rsidRPr="007C7C60">
        <w:rPr>
          <w:rFonts w:eastAsia="Calibri"/>
          <w:sz w:val="28"/>
          <w:szCs w:val="28"/>
        </w:rPr>
        <w:t>React</w:t>
      </w:r>
      <w:proofErr w:type="spellEnd"/>
      <w:r w:rsidRPr="007C7C60">
        <w:rPr>
          <w:rFonts w:eastAsia="Calibri"/>
          <w:sz w:val="28"/>
          <w:szCs w:val="28"/>
        </w:rPr>
        <w:t xml:space="preserve"> – для побудови інтерфейсу користувача;</w:t>
      </w:r>
    </w:p>
    <w:p w14:paraId="460F3525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proofErr w:type="spellStart"/>
      <w:r w:rsidRPr="007C7C60">
        <w:rPr>
          <w:rFonts w:eastAsia="Calibri"/>
          <w:sz w:val="28"/>
          <w:szCs w:val="28"/>
        </w:rPr>
        <w:t>React</w:t>
      </w:r>
      <w:proofErr w:type="spellEnd"/>
      <w:r w:rsidRPr="007C7C60">
        <w:rPr>
          <w:rFonts w:eastAsia="Calibri"/>
          <w:sz w:val="28"/>
          <w:szCs w:val="28"/>
        </w:rPr>
        <w:t xml:space="preserve"> </w:t>
      </w:r>
      <w:proofErr w:type="spellStart"/>
      <w:r w:rsidRPr="007C7C60">
        <w:rPr>
          <w:rFonts w:eastAsia="Calibri"/>
          <w:sz w:val="28"/>
          <w:szCs w:val="28"/>
        </w:rPr>
        <w:t>Router</w:t>
      </w:r>
      <w:proofErr w:type="spellEnd"/>
      <w:r w:rsidRPr="007C7C60">
        <w:rPr>
          <w:rFonts w:eastAsia="Calibri"/>
          <w:sz w:val="28"/>
          <w:szCs w:val="28"/>
        </w:rPr>
        <w:t xml:space="preserve"> DOM – для маршрутизації;</w:t>
      </w:r>
    </w:p>
    <w:p w14:paraId="5076A202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 xml:space="preserve">@react-oauth/google – для авторизації через </w:t>
      </w:r>
      <w:proofErr w:type="spellStart"/>
      <w:r w:rsidRPr="007C7C60">
        <w:rPr>
          <w:rFonts w:eastAsia="Calibri"/>
          <w:sz w:val="28"/>
          <w:szCs w:val="28"/>
        </w:rPr>
        <w:t>Google</w:t>
      </w:r>
      <w:proofErr w:type="spellEnd"/>
      <w:r w:rsidRPr="007C7C60">
        <w:rPr>
          <w:rFonts w:eastAsia="Calibri"/>
          <w:sz w:val="28"/>
          <w:szCs w:val="28"/>
        </w:rPr>
        <w:t>;</w:t>
      </w:r>
    </w:p>
    <w:p w14:paraId="72321132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proofErr w:type="spellStart"/>
      <w:r w:rsidRPr="007C7C60">
        <w:rPr>
          <w:rFonts w:eastAsia="Calibri"/>
          <w:sz w:val="28"/>
          <w:szCs w:val="28"/>
        </w:rPr>
        <w:t>Axios</w:t>
      </w:r>
      <w:proofErr w:type="spellEnd"/>
      <w:r w:rsidRPr="007C7C60">
        <w:rPr>
          <w:rFonts w:eastAsia="Calibri"/>
          <w:sz w:val="28"/>
          <w:szCs w:val="28"/>
        </w:rPr>
        <w:t xml:space="preserve"> або </w:t>
      </w:r>
      <w:proofErr w:type="spellStart"/>
      <w:r w:rsidRPr="007C7C60">
        <w:rPr>
          <w:rFonts w:eastAsia="Calibri"/>
          <w:sz w:val="28"/>
          <w:szCs w:val="28"/>
        </w:rPr>
        <w:t>Fetch</w:t>
      </w:r>
      <w:proofErr w:type="spellEnd"/>
      <w:r w:rsidRPr="007C7C60">
        <w:rPr>
          <w:rFonts w:eastAsia="Calibri"/>
          <w:sz w:val="28"/>
          <w:szCs w:val="28"/>
        </w:rPr>
        <w:t xml:space="preserve"> API – для взаємодії з сервером;</w:t>
      </w:r>
    </w:p>
    <w:p w14:paraId="05CAAFA4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proofErr w:type="spellStart"/>
      <w:r w:rsidRPr="007C7C60">
        <w:rPr>
          <w:rFonts w:eastAsia="Calibri"/>
          <w:sz w:val="28"/>
          <w:szCs w:val="28"/>
        </w:rPr>
        <w:t>Recharts</w:t>
      </w:r>
      <w:proofErr w:type="spellEnd"/>
      <w:r w:rsidRPr="007C7C60">
        <w:rPr>
          <w:rFonts w:eastAsia="Calibri"/>
          <w:sz w:val="28"/>
          <w:szCs w:val="28"/>
        </w:rPr>
        <w:t xml:space="preserve"> або аналог – для візуалізації статистики;</w:t>
      </w:r>
    </w:p>
    <w:p w14:paraId="4BC0DF73" w14:textId="77777777" w:rsidR="007C7C60" w:rsidRPr="007C7C60" w:rsidRDefault="007C7C60" w:rsidP="007C7C60">
      <w:pPr>
        <w:numPr>
          <w:ilvl w:val="0"/>
          <w:numId w:val="42"/>
        </w:numPr>
        <w:tabs>
          <w:tab w:val="num" w:pos="720"/>
        </w:tabs>
        <w:spacing w:line="360" w:lineRule="auto"/>
        <w:ind w:left="1066" w:hanging="357"/>
        <w:contextualSpacing/>
        <w:jc w:val="both"/>
        <w:rPr>
          <w:rFonts w:eastAsia="Calibri"/>
          <w:sz w:val="28"/>
          <w:szCs w:val="28"/>
        </w:rPr>
      </w:pPr>
      <w:r w:rsidRPr="007C7C60">
        <w:rPr>
          <w:rFonts w:eastAsia="Calibri"/>
          <w:sz w:val="28"/>
          <w:szCs w:val="28"/>
        </w:rPr>
        <w:t>CSS або UI-бібліотеки – для реалізації адаптивного і зручного дизайну.</w:t>
      </w:r>
    </w:p>
    <w:p w14:paraId="41491372" w14:textId="77777777" w:rsidR="007C7C60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7C7C60">
        <w:rPr>
          <w:color w:val="000000"/>
          <w:sz w:val="28"/>
          <w:szCs w:val="28"/>
        </w:rPr>
        <w:lastRenderedPageBreak/>
        <w:t xml:space="preserve">Також припускається, що користувач має сучасний браузер, який підтримує ES6+ та актуальні веб-API, включно з </w:t>
      </w:r>
      <w:proofErr w:type="spellStart"/>
      <w:r w:rsidRPr="007C7C60">
        <w:rPr>
          <w:color w:val="000000"/>
          <w:sz w:val="28"/>
          <w:szCs w:val="28"/>
        </w:rPr>
        <w:t>fetch</w:t>
      </w:r>
      <w:proofErr w:type="spellEnd"/>
      <w:r w:rsidRPr="007C7C60">
        <w:rPr>
          <w:color w:val="000000"/>
          <w:sz w:val="28"/>
          <w:szCs w:val="28"/>
        </w:rPr>
        <w:t xml:space="preserve">, </w:t>
      </w:r>
      <w:proofErr w:type="spellStart"/>
      <w:r w:rsidRPr="007C7C60">
        <w:rPr>
          <w:color w:val="000000"/>
          <w:sz w:val="28"/>
          <w:szCs w:val="28"/>
        </w:rPr>
        <w:t>localStorage</w:t>
      </w:r>
      <w:proofErr w:type="spellEnd"/>
      <w:r w:rsidRPr="007C7C60">
        <w:rPr>
          <w:color w:val="000000"/>
          <w:sz w:val="28"/>
          <w:szCs w:val="28"/>
        </w:rPr>
        <w:t>.</w:t>
      </w:r>
    </w:p>
    <w:p w14:paraId="6BFFCC62" w14:textId="0904FDE7" w:rsidR="00801863" w:rsidRPr="007C7C60" w:rsidRDefault="007C7C60" w:rsidP="007C7C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7C7C60">
        <w:rPr>
          <w:color w:val="000000"/>
          <w:sz w:val="28"/>
          <w:szCs w:val="28"/>
        </w:rPr>
        <w:t xml:space="preserve">Таким чином, успішна робота клієнтської частини залежить від наявності стабільного інтернет-з'єднання, коректної роботи серверної частини, актуальності зовнішніх бібліотек та стандартів </w:t>
      </w:r>
      <w:proofErr w:type="spellStart"/>
      <w:r w:rsidRPr="007C7C60">
        <w:rPr>
          <w:color w:val="000000"/>
          <w:sz w:val="28"/>
          <w:szCs w:val="28"/>
        </w:rPr>
        <w:t>веббраузерів</w:t>
      </w:r>
      <w:proofErr w:type="spellEnd"/>
      <w:r w:rsidRPr="007C7C60">
        <w:rPr>
          <w:color w:val="000000"/>
          <w:sz w:val="28"/>
          <w:szCs w:val="28"/>
        </w:rPr>
        <w:t>.</w:t>
      </w:r>
    </w:p>
    <w:sectPr w:rsidR="00801863" w:rsidRPr="007C7C60" w:rsidSect="00801863">
      <w:pgSz w:w="11910" w:h="16840"/>
      <w:pgMar w:top="1134" w:right="567" w:bottom="1134" w:left="1418" w:header="72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A4F62" w14:textId="77777777" w:rsidR="00461110" w:rsidRDefault="00461110" w:rsidP="004C7FF0">
      <w:r>
        <w:separator/>
      </w:r>
    </w:p>
  </w:endnote>
  <w:endnote w:type="continuationSeparator" w:id="0">
    <w:p w14:paraId="2A31ABA6" w14:textId="77777777" w:rsidR="00461110" w:rsidRDefault="00461110" w:rsidP="004C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3F047" w14:textId="77777777" w:rsidR="00461110" w:rsidRDefault="00461110" w:rsidP="004C7FF0">
      <w:r>
        <w:separator/>
      </w:r>
    </w:p>
  </w:footnote>
  <w:footnote w:type="continuationSeparator" w:id="0">
    <w:p w14:paraId="2DF04791" w14:textId="77777777" w:rsidR="00461110" w:rsidRDefault="00461110" w:rsidP="004C7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454077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07891C8B" w14:textId="7069F33F" w:rsidR="005E4CF7" w:rsidRPr="005E4CF7" w:rsidRDefault="005E4CF7">
        <w:pPr>
          <w:pStyle w:val="af3"/>
          <w:jc w:val="right"/>
          <w:rPr>
            <w:sz w:val="28"/>
            <w:szCs w:val="28"/>
          </w:rPr>
        </w:pPr>
        <w:r w:rsidRPr="005E4CF7">
          <w:rPr>
            <w:sz w:val="28"/>
            <w:szCs w:val="28"/>
          </w:rPr>
          <w:fldChar w:fldCharType="begin"/>
        </w:r>
        <w:r w:rsidRPr="005E4CF7">
          <w:rPr>
            <w:sz w:val="28"/>
            <w:szCs w:val="28"/>
          </w:rPr>
          <w:instrText>PAGE   \* MERGEFORMAT</w:instrText>
        </w:r>
        <w:r w:rsidRPr="005E4CF7">
          <w:rPr>
            <w:sz w:val="28"/>
            <w:szCs w:val="28"/>
          </w:rPr>
          <w:fldChar w:fldCharType="separate"/>
        </w:r>
        <w:r w:rsidRPr="005E4CF7">
          <w:rPr>
            <w:sz w:val="28"/>
            <w:szCs w:val="28"/>
            <w:lang w:val="ru-RU"/>
          </w:rPr>
          <w:t>2</w:t>
        </w:r>
        <w:r w:rsidRPr="005E4CF7">
          <w:rPr>
            <w:sz w:val="28"/>
            <w:szCs w:val="28"/>
          </w:rPr>
          <w:fldChar w:fldCharType="end"/>
        </w:r>
      </w:p>
    </w:sdtContent>
  </w:sdt>
  <w:p w14:paraId="0E3EE7B6" w14:textId="77777777" w:rsidR="005E4CF7" w:rsidRDefault="005E4CF7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25775" w14:textId="77777777" w:rsidR="00D94250" w:rsidRDefault="00000000">
    <w:pPr>
      <w:pStyle w:val="ac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8B229DD" wp14:editId="75FCEA4F">
              <wp:simplePos x="0" y="0"/>
              <wp:positionH relativeFrom="page">
                <wp:posOffset>7012558</wp:posOffset>
              </wp:positionH>
              <wp:positionV relativeFrom="page">
                <wp:posOffset>448724</wp:posOffset>
              </wp:positionV>
              <wp:extent cx="246379" cy="2197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379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769563" w14:textId="77777777" w:rsidR="00D94250" w:rsidRPr="005E4CF7" w:rsidRDefault="00000000">
                          <w:pPr>
                            <w:spacing w:before="14"/>
                            <w:ind w:left="20"/>
                            <w:rPr>
                              <w:sz w:val="28"/>
                              <w:szCs w:val="28"/>
                            </w:rPr>
                          </w:pPr>
                          <w:r w:rsidRPr="005E4CF7">
                            <w:rPr>
                              <w:spacing w:val="-5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E4CF7">
                            <w:rPr>
                              <w:spacing w:val="-5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5E4CF7">
                            <w:rPr>
                              <w:spacing w:val="-5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5E4CF7">
                            <w:rPr>
                              <w:spacing w:val="-5"/>
                              <w:sz w:val="28"/>
                              <w:szCs w:val="28"/>
                            </w:rPr>
                            <w:t>10</w:t>
                          </w:r>
                          <w:r w:rsidRPr="005E4CF7">
                            <w:rPr>
                              <w:spacing w:val="-5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B229DD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52.15pt;margin-top:35.35pt;width:19.4pt;height:17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" filled="f" stroked="f">
              <v:textbox inset="0,0,0,0">
                <w:txbxContent>
                  <w:p w14:paraId="6D769563" w14:textId="77777777" w:rsidR="00D94250" w:rsidRPr="005E4CF7" w:rsidRDefault="00000000">
                    <w:pPr>
                      <w:spacing w:before="14"/>
                      <w:ind w:left="20"/>
                      <w:rPr>
                        <w:sz w:val="28"/>
                        <w:szCs w:val="28"/>
                      </w:rPr>
                    </w:pPr>
                    <w:r w:rsidRPr="005E4CF7">
                      <w:rPr>
                        <w:spacing w:val="-5"/>
                        <w:sz w:val="28"/>
                        <w:szCs w:val="28"/>
                      </w:rPr>
                      <w:fldChar w:fldCharType="begin"/>
                    </w:r>
                    <w:r w:rsidRPr="005E4CF7">
                      <w:rPr>
                        <w:spacing w:val="-5"/>
                        <w:sz w:val="28"/>
                        <w:szCs w:val="28"/>
                      </w:rPr>
                      <w:instrText xml:space="preserve"> PAGE </w:instrText>
                    </w:r>
                    <w:r w:rsidRPr="005E4CF7">
                      <w:rPr>
                        <w:spacing w:val="-5"/>
                        <w:sz w:val="28"/>
                        <w:szCs w:val="28"/>
                      </w:rPr>
                      <w:fldChar w:fldCharType="separate"/>
                    </w:r>
                    <w:r w:rsidRPr="005E4CF7">
                      <w:rPr>
                        <w:spacing w:val="-5"/>
                        <w:sz w:val="28"/>
                        <w:szCs w:val="28"/>
                      </w:rPr>
                      <w:t>10</w:t>
                    </w:r>
                    <w:r w:rsidRPr="005E4CF7">
                      <w:rPr>
                        <w:spacing w:val="-5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194775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91F5888" w14:textId="6C34C382" w:rsidR="005E4CF7" w:rsidRPr="005E4CF7" w:rsidRDefault="005E4CF7">
        <w:pPr>
          <w:pStyle w:val="af3"/>
          <w:jc w:val="right"/>
          <w:rPr>
            <w:sz w:val="28"/>
            <w:szCs w:val="28"/>
          </w:rPr>
        </w:pPr>
        <w:r w:rsidRPr="005E4CF7">
          <w:rPr>
            <w:sz w:val="28"/>
            <w:szCs w:val="28"/>
          </w:rPr>
          <w:fldChar w:fldCharType="begin"/>
        </w:r>
        <w:r w:rsidRPr="005E4CF7">
          <w:rPr>
            <w:sz w:val="28"/>
            <w:szCs w:val="28"/>
          </w:rPr>
          <w:instrText>PAGE   \* MERGEFORMAT</w:instrText>
        </w:r>
        <w:r w:rsidRPr="005E4CF7">
          <w:rPr>
            <w:sz w:val="28"/>
            <w:szCs w:val="28"/>
          </w:rPr>
          <w:fldChar w:fldCharType="separate"/>
        </w:r>
        <w:r w:rsidRPr="005E4CF7">
          <w:rPr>
            <w:sz w:val="28"/>
            <w:szCs w:val="28"/>
            <w:lang w:val="ru-RU"/>
          </w:rPr>
          <w:t>2</w:t>
        </w:r>
        <w:r w:rsidRPr="005E4CF7">
          <w:rPr>
            <w:sz w:val="28"/>
            <w:szCs w:val="28"/>
          </w:rPr>
          <w:fldChar w:fldCharType="end"/>
        </w:r>
      </w:p>
    </w:sdtContent>
  </w:sdt>
  <w:p w14:paraId="58284308" w14:textId="77777777" w:rsidR="005E4CF7" w:rsidRDefault="005E4CF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5B0"/>
    <w:multiLevelType w:val="hybridMultilevel"/>
    <w:tmpl w:val="53680F48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F4C37"/>
    <w:multiLevelType w:val="hybridMultilevel"/>
    <w:tmpl w:val="96C807FA"/>
    <w:lvl w:ilvl="0" w:tplc="1CDEB7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5567B"/>
    <w:multiLevelType w:val="multilevel"/>
    <w:tmpl w:val="D430D8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472A13"/>
    <w:multiLevelType w:val="hybridMultilevel"/>
    <w:tmpl w:val="AB90521A"/>
    <w:lvl w:ilvl="0" w:tplc="A49A2F3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85899"/>
    <w:multiLevelType w:val="multilevel"/>
    <w:tmpl w:val="61DC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628C9"/>
    <w:multiLevelType w:val="multilevel"/>
    <w:tmpl w:val="A7E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4642D"/>
    <w:multiLevelType w:val="hybridMultilevel"/>
    <w:tmpl w:val="DF182250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184EB0"/>
    <w:multiLevelType w:val="multilevel"/>
    <w:tmpl w:val="DFA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114ED"/>
    <w:multiLevelType w:val="hybridMultilevel"/>
    <w:tmpl w:val="FCB2EBB8"/>
    <w:lvl w:ilvl="0" w:tplc="708E904A">
      <w:start w:val="1"/>
      <w:numFmt w:val="decimal"/>
      <w:lvlText w:val="%1."/>
      <w:lvlJc w:val="left"/>
      <w:pPr>
        <w:ind w:left="1281" w:hanging="2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7"/>
        <w:szCs w:val="27"/>
        <w:lang w:val="uk-UA" w:eastAsia="en-US" w:bidi="ar-SA"/>
      </w:rPr>
    </w:lvl>
    <w:lvl w:ilvl="1" w:tplc="E946D404">
      <w:numFmt w:val="bullet"/>
      <w:lvlText w:val=""/>
      <w:lvlJc w:val="left"/>
      <w:pPr>
        <w:ind w:left="1281" w:hanging="28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7"/>
        <w:szCs w:val="27"/>
        <w:lang w:val="uk-UA" w:eastAsia="en-US" w:bidi="ar-SA"/>
      </w:rPr>
    </w:lvl>
    <w:lvl w:ilvl="2" w:tplc="4F8063C6">
      <w:numFmt w:val="bullet"/>
      <w:lvlText w:val="•"/>
      <w:lvlJc w:val="left"/>
      <w:pPr>
        <w:ind w:left="2303" w:hanging="289"/>
      </w:pPr>
      <w:rPr>
        <w:rFonts w:hint="default"/>
        <w:lang w:val="uk-UA" w:eastAsia="en-US" w:bidi="ar-SA"/>
      </w:rPr>
    </w:lvl>
    <w:lvl w:ilvl="3" w:tplc="115074AE">
      <w:numFmt w:val="bullet"/>
      <w:lvlText w:val="•"/>
      <w:lvlJc w:val="left"/>
      <w:pPr>
        <w:ind w:left="3326" w:hanging="289"/>
      </w:pPr>
      <w:rPr>
        <w:rFonts w:hint="default"/>
        <w:lang w:val="uk-UA" w:eastAsia="en-US" w:bidi="ar-SA"/>
      </w:rPr>
    </w:lvl>
    <w:lvl w:ilvl="4" w:tplc="99E20ABE">
      <w:numFmt w:val="bullet"/>
      <w:lvlText w:val="•"/>
      <w:lvlJc w:val="left"/>
      <w:pPr>
        <w:ind w:left="4349" w:hanging="289"/>
      </w:pPr>
      <w:rPr>
        <w:rFonts w:hint="default"/>
        <w:lang w:val="uk-UA" w:eastAsia="en-US" w:bidi="ar-SA"/>
      </w:rPr>
    </w:lvl>
    <w:lvl w:ilvl="5" w:tplc="938260AA">
      <w:numFmt w:val="bullet"/>
      <w:lvlText w:val="•"/>
      <w:lvlJc w:val="left"/>
      <w:pPr>
        <w:ind w:left="5372" w:hanging="289"/>
      </w:pPr>
      <w:rPr>
        <w:rFonts w:hint="default"/>
        <w:lang w:val="uk-UA" w:eastAsia="en-US" w:bidi="ar-SA"/>
      </w:rPr>
    </w:lvl>
    <w:lvl w:ilvl="6" w:tplc="EC2CE3E2">
      <w:numFmt w:val="bullet"/>
      <w:lvlText w:val="•"/>
      <w:lvlJc w:val="left"/>
      <w:pPr>
        <w:ind w:left="6395" w:hanging="289"/>
      </w:pPr>
      <w:rPr>
        <w:rFonts w:hint="default"/>
        <w:lang w:val="uk-UA" w:eastAsia="en-US" w:bidi="ar-SA"/>
      </w:rPr>
    </w:lvl>
    <w:lvl w:ilvl="7" w:tplc="D68A24E0">
      <w:numFmt w:val="bullet"/>
      <w:lvlText w:val="•"/>
      <w:lvlJc w:val="left"/>
      <w:pPr>
        <w:ind w:left="7418" w:hanging="289"/>
      </w:pPr>
      <w:rPr>
        <w:rFonts w:hint="default"/>
        <w:lang w:val="uk-UA" w:eastAsia="en-US" w:bidi="ar-SA"/>
      </w:rPr>
    </w:lvl>
    <w:lvl w:ilvl="8" w:tplc="FA44C4F2">
      <w:numFmt w:val="bullet"/>
      <w:lvlText w:val="•"/>
      <w:lvlJc w:val="left"/>
      <w:pPr>
        <w:ind w:left="8441" w:hanging="289"/>
      </w:pPr>
      <w:rPr>
        <w:rFonts w:hint="default"/>
        <w:lang w:val="uk-UA" w:eastAsia="en-US" w:bidi="ar-SA"/>
      </w:rPr>
    </w:lvl>
  </w:abstractNum>
  <w:abstractNum w:abstractNumId="9" w15:restartNumberingAfterBreak="0">
    <w:nsid w:val="21351B18"/>
    <w:multiLevelType w:val="hybridMultilevel"/>
    <w:tmpl w:val="50E4B2E8"/>
    <w:lvl w:ilvl="0" w:tplc="FF5C2B5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16529"/>
    <w:multiLevelType w:val="multilevel"/>
    <w:tmpl w:val="2F76286C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4CA0B33"/>
    <w:multiLevelType w:val="hybridMultilevel"/>
    <w:tmpl w:val="BAC47DB2"/>
    <w:lvl w:ilvl="0" w:tplc="548E484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A6A09"/>
    <w:multiLevelType w:val="hybridMultilevel"/>
    <w:tmpl w:val="CF8A8972"/>
    <w:lvl w:ilvl="0" w:tplc="4F5256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2C7216"/>
    <w:multiLevelType w:val="multilevel"/>
    <w:tmpl w:val="14A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B74BB"/>
    <w:multiLevelType w:val="hybridMultilevel"/>
    <w:tmpl w:val="DDB60A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DA2282"/>
    <w:multiLevelType w:val="hybridMultilevel"/>
    <w:tmpl w:val="C7A23DA4"/>
    <w:lvl w:ilvl="0" w:tplc="020A889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4" w:hanging="360"/>
      </w:pPr>
    </w:lvl>
    <w:lvl w:ilvl="2" w:tplc="2000001B" w:tentative="1">
      <w:start w:val="1"/>
      <w:numFmt w:val="lowerRoman"/>
      <w:lvlText w:val="%3."/>
      <w:lvlJc w:val="right"/>
      <w:pPr>
        <w:ind w:left="2584" w:hanging="180"/>
      </w:pPr>
    </w:lvl>
    <w:lvl w:ilvl="3" w:tplc="2000000F" w:tentative="1">
      <w:start w:val="1"/>
      <w:numFmt w:val="decimal"/>
      <w:lvlText w:val="%4."/>
      <w:lvlJc w:val="left"/>
      <w:pPr>
        <w:ind w:left="3304" w:hanging="360"/>
      </w:pPr>
    </w:lvl>
    <w:lvl w:ilvl="4" w:tplc="20000019" w:tentative="1">
      <w:start w:val="1"/>
      <w:numFmt w:val="lowerLetter"/>
      <w:lvlText w:val="%5."/>
      <w:lvlJc w:val="left"/>
      <w:pPr>
        <w:ind w:left="4024" w:hanging="360"/>
      </w:pPr>
    </w:lvl>
    <w:lvl w:ilvl="5" w:tplc="2000001B" w:tentative="1">
      <w:start w:val="1"/>
      <w:numFmt w:val="lowerRoman"/>
      <w:lvlText w:val="%6."/>
      <w:lvlJc w:val="right"/>
      <w:pPr>
        <w:ind w:left="4744" w:hanging="180"/>
      </w:pPr>
    </w:lvl>
    <w:lvl w:ilvl="6" w:tplc="2000000F" w:tentative="1">
      <w:start w:val="1"/>
      <w:numFmt w:val="decimal"/>
      <w:lvlText w:val="%7."/>
      <w:lvlJc w:val="left"/>
      <w:pPr>
        <w:ind w:left="5464" w:hanging="360"/>
      </w:pPr>
    </w:lvl>
    <w:lvl w:ilvl="7" w:tplc="20000019" w:tentative="1">
      <w:start w:val="1"/>
      <w:numFmt w:val="lowerLetter"/>
      <w:lvlText w:val="%8."/>
      <w:lvlJc w:val="left"/>
      <w:pPr>
        <w:ind w:left="6184" w:hanging="360"/>
      </w:pPr>
    </w:lvl>
    <w:lvl w:ilvl="8" w:tplc="2000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6" w15:restartNumberingAfterBreak="0">
    <w:nsid w:val="2E21637A"/>
    <w:multiLevelType w:val="multilevel"/>
    <w:tmpl w:val="0EF4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53E6E"/>
    <w:multiLevelType w:val="multilevel"/>
    <w:tmpl w:val="75A6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B500AB"/>
    <w:multiLevelType w:val="multilevel"/>
    <w:tmpl w:val="BCE6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A66A1"/>
    <w:multiLevelType w:val="multilevel"/>
    <w:tmpl w:val="F480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62F6C"/>
    <w:multiLevelType w:val="hybridMultilevel"/>
    <w:tmpl w:val="17A0D0FE"/>
    <w:lvl w:ilvl="0" w:tplc="415A95C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B4503"/>
    <w:multiLevelType w:val="hybridMultilevel"/>
    <w:tmpl w:val="96A2581C"/>
    <w:lvl w:ilvl="0" w:tplc="7BFACCCC">
      <w:start w:val="1"/>
      <w:numFmt w:val="decimal"/>
      <w:lvlText w:val="%1."/>
      <w:lvlJc w:val="left"/>
      <w:pPr>
        <w:ind w:left="284" w:hanging="2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7"/>
        <w:szCs w:val="27"/>
        <w:lang w:val="uk-UA" w:eastAsia="en-US" w:bidi="ar-SA"/>
      </w:rPr>
    </w:lvl>
    <w:lvl w:ilvl="1" w:tplc="5C98A0E4">
      <w:numFmt w:val="bullet"/>
      <w:lvlText w:val="•"/>
      <w:lvlJc w:val="left"/>
      <w:pPr>
        <w:ind w:left="1300" w:hanging="289"/>
      </w:pPr>
      <w:rPr>
        <w:rFonts w:hint="default"/>
        <w:lang w:val="uk-UA" w:eastAsia="en-US" w:bidi="ar-SA"/>
      </w:rPr>
    </w:lvl>
    <w:lvl w:ilvl="2" w:tplc="D74C2148">
      <w:numFmt w:val="bullet"/>
      <w:lvlText w:val="•"/>
      <w:lvlJc w:val="left"/>
      <w:pPr>
        <w:ind w:left="2321" w:hanging="289"/>
      </w:pPr>
      <w:rPr>
        <w:rFonts w:hint="default"/>
        <w:lang w:val="uk-UA" w:eastAsia="en-US" w:bidi="ar-SA"/>
      </w:rPr>
    </w:lvl>
    <w:lvl w:ilvl="3" w:tplc="3072F93E">
      <w:numFmt w:val="bullet"/>
      <w:lvlText w:val="•"/>
      <w:lvlJc w:val="left"/>
      <w:pPr>
        <w:ind w:left="3342" w:hanging="289"/>
      </w:pPr>
      <w:rPr>
        <w:rFonts w:hint="default"/>
        <w:lang w:val="uk-UA" w:eastAsia="en-US" w:bidi="ar-SA"/>
      </w:rPr>
    </w:lvl>
    <w:lvl w:ilvl="4" w:tplc="68EC866C">
      <w:numFmt w:val="bullet"/>
      <w:lvlText w:val="•"/>
      <w:lvlJc w:val="left"/>
      <w:pPr>
        <w:ind w:left="4363" w:hanging="289"/>
      </w:pPr>
      <w:rPr>
        <w:rFonts w:hint="default"/>
        <w:lang w:val="uk-UA" w:eastAsia="en-US" w:bidi="ar-SA"/>
      </w:rPr>
    </w:lvl>
    <w:lvl w:ilvl="5" w:tplc="6CCE7370">
      <w:numFmt w:val="bullet"/>
      <w:lvlText w:val="•"/>
      <w:lvlJc w:val="left"/>
      <w:pPr>
        <w:ind w:left="5384" w:hanging="289"/>
      </w:pPr>
      <w:rPr>
        <w:rFonts w:hint="default"/>
        <w:lang w:val="uk-UA" w:eastAsia="en-US" w:bidi="ar-SA"/>
      </w:rPr>
    </w:lvl>
    <w:lvl w:ilvl="6" w:tplc="F4D66374">
      <w:numFmt w:val="bullet"/>
      <w:lvlText w:val="•"/>
      <w:lvlJc w:val="left"/>
      <w:pPr>
        <w:ind w:left="6404" w:hanging="289"/>
      </w:pPr>
      <w:rPr>
        <w:rFonts w:hint="default"/>
        <w:lang w:val="uk-UA" w:eastAsia="en-US" w:bidi="ar-SA"/>
      </w:rPr>
    </w:lvl>
    <w:lvl w:ilvl="7" w:tplc="BD865A18">
      <w:numFmt w:val="bullet"/>
      <w:lvlText w:val="•"/>
      <w:lvlJc w:val="left"/>
      <w:pPr>
        <w:ind w:left="7425" w:hanging="289"/>
      </w:pPr>
      <w:rPr>
        <w:rFonts w:hint="default"/>
        <w:lang w:val="uk-UA" w:eastAsia="en-US" w:bidi="ar-SA"/>
      </w:rPr>
    </w:lvl>
    <w:lvl w:ilvl="8" w:tplc="BB80C936">
      <w:numFmt w:val="bullet"/>
      <w:lvlText w:val="•"/>
      <w:lvlJc w:val="left"/>
      <w:pPr>
        <w:ind w:left="8446" w:hanging="289"/>
      </w:pPr>
      <w:rPr>
        <w:rFonts w:hint="default"/>
        <w:lang w:val="uk-UA" w:eastAsia="en-US" w:bidi="ar-SA"/>
      </w:rPr>
    </w:lvl>
  </w:abstractNum>
  <w:abstractNum w:abstractNumId="22" w15:restartNumberingAfterBreak="0">
    <w:nsid w:val="4C011336"/>
    <w:multiLevelType w:val="hybridMultilevel"/>
    <w:tmpl w:val="4DE48890"/>
    <w:lvl w:ilvl="0" w:tplc="79D2E63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220C4"/>
    <w:multiLevelType w:val="multilevel"/>
    <w:tmpl w:val="66A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4C24AF"/>
    <w:multiLevelType w:val="multilevel"/>
    <w:tmpl w:val="318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8736D"/>
    <w:multiLevelType w:val="multilevel"/>
    <w:tmpl w:val="B53C3E16"/>
    <w:lvl w:ilvl="0">
      <w:start w:val="1"/>
      <w:numFmt w:val="decimal"/>
      <w:lvlText w:val="%1"/>
      <w:lvlJc w:val="left"/>
      <w:pPr>
        <w:ind w:left="500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7"/>
        <w:szCs w:val="27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715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7"/>
        <w:szCs w:val="27"/>
        <w:lang w:val="uk-UA" w:eastAsia="en-US" w:bidi="ar-SA"/>
      </w:rPr>
    </w:lvl>
    <w:lvl w:ilvl="2">
      <w:numFmt w:val="bullet"/>
      <w:lvlText w:val="•"/>
      <w:lvlJc w:val="left"/>
      <w:pPr>
        <w:ind w:left="1805" w:hanging="43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890" w:hanging="4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76" w:hanging="4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61" w:hanging="4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6" w:hanging="4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32" w:hanging="4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17" w:hanging="432"/>
      </w:pPr>
      <w:rPr>
        <w:rFonts w:hint="default"/>
        <w:lang w:val="uk-UA" w:eastAsia="en-US" w:bidi="ar-SA"/>
      </w:rPr>
    </w:lvl>
  </w:abstractNum>
  <w:abstractNum w:abstractNumId="26" w15:restartNumberingAfterBreak="0">
    <w:nsid w:val="59CD47AA"/>
    <w:multiLevelType w:val="multilevel"/>
    <w:tmpl w:val="3126DF08"/>
    <w:lvl w:ilvl="0">
      <w:start w:val="1"/>
      <w:numFmt w:val="decimal"/>
      <w:lvlText w:val="%1"/>
      <w:lvlJc w:val="left"/>
      <w:pPr>
        <w:ind w:left="3720" w:hanging="21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7"/>
        <w:szCs w:val="27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424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7"/>
        <w:szCs w:val="27"/>
        <w:lang w:val="uk-UA" w:eastAsia="en-US" w:bidi="ar-SA"/>
      </w:rPr>
    </w:lvl>
    <w:lvl w:ilvl="2">
      <w:numFmt w:val="bullet"/>
      <w:lvlText w:val=""/>
      <w:lvlJc w:val="left"/>
      <w:pPr>
        <w:ind w:left="1281" w:hanging="28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7"/>
        <w:szCs w:val="27"/>
        <w:lang w:val="uk-UA" w:eastAsia="en-US" w:bidi="ar-SA"/>
      </w:rPr>
    </w:lvl>
    <w:lvl w:ilvl="3">
      <w:numFmt w:val="bullet"/>
      <w:lvlText w:val="•"/>
      <w:lvlJc w:val="left"/>
      <w:pPr>
        <w:ind w:left="4566" w:hanging="2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412" w:hanging="2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258" w:hanging="2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104" w:hanging="2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950" w:hanging="2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96" w:hanging="289"/>
      </w:pPr>
      <w:rPr>
        <w:rFonts w:hint="default"/>
        <w:lang w:val="uk-UA" w:eastAsia="en-US" w:bidi="ar-SA"/>
      </w:rPr>
    </w:lvl>
  </w:abstractNum>
  <w:abstractNum w:abstractNumId="27" w15:restartNumberingAfterBreak="0">
    <w:nsid w:val="5F964D65"/>
    <w:multiLevelType w:val="multilevel"/>
    <w:tmpl w:val="C4DA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6B41A1"/>
    <w:multiLevelType w:val="multilevel"/>
    <w:tmpl w:val="DC7A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F473A9"/>
    <w:multiLevelType w:val="multilevel"/>
    <w:tmpl w:val="C1C4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80582"/>
    <w:multiLevelType w:val="multilevel"/>
    <w:tmpl w:val="F37C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307EE"/>
    <w:multiLevelType w:val="hybridMultilevel"/>
    <w:tmpl w:val="BD36535C"/>
    <w:lvl w:ilvl="0" w:tplc="FE0246B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95286"/>
    <w:multiLevelType w:val="multilevel"/>
    <w:tmpl w:val="0C4AE7D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2"/>
      </w:rPr>
    </w:lvl>
  </w:abstractNum>
  <w:abstractNum w:abstractNumId="33" w15:restartNumberingAfterBreak="0">
    <w:nsid w:val="6C55541D"/>
    <w:multiLevelType w:val="hybridMultilevel"/>
    <w:tmpl w:val="33E433BE"/>
    <w:lvl w:ilvl="0" w:tplc="5648607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A7788"/>
    <w:multiLevelType w:val="multilevel"/>
    <w:tmpl w:val="FD9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80004"/>
    <w:multiLevelType w:val="multilevel"/>
    <w:tmpl w:val="6A5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533D1C"/>
    <w:multiLevelType w:val="multilevel"/>
    <w:tmpl w:val="493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601ACB"/>
    <w:multiLevelType w:val="hybridMultilevel"/>
    <w:tmpl w:val="474E0972"/>
    <w:lvl w:ilvl="0" w:tplc="2A08E6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67358F8"/>
    <w:multiLevelType w:val="multilevel"/>
    <w:tmpl w:val="F924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B1630"/>
    <w:multiLevelType w:val="multilevel"/>
    <w:tmpl w:val="BE3E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A12FBC"/>
    <w:multiLevelType w:val="multilevel"/>
    <w:tmpl w:val="04F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E011E4"/>
    <w:multiLevelType w:val="multilevel"/>
    <w:tmpl w:val="F4E2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657005">
    <w:abstractNumId w:val="21"/>
  </w:num>
  <w:num w:numId="2" w16cid:durableId="982730616">
    <w:abstractNumId w:val="8"/>
  </w:num>
  <w:num w:numId="3" w16cid:durableId="1749376743">
    <w:abstractNumId w:val="26"/>
  </w:num>
  <w:num w:numId="4" w16cid:durableId="298804832">
    <w:abstractNumId w:val="25"/>
  </w:num>
  <w:num w:numId="5" w16cid:durableId="479809325">
    <w:abstractNumId w:val="10"/>
  </w:num>
  <w:num w:numId="6" w16cid:durableId="769280876">
    <w:abstractNumId w:val="12"/>
  </w:num>
  <w:num w:numId="7" w16cid:durableId="1459377237">
    <w:abstractNumId w:val="1"/>
  </w:num>
  <w:num w:numId="8" w16cid:durableId="893394501">
    <w:abstractNumId w:val="15"/>
  </w:num>
  <w:num w:numId="9" w16cid:durableId="447354917">
    <w:abstractNumId w:val="27"/>
  </w:num>
  <w:num w:numId="10" w16cid:durableId="1865750292">
    <w:abstractNumId w:val="13"/>
  </w:num>
  <w:num w:numId="11" w16cid:durableId="1303075237">
    <w:abstractNumId w:val="0"/>
  </w:num>
  <w:num w:numId="12" w16cid:durableId="1680933852">
    <w:abstractNumId w:val="29"/>
  </w:num>
  <w:num w:numId="13" w16cid:durableId="1178426853">
    <w:abstractNumId w:val="19"/>
  </w:num>
  <w:num w:numId="14" w16cid:durableId="357589505">
    <w:abstractNumId w:val="36"/>
  </w:num>
  <w:num w:numId="15" w16cid:durableId="915214276">
    <w:abstractNumId w:val="4"/>
  </w:num>
  <w:num w:numId="16" w16cid:durableId="783231341">
    <w:abstractNumId w:val="40"/>
  </w:num>
  <w:num w:numId="17" w16cid:durableId="1601571805">
    <w:abstractNumId w:val="41"/>
  </w:num>
  <w:num w:numId="18" w16cid:durableId="968704885">
    <w:abstractNumId w:val="38"/>
  </w:num>
  <w:num w:numId="19" w16cid:durableId="891574879">
    <w:abstractNumId w:val="28"/>
  </w:num>
  <w:num w:numId="20" w16cid:durableId="1513449448">
    <w:abstractNumId w:val="18"/>
  </w:num>
  <w:num w:numId="21" w16cid:durableId="1216116920">
    <w:abstractNumId w:val="7"/>
  </w:num>
  <w:num w:numId="22" w16cid:durableId="213582746">
    <w:abstractNumId w:val="24"/>
  </w:num>
  <w:num w:numId="23" w16cid:durableId="1642614858">
    <w:abstractNumId w:val="17"/>
  </w:num>
  <w:num w:numId="24" w16cid:durableId="532765819">
    <w:abstractNumId w:val="2"/>
  </w:num>
  <w:num w:numId="25" w16cid:durableId="1276255363">
    <w:abstractNumId w:val="16"/>
  </w:num>
  <w:num w:numId="26" w16cid:durableId="877814209">
    <w:abstractNumId w:val="35"/>
  </w:num>
  <w:num w:numId="27" w16cid:durableId="1361933053">
    <w:abstractNumId w:val="5"/>
  </w:num>
  <w:num w:numId="28" w16cid:durableId="1457143040">
    <w:abstractNumId w:val="34"/>
  </w:num>
  <w:num w:numId="29" w16cid:durableId="670254889">
    <w:abstractNumId w:val="39"/>
  </w:num>
  <w:num w:numId="30" w16cid:durableId="410007737">
    <w:abstractNumId w:val="32"/>
  </w:num>
  <w:num w:numId="31" w16cid:durableId="819076717">
    <w:abstractNumId w:val="23"/>
  </w:num>
  <w:num w:numId="32" w16cid:durableId="1681275493">
    <w:abstractNumId w:val="30"/>
  </w:num>
  <w:num w:numId="33" w16cid:durableId="612054103">
    <w:abstractNumId w:val="20"/>
  </w:num>
  <w:num w:numId="34" w16cid:durableId="2040927982">
    <w:abstractNumId w:val="14"/>
  </w:num>
  <w:num w:numId="35" w16cid:durableId="1562398460">
    <w:abstractNumId w:val="37"/>
  </w:num>
  <w:num w:numId="36" w16cid:durableId="1410731225">
    <w:abstractNumId w:val="3"/>
  </w:num>
  <w:num w:numId="37" w16cid:durableId="647713004">
    <w:abstractNumId w:val="11"/>
  </w:num>
  <w:num w:numId="38" w16cid:durableId="317812224">
    <w:abstractNumId w:val="22"/>
  </w:num>
  <w:num w:numId="39" w16cid:durableId="765229443">
    <w:abstractNumId w:val="33"/>
  </w:num>
  <w:num w:numId="40" w16cid:durableId="1563326421">
    <w:abstractNumId w:val="31"/>
  </w:num>
  <w:num w:numId="41" w16cid:durableId="569657699">
    <w:abstractNumId w:val="9"/>
  </w:num>
  <w:num w:numId="42" w16cid:durableId="849683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63"/>
    <w:rsid w:val="00013DDE"/>
    <w:rsid w:val="00017C94"/>
    <w:rsid w:val="00035155"/>
    <w:rsid w:val="00040A48"/>
    <w:rsid w:val="00042064"/>
    <w:rsid w:val="000604C7"/>
    <w:rsid w:val="0007779A"/>
    <w:rsid w:val="00084E99"/>
    <w:rsid w:val="00092D12"/>
    <w:rsid w:val="0009748C"/>
    <w:rsid w:val="000B06FC"/>
    <w:rsid w:val="000B4B97"/>
    <w:rsid w:val="000C64CC"/>
    <w:rsid w:val="000D2065"/>
    <w:rsid w:val="000D58B3"/>
    <w:rsid w:val="00103F9C"/>
    <w:rsid w:val="00107269"/>
    <w:rsid w:val="0011248B"/>
    <w:rsid w:val="001151A5"/>
    <w:rsid w:val="00117795"/>
    <w:rsid w:val="00172A30"/>
    <w:rsid w:val="00174F17"/>
    <w:rsid w:val="00180AB2"/>
    <w:rsid w:val="00194C08"/>
    <w:rsid w:val="001C6F92"/>
    <w:rsid w:val="001D29F5"/>
    <w:rsid w:val="001F0C4C"/>
    <w:rsid w:val="001F5DE0"/>
    <w:rsid w:val="002027D7"/>
    <w:rsid w:val="002034AE"/>
    <w:rsid w:val="002271B3"/>
    <w:rsid w:val="002700BF"/>
    <w:rsid w:val="00284E51"/>
    <w:rsid w:val="002951E1"/>
    <w:rsid w:val="002A7963"/>
    <w:rsid w:val="002B40BD"/>
    <w:rsid w:val="002D3196"/>
    <w:rsid w:val="002D3FAA"/>
    <w:rsid w:val="002F3045"/>
    <w:rsid w:val="00326329"/>
    <w:rsid w:val="003276E1"/>
    <w:rsid w:val="003477AF"/>
    <w:rsid w:val="00347BAF"/>
    <w:rsid w:val="00385B80"/>
    <w:rsid w:val="003938FD"/>
    <w:rsid w:val="00394E69"/>
    <w:rsid w:val="003C15EA"/>
    <w:rsid w:val="003C7E19"/>
    <w:rsid w:val="003D39F2"/>
    <w:rsid w:val="004159AA"/>
    <w:rsid w:val="0045077E"/>
    <w:rsid w:val="00461110"/>
    <w:rsid w:val="00463C70"/>
    <w:rsid w:val="004662B8"/>
    <w:rsid w:val="00466E8F"/>
    <w:rsid w:val="00492BBE"/>
    <w:rsid w:val="004C0313"/>
    <w:rsid w:val="004C7FF0"/>
    <w:rsid w:val="004D13B4"/>
    <w:rsid w:val="0050381B"/>
    <w:rsid w:val="0051473B"/>
    <w:rsid w:val="00532063"/>
    <w:rsid w:val="005355FD"/>
    <w:rsid w:val="00535931"/>
    <w:rsid w:val="00560625"/>
    <w:rsid w:val="00564390"/>
    <w:rsid w:val="00580C9F"/>
    <w:rsid w:val="0059318D"/>
    <w:rsid w:val="00593282"/>
    <w:rsid w:val="005966D1"/>
    <w:rsid w:val="005A0114"/>
    <w:rsid w:val="005A2F2B"/>
    <w:rsid w:val="005A40FA"/>
    <w:rsid w:val="005C60B7"/>
    <w:rsid w:val="005E1C63"/>
    <w:rsid w:val="005E4CF7"/>
    <w:rsid w:val="005F14BD"/>
    <w:rsid w:val="005F64DC"/>
    <w:rsid w:val="006024DE"/>
    <w:rsid w:val="0061358B"/>
    <w:rsid w:val="00620A39"/>
    <w:rsid w:val="00621224"/>
    <w:rsid w:val="00630261"/>
    <w:rsid w:val="00666142"/>
    <w:rsid w:val="00695424"/>
    <w:rsid w:val="006B0548"/>
    <w:rsid w:val="006D2463"/>
    <w:rsid w:val="006E098C"/>
    <w:rsid w:val="00701DAF"/>
    <w:rsid w:val="00723B2F"/>
    <w:rsid w:val="00743915"/>
    <w:rsid w:val="007573E9"/>
    <w:rsid w:val="0076435C"/>
    <w:rsid w:val="0076773E"/>
    <w:rsid w:val="007A3A71"/>
    <w:rsid w:val="007A7304"/>
    <w:rsid w:val="007B2C0C"/>
    <w:rsid w:val="007C7C60"/>
    <w:rsid w:val="007D099C"/>
    <w:rsid w:val="007F4DC4"/>
    <w:rsid w:val="00800966"/>
    <w:rsid w:val="00801863"/>
    <w:rsid w:val="008304C3"/>
    <w:rsid w:val="00846594"/>
    <w:rsid w:val="008545E3"/>
    <w:rsid w:val="0085487A"/>
    <w:rsid w:val="008557D0"/>
    <w:rsid w:val="00865AA8"/>
    <w:rsid w:val="008737D6"/>
    <w:rsid w:val="00886D0E"/>
    <w:rsid w:val="008871D2"/>
    <w:rsid w:val="0089342F"/>
    <w:rsid w:val="008A6F72"/>
    <w:rsid w:val="008B57FA"/>
    <w:rsid w:val="008B6433"/>
    <w:rsid w:val="008C6555"/>
    <w:rsid w:val="00901293"/>
    <w:rsid w:val="00934B69"/>
    <w:rsid w:val="0093784F"/>
    <w:rsid w:val="009A3011"/>
    <w:rsid w:val="009A4912"/>
    <w:rsid w:val="009B28A6"/>
    <w:rsid w:val="009B64EC"/>
    <w:rsid w:val="009E3328"/>
    <w:rsid w:val="009E752B"/>
    <w:rsid w:val="009E7BE7"/>
    <w:rsid w:val="009F647F"/>
    <w:rsid w:val="009F78B6"/>
    <w:rsid w:val="00A01F6F"/>
    <w:rsid w:val="00A10F04"/>
    <w:rsid w:val="00A131C1"/>
    <w:rsid w:val="00A45548"/>
    <w:rsid w:val="00A60EE3"/>
    <w:rsid w:val="00A82A72"/>
    <w:rsid w:val="00AC7487"/>
    <w:rsid w:val="00B02361"/>
    <w:rsid w:val="00B1247E"/>
    <w:rsid w:val="00B32C54"/>
    <w:rsid w:val="00B34949"/>
    <w:rsid w:val="00B42980"/>
    <w:rsid w:val="00B46BFA"/>
    <w:rsid w:val="00B67665"/>
    <w:rsid w:val="00B76606"/>
    <w:rsid w:val="00B968BE"/>
    <w:rsid w:val="00BA4C2F"/>
    <w:rsid w:val="00BD00E0"/>
    <w:rsid w:val="00BF7063"/>
    <w:rsid w:val="00C252A3"/>
    <w:rsid w:val="00C47188"/>
    <w:rsid w:val="00C67AEB"/>
    <w:rsid w:val="00C7088C"/>
    <w:rsid w:val="00C8370E"/>
    <w:rsid w:val="00CA0ED3"/>
    <w:rsid w:val="00CB102F"/>
    <w:rsid w:val="00CB69AA"/>
    <w:rsid w:val="00CC2590"/>
    <w:rsid w:val="00CC503A"/>
    <w:rsid w:val="00CD2B9B"/>
    <w:rsid w:val="00CE5FEF"/>
    <w:rsid w:val="00CF2B2B"/>
    <w:rsid w:val="00CF6FD1"/>
    <w:rsid w:val="00D033C9"/>
    <w:rsid w:val="00D05E62"/>
    <w:rsid w:val="00D117BA"/>
    <w:rsid w:val="00D21812"/>
    <w:rsid w:val="00D22704"/>
    <w:rsid w:val="00D370A8"/>
    <w:rsid w:val="00D55241"/>
    <w:rsid w:val="00D555BE"/>
    <w:rsid w:val="00D74B99"/>
    <w:rsid w:val="00D86F5F"/>
    <w:rsid w:val="00D94250"/>
    <w:rsid w:val="00D96B30"/>
    <w:rsid w:val="00DB4938"/>
    <w:rsid w:val="00DB6B4E"/>
    <w:rsid w:val="00DC36E1"/>
    <w:rsid w:val="00DC46DF"/>
    <w:rsid w:val="00DD54F7"/>
    <w:rsid w:val="00E0053E"/>
    <w:rsid w:val="00E21A87"/>
    <w:rsid w:val="00E43E4F"/>
    <w:rsid w:val="00E441B1"/>
    <w:rsid w:val="00E46875"/>
    <w:rsid w:val="00E85B50"/>
    <w:rsid w:val="00E86EEF"/>
    <w:rsid w:val="00EB7E3E"/>
    <w:rsid w:val="00ED4163"/>
    <w:rsid w:val="00ED452A"/>
    <w:rsid w:val="00ED736D"/>
    <w:rsid w:val="00EE11BB"/>
    <w:rsid w:val="00EE613C"/>
    <w:rsid w:val="00EF2DDF"/>
    <w:rsid w:val="00F0525B"/>
    <w:rsid w:val="00F05FF7"/>
    <w:rsid w:val="00F4067B"/>
    <w:rsid w:val="00F437D3"/>
    <w:rsid w:val="00F71384"/>
    <w:rsid w:val="00F719E1"/>
    <w:rsid w:val="00F908B1"/>
    <w:rsid w:val="00F96EF6"/>
    <w:rsid w:val="00F97D22"/>
    <w:rsid w:val="00FA228D"/>
    <w:rsid w:val="00FB052E"/>
    <w:rsid w:val="00FC19B3"/>
    <w:rsid w:val="00FD0064"/>
    <w:rsid w:val="00FD41D2"/>
    <w:rsid w:val="00FE6B55"/>
    <w:rsid w:val="00FF443A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B83866"/>
  <w15:chartTrackingRefBased/>
  <w15:docId w15:val="{B6DDB06E-9D9D-4C95-8E05-FFFE6799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NR14"/>
    <w:qFormat/>
    <w:rsid w:val="008018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1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8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8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8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86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86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86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86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1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1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186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0186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018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0186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018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0186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018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1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8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1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1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186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018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18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1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186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01863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80186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801863"/>
    <w:pPr>
      <w:spacing w:before="278"/>
      <w:ind w:left="713" w:hanging="429"/>
    </w:pPr>
    <w:rPr>
      <w:sz w:val="27"/>
      <w:szCs w:val="27"/>
    </w:rPr>
  </w:style>
  <w:style w:type="paragraph" w:styleId="ac">
    <w:name w:val="Body Text"/>
    <w:basedOn w:val="a"/>
    <w:link w:val="ad"/>
    <w:uiPriority w:val="1"/>
    <w:qFormat/>
    <w:rsid w:val="00801863"/>
    <w:pPr>
      <w:ind w:left="284"/>
    </w:pPr>
    <w:rPr>
      <w:sz w:val="27"/>
      <w:szCs w:val="27"/>
    </w:rPr>
  </w:style>
  <w:style w:type="character" w:customStyle="1" w:styleId="ad">
    <w:name w:val="Основной текст Знак"/>
    <w:basedOn w:val="a0"/>
    <w:link w:val="ac"/>
    <w:uiPriority w:val="1"/>
    <w:rsid w:val="00801863"/>
    <w:rPr>
      <w:rFonts w:ascii="Times New Roman" w:eastAsia="Times New Roman" w:hAnsi="Times New Roman" w:cs="Times New Roman"/>
      <w:kern w:val="0"/>
      <w:sz w:val="27"/>
      <w:szCs w:val="27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801863"/>
  </w:style>
  <w:style w:type="paragraph" w:styleId="ae">
    <w:name w:val="Normal (Web)"/>
    <w:basedOn w:val="a"/>
    <w:uiPriority w:val="99"/>
    <w:semiHidden/>
    <w:unhideWhenUsed/>
    <w:rsid w:val="00801863"/>
    <w:rPr>
      <w:sz w:val="24"/>
      <w:szCs w:val="24"/>
    </w:rPr>
  </w:style>
  <w:style w:type="table" w:styleId="af">
    <w:name w:val="Table Grid"/>
    <w:basedOn w:val="a1"/>
    <w:uiPriority w:val="39"/>
    <w:rsid w:val="0080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ubtle Emphasis"/>
    <w:basedOn w:val="a0"/>
    <w:uiPriority w:val="19"/>
    <w:qFormat/>
    <w:rsid w:val="00801863"/>
    <w:rPr>
      <w:i/>
      <w:iCs/>
      <w:color w:val="404040" w:themeColor="text1" w:themeTint="BF"/>
    </w:rPr>
  </w:style>
  <w:style w:type="character" w:styleId="af1">
    <w:name w:val="Hyperlink"/>
    <w:basedOn w:val="a0"/>
    <w:uiPriority w:val="99"/>
    <w:unhideWhenUsed/>
    <w:rsid w:val="0080186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801863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80186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801863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af5">
    <w:name w:val="footer"/>
    <w:basedOn w:val="a"/>
    <w:link w:val="af6"/>
    <w:uiPriority w:val="99"/>
    <w:unhideWhenUsed/>
    <w:rsid w:val="00801863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801863"/>
    <w:rPr>
      <w:rFonts w:ascii="Times New Roman" w:eastAsia="Times New Roman" w:hAnsi="Times New Roman" w:cs="Times New Roman"/>
      <w:kern w:val="0"/>
      <w:lang w:val="uk-UA"/>
      <w14:ligatures w14:val="none"/>
    </w:rPr>
  </w:style>
  <w:style w:type="character" w:styleId="af7">
    <w:name w:val="Strong"/>
    <w:basedOn w:val="a0"/>
    <w:uiPriority w:val="22"/>
    <w:qFormat/>
    <w:rsid w:val="00801863"/>
    <w:rPr>
      <w:b/>
      <w:bCs/>
    </w:rPr>
  </w:style>
  <w:style w:type="paragraph" w:styleId="af8">
    <w:name w:val="TOC Heading"/>
    <w:basedOn w:val="1"/>
    <w:next w:val="a"/>
    <w:uiPriority w:val="39"/>
    <w:unhideWhenUsed/>
    <w:qFormat/>
    <w:rsid w:val="00801863"/>
    <w:pPr>
      <w:spacing w:before="240" w:after="0"/>
      <w:outlineLvl w:val="9"/>
    </w:pPr>
    <w:rPr>
      <w:sz w:val="32"/>
      <w:szCs w:val="32"/>
      <w:lang w:eastAsia="ru-UA"/>
    </w:rPr>
  </w:style>
  <w:style w:type="paragraph" w:styleId="23">
    <w:name w:val="toc 2"/>
    <w:basedOn w:val="a"/>
    <w:next w:val="a"/>
    <w:autoRedefine/>
    <w:uiPriority w:val="39"/>
    <w:unhideWhenUsed/>
    <w:rsid w:val="00CF2B2B"/>
    <w:pPr>
      <w:tabs>
        <w:tab w:val="left" w:pos="1418"/>
        <w:tab w:val="right" w:leader="dot" w:pos="9915"/>
      </w:tabs>
      <w:spacing w:line="360" w:lineRule="auto"/>
      <w:ind w:left="709"/>
    </w:pPr>
  </w:style>
  <w:style w:type="character" w:styleId="af9">
    <w:name w:val="Placeholder Text"/>
    <w:basedOn w:val="a0"/>
    <w:uiPriority w:val="99"/>
    <w:semiHidden/>
    <w:rsid w:val="00532063"/>
    <w:rPr>
      <w:color w:val="666666"/>
    </w:rPr>
  </w:style>
  <w:style w:type="table" w:styleId="afa">
    <w:name w:val="Grid Table Light"/>
    <w:basedOn w:val="a1"/>
    <w:uiPriority w:val="40"/>
    <w:rsid w:val="00B766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b">
    <w:name w:val="Підпункт"/>
    <w:basedOn w:val="2"/>
    <w:link w:val="afc"/>
    <w:qFormat/>
    <w:rsid w:val="007C7C60"/>
    <w:pPr>
      <w:widowControl/>
      <w:autoSpaceDE/>
      <w:autoSpaceDN/>
      <w:spacing w:before="360" w:line="360" w:lineRule="auto"/>
      <w:ind w:left="714" w:firstLine="709"/>
      <w:contextualSpacing/>
      <w:jc w:val="both"/>
    </w:pPr>
    <w:rPr>
      <w:rFonts w:eastAsia="Times"/>
      <w:color w:val="000000"/>
      <w:lang w:eastAsia="ru-UA"/>
    </w:rPr>
  </w:style>
  <w:style w:type="character" w:customStyle="1" w:styleId="afc">
    <w:name w:val="Підпункт Знак"/>
    <w:basedOn w:val="20"/>
    <w:link w:val="afb"/>
    <w:rsid w:val="007C7C60"/>
    <w:rPr>
      <w:rFonts w:asciiTheme="majorHAnsi" w:eastAsia="Times" w:hAnsiTheme="majorHAnsi" w:cstheme="majorBidi"/>
      <w:color w:val="000000"/>
      <w:kern w:val="0"/>
      <w:sz w:val="32"/>
      <w:szCs w:val="32"/>
      <w:lang w:val="uk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9467-48F8-4272-ACB6-FE209A69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2341</Words>
  <Characters>16182</Characters>
  <Application>Microsoft Office Word</Application>
  <DocSecurity>0</DocSecurity>
  <Lines>317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Червенко</dc:creator>
  <cp:keywords/>
  <dc:description/>
  <cp:lastModifiedBy>Дашко Надія</cp:lastModifiedBy>
  <cp:revision>2</cp:revision>
  <cp:lastPrinted>2025-06-06T08:18:00Z</cp:lastPrinted>
  <dcterms:created xsi:type="dcterms:W3CDTF">2025-06-06T18:33:00Z</dcterms:created>
  <dcterms:modified xsi:type="dcterms:W3CDTF">2025-06-06T18:33:00Z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05c7da29-d844-40d1-9c76-1fdb1071f409</vt:lpwstr>
  </property>
</Properties>
</file>