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396" w:rsidRDefault="002E7C3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</w:rPr>
        <w:t>TeamForge</w:t>
      </w:r>
    </w:p>
    <w:p w:rsidR="00357396" w:rsidRDefault="003573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</w:rPr>
      </w:pPr>
    </w:p>
    <w:p w:rsidR="00357396" w:rsidRDefault="002E7C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</w:rPr>
        <w:t>Software Requirements Specification</w:t>
      </w:r>
    </w:p>
    <w:p w:rsidR="00357396" w:rsidRDefault="0035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396" w:rsidRDefault="002E7C3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</w:rPr>
        <w:t>v1.0</w:t>
      </w:r>
    </w:p>
    <w:p w:rsidR="00357396" w:rsidRDefault="003573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</w:rPr>
      </w:pPr>
    </w:p>
    <w:p w:rsidR="00357396" w:rsidRDefault="003573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</w:rPr>
      </w:pPr>
    </w:p>
    <w:p w:rsidR="00357396" w:rsidRDefault="002E7C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</w:rPr>
        <w:t>08.04.2026</w:t>
      </w:r>
    </w:p>
    <w:p w:rsidR="00357396" w:rsidRDefault="002E7C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57396" w:rsidRDefault="002E7C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</w:rPr>
        <w:t>Vladislav Yakubets</w:t>
      </w:r>
    </w:p>
    <w:p w:rsidR="00357396" w:rsidRDefault="003573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57396" w:rsidRDefault="002E7C3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357396" w:rsidRDefault="002E7C30">
      <w:pPr>
        <w:spacing w:before="240" w:after="12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0" w:name="_heading=h.uhdikggzzs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Історія версій</w:t>
      </w:r>
    </w:p>
    <w:p w:rsidR="00357396" w:rsidRDefault="0035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9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03"/>
        <w:gridCol w:w="1879"/>
        <w:gridCol w:w="3399"/>
        <w:gridCol w:w="2543"/>
      </w:tblGrid>
      <w:tr w:rsidR="00357396">
        <w:trPr>
          <w:trHeight w:val="313"/>
        </w:trPr>
        <w:tc>
          <w:tcPr>
            <w:tcW w:w="2103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57396" w:rsidRDefault="002E7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1879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57396" w:rsidRDefault="002E7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Опис</w:t>
            </w:r>
          </w:p>
        </w:tc>
        <w:tc>
          <w:tcPr>
            <w:tcW w:w="3399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57396" w:rsidRDefault="002E7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Автор</w:t>
            </w:r>
          </w:p>
        </w:tc>
        <w:tc>
          <w:tcPr>
            <w:tcW w:w="2543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57396" w:rsidRDefault="002E7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Коментарі</w:t>
            </w:r>
          </w:p>
        </w:tc>
      </w:tr>
      <w:tr w:rsidR="00357396">
        <w:trPr>
          <w:trHeight w:val="313"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57396" w:rsidRDefault="002E7C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22.05.2026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57396" w:rsidRDefault="002E7C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Version 1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57396" w:rsidRDefault="002E7C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Vladislav Yakubets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57396" w:rsidRDefault="002E7C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First Revision</w:t>
            </w:r>
          </w:p>
        </w:tc>
      </w:tr>
      <w:tr w:rsidR="00357396">
        <w:trPr>
          <w:trHeight w:val="313"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57396" w:rsidRDefault="003573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57396" w:rsidRDefault="002E7C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Version 2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57396" w:rsidRDefault="003573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57396" w:rsidRDefault="003573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57396" w:rsidRDefault="0035739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57396" w:rsidRDefault="002E7C3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ЗМІСТ</w:t>
      </w:r>
    </w:p>
    <w:p w:rsidR="00357396" w:rsidRDefault="003573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E75B5"/>
          <w:sz w:val="2"/>
          <w:szCs w:val="2"/>
        </w:rPr>
      </w:pPr>
    </w:p>
    <w:sdt>
      <w:sdtPr>
        <w:id w:val="-1597113841"/>
        <w:docPartObj>
          <w:docPartGallery w:val="Table of Contents"/>
          <w:docPartUnique/>
        </w:docPartObj>
      </w:sdtPr>
      <w:sdtEndPr/>
      <w:sdtContent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uhdikggzzsft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Історія версій</w:t>
            </w:r>
          </w:hyperlink>
          <w:hyperlink w:anchor="_heading=h.uhdikggzzsf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dkmhplkiyd0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Вступ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8kkw4dk3bj4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 Призначення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1ywt5rv4w91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 Сфера застосування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9lpz655vkdy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 Визначення, скорочення та абревіатури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btg40los04v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 Посилання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wns42tmshhpd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1.5 Огляд документа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uv2uj492zvw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Загальний опис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78xgj0fidl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 Загальна характеристика системи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9kax0qx6d28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Функції системи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e6eyzeala9yd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 Характеристики користувачів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qz601xw8wlp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 Обмеження системи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gl57voqxbwq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 Припущення та залежності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v8ugdxjftlk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 Спеціальні вимоги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mf1m8jt63d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 Вимоги до зовнішнього інтерфейсу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iggn6matoyp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3.2 Функціональні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v48ev9s69zf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3.3 Use Cases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18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ghdau9h7g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3.4 Класи та об’єкти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22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lfupa2bojj0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3.5 Нефункціональні вимоги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23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byf2ivyv6xr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3.6 Інверсні вимоги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24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48fky1l04dli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3.7 Обмеження проєктування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25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715rhslisp8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3.8 Вимоги до бази даних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25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olsn1gn0avh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 Моделі аналізу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27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7u46sbnp1uf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 Діаграми послідовності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27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fuw2aw3t9zq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4.2 Діаграми станів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30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uu6rfaybwj9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4.3 Діаграми потоків даних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32</w:t>
            </w:r>
          </w:hyperlink>
        </w:p>
        <w:p w:rsidR="00357396" w:rsidRDefault="002E7C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1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43azdx1d3b2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 Управління змінами вимог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35</w:t>
            </w:r>
          </w:hyperlink>
        </w:p>
        <w:p w:rsidR="00357396" w:rsidRDefault="002E7C30">
          <w:pPr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fldChar w:fldCharType="end"/>
          </w:r>
        </w:p>
      </w:sdtContent>
    </w:sdt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dkmhplkiyd0u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1. Вступ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heading=h.8kkw4dk3bj4b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1.1 Призначення 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 Software Requirements Specification (SRS) визначає функціональні та нефункціональні вимоги до програмної системи для пошуку тіммейтів у віде</w:t>
      </w:r>
      <w:r>
        <w:rPr>
          <w:rFonts w:ascii="Times New Roman" w:eastAsia="Times New Roman" w:hAnsi="Times New Roman" w:cs="Times New Roman"/>
          <w:sz w:val="28"/>
          <w:szCs w:val="28"/>
        </w:rPr>
        <w:t>оіграх з підтримкою рейтингу та внутрішньої комунікації. Цей документ призначений для формалізації вимог до майбутнього програмного продукту та слугує основою для його подальшого проєктування, реалізації, тестування й оцінювання результатів розробки.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Програмна система TeamForge орієнтована на користувачів, які беруть участь у командних відеоіграх та потребують зручного інструменту для пошуку напарників із подібними інтересами, рівнем навичок і стилем гри. Документ також визначає вимоги, необхідні для з</w:t>
      </w:r>
      <w:r>
        <w:rPr>
          <w:rFonts w:ascii="Times New Roman" w:eastAsia="Times New Roman" w:hAnsi="Times New Roman" w:cs="Times New Roman"/>
          <w:sz w:val="28"/>
          <w:szCs w:val="28"/>
        </w:rPr>
        <w:t>абезпечення ефективної взаємодії між користувачами через внутрішні механізми комунікації та систему оцінювання.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heading=h.1ywt5rv4w914" w:colFirst="0" w:colLast="0"/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1.2 Сфера застосування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Програмна система TeamForge призначена для використання у сфері онлайн-відеоігор з метою спрощення процесу пошуку тіммейтів та організації взаємодії між гравцями.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реалізується у вигляді програмного продукту, що включає вебзастосунок, розроблений із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використанням бібліотеки React, та мобільний застосунок, реалізований на основі React Native із використанням TypeScript, для доступу до основних можливостей системи. Вебверсія забезпечує розширене управління профілем, пошуком, статистикою та адміністрати</w:t>
      </w:r>
      <w:r>
        <w:rPr>
          <w:rFonts w:ascii="Times New Roman" w:eastAsia="Times New Roman" w:hAnsi="Times New Roman" w:cs="Times New Roman"/>
          <w:sz w:val="28"/>
          <w:szCs w:val="28"/>
        </w:rPr>
        <w:t>вними функціями, тоді як мобільна версія орієнтована на швидку взаємодію користувачів та отримання сповіщень. Мобільний застосунок дозволяє переглядати профілі, виконувати пошук, використовувати чат, працювати зі списком друзів та інвайтами, а також залиша</w:t>
      </w:r>
      <w:r>
        <w:rPr>
          <w:rFonts w:ascii="Times New Roman" w:eastAsia="Times New Roman" w:hAnsi="Times New Roman" w:cs="Times New Roman"/>
          <w:sz w:val="28"/>
          <w:szCs w:val="28"/>
        </w:rPr>
        <w:t>ти оцінки після взаємодії.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Функціональні можливості системи включають створення та налаштування профілю користувача, пошук інших користувачів за заданими параметрами, внутрішню комунікацію, управління інвайтами, формування списку друзів, а також систему ре</w:t>
      </w:r>
      <w:r>
        <w:rPr>
          <w:rFonts w:ascii="Times New Roman" w:eastAsia="Times New Roman" w:hAnsi="Times New Roman" w:cs="Times New Roman"/>
          <w:sz w:val="28"/>
          <w:szCs w:val="28"/>
        </w:rPr>
        <w:t>йтингу на основі оцінок після спільної гри.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не призначена для використання як професійна кіберспортивна платформа, сервіс для організації турнірів або інструмент для комерційної діяльності. Основна сфера її застосування обмежується неформальною вза</w:t>
      </w:r>
      <w:r>
        <w:rPr>
          <w:rFonts w:ascii="Times New Roman" w:eastAsia="Times New Roman" w:hAnsi="Times New Roman" w:cs="Times New Roman"/>
          <w:sz w:val="28"/>
          <w:szCs w:val="28"/>
        </w:rPr>
        <w:t>ємодією користувачів у межах командних відеоігор.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heading=h.9lpz655vkdyb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1.3 Визначення, скорочення та абревіатури</w:t>
      </w:r>
    </w:p>
    <w:tbl>
      <w:tblPr>
        <w:tblStyle w:val="a6"/>
        <w:tblW w:w="996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72"/>
        <w:gridCol w:w="6989"/>
      </w:tblGrid>
      <w:tr w:rsidR="00357396">
        <w:trPr>
          <w:trHeight w:val="411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Термін</w:t>
            </w:r>
          </w:p>
        </w:tc>
        <w:tc>
          <w:tcPr>
            <w:tcW w:w="6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Визначення</w:t>
            </w:r>
          </w:p>
        </w:tc>
      </w:tr>
      <w:tr w:rsidR="00357396">
        <w:trPr>
          <w:trHeight w:val="829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TeamForge</w:t>
            </w:r>
          </w:p>
        </w:tc>
        <w:tc>
          <w:tcPr>
            <w:tcW w:w="6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Програмна система для пошуку тіммейтів у відеоіграх з підтримкою рейтингу та внутрішньої комунікації.</w:t>
            </w:r>
          </w:p>
        </w:tc>
      </w:tr>
      <w:tr w:rsidR="00357396">
        <w:trPr>
          <w:trHeight w:val="69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Тіммейт</w:t>
            </w:r>
          </w:p>
        </w:tc>
        <w:tc>
          <w:tcPr>
            <w:tcW w:w="6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Інший користувач системи, з яким здійснюється спільна гра.</w:t>
            </w:r>
          </w:p>
        </w:tc>
      </w:tr>
      <w:tr w:rsidR="00357396">
        <w:trPr>
          <w:trHeight w:val="70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Інвайт</w:t>
            </w:r>
          </w:p>
        </w:tc>
        <w:tc>
          <w:tcPr>
            <w:tcW w:w="6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Запрошення користувача до спільної гри, яке може бути прийняте або відхилене.</w:t>
            </w:r>
          </w:p>
        </w:tc>
      </w:tr>
      <w:tr w:rsidR="00357396">
        <w:trPr>
          <w:trHeight w:val="691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Френдлист</w:t>
            </w:r>
          </w:p>
        </w:tc>
        <w:tc>
          <w:tcPr>
            <w:tcW w:w="6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Список користувачів, доданих у друзі для швидкого доступу до взаємодії.</w:t>
            </w:r>
          </w:p>
        </w:tc>
      </w:tr>
      <w:tr w:rsidR="00357396">
        <w:trPr>
          <w:trHeight w:val="99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Користувач</w:t>
            </w:r>
          </w:p>
        </w:tc>
        <w:tc>
          <w:tcPr>
            <w:tcW w:w="6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Зареєстрований учасник системи, який може створювати профіль, шукати тіммейтів, спілкуватися та взаємодіяти з іншими користувачами.</w:t>
            </w:r>
          </w:p>
        </w:tc>
      </w:tr>
      <w:tr w:rsidR="00357396">
        <w:trPr>
          <w:trHeight w:val="1121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Адміністратор</w:t>
            </w:r>
          </w:p>
        </w:tc>
        <w:tc>
          <w:tcPr>
            <w:tcW w:w="6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Користувач із розширеними правами, який здійснює модерацію контенту, управління користувачами та перегляд ста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тистики.</w:t>
            </w:r>
          </w:p>
        </w:tc>
      </w:tr>
      <w:tr w:rsidR="00357396">
        <w:trPr>
          <w:trHeight w:val="1121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Статус профілю</w:t>
            </w:r>
          </w:p>
        </w:tc>
        <w:tc>
          <w:tcPr>
            <w:tcW w:w="6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Налаштування видимості профілю користувача, яке визначає, чи відображається профіль у загальному пошуку або приховується від інших користувачів.</w:t>
            </w:r>
          </w:p>
        </w:tc>
      </w:tr>
      <w:tr w:rsidR="00357396">
        <w:trPr>
          <w:trHeight w:val="300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SRS (Software Requirements Specification)</w:t>
            </w:r>
          </w:p>
        </w:tc>
        <w:tc>
          <w:tcPr>
            <w:tcW w:w="6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7396" w:rsidRDefault="002E7C30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Документ, що містить повний опис вимог до програмної системи.</w:t>
            </w:r>
          </w:p>
        </w:tc>
      </w:tr>
    </w:tbl>
    <w:p w:rsidR="00357396" w:rsidRDefault="003573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heading=h.btg40los04vr" w:colFirst="0" w:colLast="0"/>
      <w:bookmarkEnd w:id="5"/>
      <w:r>
        <w:br w:type="page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1.4 Посилання</w:t>
      </w:r>
    </w:p>
    <w:p w:rsidR="00357396" w:rsidRDefault="002E7C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IEEE Std. 830-1998. IEEE Recommended Practice for Software Requirements Specifications. IEEE Computer Society, 1998.</w:t>
      </w:r>
    </w:p>
    <w:p w:rsidR="00357396" w:rsidRDefault="002E7C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ISO/IEC/IEEE 29148:2018. Systems and Software Engineering — Life Cycle Processes — Requirements Engineering. ISO, 2018.</w:t>
      </w:r>
    </w:p>
    <w:p w:rsidR="00357396" w:rsidRDefault="002E7C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 предметної області: Програмна система для пошуку тіммейтів у відеоіграх з підтримкою рейтингу та внутрішньої комунікації.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" w:name="_heading=h.wns42tmshhpd" w:colFirst="0" w:colLast="0"/>
      <w:bookmarkEnd w:id="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1.5 Огляд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документа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 Software Requirements Specification (SRS) описує вимоги до програмної системи TeamForge та структурований за розділами, кожен з яких розкриває окремі аспекти функціонування системи, а саме:</w:t>
      </w:r>
    </w:p>
    <w:p w:rsidR="00357396" w:rsidRDefault="002E7C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Розділ 1 містить загальну інформацію про документ, включаючи його призначення, сферу застосування, визначення основних термінів та використані джерела.</w:t>
      </w:r>
    </w:p>
    <w:p w:rsidR="00357396" w:rsidRDefault="002E7C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Розділ 2 надає загальний опис системи, включаючи її основні функції, характеристики користувачів, обмеже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ння та припущення.</w:t>
      </w:r>
    </w:p>
    <w:p w:rsidR="00357396" w:rsidRDefault="002E7C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Розділ 3 присвячений детальному опису вимог до системи, зокрема функціональним та нефункціональним вимогам, опису інтерфейсів, варіантів використання та структури даних.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" w:name="_heading=h.uv2uj492zvwj" w:colFirst="0" w:colLast="0"/>
      <w:bookmarkEnd w:id="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Загальний опис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" w:name="_heading=h.78xgj0fidl7" w:colFirst="0" w:colLast="0"/>
      <w:bookmarkEnd w:id="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2.1 Загальна характеристика системи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Програмна сис</w:t>
      </w:r>
      <w:r>
        <w:rPr>
          <w:rFonts w:ascii="Times New Roman" w:eastAsia="Times New Roman" w:hAnsi="Times New Roman" w:cs="Times New Roman"/>
          <w:sz w:val="28"/>
          <w:szCs w:val="28"/>
        </w:rPr>
        <w:t>тема TeamForge є самостійним програмним продуктом, призначеним для пошуку тіммейтів у відеоіграх, організації взаємодії між користувачами та формування рейтингу на основі досвіду спільної гри.</w:t>
      </w:r>
    </w:p>
    <w:p w:rsidR="00357396" w:rsidRDefault="003573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Система реалізується у вигляді вебзастосунку з повним функціоналом, створеного із використанням React, та мобільного застосунку, реалізованого на основі React Native із використанням TypeScript для доступу до основних можливостей. Обидві версії взаємодіють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із серверною частиною через мережу Інтернет, що забезпечує обробку запитів, збереження даних та підтримку логіки роботи системи.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системі передбачено дві ролі: користувач та адміністратор. Користувачі здійснюють пошук, спілкування та взаємодію між собою,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тоді як адміністратор відповідає за модерацію контенту та управління системою.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" w:name="_heading=h.9kax0qx6d28x" w:colFirst="0" w:colLast="0"/>
      <w:bookmarkEnd w:id="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2.2 Функції системи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Програмна система TeamForge забезпечує реалізацію таких основних функцій:</w:t>
      </w:r>
    </w:p>
    <w:p w:rsidR="00357396" w:rsidRDefault="002E7C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Управління обліковими записами: реєстрація, авторизація користувачів, редагування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профілю та налаштування видимості профілю.</w:t>
      </w:r>
    </w:p>
    <w:p w:rsidR="00357396" w:rsidRDefault="002E7C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Управління профілем користувача: заповнення та редагування інформації про користувача, включаючи список ігор, рівень, опис, періоди активності, а також перегляд рейтингу та відгуків.</w:t>
      </w:r>
    </w:p>
    <w:p w:rsidR="00357396" w:rsidRDefault="002E7C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Пошук тіммейтів: пошук користу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вачів за заданими параметрами, такими як гра, рівень, рейтинг та період активності.</w:t>
      </w:r>
    </w:p>
    <w:p w:rsidR="00357396" w:rsidRDefault="002E7C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Перегляд профілів: доступ до інформації про інших користувачів, їх рейтингу та коментарів, а також можливість ініціювати взаємодію.</w:t>
      </w:r>
    </w:p>
    <w:p w:rsidR="00357396" w:rsidRDefault="002E7C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Внутрішня комунікація: обмін повідомленн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ями між користувачами через особистий чат із збереженням історії повідомлень.</w:t>
      </w:r>
    </w:p>
    <w:p w:rsidR="00357396" w:rsidRDefault="002E7C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Френдлист: додавання користувачів у друзі, обробка запитів у друзі та управління списком друзів.</w:t>
      </w:r>
    </w:p>
    <w:p w:rsidR="00357396" w:rsidRDefault="002E7C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Управління інвайтами: надсилання, отримання та обробка запрошень до спільної гри, перегляд історії інвайтів та їх статусів.</w:t>
      </w:r>
    </w:p>
    <w:p w:rsidR="00357396" w:rsidRDefault="002E7C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оцінювання: можливість залишати оцінки та коментарі після спільної гри, а також формування рейтингу користувача.</w:t>
      </w:r>
    </w:p>
    <w:p w:rsidR="00357396" w:rsidRDefault="002E7C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Адміністрування системи: управління користувачами, модерація профілів і коментарів, а також перегляд статистичної інформації про систему.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" w:name="_heading=h.e6eyzeala9yd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2.3 Характеристики користувачів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Користувачами програмної системи TeamForge є особи, які беруть участь у командних віде</w:t>
      </w:r>
      <w:r>
        <w:rPr>
          <w:rFonts w:ascii="Times New Roman" w:eastAsia="Times New Roman" w:hAnsi="Times New Roman" w:cs="Times New Roman"/>
          <w:sz w:val="28"/>
          <w:szCs w:val="28"/>
        </w:rPr>
        <w:t>оіграх та зацікавлені у пошуку тіммейтів для спільної гри. Очікується, що користувачі мають базові навички роботи з вебзастосунками та мобільними застосунками, а також доступ до мережі Інтернет.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системі передбачено два основні типи користувачів: звичайний користувач та адміністратор. Звичайний користувач використовує основний функціонал системи, зокрема створює та редагує профіль, здійснює пошук тіммейтів, спілкується з іншими користувачами, над</w:t>
      </w:r>
      <w:r>
        <w:rPr>
          <w:rFonts w:ascii="Times New Roman" w:eastAsia="Times New Roman" w:hAnsi="Times New Roman" w:cs="Times New Roman"/>
          <w:sz w:val="28"/>
          <w:szCs w:val="28"/>
        </w:rPr>
        <w:t>силає інвайти, додає користувачів у друзі та залишає оцінки й коментарі. Адміністратор має розширені права доступу та здійснює модерацію контенту, управління користувачами і перегляд статистики системи.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" w:name="_heading=h.qz601xw8wlpa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2.4 Обмеження системи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розробці та використанні пр</w:t>
      </w:r>
      <w:r>
        <w:rPr>
          <w:rFonts w:ascii="Times New Roman" w:eastAsia="Times New Roman" w:hAnsi="Times New Roman" w:cs="Times New Roman"/>
          <w:sz w:val="28"/>
          <w:szCs w:val="28"/>
        </w:rPr>
        <w:t>ограмної системи TeamForge необхідно враховувати наступні обмеження: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2.4.1 Залежність від мережі Інтернет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роботи системи необхідне стабільне підключення до мережі Інтернет. Відсутність або нестабільність з’єднання може призвести до неможливості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виконан</w:t>
      </w:r>
      <w:r>
        <w:rPr>
          <w:rFonts w:ascii="Times New Roman" w:eastAsia="Times New Roman" w:hAnsi="Times New Roman" w:cs="Times New Roman"/>
          <w:sz w:val="28"/>
          <w:szCs w:val="28"/>
        </w:rPr>
        <w:t>ня основних функцій, зокрема пошуку користувачів, обміну повідомленнями та обробки інвайтів.</w:t>
      </w:r>
    </w:p>
    <w:p w:rsidR="00357396" w:rsidRDefault="003573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2.4.2 Клієнт-серверна архітектура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працює за клієнт-серверною моделлю, що передбачає взаємодію веб- та мобільного застосунків із серверною частиною. Обмеже</w:t>
      </w:r>
      <w:r>
        <w:rPr>
          <w:rFonts w:ascii="Times New Roman" w:eastAsia="Times New Roman" w:hAnsi="Times New Roman" w:cs="Times New Roman"/>
          <w:sz w:val="28"/>
          <w:szCs w:val="28"/>
        </w:rPr>
        <w:t>ння продуктивності серверної частини або перевантаження можуть впливати на швидкість роботи системи.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2.4.3 Сумісність платформ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Вебзастосунок повинен підтримувати сучасні браузери, а мобільний застосунок - актуальні версії мобільних операційних систем. Вико</w:t>
      </w:r>
      <w:r>
        <w:rPr>
          <w:rFonts w:ascii="Times New Roman" w:eastAsia="Times New Roman" w:hAnsi="Times New Roman" w:cs="Times New Roman"/>
          <w:sz w:val="28"/>
          <w:szCs w:val="28"/>
        </w:rPr>
        <w:t>ристання застарілих пристроїв або програмного забезпечення може обмежити доступ до окремих функцій.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2.4.4 Обмеження мови інтерфейсу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початковому етапі система передбачає використання однієї мови інтерфейсу (української), що може обмежувати її використанн</w:t>
      </w:r>
      <w:r>
        <w:rPr>
          <w:rFonts w:ascii="Times New Roman" w:eastAsia="Times New Roman" w:hAnsi="Times New Roman" w:cs="Times New Roman"/>
          <w:sz w:val="28"/>
          <w:szCs w:val="28"/>
        </w:rPr>
        <w:t>я для користувачів з інших мовних середовищ.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2" w:name="_heading=h.gl57voqxbwqe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2.5 Припущення та залежності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розробці програмної системи TeamForge приймаються наступні припущення та залежності:</w:t>
      </w:r>
    </w:p>
    <w:p w:rsidR="00357396" w:rsidRDefault="002E7C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Передбачається, що система буде використовуватися через вебзастосунок та мобільний застосунок із підключенням до мережі Інтернет.</w:t>
      </w:r>
    </w:p>
    <w:p w:rsidR="00357396" w:rsidRDefault="002E7C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Передбачається, що користувачі мають базові навички роботи з веб та мобільними застосунками.</w:t>
      </w:r>
    </w:p>
    <w:p w:rsidR="00357396" w:rsidRDefault="002E7C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Передбачається, що всі користувач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 проходять реєстрацію та авторизацію для отримання доступу до функціоналу системи.</w:t>
      </w:r>
    </w:p>
    <w:p w:rsidR="00357396" w:rsidRDefault="002E7C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залежить від стабільної роботи серверної частини, яка забезпечує обробку запитів, збереження даних та взаємодію між користувачами.</w:t>
      </w:r>
    </w:p>
    <w:p w:rsidR="00357396" w:rsidRDefault="002E7C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Передбачається, що користувачі бу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дуть дотримуватися правил використання системи та залишати коректні оцінки і коментарі після взаємодії.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3" w:name="_heading=h.v8ugdxjftlku" w:colFirst="0" w:colLast="0"/>
      <w:bookmarkEnd w:id="1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Спеціальні вимоги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4" w:name="_heading=h.mf1m8jt63dy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3.1 Вимоги до зовнішнього інтерфейсу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3.1.1 Інтерфейс користувача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Інтерфейс користувача програмної системи TeamForge повинен забезпечувати зручну та інтуїтивно зрозумілу взаємодію з системою у веб та мобільному застосунках.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Вебзастосунок надає повний доступ до функціоналу системи, включаючи реєстрація/авторизація, управл</w:t>
      </w:r>
      <w:r>
        <w:rPr>
          <w:rFonts w:ascii="Times New Roman" w:eastAsia="Times New Roman" w:hAnsi="Times New Roman" w:cs="Times New Roman"/>
          <w:sz w:val="28"/>
          <w:szCs w:val="28"/>
        </w:rPr>
        <w:t>іння профілем, пошук тіммейтів, чат, інвайти та список друзів. Мобільний застосунок орієнтований на швидкий доступ до основних функцій, таких як реєстрація/авторизація, перегляд профілів, пошук, обмін повідомленнями та робота з інвайтами.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Інтерфейс повинен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забезпечувати зручну навігацію, відображення ключової інформації та коректне відображення повідомлень про результати дій користувача.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3.1.2 Апаратні інтерфейси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не потребує спеціалізованого апаратного забезпечення та може використовуватися на персо</w:t>
      </w:r>
      <w:r>
        <w:rPr>
          <w:rFonts w:ascii="Times New Roman" w:eastAsia="Times New Roman" w:hAnsi="Times New Roman" w:cs="Times New Roman"/>
          <w:sz w:val="28"/>
          <w:szCs w:val="28"/>
        </w:rPr>
        <w:t>нальних комп’ютерах, ноутбуках та мобільних пристроях. Пристрої повинні підтримувати сучасні веббраузери або мобільні операційні системи для коректної роботи застосунку.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3.1.3 Програмні інтерфейси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взаємодіє із серверною частиною через мережу Інтерн</w:t>
      </w:r>
      <w:r>
        <w:rPr>
          <w:rFonts w:ascii="Times New Roman" w:eastAsia="Times New Roman" w:hAnsi="Times New Roman" w:cs="Times New Roman"/>
          <w:sz w:val="28"/>
          <w:szCs w:val="28"/>
        </w:rPr>
        <w:t>ет за допомогою вебпротоколів. Мобільний застосунок використовує можливості операційної системи для обробки повідомлень та збереження даних.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3.1.4 Комунікаційні інтерфейси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роботи системи необхідне стабільне підключення до мережі Інтернет. Обмін даними між клієнтською та серверною частинами здійснюється через стандартні мережеві протоколи. Система повинна забезпечувати передачу даних між користувачами, зокрема повідомлень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 чаті, інвайтів та іншої інформації в режимі, наближеному до реального часу.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5" w:name="_heading=h.iggn6matoypf" w:colFirst="0" w:colLast="0"/>
      <w:bookmarkEnd w:id="1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 Функціональні вимоги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3.2.1 Реєстрація та авторизація користувача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3.2.1.1 Опис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Функція реєстрації та авторизації забезпечує доступ користувачів до функціоналу системи. Реєстр</w:t>
      </w:r>
      <w:r>
        <w:rPr>
          <w:rFonts w:ascii="Times New Roman" w:eastAsia="Times New Roman" w:hAnsi="Times New Roman" w:cs="Times New Roman"/>
          <w:sz w:val="28"/>
          <w:szCs w:val="28"/>
        </w:rPr>
        <w:t>ація дозволяє створити новий обліковий запис, а авторизація - отримати доступ до вже існуючого.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3.2.1.2 Вхідні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Користувач вводить необхідні дані для реєстрації або входу в систему, зокрема адресу електронної пошти, пароль та, за потреби, ім’я користув</w:t>
      </w:r>
      <w:r>
        <w:rPr>
          <w:rFonts w:ascii="Times New Roman" w:eastAsia="Times New Roman" w:hAnsi="Times New Roman" w:cs="Times New Roman"/>
          <w:sz w:val="28"/>
          <w:szCs w:val="28"/>
        </w:rPr>
        <w:t>ача.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3.2.1.3 Обробка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перевіряє коректність введених даних, включаючи формат електронної пошти та відповідність пароля встановленим вимогам. У разі реєстрації здійснюється перевірка унікальності облікового запису та збереження даних у базі. При авто</w:t>
      </w:r>
      <w:r>
        <w:rPr>
          <w:rFonts w:ascii="Times New Roman" w:eastAsia="Times New Roman" w:hAnsi="Times New Roman" w:cs="Times New Roman"/>
          <w:sz w:val="28"/>
          <w:szCs w:val="28"/>
        </w:rPr>
        <w:t>ризації введені дані порівнюються із збереженими значеннями.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3.2.1.4 Вихідні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разі успішної реєстрації користувач отримує підтвердження створення облікового запису. У разі успішної авторизації відкривається доступ до функціоналу системи.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3.2.1.5 Обробка помилок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разі некоректного введення даних система повідомляє про помилку. Якщо обліковий запис вже існує, користувачу пропонується виконати вхід. У разі </w:t>
      </w:r>
    </w:p>
    <w:p w:rsidR="00357396" w:rsidRDefault="002E7C3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неправильного пароля відображається відповідне повідомлення.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3.2.2 Управління профіле</w:t>
      </w:r>
      <w:r>
        <w:rPr>
          <w:rFonts w:ascii="Times New Roman" w:eastAsia="Times New Roman" w:hAnsi="Times New Roman" w:cs="Times New Roman"/>
          <w:sz w:val="28"/>
          <w:szCs w:val="28"/>
        </w:rPr>
        <w:t>м користувача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3.2.2.1 Опис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Управління профілем дозволяє користувачу створювати, переглядати та редагувати власний профіль, який використовується для пошуку тіммейтів та взаємодії з іншими користувачами.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3.2.2.2 Вхідні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Користувач вводить або редагує да</w:t>
      </w:r>
      <w:r>
        <w:rPr>
          <w:rFonts w:ascii="Times New Roman" w:eastAsia="Times New Roman" w:hAnsi="Times New Roman" w:cs="Times New Roman"/>
          <w:sz w:val="28"/>
          <w:szCs w:val="28"/>
        </w:rPr>
        <w:t>ні профілю, зокрема нікнейм, список ігор, рівень у кожній грі, опис, періоди активності, а також налаштування видимості профілю.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3.2.2.3 Обробка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перевіряє коректність введених даних та зберігає їх у базі даних. У разі зміни параметрів профілю відпо</w:t>
      </w:r>
      <w:r>
        <w:rPr>
          <w:rFonts w:ascii="Times New Roman" w:eastAsia="Times New Roman" w:hAnsi="Times New Roman" w:cs="Times New Roman"/>
          <w:sz w:val="28"/>
          <w:szCs w:val="28"/>
        </w:rPr>
        <w:t>відна інформація оновлюється та стає доступною іншим користувачам відповідно до налаштувань видимості.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3.2.2.4 Вихідні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Оновлений профіль відображається користувачу та, за умови публічності, іншим користувачам. Дані профілю використовуються при пошуку </w:t>
      </w:r>
      <w:r>
        <w:rPr>
          <w:rFonts w:ascii="Times New Roman" w:eastAsia="Times New Roman" w:hAnsi="Times New Roman" w:cs="Times New Roman"/>
          <w:sz w:val="28"/>
          <w:szCs w:val="28"/>
        </w:rPr>
        <w:t>тіммейтів та перегляді профілів.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3.2.2.5 Обробка помилок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разі введення некоректних або неповних даних система повідомляє користувача про помилку та не зберігає зміни.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3.2.3 Пошук тіммейтів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3.2.3.1 Опис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Функція пошуку тіммейтів дозволяє користувачам знахо</w:t>
      </w:r>
      <w:r>
        <w:rPr>
          <w:rFonts w:ascii="Times New Roman" w:eastAsia="Times New Roman" w:hAnsi="Times New Roman" w:cs="Times New Roman"/>
          <w:sz w:val="28"/>
          <w:szCs w:val="28"/>
        </w:rPr>
        <w:t>дити інших користувачів за заданими параметрами для подальшої взаємодії та спільної гри.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3.2.3.2 Вхідні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Користувач задає параметри пошуку, зокрема, обирає гру, рівень навичок, рейтинг та період активності.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3.2.3.3 Обробка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обробляє задані парам</w:t>
      </w:r>
      <w:r>
        <w:rPr>
          <w:rFonts w:ascii="Times New Roman" w:eastAsia="Times New Roman" w:hAnsi="Times New Roman" w:cs="Times New Roman"/>
          <w:sz w:val="28"/>
          <w:szCs w:val="28"/>
        </w:rPr>
        <w:t>етри та виконує пошук у базі даних користувачів. У результатах відображаються лише ті профілі, які відповідають заданим критеріям та мають публічний статус.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3.2.3.4 Вихідні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Користувач отримує список знайдених профілів із основною інформацією, що відповідають параметрам пошуку.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3.2.3.5 Обробка помилок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разі відсутності результатів система повідомляє користувача про це. У разі некоректного введення параметрів пошуку відображається відповідне повідомлення.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3.2.4 Перегляд профілю користувача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3.2.4.1 Опис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Функція перегляду профілю дозволяє користувачам отр</w:t>
      </w:r>
      <w:r>
        <w:rPr>
          <w:rFonts w:ascii="Times New Roman" w:eastAsia="Times New Roman" w:hAnsi="Times New Roman" w:cs="Times New Roman"/>
          <w:sz w:val="28"/>
          <w:szCs w:val="28"/>
        </w:rPr>
        <w:t>имувати детальну інформацію про інших користувачів системи для прийняття рішення щодо подальшої взаємодії.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3.2.4.2 Вхідні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Користувач обирає профіль іншого користувача зі списку результатів пошуку або зі списку друзів.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3.2.4.3 Обробка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завантажу</w:t>
      </w:r>
      <w:r>
        <w:rPr>
          <w:rFonts w:ascii="Times New Roman" w:eastAsia="Times New Roman" w:hAnsi="Times New Roman" w:cs="Times New Roman"/>
          <w:sz w:val="28"/>
          <w:szCs w:val="28"/>
        </w:rPr>
        <w:t>є дані профілю обраного користувача, включаючи інформацію про ігри, рівень, опис, періоди активності, рейтинг та коментарі. Також відображаються доступні дії для взаємодії.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3.2.4.4 Вихідні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Користувач отримує повну інформацію про профіль іншого користу</w:t>
      </w:r>
      <w:r>
        <w:rPr>
          <w:rFonts w:ascii="Times New Roman" w:eastAsia="Times New Roman" w:hAnsi="Times New Roman" w:cs="Times New Roman"/>
          <w:sz w:val="28"/>
          <w:szCs w:val="28"/>
        </w:rPr>
        <w:t>вача, а також можливість виконати дії, такі як написати повідомлення, надіслати інвайт у гру або додати користувача у друзі.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3.2.4.5 Обробка помилок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разі відсутності доступу до профілю або технічної помилки система повідомляє користувача про неможливість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відображення інформації.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3.2.5 Внутрішній чат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3.2.5.1 Опис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Внутрішній чат забезпечує обмін повідомленнями між користувачами для організації спільної гри та обговорення деталей взаємодії.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3.2.5.2 Вхідні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Користувач вводить текст повідомлення та обирає </w:t>
      </w:r>
      <w:r>
        <w:rPr>
          <w:rFonts w:ascii="Times New Roman" w:eastAsia="Times New Roman" w:hAnsi="Times New Roman" w:cs="Times New Roman"/>
          <w:sz w:val="28"/>
          <w:szCs w:val="28"/>
        </w:rPr>
        <w:t>співрозмовника зі списку друзів або з профілю іншого користувача.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3.2.5.3 Обробка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передає повідомлення від одного користувача до іншого, зберігає його в базі даних, оновлює історію переписки та ознаку прочитання повідомлення. Повідомлення відобража</w:t>
      </w:r>
      <w:r>
        <w:rPr>
          <w:rFonts w:ascii="Times New Roman" w:eastAsia="Times New Roman" w:hAnsi="Times New Roman" w:cs="Times New Roman"/>
          <w:sz w:val="28"/>
          <w:szCs w:val="28"/>
        </w:rPr>
        <w:t>ються у хронологічному порядку.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3.2.5.4 Вихідні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Користувачі отримують повідомлення у чаті та мають доступ до історії переписки.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3.2.5.5 Обробка помилок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разі неможливості відправлення повідомлення система повідомляє користувача про помилку та пропону</w:t>
      </w:r>
      <w:r>
        <w:rPr>
          <w:rFonts w:ascii="Times New Roman" w:eastAsia="Times New Roman" w:hAnsi="Times New Roman" w:cs="Times New Roman"/>
          <w:sz w:val="28"/>
          <w:szCs w:val="28"/>
        </w:rPr>
        <w:t>є повторити дію.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3.2.6 Френдлист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3.2.6.1 Опис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Френдлист дозволяє користувачам додавати інших користувачів у друзі для спрощення подальшої взаємодії.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3.2.6.2 Вхідні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Користувач надсилає запит у друзі іншому користувачу або отримує вхідний запит, який мо</w:t>
      </w:r>
      <w:r>
        <w:rPr>
          <w:rFonts w:ascii="Times New Roman" w:eastAsia="Times New Roman" w:hAnsi="Times New Roman" w:cs="Times New Roman"/>
          <w:sz w:val="28"/>
          <w:szCs w:val="28"/>
        </w:rPr>
        <w:t>же бути прийнятий або відхилений.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3.2.6.3 Обробка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обробляє запити у друзі, змінює їх статус та у разі підтвердження додає користувачів до списків друзів один одного.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3.2.6.4 Вихідні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Користувач отримує оновлений список друзів та доступ до швидкої взаємодії з ними.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3.2.6.5 Обробка помилок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разі технічної помилки або неможливості виконання дії система повідомляє користувача та пропонує повторити операцію.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3.2.7 Інвайти в гру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3.2.7.1 Опи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Функція інвайтів дозволяє користувачам запрошувати інших користувачів до спільної гри та організовувати взаємодію між ними.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3.2.7.2 Вхідні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Користувач обирає іншого користувача, вказує гру та надсилає інвайт. Інший користувач отримує запрошення та мо</w:t>
      </w:r>
      <w:r>
        <w:rPr>
          <w:rFonts w:ascii="Times New Roman" w:eastAsia="Times New Roman" w:hAnsi="Times New Roman" w:cs="Times New Roman"/>
          <w:sz w:val="28"/>
          <w:szCs w:val="28"/>
        </w:rPr>
        <w:t>же виконати відповідну дію.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3.2.7.3 Обробка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створює запис інвайту із зазначенням відправника, отримувача, гри, дати та статусу. Інвайт може мати один із статусів: очікує, прийнято, відхилено або скасовано. Користувачі можуть переглядати вхідні та в</w:t>
      </w:r>
      <w:r>
        <w:rPr>
          <w:rFonts w:ascii="Times New Roman" w:eastAsia="Times New Roman" w:hAnsi="Times New Roman" w:cs="Times New Roman"/>
          <w:sz w:val="28"/>
          <w:szCs w:val="28"/>
        </w:rPr>
        <w:t>ихідні інвайти, а також змінювати їх статус відповідно до виконаних дій.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3.2.7.4 Вихідні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Користувачі отримують інформацію про інвайти, їх статуси та історію. У разі прийняття інвайту користувачі можуть перейти до подальшої взаємодії.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3.2.7.5 Обробка помилок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У разі неможливості створення або обробки інвайту система повідомляє користувача про помилку. Якщо інвайт вже не є актуальним, система відображає відповідне повідомлення.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3.2.8 Оцінки та коментарі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3.2.8.1 Опис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Функція оцінювання доз</w:t>
      </w:r>
      <w:r>
        <w:rPr>
          <w:rFonts w:ascii="Times New Roman" w:eastAsia="Times New Roman" w:hAnsi="Times New Roman" w:cs="Times New Roman"/>
          <w:sz w:val="28"/>
          <w:szCs w:val="28"/>
        </w:rPr>
        <w:t>воляє користувачам залишати оцінки та коментарі після спільної гри, які використовуються для формування рейтингу користувачів.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3.2.8.2 Вхідні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Користувач обирає іншого користувача після прийнятого інвайту, задає оцінку (від 1 до 10) та додає текстовий </w:t>
      </w:r>
      <w:r>
        <w:rPr>
          <w:rFonts w:ascii="Times New Roman" w:eastAsia="Times New Roman" w:hAnsi="Times New Roman" w:cs="Times New Roman"/>
          <w:sz w:val="28"/>
          <w:szCs w:val="28"/>
        </w:rPr>
        <w:t>коментар.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3.2.8.3 Обробка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перевіряє, чи був інвайт між користувачами прийнятий, після чого дозволяє залишити одну оцінку та коментар. Дані зберігаються в системі та враховуються при обчисленні рейтингу користувача.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3.2.8.4 Вихідні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Оцінка та ко</w:t>
      </w:r>
      <w:r>
        <w:rPr>
          <w:rFonts w:ascii="Times New Roman" w:eastAsia="Times New Roman" w:hAnsi="Times New Roman" w:cs="Times New Roman"/>
          <w:sz w:val="28"/>
          <w:szCs w:val="28"/>
        </w:rPr>
        <w:t>ментар відображаються у профілі користувача. Рейтинг користувача оновлюється як середнє значення всіх отриманих оцінок.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3.2.8.5 Обробка помилок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разі спроби залишити оцінку без факту взаємодії або повторно система повідомляє про неможливість виконання дії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3.2.9 Адміністрування системи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3.2.9.1 Опис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Функція адміністрування забезпечує управління системою, контроль за користувачами та модерацію контенту.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3.2.9.2 Вхідні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Адміністратор отримує доступ до списку користувачів, профілів, коментарів та інформації системи.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3.2.9.3 Обробка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надає адміністратору можливість переглядати та редагувати дані користувачів та модератувати коментарі. Також система формує статистичні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дані, зокрема загальну кількість користувачів, кількість публічних і прихованих профілів, популярні ігри та періоди активності користувачів.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3.2.9.4 Вихідні дані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Адміністратор отримує актуальну інформацію про стан системи, список користувачів та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>и виконаних дій.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3.2.9.5 Обробка помилок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разі виникнення технічних помилок система повідомляє адміністратора та обмежує виконання некоректних дій.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6" w:name="_heading=h.v48ev9s69zfk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3.3 Use Cases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Case Diagrams відображають основні сценарії взаємодії користувачів із програмною системою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TeamForge. Вони демонструють функціональні можливості системи, доступні для різних типів користувачів, а також взаємозв’язки між окремими функціями системи.  У межах програмної системи передбачено взаємодію для трьох основних типів користувачів: незареєст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рованого користувача, зареєстрованого користувача та адміністратора. Діаграми охоплюють функції реєстрації та авторизації, управління профілем, пошуку тіммейтів, внутрішньої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комунікації, роботи з інвайтами, системи оцінювання, перегляду сповіщень та адміні</w:t>
      </w:r>
      <w:r>
        <w:rPr>
          <w:rFonts w:ascii="Times New Roman" w:eastAsia="Times New Roman" w:hAnsi="Times New Roman" w:cs="Times New Roman"/>
          <w:sz w:val="28"/>
          <w:szCs w:val="28"/>
        </w:rPr>
        <w:t>стративного управління системою.</w:t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54214" cy="261121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453" t="10471"/>
                    <a:stretch>
                      <a:fillRect/>
                    </a:stretch>
                  </pic:blipFill>
                  <pic:spPr>
                    <a:xfrm>
                      <a:off x="0" y="0"/>
                      <a:ext cx="5754214" cy="2611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3.1 – Use Case Diagram для незареєстрованого користувача.</w:t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228639" cy="4595222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l="3542" t="2387" r="1351"/>
                    <a:stretch>
                      <a:fillRect/>
                    </a:stretch>
                  </pic:blipFill>
                  <pic:spPr>
                    <a:xfrm>
                      <a:off x="0" y="0"/>
                      <a:ext cx="5228639" cy="4595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 3.2 – Use Case Diagram для адміністратора.</w:t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60110" cy="7934459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7934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 3.3 – Use Case Diagram для користувача (частина 1).</w:t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6331585" cy="641286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6412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3.4 – Use Case Diagram для користувача (частина 2).</w:t>
      </w:r>
    </w:p>
    <w:p w:rsidR="00357396" w:rsidRDefault="002E7C30" w:rsidP="003F24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Представлені Use Case Diagrams демонструють основні сценарії роботи програмної системи TeamForge та взаємодію користувачів із її функціональними компонентами.</w:t>
      </w:r>
      <w:bookmarkStart w:id="17" w:name="_GoBack"/>
      <w:bookmarkEnd w:id="17"/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8" w:name="_heading=h.3ghdau9h7g8" w:colFirst="0" w:colLast="0"/>
      <w:bookmarkEnd w:id="1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3.4 Класи та об’єкти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Програмна систе</w:t>
      </w:r>
      <w:r>
        <w:rPr>
          <w:rFonts w:ascii="Times New Roman" w:eastAsia="Times New Roman" w:hAnsi="Times New Roman" w:cs="Times New Roman"/>
          <w:sz w:val="28"/>
          <w:szCs w:val="28"/>
        </w:rPr>
        <w:t>ма TeamForge включає набір основних класів, які відображають логіку роботи з користувачами, профілями, іграми, чатами, інвайтами, друзями, сповіщеннями, рейтингами та коментарями. Центральним класом системи є Users, оскільки більшість функціональних можлив</w:t>
      </w:r>
      <w:r>
        <w:rPr>
          <w:rFonts w:ascii="Times New Roman" w:eastAsia="Times New Roman" w:hAnsi="Times New Roman" w:cs="Times New Roman"/>
          <w:sz w:val="28"/>
          <w:szCs w:val="28"/>
        </w:rPr>
        <w:t>остей пов’язана саме з діями зареєстрованого користувача та його взаємодією з іншими користувачами.</w:t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57209" cy="5614593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209" cy="5614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3.5 – Діаграма класів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Діаграма класів демонструє основні сутності системи та зв’язки між ними. Клас Users містить дані облікового запису користува</w:t>
      </w:r>
      <w:r>
        <w:rPr>
          <w:rFonts w:ascii="Times New Roman" w:eastAsia="Times New Roman" w:hAnsi="Times New Roman" w:cs="Times New Roman"/>
          <w:sz w:val="28"/>
          <w:szCs w:val="28"/>
        </w:rPr>
        <w:t>ча, інформацію профілю, роль та статус видимості. З ним пов’язані класи UserGames і ActivityPeriods, які описують ігри користувача, рівень навичок, стиль гри та періоди активності. Для підтримки соціальної взаємодії використовуються класи Friends і FriendR</w:t>
      </w:r>
      <w:r>
        <w:rPr>
          <w:rFonts w:ascii="Times New Roman" w:eastAsia="Times New Roman" w:hAnsi="Times New Roman" w:cs="Times New Roman"/>
          <w:sz w:val="28"/>
          <w:szCs w:val="28"/>
        </w:rPr>
        <w:t>equests, які відповідають за додавання користувачів у друзі та обробку запитів. Класи Chats і Messages забезпечують внутрішню комунікацію між користувачами, збереження історії повідомлень та їх статусу прочитання. Клас GameInvites описує запрошення до спіл</w:t>
      </w:r>
      <w:r>
        <w:rPr>
          <w:rFonts w:ascii="Times New Roman" w:eastAsia="Times New Roman" w:hAnsi="Times New Roman" w:cs="Times New Roman"/>
          <w:sz w:val="28"/>
          <w:szCs w:val="28"/>
        </w:rPr>
        <w:t>ьної гри, а клас Ratings використовується для збереження оцінок після прийнятого інвайту. Клас Comments пов’язаний з оцінками та містить текстові відгуки користувачів. Клас Notifications відповідає за збереження системних сповіщень, а клас Games містить пе</w:t>
      </w:r>
      <w:r>
        <w:rPr>
          <w:rFonts w:ascii="Times New Roman" w:eastAsia="Times New Roman" w:hAnsi="Times New Roman" w:cs="Times New Roman"/>
          <w:sz w:val="28"/>
          <w:szCs w:val="28"/>
        </w:rPr>
        <w:t>релік доступних ігор.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9" w:name="_heading=h.lfupa2bojj0m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3.5 Нефункціональні вимоги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3.5.1 Продуктивність</w:t>
      </w:r>
    </w:p>
    <w:p w:rsidR="00357396" w:rsidRDefault="002E7C3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1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повинна забезпечувати обробку більшості запитів користувачів за час не більше 1 секунди.</w:t>
      </w:r>
    </w:p>
    <w:p w:rsidR="00357396" w:rsidRDefault="002E7C3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1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повинна підтримувати одночасну роботу не менше 100 користувачів без суттєвого зни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ження швидкодії.</w:t>
      </w:r>
    </w:p>
    <w:p w:rsidR="00357396" w:rsidRDefault="002E7C3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1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Архітектура системи повинна забезпечувати можливість масштабування у разі зростання кількості користувачів.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3.5.2 Надійність</w:t>
      </w:r>
    </w:p>
    <w:p w:rsidR="00357396" w:rsidRDefault="002E7C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повинна забезпечувати збереження даних користувачів та їх цілісність у разі виникнення збоїв.</w:t>
      </w:r>
    </w:p>
    <w:p w:rsidR="00357396" w:rsidRDefault="002E7C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разі технічних помилок система повинна коректно відновлювати роботу після їх усунення.</w:t>
      </w:r>
    </w:p>
    <w:p w:rsidR="00357396" w:rsidRDefault="003573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3.5.3 Доступність</w:t>
      </w:r>
    </w:p>
    <w:p w:rsidR="00357396" w:rsidRDefault="002E7C3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повинна бути доступною для користувачів не менше 95% часу протягом місяця.</w:t>
      </w:r>
    </w:p>
    <w:p w:rsidR="00357396" w:rsidRDefault="002E7C3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Планові технічні роботи повинні виконуватися з мінімальним впливом на користувачів.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3.5.4 Безпека</w:t>
      </w:r>
    </w:p>
    <w:p w:rsidR="00357396" w:rsidRDefault="002E7C3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Передача даних між клієнтом і сервером повинна здійснюватися із використанням захищених протоколів.</w:t>
      </w:r>
    </w:p>
    <w:p w:rsidR="00357396" w:rsidRDefault="002E7C3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Паролі користувачів повинні зберігатися у зашифрованому ви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гляді.</w:t>
      </w:r>
    </w:p>
    <w:p w:rsidR="00357396" w:rsidRDefault="002E7C3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повинна забезпечувати автентифікацію та захист персональних даних користувачів.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3.5.5 Підтримуваність</w:t>
      </w:r>
    </w:p>
    <w:p w:rsidR="00357396" w:rsidRDefault="002E7C3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повинна бути побудована за модульним принципом для спрощення внесення змін та розширення функціоналу.</w:t>
      </w:r>
    </w:p>
    <w:p w:rsidR="00357396" w:rsidRDefault="002E7C3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Код повинен бути структурованим і зрозумілим для подальшої підтримки та розвитку.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3.5.6 Портативність</w:t>
      </w:r>
    </w:p>
    <w:p w:rsidR="00357396" w:rsidRDefault="002E7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Вебзастосунок повинен підтримувати сучасні браузери.</w:t>
      </w:r>
    </w:p>
    <w:p w:rsidR="00357396" w:rsidRDefault="002E7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Мобільний застосунок повинен працювати на актуальних версіях мобільних операційних систем.</w:t>
      </w:r>
    </w:p>
    <w:p w:rsidR="00357396" w:rsidRDefault="002E7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повинна мати можливість розгортання на різних серверних середовищах.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0" w:name="_heading=h.byf2ivyv6xrk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3.6 Інверсні вимоги</w:t>
      </w:r>
    </w:p>
    <w:p w:rsidR="00357396" w:rsidRDefault="002E7C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Програмна система TeamForge не призначена для використання як професійна кіберспортивна платформа або сервіс для організації турнірів. Система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не передбачає пр</w:t>
      </w:r>
      <w:r>
        <w:rPr>
          <w:rFonts w:ascii="Times New Roman" w:eastAsia="Times New Roman" w:hAnsi="Times New Roman" w:cs="Times New Roman"/>
          <w:sz w:val="28"/>
          <w:szCs w:val="28"/>
        </w:rPr>
        <w:t>оведення фінансових операцій, монетизації взаємодії між користувачами чи інтеграції з платіжними сервісами. У межах системи не реалізується голосовий або відеозв’язок, а комунікація обмежується внутрішнім текстовим чатом. Мобільний застосунок у межах першо</w:t>
      </w:r>
      <w:r>
        <w:rPr>
          <w:rFonts w:ascii="Times New Roman" w:eastAsia="Times New Roman" w:hAnsi="Times New Roman" w:cs="Times New Roman"/>
          <w:sz w:val="28"/>
          <w:szCs w:val="28"/>
        </w:rPr>
        <w:t>ї версії не включає адміністративний функціонал і призначений лише для звичайних користувачів. Система не орієнтована на анонімне використання, оскільки доступ до її функціоналу можливий лише після реєстрації та авторизації.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1" w:name="_heading=h.48fky1l04dli" w:colFirst="0" w:colLast="0"/>
      <w:bookmarkEnd w:id="2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3.7 Обмеження проєктування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розробці програмної системи TeamForge необхідно враховувати наступні обмеження проєктування.</w:t>
      </w:r>
    </w:p>
    <w:p w:rsidR="00357396" w:rsidRDefault="002E7C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Вебзастосунок повинен бути реалізований із використанням сучасних фронтенд-технологій, зокрема бібліотеки React та фреймворку стилізації Tailwind CSS. Серверна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частина системи повинна бути розроблена на платформі ASP.NET Core із використанням мови програмування C#.</w:t>
      </w:r>
    </w:p>
    <w:p w:rsidR="00357396" w:rsidRDefault="002E7C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Мобільний застосунок повинен бути реалізований із використанням фреймворку React Native та мови програмування TypeScript, бути сумісним із сучасними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мобільними пристроями та орієнтованим на використання актуальних версій операційних систем.</w:t>
      </w:r>
    </w:p>
    <w:p w:rsidR="00357396" w:rsidRDefault="002E7C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повинна забезпечувати стабільну роботу при зростанні навантаження та враховувати обмеження продуктивності серверної частини. Серверна частина системи розгор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тається на хмарній платформі Render, а база даних PostgreSQL розміщується із використанням сервісу Supabase.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2" w:name="_heading=h.715rhslisp8g" w:colFirst="0" w:colLast="0"/>
      <w:bookmarkEnd w:id="2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3.8 Вимоги до бази даних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3" w:name="_heading=h.wi5u0q9if9nt" w:colFirst="0" w:colLast="0"/>
      <w:bookmarkEnd w:id="23"/>
      <w:r>
        <w:rPr>
          <w:rFonts w:ascii="Times New Roman" w:eastAsia="Times New Roman" w:hAnsi="Times New Roman" w:cs="Times New Roman"/>
          <w:sz w:val="28"/>
          <w:szCs w:val="28"/>
        </w:rPr>
        <w:t>Програмна система TeamForge передбачає використання реляційної бази даних для зберігання інформації про користувачів, ігри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профілі, періоди активності, інвайти, друзів, повідомлення, сповіщення, оцінки та коментарі. Для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реалізації зберігання даних використовується PostgreSQL. Для розгортання бази даних використовується сервіс Supabase.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Основною сутністю бази даних є таблиця </w:t>
      </w:r>
      <w:r>
        <w:rPr>
          <w:rFonts w:ascii="Times New Roman" w:eastAsia="Times New Roman" w:hAnsi="Times New Roman" w:cs="Times New Roman"/>
          <w:sz w:val="28"/>
          <w:szCs w:val="28"/>
        </w:rPr>
        <w:t>Users, яка містить дані облікового запису користувача та інформацію профілю. З нею пов’язані таблиці UserGames, ActivityPeriods, Friends, FriendRequests, Chats, Messages, GameInvites, Ratings, Comments та Notifications. Таблиця Games зберігає перелік досту</w:t>
      </w:r>
      <w:r>
        <w:rPr>
          <w:rFonts w:ascii="Times New Roman" w:eastAsia="Times New Roman" w:hAnsi="Times New Roman" w:cs="Times New Roman"/>
          <w:sz w:val="28"/>
          <w:szCs w:val="28"/>
        </w:rPr>
        <w:t>пних ігор і використовується для прив’язки ігор до профілів користувачів та інвайтів.</w:t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6048761" cy="6020249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761" cy="6020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3.6 – ER-діаграма бази даних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ER-діаграма демонструє логічну структуру бази даних та зв’язки між основними таблицями. Таблиця Users має зв’язки типу «один до баг</w:t>
      </w:r>
      <w:r>
        <w:rPr>
          <w:rFonts w:ascii="Times New Roman" w:eastAsia="Times New Roman" w:hAnsi="Times New Roman" w:cs="Times New Roman"/>
          <w:sz w:val="28"/>
          <w:szCs w:val="28"/>
        </w:rPr>
        <w:t>атьох» з більшістю таблиць системи, оскільки один користувач може мати декілька ігор у профілі, кілька періодів активності, багато повідомлень, інвайтів, сповіщень, запитів у друзі та оцінок. Таблиця Chats використовується для зберігання діалогів між двома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користувачами, а таблиця Messages містить окремі повідомлення в межах відповідного чату. Таблиця GameInvites зберігає інформацію про запрошення до спільної гри та пов’язується з користувачами-відправниками, користувачами-отримувачами і таблицею Games. Таб</w:t>
      </w:r>
      <w:r>
        <w:rPr>
          <w:rFonts w:ascii="Times New Roman" w:eastAsia="Times New Roman" w:hAnsi="Times New Roman" w:cs="Times New Roman"/>
          <w:sz w:val="28"/>
          <w:szCs w:val="28"/>
        </w:rPr>
        <w:t>лиця Ratings використовується для зберігання оцінок після прийнятого інвайту, а таблиця Comments містить текстові відгуки, пов’язані з відповідними оцінками. Таблиці Friends і FriendRequests забезпечують реалізацію соціальної взаємодії між користувачами, 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таблиця Notifications використовується для збереження системних сповіщень.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4" w:name="_heading=h.olsn1gn0avhj" w:colFirst="0" w:colLast="0"/>
      <w:bookmarkEnd w:id="2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Моделі аналізу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5" w:name="_heading=h.7u46sbnp1ufg" w:colFirst="0" w:colLast="0"/>
      <w:bookmarkEnd w:id="2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4.1 Діаграми послідовності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Діаграми послідовності відображають порядок обміну повідомленнями між учасниками системи під час виконання основних функціональних сценаріїв. Було розглянуто сценарії реєстрації, авторизації, пошуку тіммейтів та надсилання інвайту до спільної гри.</w:t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087656" cy="336966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7656" cy="3369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</w:t>
      </w:r>
      <w:r>
        <w:rPr>
          <w:rFonts w:ascii="Times New Roman" w:eastAsia="Times New Roman" w:hAnsi="Times New Roman" w:cs="Times New Roman"/>
          <w:sz w:val="28"/>
          <w:szCs w:val="28"/>
        </w:rPr>
        <w:t>к 4.1 – Діаграма послідовності реєстрації користувача.</w:t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143709" cy="4355981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709" cy="4355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4.2 – Діаграма послідовності авторизації користувача.</w:t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167579" cy="5480368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7579" cy="5480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4.3 – Діаграма послідовності пошуку тіммейтів.</w:t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331585" cy="447865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4478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4.4 – Діаграма послідовності надсилання інвайту в гру.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Наведені діаграми послідовності показують, як користувач взаємодіє з веб або мобільним застосунком, а клієнтська частина передає запити до відповідних контролерів серверної частини. Контролери обробляють запити через сервісний рівень, який виконує перевірк</w:t>
      </w:r>
      <w:r>
        <w:rPr>
          <w:rFonts w:ascii="Times New Roman" w:eastAsia="Times New Roman" w:hAnsi="Times New Roman" w:cs="Times New Roman"/>
          <w:sz w:val="28"/>
          <w:szCs w:val="28"/>
        </w:rPr>
        <w:t>у даних, звертається до бази даних та повертає результат виконання операції.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6" w:name="_heading=h.fuw2aw3t9zqj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4.2 Діаграми станів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Діаграми станів використовуються для відображення можливих станів окремих об’єктів системи та переходів між ними під час виконання певних дій користувачів. Бул</w:t>
      </w:r>
      <w:r>
        <w:rPr>
          <w:rFonts w:ascii="Times New Roman" w:eastAsia="Times New Roman" w:hAnsi="Times New Roman" w:cs="Times New Roman"/>
          <w:sz w:val="28"/>
          <w:szCs w:val="28"/>
        </w:rPr>
        <w:t>о розглянуто стани інвайтів до спільної гри та стани видимості профілю користувача.</w:t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2639909" cy="3075623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9909" cy="3075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4.5 – Діаграма станів інвайту до спільної гри.</w:t>
      </w:r>
    </w:p>
    <w:p w:rsidR="00357396" w:rsidRDefault="002E7C30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2302747" cy="2142483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l="3780" r="4336"/>
                    <a:stretch>
                      <a:fillRect/>
                    </a:stretch>
                  </pic:blipFill>
                  <pic:spPr>
                    <a:xfrm>
                      <a:off x="0" y="0"/>
                      <a:ext cx="2302747" cy="21424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4.6 – Діаграма станів видимості профілю користувача.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Діаграма станів інвайту демонструє життєвий цикл запрошення до спільної гри. Після створення інвайт переходить у стан очікування відповіді. Далі отримувач може прийняти або відхилити запрошення, а відправник має можливість скасувати його до моменту прийнят</w:t>
      </w:r>
      <w:r>
        <w:rPr>
          <w:rFonts w:ascii="Times New Roman" w:eastAsia="Times New Roman" w:hAnsi="Times New Roman" w:cs="Times New Roman"/>
          <w:sz w:val="28"/>
          <w:szCs w:val="28"/>
        </w:rPr>
        <w:t>тя. Кожна з цих дій переводить інвайт у відповідний фінальний стан.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Діаграма станів видимості профілю відображає зміну режиму доступності профілю користувача. Профіль може перебувати у відкритому або прихованому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стані, а користувач має можливість змінювати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видимість профілю через налаштування профілю.</w:t>
      </w: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7" w:name="_heading=h.uu6rfaybwj9n" w:colFirst="0" w:colLast="0"/>
      <w:bookmarkEnd w:id="2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4.3 Діаграми потоків даних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Діаграми потоків даних (DFD) використовуються для графічного представлення руху інформації між користувачами, процесами системи та сховищами даних. Було розглянуто процес пошуку тімм</w:t>
      </w:r>
      <w:r>
        <w:rPr>
          <w:rFonts w:ascii="Times New Roman" w:eastAsia="Times New Roman" w:hAnsi="Times New Roman" w:cs="Times New Roman"/>
          <w:sz w:val="28"/>
          <w:szCs w:val="28"/>
        </w:rPr>
        <w:t>ейтів та процес роботи з інвайтами до спільної гри.</w:t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818823" cy="5532953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8823" cy="5532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4.7 – DFD-діаграма процесу пошуку тіммейтів.</w:t>
      </w:r>
    </w:p>
    <w:p w:rsidR="00357396" w:rsidRDefault="002E7C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6170691" cy="4754731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0691" cy="4754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7396" w:rsidRDefault="002E7C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4.8 – DFD-діаграма процесу надсилання та обробки інвайтів.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DFD-діаграма пошуку тіммейтів демонструє процес взаємодії користувача із системо</w:t>
      </w:r>
      <w:r>
        <w:rPr>
          <w:rFonts w:ascii="Times New Roman" w:eastAsia="Times New Roman" w:hAnsi="Times New Roman" w:cs="Times New Roman"/>
          <w:sz w:val="28"/>
          <w:szCs w:val="28"/>
        </w:rPr>
        <w:t>ю під час пошуку інших гравців. Система отримує параметри пошуку, звертається до таблиць користувачів, ігор, рейтингів та періодів активності, після чого виконує фільтрацію профілів і відображає результати пошуку користувачу.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DFD-діаграма роботи з інвайтам</w:t>
      </w:r>
      <w:r>
        <w:rPr>
          <w:rFonts w:ascii="Times New Roman" w:eastAsia="Times New Roman" w:hAnsi="Times New Roman" w:cs="Times New Roman"/>
          <w:sz w:val="28"/>
          <w:szCs w:val="28"/>
        </w:rPr>
        <w:t>и відображає процес створення, надсилання та обробки запрошень до спільної гри. Система перевіряє дані користувачів та гри, створює інвайт і відповідне сповіщення для отримувача, а також зберігає інформацію про інвайт у базі даних. Після перегляду запрошен</w:t>
      </w:r>
      <w:r>
        <w:rPr>
          <w:rFonts w:ascii="Times New Roman" w:eastAsia="Times New Roman" w:hAnsi="Times New Roman" w:cs="Times New Roman"/>
          <w:sz w:val="28"/>
          <w:szCs w:val="28"/>
        </w:rPr>
        <w:t>ня отримувач може прийняти або відхилити його, що призводить до оновлення статусу інвайту в системі.</w:t>
      </w:r>
    </w:p>
    <w:p w:rsidR="00357396" w:rsidRDefault="003573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57396" w:rsidRDefault="002E7C3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8" w:name="_heading=h.43azdx1d3b2r" w:colFirst="0" w:colLast="0"/>
      <w:bookmarkEnd w:id="2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5. Управління змінами вимог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процесі розробки програмної системи TeamForge вимоги можуть уточнюватися або змінюватися залежно від потреб користувачів, ос</w:t>
      </w:r>
      <w:r>
        <w:rPr>
          <w:rFonts w:ascii="Times New Roman" w:eastAsia="Times New Roman" w:hAnsi="Times New Roman" w:cs="Times New Roman"/>
          <w:sz w:val="28"/>
          <w:szCs w:val="28"/>
        </w:rPr>
        <w:t>обливостей реалізації та подальшого розвитку функціоналу. Для підтримки стабільної роботи системи всі зміни повинні попередньо аналізуватися та перевірятися перед їх впровадженням. У разі внесення нових функцій або зміни існуючих компонентів необхідно врах</w:t>
      </w:r>
      <w:r>
        <w:rPr>
          <w:rFonts w:ascii="Times New Roman" w:eastAsia="Times New Roman" w:hAnsi="Times New Roman" w:cs="Times New Roman"/>
          <w:sz w:val="28"/>
          <w:szCs w:val="28"/>
        </w:rPr>
        <w:t>овувати їх вплив на серверну частину, клієнтські застосунки, структуру бази даних та взаємодію між модулями системи. Після внесення змін інформація повинна оновлюватися у програмній документації та UML-діаграмах.</w:t>
      </w:r>
    </w:p>
    <w:p w:rsidR="00357396" w:rsidRDefault="002E7C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межах подальшого розвитку системи можливе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розширення функціональних можливостей, покращення пошуку тіммейтів, системи рекомендацій, внутрішньої взаємодії між користувачами та інших компонентів програмного продукту. Перед додаванням нового функціоналу зміни повинні проходити тестування для перевір</w:t>
      </w:r>
      <w:r>
        <w:rPr>
          <w:rFonts w:ascii="Times New Roman" w:eastAsia="Times New Roman" w:hAnsi="Times New Roman" w:cs="Times New Roman"/>
          <w:sz w:val="28"/>
          <w:szCs w:val="28"/>
        </w:rPr>
        <w:t>ки коректності роботи системи. Такий підхід дозволяє підтримувати узгодженість між реалізацією програмної системи та її документацією, а також спрощує подальшу підтримку й розвиток проєкту.</w:t>
      </w:r>
    </w:p>
    <w:sectPr w:rsidR="00357396">
      <w:footerReference w:type="default" r:id="rId22"/>
      <w:pgSz w:w="12240" w:h="15840"/>
      <w:pgMar w:top="1134" w:right="851" w:bottom="1191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7C30" w:rsidRDefault="002E7C30">
      <w:pPr>
        <w:spacing w:after="0" w:line="240" w:lineRule="auto"/>
      </w:pPr>
      <w:r>
        <w:separator/>
      </w:r>
    </w:p>
  </w:endnote>
  <w:endnote w:type="continuationSeparator" w:id="0">
    <w:p w:rsidR="002E7C30" w:rsidRDefault="002E7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DFDB1CAD-B096-4C39-8033-19D5DA27795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4BA1A855-5135-48D3-B26B-6CB1576BB093}"/>
    <w:embedBold r:id="rId3" w:fontKey="{C78044B4-8291-454F-94EE-E35AFE2D2BD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6B80642A-4F1B-4814-8176-AF053906050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4CFCEF6E-E478-4BEB-BAB1-B16416AFBB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396" w:rsidRDefault="002E7C30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Software Requirements Specification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Стр 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 w:rsidR="003F24B9"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3F24B9">
      <w:rPr>
        <w:rFonts w:ascii="Times New Roman" w:eastAsia="Times New Roman" w:hAnsi="Times New Roman" w:cs="Times New Roman"/>
        <w:noProof/>
        <w:color w:val="000000"/>
        <w:sz w:val="24"/>
        <w:szCs w:val="24"/>
      </w:rPr>
      <w:t>31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7C30" w:rsidRDefault="002E7C30">
      <w:pPr>
        <w:spacing w:after="0" w:line="240" w:lineRule="auto"/>
      </w:pPr>
      <w:r>
        <w:separator/>
      </w:r>
    </w:p>
  </w:footnote>
  <w:footnote w:type="continuationSeparator" w:id="0">
    <w:p w:rsidR="002E7C30" w:rsidRDefault="002E7C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813A2"/>
    <w:multiLevelType w:val="multilevel"/>
    <w:tmpl w:val="E3E67BE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252003"/>
    <w:multiLevelType w:val="multilevel"/>
    <w:tmpl w:val="94D07F3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91573"/>
    <w:multiLevelType w:val="multilevel"/>
    <w:tmpl w:val="FFC274D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E204B8"/>
    <w:multiLevelType w:val="multilevel"/>
    <w:tmpl w:val="8B62976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54F5CA7"/>
    <w:multiLevelType w:val="multilevel"/>
    <w:tmpl w:val="871A94F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E3075C8"/>
    <w:multiLevelType w:val="multilevel"/>
    <w:tmpl w:val="9CE464F4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397460C"/>
    <w:multiLevelType w:val="multilevel"/>
    <w:tmpl w:val="E8908E8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7701F18"/>
    <w:multiLevelType w:val="multilevel"/>
    <w:tmpl w:val="09B82F4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DED2669"/>
    <w:multiLevelType w:val="multilevel"/>
    <w:tmpl w:val="77162420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8D5734F"/>
    <w:multiLevelType w:val="multilevel"/>
    <w:tmpl w:val="F4B8FFC8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3217988"/>
    <w:multiLevelType w:val="multilevel"/>
    <w:tmpl w:val="6B3C4818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3"/>
  </w:num>
  <w:num w:numId="5">
    <w:abstractNumId w:val="10"/>
  </w:num>
  <w:num w:numId="6">
    <w:abstractNumId w:val="2"/>
  </w:num>
  <w:num w:numId="7">
    <w:abstractNumId w:val="7"/>
  </w:num>
  <w:num w:numId="8">
    <w:abstractNumId w:val="8"/>
  </w:num>
  <w:num w:numId="9">
    <w:abstractNumId w:val="0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396"/>
    <w:rsid w:val="002E7C30"/>
    <w:rsid w:val="00357396"/>
    <w:rsid w:val="003F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4EAB"/>
  <w15:docId w15:val="{376FC0D8-2882-438C-B2B3-B933D116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y6/U0hvyULCxXbAwwpe9NhG/bg==">CgMxLjAyDmgudWhkaWtnZ3p6c2Z0Mg5oLmRrbWhwbGtpeWQwdTIOaC44a2t3NGRrM2JqNGIyDmguMXl3dDVydjR3OTE0Mg5oLjlscHo2NTV2a2R5YjIOaC5idGc0MGxvczA0dnIyDmgud25zNDJ0bXNoaHBkMg5oLnV2MnVqNDkyenZ3ajINaC43OHhnajBmaWRsNzIOaC45a2F4MHF4NmQyOHgyDmguZTZleXplYWxhOXlkMg5oLnF6NjAxeHc4d2xwYTIOaC5nbDU3dm9xeGJ3cWUyDmgudjh1Z2R4amZ0bGt1Mg1oLm1mMW04anQ2M2R5Mg5oLmlnZ242bWF0b3lwZjIOaC52NDhldjlzNjl6ZmsyDWguM2doZGF1OWg3ZzgyDmgubGZ1cGEyYm9qajBtMg5oLmJ5ZjJpdnl2NnhyazIOaC40OGZreTFsMDRkbGkyDmguNzE1cmhzbGlzcDhnMg5oLndpNXUwcTlpZjludDIOaC5vbHNuMWduMGF2aGoyDmguN3U0NnNibnAxdWZnMg5oLmZ1dzJhdzN0OXpxajIOaC51dTZyZmF5YndqOW4yDmguNDNhemR4MWQzYjJyOAByITFRTGhmTzZVMmxiajVQbzY0ZGVLOGVwSDNyblVYMHYx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4750</Words>
  <Characters>27080</Characters>
  <Application>Microsoft Office Word</Application>
  <DocSecurity>0</DocSecurity>
  <Lines>225</Lines>
  <Paragraphs>63</Paragraphs>
  <ScaleCrop>false</ScaleCrop>
  <Company>SPecialiST RePack</Company>
  <LinksUpToDate>false</LinksUpToDate>
  <CharactersWithSpaces>31767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2026-06-16T16:33:00Z</dcterms:created>
  <dcterms:modified xsi:type="dcterms:W3CDTF">2026-06-16T16:34:00Z</dcterms:modified>
</cp:coreProperties>
</file>