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3076D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220D09D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4FF00614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260E7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051BCF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808995D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F02B00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AE6AE7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47F9D6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483905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73C04A15" w14:textId="17697DFB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374D4B"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32E6FC98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62751B86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41ADC862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ED363C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468573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7A449A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A687C9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B3FA91" w14:textId="6AE1FEBB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="00DB7CFB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:                                                                           Перевірив:</w:t>
      </w:r>
    </w:p>
    <w:p w14:paraId="68A070A1" w14:textId="5553CEE0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ПЗПІ-23-</w:t>
      </w:r>
      <w:r w:rsidR="00DB7CFB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ст. викладач кафедри ПІ</w:t>
      </w:r>
    </w:p>
    <w:p w14:paraId="6E0DB62A" w14:textId="74AA4A57" w:rsidR="00BD03BD" w:rsidRPr="0057335E" w:rsidRDefault="00B81B54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Юзков Олександр</w:t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BD03BD"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F1255C2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70A78E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D8AF48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C91593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D9FFE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FF82DA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4BCC26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E39750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3092CE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7CD242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2024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79B1DB2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41B4536A" w14:textId="77777777" w:rsidR="00213E88" w:rsidRPr="00B81B54" w:rsidRDefault="00213E88" w:rsidP="00213E8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0AB1E1" w14:textId="63E42034" w:rsidR="00213E88" w:rsidRPr="00213E88" w:rsidRDefault="00213E88" w:rsidP="00213E8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Доповнити завдання №4 наступними функціями:</w:t>
      </w:r>
    </w:p>
    <w:p w14:paraId="1D56C627" w14:textId="1005B5E4" w:rsidR="00213E88" w:rsidRPr="00213E88" w:rsidRDefault="00213E88" w:rsidP="00213E88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реалізувати різне відображення для портретної та </w:t>
      </w:r>
      <w:r w:rsidR="00BA3899"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ландшафтної</w:t>
      </w: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орієнтації екрану за допомогою тих самих фрагментів;</w:t>
      </w:r>
    </w:p>
    <w:p w14:paraId="24FC8F9A" w14:textId="77777777" w:rsidR="00213E88" w:rsidRPr="00213E88" w:rsidRDefault="00213E88" w:rsidP="00213E88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дві редаговані теми (тло, гарнітура шрифту, колір тексту тощо) і застосовувати їх в залежності від налаштувань програми.</w:t>
      </w:r>
    </w:p>
    <w:p w14:paraId="081DBAB9" w14:textId="77777777" w:rsidR="00213E88" w:rsidRPr="00213E88" w:rsidRDefault="00213E88" w:rsidP="00213E88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додати можливість задавати в налаштуваннях програми розмір шрифту.</w:t>
      </w:r>
    </w:p>
    <w:p w14:paraId="77911263" w14:textId="77777777" w:rsidR="00213E88" w:rsidRPr="00213E88" w:rsidRDefault="00213E88" w:rsidP="00213E8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Переробити завдання №4 так, щоб дані нотаток зберігалися у базі даних </w:t>
      </w:r>
      <w:proofErr w:type="spellStart"/>
      <w:r w:rsidRPr="00213E88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</w:p>
    <w:p w14:paraId="7751FE2C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lang w:val="uk-UA"/>
        </w:rPr>
        <w:br w:type="page"/>
      </w:r>
    </w:p>
    <w:p w14:paraId="1F90C8C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276AFC8B" w14:textId="77777777" w:rsidR="00213E88" w:rsidRPr="00B81B54" w:rsidRDefault="00213E88" w:rsidP="00EA2F6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70C115" w14:textId="77777777" w:rsidR="00B81B54" w:rsidRPr="00B81B54" w:rsidRDefault="00B81B54" w:rsidP="00B81B5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Продовжуємо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лабораторною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роботою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№4.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Почнемо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макетів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портретної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ландшафтної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орієнтацій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однакових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фрагментів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AC3A24" w14:textId="77777777" w:rsidR="00B81B54" w:rsidRPr="00B81B54" w:rsidRDefault="00B81B54" w:rsidP="00B81B5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відкрити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фрагменти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списку, а також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нотаток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портретною та ландшафтною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орієнтаціями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полягатиме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розташуванні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83F4620" w14:textId="77777777" w:rsidR="00B81B54" w:rsidRPr="00B81B54" w:rsidRDefault="00B81B54" w:rsidP="00B81B54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головній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ландшафтному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кнопка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розташована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правій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колонці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у портретному — внизу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сторінках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 для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зображенням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переміститься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правої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колонки.</w:t>
      </w:r>
    </w:p>
    <w:p w14:paraId="48C84A20" w14:textId="77777777" w:rsidR="00704AFF" w:rsidRPr="00704AFF" w:rsidRDefault="00704AFF" w:rsidP="00704AFF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4AFF">
        <w:rPr>
          <w:rFonts w:ascii="Times New Roman" w:eastAsia="Times New Roman" w:hAnsi="Times New Roman" w:cs="Times New Roman"/>
          <w:sz w:val="28"/>
          <w:szCs w:val="28"/>
          <w:lang w:val="uk-UA"/>
        </w:rPr>
        <w:t>Повний код розмітки наведено в [ДОДАТОК А].</w:t>
      </w:r>
    </w:p>
    <w:p w14:paraId="4E4BA7CC" w14:textId="790F1399" w:rsidR="006172BF" w:rsidRDefault="006172BF" w:rsidP="00EA2F6C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172B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Перейдемо до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другого пункту роботи: редаговані теми. Для цього створимо 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темну тему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2DD5CC7B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="http://schemas.android.com/tools"&gt;</w:t>
      </w:r>
    </w:p>
    <w:p w14:paraId="7E124C18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&lt;!--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theme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. --&gt;</w:t>
      </w:r>
    </w:p>
    <w:p w14:paraId="1EFE2484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="Theme.Androidpzpi234YuzkovOleksandrlabtask5"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Theme.MaterialComponents.DayNight.DarkActionBar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"&gt;</w:t>
      </w:r>
    </w:p>
    <w:p w14:paraId="16CB8FBB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&lt;!--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Primary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. --&gt;</w:t>
      </w:r>
    </w:p>
    <w:p w14:paraId="1A55C01E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colorPrimary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"&gt;@color/blue_light&lt;/item&gt;</w:t>
      </w:r>
    </w:p>
    <w:p w14:paraId="66B807CD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colorPrimaryVariant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"&gt;@color/blue_dark&lt;/item&gt;</w:t>
      </w:r>
    </w:p>
    <w:p w14:paraId="3D10398F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colorOnPrimary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"&gt;@color/black&lt;/item&gt;</w:t>
      </w:r>
    </w:p>
    <w:p w14:paraId="327D06FB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&lt;!--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Secondary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. --&gt;</w:t>
      </w:r>
    </w:p>
    <w:p w14:paraId="01819178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colorSecondary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"&gt;@color/green_dark&lt;/item&gt;</w:t>
      </w:r>
    </w:p>
    <w:p w14:paraId="62B66A9B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colorSecondaryVariant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"&gt;@color/green_dark&lt;/item&gt;</w:t>
      </w:r>
    </w:p>
    <w:p w14:paraId="0B249720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&lt;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colorOnSecondary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"&gt;@color/black&lt;/item&gt;</w:t>
      </w:r>
    </w:p>
    <w:p w14:paraId="15C66B43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&lt;!--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bar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. --&gt;</w:t>
      </w:r>
    </w:p>
    <w:p w14:paraId="780DAB80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&lt;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android:statusBarColor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"&gt;?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attr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colorPrimaryVariant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3F793640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&lt;!--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Customize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theme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here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. --&gt;</w:t>
      </w:r>
    </w:p>
    <w:p w14:paraId="28230CB1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&lt;/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4637803D" w14:textId="63AABB2A" w:rsidR="00446308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resources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</w:p>
    <w:p w14:paraId="1D117890" w14:textId="77777777" w:rsid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2C00E6" w14:textId="7D86D21D" w:rsidR="006172BF" w:rsidRDefault="00446308" w:rsidP="00446308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Далі зазначимо кольори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8838948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&lt;resources&gt;</w:t>
      </w:r>
    </w:p>
    <w:p w14:paraId="793660C0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blue_light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"&gt;#FFBB86FC&lt;/color&gt;</w:t>
      </w:r>
    </w:p>
    <w:p w14:paraId="362A9E89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name="blue"&gt;#FF6200EE&lt;/color&gt;</w:t>
      </w:r>
    </w:p>
    <w:p w14:paraId="1C10C01E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blue_dark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"&gt;#FF3700B3&lt;/color&gt;</w:t>
      </w:r>
    </w:p>
    <w:p w14:paraId="49A70A47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green_light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"&gt;#FF03DAC5&lt;/color&gt;</w:t>
      </w:r>
    </w:p>
    <w:p w14:paraId="2842154B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green_dark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"&gt;#FF018786&lt;/color&gt;</w:t>
      </w:r>
    </w:p>
    <w:p w14:paraId="0A37AD60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name="black"&gt;#FF000000&lt;/color&gt;</w:t>
      </w:r>
    </w:p>
    <w:p w14:paraId="1502E829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name="white"&gt;#FFFFFFFF&lt;/color&gt;</w:t>
      </w:r>
    </w:p>
    <w:p w14:paraId="2B912DC9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963708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primary_light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"&gt;#6200EE&lt;/color&gt;</w:t>
      </w:r>
    </w:p>
    <w:p w14:paraId="4CCA24E4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primary_dark_light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"&gt;#3700B3&lt;/color&gt;</w:t>
      </w:r>
    </w:p>
    <w:p w14:paraId="01F629C1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accent_light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"&gt;#03DAC5&lt;/color&gt;</w:t>
      </w:r>
    </w:p>
    <w:p w14:paraId="5BAC8C4E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background_light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"&gt;#FFFFFF&lt;/color&gt;</w:t>
      </w:r>
    </w:p>
    <w:p w14:paraId="058F7937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text_light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"&gt;#000000&lt;/color&gt;</w:t>
      </w:r>
    </w:p>
    <w:p w14:paraId="6C29D42C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BD87BC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primary_dark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"&gt;#BB86FC&lt;/color&gt;</w:t>
      </w:r>
    </w:p>
    <w:p w14:paraId="510CF290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primary_dark_dark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"&gt;#3700B3&lt;/color&gt;</w:t>
      </w:r>
    </w:p>
    <w:p w14:paraId="78C27226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accent_dark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"&gt;#03DAC5&lt;/color&gt;</w:t>
      </w:r>
    </w:p>
    <w:p w14:paraId="56A214F6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background_dark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"&gt;#121212&lt;/color&gt;</w:t>
      </w:r>
    </w:p>
    <w:p w14:paraId="230B16A2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&lt;color name="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text_dark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"&gt;#FFFFFF&lt;/color&gt;</w:t>
      </w:r>
    </w:p>
    <w:p w14:paraId="47DAA0E1" w14:textId="7B700297" w:rsidR="00446308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&lt;/resources&gt;</w:t>
      </w:r>
    </w:p>
    <w:p w14:paraId="596F35EC" w14:textId="77777777" w:rsidR="00B81B54" w:rsidRPr="00B81B54" w:rsidRDefault="00B81B54" w:rsidP="00B81B54">
      <w:pPr>
        <w:spacing w:after="1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4A1890" w14:textId="40666ED9" w:rsidR="00EA2F6C" w:rsidRDefault="006172BF" w:rsidP="00446308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Тепер третій пункт, що треба було додати: </w:t>
      </w:r>
      <w:r w:rsidRPr="006172BF">
        <w:rPr>
          <w:rFonts w:ascii="Times New Roman" w:eastAsia="Times New Roman" w:hAnsi="Times New Roman" w:cs="Times New Roman"/>
          <w:sz w:val="28"/>
          <w:szCs w:val="28"/>
        </w:rPr>
        <w:t>можливість задавати в налаштуваннях програми розмір шрифту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A2F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39B870C" w14:textId="754B1F7C" w:rsidR="00446308" w:rsidRDefault="00B81B54" w:rsidP="0044630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Для зміни шрифту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використується</w:t>
      </w:r>
      <w:proofErr w:type="spellEnd"/>
      <w:r w:rsidR="00446308" w:rsidRPr="00446308">
        <w:rPr>
          <w:rFonts w:ascii="Times New Roman" w:eastAsia="Times New Roman" w:hAnsi="Times New Roman" w:cs="Times New Roman"/>
          <w:sz w:val="28"/>
          <w:szCs w:val="28"/>
        </w:rPr>
        <w:t xml:space="preserve"> метод </w:t>
      </w:r>
      <w:proofErr w:type="spellStart"/>
      <w:r w:rsidR="00446308" w:rsidRPr="00446308">
        <w:rPr>
          <w:rFonts w:ascii="Times New Roman" w:eastAsia="Times New Roman" w:hAnsi="Times New Roman" w:cs="Times New Roman"/>
          <w:sz w:val="28"/>
          <w:szCs w:val="28"/>
        </w:rPr>
        <w:t>applyFontSize</w:t>
      </w:r>
      <w:proofErr w:type="spellEnd"/>
      <w:r w:rsidR="00446308" w:rsidRPr="00446308">
        <w:rPr>
          <w:rFonts w:ascii="Times New Roman" w:eastAsia="Times New Roman" w:hAnsi="Times New Roman" w:cs="Times New Roman"/>
          <w:sz w:val="28"/>
          <w:szCs w:val="28"/>
        </w:rPr>
        <w:t xml:space="preserve">(), який налаштовує розмір шрифтів для елементів у вашому </w:t>
      </w:r>
      <w:proofErr w:type="spellStart"/>
      <w:r w:rsidR="00446308" w:rsidRPr="00446308">
        <w:rPr>
          <w:rFonts w:ascii="Times New Roman" w:eastAsia="Times New Roman" w:hAnsi="Times New Roman" w:cs="Times New Roman"/>
          <w:sz w:val="28"/>
          <w:szCs w:val="28"/>
        </w:rPr>
        <w:t>RecyclerView</w:t>
      </w:r>
      <w:proofErr w:type="spellEnd"/>
      <w:r w:rsidR="00446308" w:rsidRPr="00446308">
        <w:rPr>
          <w:rFonts w:ascii="Times New Roman" w:eastAsia="Times New Roman" w:hAnsi="Times New Roman" w:cs="Times New Roman"/>
          <w:sz w:val="28"/>
          <w:szCs w:val="28"/>
        </w:rPr>
        <w:t xml:space="preserve">. В залежності від значення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isFontLarge</w:t>
      </w:r>
      <w:proofErr w:type="spellEnd"/>
      <w:r w:rsidR="00446308" w:rsidRPr="00446308">
        <w:rPr>
          <w:rFonts w:ascii="Times New Roman" w:eastAsia="Times New Roman" w:hAnsi="Times New Roman" w:cs="Times New Roman"/>
          <w:sz w:val="28"/>
          <w:szCs w:val="28"/>
        </w:rPr>
        <w:t>, шрифт буде більший або стандартний:</w:t>
      </w:r>
    </w:p>
    <w:p w14:paraId="0FF7441E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applyFontSize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BFCE5EE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float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isFontLarge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24</w:t>
      </w:r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f :</w:t>
      </w:r>
      <w:proofErr w:type="gram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16f;</w:t>
      </w:r>
    </w:p>
    <w:p w14:paraId="500D8ED3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2D0F0E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R.</w:t>
      </w:r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id.recyclerViewNotes</w:t>
      </w:r>
      <w:proofErr w:type="spellEnd"/>
      <w:proofErr w:type="gram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2A75883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recyclerView.getChildCount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48FB7DEB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RecyclerView.ViewHolder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holder =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recyclerView.findViewHolderForAdapterPosition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31A8286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holder !</w:t>
      </w:r>
      <w:proofErr w:type="gram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null) {</w:t>
      </w:r>
      <w:proofErr w:type="gramEnd"/>
    </w:p>
    <w:p w14:paraId="5B0E4CEF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title = </w:t>
      </w:r>
      <w:proofErr w:type="spellStart"/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holder.itemView.findViewById</w:t>
      </w:r>
      <w:proofErr w:type="spellEnd"/>
      <w:proofErr w:type="gram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R.id.title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EAA4936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description = </w:t>
      </w:r>
      <w:proofErr w:type="spellStart"/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holder.itemView.findViewById</w:t>
      </w:r>
      <w:proofErr w:type="spellEnd"/>
      <w:proofErr w:type="gram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R.id.description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5C77508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title !</w:t>
      </w:r>
      <w:proofErr w:type="gram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null)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title.setTextSize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FE19AA1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description !</w:t>
      </w:r>
      <w:proofErr w:type="gram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null) 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description.setTextSize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CF613E5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65DFFA" w14:textId="77777777" w:rsidR="00B81B54" w:rsidRPr="00B81B54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3535CC2" w14:textId="7A4E64F7" w:rsidR="00446308" w:rsidRPr="00446308" w:rsidRDefault="00B81B54" w:rsidP="00B81B54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1B5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544AD27" w14:textId="7BEAA082" w:rsidR="00EA2F6C" w:rsidRPr="00446308" w:rsidRDefault="00EA2F6C" w:rsidP="00EA2F6C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перейдемо 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до зберігання даних в базі даних.</w:t>
      </w:r>
    </w:p>
    <w:p w14:paraId="3821E849" w14:textId="0CB214B1" w:rsidR="0084419C" w:rsidRPr="00B81B54" w:rsidRDefault="00EA2F6C" w:rsidP="0044630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цього скористаємося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  <w:proofErr w:type="spellStart"/>
      <w:r w:rsidR="00446308">
        <w:rPr>
          <w:rFonts w:ascii="Times New Roman" w:eastAsia="Times New Roman" w:hAnsi="Times New Roman" w:cs="Times New Roman"/>
          <w:sz w:val="28"/>
          <w:szCs w:val="28"/>
          <w:lang w:val="en-US"/>
        </w:rPr>
        <w:t>atabase</w:t>
      </w:r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Helper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розширює </w:t>
      </w:r>
      <w:proofErr w:type="spellStart"/>
      <w:r w:rsidRPr="00EA2F6C">
        <w:rPr>
          <w:rFonts w:ascii="Times New Roman" w:eastAsia="Times New Roman" w:hAnsi="Times New Roman" w:cs="Times New Roman"/>
          <w:sz w:val="28"/>
          <w:szCs w:val="28"/>
          <w:lang w:val="uk-UA"/>
        </w:rPr>
        <w:t>SQLiteOpenHelper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446308" w:rsidRPr="00B81B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ньюму</w:t>
      </w:r>
      <w:proofErr w:type="spellEnd"/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прописуємо створення бази та логіку керування даними </w:t>
      </w:r>
      <w:r w:rsidR="00446308"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 w:rsidR="00446308"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14:paraId="11EDC9B0" w14:textId="554FC76B" w:rsidR="00003F47" w:rsidRPr="00003F47" w:rsidRDefault="00003F47" w:rsidP="0044630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чином, всі завдання було виконано.</w:t>
      </w:r>
    </w:p>
    <w:p w14:paraId="43DD2C55" w14:textId="2B605E13" w:rsidR="00213E88" w:rsidRPr="003506C0" w:rsidRDefault="00213E88" w:rsidP="0084419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5EE987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5D5B5C73" w14:textId="77777777" w:rsidR="00BD03BD" w:rsidRPr="0057335E" w:rsidRDefault="00BD03BD" w:rsidP="00BD03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F1ABA3" w14:textId="7AB7D95E" w:rsidR="00446308" w:rsidRPr="00446308" w:rsidRDefault="00BD03BD" w:rsidP="004463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лабораторної роботи я здобу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досвід роботи з базою даних </w:t>
      </w:r>
      <w:proofErr w:type="spellStart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рамках повноцінного </w:t>
      </w:r>
      <w:proofErr w:type="spellStart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. Я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</w:t>
      </w:r>
      <w:r w:rsidR="0044630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446308" w:rsidRPr="004463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свої знання з тем і стилів, зокрема у зміні кольорів, шрифтів та інших елементів інтерфейсу по всьому застосунку.</w:t>
      </w:r>
    </w:p>
    <w:p w14:paraId="542CEA26" w14:textId="3996C165" w:rsidR="00BD03BD" w:rsidRPr="006F72D7" w:rsidRDefault="00DB7CFB" w:rsidP="00413CE0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Посилання на в</w:t>
      </w:r>
      <w:r w:rsidR="00BD03BD">
        <w:rPr>
          <w:rFonts w:ascii="Times New Roman" w:eastAsia="Times New Roman" w:hAnsi="Times New Roman" w:cs="Times New Roman"/>
          <w:sz w:val="28"/>
          <w:szCs w:val="28"/>
          <w:lang w:val="uk-UA"/>
        </w:rPr>
        <w:t>ідео-звіт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BD03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r w:rsidR="00BD03BD">
        <w:rPr>
          <w:rFonts w:ascii="Times New Roman" w:eastAsia="Times New Roman" w:hAnsi="Times New Roman" w:cs="Times New Roman"/>
          <w:sz w:val="28"/>
          <w:szCs w:val="28"/>
          <w:lang w:val="en-US"/>
        </w:rPr>
        <w:t>YouTube</w:t>
      </w:r>
      <w:r w:rsidR="00A05057" w:rsidRPr="006F72D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A0505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81B54" w:rsidRPr="00B81B54">
        <w:rPr>
          <w:rFonts w:ascii="Times New Roman" w:hAnsi="Times New Roman" w:cs="Times New Roman"/>
          <w:sz w:val="28"/>
          <w:szCs w:val="28"/>
        </w:rPr>
        <w:t>https://youtu.be/YCgwqZNlX1U</w:t>
      </w:r>
    </w:p>
    <w:p w14:paraId="5A1FA1B9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A8C21F5" w14:textId="77777777" w:rsidR="00BD03BD" w:rsidRPr="0057335E" w:rsidRDefault="00BD03BD" w:rsidP="00BD03BD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3CFF6F1F" w14:textId="77777777" w:rsidR="00BD03BD" w:rsidRPr="0057335E" w:rsidRDefault="00BD03BD" w:rsidP="00BD03B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5CC4B" w14:textId="118B7091" w:rsidR="00BD03BD" w:rsidRDefault="004F0C28" w:rsidP="00BD03BD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developers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SQLiteDatabase</w:t>
      </w:r>
      <w:proofErr w:type="spellEnd"/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7" w:history="1">
        <w:r w:rsidRPr="004F0C28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https://developer.android.com/reference/android/database/sqlite/SQLiteDatabase</w:t>
        </w:r>
      </w:hyperlink>
      <w:r w:rsidRPr="00B81B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03BD" w:rsidRPr="004F0C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(дата звернення: </w:t>
      </w:r>
      <w:r w:rsid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01</w:t>
      </w:r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.202</w:t>
      </w:r>
      <w:r w:rsid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BD03BD"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B81B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3BB8B54" w14:textId="1F60A502" w:rsidR="00390A06" w:rsidRPr="00390A06" w:rsidRDefault="00390A06" w:rsidP="00390A0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developers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0C28">
        <w:rPr>
          <w:rFonts w:ascii="Times New Roman" w:eastAsia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URL: </w:t>
      </w:r>
      <w:hyperlink r:id="rId8" w:history="1">
        <w:r w:rsidRPr="002F4F89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https://developer.android.com/training/data-storage/sqlite</w:t>
        </w:r>
      </w:hyperlink>
      <w:r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(дата звернення: 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7335E">
        <w:rPr>
          <w:rFonts w:ascii="Times New Roman" w:eastAsia="Times New Roman" w:hAnsi="Times New Roman" w:cs="Times New Roman"/>
          <w:sz w:val="28"/>
          <w:szCs w:val="28"/>
          <w:lang w:val="uk-UA"/>
        </w:rPr>
        <w:t>.2024)</w:t>
      </w:r>
      <w:r w:rsidRPr="004F0C2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C85DF6" w14:textId="59F713A5" w:rsidR="0052260E" w:rsidRDefault="0052260E" w:rsidP="0052260E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Документація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JavaRush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з роботи з базами даних. URL: </w:t>
      </w:r>
      <w:hyperlink r:id="rId9" w:tgtFrame="_new" w:history="1">
        <w:r w:rsidRPr="0089505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https://javarush.com/ua/quests/lectures/ua.questhibernate.level07.lecture00</w:t>
        </w:r>
      </w:hyperlink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</w:t>
      </w:r>
      <w:r w:rsid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01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)</w:t>
      </w:r>
      <w:r w:rsidR="00EF7BE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476A3CC" w14:textId="46E142B9" w:rsidR="0052260E" w:rsidRPr="0089505F" w:rsidRDefault="0052260E" w:rsidP="0052260E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Документація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ExamClouds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з локалізації в </w:t>
      </w:r>
      <w:proofErr w:type="spellStart"/>
      <w:r w:rsidRPr="0089505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. URL: </w:t>
      </w:r>
      <w:hyperlink r:id="rId10" w:tgtFrame="_new" w:history="1">
        <w:r w:rsidRPr="0089505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https://www.examclouds.com/java/java-core-russian/internationalisation</w:t>
        </w:r>
      </w:hyperlink>
      <w:r w:rsidRPr="0089505F">
        <w:rPr>
          <w:rFonts w:ascii="Times New Roman" w:eastAsia="Times New Roman" w:hAnsi="Times New Roman" w:cs="Times New Roman"/>
          <w:sz w:val="28"/>
          <w:szCs w:val="28"/>
        </w:rPr>
        <w:t xml:space="preserve"> (дата звернення: </w:t>
      </w:r>
      <w:r w:rsid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1.202</w:t>
      </w:r>
      <w:r w:rsidR="00B81B54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Pr="0089505F">
        <w:rPr>
          <w:rFonts w:ascii="Times New Roman" w:eastAsia="Times New Roman" w:hAnsi="Times New Roman" w:cs="Times New Roman"/>
          <w:sz w:val="28"/>
          <w:szCs w:val="28"/>
        </w:rPr>
        <w:t>)</w:t>
      </w:r>
      <w:r w:rsidR="00EF7BE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ECB4DAF" w14:textId="0B25E32F" w:rsidR="00BD03BD" w:rsidRPr="0057335E" w:rsidRDefault="00BD03BD" w:rsidP="0052260E">
      <w:pPr>
        <w:spacing w:after="160" w:line="259" w:lineRule="auto"/>
        <w:rPr>
          <w:rFonts w:ascii="Times New Roman" w:hAnsi="Times New Roman" w:cs="Times New Roman"/>
          <w:lang w:val="uk-UA"/>
        </w:rPr>
      </w:pPr>
      <w:r w:rsidRPr="0057335E">
        <w:rPr>
          <w:rFonts w:ascii="Times New Roman" w:hAnsi="Times New Roman" w:cs="Times New Roman"/>
          <w:lang w:val="uk-UA"/>
        </w:rPr>
        <w:br w:type="page"/>
      </w:r>
    </w:p>
    <w:p w14:paraId="087016C2" w14:textId="77777777" w:rsidR="00BD03BD" w:rsidRPr="0057335E" w:rsidRDefault="00BD03BD" w:rsidP="00BD0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4F25BE68" w14:textId="77777777" w:rsidR="00BD03BD" w:rsidRPr="0057335E" w:rsidRDefault="00BD03BD" w:rsidP="00BD03BD">
      <w:pPr>
        <w:spacing w:line="360" w:lineRule="auto"/>
        <w:jc w:val="center"/>
        <w:rPr>
          <w:lang w:val="uk-UA"/>
        </w:rPr>
      </w:pPr>
    </w:p>
    <w:p w14:paraId="760682E1" w14:textId="77777777" w:rsidR="00BD03BD" w:rsidRPr="0057335E" w:rsidRDefault="00BD03BD" w:rsidP="00BD0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14:paraId="5E05138A" w14:textId="380C011C" w:rsidR="00BD03BD" w:rsidRDefault="00BD03BD" w:rsidP="00BD0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Увесь код програми </w:t>
      </w:r>
      <w:proofErr w:type="spellStart"/>
      <w:r w:rsidRPr="0057335E">
        <w:rPr>
          <w:rFonts w:ascii="Times New Roman" w:hAnsi="Times New Roman" w:cs="Times New Roman"/>
          <w:sz w:val="28"/>
          <w:szCs w:val="28"/>
          <w:lang w:val="uk-UA"/>
        </w:rPr>
        <w:t>можно</w:t>
      </w:r>
      <w:proofErr w:type="spellEnd"/>
      <w:r w:rsidRPr="0057335E">
        <w:rPr>
          <w:rFonts w:ascii="Times New Roman" w:hAnsi="Times New Roman" w:cs="Times New Roman"/>
          <w:sz w:val="28"/>
          <w:szCs w:val="28"/>
          <w:lang w:val="uk-UA"/>
        </w:rPr>
        <w:t xml:space="preserve"> знайти за посиланням у </w:t>
      </w:r>
      <w:proofErr w:type="spellStart"/>
      <w:r w:rsidRPr="0057335E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57335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2E32447" w14:textId="4B8E970A" w:rsidR="0052260E" w:rsidRPr="00B81B54" w:rsidRDefault="00B81B54" w:rsidP="00BD0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1B54">
        <w:rPr>
          <w:rFonts w:ascii="Times New Roman" w:hAnsi="Times New Roman" w:cs="Times New Roman"/>
          <w:sz w:val="28"/>
          <w:szCs w:val="28"/>
        </w:rPr>
        <w:t>https://github.com/NureIuzkovOleksandr/android-pzpi-23-4-iuzkov-oleksandr</w:t>
      </w:r>
    </w:p>
    <w:p w14:paraId="01C61027" w14:textId="77777777" w:rsidR="00F61542" w:rsidRPr="00BD03BD" w:rsidRDefault="00F61542">
      <w:pPr>
        <w:rPr>
          <w:lang w:val="uk-UA"/>
        </w:rPr>
      </w:pPr>
    </w:p>
    <w:sectPr w:rsidR="00F61542" w:rsidRPr="00BD03BD" w:rsidSect="00BD03BD">
      <w:headerReference w:type="default" r:id="rId1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571FE" w14:textId="77777777" w:rsidR="00D14E82" w:rsidRDefault="00D14E82">
      <w:pPr>
        <w:spacing w:line="240" w:lineRule="auto"/>
      </w:pPr>
      <w:r>
        <w:separator/>
      </w:r>
    </w:p>
  </w:endnote>
  <w:endnote w:type="continuationSeparator" w:id="0">
    <w:p w14:paraId="76BDF0C6" w14:textId="77777777" w:rsidR="00D14E82" w:rsidRDefault="00D14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B431D" w14:textId="77777777" w:rsidR="00D14E82" w:rsidRDefault="00D14E82">
      <w:pPr>
        <w:spacing w:line="240" w:lineRule="auto"/>
      </w:pPr>
      <w:r>
        <w:separator/>
      </w:r>
    </w:p>
  </w:footnote>
  <w:footnote w:type="continuationSeparator" w:id="0">
    <w:p w14:paraId="25B8F349" w14:textId="77777777" w:rsidR="00D14E82" w:rsidRDefault="00D14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894010"/>
      <w:docPartObj>
        <w:docPartGallery w:val="Page Numbers (Top of Page)"/>
        <w:docPartUnique/>
      </w:docPartObj>
    </w:sdtPr>
    <w:sdtContent>
      <w:p w14:paraId="03CB8095" w14:textId="77777777" w:rsidR="000555B5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311099BD" w14:textId="77777777" w:rsidR="000555B5" w:rsidRDefault="000555B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40D46"/>
    <w:multiLevelType w:val="hybridMultilevel"/>
    <w:tmpl w:val="CC7423B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1754E4"/>
    <w:multiLevelType w:val="multilevel"/>
    <w:tmpl w:val="1332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83159">
    <w:abstractNumId w:val="0"/>
  </w:num>
  <w:num w:numId="2" w16cid:durableId="1818380546">
    <w:abstractNumId w:val="2"/>
  </w:num>
  <w:num w:numId="3" w16cid:durableId="21365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1C"/>
    <w:rsid w:val="00003F47"/>
    <w:rsid w:val="000230CC"/>
    <w:rsid w:val="000555B5"/>
    <w:rsid w:val="000E253F"/>
    <w:rsid w:val="001460B7"/>
    <w:rsid w:val="00213188"/>
    <w:rsid w:val="00213E88"/>
    <w:rsid w:val="003506C0"/>
    <w:rsid w:val="00374D4B"/>
    <w:rsid w:val="00390A06"/>
    <w:rsid w:val="00405AC0"/>
    <w:rsid w:val="00413CE0"/>
    <w:rsid w:val="00416106"/>
    <w:rsid w:val="00446308"/>
    <w:rsid w:val="004F0C28"/>
    <w:rsid w:val="004F55CF"/>
    <w:rsid w:val="0052260E"/>
    <w:rsid w:val="00544111"/>
    <w:rsid w:val="00557C1C"/>
    <w:rsid w:val="006172BF"/>
    <w:rsid w:val="00657DAC"/>
    <w:rsid w:val="006F6555"/>
    <w:rsid w:val="00704AFF"/>
    <w:rsid w:val="00815122"/>
    <w:rsid w:val="0084419C"/>
    <w:rsid w:val="009238EE"/>
    <w:rsid w:val="009E1B72"/>
    <w:rsid w:val="00A05057"/>
    <w:rsid w:val="00B81B54"/>
    <w:rsid w:val="00BA3899"/>
    <w:rsid w:val="00BD03BD"/>
    <w:rsid w:val="00C73B72"/>
    <w:rsid w:val="00D14E82"/>
    <w:rsid w:val="00DB7CFB"/>
    <w:rsid w:val="00EA2F6C"/>
    <w:rsid w:val="00EF7BE6"/>
    <w:rsid w:val="00F028E5"/>
    <w:rsid w:val="00F61542"/>
    <w:rsid w:val="00F7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1EFC"/>
  <w15:chartTrackingRefBased/>
  <w15:docId w15:val="{E35719A4-F434-4DEA-B8D6-A0ED618D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3BD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7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C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C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C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C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7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7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7C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7C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7C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7C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7C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7C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7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7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7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7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7C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7C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7C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7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7C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7C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D03BD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BD03BD"/>
    <w:pPr>
      <w:tabs>
        <w:tab w:val="center" w:pos="4819"/>
        <w:tab w:val="right" w:pos="9639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03BD"/>
    <w:rPr>
      <w:rFonts w:ascii="Arial" w:eastAsia="Arial" w:hAnsi="Arial" w:cs="Arial"/>
      <w:kern w:val="0"/>
      <w:lang w:val="uk" w:eastAsia="uk-UA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A2F6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F6C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f">
    <w:name w:val="Unresolved Mention"/>
    <w:basedOn w:val="a0"/>
    <w:uiPriority w:val="99"/>
    <w:semiHidden/>
    <w:unhideWhenUsed/>
    <w:rsid w:val="004F0C2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2260E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4463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8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data-storage/sqli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database/sqlite/SQLiteDatab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examclouds.com/java/java-core-russian/internationalis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rush.com/ua/quests/lectures/ua.questhibernate.level07.lecture0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919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Александр Юзков</cp:lastModifiedBy>
  <cp:revision>2</cp:revision>
  <dcterms:created xsi:type="dcterms:W3CDTF">2025-01-12T18:06:00Z</dcterms:created>
  <dcterms:modified xsi:type="dcterms:W3CDTF">2025-01-12T18:06:00Z</dcterms:modified>
</cp:coreProperties>
</file>