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93B6" w14:textId="77777777" w:rsidR="00DF40B7" w:rsidRPr="005F6C1E" w:rsidRDefault="00DF40B7" w:rsidP="00DF40B7">
      <w:pPr>
        <w:jc w:val="center"/>
        <w:rPr>
          <w:rFonts w:ascii="Times New Roman" w:hAnsi="Times New Roman" w:cs="Times New Roman"/>
          <w:sz w:val="28"/>
          <w:szCs w:val="28"/>
          <w:lang w:val="uk-UA"/>
        </w:rPr>
      </w:pPr>
      <w:r w:rsidRPr="005F6C1E">
        <w:rPr>
          <w:rFonts w:ascii="Times New Roman" w:hAnsi="Times New Roman" w:cs="Times New Roman"/>
          <w:sz w:val="28"/>
          <w:szCs w:val="28"/>
          <w:lang w:val="uk-UA"/>
        </w:rPr>
        <w:t>Міністерство освіти і науки України</w:t>
      </w:r>
      <w:r w:rsidRPr="005F6C1E">
        <w:rPr>
          <w:rFonts w:ascii="Times New Roman" w:hAnsi="Times New Roman" w:cs="Times New Roman"/>
          <w:sz w:val="28"/>
          <w:szCs w:val="28"/>
          <w:lang w:val="uk-UA"/>
        </w:rPr>
        <w:br/>
        <w:t>Харківський національний університет радіоелектроніки</w:t>
      </w:r>
    </w:p>
    <w:p w14:paraId="7858A06E" w14:textId="77777777" w:rsidR="00DF40B7" w:rsidRPr="005F6C1E" w:rsidRDefault="00DF40B7" w:rsidP="00DF40B7">
      <w:pPr>
        <w:jc w:val="center"/>
        <w:rPr>
          <w:rFonts w:ascii="Times New Roman" w:hAnsi="Times New Roman" w:cs="Times New Roman"/>
          <w:sz w:val="28"/>
          <w:szCs w:val="28"/>
          <w:lang w:val="uk-UA"/>
        </w:rPr>
      </w:pPr>
      <w:r w:rsidRPr="005F6C1E">
        <w:rPr>
          <w:rFonts w:ascii="Times New Roman" w:hAnsi="Times New Roman" w:cs="Times New Roman"/>
          <w:sz w:val="28"/>
          <w:szCs w:val="28"/>
          <w:lang w:val="uk-UA"/>
        </w:rPr>
        <w:t>Кафедра «Програмної інженерії»</w:t>
      </w:r>
    </w:p>
    <w:p w14:paraId="7B0F8AC7" w14:textId="77777777" w:rsidR="00DF40B7" w:rsidRPr="005F6C1E" w:rsidRDefault="00DF40B7" w:rsidP="00DF40B7">
      <w:pPr>
        <w:jc w:val="center"/>
        <w:rPr>
          <w:rFonts w:ascii="Times New Roman" w:hAnsi="Times New Roman" w:cs="Times New Roman"/>
          <w:sz w:val="28"/>
          <w:szCs w:val="28"/>
          <w:lang w:val="uk-UA"/>
        </w:rPr>
      </w:pPr>
    </w:p>
    <w:p w14:paraId="1E4BE703" w14:textId="77777777" w:rsidR="00DF40B7" w:rsidRPr="005F6C1E" w:rsidRDefault="00DF40B7" w:rsidP="00DF40B7">
      <w:pPr>
        <w:jc w:val="center"/>
        <w:rPr>
          <w:rFonts w:ascii="Times New Roman" w:hAnsi="Times New Roman" w:cs="Times New Roman"/>
          <w:sz w:val="28"/>
          <w:szCs w:val="28"/>
          <w:lang w:val="uk-UA"/>
        </w:rPr>
      </w:pPr>
    </w:p>
    <w:p w14:paraId="60EA1529" w14:textId="77777777" w:rsidR="00DF40B7" w:rsidRPr="005F6C1E" w:rsidRDefault="00DF40B7" w:rsidP="00DF40B7">
      <w:pPr>
        <w:jc w:val="center"/>
        <w:rPr>
          <w:rFonts w:ascii="Times New Roman" w:hAnsi="Times New Roman" w:cs="Times New Roman"/>
          <w:sz w:val="28"/>
          <w:szCs w:val="28"/>
          <w:lang w:val="uk-UA"/>
        </w:rPr>
      </w:pPr>
    </w:p>
    <w:p w14:paraId="0F3AB325" w14:textId="308080F6" w:rsidR="00DF40B7" w:rsidRPr="005F6C1E" w:rsidRDefault="00DF40B7" w:rsidP="00DF40B7">
      <w:pPr>
        <w:jc w:val="center"/>
        <w:rPr>
          <w:sz w:val="28"/>
          <w:szCs w:val="28"/>
          <w:lang w:val="en-GB"/>
        </w:rPr>
      </w:pPr>
      <w:r w:rsidRPr="005F6C1E">
        <w:rPr>
          <w:rFonts w:ascii="Times New Roman" w:hAnsi="Times New Roman" w:cs="Times New Roman"/>
          <w:sz w:val="28"/>
          <w:szCs w:val="28"/>
          <w:lang w:val="ru-RU"/>
        </w:rPr>
        <w:t>Лабораторна робота</w:t>
      </w:r>
      <w:r w:rsidRPr="005F6C1E">
        <w:rPr>
          <w:rFonts w:ascii="Times New Roman" w:hAnsi="Times New Roman" w:cs="Times New Roman"/>
          <w:sz w:val="28"/>
          <w:szCs w:val="28"/>
          <w:lang w:val="uk-UA"/>
        </w:rPr>
        <w:t xml:space="preserve"> № </w:t>
      </w:r>
      <w:r w:rsidR="005C38D8" w:rsidRPr="005F6C1E">
        <w:rPr>
          <w:rFonts w:ascii="Times New Roman" w:hAnsi="Times New Roman" w:cs="Times New Roman"/>
          <w:sz w:val="28"/>
          <w:szCs w:val="28"/>
          <w:lang w:val="uk-UA"/>
        </w:rPr>
        <w:t>5</w:t>
      </w:r>
      <w:r w:rsidRPr="005F6C1E">
        <w:rPr>
          <w:rFonts w:ascii="Times New Roman" w:hAnsi="Times New Roman" w:cs="Times New Roman"/>
          <w:sz w:val="28"/>
          <w:szCs w:val="28"/>
          <w:lang w:val="uk-UA"/>
        </w:rPr>
        <w:br/>
        <w:t>«</w:t>
      </w:r>
      <w:r w:rsidR="000B6098" w:rsidRPr="005F6C1E">
        <w:rPr>
          <w:sz w:val="28"/>
          <w:szCs w:val="28"/>
        </w:rPr>
        <w:t>РОЗРОБКА IoT КЛІЄНТА</w:t>
      </w:r>
      <w:r w:rsidRPr="005F6C1E">
        <w:rPr>
          <w:rFonts w:ascii="Times New Roman" w:hAnsi="Times New Roman" w:cs="Times New Roman"/>
          <w:sz w:val="28"/>
          <w:szCs w:val="28"/>
          <w:lang w:val="uk-UA"/>
        </w:rPr>
        <w:t>.»</w:t>
      </w:r>
    </w:p>
    <w:p w14:paraId="59F73F79" w14:textId="77777777" w:rsidR="00DF40B7" w:rsidRPr="005F6C1E" w:rsidRDefault="00DF40B7" w:rsidP="00DF40B7">
      <w:pPr>
        <w:jc w:val="center"/>
        <w:rPr>
          <w:rFonts w:ascii="Times New Roman" w:hAnsi="Times New Roman" w:cs="Times New Roman"/>
          <w:sz w:val="28"/>
          <w:szCs w:val="28"/>
          <w:lang w:val="ru-RU"/>
        </w:rPr>
      </w:pPr>
    </w:p>
    <w:p w14:paraId="0B463381" w14:textId="77777777" w:rsidR="00DF40B7" w:rsidRPr="005F6C1E" w:rsidRDefault="00DF40B7" w:rsidP="00DF40B7">
      <w:pPr>
        <w:rPr>
          <w:rFonts w:ascii="Times New Roman" w:hAnsi="Times New Roman" w:cs="Times New Roman"/>
          <w:sz w:val="28"/>
          <w:szCs w:val="28"/>
          <w:lang w:val="ru-RU"/>
        </w:rPr>
      </w:pPr>
    </w:p>
    <w:p w14:paraId="1F328F1E" w14:textId="77777777" w:rsidR="00DF40B7" w:rsidRPr="005F6C1E" w:rsidRDefault="00DF40B7" w:rsidP="00DF40B7">
      <w:pPr>
        <w:rPr>
          <w:rFonts w:ascii="Times New Roman" w:hAnsi="Times New Roman" w:cs="Times New Roman"/>
          <w:sz w:val="28"/>
          <w:szCs w:val="28"/>
          <w:lang w:val="ru-RU"/>
        </w:rPr>
      </w:pPr>
    </w:p>
    <w:p w14:paraId="71A92EAA"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ru-RU"/>
        </w:rPr>
        <w:t xml:space="preserve">Роботу </w:t>
      </w:r>
      <w:r w:rsidRPr="005F6C1E">
        <w:rPr>
          <w:rFonts w:ascii="Times New Roman" w:hAnsi="Times New Roman" w:cs="Times New Roman"/>
          <w:sz w:val="28"/>
          <w:szCs w:val="28"/>
          <w:lang w:val="uk-UA"/>
        </w:rPr>
        <w:t>виконав:</w:t>
      </w:r>
    </w:p>
    <w:p w14:paraId="02701584"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uk-UA"/>
        </w:rPr>
        <w:t xml:space="preserve">студент </w:t>
      </w:r>
      <w:r w:rsidRPr="005F6C1E">
        <w:rPr>
          <w:rFonts w:ascii="Times New Roman" w:hAnsi="Times New Roman" w:cs="Times New Roman"/>
          <w:sz w:val="28"/>
          <w:szCs w:val="28"/>
          <w:lang w:val="ru-RU"/>
        </w:rPr>
        <w:t xml:space="preserve">3 </w:t>
      </w:r>
      <w:r w:rsidRPr="005F6C1E">
        <w:rPr>
          <w:rFonts w:ascii="Times New Roman" w:hAnsi="Times New Roman" w:cs="Times New Roman"/>
          <w:sz w:val="28"/>
          <w:szCs w:val="28"/>
          <w:lang w:val="uk-UA"/>
        </w:rPr>
        <w:t>курсу</w:t>
      </w:r>
    </w:p>
    <w:p w14:paraId="20F60FD8"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uk-UA"/>
        </w:rPr>
        <w:t>факультету</w:t>
      </w:r>
    </w:p>
    <w:p w14:paraId="1ACA8F5D"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uk-UA"/>
        </w:rPr>
        <w:t>«Комп’ютерні науки»</w:t>
      </w:r>
    </w:p>
    <w:p w14:paraId="67EAAE9C"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uk-UA"/>
        </w:rPr>
        <w:t>групи ПЗПІ-22-6</w:t>
      </w:r>
    </w:p>
    <w:p w14:paraId="31398FFB" w14:textId="77777777" w:rsidR="00DF40B7" w:rsidRPr="005F6C1E" w:rsidRDefault="00DF40B7" w:rsidP="00DF40B7">
      <w:pPr>
        <w:rPr>
          <w:rFonts w:ascii="Times New Roman" w:hAnsi="Times New Roman" w:cs="Times New Roman"/>
          <w:sz w:val="28"/>
          <w:szCs w:val="28"/>
          <w:lang w:val="uk-UA"/>
        </w:rPr>
      </w:pPr>
      <w:r w:rsidRPr="005F6C1E">
        <w:rPr>
          <w:rFonts w:ascii="Times New Roman" w:hAnsi="Times New Roman" w:cs="Times New Roman"/>
          <w:sz w:val="28"/>
          <w:szCs w:val="28"/>
          <w:lang w:val="uk-UA"/>
        </w:rPr>
        <w:t>Іванов Д.С.</w:t>
      </w:r>
    </w:p>
    <w:p w14:paraId="153C2A06" w14:textId="77777777" w:rsidR="00DF40B7" w:rsidRPr="005F6C1E" w:rsidRDefault="00DF40B7" w:rsidP="00DF40B7">
      <w:pPr>
        <w:rPr>
          <w:rFonts w:ascii="Times New Roman" w:hAnsi="Times New Roman" w:cs="Times New Roman"/>
          <w:sz w:val="28"/>
          <w:szCs w:val="28"/>
        </w:rPr>
      </w:pPr>
      <w:r w:rsidRPr="005F6C1E">
        <w:rPr>
          <w:rFonts w:ascii="Times New Roman" w:hAnsi="Times New Roman" w:cs="Times New Roman"/>
          <w:sz w:val="28"/>
          <w:szCs w:val="28"/>
        </w:rPr>
        <w:t>Перевірив:</w:t>
      </w:r>
      <w:r w:rsidRPr="005F6C1E">
        <w:rPr>
          <w:rFonts w:ascii="Times New Roman" w:hAnsi="Times New Roman" w:cs="Times New Roman"/>
          <w:sz w:val="28"/>
          <w:szCs w:val="28"/>
        </w:rPr>
        <w:br/>
        <w:t>ст. викладач кат. ПІ</w:t>
      </w:r>
      <w:r w:rsidRPr="005F6C1E">
        <w:rPr>
          <w:rFonts w:ascii="Times New Roman" w:hAnsi="Times New Roman" w:cs="Times New Roman"/>
          <w:sz w:val="28"/>
          <w:szCs w:val="28"/>
        </w:rPr>
        <w:br/>
        <w:t>Сокорчук І.П.</w:t>
      </w:r>
    </w:p>
    <w:p w14:paraId="755F5B51" w14:textId="77777777" w:rsidR="00DF40B7" w:rsidRPr="005F6C1E" w:rsidRDefault="00DF40B7" w:rsidP="00DF40B7">
      <w:pPr>
        <w:rPr>
          <w:rFonts w:ascii="Times New Roman" w:hAnsi="Times New Roman" w:cs="Times New Roman"/>
          <w:sz w:val="28"/>
          <w:szCs w:val="28"/>
          <w:lang w:val="uk-UA"/>
        </w:rPr>
      </w:pPr>
    </w:p>
    <w:p w14:paraId="6BF695C7" w14:textId="77777777" w:rsidR="00DF40B7" w:rsidRPr="005F6C1E" w:rsidRDefault="00DF40B7" w:rsidP="00DF40B7">
      <w:pPr>
        <w:rPr>
          <w:rFonts w:ascii="Times New Roman" w:hAnsi="Times New Roman" w:cs="Times New Roman"/>
          <w:sz w:val="28"/>
          <w:szCs w:val="28"/>
          <w:lang w:val="uk-UA"/>
        </w:rPr>
      </w:pPr>
    </w:p>
    <w:p w14:paraId="6ACACAE8" w14:textId="6EA5EA0D" w:rsidR="00DF40B7" w:rsidRPr="005F6C1E" w:rsidRDefault="00DF40B7" w:rsidP="00933236">
      <w:pPr>
        <w:jc w:val="center"/>
        <w:rPr>
          <w:rFonts w:ascii="Times New Roman" w:hAnsi="Times New Roman" w:cs="Times New Roman"/>
          <w:sz w:val="28"/>
          <w:szCs w:val="28"/>
          <w:lang w:val="de-CH"/>
        </w:rPr>
      </w:pPr>
      <w:r w:rsidRPr="005F6C1E">
        <w:rPr>
          <w:rFonts w:ascii="Times New Roman" w:hAnsi="Times New Roman" w:cs="Times New Roman"/>
          <w:sz w:val="28"/>
          <w:szCs w:val="28"/>
          <w:lang w:val="uk-UA"/>
        </w:rPr>
        <w:t>Харків 2025</w:t>
      </w:r>
    </w:p>
    <w:p w14:paraId="3E6EDCEC" w14:textId="77777777" w:rsidR="00933236" w:rsidRPr="005F6C1E" w:rsidRDefault="00000000">
      <w:pPr>
        <w:rPr>
          <w:rFonts w:ascii="Times New Roman" w:hAnsi="Times New Roman" w:cs="Times New Roman"/>
          <w:sz w:val="28"/>
          <w:szCs w:val="28"/>
        </w:rPr>
      </w:pPr>
      <w:r w:rsidRPr="005F6C1E">
        <w:rPr>
          <w:rFonts w:ascii="Times New Roman" w:hAnsi="Times New Roman" w:cs="Times New Roman"/>
          <w:sz w:val="28"/>
          <w:szCs w:val="28"/>
        </w:rPr>
        <w:lastRenderedPageBreak/>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
        <w:gridCol w:w="1125"/>
        <w:gridCol w:w="1132"/>
        <w:gridCol w:w="6169"/>
      </w:tblGrid>
      <w:tr w:rsidR="005F6C1E" w:rsidRPr="005F6C1E" w14:paraId="694E20F0" w14:textId="77777777" w:rsidTr="00151C6C">
        <w:trPr>
          <w:tblHeader/>
          <w:tblCellSpacing w:w="15" w:type="dxa"/>
        </w:trPr>
        <w:tc>
          <w:tcPr>
            <w:tcW w:w="0" w:type="auto"/>
            <w:hideMark/>
          </w:tcPr>
          <w:p w14:paraId="36A67F91" w14:textId="69CE9DE5" w:rsidR="005F6C1E" w:rsidRPr="005F6C1E" w:rsidRDefault="005F6C1E" w:rsidP="005F6C1E">
            <w:pPr>
              <w:rPr>
                <w:rFonts w:ascii="Times New Roman" w:hAnsi="Times New Roman" w:cs="Times New Roman"/>
                <w:sz w:val="28"/>
                <w:szCs w:val="28"/>
                <w:lang w:val="en-GB"/>
              </w:rPr>
            </w:pPr>
            <w:r w:rsidRPr="005F6C1E">
              <w:t>№</w:t>
            </w:r>
          </w:p>
        </w:tc>
        <w:tc>
          <w:tcPr>
            <w:tcW w:w="0" w:type="auto"/>
            <w:hideMark/>
          </w:tcPr>
          <w:p w14:paraId="2C78AB9A" w14:textId="41384914" w:rsidR="005F6C1E" w:rsidRPr="005F6C1E" w:rsidRDefault="005F6C1E" w:rsidP="005F6C1E">
            <w:pPr>
              <w:rPr>
                <w:rFonts w:ascii="Times New Roman" w:hAnsi="Times New Roman" w:cs="Times New Roman"/>
                <w:sz w:val="28"/>
                <w:szCs w:val="28"/>
                <w:lang w:val="en-GB"/>
              </w:rPr>
            </w:pPr>
            <w:r w:rsidRPr="005F6C1E">
              <w:t>Дата</w:t>
            </w:r>
          </w:p>
        </w:tc>
        <w:tc>
          <w:tcPr>
            <w:tcW w:w="0" w:type="auto"/>
            <w:hideMark/>
          </w:tcPr>
          <w:p w14:paraId="2C5C0930" w14:textId="05865352" w:rsidR="005F6C1E" w:rsidRPr="005F6C1E" w:rsidRDefault="005F6C1E" w:rsidP="005F6C1E">
            <w:pPr>
              <w:rPr>
                <w:rFonts w:ascii="Times New Roman" w:hAnsi="Times New Roman" w:cs="Times New Roman"/>
                <w:sz w:val="28"/>
                <w:szCs w:val="28"/>
                <w:lang w:val="en-GB"/>
              </w:rPr>
            </w:pPr>
            <w:r w:rsidRPr="005F6C1E">
              <w:t>Версія звіту</w:t>
            </w:r>
          </w:p>
        </w:tc>
        <w:tc>
          <w:tcPr>
            <w:tcW w:w="0" w:type="auto"/>
            <w:hideMark/>
          </w:tcPr>
          <w:p w14:paraId="61D952E6" w14:textId="14F0537A" w:rsidR="005F6C1E" w:rsidRPr="005F6C1E" w:rsidRDefault="005F6C1E" w:rsidP="005F6C1E">
            <w:pPr>
              <w:rPr>
                <w:rFonts w:ascii="Times New Roman" w:hAnsi="Times New Roman" w:cs="Times New Roman"/>
                <w:sz w:val="28"/>
                <w:szCs w:val="28"/>
                <w:lang w:val="en-GB"/>
              </w:rPr>
            </w:pPr>
            <w:r w:rsidRPr="005F6C1E">
              <w:t>Опис змін та виправлень</w:t>
            </w:r>
          </w:p>
        </w:tc>
      </w:tr>
      <w:tr w:rsidR="005F6C1E" w:rsidRPr="005F6C1E" w14:paraId="56481E58" w14:textId="77777777" w:rsidTr="00151C6C">
        <w:trPr>
          <w:tblCellSpacing w:w="15" w:type="dxa"/>
        </w:trPr>
        <w:tc>
          <w:tcPr>
            <w:tcW w:w="0" w:type="auto"/>
            <w:hideMark/>
          </w:tcPr>
          <w:p w14:paraId="755279CA" w14:textId="5A8F934E" w:rsidR="005F6C1E" w:rsidRPr="005F6C1E" w:rsidRDefault="005F6C1E" w:rsidP="005F6C1E">
            <w:pPr>
              <w:rPr>
                <w:rFonts w:ascii="Times New Roman" w:hAnsi="Times New Roman" w:cs="Times New Roman"/>
                <w:sz w:val="28"/>
                <w:szCs w:val="28"/>
                <w:lang w:val="en-GB"/>
              </w:rPr>
            </w:pPr>
            <w:r w:rsidRPr="005F6C1E">
              <w:t>1</w:t>
            </w:r>
          </w:p>
        </w:tc>
        <w:tc>
          <w:tcPr>
            <w:tcW w:w="0" w:type="auto"/>
            <w:hideMark/>
          </w:tcPr>
          <w:p w14:paraId="78173C15" w14:textId="6061AA02" w:rsidR="005F6C1E" w:rsidRPr="005F6C1E" w:rsidRDefault="005F6C1E" w:rsidP="005F6C1E">
            <w:pPr>
              <w:rPr>
                <w:rFonts w:ascii="Times New Roman" w:hAnsi="Times New Roman" w:cs="Times New Roman"/>
                <w:sz w:val="28"/>
                <w:szCs w:val="28"/>
                <w:lang w:val="en-GB"/>
              </w:rPr>
            </w:pPr>
            <w:r w:rsidRPr="005F6C1E">
              <w:t>25.08.2025</w:t>
            </w:r>
          </w:p>
        </w:tc>
        <w:tc>
          <w:tcPr>
            <w:tcW w:w="0" w:type="auto"/>
            <w:hideMark/>
          </w:tcPr>
          <w:p w14:paraId="2E68DBA7" w14:textId="00E0274A" w:rsidR="005F6C1E" w:rsidRPr="005F6C1E" w:rsidRDefault="005F6C1E" w:rsidP="005F6C1E">
            <w:pPr>
              <w:rPr>
                <w:rFonts w:ascii="Times New Roman" w:hAnsi="Times New Roman" w:cs="Times New Roman"/>
                <w:sz w:val="28"/>
                <w:szCs w:val="28"/>
                <w:lang w:val="en-GB"/>
              </w:rPr>
            </w:pPr>
            <w:r w:rsidRPr="005F6C1E">
              <w:t>0.1</w:t>
            </w:r>
          </w:p>
        </w:tc>
        <w:tc>
          <w:tcPr>
            <w:tcW w:w="0" w:type="auto"/>
            <w:hideMark/>
          </w:tcPr>
          <w:p w14:paraId="07BF7069" w14:textId="4150B2EA" w:rsidR="005F6C1E" w:rsidRPr="005F6C1E" w:rsidRDefault="005F6C1E" w:rsidP="005F6C1E">
            <w:pPr>
              <w:rPr>
                <w:rFonts w:ascii="Times New Roman" w:hAnsi="Times New Roman" w:cs="Times New Roman"/>
                <w:sz w:val="28"/>
                <w:szCs w:val="28"/>
                <w:lang w:val="en-GB"/>
              </w:rPr>
            </w:pPr>
            <w:r w:rsidRPr="005F6C1E">
              <w:t>Створено початковий варіант звіту</w:t>
            </w:r>
          </w:p>
        </w:tc>
      </w:tr>
      <w:tr w:rsidR="005F6C1E" w:rsidRPr="005F6C1E" w14:paraId="43A18DCB" w14:textId="77777777" w:rsidTr="00151C6C">
        <w:trPr>
          <w:tblCellSpacing w:w="15" w:type="dxa"/>
        </w:trPr>
        <w:tc>
          <w:tcPr>
            <w:tcW w:w="0" w:type="auto"/>
            <w:hideMark/>
          </w:tcPr>
          <w:p w14:paraId="27C10AA2" w14:textId="402460E8" w:rsidR="005F6C1E" w:rsidRPr="005F6C1E" w:rsidRDefault="005F6C1E" w:rsidP="005F6C1E">
            <w:pPr>
              <w:rPr>
                <w:rFonts w:ascii="Times New Roman" w:hAnsi="Times New Roman" w:cs="Times New Roman"/>
                <w:sz w:val="28"/>
                <w:szCs w:val="28"/>
                <w:lang w:val="en-GB"/>
              </w:rPr>
            </w:pPr>
            <w:r w:rsidRPr="005F6C1E">
              <w:t>2</w:t>
            </w:r>
          </w:p>
        </w:tc>
        <w:tc>
          <w:tcPr>
            <w:tcW w:w="0" w:type="auto"/>
            <w:hideMark/>
          </w:tcPr>
          <w:p w14:paraId="33C1BB93" w14:textId="61951BB6" w:rsidR="005F6C1E" w:rsidRPr="005F6C1E" w:rsidRDefault="005F6C1E" w:rsidP="005F6C1E">
            <w:pPr>
              <w:rPr>
                <w:rFonts w:ascii="Times New Roman" w:hAnsi="Times New Roman" w:cs="Times New Roman"/>
                <w:sz w:val="28"/>
                <w:szCs w:val="28"/>
                <w:lang w:val="en-GB"/>
              </w:rPr>
            </w:pPr>
            <w:r w:rsidRPr="005F6C1E">
              <w:t>26.08.2025</w:t>
            </w:r>
          </w:p>
        </w:tc>
        <w:tc>
          <w:tcPr>
            <w:tcW w:w="0" w:type="auto"/>
            <w:hideMark/>
          </w:tcPr>
          <w:p w14:paraId="2A45BE43" w14:textId="489059F2" w:rsidR="005F6C1E" w:rsidRPr="005F6C1E" w:rsidRDefault="005F6C1E" w:rsidP="005F6C1E">
            <w:pPr>
              <w:rPr>
                <w:rFonts w:ascii="Times New Roman" w:hAnsi="Times New Roman" w:cs="Times New Roman"/>
                <w:sz w:val="28"/>
                <w:szCs w:val="28"/>
                <w:lang w:val="en-GB"/>
              </w:rPr>
            </w:pPr>
            <w:r w:rsidRPr="005F6C1E">
              <w:t>0.2</w:t>
            </w:r>
          </w:p>
        </w:tc>
        <w:tc>
          <w:tcPr>
            <w:tcW w:w="0" w:type="auto"/>
            <w:hideMark/>
          </w:tcPr>
          <w:p w14:paraId="50A0CB3C" w14:textId="3B1D47F9" w:rsidR="005F6C1E" w:rsidRPr="005F6C1E" w:rsidRDefault="005F6C1E" w:rsidP="005F6C1E">
            <w:pPr>
              <w:rPr>
                <w:rFonts w:ascii="Times New Roman" w:hAnsi="Times New Roman" w:cs="Times New Roman"/>
                <w:sz w:val="28"/>
                <w:szCs w:val="28"/>
                <w:lang w:val="en-GB"/>
              </w:rPr>
            </w:pPr>
            <w:r w:rsidRPr="005F6C1E">
              <w:t>Розширено опис процесу розгортання, додано згадку про CI/CD та Docker</w:t>
            </w:r>
          </w:p>
        </w:tc>
      </w:tr>
      <w:tr w:rsidR="005F6C1E" w:rsidRPr="005F6C1E" w14:paraId="0B4106B1" w14:textId="77777777" w:rsidTr="00151C6C">
        <w:trPr>
          <w:tblCellSpacing w:w="15" w:type="dxa"/>
        </w:trPr>
        <w:tc>
          <w:tcPr>
            <w:tcW w:w="0" w:type="auto"/>
            <w:hideMark/>
          </w:tcPr>
          <w:p w14:paraId="27C98C26" w14:textId="6C71533F" w:rsidR="005F6C1E" w:rsidRPr="005F6C1E" w:rsidRDefault="005F6C1E" w:rsidP="005F6C1E">
            <w:pPr>
              <w:rPr>
                <w:rFonts w:ascii="Times New Roman" w:hAnsi="Times New Roman" w:cs="Times New Roman"/>
                <w:sz w:val="28"/>
                <w:szCs w:val="28"/>
                <w:lang w:val="en-GB"/>
              </w:rPr>
            </w:pPr>
            <w:r w:rsidRPr="005F6C1E">
              <w:t>3</w:t>
            </w:r>
          </w:p>
        </w:tc>
        <w:tc>
          <w:tcPr>
            <w:tcW w:w="0" w:type="auto"/>
            <w:hideMark/>
          </w:tcPr>
          <w:p w14:paraId="7A125AC1" w14:textId="038EF87C" w:rsidR="005F6C1E" w:rsidRPr="005F6C1E" w:rsidRDefault="005F6C1E" w:rsidP="005F6C1E">
            <w:pPr>
              <w:rPr>
                <w:rFonts w:ascii="Times New Roman" w:hAnsi="Times New Roman" w:cs="Times New Roman"/>
                <w:sz w:val="28"/>
                <w:szCs w:val="28"/>
                <w:lang w:val="en-GB"/>
              </w:rPr>
            </w:pPr>
            <w:r w:rsidRPr="005F6C1E">
              <w:t>26.08.2025</w:t>
            </w:r>
          </w:p>
        </w:tc>
        <w:tc>
          <w:tcPr>
            <w:tcW w:w="0" w:type="auto"/>
            <w:hideMark/>
          </w:tcPr>
          <w:p w14:paraId="2D308CDC" w14:textId="7B755B9D" w:rsidR="005F6C1E" w:rsidRPr="005F6C1E" w:rsidRDefault="005F6C1E" w:rsidP="005F6C1E">
            <w:pPr>
              <w:rPr>
                <w:rFonts w:ascii="Times New Roman" w:hAnsi="Times New Roman" w:cs="Times New Roman"/>
                <w:sz w:val="28"/>
                <w:szCs w:val="28"/>
                <w:lang w:val="en-GB"/>
              </w:rPr>
            </w:pPr>
            <w:r w:rsidRPr="005F6C1E">
              <w:t>1.0</w:t>
            </w:r>
          </w:p>
        </w:tc>
        <w:tc>
          <w:tcPr>
            <w:tcW w:w="0" w:type="auto"/>
            <w:hideMark/>
          </w:tcPr>
          <w:p w14:paraId="3A989962" w14:textId="5C22CF0C" w:rsidR="005F6C1E" w:rsidRPr="005F6C1E" w:rsidRDefault="005F6C1E" w:rsidP="005F6C1E">
            <w:pPr>
              <w:rPr>
                <w:rFonts w:ascii="Times New Roman" w:hAnsi="Times New Roman" w:cs="Times New Roman"/>
                <w:sz w:val="28"/>
                <w:szCs w:val="28"/>
                <w:lang w:val="en-GB"/>
              </w:rPr>
            </w:pPr>
            <w:r w:rsidRPr="005F6C1E">
              <w:t>Фіналізація та підготовка до завантаження</w:t>
            </w:r>
          </w:p>
        </w:tc>
      </w:tr>
    </w:tbl>
    <w:p w14:paraId="45652F1C" w14:textId="2C61C928" w:rsidR="008D62B4" w:rsidRPr="005F6C1E" w:rsidRDefault="008D62B4">
      <w:pPr>
        <w:rPr>
          <w:rFonts w:ascii="Times New Roman" w:hAnsi="Times New Roman" w:cs="Times New Roman"/>
          <w:sz w:val="28"/>
          <w:szCs w:val="28"/>
          <w:lang w:val="uk-UA"/>
        </w:rPr>
      </w:pPr>
    </w:p>
    <w:p w14:paraId="37386A90" w14:textId="77777777" w:rsidR="00E34C39" w:rsidRPr="005F6C1E" w:rsidRDefault="00E34C39">
      <w:pPr>
        <w:rPr>
          <w:rFonts w:ascii="Times New Roman" w:hAnsi="Times New Roman" w:cs="Times New Roman"/>
          <w:sz w:val="28"/>
          <w:szCs w:val="28"/>
          <w:lang w:val="uk-UA"/>
        </w:rPr>
      </w:pPr>
    </w:p>
    <w:p w14:paraId="2ABDB69C" w14:textId="77777777" w:rsidR="00E34C39" w:rsidRPr="005F6C1E" w:rsidRDefault="00E34C39">
      <w:pPr>
        <w:rPr>
          <w:rFonts w:ascii="Times New Roman" w:hAnsi="Times New Roman" w:cs="Times New Roman"/>
          <w:sz w:val="28"/>
          <w:szCs w:val="28"/>
          <w:lang w:val="uk-UA"/>
        </w:rPr>
      </w:pPr>
    </w:p>
    <w:p w14:paraId="3C35396E" w14:textId="77777777" w:rsidR="00E34C39" w:rsidRPr="005F6C1E" w:rsidRDefault="00E34C39">
      <w:pPr>
        <w:rPr>
          <w:rFonts w:ascii="Times New Roman" w:hAnsi="Times New Roman" w:cs="Times New Roman"/>
          <w:sz w:val="28"/>
          <w:szCs w:val="28"/>
          <w:lang w:val="uk-UA"/>
        </w:rPr>
      </w:pPr>
    </w:p>
    <w:p w14:paraId="694175C5" w14:textId="77777777" w:rsidR="00E34C39" w:rsidRPr="005F6C1E" w:rsidRDefault="00E34C39">
      <w:pPr>
        <w:rPr>
          <w:rFonts w:ascii="Times New Roman" w:hAnsi="Times New Roman" w:cs="Times New Roman"/>
          <w:sz w:val="28"/>
          <w:szCs w:val="28"/>
          <w:lang w:val="uk-UA"/>
        </w:rPr>
      </w:pPr>
    </w:p>
    <w:p w14:paraId="08B3CCB0" w14:textId="77777777" w:rsidR="00E34C39" w:rsidRPr="005F6C1E" w:rsidRDefault="00E34C39">
      <w:pPr>
        <w:rPr>
          <w:rFonts w:ascii="Times New Roman" w:hAnsi="Times New Roman" w:cs="Times New Roman"/>
          <w:sz w:val="28"/>
          <w:szCs w:val="28"/>
          <w:lang w:val="uk-UA"/>
        </w:rPr>
      </w:pPr>
    </w:p>
    <w:p w14:paraId="0A7AB79C" w14:textId="77777777" w:rsidR="00E34C39" w:rsidRPr="005F6C1E" w:rsidRDefault="00E34C39">
      <w:pPr>
        <w:rPr>
          <w:rFonts w:ascii="Times New Roman" w:hAnsi="Times New Roman" w:cs="Times New Roman"/>
          <w:sz w:val="28"/>
          <w:szCs w:val="28"/>
          <w:lang w:val="uk-UA"/>
        </w:rPr>
      </w:pPr>
    </w:p>
    <w:p w14:paraId="2C7E0ECB" w14:textId="77777777" w:rsidR="00E34C39" w:rsidRPr="005F6C1E" w:rsidRDefault="00E34C39">
      <w:pPr>
        <w:rPr>
          <w:rFonts w:ascii="Times New Roman" w:hAnsi="Times New Roman" w:cs="Times New Roman"/>
          <w:sz w:val="28"/>
          <w:szCs w:val="28"/>
          <w:lang w:val="uk-UA"/>
        </w:rPr>
      </w:pPr>
    </w:p>
    <w:p w14:paraId="52B6D139" w14:textId="77777777" w:rsidR="00E34C39" w:rsidRPr="005F6C1E" w:rsidRDefault="00E34C39">
      <w:pPr>
        <w:rPr>
          <w:rFonts w:ascii="Times New Roman" w:hAnsi="Times New Roman" w:cs="Times New Roman"/>
          <w:sz w:val="28"/>
          <w:szCs w:val="28"/>
          <w:lang w:val="uk-UA"/>
        </w:rPr>
      </w:pPr>
    </w:p>
    <w:p w14:paraId="76F540C5" w14:textId="77777777" w:rsidR="00E34C39" w:rsidRPr="005F6C1E" w:rsidRDefault="00E34C39">
      <w:pPr>
        <w:rPr>
          <w:rFonts w:ascii="Times New Roman" w:hAnsi="Times New Roman" w:cs="Times New Roman"/>
          <w:sz w:val="28"/>
          <w:szCs w:val="28"/>
          <w:lang w:val="uk-UA"/>
        </w:rPr>
      </w:pPr>
    </w:p>
    <w:p w14:paraId="002FA80F" w14:textId="77777777" w:rsidR="00E34C39" w:rsidRPr="005F6C1E" w:rsidRDefault="00E34C39">
      <w:pPr>
        <w:rPr>
          <w:rFonts w:ascii="Times New Roman" w:hAnsi="Times New Roman" w:cs="Times New Roman"/>
          <w:sz w:val="28"/>
          <w:szCs w:val="28"/>
          <w:lang w:val="uk-UA"/>
        </w:rPr>
      </w:pPr>
    </w:p>
    <w:p w14:paraId="53BB0ABF" w14:textId="77777777" w:rsidR="00E34C39" w:rsidRPr="005F6C1E" w:rsidRDefault="00E34C39">
      <w:pPr>
        <w:rPr>
          <w:rFonts w:ascii="Times New Roman" w:hAnsi="Times New Roman" w:cs="Times New Roman"/>
          <w:sz w:val="28"/>
          <w:szCs w:val="28"/>
          <w:lang w:val="uk-UA"/>
        </w:rPr>
      </w:pPr>
    </w:p>
    <w:p w14:paraId="6A64FCBC" w14:textId="77777777" w:rsidR="00E34C39" w:rsidRPr="005F6C1E" w:rsidRDefault="00E34C39">
      <w:pPr>
        <w:rPr>
          <w:rFonts w:ascii="Times New Roman" w:hAnsi="Times New Roman" w:cs="Times New Roman"/>
          <w:sz w:val="28"/>
          <w:szCs w:val="28"/>
          <w:lang w:val="uk-UA"/>
        </w:rPr>
      </w:pPr>
    </w:p>
    <w:p w14:paraId="2BE27280" w14:textId="77777777" w:rsidR="00E34C39" w:rsidRPr="005F6C1E" w:rsidRDefault="00E34C39">
      <w:pPr>
        <w:rPr>
          <w:rFonts w:ascii="Times New Roman" w:hAnsi="Times New Roman" w:cs="Times New Roman"/>
          <w:sz w:val="28"/>
          <w:szCs w:val="28"/>
          <w:lang w:val="uk-UA"/>
        </w:rPr>
      </w:pPr>
    </w:p>
    <w:p w14:paraId="6825519A" w14:textId="77777777" w:rsidR="004125F9" w:rsidRPr="005F6C1E" w:rsidRDefault="004125F9">
      <w:pPr>
        <w:rPr>
          <w:rFonts w:ascii="Times New Roman" w:hAnsi="Times New Roman" w:cs="Times New Roman"/>
          <w:sz w:val="28"/>
          <w:szCs w:val="28"/>
          <w:lang w:val="uk-UA"/>
        </w:rPr>
      </w:pPr>
    </w:p>
    <w:p w14:paraId="111D390D" w14:textId="77777777" w:rsidR="004125F9" w:rsidRPr="005F6C1E" w:rsidRDefault="004125F9">
      <w:pPr>
        <w:rPr>
          <w:rFonts w:ascii="Times New Roman" w:hAnsi="Times New Roman" w:cs="Times New Roman"/>
          <w:sz w:val="28"/>
          <w:szCs w:val="28"/>
          <w:lang w:val="uk-UA"/>
        </w:rPr>
      </w:pPr>
    </w:p>
    <w:p w14:paraId="3ED068BC"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lastRenderedPageBreak/>
        <w:t>ЗАВДАННЯ</w:t>
      </w:r>
    </w:p>
    <w:p w14:paraId="5C4EBE2D"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Метою лабораторної роботи є повноцінне розгортання програмної системи FoodCare Monitor System у хмарному середовищі, а також верифікація її функціональності.</w:t>
      </w:r>
    </w:p>
    <w:p w14:paraId="53E2A1EF"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Для цього необхідно:</w:t>
      </w:r>
    </w:p>
    <w:p w14:paraId="386B22A5"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Підготувати хмарну інфраструктуру для розміщення бекенду та бази даних.</w:t>
      </w:r>
    </w:p>
    <w:p w14:paraId="011CDF19"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Розгорнути серверний додаток (API) та базу даних у хмарному середовищі.</w:t>
      </w:r>
    </w:p>
    <w:p w14:paraId="4BA77CAD"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Налаштувати зв'язок між компонентами системи.</w:t>
      </w:r>
    </w:p>
    <w:p w14:paraId="7366D455"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Виконати функціональне тестування розгорнутої системи та підготувати відеозапис демонстрації.</w:t>
      </w:r>
    </w:p>
    <w:p w14:paraId="4AECC43A"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Оформити звітну документацію з детальним описом виконаної роботи.</w:t>
      </w:r>
    </w:p>
    <w:p w14:paraId="7830CEF1"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Завантажити звіт у PDF-форматі та відео на YouTube.</w:t>
      </w:r>
    </w:p>
    <w:p w14:paraId="037FE6A5" w14:textId="77777777" w:rsidR="005F6C1E" w:rsidRPr="005F6C1E" w:rsidRDefault="005F6C1E" w:rsidP="005F6C1E">
      <w:pPr>
        <w:numPr>
          <w:ilvl w:val="0"/>
          <w:numId w:val="36"/>
        </w:numPr>
        <w:rPr>
          <w:rFonts w:ascii="Times New Roman" w:hAnsi="Times New Roman" w:cs="Times New Roman"/>
          <w:sz w:val="28"/>
          <w:szCs w:val="28"/>
          <w:lang w:val="en-GB"/>
        </w:rPr>
      </w:pPr>
      <w:r w:rsidRPr="005F6C1E">
        <w:rPr>
          <w:rFonts w:ascii="Times New Roman" w:hAnsi="Times New Roman" w:cs="Times New Roman"/>
          <w:sz w:val="28"/>
          <w:szCs w:val="28"/>
          <w:lang w:val="en-GB"/>
        </w:rPr>
        <w:t>Завантажити оновлений код та звіт у GitHub-репозиторій.</w:t>
      </w:r>
    </w:p>
    <w:p w14:paraId="5CBFFB6A" w14:textId="03E67BB3" w:rsidR="005F6C1E" w:rsidRPr="005F6C1E" w:rsidRDefault="005F6C1E" w:rsidP="005F6C1E">
      <w:pPr>
        <w:rPr>
          <w:rFonts w:ascii="Times New Roman" w:hAnsi="Times New Roman" w:cs="Times New Roman"/>
          <w:sz w:val="28"/>
          <w:szCs w:val="28"/>
          <w:lang w:val="en-GB"/>
        </w:rPr>
      </w:pPr>
    </w:p>
    <w:p w14:paraId="4C1D098B"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3. ОПИС ВИКОНАНОЇ РОБОТИ</w:t>
      </w:r>
    </w:p>
    <w:p w14:paraId="1103F2E4"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3.1. Вибір та підготовка інфраструктури Для розгортання програмної системи FoodCare Monitor System була обрана хмарна платформа Microsoft Azure, що забезпечує надійність, масштабованість та широкий спектр інструментів для розробників. Усі компоненти були розміщені в єдиній Resource Group під назвою FoodCare-Deploy-RG для зручного управління та моніторингу.</w:t>
      </w:r>
    </w:p>
    <w:p w14:paraId="5F89BCB0"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 xml:space="preserve">3.2. Розгортання бази даних Для зберігання даних було розгорнуто гнучкий сервер Azure Database for PostgreSQL - Flexible Server. Цей сервіс надає повністю керовану базу даних, що дозволило уникнути ручного налаштування та адміністрування. Після створення сервера з </w:t>
      </w:r>
      <w:r w:rsidRPr="005F6C1E">
        <w:rPr>
          <w:rFonts w:ascii="Times New Roman" w:hAnsi="Times New Roman" w:cs="Times New Roman"/>
          <w:sz w:val="28"/>
          <w:szCs w:val="28"/>
          <w:lang w:val="en-GB"/>
        </w:rPr>
        <w:lastRenderedPageBreak/>
        <w:t>іменем foodcare-postgres-server, було налаштовано мережеві правила для доступу ззовні та створено базу даних foodcare_db. Дані для міграції були завантажені за допомогою інструменту Azure Data Studio, що підтримує підключення до PostgreSQL.</w:t>
      </w:r>
    </w:p>
    <w:p w14:paraId="42189E0E"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3.3. Розгортання серверної частини (API) Серверна частина, розроблена на ASP.NET Core, була розгорнута як Azure App Service. Цей сервіс дозволяє легко публікувати веб-додатки без необхідності налаштування віртуальних машин. Процес розгортання включав наступні кроки:</w:t>
      </w:r>
    </w:p>
    <w:p w14:paraId="45744B10" w14:textId="77777777" w:rsidR="005F6C1E" w:rsidRPr="005F6C1E" w:rsidRDefault="005F6C1E" w:rsidP="005F6C1E">
      <w:pPr>
        <w:numPr>
          <w:ilvl w:val="0"/>
          <w:numId w:val="37"/>
        </w:numPr>
        <w:rPr>
          <w:rFonts w:ascii="Times New Roman" w:hAnsi="Times New Roman" w:cs="Times New Roman"/>
          <w:sz w:val="28"/>
          <w:szCs w:val="28"/>
          <w:lang w:val="en-GB"/>
        </w:rPr>
      </w:pPr>
      <w:r w:rsidRPr="005F6C1E">
        <w:rPr>
          <w:rFonts w:ascii="Times New Roman" w:hAnsi="Times New Roman" w:cs="Times New Roman"/>
          <w:sz w:val="28"/>
          <w:szCs w:val="28"/>
          <w:lang w:val="en-GB"/>
        </w:rPr>
        <w:t>Клонування проєкту з GitHub-репозиторію.</w:t>
      </w:r>
    </w:p>
    <w:p w14:paraId="197085B3" w14:textId="77777777" w:rsidR="005F6C1E" w:rsidRPr="005F6C1E" w:rsidRDefault="005F6C1E" w:rsidP="005F6C1E">
      <w:pPr>
        <w:numPr>
          <w:ilvl w:val="0"/>
          <w:numId w:val="37"/>
        </w:numPr>
        <w:rPr>
          <w:rFonts w:ascii="Times New Roman" w:hAnsi="Times New Roman" w:cs="Times New Roman"/>
          <w:sz w:val="28"/>
          <w:szCs w:val="28"/>
          <w:lang w:val="en-GB"/>
        </w:rPr>
      </w:pPr>
      <w:r w:rsidRPr="005F6C1E">
        <w:rPr>
          <w:rFonts w:ascii="Times New Roman" w:hAnsi="Times New Roman" w:cs="Times New Roman"/>
          <w:sz w:val="28"/>
          <w:szCs w:val="28"/>
          <w:lang w:val="en-GB"/>
        </w:rPr>
        <w:t>Внесення змін до конфігураційного файлу appsettings.json, де було вказано рядок підключення до розгорнутої бази даних PostgreSQL в Azure.</w:t>
      </w:r>
    </w:p>
    <w:p w14:paraId="0CC5D230" w14:textId="77777777" w:rsidR="005F6C1E" w:rsidRPr="005F6C1E" w:rsidRDefault="005F6C1E" w:rsidP="005F6C1E">
      <w:pPr>
        <w:numPr>
          <w:ilvl w:val="0"/>
          <w:numId w:val="37"/>
        </w:numPr>
        <w:rPr>
          <w:rFonts w:ascii="Times New Roman" w:hAnsi="Times New Roman" w:cs="Times New Roman"/>
          <w:sz w:val="28"/>
          <w:szCs w:val="28"/>
          <w:lang w:val="en-GB"/>
        </w:rPr>
      </w:pPr>
      <w:r w:rsidRPr="005F6C1E">
        <w:rPr>
          <w:rFonts w:ascii="Times New Roman" w:hAnsi="Times New Roman" w:cs="Times New Roman"/>
          <w:sz w:val="28"/>
          <w:szCs w:val="28"/>
          <w:lang w:val="en-GB"/>
        </w:rPr>
        <w:t>Публікація проєкту безпосередньо з Visual Studio до Azure App Service.</w:t>
      </w:r>
    </w:p>
    <w:p w14:paraId="1C1D2AB8" w14:textId="77777777" w:rsidR="005F6C1E" w:rsidRPr="005F6C1E" w:rsidRDefault="005F6C1E" w:rsidP="005F6C1E">
      <w:pPr>
        <w:numPr>
          <w:ilvl w:val="0"/>
          <w:numId w:val="37"/>
        </w:numPr>
        <w:rPr>
          <w:rFonts w:ascii="Times New Roman" w:hAnsi="Times New Roman" w:cs="Times New Roman"/>
          <w:sz w:val="28"/>
          <w:szCs w:val="28"/>
          <w:lang w:val="en-GB"/>
        </w:rPr>
      </w:pPr>
      <w:r w:rsidRPr="005F6C1E">
        <w:rPr>
          <w:rFonts w:ascii="Times New Roman" w:hAnsi="Times New Roman" w:cs="Times New Roman"/>
          <w:sz w:val="28"/>
          <w:szCs w:val="28"/>
          <w:lang w:val="en-GB"/>
        </w:rPr>
        <w:t>Включення підтримки Docker та автоматизоване складання образу (див. Додаток В).</w:t>
      </w:r>
    </w:p>
    <w:p w14:paraId="25FC9FEC"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3.4. Верифікація функціоналу Після успішного розгортання було проведено комплексне тестування, що охоплювало взаємодію між усіма частинами системи: бекендом, веб-клієнтом та мобільним клієнтом. Тестування підтвердило, що API коректно обробляє запити від клієнтів, а дані, що надходять від симулятора IoT-сенсорів, відображаються у веб- та мобільному застосунках у реальному часі.</w:t>
      </w:r>
    </w:p>
    <w:p w14:paraId="678FFAB9" w14:textId="60BB1376" w:rsidR="005F6C1E" w:rsidRPr="005F6C1E" w:rsidRDefault="005F6C1E" w:rsidP="005F6C1E">
      <w:pPr>
        <w:rPr>
          <w:rFonts w:ascii="Times New Roman" w:hAnsi="Times New Roman" w:cs="Times New Roman"/>
          <w:sz w:val="28"/>
          <w:szCs w:val="28"/>
          <w:lang w:val="en-GB"/>
        </w:rPr>
      </w:pPr>
    </w:p>
    <w:p w14:paraId="19926AD1"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4. ВИСНОВКИ</w:t>
      </w:r>
    </w:p>
    <w:p w14:paraId="2118A513"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Під час виконання лабораторної роботи було успішно здійснено повний цикл розгортання програмної системи FoodCare Monitor System у хмарному середовищі Microsoft Azure.</w:t>
      </w:r>
    </w:p>
    <w:p w14:paraId="498198E0"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Основні результати:</w:t>
      </w:r>
    </w:p>
    <w:p w14:paraId="0BD2B473" w14:textId="77777777" w:rsidR="005F6C1E" w:rsidRPr="005F6C1E" w:rsidRDefault="005F6C1E" w:rsidP="005F6C1E">
      <w:pPr>
        <w:numPr>
          <w:ilvl w:val="0"/>
          <w:numId w:val="38"/>
        </w:numPr>
        <w:rPr>
          <w:rFonts w:ascii="Times New Roman" w:hAnsi="Times New Roman" w:cs="Times New Roman"/>
          <w:sz w:val="28"/>
          <w:szCs w:val="28"/>
          <w:lang w:val="en-GB"/>
        </w:rPr>
      </w:pPr>
      <w:r w:rsidRPr="005F6C1E">
        <w:rPr>
          <w:rFonts w:ascii="Times New Roman" w:hAnsi="Times New Roman" w:cs="Times New Roman"/>
          <w:sz w:val="28"/>
          <w:szCs w:val="28"/>
          <w:lang w:val="en-GB"/>
        </w:rPr>
        <w:lastRenderedPageBreak/>
        <w:t>Освоєно процес підготовки хмарної інфраструктури для розміщення багатокомпонентної системи.</w:t>
      </w:r>
    </w:p>
    <w:p w14:paraId="2D6168E9" w14:textId="77777777" w:rsidR="005F6C1E" w:rsidRPr="005F6C1E" w:rsidRDefault="005F6C1E" w:rsidP="005F6C1E">
      <w:pPr>
        <w:numPr>
          <w:ilvl w:val="0"/>
          <w:numId w:val="38"/>
        </w:numPr>
        <w:rPr>
          <w:rFonts w:ascii="Times New Roman" w:hAnsi="Times New Roman" w:cs="Times New Roman"/>
          <w:sz w:val="28"/>
          <w:szCs w:val="28"/>
          <w:lang w:val="en-GB"/>
        </w:rPr>
      </w:pPr>
      <w:r w:rsidRPr="005F6C1E">
        <w:rPr>
          <w:rFonts w:ascii="Times New Roman" w:hAnsi="Times New Roman" w:cs="Times New Roman"/>
          <w:sz w:val="28"/>
          <w:szCs w:val="28"/>
          <w:lang w:val="en-GB"/>
        </w:rPr>
        <w:t>Успішно розгорнуто серверний додаток (ASP.NET Core API) та базу даних (PostgreSQL) як PaaS-сервіси в Azure.</w:t>
      </w:r>
    </w:p>
    <w:p w14:paraId="0D0270EA" w14:textId="77777777" w:rsidR="005F6C1E" w:rsidRPr="005F6C1E" w:rsidRDefault="005F6C1E" w:rsidP="005F6C1E">
      <w:pPr>
        <w:numPr>
          <w:ilvl w:val="0"/>
          <w:numId w:val="38"/>
        </w:numPr>
        <w:rPr>
          <w:rFonts w:ascii="Times New Roman" w:hAnsi="Times New Roman" w:cs="Times New Roman"/>
          <w:sz w:val="28"/>
          <w:szCs w:val="28"/>
          <w:lang w:val="en-GB"/>
        </w:rPr>
      </w:pPr>
      <w:r w:rsidRPr="005F6C1E">
        <w:rPr>
          <w:rFonts w:ascii="Times New Roman" w:hAnsi="Times New Roman" w:cs="Times New Roman"/>
          <w:sz w:val="28"/>
          <w:szCs w:val="28"/>
          <w:lang w:val="en-GB"/>
        </w:rPr>
        <w:t>Встановлено та верифіковано коректну взаємодію між усіма розгорнутими частинами системи.</w:t>
      </w:r>
    </w:p>
    <w:p w14:paraId="31B27250" w14:textId="77777777" w:rsidR="005F6C1E" w:rsidRPr="005F6C1E" w:rsidRDefault="005F6C1E" w:rsidP="005F6C1E">
      <w:pPr>
        <w:numPr>
          <w:ilvl w:val="0"/>
          <w:numId w:val="38"/>
        </w:numPr>
        <w:rPr>
          <w:rFonts w:ascii="Times New Roman" w:hAnsi="Times New Roman" w:cs="Times New Roman"/>
          <w:sz w:val="28"/>
          <w:szCs w:val="28"/>
          <w:lang w:val="en-GB"/>
        </w:rPr>
      </w:pPr>
      <w:r w:rsidRPr="005F6C1E">
        <w:rPr>
          <w:rFonts w:ascii="Times New Roman" w:hAnsi="Times New Roman" w:cs="Times New Roman"/>
          <w:sz w:val="28"/>
          <w:szCs w:val="28"/>
          <w:lang w:val="en-GB"/>
        </w:rPr>
        <w:t>Підготовлено повний звіт та супровідну документацію, що детально описує процес розгортання.</w:t>
      </w:r>
    </w:p>
    <w:p w14:paraId="25D82E79" w14:textId="49641537" w:rsidR="005F6C1E" w:rsidRPr="005F6C1E" w:rsidRDefault="005F6C1E" w:rsidP="005F6C1E">
      <w:pPr>
        <w:rPr>
          <w:rFonts w:ascii="Times New Roman" w:hAnsi="Times New Roman" w:cs="Times New Roman"/>
          <w:sz w:val="28"/>
          <w:szCs w:val="28"/>
          <w:lang w:val="en-GB"/>
        </w:rPr>
      </w:pPr>
    </w:p>
    <w:p w14:paraId="717B8F67"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ДОДАТОК А</w:t>
      </w:r>
    </w:p>
    <w:p w14:paraId="2C394C25"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Відеозапис та хронологічний опис</w:t>
      </w:r>
    </w:p>
    <w:p w14:paraId="61D22762"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Хронологічний опис відеозапису:</w:t>
      </w:r>
    </w:p>
    <w:p w14:paraId="563DCDC4"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0:00 - Вступ: короткий огляд цілей лабораторної роботи та архітектури розгортання.</w:t>
      </w:r>
    </w:p>
    <w:p w14:paraId="1C0BB903"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0:30 - Демонстрація інтерфейсу адміністратора: управління користувачами та їх ролями.</w:t>
      </w:r>
    </w:p>
    <w:p w14:paraId="08C575A5"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1:15 - Створення нового складського приміщення через веб-клієнт.</w:t>
      </w:r>
    </w:p>
    <w:p w14:paraId="1A3EEE58"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2:00 - Створення та додавання продукту до складу.</w:t>
      </w:r>
    </w:p>
    <w:p w14:paraId="7B4A70AB"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2:45 - Демонстрація підключення та роботи IoT-клієнта: надходження даних від сенсорів.</w:t>
      </w:r>
    </w:p>
    <w:p w14:paraId="71D153FE"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4:00 - Верифікація синхронізації: перегляд показників сенсорів у реальному часі у веб-клієнті.</w:t>
      </w:r>
    </w:p>
    <w:p w14:paraId="06902B7E"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5:15 - Перехід до мобільного застосунку: авторизація та перегляд списку складів.</w:t>
      </w:r>
    </w:p>
    <w:p w14:paraId="63E129C2"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6:00 - Демонстрація динамічного оновлення показників сенсорів у мобільному застосунку.</w:t>
      </w:r>
    </w:p>
    <w:p w14:paraId="500BDF07"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lastRenderedPageBreak/>
        <w:t>7:00 - Тестування адміністративних функцій: створення резервної копії бази даних через API.</w:t>
      </w:r>
    </w:p>
    <w:p w14:paraId="7277EA6E" w14:textId="77777777" w:rsidR="005F6C1E" w:rsidRPr="005F6C1E" w:rsidRDefault="005F6C1E" w:rsidP="005F6C1E">
      <w:pPr>
        <w:numPr>
          <w:ilvl w:val="0"/>
          <w:numId w:val="39"/>
        </w:numPr>
        <w:rPr>
          <w:rFonts w:ascii="Times New Roman" w:hAnsi="Times New Roman" w:cs="Times New Roman"/>
          <w:sz w:val="28"/>
          <w:szCs w:val="28"/>
          <w:lang w:val="en-GB"/>
        </w:rPr>
      </w:pPr>
      <w:r w:rsidRPr="005F6C1E">
        <w:rPr>
          <w:rFonts w:ascii="Times New Roman" w:hAnsi="Times New Roman" w:cs="Times New Roman"/>
          <w:sz w:val="28"/>
          <w:szCs w:val="28"/>
          <w:lang w:val="en-GB"/>
        </w:rPr>
        <w:t>7:30 - Короткий підсумок та висновки.</w:t>
      </w:r>
    </w:p>
    <w:p w14:paraId="4F3FEF4A" w14:textId="75F8B16A" w:rsidR="005F6C1E" w:rsidRPr="005F6C1E" w:rsidRDefault="005F6C1E" w:rsidP="005F6C1E">
      <w:pPr>
        <w:rPr>
          <w:rFonts w:ascii="Times New Roman" w:hAnsi="Times New Roman" w:cs="Times New Roman"/>
          <w:sz w:val="28"/>
          <w:szCs w:val="28"/>
          <w:lang w:val="en-GB"/>
        </w:rPr>
      </w:pPr>
    </w:p>
    <w:p w14:paraId="4347DCBD" w14:textId="3532587F" w:rsidR="005F6C1E" w:rsidRPr="005F6C1E" w:rsidRDefault="005F6C1E" w:rsidP="005F6C1E">
      <w:pPr>
        <w:rPr>
          <w:rFonts w:ascii="Times New Roman" w:hAnsi="Times New Roman" w:cs="Times New Roman"/>
          <w:sz w:val="28"/>
          <w:szCs w:val="28"/>
          <w:lang w:val="en-GB"/>
        </w:rPr>
      </w:pPr>
    </w:p>
    <w:p w14:paraId="36EC0F22" w14:textId="41FBDA76" w:rsidR="005F6C1E" w:rsidRPr="005F6C1E" w:rsidRDefault="005F6C1E" w:rsidP="005F6C1E">
      <w:pPr>
        <w:rPr>
          <w:rFonts w:ascii="Times New Roman" w:hAnsi="Times New Roman" w:cs="Times New Roman"/>
          <w:sz w:val="28"/>
          <w:szCs w:val="28"/>
          <w:lang w:val="ru-RU"/>
        </w:rPr>
      </w:pPr>
      <w:r w:rsidRPr="005F6C1E">
        <w:rPr>
          <w:rFonts w:ascii="Times New Roman" w:hAnsi="Times New Roman" w:cs="Times New Roman"/>
          <w:sz w:val="28"/>
          <w:szCs w:val="28"/>
          <w:lang w:val="en-GB"/>
        </w:rPr>
        <w:t xml:space="preserve">ДОДАТОК </w:t>
      </w:r>
      <w:r w:rsidRPr="005F6C1E">
        <w:rPr>
          <w:rFonts w:ascii="Times New Roman" w:hAnsi="Times New Roman" w:cs="Times New Roman"/>
          <w:sz w:val="28"/>
          <w:szCs w:val="28"/>
          <w:lang w:val="ru-RU"/>
        </w:rPr>
        <w:t>Б</w:t>
      </w:r>
    </w:p>
    <w:p w14:paraId="190D6857"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Програмний код</w:t>
      </w:r>
    </w:p>
    <w:p w14:paraId="3268950B" w14:textId="6779DEC5"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В.1 Dockerfile для контейнеризації ASP.NET Core API</w:t>
      </w:r>
    </w:p>
    <w:p w14:paraId="712A8CC0"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Dockerfile</w:t>
      </w:r>
    </w:p>
    <w:p w14:paraId="0866A614"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 Use a Microsoft .NET SDK image to build the application</w:t>
      </w:r>
    </w:p>
    <w:p w14:paraId="64FDF859"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FROM mcr.microsoft.com/dotnet/sdk:8.0 AS build</w:t>
      </w:r>
    </w:p>
    <w:p w14:paraId="7E2D592D"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WORKDIR /app</w:t>
      </w:r>
    </w:p>
    <w:p w14:paraId="2CC3144D" w14:textId="77777777" w:rsidR="005F6C1E" w:rsidRPr="005F6C1E" w:rsidRDefault="005F6C1E" w:rsidP="005F6C1E">
      <w:pPr>
        <w:rPr>
          <w:rFonts w:ascii="Times New Roman" w:hAnsi="Times New Roman" w:cs="Times New Roman"/>
          <w:sz w:val="28"/>
          <w:szCs w:val="28"/>
          <w:lang w:val="en-GB"/>
        </w:rPr>
      </w:pPr>
    </w:p>
    <w:p w14:paraId="52EE98AD"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 Copy the .csproj file and restore dependencies</w:t>
      </w:r>
    </w:p>
    <w:p w14:paraId="2664025C"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COPY *.csproj ./</w:t>
      </w:r>
    </w:p>
    <w:p w14:paraId="65BB5145"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RUN dotnet restore</w:t>
      </w:r>
    </w:p>
    <w:p w14:paraId="5E29B9B4" w14:textId="77777777" w:rsidR="005F6C1E" w:rsidRPr="005F6C1E" w:rsidRDefault="005F6C1E" w:rsidP="005F6C1E">
      <w:pPr>
        <w:rPr>
          <w:rFonts w:ascii="Times New Roman" w:hAnsi="Times New Roman" w:cs="Times New Roman"/>
          <w:sz w:val="28"/>
          <w:szCs w:val="28"/>
          <w:lang w:val="en-GB"/>
        </w:rPr>
      </w:pPr>
    </w:p>
    <w:p w14:paraId="01C60EFA"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 Copy the entire project and publish</w:t>
      </w:r>
    </w:p>
    <w:p w14:paraId="26394578"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COPY . ./</w:t>
      </w:r>
    </w:p>
    <w:p w14:paraId="7E2ACC5B"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RUN dotnet publish -c Release -o out</w:t>
      </w:r>
    </w:p>
    <w:p w14:paraId="4AEEC601" w14:textId="77777777" w:rsidR="005F6C1E" w:rsidRPr="005F6C1E" w:rsidRDefault="005F6C1E" w:rsidP="005F6C1E">
      <w:pPr>
        <w:rPr>
          <w:rFonts w:ascii="Times New Roman" w:hAnsi="Times New Roman" w:cs="Times New Roman"/>
          <w:sz w:val="28"/>
          <w:szCs w:val="28"/>
          <w:lang w:val="en-GB"/>
        </w:rPr>
      </w:pPr>
    </w:p>
    <w:p w14:paraId="452EF373"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 Use a minimal ASP.NET Core runtime image to run the application</w:t>
      </w:r>
    </w:p>
    <w:p w14:paraId="353E4983"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FROM mcr.microsoft.com/dotnet/aspnet:8.0</w:t>
      </w:r>
    </w:p>
    <w:p w14:paraId="3196EC0D"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lastRenderedPageBreak/>
        <w:t>WORKDIR /app</w:t>
      </w:r>
    </w:p>
    <w:p w14:paraId="05EA70D0"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COPY --from=build /app/out .</w:t>
      </w:r>
    </w:p>
    <w:p w14:paraId="0DF696FC" w14:textId="77777777" w:rsidR="005F6C1E" w:rsidRPr="005F6C1E" w:rsidRDefault="005F6C1E" w:rsidP="005F6C1E">
      <w:pPr>
        <w:rPr>
          <w:rFonts w:ascii="Times New Roman" w:hAnsi="Times New Roman" w:cs="Times New Roman"/>
          <w:sz w:val="28"/>
          <w:szCs w:val="28"/>
          <w:lang w:val="en-GB"/>
        </w:rPr>
      </w:pPr>
      <w:r w:rsidRPr="005F6C1E">
        <w:rPr>
          <w:rFonts w:ascii="Times New Roman" w:hAnsi="Times New Roman" w:cs="Times New Roman"/>
          <w:sz w:val="28"/>
          <w:szCs w:val="28"/>
          <w:lang w:val="en-GB"/>
        </w:rPr>
        <w:t>ENTRYPOINT ["dotnet", "FoodCare.Api.dll"]</w:t>
      </w:r>
    </w:p>
    <w:p w14:paraId="401E68C9" w14:textId="29CC872A" w:rsidR="008D62B4" w:rsidRPr="005F6C1E" w:rsidRDefault="008D62B4" w:rsidP="005F6C1E">
      <w:pPr>
        <w:rPr>
          <w:rFonts w:ascii="Times New Roman" w:hAnsi="Times New Roman" w:cs="Times New Roman"/>
        </w:rPr>
      </w:pPr>
    </w:p>
    <w:sectPr w:rsidR="008D62B4" w:rsidRPr="005F6C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904ED0"/>
    <w:multiLevelType w:val="multilevel"/>
    <w:tmpl w:val="9CDE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992095"/>
    <w:multiLevelType w:val="multilevel"/>
    <w:tmpl w:val="42C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C5931"/>
    <w:multiLevelType w:val="hybridMultilevel"/>
    <w:tmpl w:val="EC5A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2810C3"/>
    <w:multiLevelType w:val="multilevel"/>
    <w:tmpl w:val="5D1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276B9"/>
    <w:multiLevelType w:val="multilevel"/>
    <w:tmpl w:val="C9DA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146A5"/>
    <w:multiLevelType w:val="hybridMultilevel"/>
    <w:tmpl w:val="F9408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641C8D"/>
    <w:multiLevelType w:val="multilevel"/>
    <w:tmpl w:val="13C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451E6"/>
    <w:multiLevelType w:val="multilevel"/>
    <w:tmpl w:val="630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651AA"/>
    <w:multiLevelType w:val="hybridMultilevel"/>
    <w:tmpl w:val="60E6C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FD3D1C"/>
    <w:multiLevelType w:val="multilevel"/>
    <w:tmpl w:val="4D1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C4100"/>
    <w:multiLevelType w:val="multilevel"/>
    <w:tmpl w:val="D4F2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B6985"/>
    <w:multiLevelType w:val="multilevel"/>
    <w:tmpl w:val="DE8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F20CA"/>
    <w:multiLevelType w:val="multilevel"/>
    <w:tmpl w:val="4EF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D6BC5"/>
    <w:multiLevelType w:val="multilevel"/>
    <w:tmpl w:val="6FB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55F2A"/>
    <w:multiLevelType w:val="multilevel"/>
    <w:tmpl w:val="3A4A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2697E"/>
    <w:multiLevelType w:val="multilevel"/>
    <w:tmpl w:val="B69E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F83625"/>
    <w:multiLevelType w:val="multilevel"/>
    <w:tmpl w:val="D9BA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6A766A"/>
    <w:multiLevelType w:val="multilevel"/>
    <w:tmpl w:val="3C8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4056C"/>
    <w:multiLevelType w:val="multilevel"/>
    <w:tmpl w:val="41F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F3D6E"/>
    <w:multiLevelType w:val="multilevel"/>
    <w:tmpl w:val="C79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5017C"/>
    <w:multiLevelType w:val="hybridMultilevel"/>
    <w:tmpl w:val="51708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4191CD4"/>
    <w:multiLevelType w:val="hybridMultilevel"/>
    <w:tmpl w:val="73E24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64F0"/>
    <w:multiLevelType w:val="multilevel"/>
    <w:tmpl w:val="40F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4289A"/>
    <w:multiLevelType w:val="multilevel"/>
    <w:tmpl w:val="99E2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20799"/>
    <w:multiLevelType w:val="multilevel"/>
    <w:tmpl w:val="679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A7BBF"/>
    <w:multiLevelType w:val="multilevel"/>
    <w:tmpl w:val="611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F3D7E"/>
    <w:multiLevelType w:val="multilevel"/>
    <w:tmpl w:val="B82E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54486"/>
    <w:multiLevelType w:val="hybridMultilevel"/>
    <w:tmpl w:val="FE06D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1A3814"/>
    <w:multiLevelType w:val="hybridMultilevel"/>
    <w:tmpl w:val="0AD26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754321"/>
    <w:multiLevelType w:val="multilevel"/>
    <w:tmpl w:val="1AC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D1906"/>
    <w:multiLevelType w:val="hybridMultilevel"/>
    <w:tmpl w:val="7A4AE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2804229">
    <w:abstractNumId w:val="8"/>
  </w:num>
  <w:num w:numId="2" w16cid:durableId="2027057263">
    <w:abstractNumId w:val="6"/>
  </w:num>
  <w:num w:numId="3" w16cid:durableId="1115057133">
    <w:abstractNumId w:val="5"/>
  </w:num>
  <w:num w:numId="4" w16cid:durableId="1508711751">
    <w:abstractNumId w:val="4"/>
  </w:num>
  <w:num w:numId="5" w16cid:durableId="462114966">
    <w:abstractNumId w:val="7"/>
  </w:num>
  <w:num w:numId="6" w16cid:durableId="647519183">
    <w:abstractNumId w:val="3"/>
  </w:num>
  <w:num w:numId="7" w16cid:durableId="1096488114">
    <w:abstractNumId w:val="2"/>
  </w:num>
  <w:num w:numId="8" w16cid:durableId="233392050">
    <w:abstractNumId w:val="1"/>
  </w:num>
  <w:num w:numId="9" w16cid:durableId="1311401488">
    <w:abstractNumId w:val="0"/>
  </w:num>
  <w:num w:numId="10" w16cid:durableId="1590381505">
    <w:abstractNumId w:val="39"/>
  </w:num>
  <w:num w:numId="11" w16cid:durableId="626476378">
    <w:abstractNumId w:val="30"/>
  </w:num>
  <w:num w:numId="12" w16cid:durableId="901987698">
    <w:abstractNumId w:val="36"/>
  </w:num>
  <w:num w:numId="13" w16cid:durableId="1917394021">
    <w:abstractNumId w:val="14"/>
  </w:num>
  <w:num w:numId="14" w16cid:durableId="1569804092">
    <w:abstractNumId w:val="11"/>
  </w:num>
  <w:num w:numId="15" w16cid:durableId="1143766647">
    <w:abstractNumId w:val="24"/>
  </w:num>
  <w:num w:numId="16" w16cid:durableId="754471753">
    <w:abstractNumId w:val="10"/>
  </w:num>
  <w:num w:numId="17" w16cid:durableId="1156652407">
    <w:abstractNumId w:val="34"/>
  </w:num>
  <w:num w:numId="18" w16cid:durableId="480002632">
    <w:abstractNumId w:val="13"/>
  </w:num>
  <w:num w:numId="19" w16cid:durableId="1879271061">
    <w:abstractNumId w:val="9"/>
  </w:num>
  <w:num w:numId="20" w16cid:durableId="271935201">
    <w:abstractNumId w:val="21"/>
  </w:num>
  <w:num w:numId="21" w16cid:durableId="224027087">
    <w:abstractNumId w:val="16"/>
  </w:num>
  <w:num w:numId="22" w16cid:durableId="918710023">
    <w:abstractNumId w:val="15"/>
  </w:num>
  <w:num w:numId="23" w16cid:durableId="214975484">
    <w:abstractNumId w:val="29"/>
  </w:num>
  <w:num w:numId="24" w16cid:durableId="1082406565">
    <w:abstractNumId w:val="17"/>
  </w:num>
  <w:num w:numId="25" w16cid:durableId="1454402810">
    <w:abstractNumId w:val="37"/>
  </w:num>
  <w:num w:numId="26" w16cid:durableId="477115203">
    <w:abstractNumId w:val="32"/>
  </w:num>
  <w:num w:numId="27" w16cid:durableId="423691112">
    <w:abstractNumId w:val="26"/>
  </w:num>
  <w:num w:numId="28" w16cid:durableId="1673294800">
    <w:abstractNumId w:val="27"/>
  </w:num>
  <w:num w:numId="29" w16cid:durableId="963345564">
    <w:abstractNumId w:val="28"/>
  </w:num>
  <w:num w:numId="30" w16cid:durableId="1846088891">
    <w:abstractNumId w:val="20"/>
  </w:num>
  <w:num w:numId="31" w16cid:durableId="434135850">
    <w:abstractNumId w:val="19"/>
  </w:num>
  <w:num w:numId="32" w16cid:durableId="1433822290">
    <w:abstractNumId w:val="12"/>
  </w:num>
  <w:num w:numId="33" w16cid:durableId="1491601270">
    <w:abstractNumId w:val="33"/>
  </w:num>
  <w:num w:numId="34" w16cid:durableId="1171023584">
    <w:abstractNumId w:val="35"/>
  </w:num>
  <w:num w:numId="35" w16cid:durableId="1152336638">
    <w:abstractNumId w:val="38"/>
  </w:num>
  <w:num w:numId="36" w16cid:durableId="1595943413">
    <w:abstractNumId w:val="23"/>
  </w:num>
  <w:num w:numId="37" w16cid:durableId="478763976">
    <w:abstractNumId w:val="25"/>
  </w:num>
  <w:num w:numId="38" w16cid:durableId="112749759">
    <w:abstractNumId w:val="31"/>
  </w:num>
  <w:num w:numId="39" w16cid:durableId="1055398420">
    <w:abstractNumId w:val="18"/>
  </w:num>
  <w:num w:numId="40" w16cid:durableId="16365266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53E"/>
    <w:rsid w:val="000B6098"/>
    <w:rsid w:val="001074DB"/>
    <w:rsid w:val="0015074B"/>
    <w:rsid w:val="002241E9"/>
    <w:rsid w:val="0029639D"/>
    <w:rsid w:val="00326F90"/>
    <w:rsid w:val="004125F9"/>
    <w:rsid w:val="005C38D8"/>
    <w:rsid w:val="005F6C1E"/>
    <w:rsid w:val="007E7B54"/>
    <w:rsid w:val="008C43B8"/>
    <w:rsid w:val="008D62B4"/>
    <w:rsid w:val="00933236"/>
    <w:rsid w:val="00AA1D8D"/>
    <w:rsid w:val="00B47730"/>
    <w:rsid w:val="00CB0664"/>
    <w:rsid w:val="00DC5CE0"/>
    <w:rsid w:val="00DF40B7"/>
    <w:rsid w:val="00E1766B"/>
    <w:rsid w:val="00E34C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792F1"/>
  <w14:defaultImageDpi w14:val="300"/>
  <w15:docId w15:val="{E03F3AF2-B048-4D93-9387-935BE378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F40B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і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і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і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и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и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и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у Знак"/>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Цитата Знак"/>
    <w:basedOn w:val="a2"/>
    <w:link w:val="af5"/>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Насичена цитата Знак"/>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7">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7">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1">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8">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8">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2">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2">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9">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4">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0">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0">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0">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a">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0">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0">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0">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0">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7">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1">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1">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1">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b">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1">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1">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1">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1">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8">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2">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2">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c">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2">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2">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2">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2">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a">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0">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0">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0">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0">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0">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0">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9">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d">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b">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4">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4">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a">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e">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c">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5">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5">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b">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f">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d">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6">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6">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c">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f0">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e">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7">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7">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7">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a">
    <w:name w:val="Normal (Web)"/>
    <w:basedOn w:val="a1"/>
    <w:uiPriority w:val="99"/>
    <w:semiHidden/>
    <w:unhideWhenUsed/>
    <w:rsid w:val="00DF40B7"/>
    <w:rPr>
      <w:rFonts w:ascii="Times New Roman" w:hAnsi="Times New Roman" w:cs="Times New Roman"/>
      <w:sz w:val="24"/>
      <w:szCs w:val="24"/>
    </w:rPr>
  </w:style>
  <w:style w:type="character" w:styleId="HTML">
    <w:name w:val="HTML Code"/>
    <w:basedOn w:val="a2"/>
    <w:uiPriority w:val="99"/>
    <w:semiHidden/>
    <w:unhideWhenUsed/>
    <w:rsid w:val="00E34C39"/>
    <w:rPr>
      <w:rFonts w:ascii="Courier New" w:eastAsia="Times New Roman" w:hAnsi="Courier New" w:cs="Courier New"/>
      <w:sz w:val="20"/>
      <w:szCs w:val="20"/>
    </w:rPr>
  </w:style>
  <w:style w:type="character" w:styleId="affb">
    <w:name w:val="Hyperlink"/>
    <w:basedOn w:val="a2"/>
    <w:uiPriority w:val="99"/>
    <w:unhideWhenUsed/>
    <w:rsid w:val="00E34C39"/>
    <w:rPr>
      <w:color w:val="0000FF"/>
      <w:u w:val="single"/>
    </w:rPr>
  </w:style>
  <w:style w:type="paragraph" w:styleId="HTML0">
    <w:name w:val="HTML Preformatted"/>
    <w:basedOn w:val="a1"/>
    <w:link w:val="HTML1"/>
    <w:uiPriority w:val="99"/>
    <w:semiHidden/>
    <w:unhideWhenUsed/>
    <w:rsid w:val="00E3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1">
    <w:name w:val="Стандартний HTML Знак"/>
    <w:basedOn w:val="a2"/>
    <w:link w:val="HTML0"/>
    <w:uiPriority w:val="99"/>
    <w:semiHidden/>
    <w:rsid w:val="00E34C39"/>
    <w:rPr>
      <w:rFonts w:ascii="Courier New" w:eastAsia="Times New Roman" w:hAnsi="Courier New" w:cs="Courier New"/>
      <w:sz w:val="20"/>
      <w:szCs w:val="20"/>
      <w:lang w:val="en-GB" w:eastAsia="en-GB"/>
    </w:rPr>
  </w:style>
  <w:style w:type="character" w:customStyle="1" w:styleId="hljs-meta">
    <w:name w:val="hljs-meta"/>
    <w:basedOn w:val="a2"/>
    <w:rsid w:val="00E34C39"/>
  </w:style>
  <w:style w:type="character" w:customStyle="1" w:styleId="hljs-string">
    <w:name w:val="hljs-string"/>
    <w:basedOn w:val="a2"/>
    <w:rsid w:val="00E34C39"/>
  </w:style>
  <w:style w:type="character" w:customStyle="1" w:styleId="hljs-keyword">
    <w:name w:val="hljs-keyword"/>
    <w:basedOn w:val="a2"/>
    <w:rsid w:val="00E34C39"/>
  </w:style>
  <w:style w:type="character" w:customStyle="1" w:styleId="hljs-title">
    <w:name w:val="hljs-title"/>
    <w:basedOn w:val="a2"/>
    <w:rsid w:val="00E34C39"/>
  </w:style>
  <w:style w:type="character" w:customStyle="1" w:styleId="hljs-params">
    <w:name w:val="hljs-params"/>
    <w:basedOn w:val="a2"/>
    <w:rsid w:val="00E34C39"/>
  </w:style>
  <w:style w:type="character" w:customStyle="1" w:styleId="hljs-builtin">
    <w:name w:val="hljs-built_in"/>
    <w:basedOn w:val="a2"/>
    <w:rsid w:val="00E34C39"/>
  </w:style>
  <w:style w:type="character" w:customStyle="1" w:styleId="hljs-literal">
    <w:name w:val="hljs-literal"/>
    <w:basedOn w:val="a2"/>
    <w:rsid w:val="00E34C39"/>
  </w:style>
  <w:style w:type="character" w:customStyle="1" w:styleId="hljs-number">
    <w:name w:val="hljs-number"/>
    <w:basedOn w:val="a2"/>
    <w:rsid w:val="00E34C39"/>
  </w:style>
  <w:style w:type="character" w:styleId="affc">
    <w:name w:val="Unresolved Mention"/>
    <w:basedOn w:val="a2"/>
    <w:uiPriority w:val="99"/>
    <w:semiHidden/>
    <w:unhideWhenUsed/>
    <w:rsid w:val="0041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70033">
      <w:bodyDiv w:val="1"/>
      <w:marLeft w:val="0"/>
      <w:marRight w:val="0"/>
      <w:marTop w:val="0"/>
      <w:marBottom w:val="0"/>
      <w:divBdr>
        <w:top w:val="none" w:sz="0" w:space="0" w:color="auto"/>
        <w:left w:val="none" w:sz="0" w:space="0" w:color="auto"/>
        <w:bottom w:val="none" w:sz="0" w:space="0" w:color="auto"/>
        <w:right w:val="none" w:sz="0" w:space="0" w:color="auto"/>
      </w:divBdr>
    </w:div>
    <w:div w:id="173419739">
      <w:bodyDiv w:val="1"/>
      <w:marLeft w:val="0"/>
      <w:marRight w:val="0"/>
      <w:marTop w:val="0"/>
      <w:marBottom w:val="0"/>
      <w:divBdr>
        <w:top w:val="none" w:sz="0" w:space="0" w:color="auto"/>
        <w:left w:val="none" w:sz="0" w:space="0" w:color="auto"/>
        <w:bottom w:val="none" w:sz="0" w:space="0" w:color="auto"/>
        <w:right w:val="none" w:sz="0" w:space="0" w:color="auto"/>
      </w:divBdr>
      <w:divsChild>
        <w:div w:id="2000500810">
          <w:marLeft w:val="0"/>
          <w:marRight w:val="0"/>
          <w:marTop w:val="0"/>
          <w:marBottom w:val="0"/>
          <w:divBdr>
            <w:top w:val="none" w:sz="0" w:space="0" w:color="auto"/>
            <w:left w:val="none" w:sz="0" w:space="0" w:color="auto"/>
            <w:bottom w:val="none" w:sz="0" w:space="0" w:color="auto"/>
            <w:right w:val="none" w:sz="0" w:space="0" w:color="auto"/>
          </w:divBdr>
          <w:divsChild>
            <w:div w:id="571542798">
              <w:marLeft w:val="0"/>
              <w:marRight w:val="0"/>
              <w:marTop w:val="0"/>
              <w:marBottom w:val="0"/>
              <w:divBdr>
                <w:top w:val="none" w:sz="0" w:space="0" w:color="auto"/>
                <w:left w:val="none" w:sz="0" w:space="0" w:color="auto"/>
                <w:bottom w:val="none" w:sz="0" w:space="0" w:color="auto"/>
                <w:right w:val="none" w:sz="0" w:space="0" w:color="auto"/>
              </w:divBdr>
            </w:div>
            <w:div w:id="763381678">
              <w:marLeft w:val="0"/>
              <w:marRight w:val="0"/>
              <w:marTop w:val="0"/>
              <w:marBottom w:val="0"/>
              <w:divBdr>
                <w:top w:val="none" w:sz="0" w:space="0" w:color="auto"/>
                <w:left w:val="none" w:sz="0" w:space="0" w:color="auto"/>
                <w:bottom w:val="none" w:sz="0" w:space="0" w:color="auto"/>
                <w:right w:val="none" w:sz="0" w:space="0" w:color="auto"/>
              </w:divBdr>
              <w:divsChild>
                <w:div w:id="14543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6194">
      <w:bodyDiv w:val="1"/>
      <w:marLeft w:val="0"/>
      <w:marRight w:val="0"/>
      <w:marTop w:val="0"/>
      <w:marBottom w:val="0"/>
      <w:divBdr>
        <w:top w:val="none" w:sz="0" w:space="0" w:color="auto"/>
        <w:left w:val="none" w:sz="0" w:space="0" w:color="auto"/>
        <w:bottom w:val="none" w:sz="0" w:space="0" w:color="auto"/>
        <w:right w:val="none" w:sz="0" w:space="0" w:color="auto"/>
      </w:divBdr>
    </w:div>
    <w:div w:id="352927590">
      <w:bodyDiv w:val="1"/>
      <w:marLeft w:val="0"/>
      <w:marRight w:val="0"/>
      <w:marTop w:val="0"/>
      <w:marBottom w:val="0"/>
      <w:divBdr>
        <w:top w:val="none" w:sz="0" w:space="0" w:color="auto"/>
        <w:left w:val="none" w:sz="0" w:space="0" w:color="auto"/>
        <w:bottom w:val="none" w:sz="0" w:space="0" w:color="auto"/>
        <w:right w:val="none" w:sz="0" w:space="0" w:color="auto"/>
      </w:divBdr>
      <w:divsChild>
        <w:div w:id="1756516134">
          <w:marLeft w:val="0"/>
          <w:marRight w:val="0"/>
          <w:marTop w:val="0"/>
          <w:marBottom w:val="0"/>
          <w:divBdr>
            <w:top w:val="none" w:sz="0" w:space="0" w:color="auto"/>
            <w:left w:val="none" w:sz="0" w:space="0" w:color="auto"/>
            <w:bottom w:val="none" w:sz="0" w:space="0" w:color="auto"/>
            <w:right w:val="none" w:sz="0" w:space="0" w:color="auto"/>
          </w:divBdr>
          <w:divsChild>
            <w:div w:id="978726277">
              <w:marLeft w:val="0"/>
              <w:marRight w:val="0"/>
              <w:marTop w:val="0"/>
              <w:marBottom w:val="0"/>
              <w:divBdr>
                <w:top w:val="none" w:sz="0" w:space="0" w:color="auto"/>
                <w:left w:val="none" w:sz="0" w:space="0" w:color="auto"/>
                <w:bottom w:val="none" w:sz="0" w:space="0" w:color="auto"/>
                <w:right w:val="none" w:sz="0" w:space="0" w:color="auto"/>
              </w:divBdr>
            </w:div>
            <w:div w:id="788012874">
              <w:marLeft w:val="0"/>
              <w:marRight w:val="0"/>
              <w:marTop w:val="0"/>
              <w:marBottom w:val="0"/>
              <w:divBdr>
                <w:top w:val="none" w:sz="0" w:space="0" w:color="auto"/>
                <w:left w:val="none" w:sz="0" w:space="0" w:color="auto"/>
                <w:bottom w:val="none" w:sz="0" w:space="0" w:color="auto"/>
                <w:right w:val="none" w:sz="0" w:space="0" w:color="auto"/>
              </w:divBdr>
              <w:divsChild>
                <w:div w:id="18419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9399">
      <w:bodyDiv w:val="1"/>
      <w:marLeft w:val="0"/>
      <w:marRight w:val="0"/>
      <w:marTop w:val="0"/>
      <w:marBottom w:val="0"/>
      <w:divBdr>
        <w:top w:val="none" w:sz="0" w:space="0" w:color="auto"/>
        <w:left w:val="none" w:sz="0" w:space="0" w:color="auto"/>
        <w:bottom w:val="none" w:sz="0" w:space="0" w:color="auto"/>
        <w:right w:val="none" w:sz="0" w:space="0" w:color="auto"/>
      </w:divBdr>
    </w:div>
    <w:div w:id="398022706">
      <w:bodyDiv w:val="1"/>
      <w:marLeft w:val="0"/>
      <w:marRight w:val="0"/>
      <w:marTop w:val="0"/>
      <w:marBottom w:val="0"/>
      <w:divBdr>
        <w:top w:val="none" w:sz="0" w:space="0" w:color="auto"/>
        <w:left w:val="none" w:sz="0" w:space="0" w:color="auto"/>
        <w:bottom w:val="none" w:sz="0" w:space="0" w:color="auto"/>
        <w:right w:val="none" w:sz="0" w:space="0" w:color="auto"/>
      </w:divBdr>
      <w:divsChild>
        <w:div w:id="748888916">
          <w:marLeft w:val="0"/>
          <w:marRight w:val="0"/>
          <w:marTop w:val="0"/>
          <w:marBottom w:val="0"/>
          <w:divBdr>
            <w:top w:val="none" w:sz="0" w:space="0" w:color="auto"/>
            <w:left w:val="none" w:sz="0" w:space="0" w:color="auto"/>
            <w:bottom w:val="none" w:sz="0" w:space="0" w:color="auto"/>
            <w:right w:val="none" w:sz="0" w:space="0" w:color="auto"/>
          </w:divBdr>
          <w:divsChild>
            <w:div w:id="358892102">
              <w:marLeft w:val="0"/>
              <w:marRight w:val="0"/>
              <w:marTop w:val="0"/>
              <w:marBottom w:val="0"/>
              <w:divBdr>
                <w:top w:val="none" w:sz="0" w:space="0" w:color="auto"/>
                <w:left w:val="none" w:sz="0" w:space="0" w:color="auto"/>
                <w:bottom w:val="none" w:sz="0" w:space="0" w:color="auto"/>
                <w:right w:val="none" w:sz="0" w:space="0" w:color="auto"/>
              </w:divBdr>
            </w:div>
            <w:div w:id="1881898207">
              <w:marLeft w:val="0"/>
              <w:marRight w:val="0"/>
              <w:marTop w:val="0"/>
              <w:marBottom w:val="0"/>
              <w:divBdr>
                <w:top w:val="none" w:sz="0" w:space="0" w:color="auto"/>
                <w:left w:val="none" w:sz="0" w:space="0" w:color="auto"/>
                <w:bottom w:val="none" w:sz="0" w:space="0" w:color="auto"/>
                <w:right w:val="none" w:sz="0" w:space="0" w:color="auto"/>
              </w:divBdr>
              <w:divsChild>
                <w:div w:id="6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3301">
          <w:marLeft w:val="0"/>
          <w:marRight w:val="0"/>
          <w:marTop w:val="0"/>
          <w:marBottom w:val="0"/>
          <w:divBdr>
            <w:top w:val="none" w:sz="0" w:space="0" w:color="auto"/>
            <w:left w:val="none" w:sz="0" w:space="0" w:color="auto"/>
            <w:bottom w:val="none" w:sz="0" w:space="0" w:color="auto"/>
            <w:right w:val="none" w:sz="0" w:space="0" w:color="auto"/>
          </w:divBdr>
          <w:divsChild>
            <w:div w:id="1927690091">
              <w:marLeft w:val="0"/>
              <w:marRight w:val="0"/>
              <w:marTop w:val="0"/>
              <w:marBottom w:val="0"/>
              <w:divBdr>
                <w:top w:val="none" w:sz="0" w:space="0" w:color="auto"/>
                <w:left w:val="none" w:sz="0" w:space="0" w:color="auto"/>
                <w:bottom w:val="none" w:sz="0" w:space="0" w:color="auto"/>
                <w:right w:val="none" w:sz="0" w:space="0" w:color="auto"/>
              </w:divBdr>
            </w:div>
            <w:div w:id="484274807">
              <w:marLeft w:val="0"/>
              <w:marRight w:val="0"/>
              <w:marTop w:val="0"/>
              <w:marBottom w:val="0"/>
              <w:divBdr>
                <w:top w:val="none" w:sz="0" w:space="0" w:color="auto"/>
                <w:left w:val="none" w:sz="0" w:space="0" w:color="auto"/>
                <w:bottom w:val="none" w:sz="0" w:space="0" w:color="auto"/>
                <w:right w:val="none" w:sz="0" w:space="0" w:color="auto"/>
              </w:divBdr>
              <w:divsChild>
                <w:div w:id="4121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62327">
      <w:bodyDiv w:val="1"/>
      <w:marLeft w:val="0"/>
      <w:marRight w:val="0"/>
      <w:marTop w:val="0"/>
      <w:marBottom w:val="0"/>
      <w:divBdr>
        <w:top w:val="none" w:sz="0" w:space="0" w:color="auto"/>
        <w:left w:val="none" w:sz="0" w:space="0" w:color="auto"/>
        <w:bottom w:val="none" w:sz="0" w:space="0" w:color="auto"/>
        <w:right w:val="none" w:sz="0" w:space="0" w:color="auto"/>
      </w:divBdr>
    </w:div>
    <w:div w:id="905726049">
      <w:bodyDiv w:val="1"/>
      <w:marLeft w:val="0"/>
      <w:marRight w:val="0"/>
      <w:marTop w:val="0"/>
      <w:marBottom w:val="0"/>
      <w:divBdr>
        <w:top w:val="none" w:sz="0" w:space="0" w:color="auto"/>
        <w:left w:val="none" w:sz="0" w:space="0" w:color="auto"/>
        <w:bottom w:val="none" w:sz="0" w:space="0" w:color="auto"/>
        <w:right w:val="none" w:sz="0" w:space="0" w:color="auto"/>
      </w:divBdr>
    </w:div>
    <w:div w:id="1064840815">
      <w:bodyDiv w:val="1"/>
      <w:marLeft w:val="0"/>
      <w:marRight w:val="0"/>
      <w:marTop w:val="0"/>
      <w:marBottom w:val="0"/>
      <w:divBdr>
        <w:top w:val="none" w:sz="0" w:space="0" w:color="auto"/>
        <w:left w:val="none" w:sz="0" w:space="0" w:color="auto"/>
        <w:bottom w:val="none" w:sz="0" w:space="0" w:color="auto"/>
        <w:right w:val="none" w:sz="0" w:space="0" w:color="auto"/>
      </w:divBdr>
    </w:div>
    <w:div w:id="1104958719">
      <w:bodyDiv w:val="1"/>
      <w:marLeft w:val="0"/>
      <w:marRight w:val="0"/>
      <w:marTop w:val="0"/>
      <w:marBottom w:val="0"/>
      <w:divBdr>
        <w:top w:val="none" w:sz="0" w:space="0" w:color="auto"/>
        <w:left w:val="none" w:sz="0" w:space="0" w:color="auto"/>
        <w:bottom w:val="none" w:sz="0" w:space="0" w:color="auto"/>
        <w:right w:val="none" w:sz="0" w:space="0" w:color="auto"/>
      </w:divBdr>
    </w:div>
    <w:div w:id="1199004071">
      <w:bodyDiv w:val="1"/>
      <w:marLeft w:val="0"/>
      <w:marRight w:val="0"/>
      <w:marTop w:val="0"/>
      <w:marBottom w:val="0"/>
      <w:divBdr>
        <w:top w:val="none" w:sz="0" w:space="0" w:color="auto"/>
        <w:left w:val="none" w:sz="0" w:space="0" w:color="auto"/>
        <w:bottom w:val="none" w:sz="0" w:space="0" w:color="auto"/>
        <w:right w:val="none" w:sz="0" w:space="0" w:color="auto"/>
      </w:divBdr>
    </w:div>
    <w:div w:id="1340308789">
      <w:bodyDiv w:val="1"/>
      <w:marLeft w:val="0"/>
      <w:marRight w:val="0"/>
      <w:marTop w:val="0"/>
      <w:marBottom w:val="0"/>
      <w:divBdr>
        <w:top w:val="none" w:sz="0" w:space="0" w:color="auto"/>
        <w:left w:val="none" w:sz="0" w:space="0" w:color="auto"/>
        <w:bottom w:val="none" w:sz="0" w:space="0" w:color="auto"/>
        <w:right w:val="none" w:sz="0" w:space="0" w:color="auto"/>
      </w:divBdr>
      <w:divsChild>
        <w:div w:id="1018846567">
          <w:marLeft w:val="0"/>
          <w:marRight w:val="0"/>
          <w:marTop w:val="0"/>
          <w:marBottom w:val="0"/>
          <w:divBdr>
            <w:top w:val="none" w:sz="0" w:space="0" w:color="auto"/>
            <w:left w:val="none" w:sz="0" w:space="0" w:color="auto"/>
            <w:bottom w:val="none" w:sz="0" w:space="0" w:color="auto"/>
            <w:right w:val="none" w:sz="0" w:space="0" w:color="auto"/>
          </w:divBdr>
          <w:divsChild>
            <w:div w:id="1450472041">
              <w:marLeft w:val="0"/>
              <w:marRight w:val="0"/>
              <w:marTop w:val="0"/>
              <w:marBottom w:val="0"/>
              <w:divBdr>
                <w:top w:val="none" w:sz="0" w:space="0" w:color="auto"/>
                <w:left w:val="none" w:sz="0" w:space="0" w:color="auto"/>
                <w:bottom w:val="none" w:sz="0" w:space="0" w:color="auto"/>
                <w:right w:val="none" w:sz="0" w:space="0" w:color="auto"/>
              </w:divBdr>
            </w:div>
            <w:div w:id="1088772964">
              <w:marLeft w:val="0"/>
              <w:marRight w:val="0"/>
              <w:marTop w:val="0"/>
              <w:marBottom w:val="0"/>
              <w:divBdr>
                <w:top w:val="none" w:sz="0" w:space="0" w:color="auto"/>
                <w:left w:val="none" w:sz="0" w:space="0" w:color="auto"/>
                <w:bottom w:val="none" w:sz="0" w:space="0" w:color="auto"/>
                <w:right w:val="none" w:sz="0" w:space="0" w:color="auto"/>
              </w:divBdr>
              <w:divsChild>
                <w:div w:id="13170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073">
          <w:marLeft w:val="0"/>
          <w:marRight w:val="0"/>
          <w:marTop w:val="0"/>
          <w:marBottom w:val="0"/>
          <w:divBdr>
            <w:top w:val="none" w:sz="0" w:space="0" w:color="auto"/>
            <w:left w:val="none" w:sz="0" w:space="0" w:color="auto"/>
            <w:bottom w:val="none" w:sz="0" w:space="0" w:color="auto"/>
            <w:right w:val="none" w:sz="0" w:space="0" w:color="auto"/>
          </w:divBdr>
          <w:divsChild>
            <w:div w:id="1750227384">
              <w:marLeft w:val="0"/>
              <w:marRight w:val="0"/>
              <w:marTop w:val="0"/>
              <w:marBottom w:val="0"/>
              <w:divBdr>
                <w:top w:val="none" w:sz="0" w:space="0" w:color="auto"/>
                <w:left w:val="none" w:sz="0" w:space="0" w:color="auto"/>
                <w:bottom w:val="none" w:sz="0" w:space="0" w:color="auto"/>
                <w:right w:val="none" w:sz="0" w:space="0" w:color="auto"/>
              </w:divBdr>
            </w:div>
            <w:div w:id="1019350577">
              <w:marLeft w:val="0"/>
              <w:marRight w:val="0"/>
              <w:marTop w:val="0"/>
              <w:marBottom w:val="0"/>
              <w:divBdr>
                <w:top w:val="none" w:sz="0" w:space="0" w:color="auto"/>
                <w:left w:val="none" w:sz="0" w:space="0" w:color="auto"/>
                <w:bottom w:val="none" w:sz="0" w:space="0" w:color="auto"/>
                <w:right w:val="none" w:sz="0" w:space="0" w:color="auto"/>
              </w:divBdr>
              <w:divsChild>
                <w:div w:id="2774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665">
      <w:bodyDiv w:val="1"/>
      <w:marLeft w:val="0"/>
      <w:marRight w:val="0"/>
      <w:marTop w:val="0"/>
      <w:marBottom w:val="0"/>
      <w:divBdr>
        <w:top w:val="none" w:sz="0" w:space="0" w:color="auto"/>
        <w:left w:val="none" w:sz="0" w:space="0" w:color="auto"/>
        <w:bottom w:val="none" w:sz="0" w:space="0" w:color="auto"/>
        <w:right w:val="none" w:sz="0" w:space="0" w:color="auto"/>
      </w:divBdr>
      <w:divsChild>
        <w:div w:id="1910338735">
          <w:marLeft w:val="0"/>
          <w:marRight w:val="0"/>
          <w:marTop w:val="0"/>
          <w:marBottom w:val="0"/>
          <w:divBdr>
            <w:top w:val="none" w:sz="0" w:space="0" w:color="auto"/>
            <w:left w:val="none" w:sz="0" w:space="0" w:color="auto"/>
            <w:bottom w:val="none" w:sz="0" w:space="0" w:color="auto"/>
            <w:right w:val="none" w:sz="0" w:space="0" w:color="auto"/>
          </w:divBdr>
          <w:divsChild>
            <w:div w:id="1425110794">
              <w:marLeft w:val="0"/>
              <w:marRight w:val="0"/>
              <w:marTop w:val="0"/>
              <w:marBottom w:val="0"/>
              <w:divBdr>
                <w:top w:val="none" w:sz="0" w:space="0" w:color="auto"/>
                <w:left w:val="none" w:sz="0" w:space="0" w:color="auto"/>
                <w:bottom w:val="none" w:sz="0" w:space="0" w:color="auto"/>
                <w:right w:val="none" w:sz="0" w:space="0" w:color="auto"/>
              </w:divBdr>
            </w:div>
            <w:div w:id="1183282654">
              <w:marLeft w:val="0"/>
              <w:marRight w:val="0"/>
              <w:marTop w:val="0"/>
              <w:marBottom w:val="0"/>
              <w:divBdr>
                <w:top w:val="none" w:sz="0" w:space="0" w:color="auto"/>
                <w:left w:val="none" w:sz="0" w:space="0" w:color="auto"/>
                <w:bottom w:val="none" w:sz="0" w:space="0" w:color="auto"/>
                <w:right w:val="none" w:sz="0" w:space="0" w:color="auto"/>
              </w:divBdr>
              <w:divsChild>
                <w:div w:id="1502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3507">
          <w:marLeft w:val="0"/>
          <w:marRight w:val="0"/>
          <w:marTop w:val="0"/>
          <w:marBottom w:val="0"/>
          <w:divBdr>
            <w:top w:val="none" w:sz="0" w:space="0" w:color="auto"/>
            <w:left w:val="none" w:sz="0" w:space="0" w:color="auto"/>
            <w:bottom w:val="none" w:sz="0" w:space="0" w:color="auto"/>
            <w:right w:val="none" w:sz="0" w:space="0" w:color="auto"/>
          </w:divBdr>
          <w:divsChild>
            <w:div w:id="2107194527">
              <w:marLeft w:val="0"/>
              <w:marRight w:val="0"/>
              <w:marTop w:val="0"/>
              <w:marBottom w:val="0"/>
              <w:divBdr>
                <w:top w:val="none" w:sz="0" w:space="0" w:color="auto"/>
                <w:left w:val="none" w:sz="0" w:space="0" w:color="auto"/>
                <w:bottom w:val="none" w:sz="0" w:space="0" w:color="auto"/>
                <w:right w:val="none" w:sz="0" w:space="0" w:color="auto"/>
              </w:divBdr>
            </w:div>
            <w:div w:id="287323889">
              <w:marLeft w:val="0"/>
              <w:marRight w:val="0"/>
              <w:marTop w:val="0"/>
              <w:marBottom w:val="0"/>
              <w:divBdr>
                <w:top w:val="none" w:sz="0" w:space="0" w:color="auto"/>
                <w:left w:val="none" w:sz="0" w:space="0" w:color="auto"/>
                <w:bottom w:val="none" w:sz="0" w:space="0" w:color="auto"/>
                <w:right w:val="none" w:sz="0" w:space="0" w:color="auto"/>
              </w:divBdr>
              <w:divsChild>
                <w:div w:id="10171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1896">
      <w:bodyDiv w:val="1"/>
      <w:marLeft w:val="0"/>
      <w:marRight w:val="0"/>
      <w:marTop w:val="0"/>
      <w:marBottom w:val="0"/>
      <w:divBdr>
        <w:top w:val="none" w:sz="0" w:space="0" w:color="auto"/>
        <w:left w:val="none" w:sz="0" w:space="0" w:color="auto"/>
        <w:bottom w:val="none" w:sz="0" w:space="0" w:color="auto"/>
        <w:right w:val="none" w:sz="0" w:space="0" w:color="auto"/>
      </w:divBdr>
    </w:div>
    <w:div w:id="1655403806">
      <w:bodyDiv w:val="1"/>
      <w:marLeft w:val="0"/>
      <w:marRight w:val="0"/>
      <w:marTop w:val="0"/>
      <w:marBottom w:val="0"/>
      <w:divBdr>
        <w:top w:val="none" w:sz="0" w:space="0" w:color="auto"/>
        <w:left w:val="none" w:sz="0" w:space="0" w:color="auto"/>
        <w:bottom w:val="none" w:sz="0" w:space="0" w:color="auto"/>
        <w:right w:val="none" w:sz="0" w:space="0" w:color="auto"/>
      </w:divBdr>
      <w:divsChild>
        <w:div w:id="644509556">
          <w:marLeft w:val="0"/>
          <w:marRight w:val="0"/>
          <w:marTop w:val="0"/>
          <w:marBottom w:val="0"/>
          <w:divBdr>
            <w:top w:val="none" w:sz="0" w:space="0" w:color="auto"/>
            <w:left w:val="none" w:sz="0" w:space="0" w:color="auto"/>
            <w:bottom w:val="none" w:sz="0" w:space="0" w:color="auto"/>
            <w:right w:val="none" w:sz="0" w:space="0" w:color="auto"/>
          </w:divBdr>
          <w:divsChild>
            <w:div w:id="144592219">
              <w:marLeft w:val="0"/>
              <w:marRight w:val="0"/>
              <w:marTop w:val="0"/>
              <w:marBottom w:val="0"/>
              <w:divBdr>
                <w:top w:val="none" w:sz="0" w:space="0" w:color="auto"/>
                <w:left w:val="none" w:sz="0" w:space="0" w:color="auto"/>
                <w:bottom w:val="none" w:sz="0" w:space="0" w:color="auto"/>
                <w:right w:val="none" w:sz="0" w:space="0" w:color="auto"/>
              </w:divBdr>
            </w:div>
            <w:div w:id="129831291">
              <w:marLeft w:val="0"/>
              <w:marRight w:val="0"/>
              <w:marTop w:val="0"/>
              <w:marBottom w:val="0"/>
              <w:divBdr>
                <w:top w:val="none" w:sz="0" w:space="0" w:color="auto"/>
                <w:left w:val="none" w:sz="0" w:space="0" w:color="auto"/>
                <w:bottom w:val="none" w:sz="0" w:space="0" w:color="auto"/>
                <w:right w:val="none" w:sz="0" w:space="0" w:color="auto"/>
              </w:divBdr>
              <w:divsChild>
                <w:div w:id="7849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3713">
          <w:marLeft w:val="0"/>
          <w:marRight w:val="0"/>
          <w:marTop w:val="0"/>
          <w:marBottom w:val="0"/>
          <w:divBdr>
            <w:top w:val="none" w:sz="0" w:space="0" w:color="auto"/>
            <w:left w:val="none" w:sz="0" w:space="0" w:color="auto"/>
            <w:bottom w:val="none" w:sz="0" w:space="0" w:color="auto"/>
            <w:right w:val="none" w:sz="0" w:space="0" w:color="auto"/>
          </w:divBdr>
          <w:divsChild>
            <w:div w:id="1638996230">
              <w:marLeft w:val="0"/>
              <w:marRight w:val="0"/>
              <w:marTop w:val="0"/>
              <w:marBottom w:val="0"/>
              <w:divBdr>
                <w:top w:val="none" w:sz="0" w:space="0" w:color="auto"/>
                <w:left w:val="none" w:sz="0" w:space="0" w:color="auto"/>
                <w:bottom w:val="none" w:sz="0" w:space="0" w:color="auto"/>
                <w:right w:val="none" w:sz="0" w:space="0" w:color="auto"/>
              </w:divBdr>
            </w:div>
            <w:div w:id="574434575">
              <w:marLeft w:val="0"/>
              <w:marRight w:val="0"/>
              <w:marTop w:val="0"/>
              <w:marBottom w:val="0"/>
              <w:divBdr>
                <w:top w:val="none" w:sz="0" w:space="0" w:color="auto"/>
                <w:left w:val="none" w:sz="0" w:space="0" w:color="auto"/>
                <w:bottom w:val="none" w:sz="0" w:space="0" w:color="auto"/>
                <w:right w:val="none" w:sz="0" w:space="0" w:color="auto"/>
              </w:divBdr>
              <w:divsChild>
                <w:div w:id="605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760</Words>
  <Characters>4336</Characters>
  <Application>Microsoft Office Word</Application>
  <DocSecurity>0</DocSecurity>
  <Lines>36</Lines>
  <Paragraphs>10</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Дима Иванов</cp:lastModifiedBy>
  <cp:revision>13</cp:revision>
  <dcterms:created xsi:type="dcterms:W3CDTF">2013-12-23T23:15:00Z</dcterms:created>
  <dcterms:modified xsi:type="dcterms:W3CDTF">2025-08-24T16:34:00Z</dcterms:modified>
  <cp:category/>
</cp:coreProperties>
</file>