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9B18" w14:textId="77777777" w:rsidR="00537287" w:rsidRDefault="00000000">
      <w:pPr>
        <w:spacing w:before="74" w:line="362" w:lineRule="auto"/>
        <w:ind w:left="2031" w:right="1085" w:firstLine="1140"/>
        <w:rPr>
          <w:sz w:val="28"/>
        </w:rPr>
      </w:pPr>
      <w:r>
        <w:rPr>
          <w:sz w:val="28"/>
        </w:rPr>
        <w:t>Міністерство освіти та науки України Харківський</w:t>
      </w:r>
      <w:r>
        <w:rPr>
          <w:spacing w:val="-12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14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5"/>
          <w:sz w:val="28"/>
        </w:rPr>
        <w:t xml:space="preserve"> </w:t>
      </w:r>
      <w:r>
        <w:rPr>
          <w:sz w:val="28"/>
        </w:rPr>
        <w:t>радіоелектроніки</w:t>
      </w:r>
    </w:p>
    <w:p w14:paraId="33B9ABD4" w14:textId="77777777" w:rsidR="00537287" w:rsidRDefault="00537287">
      <w:pPr>
        <w:pStyle w:val="a3"/>
        <w:rPr>
          <w:i w:val="0"/>
        </w:rPr>
      </w:pPr>
    </w:p>
    <w:p w14:paraId="7501C21F" w14:textId="77777777" w:rsidR="00537287" w:rsidRDefault="00537287">
      <w:pPr>
        <w:pStyle w:val="a3"/>
        <w:spacing w:before="316"/>
        <w:rPr>
          <w:i w:val="0"/>
        </w:rPr>
      </w:pPr>
    </w:p>
    <w:p w14:paraId="5F8124DB" w14:textId="77777777" w:rsidR="00537287" w:rsidRDefault="00000000">
      <w:pPr>
        <w:ind w:left="783" w:right="17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ПІ</w:t>
      </w:r>
    </w:p>
    <w:p w14:paraId="786FE0AA" w14:textId="77777777" w:rsidR="00537287" w:rsidRDefault="00537287">
      <w:pPr>
        <w:pStyle w:val="a3"/>
        <w:rPr>
          <w:i w:val="0"/>
        </w:rPr>
      </w:pPr>
    </w:p>
    <w:p w14:paraId="770AC44E" w14:textId="77777777" w:rsidR="00537287" w:rsidRDefault="00537287">
      <w:pPr>
        <w:pStyle w:val="a3"/>
        <w:rPr>
          <w:i w:val="0"/>
        </w:rPr>
      </w:pPr>
    </w:p>
    <w:p w14:paraId="7319C990" w14:textId="77777777" w:rsidR="00537287" w:rsidRDefault="00537287">
      <w:pPr>
        <w:pStyle w:val="a3"/>
        <w:spacing w:before="163"/>
        <w:rPr>
          <w:i w:val="0"/>
        </w:rPr>
      </w:pPr>
    </w:p>
    <w:p w14:paraId="3F568270" w14:textId="77777777" w:rsidR="00537287" w:rsidRDefault="00000000">
      <w:pPr>
        <w:ind w:left="783" w:right="170"/>
        <w:jc w:val="center"/>
        <w:rPr>
          <w:sz w:val="28"/>
        </w:rPr>
      </w:pPr>
      <w:r>
        <w:rPr>
          <w:spacing w:val="-4"/>
          <w:sz w:val="28"/>
        </w:rPr>
        <w:t>Звіт</w:t>
      </w:r>
    </w:p>
    <w:p w14:paraId="74D6D688" w14:textId="44A8CD66" w:rsidR="00537287" w:rsidRPr="00C02C97" w:rsidRDefault="00000000">
      <w:pPr>
        <w:spacing w:before="187"/>
        <w:ind w:left="781" w:right="170"/>
        <w:jc w:val="center"/>
        <w:rPr>
          <w:sz w:val="28"/>
          <w:lang w:val="ru-RU"/>
        </w:rPr>
      </w:pP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0"/>
          <w:sz w:val="28"/>
        </w:rPr>
        <w:t xml:space="preserve"> </w:t>
      </w:r>
      <w:r w:rsidR="00657F12">
        <w:rPr>
          <w:spacing w:val="-10"/>
          <w:sz w:val="28"/>
          <w:lang w:val="ru-RU"/>
        </w:rPr>
        <w:t>4</w:t>
      </w:r>
    </w:p>
    <w:p w14:paraId="1EDC9033" w14:textId="77777777" w:rsidR="00657F12" w:rsidRPr="00657F12" w:rsidRDefault="00000000" w:rsidP="00657F12">
      <w:pPr>
        <w:spacing w:before="184"/>
        <w:ind w:left="785" w:right="170"/>
        <w:jc w:val="center"/>
        <w:rPr>
          <w:spacing w:val="-4"/>
          <w:sz w:val="28"/>
        </w:rPr>
      </w:pPr>
      <w:r>
        <w:rPr>
          <w:spacing w:val="-4"/>
          <w:sz w:val="28"/>
        </w:rPr>
        <w:t>Тема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роботи: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«</w:t>
      </w:r>
      <w:r w:rsidR="00657F12" w:rsidRPr="00657F12">
        <w:rPr>
          <w:spacing w:val="-4"/>
          <w:sz w:val="28"/>
        </w:rPr>
        <w:t xml:space="preserve">РОЗРОБКА IoT КЛІЄНТА </w:t>
      </w:r>
    </w:p>
    <w:p w14:paraId="690F46C4" w14:textId="0E94AFB9" w:rsidR="00537287" w:rsidRDefault="00657F12" w:rsidP="00657F12">
      <w:pPr>
        <w:spacing w:before="184"/>
        <w:ind w:left="785" w:right="170"/>
        <w:jc w:val="center"/>
        <w:rPr>
          <w:sz w:val="28"/>
        </w:rPr>
      </w:pPr>
      <w:r w:rsidRPr="00657F12">
        <w:rPr>
          <w:spacing w:val="-4"/>
          <w:sz w:val="28"/>
        </w:rPr>
        <w:t>(БІЗНЕС-ЛОГІКИ ТА ФУНКЦІЙ НАЛАШТУВАННЯ)</w:t>
      </w:r>
      <w:r>
        <w:rPr>
          <w:sz w:val="28"/>
        </w:rPr>
        <w:t>»</w:t>
      </w:r>
    </w:p>
    <w:p w14:paraId="0A1AB1D6" w14:textId="4C804371" w:rsidR="00537287" w:rsidRDefault="00000000">
      <w:pPr>
        <w:spacing w:line="320" w:lineRule="exact"/>
        <w:ind w:left="781" w:right="170"/>
        <w:jc w:val="center"/>
        <w:rPr>
          <w:sz w:val="28"/>
        </w:rPr>
      </w:pP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8"/>
          <w:sz w:val="28"/>
        </w:rPr>
        <w:t xml:space="preserve"> </w:t>
      </w:r>
      <w:r>
        <w:rPr>
          <w:sz w:val="28"/>
        </w:rPr>
        <w:t>«</w:t>
      </w:r>
      <w:r w:rsidR="009F3A5C" w:rsidRPr="009F3A5C">
        <w:rPr>
          <w:sz w:val="28"/>
        </w:rPr>
        <w:t>Аналіз та рефакторинг коду</w:t>
      </w:r>
      <w:r>
        <w:rPr>
          <w:spacing w:val="-2"/>
          <w:sz w:val="28"/>
        </w:rPr>
        <w:t>»</w:t>
      </w:r>
    </w:p>
    <w:p w14:paraId="3D25100C" w14:textId="77777777" w:rsidR="00537287" w:rsidRDefault="00537287">
      <w:pPr>
        <w:pStyle w:val="a3"/>
        <w:rPr>
          <w:i w:val="0"/>
        </w:rPr>
      </w:pPr>
    </w:p>
    <w:p w14:paraId="51E563C4" w14:textId="77777777" w:rsidR="00537287" w:rsidRDefault="00537287">
      <w:pPr>
        <w:pStyle w:val="a3"/>
        <w:rPr>
          <w:i w:val="0"/>
        </w:rPr>
      </w:pPr>
    </w:p>
    <w:p w14:paraId="68313403" w14:textId="77777777" w:rsidR="00537287" w:rsidRDefault="00537287">
      <w:pPr>
        <w:pStyle w:val="a3"/>
        <w:rPr>
          <w:i w:val="0"/>
        </w:rPr>
      </w:pPr>
    </w:p>
    <w:p w14:paraId="42A540D0" w14:textId="77777777" w:rsidR="00537287" w:rsidRDefault="00537287">
      <w:pPr>
        <w:pStyle w:val="a3"/>
        <w:rPr>
          <w:i w:val="0"/>
        </w:rPr>
      </w:pPr>
    </w:p>
    <w:p w14:paraId="58B450B7" w14:textId="77777777" w:rsidR="00537287" w:rsidRDefault="00537287">
      <w:pPr>
        <w:pStyle w:val="a3"/>
        <w:rPr>
          <w:i w:val="0"/>
        </w:rPr>
      </w:pPr>
    </w:p>
    <w:p w14:paraId="18895E90" w14:textId="77777777" w:rsidR="00537287" w:rsidRDefault="00537287">
      <w:pPr>
        <w:pStyle w:val="a3"/>
        <w:spacing w:before="286"/>
        <w:rPr>
          <w:i w:val="0"/>
        </w:rPr>
      </w:pPr>
    </w:p>
    <w:p w14:paraId="68FD8B3C" w14:textId="07465118" w:rsidR="00537287" w:rsidRDefault="00000000">
      <w:pPr>
        <w:tabs>
          <w:tab w:val="left" w:pos="8445"/>
        </w:tabs>
        <w:ind w:left="762"/>
        <w:rPr>
          <w:sz w:val="28"/>
        </w:rPr>
      </w:pPr>
      <w:r>
        <w:rPr>
          <w:spacing w:val="-2"/>
          <w:sz w:val="28"/>
        </w:rPr>
        <w:t>Викон</w:t>
      </w:r>
      <w:r w:rsidR="00FD610D">
        <w:rPr>
          <w:spacing w:val="-2"/>
          <w:sz w:val="28"/>
        </w:rPr>
        <w:t>ав</w:t>
      </w:r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Перевіри</w:t>
      </w:r>
      <w:r w:rsidR="009F3A5C">
        <w:rPr>
          <w:spacing w:val="-2"/>
          <w:sz w:val="28"/>
        </w:rPr>
        <w:t>в</w:t>
      </w:r>
      <w:r>
        <w:rPr>
          <w:spacing w:val="-2"/>
          <w:sz w:val="28"/>
        </w:rPr>
        <w:t>:</w:t>
      </w:r>
    </w:p>
    <w:p w14:paraId="61D35D3A" w14:textId="42542C88" w:rsidR="00537287" w:rsidRDefault="00000000">
      <w:pPr>
        <w:tabs>
          <w:tab w:val="left" w:pos="6686"/>
        </w:tabs>
        <w:spacing w:before="185"/>
        <w:ind w:left="762"/>
        <w:rPr>
          <w:sz w:val="28"/>
        </w:rPr>
      </w:pPr>
      <w:r>
        <w:rPr>
          <w:sz w:val="28"/>
        </w:rPr>
        <w:t>ст.</w:t>
      </w:r>
      <w:r>
        <w:rPr>
          <w:spacing w:val="-16"/>
          <w:sz w:val="28"/>
        </w:rPr>
        <w:t xml:space="preserve"> </w:t>
      </w:r>
      <w:r>
        <w:rPr>
          <w:sz w:val="28"/>
        </w:rPr>
        <w:t>гр.</w:t>
      </w:r>
      <w:r>
        <w:rPr>
          <w:spacing w:val="-15"/>
          <w:sz w:val="28"/>
        </w:rPr>
        <w:t xml:space="preserve"> </w:t>
      </w:r>
      <w:r>
        <w:rPr>
          <w:sz w:val="28"/>
        </w:rPr>
        <w:t>ПЗПІ-22-</w:t>
      </w:r>
      <w:r w:rsidR="000B7AB9">
        <w:rPr>
          <w:spacing w:val="-10"/>
          <w:sz w:val="28"/>
        </w:rPr>
        <w:t>10</w:t>
      </w:r>
      <w:r>
        <w:rPr>
          <w:sz w:val="28"/>
        </w:rPr>
        <w:tab/>
      </w:r>
      <w:r w:rsidR="009F3A5C">
        <w:rPr>
          <w:spacing w:val="-2"/>
          <w:sz w:val="28"/>
        </w:rPr>
        <w:t>ст.</w:t>
      </w:r>
      <w:r w:rsidR="009F3A5C">
        <w:rPr>
          <w:spacing w:val="-16"/>
          <w:sz w:val="28"/>
        </w:rPr>
        <w:t xml:space="preserve"> </w:t>
      </w:r>
      <w:r w:rsidR="009F3A5C">
        <w:rPr>
          <w:spacing w:val="-2"/>
          <w:sz w:val="28"/>
        </w:rPr>
        <w:t>викладач</w:t>
      </w:r>
      <w:r w:rsidR="009F3A5C">
        <w:rPr>
          <w:spacing w:val="-15"/>
          <w:sz w:val="28"/>
        </w:rPr>
        <w:t xml:space="preserve"> </w:t>
      </w:r>
      <w:r w:rsidR="009F3A5C">
        <w:rPr>
          <w:spacing w:val="-2"/>
          <w:sz w:val="28"/>
        </w:rPr>
        <w:t>Сокорчук І.П.</w:t>
      </w:r>
    </w:p>
    <w:p w14:paraId="04AC7183" w14:textId="761165FF" w:rsidR="00537287" w:rsidRDefault="000B7AB9">
      <w:pPr>
        <w:tabs>
          <w:tab w:val="left" w:pos="6791"/>
        </w:tabs>
        <w:spacing w:before="184" w:line="379" w:lineRule="auto"/>
        <w:ind w:left="762" w:right="175"/>
        <w:rPr>
          <w:sz w:val="28"/>
        </w:rPr>
      </w:pPr>
      <w:r>
        <w:rPr>
          <w:sz w:val="28"/>
        </w:rPr>
        <w:t>Клецов</w:t>
      </w:r>
      <w:r w:rsidR="00FD610D">
        <w:rPr>
          <w:sz w:val="28"/>
        </w:rPr>
        <w:t xml:space="preserve"> </w:t>
      </w:r>
      <w:r>
        <w:rPr>
          <w:sz w:val="28"/>
        </w:rPr>
        <w:t>М</w:t>
      </w:r>
      <w:r w:rsidR="009F3A5C">
        <w:rPr>
          <w:sz w:val="28"/>
        </w:rPr>
        <w:t>.</w:t>
      </w:r>
      <w:r>
        <w:rPr>
          <w:sz w:val="28"/>
        </w:rPr>
        <w:t>Д</w:t>
      </w:r>
      <w:r w:rsidR="00FD610D">
        <w:rPr>
          <w:sz w:val="28"/>
        </w:rPr>
        <w:t>.</w:t>
      </w:r>
      <w:r w:rsidR="009F3A5C">
        <w:rPr>
          <w:sz w:val="28"/>
        </w:rPr>
        <w:tab/>
      </w:r>
      <w:r w:rsidR="009F3A5C">
        <w:rPr>
          <w:spacing w:val="-2"/>
          <w:sz w:val="28"/>
        </w:rPr>
        <w:t xml:space="preserve"> </w:t>
      </w:r>
    </w:p>
    <w:p w14:paraId="4A93DDAC" w14:textId="77777777" w:rsidR="00537287" w:rsidRDefault="00537287">
      <w:pPr>
        <w:pStyle w:val="a3"/>
        <w:rPr>
          <w:i w:val="0"/>
        </w:rPr>
      </w:pPr>
    </w:p>
    <w:p w14:paraId="25ABFBC2" w14:textId="77777777" w:rsidR="00537287" w:rsidRDefault="00537287">
      <w:pPr>
        <w:pStyle w:val="a3"/>
        <w:rPr>
          <w:i w:val="0"/>
        </w:rPr>
      </w:pPr>
    </w:p>
    <w:p w14:paraId="51E60702" w14:textId="77777777" w:rsidR="00537287" w:rsidRDefault="00537287">
      <w:pPr>
        <w:pStyle w:val="a3"/>
        <w:rPr>
          <w:i w:val="0"/>
        </w:rPr>
      </w:pPr>
    </w:p>
    <w:p w14:paraId="00A7C726" w14:textId="77777777" w:rsidR="00537287" w:rsidRDefault="00537287">
      <w:pPr>
        <w:pStyle w:val="a3"/>
        <w:rPr>
          <w:i w:val="0"/>
        </w:rPr>
      </w:pPr>
    </w:p>
    <w:p w14:paraId="3F8FB41A" w14:textId="77777777" w:rsidR="00537287" w:rsidRDefault="00537287">
      <w:pPr>
        <w:pStyle w:val="a3"/>
        <w:rPr>
          <w:i w:val="0"/>
        </w:rPr>
      </w:pPr>
    </w:p>
    <w:p w14:paraId="06FD253D" w14:textId="77777777" w:rsidR="00537287" w:rsidRDefault="00537287">
      <w:pPr>
        <w:pStyle w:val="a3"/>
        <w:spacing w:before="283"/>
        <w:rPr>
          <w:i w:val="0"/>
        </w:rPr>
      </w:pPr>
    </w:p>
    <w:p w14:paraId="49324957" w14:textId="77777777" w:rsidR="009F3A5C" w:rsidRDefault="009F3A5C">
      <w:pPr>
        <w:pStyle w:val="a3"/>
        <w:spacing w:before="283"/>
        <w:rPr>
          <w:i w:val="0"/>
        </w:rPr>
      </w:pPr>
    </w:p>
    <w:p w14:paraId="59F99633" w14:textId="77777777" w:rsidR="009F3A5C" w:rsidRDefault="009F3A5C">
      <w:pPr>
        <w:pStyle w:val="a3"/>
        <w:spacing w:before="283"/>
        <w:rPr>
          <w:i w:val="0"/>
        </w:rPr>
      </w:pPr>
    </w:p>
    <w:p w14:paraId="4E5D1AAD" w14:textId="77777777" w:rsidR="009F3A5C" w:rsidRDefault="009F3A5C">
      <w:pPr>
        <w:pStyle w:val="a3"/>
        <w:spacing w:before="283"/>
        <w:rPr>
          <w:i w:val="0"/>
        </w:rPr>
      </w:pPr>
    </w:p>
    <w:p w14:paraId="6117FEB0" w14:textId="77777777" w:rsidR="009F3A5C" w:rsidRDefault="009F3A5C">
      <w:pPr>
        <w:pStyle w:val="a3"/>
        <w:spacing w:before="283"/>
        <w:rPr>
          <w:i w:val="0"/>
        </w:rPr>
      </w:pPr>
    </w:p>
    <w:p w14:paraId="4219C5FD" w14:textId="77777777" w:rsidR="009F3A5C" w:rsidRDefault="009F3A5C">
      <w:pPr>
        <w:pStyle w:val="a3"/>
        <w:spacing w:before="283"/>
        <w:rPr>
          <w:i w:val="0"/>
        </w:rPr>
      </w:pPr>
    </w:p>
    <w:p w14:paraId="388A414B" w14:textId="77777777" w:rsidR="00537287" w:rsidRDefault="00000000">
      <w:pPr>
        <w:ind w:left="782" w:right="170"/>
        <w:jc w:val="center"/>
        <w:rPr>
          <w:sz w:val="28"/>
        </w:rPr>
      </w:pPr>
      <w:r>
        <w:rPr>
          <w:sz w:val="28"/>
        </w:rPr>
        <w:t>Харків</w:t>
      </w:r>
      <w:r>
        <w:rPr>
          <w:spacing w:val="-4"/>
          <w:sz w:val="28"/>
        </w:rPr>
        <w:t xml:space="preserve"> 2024</w:t>
      </w:r>
    </w:p>
    <w:p w14:paraId="2AF7B390" w14:textId="77777777" w:rsidR="00537287" w:rsidRDefault="00537287">
      <w:pPr>
        <w:jc w:val="center"/>
        <w:rPr>
          <w:sz w:val="28"/>
        </w:rPr>
        <w:sectPr w:rsidR="00537287" w:rsidSect="00D52441">
          <w:type w:val="continuous"/>
          <w:pgSz w:w="11910" w:h="16840"/>
          <w:pgMar w:top="1040" w:right="700" w:bottom="280" w:left="940" w:header="720" w:footer="720" w:gutter="0"/>
          <w:cols w:space="720"/>
        </w:sectPr>
      </w:pPr>
    </w:p>
    <w:p w14:paraId="38C24AEA" w14:textId="5FC46BAE" w:rsidR="00537287" w:rsidRPr="004C3EB0" w:rsidRDefault="00000000" w:rsidP="004C3EB0">
      <w:pPr>
        <w:tabs>
          <w:tab w:val="left" w:pos="8505"/>
        </w:tabs>
        <w:spacing w:before="74" w:line="360" w:lineRule="auto"/>
        <w:ind w:right="631" w:firstLine="567"/>
        <w:rPr>
          <w:sz w:val="28"/>
          <w:szCs w:val="28"/>
        </w:rPr>
      </w:pPr>
      <w:r w:rsidRPr="004C3EB0">
        <w:rPr>
          <w:b/>
          <w:sz w:val="28"/>
          <w:szCs w:val="28"/>
        </w:rPr>
        <w:lastRenderedPageBreak/>
        <w:t xml:space="preserve">Мета роботи: </w:t>
      </w:r>
      <w:r w:rsidR="004C3EB0" w:rsidRPr="004C3EB0">
        <w:rPr>
          <w:sz w:val="28"/>
          <w:szCs w:val="28"/>
        </w:rPr>
        <w:t>На лабораторній роботі №</w:t>
      </w:r>
      <w:r w:rsidR="00657F12">
        <w:rPr>
          <w:sz w:val="28"/>
          <w:szCs w:val="28"/>
        </w:rPr>
        <w:t>4</w:t>
      </w:r>
      <w:r w:rsidR="004C3EB0" w:rsidRPr="004C3EB0">
        <w:rPr>
          <w:sz w:val="28"/>
          <w:szCs w:val="28"/>
        </w:rPr>
        <w:t xml:space="preserve"> потрібно </w:t>
      </w:r>
      <w:r w:rsidR="00657F12" w:rsidRPr="00657F12">
        <w:rPr>
          <w:sz w:val="28"/>
          <w:szCs w:val="28"/>
        </w:rPr>
        <w:t>розробити програмне забезпечення для  IoT або SmartDevice пристрою, створеного на базі будь-якої поширеної на  сьогодні платформи, придатної для реалізації вбудованих систем (Embedded  System)</w:t>
      </w:r>
      <w:r w:rsidR="004C3EB0" w:rsidRPr="004C3EB0">
        <w:rPr>
          <w:sz w:val="28"/>
          <w:szCs w:val="28"/>
        </w:rPr>
        <w:t>.</w:t>
      </w:r>
    </w:p>
    <w:p w14:paraId="1DF61223" w14:textId="389B492A" w:rsidR="004C3EB0" w:rsidRPr="004C3EB0" w:rsidRDefault="004C3EB0" w:rsidP="00F66D6D">
      <w:pPr>
        <w:tabs>
          <w:tab w:val="left" w:pos="8505"/>
        </w:tabs>
        <w:spacing w:before="240" w:after="240" w:line="360" w:lineRule="auto"/>
        <w:ind w:right="631" w:firstLine="567"/>
        <w:rPr>
          <w:sz w:val="28"/>
          <w:szCs w:val="28"/>
        </w:rPr>
      </w:pPr>
      <w:r w:rsidRPr="004C3EB0">
        <w:rPr>
          <w:b/>
          <w:bCs/>
          <w:sz w:val="28"/>
          <w:szCs w:val="28"/>
        </w:rPr>
        <w:t xml:space="preserve">Хід роботи: </w:t>
      </w:r>
    </w:p>
    <w:p w14:paraId="29AEE507" w14:textId="1DF322E5" w:rsidR="00C4656A" w:rsidRDefault="00B95DAC" w:rsidP="00DD076D">
      <w:pPr>
        <w:pStyle w:val="a3"/>
        <w:spacing w:line="360" w:lineRule="auto"/>
        <w:ind w:firstLine="567"/>
        <w:rPr>
          <w:i w:val="0"/>
        </w:rPr>
      </w:pPr>
      <w:r w:rsidRPr="00B95DAC">
        <w:rPr>
          <w:i w:val="0"/>
        </w:rPr>
        <w:t>Проект полягав у розробці програмного забезпечення для ІоТ клієнта, який збирає дані з датчиків і передає їх через MQTT на сервер. Спочатку була створена архітектура та UML діаграми для візуалізації процесів і взаємодії з системою. Потім розроблена бізнес-логіка для обробки даних, програмна реалізація функцій налаштування та обробки отриманих даних. Завершальним етапом було тестування ІоТ клієнта для перевірки його коректної роботи</w:t>
      </w:r>
      <w:r w:rsidR="00DD076D" w:rsidRPr="00DD076D">
        <w:rPr>
          <w:i w:val="0"/>
        </w:rPr>
        <w:t>.</w:t>
      </w:r>
    </w:p>
    <w:p w14:paraId="14E9E0CC" w14:textId="77777777" w:rsidR="00DD076D" w:rsidRPr="00DD076D" w:rsidRDefault="00DD076D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spacing w:before="240" w:beforeAutospacing="0" w:after="240" w:afterAutospacing="0" w:line="360" w:lineRule="auto"/>
        <w:ind w:left="0" w:firstLine="567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DD076D">
        <w:rPr>
          <w:b/>
          <w:bCs/>
          <w:color w:val="000000"/>
          <w:sz w:val="28"/>
          <w:szCs w:val="28"/>
        </w:rPr>
        <w:t>Текстовий опис інженерних рішень</w:t>
      </w:r>
    </w:p>
    <w:p w14:paraId="4C04C513" w14:textId="25FC8BBA" w:rsidR="00B95DAC" w:rsidRDefault="00B95DAC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  <w:r w:rsidRPr="00B95DAC">
        <w:rPr>
          <w:color w:val="000000"/>
          <w:sz w:val="28"/>
          <w:szCs w:val="28"/>
          <w:lang w:val="ru-RU"/>
        </w:rPr>
        <w:t xml:space="preserve">Інженерні рішення в проекті полягали в розробці системи, яка здатна збирати дані і передавати їх на сервер через MQTT. Для цього була обрана архітектура з використанням ESP32, що забезпечує бездротову передачу даних. Дані з датчиків обробляються на мікроконтролері за допомогою алгоритмів, що забезпечують точність вимірювань і адаптацію під зміни умов навколишнього середовища. </w:t>
      </w:r>
    </w:p>
    <w:p w14:paraId="605977CA" w14:textId="3A7A2636" w:rsidR="00DD076D" w:rsidRDefault="00B95DAC" w:rsidP="00A379DF">
      <w:pPr>
        <w:pStyle w:val="a7"/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  <w:lang w:val="ru-RU"/>
        </w:rPr>
      </w:pPr>
      <w:r w:rsidRPr="00B95DAC">
        <w:rPr>
          <w:color w:val="000000"/>
          <w:sz w:val="28"/>
          <w:szCs w:val="28"/>
          <w:lang w:val="ru-RU"/>
        </w:rPr>
        <w:t>Для забезпечення надійності передачі даних використовувався MQTT-брокер, що гарантує швидку та ефективну доставку інформації на сервер для подальшого зберігання та обробки.</w:t>
      </w:r>
    </w:p>
    <w:p w14:paraId="72609601" w14:textId="77777777" w:rsidR="00FC1460" w:rsidRDefault="00FC1460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</w:p>
    <w:p w14:paraId="2A856570" w14:textId="197851FB" w:rsidR="008E0FCF" w:rsidRDefault="0068045D" w:rsidP="008E0FCF">
      <w:pPr>
        <w:pStyle w:val="a7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68045D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588E8F1" wp14:editId="3AD8E611">
            <wp:extent cx="3635055" cy="3025402"/>
            <wp:effectExtent l="0" t="0" r="3810" b="3810"/>
            <wp:docPr id="908877326" name="Рисунок 1" descr="Изображение выглядит как электроника, Электронная техника, Компонент схемы, Электронный компон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77326" name="Рисунок 1" descr="Изображение выглядит как электроника, Электронная техника, Компонент схемы, Электронный компонен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B67" w14:textId="4AA13CD4" w:rsidR="008E0FCF" w:rsidRDefault="008E0FCF" w:rsidP="008E0FCF">
      <w:pPr>
        <w:pStyle w:val="a7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 – </w:t>
      </w:r>
      <w:r w:rsidRPr="008E0FCF">
        <w:rPr>
          <w:color w:val="000000"/>
          <w:sz w:val="28"/>
          <w:szCs w:val="28"/>
          <w:lang w:val="ru-RU"/>
        </w:rPr>
        <w:t>Схема IoT пристрою</w:t>
      </w:r>
    </w:p>
    <w:p w14:paraId="03352093" w14:textId="77777777" w:rsidR="00BF22E1" w:rsidRDefault="00BF22E1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</w:p>
    <w:p w14:paraId="6B61B9D0" w14:textId="77777777" w:rsidR="00DD076D" w:rsidRPr="00DD076D" w:rsidRDefault="00DD076D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240" w:afterAutospacing="0" w:line="360" w:lineRule="auto"/>
        <w:ind w:left="0" w:firstLine="567"/>
        <w:textAlignment w:val="baseline"/>
        <w:rPr>
          <w:b/>
          <w:bCs/>
          <w:color w:val="000000"/>
          <w:sz w:val="28"/>
          <w:szCs w:val="28"/>
        </w:rPr>
      </w:pPr>
      <w:r w:rsidRPr="00DD076D">
        <w:rPr>
          <w:b/>
          <w:bCs/>
          <w:color w:val="000000"/>
          <w:sz w:val="28"/>
          <w:szCs w:val="28"/>
        </w:rPr>
        <w:t>Фрагменти програмного коду:</w:t>
      </w:r>
    </w:p>
    <w:p w14:paraId="55DDCBA3" w14:textId="1E05C636" w:rsidR="00FC1460" w:rsidRPr="00BF22E1" w:rsidRDefault="00BF22E1">
      <w:pPr>
        <w:pStyle w:val="a7"/>
        <w:numPr>
          <w:ilvl w:val="0"/>
          <w:numId w:val="2"/>
        </w:numPr>
        <w:tabs>
          <w:tab w:val="clear" w:pos="720"/>
        </w:tabs>
        <w:spacing w:before="0" w:beforeAutospacing="0" w:after="240" w:afterAutospacing="0" w:line="360" w:lineRule="auto"/>
        <w:ind w:left="0" w:firstLine="127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Б</w:t>
      </w:r>
      <w:r w:rsidRPr="00BF22E1">
        <w:rPr>
          <w:color w:val="000000"/>
          <w:sz w:val="28"/>
          <w:szCs w:val="28"/>
          <w:lang w:val="ru-RU"/>
        </w:rPr>
        <w:t>ізнес логіки IoT клієнта  (математичної обробки повʼязаних із предметною областю даних)</w:t>
      </w:r>
      <w:r w:rsidR="00DD076D" w:rsidRPr="00BF22E1">
        <w:rPr>
          <w:color w:val="000000"/>
          <w:sz w:val="28"/>
          <w:szCs w:val="28"/>
        </w:rPr>
        <w:t>;</w:t>
      </w:r>
      <w:r w:rsidR="00FC1460" w:rsidRPr="00BF22E1">
        <w:rPr>
          <w:color w:val="000000"/>
          <w:sz w:val="28"/>
          <w:szCs w:val="28"/>
        </w:rPr>
        <w:t xml:space="preserve"> </w:t>
      </w:r>
    </w:p>
    <w:p w14:paraId="150FA704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#include &lt;WiFi.h&gt;</w:t>
      </w:r>
    </w:p>
    <w:p w14:paraId="1486FDA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#include &lt;PubSubClient.h&gt;</w:t>
      </w:r>
    </w:p>
    <w:p w14:paraId="19BCAD4F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76515C6E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// Налаштування Wi-Fi</w:t>
      </w:r>
    </w:p>
    <w:p w14:paraId="2A53D2A9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const char* ssid = "Wokwi-GUEST";</w:t>
      </w:r>
    </w:p>
    <w:p w14:paraId="6CC56A0B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const char* password = "";</w:t>
      </w:r>
    </w:p>
    <w:p w14:paraId="6C82213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5741AA6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// Налаштування MQTT</w:t>
      </w:r>
    </w:p>
    <w:p w14:paraId="0D320BE8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const char* mqttServer = "broker.hivemq.com"; // або IP-адреса вашого MQTT-брокера</w:t>
      </w:r>
    </w:p>
    <w:p w14:paraId="53FF6D64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const int mqttPort = 1883;</w:t>
      </w:r>
    </w:p>
    <w:p w14:paraId="0914725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707250DC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// Створюємо об'єкт WiFi та MQTT-клієнта</w:t>
      </w:r>
    </w:p>
    <w:p w14:paraId="6C94F40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WiFiClient espClient;</w:t>
      </w:r>
    </w:p>
    <w:p w14:paraId="29632808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PubSubClient client(espClient);</w:t>
      </w:r>
    </w:p>
    <w:p w14:paraId="5C03933F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1034B7A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lastRenderedPageBreak/>
        <w:t>// Функція для підключення до Wi-Fi</w:t>
      </w:r>
    </w:p>
    <w:p w14:paraId="5176140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void setupWiFi() {</w:t>
      </w:r>
    </w:p>
    <w:p w14:paraId="39EB1747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delay(10);</w:t>
      </w:r>
    </w:p>
    <w:p w14:paraId="0AE8C44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Serial.println();</w:t>
      </w:r>
    </w:p>
    <w:p w14:paraId="1EBDB3B4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Serial.print("Підключення до Wi-Fi: ");</w:t>
      </w:r>
    </w:p>
    <w:p w14:paraId="6EA3BBCE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Serial.println(ssid);</w:t>
      </w:r>
    </w:p>
    <w:p w14:paraId="1A68CF9D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41F18497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WiFi.begin(ssid, password);</w:t>
      </w:r>
    </w:p>
    <w:p w14:paraId="6978646D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4AB1A60E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while (WiFi.status() != WL_CONNECTED) {</w:t>
      </w:r>
    </w:p>
    <w:p w14:paraId="1C3C359D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delay(500);</w:t>
      </w:r>
    </w:p>
    <w:p w14:paraId="4CE1894C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Serial.print(".");</w:t>
      </w:r>
    </w:p>
    <w:p w14:paraId="035D0A78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}</w:t>
      </w:r>
    </w:p>
    <w:p w14:paraId="2367599D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4EE5A278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Serial.println("");</w:t>
      </w:r>
    </w:p>
    <w:p w14:paraId="5A96A58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Serial.print("Підключено! IP адреса: ");</w:t>
      </w:r>
    </w:p>
    <w:p w14:paraId="6059981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Serial.println(WiFi.localIP());</w:t>
      </w:r>
    </w:p>
    <w:p w14:paraId="682BA475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}</w:t>
      </w:r>
    </w:p>
    <w:p w14:paraId="6D51060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5860249C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// Функція для підключення до MQTT-брокера</w:t>
      </w:r>
    </w:p>
    <w:p w14:paraId="7B69633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void connectMQTT() {</w:t>
      </w:r>
    </w:p>
    <w:p w14:paraId="150F2592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while (!client.connected()) {</w:t>
      </w:r>
    </w:p>
    <w:p w14:paraId="012112B5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Serial.print("Підключення до MQTT...");</w:t>
      </w:r>
    </w:p>
    <w:p w14:paraId="6CD753DC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// Створюємо унікальний клієнтський ID</w:t>
      </w:r>
    </w:p>
    <w:p w14:paraId="1BB9224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String clientId = "ESP32Client-";</w:t>
      </w:r>
    </w:p>
    <w:p w14:paraId="2864A67B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clientId += String(random(0xffff), HEX);</w:t>
      </w:r>
    </w:p>
    <w:p w14:paraId="3853885D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</w:t>
      </w:r>
    </w:p>
    <w:p w14:paraId="77A31CCB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if (client.connect(clientId.c_str())) {</w:t>
      </w:r>
    </w:p>
    <w:p w14:paraId="47947CC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  Serial.println("підключено!");</w:t>
      </w:r>
    </w:p>
    <w:p w14:paraId="2682A5E5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} else {</w:t>
      </w:r>
    </w:p>
    <w:p w14:paraId="7D231B5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  Serial.print("Помилка підключення, код: ");</w:t>
      </w:r>
    </w:p>
    <w:p w14:paraId="46DD51BE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  Serial.print(client.state());</w:t>
      </w:r>
    </w:p>
    <w:p w14:paraId="3395BE37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lastRenderedPageBreak/>
        <w:t xml:space="preserve">      Serial.println(" Повторна спроба через 5 секунд");</w:t>
      </w:r>
    </w:p>
    <w:p w14:paraId="12AF15CE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  delay(5000);</w:t>
      </w:r>
    </w:p>
    <w:p w14:paraId="61E440CC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}</w:t>
      </w:r>
    </w:p>
    <w:p w14:paraId="0C96BE7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}</w:t>
      </w:r>
    </w:p>
    <w:p w14:paraId="0E155B02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}</w:t>
      </w:r>
    </w:p>
    <w:p w14:paraId="645120A9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175ED16F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void setup() {</w:t>
      </w:r>
    </w:p>
    <w:p w14:paraId="2B95413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Serial.begin(115200);</w:t>
      </w:r>
    </w:p>
    <w:p w14:paraId="17F426DD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setupWiFi();</w:t>
      </w:r>
    </w:p>
    <w:p w14:paraId="0C83A92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client.setServer(mqttServer, mqttPort);</w:t>
      </w:r>
    </w:p>
    <w:p w14:paraId="31FC1D59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}</w:t>
      </w:r>
    </w:p>
    <w:p w14:paraId="2FFEA85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578BDBC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>void loop() {</w:t>
      </w:r>
    </w:p>
    <w:p w14:paraId="2B7A5B0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if (!client.connected()) {</w:t>
      </w:r>
    </w:p>
    <w:p w14:paraId="1002BBD7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connectMQTT();</w:t>
      </w:r>
    </w:p>
    <w:p w14:paraId="53ECE598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}</w:t>
      </w:r>
    </w:p>
    <w:p w14:paraId="4230E4C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client.loop();</w:t>
      </w:r>
    </w:p>
    <w:p w14:paraId="68C5FAC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0E32F652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// Симулюємо зчитування даних (наприклад, кількість авто на різних ділянках)</w:t>
      </w:r>
    </w:p>
    <w:p w14:paraId="54206095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int count1 = random(0, 2); // статус датчика (активний\неактивний)</w:t>
      </w:r>
    </w:p>
    <w:p w14:paraId="7926283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int count2 = random(1, 4); // номер датчика (на в'їзді, всередені, на виїзді)</w:t>
      </w:r>
    </w:p>
    <w:p w14:paraId="47E0C78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int count3 = random(0, 20); // кількість авто наприклад, від 0 до 20 авто</w:t>
      </w:r>
    </w:p>
    <w:p w14:paraId="15526254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if (count1==0) {count3=0;}</w:t>
      </w:r>
    </w:p>
    <w:p w14:paraId="1492E86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String payload = "{\"Status\": " + String(count1) + ", \"Type\": " + String(count2) + ", \"Count\": " + String(count3) +"}";</w:t>
      </w:r>
    </w:p>
    <w:p w14:paraId="62EAF15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6A387CD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</w:p>
    <w:p w14:paraId="141A9B87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5BCD45D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// Публікуємо дані в топік "iot/count"</w:t>
      </w:r>
    </w:p>
    <w:p w14:paraId="6CFCFAA1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if (client.publish("iot/count", payload.c_str())) {</w:t>
      </w:r>
    </w:p>
    <w:p w14:paraId="4027F52A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Serial.print("Дані відправлено: ");</w:t>
      </w:r>
    </w:p>
    <w:p w14:paraId="57F51DB4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lastRenderedPageBreak/>
        <w:t xml:space="preserve">    Serial.println(payload);</w:t>
      </w:r>
    </w:p>
    <w:p w14:paraId="71816D3C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} else {</w:t>
      </w:r>
    </w:p>
    <w:p w14:paraId="0D4897C0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  Serial.println("Не вдалося відправити дані");</w:t>
      </w:r>
    </w:p>
    <w:p w14:paraId="34F26B74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}</w:t>
      </w:r>
    </w:p>
    <w:p w14:paraId="53111EA6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</w:t>
      </w:r>
    </w:p>
    <w:p w14:paraId="52D1BA85" w14:textId="77777777" w:rsidR="00A379DF" w:rsidRPr="00A379DF" w:rsidRDefault="00A379DF" w:rsidP="00A379DF">
      <w:pPr>
        <w:pStyle w:val="a7"/>
        <w:numPr>
          <w:ilvl w:val="0"/>
          <w:numId w:val="1"/>
        </w:numPr>
        <w:tabs>
          <w:tab w:val="clear" w:pos="720"/>
        </w:tabs>
        <w:spacing w:before="240" w:after="240" w:line="360" w:lineRule="auto"/>
        <w:textAlignment w:val="baseline"/>
        <w:rPr>
          <w:color w:val="000000"/>
          <w:sz w:val="28"/>
          <w:szCs w:val="28"/>
        </w:rPr>
      </w:pPr>
      <w:r w:rsidRPr="00A379DF">
        <w:rPr>
          <w:color w:val="000000"/>
          <w:sz w:val="28"/>
          <w:szCs w:val="28"/>
        </w:rPr>
        <w:t xml:space="preserve">  delay(5000); // надсилання даних кожні 5 секунд</w:t>
      </w:r>
    </w:p>
    <w:p w14:paraId="64ED6289" w14:textId="77777777" w:rsidR="00A379DF" w:rsidRPr="00A379DF" w:rsidRDefault="00A379DF" w:rsidP="00A379DF">
      <w:pPr>
        <w:pStyle w:val="a7"/>
        <w:numPr>
          <w:ilvl w:val="0"/>
          <w:numId w:val="1"/>
        </w:numPr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A379DF">
        <w:rPr>
          <w:color w:val="000000"/>
          <w:sz w:val="28"/>
          <w:szCs w:val="28"/>
        </w:rPr>
        <w:t>}</w:t>
      </w:r>
    </w:p>
    <w:p w14:paraId="465751EC" w14:textId="09C1A541" w:rsidR="00BF22E1" w:rsidRPr="00BF22E1" w:rsidRDefault="00BF22E1" w:rsidP="00A379DF">
      <w:pPr>
        <w:pStyle w:val="a7"/>
        <w:spacing w:before="240" w:beforeAutospacing="0" w:after="240" w:afterAutospacing="0" w:line="360" w:lineRule="auto"/>
        <w:ind w:left="720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BF22E1">
        <w:rPr>
          <w:b/>
          <w:bCs/>
          <w:color w:val="000000"/>
          <w:sz w:val="28"/>
          <w:szCs w:val="28"/>
        </w:rPr>
        <w:t>Графічні ілюстрації (рисунки):</w:t>
      </w:r>
    </w:p>
    <w:p w14:paraId="7274B20E" w14:textId="657820B2" w:rsidR="00BF22E1" w:rsidRPr="00BF22E1" w:rsidRDefault="00BF22E1">
      <w:pPr>
        <w:pStyle w:val="a7"/>
        <w:numPr>
          <w:ilvl w:val="0"/>
          <w:numId w:val="3"/>
        </w:numPr>
        <w:spacing w:before="240" w:beforeAutospacing="0" w:after="240" w:afterAutospacing="0" w:line="360" w:lineRule="auto"/>
        <w:ind w:left="0" w:firstLine="567"/>
        <w:textAlignment w:val="baseline"/>
        <w:rPr>
          <w:color w:val="000000"/>
          <w:sz w:val="28"/>
          <w:szCs w:val="28"/>
          <w:lang w:val="ru-RU"/>
        </w:rPr>
      </w:pPr>
      <w:r w:rsidRPr="00BF22E1">
        <w:rPr>
          <w:color w:val="000000"/>
          <w:sz w:val="28"/>
          <w:szCs w:val="28"/>
          <w:lang w:val="ru-RU"/>
        </w:rPr>
        <w:t>UML діаграма прецедентів ІоТ клієнта.</w:t>
      </w:r>
    </w:p>
    <w:p w14:paraId="15390108" w14:textId="4CAF3B72" w:rsidR="00BF22E1" w:rsidRPr="00BF22E1" w:rsidRDefault="00EB36BF" w:rsidP="00BF22E1">
      <w:pPr>
        <w:pStyle w:val="a7"/>
        <w:spacing w:before="240" w:beforeAutospacing="0" w:after="24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EB36BF"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79885DCD" wp14:editId="299445C3">
            <wp:extent cx="6521450" cy="1926590"/>
            <wp:effectExtent l="0" t="0" r="0" b="0"/>
            <wp:docPr id="700078322" name="Рисунок 1" descr="Изображение выглядит как текст, линия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8322" name="Рисунок 1" descr="Изображение выглядит как текст, линия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39A" w14:textId="7F340B4E" w:rsidR="00BF22E1" w:rsidRDefault="00BF22E1" w:rsidP="00BF22E1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E0FC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UML діаграма прецедентів ІоТ клієнта</w:t>
      </w:r>
    </w:p>
    <w:p w14:paraId="5013FB6C" w14:textId="00956315" w:rsidR="00BF22E1" w:rsidRDefault="00BF22E1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textAlignment w:val="baseline"/>
        <w:rPr>
          <w:color w:val="000000"/>
          <w:sz w:val="28"/>
          <w:szCs w:val="28"/>
        </w:rPr>
      </w:pPr>
      <w:r w:rsidRPr="00BF22E1">
        <w:rPr>
          <w:color w:val="000000"/>
          <w:sz w:val="28"/>
          <w:szCs w:val="28"/>
        </w:rPr>
        <w:t>UML діаграма діяльності ІоТ клієнта</w:t>
      </w:r>
      <w:r>
        <w:rPr>
          <w:color w:val="000000"/>
          <w:sz w:val="28"/>
          <w:szCs w:val="28"/>
        </w:rPr>
        <w:t>.</w:t>
      </w:r>
    </w:p>
    <w:p w14:paraId="1C6FD68B" w14:textId="455084B9" w:rsidR="00BF22E1" w:rsidRDefault="00EB36BF" w:rsidP="00BF22E1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EB36B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65E6A5" wp14:editId="5D738577">
            <wp:extent cx="6521450" cy="4816475"/>
            <wp:effectExtent l="0" t="0" r="0" b="3175"/>
            <wp:docPr id="822009336" name="Рисунок 2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9336" name="Рисунок 2" descr="Изображение выглядит как текст, диаграмм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6BF">
        <w:rPr>
          <w:noProof/>
          <w:color w:val="000000"/>
          <w:sz w:val="28"/>
          <w:szCs w:val="28"/>
        </w:rPr>
        <w:t xml:space="preserve"> </w:t>
      </w:r>
    </w:p>
    <w:p w14:paraId="44070EC1" w14:textId="1E6BB080" w:rsidR="00BF22E1" w:rsidRDefault="00BF22E1" w:rsidP="00BF22E1">
      <w:pPr>
        <w:pStyle w:val="a7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BF22E1">
        <w:rPr>
          <w:color w:val="000000"/>
          <w:sz w:val="28"/>
          <w:szCs w:val="28"/>
        </w:rPr>
        <w:t xml:space="preserve">Рисунок </w:t>
      </w:r>
      <w:r w:rsidR="008E0FCF">
        <w:rPr>
          <w:color w:val="000000"/>
          <w:sz w:val="28"/>
          <w:szCs w:val="28"/>
        </w:rPr>
        <w:t>3</w:t>
      </w:r>
      <w:r w:rsidRPr="00BF22E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UML діаграма діяльності ІоТ клієнта</w:t>
      </w:r>
    </w:p>
    <w:p w14:paraId="79FC88C2" w14:textId="77777777" w:rsidR="00BF22E1" w:rsidRDefault="00BF22E1" w:rsidP="00BF22E1">
      <w:pPr>
        <w:pStyle w:val="a3"/>
        <w:spacing w:line="360" w:lineRule="auto"/>
        <w:rPr>
          <w:i w:val="0"/>
        </w:rPr>
      </w:pPr>
    </w:p>
    <w:p w14:paraId="5115AE8D" w14:textId="7553F3D2" w:rsidR="00F66D6D" w:rsidRDefault="00390228" w:rsidP="00DD076D">
      <w:pPr>
        <w:pStyle w:val="a3"/>
        <w:spacing w:line="360" w:lineRule="auto"/>
        <w:ind w:firstLine="567"/>
        <w:rPr>
          <w:i w:val="0"/>
        </w:rPr>
      </w:pPr>
      <w:r w:rsidRPr="00390228">
        <w:rPr>
          <w:b/>
          <w:bCs/>
          <w:i w:val="0"/>
        </w:rPr>
        <w:t xml:space="preserve">Висновки: </w:t>
      </w:r>
      <w:r w:rsidR="008E0FCF" w:rsidRPr="008E0FCF">
        <w:rPr>
          <w:i w:val="0"/>
        </w:rPr>
        <w:t xml:space="preserve">У результаті виконаної роботи було розроблено ІоТ клієнта для збору та передачі даних з </w:t>
      </w:r>
      <w:r w:rsidR="00EB36BF">
        <w:rPr>
          <w:i w:val="0"/>
        </w:rPr>
        <w:t>трьох</w:t>
      </w:r>
      <w:r w:rsidR="008E0FCF" w:rsidRPr="008E0FCF">
        <w:rPr>
          <w:i w:val="0"/>
        </w:rPr>
        <w:t xml:space="preserve"> датчиків. Створена архітектура системи, яка забезпечує </w:t>
      </w:r>
      <w:r w:rsidR="00EB36BF">
        <w:rPr>
          <w:i w:val="0"/>
        </w:rPr>
        <w:t>збір даних</w:t>
      </w:r>
      <w:r w:rsidR="008E0FCF" w:rsidRPr="008E0FCF">
        <w:rPr>
          <w:i w:val="0"/>
        </w:rPr>
        <w:t xml:space="preserve"> та їх подальшу передачу на сервер через MQTT. Було реалізовано бізнес-логіку для обробки отриманих даних та налаштувань пристроїв. Програмна реалізація продемонструвала стабільну роботу з датчиками та надійну передачу даних, що підтвердило ефективність розробленого рішення для використання в ІоТ системах з датчиками дистанції.</w:t>
      </w:r>
    </w:p>
    <w:p w14:paraId="4640B79A" w14:textId="0BAEB363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  <w:r w:rsidRPr="00390228">
        <w:rPr>
          <w:b/>
          <w:bCs/>
          <w:i w:val="0"/>
        </w:rPr>
        <w:t>Посилання на відео:</w:t>
      </w:r>
      <w:r w:rsidRPr="00390228">
        <w:rPr>
          <w:i w:val="0"/>
        </w:rPr>
        <w:t xml:space="preserve"> </w:t>
      </w:r>
      <w:r w:rsidR="00ED4938" w:rsidRPr="00ED4938">
        <w:rPr>
          <w:i w:val="0"/>
        </w:rPr>
        <w:t>https://youtu.be/0I1TwvRVFAk</w:t>
      </w:r>
    </w:p>
    <w:p w14:paraId="71F4FE57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2B0F5300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396BD5FC" w14:textId="5E91C2AF" w:rsidR="00390228" w:rsidRPr="00390228" w:rsidRDefault="00390228" w:rsidP="00EB36BF">
      <w:pPr>
        <w:pStyle w:val="a3"/>
        <w:spacing w:line="360" w:lineRule="auto"/>
        <w:rPr>
          <w:i w:val="0"/>
        </w:rPr>
      </w:pPr>
    </w:p>
    <w:sectPr w:rsidR="00390228" w:rsidRPr="00390228">
      <w:pgSz w:w="11910" w:h="16840"/>
      <w:pgMar w:top="104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1A5D"/>
    <w:multiLevelType w:val="multilevel"/>
    <w:tmpl w:val="17CE8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25D14"/>
    <w:multiLevelType w:val="multilevel"/>
    <w:tmpl w:val="458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6319C"/>
    <w:multiLevelType w:val="hybridMultilevel"/>
    <w:tmpl w:val="EFCE46B8"/>
    <w:lvl w:ilvl="0" w:tplc="AB16EC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84991862">
    <w:abstractNumId w:val="1"/>
  </w:num>
  <w:num w:numId="2" w16cid:durableId="715661580">
    <w:abstractNumId w:val="0"/>
  </w:num>
  <w:num w:numId="3" w16cid:durableId="19501599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87"/>
    <w:rsid w:val="0002347D"/>
    <w:rsid w:val="00035713"/>
    <w:rsid w:val="0004301F"/>
    <w:rsid w:val="000905D5"/>
    <w:rsid w:val="000974C6"/>
    <w:rsid w:val="000B7AB9"/>
    <w:rsid w:val="000F69D6"/>
    <w:rsid w:val="00134CDF"/>
    <w:rsid w:val="0017122E"/>
    <w:rsid w:val="00190E97"/>
    <w:rsid w:val="001B2869"/>
    <w:rsid w:val="001B5B56"/>
    <w:rsid w:val="001C314C"/>
    <w:rsid w:val="001E7032"/>
    <w:rsid w:val="001F0406"/>
    <w:rsid w:val="00210D14"/>
    <w:rsid w:val="002B2C42"/>
    <w:rsid w:val="002C1AFB"/>
    <w:rsid w:val="002E59DA"/>
    <w:rsid w:val="00316F8D"/>
    <w:rsid w:val="003460CC"/>
    <w:rsid w:val="003805B9"/>
    <w:rsid w:val="00390228"/>
    <w:rsid w:val="00397627"/>
    <w:rsid w:val="004517FD"/>
    <w:rsid w:val="004620C5"/>
    <w:rsid w:val="00485655"/>
    <w:rsid w:val="004C203E"/>
    <w:rsid w:val="004C3EB0"/>
    <w:rsid w:val="00537287"/>
    <w:rsid w:val="005841B1"/>
    <w:rsid w:val="005C1D9B"/>
    <w:rsid w:val="00657F12"/>
    <w:rsid w:val="00662BDD"/>
    <w:rsid w:val="006638CC"/>
    <w:rsid w:val="0068045D"/>
    <w:rsid w:val="0068768D"/>
    <w:rsid w:val="007410AD"/>
    <w:rsid w:val="0074627B"/>
    <w:rsid w:val="007639AF"/>
    <w:rsid w:val="008423FA"/>
    <w:rsid w:val="0086671C"/>
    <w:rsid w:val="00880969"/>
    <w:rsid w:val="008D040E"/>
    <w:rsid w:val="008D225D"/>
    <w:rsid w:val="008E0FCF"/>
    <w:rsid w:val="00921B2D"/>
    <w:rsid w:val="00930196"/>
    <w:rsid w:val="00984A88"/>
    <w:rsid w:val="009B65FE"/>
    <w:rsid w:val="009F3A5C"/>
    <w:rsid w:val="00A03004"/>
    <w:rsid w:val="00A2440F"/>
    <w:rsid w:val="00A379DF"/>
    <w:rsid w:val="00A73948"/>
    <w:rsid w:val="00B04AD6"/>
    <w:rsid w:val="00B72B0E"/>
    <w:rsid w:val="00B83140"/>
    <w:rsid w:val="00B95DAC"/>
    <w:rsid w:val="00BA61A9"/>
    <w:rsid w:val="00BC5C75"/>
    <w:rsid w:val="00BF22E1"/>
    <w:rsid w:val="00BF6B78"/>
    <w:rsid w:val="00C02C97"/>
    <w:rsid w:val="00C1664E"/>
    <w:rsid w:val="00C44E53"/>
    <w:rsid w:val="00C4656A"/>
    <w:rsid w:val="00C517C5"/>
    <w:rsid w:val="00C942B0"/>
    <w:rsid w:val="00CD1BE8"/>
    <w:rsid w:val="00CF6593"/>
    <w:rsid w:val="00D04E26"/>
    <w:rsid w:val="00D12FC4"/>
    <w:rsid w:val="00D34999"/>
    <w:rsid w:val="00D50318"/>
    <w:rsid w:val="00D52441"/>
    <w:rsid w:val="00D7544D"/>
    <w:rsid w:val="00DD076D"/>
    <w:rsid w:val="00E200D7"/>
    <w:rsid w:val="00E705AB"/>
    <w:rsid w:val="00EB36BF"/>
    <w:rsid w:val="00EC298E"/>
    <w:rsid w:val="00ED4938"/>
    <w:rsid w:val="00EE79E8"/>
    <w:rsid w:val="00F25B00"/>
    <w:rsid w:val="00F66D6D"/>
    <w:rsid w:val="00FB37BA"/>
    <w:rsid w:val="00FB74F6"/>
    <w:rsid w:val="00FC1460"/>
    <w:rsid w:val="00FD610D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983F"/>
  <w15:docId w15:val="{213F1664-D071-4773-9AE6-C7F2A9B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B1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line="322" w:lineRule="exact"/>
      <w:ind w:left="7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8"/>
      <w:szCs w:val="28"/>
    </w:rPr>
  </w:style>
  <w:style w:type="paragraph" w:styleId="a5">
    <w:name w:val="Title"/>
    <w:basedOn w:val="a"/>
    <w:uiPriority w:val="10"/>
    <w:qFormat/>
    <w:pPr>
      <w:ind w:right="142"/>
      <w:jc w:val="right"/>
    </w:pPr>
    <w:rPr>
      <w:b/>
      <w:bCs/>
      <w:sz w:val="64"/>
      <w:szCs w:val="64"/>
    </w:rPr>
  </w:style>
  <w:style w:type="paragraph" w:styleId="a6">
    <w:name w:val="List Paragraph"/>
    <w:basedOn w:val="a"/>
    <w:uiPriority w:val="1"/>
    <w:qFormat/>
    <w:pPr>
      <w:ind w:left="2201" w:hanging="359"/>
    </w:pPr>
  </w:style>
  <w:style w:type="paragraph" w:customStyle="1" w:styleId="TableParagraph">
    <w:name w:val="Table Paragraph"/>
    <w:basedOn w:val="a"/>
    <w:uiPriority w:val="1"/>
    <w:qFormat/>
    <w:pPr>
      <w:spacing w:before="99"/>
    </w:pPr>
  </w:style>
  <w:style w:type="character" w:customStyle="1" w:styleId="a4">
    <w:name w:val="Основной текст Знак"/>
    <w:basedOn w:val="a0"/>
    <w:link w:val="a3"/>
    <w:uiPriority w:val="1"/>
    <w:rsid w:val="00316F8D"/>
    <w:rPr>
      <w:rFonts w:ascii="Times New Roman" w:eastAsia="Times New Roman" w:hAnsi="Times New Roman" w:cs="Times New Roman"/>
      <w:i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21B2D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7">
    <w:name w:val="Normal (Web)"/>
    <w:basedOn w:val="a"/>
    <w:uiPriority w:val="99"/>
    <w:semiHidden/>
    <w:unhideWhenUsed/>
    <w:rsid w:val="00D04E2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D04E26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A2440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440F"/>
    <w:pPr>
      <w:spacing w:after="100"/>
    </w:pPr>
  </w:style>
  <w:style w:type="character" w:styleId="aa">
    <w:name w:val="Hyperlink"/>
    <w:basedOn w:val="a0"/>
    <w:uiPriority w:val="99"/>
    <w:unhideWhenUsed/>
    <w:rsid w:val="00A24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Khuda</dc:creator>
  <cp:lastModifiedBy>Никита Клецов</cp:lastModifiedBy>
  <cp:revision>4</cp:revision>
  <cp:lastPrinted>2025-03-02T19:30:00Z</cp:lastPrinted>
  <dcterms:created xsi:type="dcterms:W3CDTF">2025-02-28T19:14:00Z</dcterms:created>
  <dcterms:modified xsi:type="dcterms:W3CDTF">2025-03-02T19:40:00Z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для Microsoft 365</vt:lpwstr>
  </property>
</Properties>
</file>