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jc w:val="center"/>
        <w:rPr>
          <w:color w:val="000000"/>
        </w:rPr>
      </w:pPr>
      <w:r w:rsidDel="00000000" w:rsidR="00000000" w:rsidRPr="00000000">
        <w:rPr>
          <w:color w:val="000000"/>
          <w:rtl w:val="0"/>
        </w:rPr>
        <w:t xml:space="preserve">ДОДАТОК В</w:t>
        <w:br w:type="textWrapping"/>
        <w:t xml:space="preserve">Специфікація ПЗ</w:t>
      </w:r>
    </w:p>
    <w:p w:rsidR="00000000" w:rsidDel="00000000" w:rsidP="00000000" w:rsidRDefault="00000000" w:rsidRPr="00000000" w14:paraId="00000002">
      <w:pPr>
        <w:spacing w:line="360" w:lineRule="auto"/>
        <w:ind w:firstLine="0"/>
        <w:jc w:val="center"/>
        <w:rPr>
          <w:color w:val="000000"/>
        </w:rPr>
      </w:pPr>
      <w:r w:rsidDel="00000000" w:rsidR="00000000" w:rsidRPr="00000000">
        <w:rPr>
          <w:color w:val="000000"/>
          <w:rtl w:val="0"/>
        </w:rPr>
        <w:t xml:space="preserve">Міністерство освіти і науки України</w:t>
      </w:r>
    </w:p>
    <w:p w:rsidR="00000000" w:rsidDel="00000000" w:rsidP="00000000" w:rsidRDefault="00000000" w:rsidRPr="00000000" w14:paraId="00000003">
      <w:pPr>
        <w:spacing w:line="360" w:lineRule="auto"/>
        <w:ind w:firstLine="0"/>
        <w:jc w:val="center"/>
        <w:rPr>
          <w:color w:val="000000"/>
        </w:rPr>
      </w:pPr>
      <w:r w:rsidDel="00000000" w:rsidR="00000000" w:rsidRPr="00000000">
        <w:rPr>
          <w:color w:val="000000"/>
          <w:rtl w:val="0"/>
        </w:rPr>
        <w:t xml:space="preserve">Харківський національний університет радіоелектроніки</w:t>
      </w:r>
    </w:p>
    <w:p w:rsidR="00000000" w:rsidDel="00000000" w:rsidP="00000000" w:rsidRDefault="00000000" w:rsidRPr="00000000" w14:paraId="00000004">
      <w:pPr>
        <w:spacing w:line="360" w:lineRule="auto"/>
        <w:ind w:firstLine="0"/>
        <w:jc w:val="center"/>
        <w:rPr>
          <w:color w:val="000000"/>
        </w:rPr>
      </w:pPr>
      <w:r w:rsidDel="00000000" w:rsidR="00000000" w:rsidRPr="00000000">
        <w:rPr>
          <w:color w:val="000000"/>
          <w:rtl w:val="0"/>
        </w:rPr>
        <w:t xml:space="preserve">Факультет комп’ютерних наук</w:t>
      </w:r>
    </w:p>
    <w:p w:rsidR="00000000" w:rsidDel="00000000" w:rsidP="00000000" w:rsidRDefault="00000000" w:rsidRPr="00000000" w14:paraId="00000005">
      <w:pPr>
        <w:spacing w:line="360" w:lineRule="auto"/>
        <w:ind w:firstLine="0"/>
        <w:jc w:val="center"/>
        <w:rPr>
          <w:color w:val="000000"/>
        </w:rPr>
      </w:pPr>
      <w:r w:rsidDel="00000000" w:rsidR="00000000" w:rsidRPr="00000000">
        <w:rPr>
          <w:color w:val="000000"/>
          <w:rtl w:val="0"/>
        </w:rPr>
        <w:t xml:space="preserve">Кафедра програмної інженерії</w:t>
      </w:r>
    </w:p>
    <w:p w:rsidR="00000000" w:rsidDel="00000000" w:rsidP="00000000" w:rsidRDefault="00000000" w:rsidRPr="00000000" w14:paraId="00000006">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7">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8">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9">
      <w:pPr>
        <w:spacing w:line="360" w:lineRule="auto"/>
        <w:ind w:firstLine="0"/>
        <w:jc w:val="center"/>
        <w:rPr>
          <w:color w:val="000000"/>
        </w:rPr>
      </w:pPr>
      <w:r w:rsidDel="00000000" w:rsidR="00000000" w:rsidRPr="00000000">
        <w:rPr>
          <w:color w:val="000000"/>
          <w:rtl w:val="0"/>
        </w:rPr>
        <w:t xml:space="preserve">СПЕЦИФІКАЦІЯ ПРОГРАМНОГО ЗАБЕЗПЕЧЕННЯ</w:t>
      </w:r>
    </w:p>
    <w:p w:rsidR="00000000" w:rsidDel="00000000" w:rsidP="00000000" w:rsidRDefault="00000000" w:rsidRPr="00000000" w14:paraId="0000000A">
      <w:pPr>
        <w:spacing w:line="360" w:lineRule="auto"/>
        <w:ind w:firstLine="0"/>
        <w:jc w:val="center"/>
        <w:rPr>
          <w:color w:val="000000"/>
        </w:rPr>
      </w:pPr>
      <w:r w:rsidDel="00000000" w:rsidR="00000000" w:rsidRPr="00000000">
        <w:rPr>
          <w:color w:val="000000"/>
          <w:rtl w:val="0"/>
        </w:rPr>
        <w:t xml:space="preserve">Мобільний застосунок для хайкінгу</w:t>
      </w:r>
    </w:p>
    <w:p w:rsidR="00000000" w:rsidDel="00000000" w:rsidP="00000000" w:rsidRDefault="00000000" w:rsidRPr="00000000" w14:paraId="0000000B">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C">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D">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E">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0F">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0">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1">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2">
      <w:pPr>
        <w:spacing w:line="360" w:lineRule="auto"/>
        <w:ind w:firstLine="0"/>
        <w:jc w:val="right"/>
        <w:rPr>
          <w:color w:val="000000"/>
        </w:rPr>
      </w:pPr>
      <w:r w:rsidDel="00000000" w:rsidR="00000000" w:rsidRPr="00000000">
        <w:rPr>
          <w:color w:val="000000"/>
          <w:rtl w:val="0"/>
        </w:rPr>
        <w:t xml:space="preserve">Виконав: студент групи ПЗПІ-22-6 Кривко Р. А.</w:t>
      </w:r>
    </w:p>
    <w:p w:rsidR="00000000" w:rsidDel="00000000" w:rsidP="00000000" w:rsidRDefault="00000000" w:rsidRPr="00000000" w14:paraId="00000013">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4">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5">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6">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7">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8">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9">
      <w:pPr>
        <w:spacing w:line="360" w:lineRule="auto"/>
        <w:ind w:firstLine="0"/>
        <w:jc w:val="center"/>
        <w:rPr>
          <w:color w:val="000000"/>
        </w:rPr>
      </w:pPr>
      <w:r w:rsidDel="00000000" w:rsidR="00000000" w:rsidRPr="00000000">
        <w:rPr>
          <w:rtl w:val="0"/>
        </w:rPr>
      </w:r>
    </w:p>
    <w:p w:rsidR="00000000" w:rsidDel="00000000" w:rsidP="00000000" w:rsidRDefault="00000000" w:rsidRPr="00000000" w14:paraId="0000001A">
      <w:pPr>
        <w:spacing w:line="360" w:lineRule="auto"/>
        <w:ind w:firstLine="0"/>
        <w:jc w:val="center"/>
        <w:rPr>
          <w:color w:val="000000"/>
        </w:rPr>
      </w:pPr>
      <w:r w:rsidDel="00000000" w:rsidR="00000000" w:rsidRPr="00000000">
        <w:rPr>
          <w:color w:val="000000"/>
          <w:rtl w:val="0"/>
        </w:rPr>
        <w:t xml:space="preserve">2026 р.</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line="360" w:lineRule="auto"/>
        <w:ind w:firstLine="0"/>
        <w:jc w:val="center"/>
        <w:rPr/>
      </w:pPr>
      <w:r w:rsidDel="00000000" w:rsidR="00000000" w:rsidRPr="00000000">
        <w:rPr>
          <w:rtl w:val="0"/>
        </w:rPr>
        <w:t xml:space="preserve">ЗМІСТ</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dt>
      <w:sdtPr>
        <w:id w:val="55531220"/>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abm7o39d6j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Вступ</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adjecz1v9c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Огляд продукту</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a4tvi5w2ye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Мета</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egq6abyouk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Межі</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baw4p8yqp4z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Посилання</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zg4ol7m1vyz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Означення та абревіатури</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42qbrgs34nw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Загальний опис</w:t>
              <w:tab/>
              <w:t xml:space="preserve">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koncbtvud1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Перспективи продукту</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slpm44jszm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Функції продукту</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1b1tmhvmcs3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Характеристики користувачів</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12veypyv0u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Загальні обмеження</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j9ex6encq2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Припущення й залежності</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4angofhdjs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Конкретні вимоги</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j0xua7vkiq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Вимоги до зовнішніх інтерфейсів</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9xp57gdtff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Інтерфейс користувача</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egku3pc6cog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Апаратний інтерфейс</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6jakc474bl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3.1.3 Програмний інтерфейс</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jvov77z9ri0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3.1.4 Комунікаційний протокол</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6vjoo7f34i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3.1.5 Обмеження пам’яті</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h9r6jojtcbw">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3.1.6 Операції</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db48uisgskt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3.1.7 Функції продукту</w:t>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a9i7rn5e62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3.1.8 Припущення й залежності</w:t>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31wzt6ggh1j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Властивості програмного продукту</w:t>
              <w:tab/>
              <w:t xml:space="preserve">19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9fnkkh3wsc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Атрибути програмного продукту</w:t>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25ob4ian2z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3.3.1 Надійність</w:t>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ymg934tb67e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Доступність</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ss5kthpjrxa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Безпека</w:t>
              <w:tab/>
              <w:t xml:space="preserve">21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ms1ldhrf2sq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3.3.4 Супроводжуваність</w:t>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vtfkfdw546c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3.3.5 Переносимість</w:t>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56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9ryr62dh5x9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3.3.6 Продуктивність</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10257"/>
            </w:tabs>
            <w:spacing w:after="100" w:before="0" w:line="278.00000000000006" w:lineRule="auto"/>
            <w:ind w:left="28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ri91ijcf2sp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Вимоги бази даних</w:t>
              <w:tab/>
              <w:t xml:space="preserve">22</w:t>
            </w:r>
          </w:hyperlink>
          <w:r w:rsidDel="00000000" w:rsidR="00000000" w:rsidRPr="00000000">
            <w:rPr>
              <w:rtl w:val="0"/>
            </w:rPr>
          </w:r>
        </w:p>
        <w:p w:rsidR="00000000" w:rsidDel="00000000" w:rsidP="00000000" w:rsidRDefault="00000000" w:rsidRPr="00000000" w14:paraId="0000003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spacing w:after="16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0" w:line="360" w:lineRule="auto"/>
        <w:rPr/>
      </w:pPr>
      <w:bookmarkStart w:colFirst="0" w:colLast="0" w:name="_heading=h.labm7o39d6jq" w:id="0"/>
      <w:bookmarkEnd w:id="0"/>
      <w:r w:rsidDel="00000000" w:rsidR="00000000" w:rsidRPr="00000000">
        <w:rPr>
          <w:rtl w:val="0"/>
        </w:rPr>
        <w:t xml:space="preserve">1 ВСТУП</w:t>
      </w:r>
    </w:p>
    <w:p w:rsidR="00000000" w:rsidDel="00000000" w:rsidP="00000000" w:rsidRDefault="00000000" w:rsidRPr="00000000" w14:paraId="00000040">
      <w:pPr>
        <w:pStyle w:val="Heading2"/>
        <w:spacing w:before="0" w:line="360" w:lineRule="auto"/>
        <w:ind w:firstLine="709"/>
        <w:rPr/>
      </w:pPr>
      <w:bookmarkStart w:colFirst="0" w:colLast="0" w:name="_heading=h.aadjecz1v9cy" w:id="1"/>
      <w:bookmarkEnd w:id="1"/>
      <w:r w:rsidDel="00000000" w:rsidR="00000000" w:rsidRPr="00000000">
        <w:rPr>
          <w:rtl w:val="0"/>
        </w:rPr>
        <w:t xml:space="preserve">1.1 Огляд продукту</w:t>
      </w:r>
    </w:p>
    <w:p w:rsidR="00000000" w:rsidDel="00000000" w:rsidP="00000000" w:rsidRDefault="00000000" w:rsidRPr="00000000" w14:paraId="00000041">
      <w:pPr>
        <w:spacing w:line="360" w:lineRule="auto"/>
        <w:rPr/>
      </w:pPr>
      <w:r w:rsidDel="00000000" w:rsidR="00000000" w:rsidRPr="00000000">
        <w:rPr>
          <w:rtl w:val="0"/>
        </w:rPr>
        <w:t xml:space="preserve">Продукт, що розробляється, представляє собою мобільний застосунок для планування та проходження пішохідних маршрутів (хайкінгу) разом із серверною частиною, що зберігає дані і обслуговує запити клієнта. Застосунок орієнтований на людей, які самостійно організовують піші прогулянки та походи, і збирає в одному місці пошук готових маршрутів, створення власних маршрутів і навігацію під час проходження маршруту.</w:t>
      </w:r>
    </w:p>
    <w:p w:rsidR="00000000" w:rsidDel="00000000" w:rsidP="00000000" w:rsidRDefault="00000000" w:rsidRPr="00000000" w14:paraId="00000042">
      <w:pPr>
        <w:spacing w:line="360" w:lineRule="auto"/>
        <w:rPr/>
      </w:pPr>
      <w:r w:rsidDel="00000000" w:rsidR="00000000" w:rsidRPr="00000000">
        <w:rPr>
          <w:rtl w:val="0"/>
        </w:rPr>
        <w:t xml:space="preserve">Основні функції застосунку включають в себе:</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реєстрацію, авторизацію та автентифікацію користувачів;</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пошук та фільтрування маршрутів;</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детальної інформації про маршрути;</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та публікацію власних маршрутів;</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 та збереження GPS-треків;</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офлайн-навігацію;</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надсилання координат довіреним контактам через SOS-функцію;</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керування профілем користувача.</w:t>
      </w:r>
    </w:p>
    <w:p w:rsidR="00000000" w:rsidDel="00000000" w:rsidP="00000000" w:rsidRDefault="00000000" w:rsidRPr="00000000" w14:paraId="0000004B">
      <w:pPr>
        <w:spacing w:line="360" w:lineRule="auto"/>
        <w:ind w:firstLine="709"/>
        <w:rPr/>
      </w:pPr>
      <w:r w:rsidDel="00000000" w:rsidR="00000000" w:rsidRPr="00000000">
        <w:rPr>
          <w:rtl w:val="0"/>
        </w:rPr>
        <w:t xml:space="preserve">Клієнтську частину реалізовано для мобільної платформи Android мовою Kotlin із використанням фреймворку Jetpack Compose. Серверна частина побудована на Java та Spring Boot і взаємодіє з клієнтом через REST API. Дані системи зберігаються в PostgreSQL, а автентифікацію та керування обліковими записами забезпечує Keycloak. Картографічну основу становлять дані OpenStreetMap. Локальне кешування маршрутів і фрагментів карти на пристрої реалізовано через Room.</w:t>
      </w:r>
    </w:p>
    <w:p w:rsidR="00000000" w:rsidDel="00000000" w:rsidP="00000000" w:rsidRDefault="00000000" w:rsidRPr="00000000" w14:paraId="0000004C">
      <w:pPr>
        <w:pStyle w:val="Heading2"/>
        <w:spacing w:line="360" w:lineRule="auto"/>
        <w:ind w:firstLine="709"/>
        <w:rPr/>
      </w:pPr>
      <w:bookmarkStart w:colFirst="0" w:colLast="0" w:name="_heading=h.ga4tvi5w2yex" w:id="2"/>
      <w:bookmarkEnd w:id="2"/>
      <w:r w:rsidDel="00000000" w:rsidR="00000000" w:rsidRPr="00000000">
        <w:rPr>
          <w:rtl w:val="0"/>
        </w:rPr>
        <w:t xml:space="preserve">1.2 Мета</w:t>
      </w:r>
    </w:p>
    <w:p w:rsidR="00000000" w:rsidDel="00000000" w:rsidP="00000000" w:rsidRDefault="00000000" w:rsidRPr="00000000" w14:paraId="0000004D">
      <w:pPr>
        <w:spacing w:line="360" w:lineRule="auto"/>
        <w:ind w:firstLine="709"/>
        <w:rPr/>
      </w:pPr>
      <w:r w:rsidDel="00000000" w:rsidR="00000000" w:rsidRPr="00000000">
        <w:rPr>
          <w:rtl w:val="0"/>
        </w:rPr>
        <w:t xml:space="preserve">Метою цього документа є надання повного опису програмного забезпечення мобільного застосунку для хайкінгу та формулювання вимог до нього. Специфікація описує функціональні й нефункціональні вимоги для продукту, що охоплює мобільний клієнт для Android та серверну частину.</w:t>
      </w:r>
    </w:p>
    <w:p w:rsidR="00000000" w:rsidDel="00000000" w:rsidP="00000000" w:rsidRDefault="00000000" w:rsidRPr="00000000" w14:paraId="0000004E">
      <w:pPr>
        <w:spacing w:line="360" w:lineRule="auto"/>
        <w:ind w:firstLine="709"/>
        <w:rPr/>
      </w:pPr>
      <w:r w:rsidDel="00000000" w:rsidR="00000000" w:rsidRPr="00000000">
        <w:rPr>
          <w:rtl w:val="0"/>
        </w:rPr>
        <w:t xml:space="preserve">Документ фіксує межі системи, склад її функцій, вимоги до зовнішніх інтерфейсів, атрибути якості та структуру бази даних і слугує основою для проектування, реалізації та перевірки програмного продукту.</w:t>
      </w:r>
    </w:p>
    <w:p w:rsidR="00000000" w:rsidDel="00000000" w:rsidP="00000000" w:rsidRDefault="00000000" w:rsidRPr="00000000" w14:paraId="0000004F">
      <w:pPr>
        <w:pStyle w:val="Heading2"/>
        <w:spacing w:line="360" w:lineRule="auto"/>
        <w:ind w:firstLine="709"/>
        <w:rPr/>
      </w:pPr>
      <w:bookmarkStart w:colFirst="0" w:colLast="0" w:name="_heading=h.regq6abyouk9" w:id="3"/>
      <w:bookmarkEnd w:id="3"/>
      <w:r w:rsidDel="00000000" w:rsidR="00000000" w:rsidRPr="00000000">
        <w:rPr>
          <w:rtl w:val="0"/>
        </w:rPr>
        <w:t xml:space="preserve">1.3 Межі</w:t>
      </w:r>
    </w:p>
    <w:p w:rsidR="00000000" w:rsidDel="00000000" w:rsidP="00000000" w:rsidRDefault="00000000" w:rsidRPr="00000000" w14:paraId="00000050">
      <w:pPr>
        <w:spacing w:line="360" w:lineRule="auto"/>
        <w:rPr/>
      </w:pPr>
      <w:r w:rsidDel="00000000" w:rsidR="00000000" w:rsidRPr="00000000">
        <w:rPr>
          <w:rtl w:val="0"/>
        </w:rPr>
        <w:t xml:space="preserve">Застосунок призначений для планування та проходження пішохідних маршрутів окремим користувачем і має визначені межі функціональності.</w:t>
      </w:r>
    </w:p>
    <w:p w:rsidR="00000000" w:rsidDel="00000000" w:rsidP="00000000" w:rsidRDefault="00000000" w:rsidRPr="00000000" w14:paraId="00000051">
      <w:pPr>
        <w:spacing w:line="360" w:lineRule="auto"/>
        <w:rPr/>
      </w:pPr>
      <w:r w:rsidDel="00000000" w:rsidR="00000000" w:rsidRPr="00000000">
        <w:rPr>
          <w:rtl w:val="0"/>
        </w:rPr>
        <w:t xml:space="preserve">Клієнт реалізовано як мобільний застосунок для операційної системи Android актуальних версій. Мобільний застосунок для iOS та веб-клієнт не передбачені в поточній версії системи.</w:t>
      </w:r>
    </w:p>
    <w:p w:rsidR="00000000" w:rsidDel="00000000" w:rsidP="00000000" w:rsidRDefault="00000000" w:rsidRPr="00000000" w14:paraId="00000052">
      <w:pPr>
        <w:spacing w:line="360" w:lineRule="auto"/>
        <w:rPr/>
      </w:pPr>
      <w:r w:rsidDel="00000000" w:rsidR="00000000" w:rsidRPr="00000000">
        <w:rPr>
          <w:rtl w:val="0"/>
        </w:rPr>
        <w:t xml:space="preserve">Реєстрація та автентифікація користувачів, публікація маршрутів, синхронізація та завантаження нових даних потребують доступу до Інтернету. Раніше завантажені маршрути та карти доступні в офлайн-режимі. При проходженні маршруту точність позиціонування залежить від GPS-модуля пристрою, на якому встановлений застосунок. Для отримання картографічних даних система спирається на дані OpenStreetMap, тому в місцевостях із неповним покриттям OSM детальність карти обмежена.</w:t>
      </w:r>
    </w:p>
    <w:p w:rsidR="00000000" w:rsidDel="00000000" w:rsidP="00000000" w:rsidRDefault="00000000" w:rsidRPr="00000000" w14:paraId="00000053">
      <w:pPr>
        <w:spacing w:line="360" w:lineRule="auto"/>
        <w:ind w:firstLine="720"/>
        <w:rPr/>
      </w:pPr>
      <w:r w:rsidDel="00000000" w:rsidR="00000000" w:rsidRPr="00000000">
        <w:rPr>
          <w:rtl w:val="0"/>
        </w:rPr>
        <w:t xml:space="preserve">Для функціональності маршрутів передбачено пошук, фільтрування, перегляд, створення, збереження та публікацію маршрутів користувачами. Функції бронювання житла або придбання квітків не підтримуються.</w:t>
      </w:r>
    </w:p>
    <w:p w:rsidR="00000000" w:rsidDel="00000000" w:rsidP="00000000" w:rsidRDefault="00000000" w:rsidRPr="00000000" w14:paraId="00000054">
      <w:pPr>
        <w:spacing w:line="360" w:lineRule="auto"/>
        <w:ind w:firstLine="720"/>
        <w:rPr/>
      </w:pPr>
      <w:r w:rsidDel="00000000" w:rsidR="00000000" w:rsidRPr="00000000">
        <w:rPr>
          <w:rtl w:val="0"/>
        </w:rPr>
        <w:t xml:space="preserve">Взаємодія між користувачами обмежена публікацією маршрутів і доступом до маршрутів, опублікованих іншими. Для користувачів є можливість оцінити маршрут та побачити загальний рейтинг маршруту. Також можливо додати свої фотографії та коментарі до обраного маршруту. Обмін повідомленнями, спільне відстеження місцезнаходження в реальному часі та інші функції соціальної мережі до складу системи не входять.</w:t>
      </w:r>
    </w:p>
    <w:p w:rsidR="00000000" w:rsidDel="00000000" w:rsidP="00000000" w:rsidRDefault="00000000" w:rsidRPr="00000000" w14:paraId="00000055">
      <w:pPr>
        <w:spacing w:line="360" w:lineRule="auto"/>
        <w:ind w:firstLine="720"/>
        <w:rPr/>
      </w:pPr>
      <w:r w:rsidDel="00000000" w:rsidR="00000000" w:rsidRPr="00000000">
        <w:rPr>
          <w:rtl w:val="0"/>
        </w:rPr>
        <w:t xml:space="preserve">Можливі періоди оновлень системи, під час яких серверні функції будуть тимчасово недоступні, в цей час локальні дані на пристрої залишаються доступними.</w:t>
      </w:r>
    </w:p>
    <w:p w:rsidR="00000000" w:rsidDel="00000000" w:rsidP="00000000" w:rsidRDefault="00000000" w:rsidRPr="00000000" w14:paraId="00000056">
      <w:pPr>
        <w:pStyle w:val="Heading2"/>
        <w:spacing w:line="360" w:lineRule="auto"/>
        <w:ind w:firstLine="709"/>
        <w:rPr/>
      </w:pPr>
      <w:bookmarkStart w:colFirst="0" w:colLast="0" w:name="_heading=h.baw4p8yqp4z5" w:id="4"/>
      <w:bookmarkEnd w:id="4"/>
      <w:r w:rsidDel="00000000" w:rsidR="00000000" w:rsidRPr="00000000">
        <w:rPr>
          <w:rtl w:val="0"/>
        </w:rPr>
        <w:t xml:space="preserve">1.4 Посилання</w:t>
      </w:r>
    </w:p>
    <w:p w:rsidR="00000000" w:rsidDel="00000000" w:rsidP="00000000" w:rsidRDefault="00000000" w:rsidRPr="00000000" w14:paraId="00000057">
      <w:pPr>
        <w:spacing w:line="360" w:lineRule="auto"/>
        <w:rPr/>
      </w:pPr>
      <w:r w:rsidDel="00000000" w:rsidR="00000000" w:rsidRPr="00000000">
        <w:rPr>
          <w:rtl w:val="0"/>
        </w:rPr>
        <w:t xml:space="preserve">Під час розробки програмного забезпечення використовуються джерела, що визначають функціональні та технічні основи системи:</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ISO/IEC 25002:2024 – Systems and software engineering – Systems and software Quality Requirements and Evaluation (SQuaRE) – Quality model overview and usage.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Kotlin documentation. Доступно за посиланням: </w:t>
      </w:r>
      <w:hyperlink r:id="rId7">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https://kotlinlang.org/docs/</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Android Developers. Jetpack Compose. Доступно за посиланням: </w:t>
      </w:r>
      <w:hyperlink r:id="rId8">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https://developer.android.com/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Spring Boot documentation. Доступно за посиланням: </w:t>
      </w:r>
      <w:hyperlink r:id="rId9">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https://spring.io/projects/spring-boot</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PostgreSQL documentation. Доступно за посиланням: </w:t>
      </w:r>
      <w:hyperlink r:id="rId10">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https://www.postgresql.org/docs/</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Keycloak documentation. Доступно за посиланням: </w:t>
      </w:r>
      <w:hyperlink r:id="rId11">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https://www.keycloak.org/documentation</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OpenStreetMap. Доступно за посиланням: </w:t>
      </w:r>
      <w:hyperlink r:id="rId12">
        <w:r w:rsidDel="00000000" w:rsidR="00000000" w:rsidRPr="00000000">
          <w:rPr>
            <w:rFonts w:ascii="Times New Roman" w:cs="Times New Roman" w:eastAsia="Times New Roman" w:hAnsi="Times New Roman"/>
            <w:b w:val="0"/>
            <w:bCs w:val="0"/>
            <w:i w:val="0"/>
            <w:iCs w:val="0"/>
            <w:smallCaps w:val="0"/>
            <w:strike w:val="0"/>
            <w:color w:val="467886"/>
            <w:sz w:val="28"/>
            <w:szCs w:val="28"/>
            <w:u w:val="single"/>
            <w:shd w:fill="auto" w:val="clear"/>
            <w:vertAlign w:val="baseline"/>
            <w:rtl w:val="0"/>
          </w:rPr>
          <w:t xml:space="preserve">https://www.openstreetmap.org/</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F">
      <w:pPr>
        <w:pStyle w:val="Heading2"/>
        <w:spacing w:line="360" w:lineRule="auto"/>
        <w:ind w:firstLine="709"/>
        <w:rPr/>
      </w:pPr>
      <w:bookmarkStart w:colFirst="0" w:colLast="0" w:name="_heading=h.zg4ol7m1vyzo" w:id="5"/>
      <w:bookmarkEnd w:id="5"/>
      <w:r w:rsidDel="00000000" w:rsidR="00000000" w:rsidRPr="00000000">
        <w:rPr>
          <w:rtl w:val="0"/>
        </w:rPr>
        <w:t xml:space="preserve">1.5 Означення та абревіатури</w:t>
      </w:r>
    </w:p>
    <w:p w:rsidR="00000000" w:rsidDel="00000000" w:rsidP="00000000" w:rsidRDefault="00000000" w:rsidRPr="00000000" w14:paraId="00000060">
      <w:pPr>
        <w:spacing w:line="360" w:lineRule="auto"/>
        <w:rPr/>
      </w:pPr>
      <w:r w:rsidDel="00000000" w:rsidR="00000000" w:rsidRPr="00000000">
        <w:rPr>
          <w:rtl w:val="0"/>
        </w:rPr>
        <w:t xml:space="preserve">У документі застосовуються такі основні означення та абревіатури:</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БД – база даних, централізоване сховище даних системи.</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КОРИСТУВАЧ – особа, яка взаємодіє із системою через мобільний застосунок.</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МАРШРУТ – послідовність географічних точок, що описує шлях проходження, з відомостями про довжину, набір висоти, складність та орієнтовну тривалість.</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ОФЛАЙН-РЕЖИМ – режим роботи застосунку без доступу до Інтернету, у якому використовуються дані, що були попередньо завантажені на пристрій.</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ТОЧКА ІНТЕРЕСУ (POI, Point of Interest) – позначене на карті місце, пов’язане з маршрутом.</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ТРЕК – записана під час проходження маршруту послідовність GPS-координат, що відображає фактичний шлях користувача.</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СИСТЕМА – мобільний застосунок для хайкінгу разом із серверною частиною.</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ХАЙКІНГ – піші походи пересіченою місцевістю визначеними або самостійно побудованими маршрутами.</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API (Application Programming Interface) – інтерфейс прикладного програмування, набір визначень і протоколів для взаємодії компонентів між собою та із зовнішніми сервісами.</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REST (Representational State Transfer) – архітектурний стиль побудови вебсервісів, що використовує стандартні методи HTTP (GET, POST, PUT, DELETE тощо).</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HTTP/HTTPS (HyperText Transfer Protocol / Secure) – протокол передавання даних між клієнтом і сервером та його захищена версія із шифруванням.</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JSON (JavaScript Object Notation) – текстовий формат обміну даними між клієнтом і сервером.</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JWT (JSON Web Token) – формат токена, який застосовується для передавання даних про автентифікованого користувача між клієнтом і сервером.</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GPS (Global Positioning System) – супутникова система для визначення місцезнаходження пристрою.</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UI (User Interface) – інтерфейс користувача, через який відбувається його взаємодія із застосунком.</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UX (User Experience) – користувацький досвід, загальне сприйняття взаємодії з системою.</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OSM (OpenStreetMap) – відкритий картографічний проєкт, дані якого використовуються як основа карт у застосунку.</w:t>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0" w:lineRule="auto"/>
        <w:rPr/>
      </w:pPr>
      <w:bookmarkStart w:colFirst="0" w:colLast="0" w:name="_heading=h.42qbrgs34nwb" w:id="6"/>
      <w:bookmarkEnd w:id="6"/>
      <w:r w:rsidDel="00000000" w:rsidR="00000000" w:rsidRPr="00000000">
        <w:rPr>
          <w:rtl w:val="0"/>
        </w:rPr>
        <w:t xml:space="preserve">2 ЗАГАЛЬНИЙ ОПИС</w:t>
      </w:r>
    </w:p>
    <w:p w:rsidR="00000000" w:rsidDel="00000000" w:rsidP="00000000" w:rsidRDefault="00000000" w:rsidRPr="00000000" w14:paraId="00000074">
      <w:pPr>
        <w:pStyle w:val="Heading2"/>
        <w:spacing w:before="0" w:lineRule="auto"/>
        <w:rPr/>
      </w:pPr>
      <w:bookmarkStart w:colFirst="0" w:colLast="0" w:name="_heading=h.mkoncbtvud10" w:id="7"/>
      <w:bookmarkEnd w:id="7"/>
      <w:r w:rsidDel="00000000" w:rsidR="00000000" w:rsidRPr="00000000">
        <w:rPr>
          <w:rtl w:val="0"/>
        </w:rPr>
        <w:t xml:space="preserve">2.1 Перспективи продукту</w:t>
      </w:r>
    </w:p>
    <w:p w:rsidR="00000000" w:rsidDel="00000000" w:rsidP="00000000" w:rsidRDefault="00000000" w:rsidRPr="00000000" w14:paraId="00000075">
      <w:pPr>
        <w:spacing w:line="360" w:lineRule="auto"/>
        <w:ind w:firstLine="709"/>
        <w:rPr/>
      </w:pPr>
      <w:r w:rsidDel="00000000" w:rsidR="00000000" w:rsidRPr="00000000">
        <w:rPr>
          <w:rtl w:val="0"/>
        </w:rPr>
        <w:t xml:space="preserve">Система складається з двох основних частин: мобільного клієнта для платформи Android та серверної частини з базою даних, які обмінюються даними через мережу. Розподіл системи на клієнт, сервер і сховище ланих дозволяє розвивати її поетапно.</w:t>
      </w:r>
    </w:p>
    <w:p w:rsidR="00000000" w:rsidDel="00000000" w:rsidP="00000000" w:rsidRDefault="00000000" w:rsidRPr="00000000" w14:paraId="00000076">
      <w:pPr>
        <w:spacing w:line="360" w:lineRule="auto"/>
        <w:ind w:firstLine="709"/>
        <w:rPr/>
      </w:pPr>
      <w:r w:rsidDel="00000000" w:rsidR="00000000" w:rsidRPr="00000000">
        <w:rPr>
          <w:rtl w:val="0"/>
        </w:rPr>
        <w:t xml:space="preserve">Напрям для розширення функцій системи передбачає збільшення даних про маршрути та критерії фільтрації: додавання профілю висот та сезонних приміток, а також імпорт та експорт маршрутів у форматі GPX, що спростить перенесення треків з інших сервісів і між пристроями.</w:t>
      </w:r>
    </w:p>
    <w:p w:rsidR="00000000" w:rsidDel="00000000" w:rsidP="00000000" w:rsidRDefault="00000000" w:rsidRPr="00000000" w14:paraId="00000077">
      <w:pPr>
        <w:spacing w:line="360" w:lineRule="auto"/>
        <w:ind w:firstLine="709"/>
        <w:rPr/>
      </w:pPr>
      <w:r w:rsidDel="00000000" w:rsidR="00000000" w:rsidRPr="00000000">
        <w:rPr>
          <w:rtl w:val="0"/>
        </w:rPr>
        <w:t xml:space="preserve">Додатковим напрямом для розширення функціональності системи є розвиток офлайн-режиму, а саме гнучкіше керування завантаженими областями карти та їхнім оновленням. Розширення соціальної складової передбачає можливість додавати спільні маршрути.</w:t>
      </w:r>
    </w:p>
    <w:p w:rsidR="00000000" w:rsidDel="00000000" w:rsidP="00000000" w:rsidRDefault="00000000" w:rsidRPr="00000000" w14:paraId="00000078">
      <w:pPr>
        <w:spacing w:line="360" w:lineRule="auto"/>
        <w:ind w:firstLine="709"/>
        <w:rPr/>
      </w:pPr>
      <w:r w:rsidDel="00000000" w:rsidR="00000000" w:rsidRPr="00000000">
        <w:rPr>
          <w:rtl w:val="0"/>
        </w:rPr>
        <w:t xml:space="preserve">Окремою перспективою є розробка клієнта для операційної системи iOS: серверна частина, сховище та REST API залишаються спільними, тому розширення на другу платформу не потребує зміни бекенду. Далі можливі інтеграція з пристроями для запису пульсу під час проходження та підтримка кількох мов інтерфейсу.</w:t>
      </w:r>
    </w:p>
    <w:p w:rsidR="00000000" w:rsidDel="00000000" w:rsidP="00000000" w:rsidRDefault="00000000" w:rsidRPr="00000000" w14:paraId="00000079">
      <w:pPr>
        <w:pStyle w:val="Heading2"/>
        <w:spacing w:line="360" w:lineRule="auto"/>
        <w:ind w:firstLine="709"/>
        <w:rPr/>
      </w:pPr>
      <w:bookmarkStart w:colFirst="0" w:colLast="0" w:name="_heading=h.pslpm44jszmm" w:id="8"/>
      <w:bookmarkEnd w:id="8"/>
      <w:r w:rsidDel="00000000" w:rsidR="00000000" w:rsidRPr="00000000">
        <w:rPr>
          <w:rtl w:val="0"/>
        </w:rPr>
        <w:t xml:space="preserve">2.2 Функції продукту</w:t>
      </w:r>
    </w:p>
    <w:p w:rsidR="00000000" w:rsidDel="00000000" w:rsidP="00000000" w:rsidRDefault="00000000" w:rsidRPr="00000000" w14:paraId="0000007A">
      <w:pPr>
        <w:spacing w:line="360" w:lineRule="auto"/>
        <w:ind w:firstLine="709"/>
        <w:rPr/>
      </w:pPr>
      <w:r w:rsidDel="00000000" w:rsidR="00000000" w:rsidRPr="00000000">
        <w:rPr>
          <w:rtl w:val="0"/>
        </w:rPr>
        <w:t xml:space="preserve">Система реалізує функції, потрібні для пошуку, планування та проходження пішохідних маршрутів окремим користувачем, а також для обміну маршрутами між користувачами.</w:t>
      </w:r>
    </w:p>
    <w:p w:rsidR="00000000" w:rsidDel="00000000" w:rsidP="00000000" w:rsidRDefault="00000000" w:rsidRPr="00000000" w14:paraId="0000007B">
      <w:pPr>
        <w:spacing w:line="360" w:lineRule="auto"/>
        <w:ind w:firstLine="709"/>
        <w:rPr/>
      </w:pPr>
      <w:r w:rsidDel="00000000" w:rsidR="00000000" w:rsidRPr="00000000">
        <w:rPr>
          <w:rtl w:val="0"/>
        </w:rPr>
        <w:t xml:space="preserve">Основними функціями продукту є:</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Реєстрація та автентифікація користувачів. Створення облікового запису та вхід виконуються через Keycloak, після входу клієнт отримує JWT токен доступу, що використовується для кожного запиту до сервера.</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Пошук і фільтрування маршрутів. Користувач знаходить маршрути за набором ознак (складністю, довжиною, віддаленістю від поточної локації тощо) і отримує перелік результатів, що відповідають заданим умовам.</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деталей маршруту. Обраний маршрут відображається на карті разом із його характеристиками: довжиною, складністю та орієнтовною тривалістю проходження.</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власних маршрутів. Користувач може створити маршрут, задаючи послідовність точок на карті, система обчислює довжину та орієнтований час проходження маршруту.</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Публікація та перегляд опублікованих маршрутів. Створений маршрут можна опублікувати, зробивши його доступним іншим користувачам.</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Рекомендації маршрутів. Система формує лист рекомендованих маршрутів для користувача з урахуванням їхньої складності, довжини, типу місцевості та популярності серед користувачів.</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Коментарі та фотографії до маршрутів. До маршруту можна додавати фотографії та коментарі.</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Планування походу. За обраним маршрутом застосунок оцінює рекомендований час старту та повернення користувача.</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Чеклісти спорядження. Перед походом користувач може скласти список потрібного спорядження.</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 треку. Під час походу застосунок фіксує пройдений шлях за даними GPS і зберігає його разом із маршрутом.</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SOS-функція. За потреби користувач може надіслати свої поточні координати обраним контактам.</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Офлайн-доступ. Збережені маршрути та карти залишаються доступними без підключення до Інтернету.</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5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Керування профілем. Користувач має змогу переглянути та редагувати дані профілю. За активність у застосунку користувач може отримати досягнення, які відображаються в його профілі.</w:t>
      </w:r>
    </w:p>
    <w:p w:rsidR="00000000" w:rsidDel="00000000" w:rsidP="00000000" w:rsidRDefault="00000000" w:rsidRPr="00000000" w14:paraId="00000089">
      <w:pPr>
        <w:pStyle w:val="Heading2"/>
        <w:spacing w:line="360" w:lineRule="auto"/>
        <w:ind w:firstLine="709"/>
        <w:rPr/>
      </w:pPr>
      <w:bookmarkStart w:colFirst="0" w:colLast="0" w:name="_heading=h.1b1tmhvmcs3t" w:id="9"/>
      <w:bookmarkEnd w:id="9"/>
      <w:r w:rsidDel="00000000" w:rsidR="00000000" w:rsidRPr="00000000">
        <w:rPr>
          <w:rtl w:val="0"/>
        </w:rPr>
        <w:t xml:space="preserve">2.3 Характеристики користувачів</w:t>
      </w:r>
    </w:p>
    <w:p w:rsidR="00000000" w:rsidDel="00000000" w:rsidP="00000000" w:rsidRDefault="00000000" w:rsidRPr="00000000" w14:paraId="0000008A">
      <w:pPr>
        <w:spacing w:line="360" w:lineRule="auto"/>
        <w:ind w:firstLine="709"/>
        <w:rPr/>
      </w:pPr>
      <w:r w:rsidDel="00000000" w:rsidR="00000000" w:rsidRPr="00000000">
        <w:rPr>
          <w:rtl w:val="0"/>
        </w:rPr>
        <w:t xml:space="preserve">Із системою взаємодіють дві категорії користувачів, які різняться правами доступу та набором доступних дій.</w:t>
      </w:r>
    </w:p>
    <w:p w:rsidR="00000000" w:rsidDel="00000000" w:rsidP="00000000" w:rsidRDefault="00000000" w:rsidRPr="00000000" w14:paraId="0000008B">
      <w:pPr>
        <w:spacing w:line="360" w:lineRule="auto"/>
        <w:ind w:firstLine="709"/>
        <w:rPr/>
      </w:pPr>
      <w:r w:rsidDel="00000000" w:rsidR="00000000" w:rsidRPr="00000000">
        <w:rPr>
          <w:rtl w:val="0"/>
        </w:rPr>
        <w:t xml:space="preserve">Зареєстрований користувач – це основна категорія, до якої належать люди, що планують і проходять пішохідні маршрути. Після автентифікації користувач має доступ до всіх функцій клієнта: пошуку та фільтрування маршрутів, перегляду їх на карті, створення та публікації власних маршрутів, запису треку під час проходження маршруту, збереження маршрутів для офлайн-використання та керування власним профілем.</w:t>
      </w:r>
    </w:p>
    <w:p w:rsidR="00000000" w:rsidDel="00000000" w:rsidP="00000000" w:rsidRDefault="00000000" w:rsidRPr="00000000" w14:paraId="0000008C">
      <w:pPr>
        <w:spacing w:line="360" w:lineRule="auto"/>
        <w:ind w:firstLine="709"/>
        <w:rPr/>
      </w:pPr>
      <w:r w:rsidDel="00000000" w:rsidR="00000000" w:rsidRPr="00000000">
        <w:rPr>
          <w:rtl w:val="0"/>
        </w:rPr>
        <w:t xml:space="preserve">Адміністратор відповідає за керування обліковими записами користувачів та за модерацію опублікованих маршрутів. Відповідні дії виконуються засобами адміністрування серверної частини, окремого клієнтського застосунку для адміністратора не передбачено.</w:t>
      </w:r>
    </w:p>
    <w:p w:rsidR="00000000" w:rsidDel="00000000" w:rsidP="00000000" w:rsidRDefault="00000000" w:rsidRPr="00000000" w14:paraId="0000008D">
      <w:pPr>
        <w:pStyle w:val="Heading2"/>
        <w:spacing w:line="360" w:lineRule="auto"/>
        <w:ind w:firstLine="709"/>
        <w:rPr/>
      </w:pPr>
      <w:bookmarkStart w:colFirst="0" w:colLast="0" w:name="_heading=h.s12veypyv0un" w:id="10"/>
      <w:bookmarkEnd w:id="10"/>
      <w:r w:rsidDel="00000000" w:rsidR="00000000" w:rsidRPr="00000000">
        <w:rPr>
          <w:rtl w:val="0"/>
        </w:rPr>
        <w:t xml:space="preserve">2.4 Загальні обмеження</w:t>
      </w:r>
    </w:p>
    <w:p w:rsidR="00000000" w:rsidDel="00000000" w:rsidP="00000000" w:rsidRDefault="00000000" w:rsidRPr="00000000" w14:paraId="0000008E">
      <w:pPr>
        <w:spacing w:line="360" w:lineRule="auto"/>
        <w:ind w:firstLine="709"/>
        <w:rPr/>
      </w:pPr>
      <w:r w:rsidDel="00000000" w:rsidR="00000000" w:rsidRPr="00000000">
        <w:rPr>
          <w:rtl w:val="0"/>
        </w:rPr>
        <w:t xml:space="preserve">Під час розробки продукту враховано низку обмежень технічного, функціонального характеру.</w:t>
      </w:r>
    </w:p>
    <w:p w:rsidR="00000000" w:rsidDel="00000000" w:rsidP="00000000" w:rsidRDefault="00000000" w:rsidRPr="00000000" w14:paraId="0000008F">
      <w:pPr>
        <w:spacing w:line="360" w:lineRule="auto"/>
        <w:ind w:firstLine="709"/>
        <w:rPr/>
      </w:pPr>
      <w:r w:rsidDel="00000000" w:rsidR="00000000" w:rsidRPr="00000000">
        <w:rPr>
          <w:rtl w:val="0"/>
        </w:rPr>
        <w:t xml:space="preserve">Клієнтську частину реалізовано лише для мобільної платформи Android, тому користувачі інших платформ не мають доступу до застосунку. Швидкодія та стабільність роботи застосунку залежать від характеристик пристрою: обсягу оперативної пам’яті, наявного сховища та продуктивності процесора.</w:t>
      </w:r>
    </w:p>
    <w:p w:rsidR="00000000" w:rsidDel="00000000" w:rsidP="00000000" w:rsidRDefault="00000000" w:rsidRPr="00000000" w14:paraId="00000090">
      <w:pPr>
        <w:spacing w:line="360" w:lineRule="auto"/>
        <w:ind w:firstLine="709"/>
        <w:rPr/>
      </w:pPr>
      <w:r w:rsidDel="00000000" w:rsidR="00000000" w:rsidRPr="00000000">
        <w:rPr>
          <w:rtl w:val="0"/>
        </w:rPr>
        <w:t xml:space="preserve">Частина функцій продукту потребує підключення до Інтернету: реєстрація та автентифікація, створення та публікація маршрутів, синхронізація даних та завантаження нових маршрутів. Без мережі доступні лише попередньо завантажені дані.</w:t>
      </w:r>
    </w:p>
    <w:p w:rsidR="00000000" w:rsidDel="00000000" w:rsidP="00000000" w:rsidRDefault="00000000" w:rsidRPr="00000000" w14:paraId="00000091">
      <w:pPr>
        <w:spacing w:line="360" w:lineRule="auto"/>
        <w:ind w:firstLine="709"/>
        <w:rPr/>
      </w:pPr>
      <w:r w:rsidDel="00000000" w:rsidR="00000000" w:rsidRPr="00000000">
        <w:rPr>
          <w:rtl w:val="0"/>
        </w:rPr>
        <w:t xml:space="preserve">Точність визначення положення користувача залежить від GPS-модуля пристрою. Застосунок не є навігаційним приладом і не гарантує стабільної роботи за відсутності сигналу.</w:t>
      </w:r>
    </w:p>
    <w:p w:rsidR="00000000" w:rsidDel="00000000" w:rsidP="00000000" w:rsidRDefault="00000000" w:rsidRPr="00000000" w14:paraId="00000092">
      <w:pPr>
        <w:spacing w:line="360" w:lineRule="auto"/>
        <w:ind w:firstLine="709"/>
        <w:rPr/>
      </w:pPr>
      <w:r w:rsidDel="00000000" w:rsidR="00000000" w:rsidRPr="00000000">
        <w:rPr>
          <w:rtl w:val="0"/>
        </w:rPr>
        <w:t xml:space="preserve">Детальність карти обмежена покриттям даних OpenStreetMap: у місцевостях, де дані OSM неповні, окремі стежки чи об’єкти можуть бути відсутні. Обсяг даних, які користувач може зберегти для офлайн-використання, обмежений вільним місцем на пристрої.</w:t>
      </w:r>
    </w:p>
    <w:p w:rsidR="00000000" w:rsidDel="00000000" w:rsidP="00000000" w:rsidRDefault="00000000" w:rsidRPr="00000000" w14:paraId="00000093">
      <w:pPr>
        <w:spacing w:line="360" w:lineRule="auto"/>
        <w:ind w:firstLine="709"/>
        <w:rPr/>
      </w:pPr>
      <w:r w:rsidDel="00000000" w:rsidR="00000000" w:rsidRPr="00000000">
        <w:rPr>
          <w:rtl w:val="0"/>
        </w:rPr>
        <w:t xml:space="preserve">Серверна частина обмежена ресурсами сервера та бази даних, тому за значного одночасного навантаження можливі затримки в обробці запитів, хоча архітектура передбачає можливість масштабування.</w:t>
      </w:r>
    </w:p>
    <w:p w:rsidR="00000000" w:rsidDel="00000000" w:rsidP="00000000" w:rsidRDefault="00000000" w:rsidRPr="00000000" w14:paraId="00000094">
      <w:pPr>
        <w:pStyle w:val="Heading2"/>
        <w:spacing w:line="360" w:lineRule="auto"/>
        <w:ind w:firstLine="709"/>
        <w:rPr/>
      </w:pPr>
      <w:bookmarkStart w:colFirst="0" w:colLast="0" w:name="_heading=h.hj9ex6encq2v" w:id="11"/>
      <w:bookmarkEnd w:id="11"/>
      <w:r w:rsidDel="00000000" w:rsidR="00000000" w:rsidRPr="00000000">
        <w:rPr>
          <w:rtl w:val="0"/>
        </w:rPr>
        <w:t xml:space="preserve">2.5 Припущення й залежності</w:t>
      </w:r>
    </w:p>
    <w:p w:rsidR="00000000" w:rsidDel="00000000" w:rsidP="00000000" w:rsidRDefault="00000000" w:rsidRPr="00000000" w14:paraId="00000095">
      <w:pPr>
        <w:spacing w:line="360" w:lineRule="auto"/>
        <w:ind w:firstLine="709"/>
        <w:rPr/>
      </w:pPr>
      <w:r w:rsidDel="00000000" w:rsidR="00000000" w:rsidRPr="00000000">
        <w:rPr>
          <w:rtl w:val="0"/>
        </w:rPr>
        <w:t xml:space="preserve">Робота системи ґрунтується на низці припущень, а її коректне функціонування залежить від зовнішніх і внутрішніх чинників.</w:t>
      </w:r>
    </w:p>
    <w:p w:rsidR="00000000" w:rsidDel="00000000" w:rsidP="00000000" w:rsidRDefault="00000000" w:rsidRPr="00000000" w14:paraId="00000096">
      <w:pPr>
        <w:spacing w:line="360" w:lineRule="auto"/>
        <w:ind w:firstLine="709"/>
        <w:rPr/>
      </w:pPr>
      <w:r w:rsidDel="00000000" w:rsidR="00000000" w:rsidRPr="00000000">
        <w:rPr>
          <w:rtl w:val="0"/>
        </w:rPr>
        <w:t xml:space="preserve">Припускається, що користувач має пристрій під керуванням актуальної версії Android із функціональним GPS-модулем і достатнім обсягом вільної пам’яті для зберігання офлайн-даних. Для функцій, що потребують мережі, користувач має доступ до Інтернету, а для роботи з інтерфейсом володіє базовими навичками користування смартфоном.</w:t>
      </w:r>
    </w:p>
    <w:p w:rsidR="00000000" w:rsidDel="00000000" w:rsidP="00000000" w:rsidRDefault="00000000" w:rsidRPr="00000000" w14:paraId="00000097">
      <w:pPr>
        <w:spacing w:line="360" w:lineRule="auto"/>
        <w:ind w:firstLine="709"/>
        <w:rPr/>
      </w:pPr>
      <w:r w:rsidDel="00000000" w:rsidR="00000000" w:rsidRPr="00000000">
        <w:rPr>
          <w:rtl w:val="0"/>
        </w:rPr>
        <w:t xml:space="preserve">Коректна робота мобільного застосунку залежить від доступності та стабільності серверної частини, за недоступності сервера клієнт може використовувати лише збережені локально дані.</w:t>
      </w:r>
    </w:p>
    <w:p w:rsidR="00000000" w:rsidDel="00000000" w:rsidP="00000000" w:rsidRDefault="00000000" w:rsidRPr="00000000" w14:paraId="00000098">
      <w:pPr>
        <w:spacing w:line="360" w:lineRule="auto"/>
        <w:ind w:firstLine="709"/>
        <w:rPr/>
      </w:pPr>
      <w:r w:rsidDel="00000000" w:rsidR="00000000" w:rsidRPr="00000000">
        <w:rPr>
          <w:rtl w:val="0"/>
        </w:rPr>
        <w:t xml:space="preserve">Автентифікація та керування обліковими записами залежать від сервера ідентифікації Keycloak, тому його недоступність унеможливлює вхід у систему й реєстрацію.</w:t>
      </w:r>
    </w:p>
    <w:p w:rsidR="00000000" w:rsidDel="00000000" w:rsidP="00000000" w:rsidRDefault="00000000" w:rsidRPr="00000000" w14:paraId="00000099">
      <w:pPr>
        <w:spacing w:line="360" w:lineRule="auto"/>
        <w:ind w:firstLine="709"/>
        <w:rPr/>
      </w:pPr>
      <w:r w:rsidDel="00000000" w:rsidR="00000000" w:rsidRPr="00000000">
        <w:rPr>
          <w:rtl w:val="0"/>
        </w:rPr>
        <w:t xml:space="preserve">Відображення карти та побудова маршрутів залежать від даних OpenStreetMap і доступності тайл-сервера, з якого завантажуються фрагменти карти. Актуальність і повнота таких даних визначаються станом проєкту OSM для відповідної місцевості.</w:t>
      </w:r>
    </w:p>
    <w:p w:rsidR="00000000" w:rsidDel="00000000" w:rsidP="00000000" w:rsidRDefault="00000000" w:rsidRPr="00000000" w14:paraId="0000009A">
      <w:pPr>
        <w:spacing w:line="360" w:lineRule="auto"/>
        <w:ind w:firstLine="709"/>
        <w:rPr/>
      </w:pPr>
      <w:r w:rsidDel="00000000" w:rsidR="00000000" w:rsidRPr="00000000">
        <w:rPr>
          <w:rtl w:val="0"/>
        </w:rPr>
        <w:t xml:space="preserve">Якість рекомендацій маршрутів залежить від обсягу накопичених даних про маршрути та активність користувачів, тому на старті роботи продукту, коли даних мало, рекомендація маршрутів спирається на характеристики самих маршрутів.</w:t>
      </w:r>
    </w:p>
    <w:p w:rsidR="00000000" w:rsidDel="00000000" w:rsidP="00000000" w:rsidRDefault="00000000" w:rsidRPr="00000000" w14:paraId="0000009B">
      <w:pPr>
        <w:spacing w:line="360" w:lineRule="auto"/>
        <w:ind w:firstLine="709"/>
        <w:rPr/>
      </w:pPr>
      <w:r w:rsidDel="00000000" w:rsidR="00000000" w:rsidRPr="00000000">
        <w:rPr>
          <w:rtl w:val="0"/>
        </w:rPr>
        <w:t xml:space="preserve">Наповнення системи опублікованими маршрутами залежить від активності самих користувачів: якість і достовірність опублікованих маршрутів визначаються тими, хто їх створює та публікує.</w:t>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0" w:line="360" w:lineRule="auto"/>
        <w:rPr/>
      </w:pPr>
      <w:bookmarkStart w:colFirst="0" w:colLast="0" w:name="_heading=h.d4angofhdjsu" w:id="12"/>
      <w:bookmarkEnd w:id="12"/>
      <w:r w:rsidDel="00000000" w:rsidR="00000000" w:rsidRPr="00000000">
        <w:rPr>
          <w:rtl w:val="0"/>
        </w:rPr>
        <w:t xml:space="preserve">3 КОНКРЕТНІ ВИМОГИ</w:t>
      </w:r>
    </w:p>
    <w:p w:rsidR="00000000" w:rsidDel="00000000" w:rsidP="00000000" w:rsidRDefault="00000000" w:rsidRPr="00000000" w14:paraId="0000009E">
      <w:pPr>
        <w:pStyle w:val="Heading2"/>
        <w:spacing w:after="0" w:before="0" w:line="360" w:lineRule="auto"/>
        <w:rPr/>
      </w:pPr>
      <w:bookmarkStart w:colFirst="0" w:colLast="0" w:name="_heading=h.jj0xua7vkiq3" w:id="13"/>
      <w:bookmarkEnd w:id="13"/>
      <w:r w:rsidDel="00000000" w:rsidR="00000000" w:rsidRPr="00000000">
        <w:rPr>
          <w:rtl w:val="0"/>
        </w:rPr>
        <w:t xml:space="preserve">3.1 Вимоги до зовнішніх інтерфейсів</w:t>
      </w:r>
    </w:p>
    <w:p w:rsidR="00000000" w:rsidDel="00000000" w:rsidP="00000000" w:rsidRDefault="00000000" w:rsidRPr="00000000" w14:paraId="0000009F">
      <w:pPr>
        <w:pStyle w:val="Heading3"/>
        <w:spacing w:before="0" w:line="360" w:lineRule="auto"/>
        <w:rPr/>
      </w:pPr>
      <w:bookmarkStart w:colFirst="0" w:colLast="0" w:name="_heading=h.g9xp57gdtff7" w:id="14"/>
      <w:bookmarkEnd w:id="14"/>
      <w:r w:rsidDel="00000000" w:rsidR="00000000" w:rsidRPr="00000000">
        <w:rPr>
          <w:rtl w:val="0"/>
        </w:rPr>
        <w:t xml:space="preserve">3.1.1 Інтерфейс користувача</w:t>
      </w:r>
    </w:p>
    <w:p w:rsidR="00000000" w:rsidDel="00000000" w:rsidP="00000000" w:rsidRDefault="00000000" w:rsidRPr="00000000" w14:paraId="000000A0">
      <w:pPr>
        <w:spacing w:line="360" w:lineRule="auto"/>
        <w:rPr/>
      </w:pPr>
      <w:r w:rsidDel="00000000" w:rsidR="00000000" w:rsidRPr="00000000">
        <w:rPr>
          <w:color w:val="000000"/>
          <w:rtl w:val="0"/>
        </w:rPr>
        <w:t xml:space="preserve">Інтерфейс застосунку спроєктовано за принципами UX/UI дизайну. Екрани застосунку (пошук та фільтрація маршрутів, перегляд маршруту, створення власного маршруту, чекліст, профіль тощо) реалізовано як окремі composable-компоненти. Такий підхід дозволяє повторне використання елементів інтерфейсу та спрощує підтримку та розвиток застосунку.</w:t>
      </w: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rtl w:val="0"/>
        </w:rPr>
        <w:t xml:space="preserve">Інтерфейс реалізовано в мобільному застосунку для операційної системи Android мовою Kotlin із використанням фреймворку Jetpack Compose відповідно до рекомендацій Material Design. Основну навігацію побудовано на нижній панелі з переходами між головними розділами.</w:t>
      </w:r>
    </w:p>
    <w:p w:rsidR="00000000" w:rsidDel="00000000" w:rsidP="00000000" w:rsidRDefault="00000000" w:rsidRPr="00000000" w14:paraId="000000A2">
      <w:pPr>
        <w:spacing w:line="360" w:lineRule="auto"/>
        <w:rPr/>
      </w:pPr>
      <w:r w:rsidDel="00000000" w:rsidR="00000000" w:rsidRPr="00000000">
        <w:rPr>
          <w:rtl w:val="0"/>
        </w:rPr>
        <w:t xml:space="preserve">Основні екрани:</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головний екран із листом маршрутів та швидким доступом до пошуку;</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екран фільтрів маршрутів (складність, довжина, тривалість, відстань);</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результатів пошуку у вигляді карток маршрутів;</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екран маршруту з картою та характеристиками;</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екран створення та редагування маршруту;</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екран проходження маршруту з картою, поточним положенням і записом треку;</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чеклісти спорядження;</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профіль користувача.</w:t>
      </w:r>
    </w:p>
    <w:p w:rsidR="00000000" w:rsidDel="00000000" w:rsidP="00000000" w:rsidRDefault="00000000" w:rsidRPr="00000000" w14:paraId="000000AB">
      <w:pPr>
        <w:spacing w:line="360" w:lineRule="auto"/>
        <w:rPr/>
      </w:pPr>
      <w:r w:rsidDel="00000000" w:rsidR="00000000" w:rsidRPr="00000000">
        <w:rPr>
          <w:rtl w:val="0"/>
        </w:rPr>
        <w:t xml:space="preserve">Карта відображається на основі даних OpenStreetMap. Введені користувачем дані перевіряються на боці клієнта (обов’язковість полів, припустимі діапазони значень). Помилки, які повертає сервер (неуспішна автентифікація, недоступність ресурсу, втрата з’єднання), застосунок показує окремим повідомленням.</w:t>
      </w:r>
    </w:p>
    <w:p w:rsidR="00000000" w:rsidDel="00000000" w:rsidP="00000000" w:rsidRDefault="00000000" w:rsidRPr="00000000" w14:paraId="000000AC">
      <w:pPr>
        <w:pStyle w:val="Heading3"/>
        <w:spacing w:line="360" w:lineRule="auto"/>
        <w:ind w:firstLine="709"/>
        <w:rPr/>
      </w:pPr>
      <w:bookmarkStart w:colFirst="0" w:colLast="0" w:name="_heading=h.egku3pc6cogb" w:id="15"/>
      <w:bookmarkEnd w:id="15"/>
      <w:r w:rsidDel="00000000" w:rsidR="00000000" w:rsidRPr="00000000">
        <w:rPr>
          <w:rtl w:val="0"/>
        </w:rPr>
        <w:t xml:space="preserve">3.1.2 Апаратний інтерфейс</w:t>
      </w:r>
    </w:p>
    <w:p w:rsidR="00000000" w:rsidDel="00000000" w:rsidP="00000000" w:rsidRDefault="00000000" w:rsidRPr="00000000" w14:paraId="000000AD">
      <w:pPr>
        <w:spacing w:line="360" w:lineRule="auto"/>
        <w:rPr/>
      </w:pPr>
      <w:r w:rsidDel="00000000" w:rsidR="00000000" w:rsidRPr="00000000">
        <w:rPr>
          <w:rtl w:val="0"/>
        </w:rPr>
        <w:t xml:space="preserve">Застосунок працює на смартфоні під керуванням операційної системи Android і взаємодіє з апаратними засобами самого пристрою. </w:t>
      </w:r>
    </w:p>
    <w:p w:rsidR="00000000" w:rsidDel="00000000" w:rsidP="00000000" w:rsidRDefault="00000000" w:rsidRPr="00000000" w14:paraId="000000AE">
      <w:pPr>
        <w:spacing w:line="360" w:lineRule="auto"/>
        <w:rPr/>
      </w:pPr>
      <w:r w:rsidDel="00000000" w:rsidR="00000000" w:rsidRPr="00000000">
        <w:rPr>
          <w:rtl w:val="0"/>
        </w:rPr>
        <w:t xml:space="preserve">Необхідні такі апаратні засоби:</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екран і сенсорна панель – для відображення інтерфейсу та керування;</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приймач GPS – для визначення поточного положення і запису треку;</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внутрішнє сховище – для зберігання завантажених маршрутів і карт в офлайн-режимі;</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мережевий модуль (Wi-Fi або мобільний зв’язок) – для обміну даними із сервером.</w:t>
      </w:r>
    </w:p>
    <w:p w:rsidR="00000000" w:rsidDel="00000000" w:rsidP="00000000" w:rsidRDefault="00000000" w:rsidRPr="00000000" w14:paraId="000000B3">
      <w:pPr>
        <w:pStyle w:val="Heading3"/>
        <w:spacing w:line="360" w:lineRule="auto"/>
        <w:ind w:firstLine="709"/>
        <w:rPr/>
      </w:pPr>
      <w:bookmarkStart w:colFirst="0" w:colLast="0" w:name="_heading=h.c6jakc474bl2" w:id="16"/>
      <w:bookmarkEnd w:id="16"/>
      <w:r w:rsidDel="00000000" w:rsidR="00000000" w:rsidRPr="00000000">
        <w:rPr>
          <w:rtl w:val="0"/>
        </w:rPr>
        <w:t xml:space="preserve">3.1.3 Програмний інтерфейс</w:t>
      </w:r>
    </w:p>
    <w:p w:rsidR="00000000" w:rsidDel="00000000" w:rsidP="00000000" w:rsidRDefault="00000000" w:rsidRPr="00000000" w14:paraId="000000B4">
      <w:pPr>
        <w:spacing w:line="360" w:lineRule="auto"/>
        <w:rPr/>
      </w:pPr>
      <w:r w:rsidDel="00000000" w:rsidR="00000000" w:rsidRPr="00000000">
        <w:rPr>
          <w:rtl w:val="0"/>
        </w:rPr>
        <w:t xml:space="preserve">Взаємодію між клієнтом і сервером реалізовано через REST API. Кожній сутності системи (користувач, маршрут, трек, POI тощо) відповідає набір ресурсів, до яких клієнт звертається стандартними методами HTTP (GET, POST, PUT, DELETE). Запити і відповіді передаються у форматі JSON.</w:t>
      </w:r>
    </w:p>
    <w:p w:rsidR="00000000" w:rsidDel="00000000" w:rsidP="00000000" w:rsidRDefault="00000000" w:rsidRPr="00000000" w14:paraId="000000B5">
      <w:pPr>
        <w:spacing w:line="360" w:lineRule="auto"/>
        <w:rPr/>
      </w:pPr>
      <w:r w:rsidDel="00000000" w:rsidR="00000000" w:rsidRPr="00000000">
        <w:rPr>
          <w:rtl w:val="0"/>
        </w:rPr>
        <w:t xml:space="preserve">Серверну частину побудовано пошарово: контролери приймають запити, сервісний шар містить бізнес-логіку, доступ до бази даних винесено на рівень репозиторіїв. Автентифікацію та видачу токенів забезпечує Keycloak за протоколом OpenID Connect. Для відображення та завантаження карт серверна частина звертається до зовнішнього сервісу карт OpenStreetMap.</w:t>
      </w:r>
    </w:p>
    <w:p w:rsidR="00000000" w:rsidDel="00000000" w:rsidP="00000000" w:rsidRDefault="00000000" w:rsidRPr="00000000" w14:paraId="000000B6">
      <w:pPr>
        <w:spacing w:line="360" w:lineRule="auto"/>
        <w:rPr/>
      </w:pPr>
      <w:r w:rsidDel="00000000" w:rsidR="00000000" w:rsidRPr="00000000">
        <w:rPr>
          <w:rtl w:val="0"/>
        </w:rPr>
        <w:t xml:space="preserve">Програмне середовище:</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серверна частина: Java 21, Spring Boot 4.0, застосунок розгортається в контейнерах Docker за реверс-проксі Nginx під операційною системою Linux (Ubuntu Server 22.04 LTS або новіше);</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база даних: PostgreSQL 18;</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сервіс автентифікації: Keycloak 26;</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клієнт: Android 11 або новіше, Kotlin, Jetpack Compose.</w:t>
      </w:r>
    </w:p>
    <w:p w:rsidR="00000000" w:rsidDel="00000000" w:rsidP="00000000" w:rsidRDefault="00000000" w:rsidRPr="00000000" w14:paraId="000000BB">
      <w:pPr>
        <w:pStyle w:val="Heading3"/>
        <w:spacing w:line="360" w:lineRule="auto"/>
        <w:ind w:firstLine="709"/>
        <w:rPr/>
      </w:pPr>
      <w:bookmarkStart w:colFirst="0" w:colLast="0" w:name="_heading=h.jvov77z9ri04" w:id="17"/>
      <w:bookmarkEnd w:id="17"/>
      <w:r w:rsidDel="00000000" w:rsidR="00000000" w:rsidRPr="00000000">
        <w:rPr>
          <w:rtl w:val="0"/>
        </w:rPr>
        <w:t xml:space="preserve">3.1.4 Комунікаційний протокол</w:t>
      </w:r>
    </w:p>
    <w:p w:rsidR="00000000" w:rsidDel="00000000" w:rsidP="00000000" w:rsidRDefault="00000000" w:rsidRPr="00000000" w14:paraId="000000BC">
      <w:pPr>
        <w:spacing w:line="360" w:lineRule="auto"/>
        <w:ind w:firstLine="709"/>
        <w:rPr/>
      </w:pPr>
      <w:r w:rsidDel="00000000" w:rsidR="00000000" w:rsidRPr="00000000">
        <w:rPr>
          <w:rtl w:val="0"/>
        </w:rPr>
        <w:t xml:space="preserve">Обмін даними між клієнтом і сервером виконується за допомогою захищеного протоколу HTTPS, що захищає передані дані, зокрема координати та персональну інформацію. Запити до REST API виконуються методами HTTP, дані передаються у форматі JSON.</w:t>
      </w:r>
    </w:p>
    <w:p w:rsidR="00000000" w:rsidDel="00000000" w:rsidP="00000000" w:rsidRDefault="00000000" w:rsidRPr="00000000" w14:paraId="000000BD">
      <w:pPr>
        <w:spacing w:line="360" w:lineRule="auto"/>
        <w:ind w:firstLine="709"/>
        <w:rPr/>
      </w:pPr>
      <w:r w:rsidDel="00000000" w:rsidR="00000000" w:rsidRPr="00000000">
        <w:rPr>
          <w:rtl w:val="0"/>
        </w:rPr>
        <w:t xml:space="preserve">Доступ до захищених ресурсів надається після автентифікації. Токен доступу формату JWT, виданий Keycloak, передається в заголовку Authorization кожного запиту, за токеном сервер визначає права користувача та його роль.</w:t>
      </w:r>
    </w:p>
    <w:p w:rsidR="00000000" w:rsidDel="00000000" w:rsidP="00000000" w:rsidRDefault="00000000" w:rsidRPr="00000000" w14:paraId="000000BE">
      <w:pPr>
        <w:spacing w:line="360" w:lineRule="auto"/>
        <w:ind w:firstLine="709"/>
        <w:rPr/>
      </w:pPr>
      <w:r w:rsidDel="00000000" w:rsidR="00000000" w:rsidRPr="00000000">
        <w:rPr>
          <w:rtl w:val="0"/>
        </w:rPr>
        <w:t xml:space="preserve">При звертанні клієнта до серверної частини необхідне підключення до Інтернету. Завантажені маршрути та карти зберігаються локально та доступні без мережі. Зміни, що внесені офлайн, синхронізуються із сервером після відновлення зв’язку.</w:t>
      </w:r>
    </w:p>
    <w:p w:rsidR="00000000" w:rsidDel="00000000" w:rsidP="00000000" w:rsidRDefault="00000000" w:rsidRPr="00000000" w14:paraId="000000BF">
      <w:pPr>
        <w:pStyle w:val="Heading3"/>
        <w:spacing w:line="360" w:lineRule="auto"/>
        <w:ind w:firstLine="709"/>
        <w:rPr/>
      </w:pPr>
      <w:bookmarkStart w:colFirst="0" w:colLast="0" w:name="_heading=h.96vjoo7f34ix" w:id="18"/>
      <w:bookmarkEnd w:id="18"/>
      <w:r w:rsidDel="00000000" w:rsidR="00000000" w:rsidRPr="00000000">
        <w:rPr>
          <w:rtl w:val="0"/>
        </w:rPr>
        <w:t xml:space="preserve">3.1.5 Обмеження пам’яті</w:t>
      </w:r>
    </w:p>
    <w:p w:rsidR="00000000" w:rsidDel="00000000" w:rsidP="00000000" w:rsidRDefault="00000000" w:rsidRPr="00000000" w14:paraId="000000C0">
      <w:pPr>
        <w:spacing w:line="360" w:lineRule="auto"/>
        <w:ind w:firstLine="709"/>
        <w:rPr/>
      </w:pPr>
      <w:r w:rsidDel="00000000" w:rsidR="00000000" w:rsidRPr="00000000">
        <w:rPr>
          <w:rtl w:val="0"/>
        </w:rPr>
        <w:t xml:space="preserve">Клієнтський застосунок розрахований на роботу за обмеженого обсягу оперативної пам’яті мобільного пристрою. Інтерфейс на Jetpack Compose уникає зберігання великих об’єктів, зображення завантажуються в оптимізованому вигляді, а звільнення пам’яті виконує збирач сміття платформи. Обсяг офлайн-даних, таких як збережені маршрути та карти, обмежений вільним місцем на пристрої. Для кешу карт встановлюється граничний розмір, після досягнення якого найдавніші фрагменти витісняються.</w:t>
      </w:r>
    </w:p>
    <w:p w:rsidR="00000000" w:rsidDel="00000000" w:rsidP="00000000" w:rsidRDefault="00000000" w:rsidRPr="00000000" w14:paraId="000000C1">
      <w:pPr>
        <w:spacing w:line="360" w:lineRule="auto"/>
        <w:ind w:firstLine="709"/>
        <w:rPr/>
      </w:pPr>
      <w:r w:rsidDel="00000000" w:rsidR="00000000" w:rsidRPr="00000000">
        <w:rPr>
          <w:rtl w:val="0"/>
        </w:rPr>
        <w:t xml:space="preserve">Для розгортання серверної частини потрібно не менш ніж 8 ГБ оперативної пам’яті та 4 ядра процесора.</w:t>
      </w:r>
    </w:p>
    <w:p w:rsidR="00000000" w:rsidDel="00000000" w:rsidP="00000000" w:rsidRDefault="00000000" w:rsidRPr="00000000" w14:paraId="000000C2">
      <w:pPr>
        <w:pStyle w:val="Heading3"/>
        <w:spacing w:line="360" w:lineRule="auto"/>
        <w:ind w:firstLine="709"/>
        <w:rPr/>
      </w:pPr>
      <w:bookmarkStart w:colFirst="0" w:colLast="0" w:name="_heading=h.nh9r6jojtcbw" w:id="19"/>
      <w:bookmarkEnd w:id="19"/>
      <w:r w:rsidDel="00000000" w:rsidR="00000000" w:rsidRPr="00000000">
        <w:rPr>
          <w:rtl w:val="0"/>
        </w:rPr>
        <w:t xml:space="preserve">3.1.6 Операції</w:t>
      </w:r>
    </w:p>
    <w:p w:rsidR="00000000" w:rsidDel="00000000" w:rsidP="00000000" w:rsidRDefault="00000000" w:rsidRPr="00000000" w14:paraId="000000C3">
      <w:pPr>
        <w:spacing w:line="360" w:lineRule="auto"/>
        <w:rPr/>
      </w:pPr>
      <w:r w:rsidDel="00000000" w:rsidR="00000000" w:rsidRPr="00000000">
        <w:rPr>
          <w:rtl w:val="0"/>
        </w:rPr>
        <w:t xml:space="preserve">Через мобільний застосунок і REST API доступні такі операції:</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реєстрація та автентифікація користувачів (створення облікового запису, вхід, перевірка прав доступу);</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пошук та фільтрування маршрутів за складністю, довжиною, тривалістю та відстанню від поточної локації;</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деталей маршруту та його основних характеристик;</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та публікація власних маршрутів;</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мітки цікавих місць (додавання та перегляд позначок на карті);</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планування походу (розрахунок рекомендованого часу старту та повернення);</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чеклістів спорядження;</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відображення поточного положення, запис і збереження GPS-треку;</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завантаження маршрутів та карт для роботи в офлайн-режимі;</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взаємодія з іншими користувачами (перегляд опублікованих маршрутів, оцінювання маршрутів, додавання фотографій);</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SOS-функція (надсилання поточних координат довіреним контактам);</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адміністрування (доступне тільки користувачам з рівнем доступа Адміністратор через REST API): модерація контенту та керування користувачами, маршрутами і мітками.</w:t>
      </w:r>
    </w:p>
    <w:p w:rsidR="00000000" w:rsidDel="00000000" w:rsidP="00000000" w:rsidRDefault="00000000" w:rsidRPr="00000000" w14:paraId="000000D0">
      <w:pPr>
        <w:spacing w:line="360" w:lineRule="auto"/>
        <w:rPr/>
      </w:pPr>
      <w:r w:rsidDel="00000000" w:rsidR="00000000" w:rsidRPr="00000000">
        <w:rPr>
          <w:rtl w:val="0"/>
        </w:rPr>
        <w:t xml:space="preserve">Усі операції виконуються через захищене з’єднання, що потребує дійсного токена доступу в форматі JWT.</w:t>
      </w:r>
    </w:p>
    <w:p w:rsidR="00000000" w:rsidDel="00000000" w:rsidP="00000000" w:rsidRDefault="00000000" w:rsidRPr="00000000" w14:paraId="000000D1">
      <w:pPr>
        <w:pStyle w:val="Heading3"/>
        <w:spacing w:line="360" w:lineRule="auto"/>
        <w:ind w:firstLine="709"/>
        <w:rPr/>
      </w:pPr>
      <w:bookmarkStart w:colFirst="0" w:colLast="0" w:name="_heading=h.db48uisgskta" w:id="20"/>
      <w:bookmarkEnd w:id="20"/>
      <w:r w:rsidDel="00000000" w:rsidR="00000000" w:rsidRPr="00000000">
        <w:rPr>
          <w:rtl w:val="0"/>
        </w:rPr>
        <w:t xml:space="preserve">3.1.7 Функції продукту</w:t>
      </w:r>
    </w:p>
    <w:p w:rsidR="00000000" w:rsidDel="00000000" w:rsidP="00000000" w:rsidRDefault="00000000" w:rsidRPr="00000000" w14:paraId="000000D2">
      <w:pPr>
        <w:spacing w:line="360" w:lineRule="auto"/>
        <w:rPr/>
      </w:pPr>
      <w:r w:rsidDel="00000000" w:rsidR="00000000" w:rsidRPr="00000000">
        <w:rPr>
          <w:rtl w:val="0"/>
        </w:rPr>
        <w:t xml:space="preserve">Для зареєстрованого користувача доступні такі функції продукту:</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реєстрація та вхід із автентифікацією;</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детальної інформації про маршрути;</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фільтрування маршрутів за складністю, довжиною, тривалістю та відстанню від поточної локації;</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планування походу з рекомендаціями щодо часу старту і повернення;</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чеклістів спорядження;</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 і збереження GPS-треків разом з маршрутом;</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завантаження маршрутів і карт для офлайн-режиму;</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створення та публікація власних маршрутів;</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додавання міток цікавих місць на карті;</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оцінювання маршрутів;</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перегляд маршрутів, опублікованих іншими користувачами;</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надсилання координат довіреним контактам через функцію SOS.</w:t>
      </w:r>
    </w:p>
    <w:p w:rsidR="00000000" w:rsidDel="00000000" w:rsidP="00000000" w:rsidRDefault="00000000" w:rsidRPr="00000000" w14:paraId="000000DF">
      <w:pPr>
        <w:spacing w:line="360" w:lineRule="auto"/>
        <w:rPr/>
      </w:pPr>
      <w:r w:rsidDel="00000000" w:rsidR="00000000" w:rsidRPr="00000000">
        <w:rPr>
          <w:rtl w:val="0"/>
        </w:rPr>
        <w:t xml:space="preserve">Підсистема рекомендацій:</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формує добірку маршрутів з урахуванням складності, довжини та типу місцевості;</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враховує популярність маршрутів серед користувачів;</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персоналізує рекомендації для конкретного користувача;</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оновлює добірку рекомендованих маршрутів після накопичення даних про активність користувача.</w:t>
      </w:r>
    </w:p>
    <w:p w:rsidR="00000000" w:rsidDel="00000000" w:rsidP="00000000" w:rsidRDefault="00000000" w:rsidRPr="00000000" w14:paraId="000000E4">
      <w:pPr>
        <w:spacing w:line="360" w:lineRule="auto"/>
        <w:rPr/>
      </w:pPr>
      <w:r w:rsidDel="00000000" w:rsidR="00000000" w:rsidRPr="00000000">
        <w:rPr>
          <w:rtl w:val="0"/>
        </w:rPr>
        <w:t xml:space="preserve">Підсистема навігації:</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відображає інтерактивну карту;</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показує поточне положення користувача за даними GPS;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записує трек проходження;</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працює без підключення до Інтернету на попередньо завантажених картах;</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коректно відображає маршрути на карті.</w:t>
      </w:r>
    </w:p>
    <w:p w:rsidR="00000000" w:rsidDel="00000000" w:rsidP="00000000" w:rsidRDefault="00000000" w:rsidRPr="00000000" w14:paraId="000000EA">
      <w:pPr>
        <w:spacing w:line="360" w:lineRule="auto"/>
        <w:rPr/>
      </w:pPr>
      <w:r w:rsidDel="00000000" w:rsidR="00000000" w:rsidRPr="00000000">
        <w:rPr>
          <w:rtl w:val="0"/>
        </w:rPr>
        <w:t xml:space="preserve">Користувачам з роллю Адміністратор доступні такі функції продукту:</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керування обліковими записами користувачів (створення, перегляд, зміна, видалення);</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керування маршрутами (створення, перегляд, зміна, видалення);</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керування мітками на карті (створення, перегляд, зміна, видалення).</w:t>
      </w:r>
    </w:p>
    <w:p w:rsidR="00000000" w:rsidDel="00000000" w:rsidP="00000000" w:rsidRDefault="00000000" w:rsidRPr="00000000" w14:paraId="000000EE">
      <w:pPr>
        <w:pStyle w:val="Heading3"/>
        <w:spacing w:line="360" w:lineRule="auto"/>
        <w:ind w:firstLine="709"/>
        <w:rPr/>
      </w:pPr>
      <w:bookmarkStart w:colFirst="0" w:colLast="0" w:name="_heading=h.a9i7rn5e62j2" w:id="21"/>
      <w:bookmarkEnd w:id="21"/>
      <w:r w:rsidDel="00000000" w:rsidR="00000000" w:rsidRPr="00000000">
        <w:rPr>
          <w:rtl w:val="0"/>
        </w:rPr>
        <w:t xml:space="preserve">3.1.8 Припущення й залежності</w:t>
      </w:r>
    </w:p>
    <w:p w:rsidR="00000000" w:rsidDel="00000000" w:rsidP="00000000" w:rsidRDefault="00000000" w:rsidRPr="00000000" w14:paraId="000000EF">
      <w:pPr>
        <w:spacing w:line="360" w:lineRule="auto"/>
        <w:rPr/>
      </w:pPr>
      <w:r w:rsidDel="00000000" w:rsidR="00000000" w:rsidRPr="00000000">
        <w:rPr>
          <w:rtl w:val="0"/>
        </w:rPr>
        <w:t xml:space="preserve">Припущення:</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користувач має смартфон під керуванням операційної системи Android 11 або новіше з робочим GPS-модулем і достатнім обсягом пам’яті для офлайн-даних;</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користувач має доступ до Інтернету для роботи з функціями, що працюють із сервером;</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користувач володіє базовими навичками роботи зі смартфоном.</w:t>
      </w:r>
    </w:p>
    <w:p w:rsidR="00000000" w:rsidDel="00000000" w:rsidP="00000000" w:rsidRDefault="00000000" w:rsidRPr="00000000" w14:paraId="000000F3">
      <w:pPr>
        <w:spacing w:line="360" w:lineRule="auto"/>
        <w:rPr/>
      </w:pPr>
      <w:r w:rsidDel="00000000" w:rsidR="00000000" w:rsidRPr="00000000">
        <w:rPr>
          <w:rtl w:val="0"/>
        </w:rPr>
        <w:t xml:space="preserve">Залежності:</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робота клієнтського застосунку залежить від доступності серверної частини та REST API;</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реєстрація, вхід і перевірка прав залежать від сервісу Keycloak;</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відображення карти та побудова маршрутів залежать від даних OpenStreetMap;</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якість рекомендацій і наповнення бази маршрутами залежать від активності самих користувачів;</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функція SOS передає координати довіреним контактам користувача і не інтегрована зі службами екстреної допомоги.</w:t>
      </w:r>
    </w:p>
    <w:p w:rsidR="00000000" w:rsidDel="00000000" w:rsidP="00000000" w:rsidRDefault="00000000" w:rsidRPr="00000000" w14:paraId="000000F9">
      <w:pPr>
        <w:pStyle w:val="Heading2"/>
        <w:spacing w:line="360" w:lineRule="auto"/>
        <w:ind w:firstLine="709"/>
        <w:rPr/>
      </w:pPr>
      <w:bookmarkStart w:colFirst="0" w:colLast="0" w:name="_heading=h.31wzt6ggh1jv" w:id="22"/>
      <w:bookmarkEnd w:id="22"/>
      <w:r w:rsidDel="00000000" w:rsidR="00000000" w:rsidRPr="00000000">
        <w:rPr>
          <w:rtl w:val="0"/>
        </w:rPr>
        <w:t xml:space="preserve">3.2 Властивості програмного продукту</w:t>
      </w:r>
    </w:p>
    <w:p w:rsidR="00000000" w:rsidDel="00000000" w:rsidP="00000000" w:rsidRDefault="00000000" w:rsidRPr="00000000" w14:paraId="000000FA">
      <w:pPr>
        <w:spacing w:line="360" w:lineRule="auto"/>
        <w:rPr/>
      </w:pPr>
      <w:r w:rsidDel="00000000" w:rsidR="00000000" w:rsidRPr="00000000">
        <w:rPr>
          <w:rtl w:val="0"/>
        </w:rPr>
        <w:t xml:space="preserve">Ключові властивості продукту:</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надійність – збереження даних користувачів, маршрутів і треків без втрат, коректна обробка помилок, стабільний GPS-трекінг;</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безпека – автентифікація та розмежування прав за ролями, шифрування з’єднання, захист персональних даних і координат;</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продуктивність – швидке завантаження карти та відображення маршрутів, підтримка значної кількості користувачів одночасно;</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офлайн-режим – доступ до збережених маршрутів і карт;</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зручність використання – простий інтерфейс із мінімумом дій для основних завдань;</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супроводжуваність – модульна пошарова архітектура, тести, документація API;</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переносимість серверної частини – розгортання в контейнерах на різних середовищах.</w:t>
      </w:r>
    </w:p>
    <w:p w:rsidR="00000000" w:rsidDel="00000000" w:rsidP="00000000" w:rsidRDefault="00000000" w:rsidRPr="00000000" w14:paraId="00000102">
      <w:pPr>
        <w:pStyle w:val="Heading2"/>
        <w:spacing w:after="0" w:line="360" w:lineRule="auto"/>
        <w:ind w:firstLine="709"/>
        <w:rPr/>
      </w:pPr>
      <w:bookmarkStart w:colFirst="0" w:colLast="0" w:name="_heading=h.p9fnkkh3wsc9" w:id="23"/>
      <w:bookmarkEnd w:id="23"/>
      <w:r w:rsidDel="00000000" w:rsidR="00000000" w:rsidRPr="00000000">
        <w:rPr>
          <w:rtl w:val="0"/>
        </w:rPr>
        <w:t xml:space="preserve">3.3 Атрибути програмного продукту</w:t>
      </w:r>
    </w:p>
    <w:p w:rsidR="00000000" w:rsidDel="00000000" w:rsidP="00000000" w:rsidRDefault="00000000" w:rsidRPr="00000000" w14:paraId="00000103">
      <w:pPr>
        <w:pStyle w:val="Heading3"/>
        <w:spacing w:before="0" w:line="360" w:lineRule="auto"/>
        <w:ind w:firstLine="709"/>
        <w:rPr/>
      </w:pPr>
      <w:bookmarkStart w:colFirst="0" w:colLast="0" w:name="_heading=h.s25ob4ian2z0" w:id="24"/>
      <w:bookmarkEnd w:id="24"/>
      <w:r w:rsidDel="00000000" w:rsidR="00000000" w:rsidRPr="00000000">
        <w:rPr>
          <w:rtl w:val="0"/>
        </w:rPr>
        <w:t xml:space="preserve">3.3.1 Надійність</w:t>
      </w:r>
    </w:p>
    <w:p w:rsidR="00000000" w:rsidDel="00000000" w:rsidP="00000000" w:rsidRDefault="00000000" w:rsidRPr="00000000" w14:paraId="00000104">
      <w:pPr>
        <w:spacing w:line="360" w:lineRule="auto"/>
        <w:ind w:firstLine="709"/>
        <w:rPr/>
      </w:pPr>
      <w:r w:rsidDel="00000000" w:rsidR="00000000" w:rsidRPr="00000000">
        <w:rPr>
          <w:rtl w:val="0"/>
        </w:rPr>
        <w:t xml:space="preserve">Система повинна зберігати дані користувачів без втрат. Усі помилки, що виникають під час роботи серверної частини, повинні реєструватися в журналі подій із зазначенням часу, джерела та результату операції, для бази даних передбачено регулярне резервне копіювання.</w:t>
      </w:r>
    </w:p>
    <w:p w:rsidR="00000000" w:rsidDel="00000000" w:rsidP="00000000" w:rsidRDefault="00000000" w:rsidRPr="00000000" w14:paraId="00000105">
      <w:pPr>
        <w:spacing w:line="360" w:lineRule="auto"/>
        <w:ind w:firstLine="709"/>
        <w:rPr/>
      </w:pPr>
      <w:r w:rsidDel="00000000" w:rsidR="00000000" w:rsidRPr="00000000">
        <w:rPr>
          <w:rtl w:val="0"/>
        </w:rPr>
        <w:t xml:space="preserve">Операції, що змінюють дані, виконуються транзакційно: у разі помилки зміни скасовуються повністю, без часткового збереження. Запис GPS-треку залишається стабільним протягом усього проходження маршруту. Якщо під час запису треку пропадає зв’язок, точки треку накопичуються локально та надсилаються на сервер після відновлення з’єднання. За недоступності зовнішнього серверу карт застосунок зберігає основні функції та повідомляє користувача про тимчасову відсутність відповідних даних.</w:t>
      </w:r>
    </w:p>
    <w:p w:rsidR="00000000" w:rsidDel="00000000" w:rsidP="00000000" w:rsidRDefault="00000000" w:rsidRPr="00000000" w14:paraId="00000106">
      <w:pPr>
        <w:pStyle w:val="Heading3"/>
        <w:spacing w:line="360" w:lineRule="auto"/>
        <w:ind w:firstLine="709"/>
        <w:rPr/>
      </w:pPr>
      <w:bookmarkStart w:colFirst="0" w:colLast="0" w:name="_heading=h.ymg934tb67eq" w:id="25"/>
      <w:bookmarkEnd w:id="25"/>
      <w:r w:rsidDel="00000000" w:rsidR="00000000" w:rsidRPr="00000000">
        <w:rPr>
          <w:rtl w:val="0"/>
        </w:rPr>
        <w:t xml:space="preserve">3.3.2 Доступність</w:t>
      </w:r>
    </w:p>
    <w:p w:rsidR="00000000" w:rsidDel="00000000" w:rsidP="00000000" w:rsidRDefault="00000000" w:rsidRPr="00000000" w14:paraId="00000107">
      <w:pPr>
        <w:widowControl w:val="0"/>
        <w:spacing w:line="360" w:lineRule="auto"/>
        <w:ind w:firstLine="709"/>
        <w:rPr/>
      </w:pPr>
      <w:r w:rsidDel="00000000" w:rsidR="00000000" w:rsidRPr="00000000">
        <w:rPr>
          <w:rtl w:val="0"/>
        </w:rPr>
        <w:t xml:space="preserve">Серверна частина розрахована на цілодобову роботу з перервами лише на планове обслуговування. Основні функції повинні залишатися доступними в багатокористувацькому режимі без помітних затримок.</w:t>
      </w:r>
    </w:p>
    <w:p w:rsidR="00000000" w:rsidDel="00000000" w:rsidP="00000000" w:rsidRDefault="00000000" w:rsidRPr="00000000" w14:paraId="00000108">
      <w:pPr>
        <w:spacing w:line="360" w:lineRule="auto"/>
        <w:ind w:firstLine="709"/>
        <w:rPr/>
      </w:pPr>
      <w:r w:rsidDel="00000000" w:rsidR="00000000" w:rsidRPr="00000000">
        <w:rPr>
          <w:rtl w:val="0"/>
        </w:rPr>
        <w:t xml:space="preserve">Завдяки локальному сховищу застосунок може частково працювати без мережі: перегляд збережених маршрутів, робота із завантаженими картами та запис треку доступні в офлайн-режимі, а синхронізація з сервером відбувається після відновлення з’єднання. Якщо окрема функція тимчасово недоступна, користувач отримує відповідне повідомлення.</w:t>
      </w:r>
    </w:p>
    <w:p w:rsidR="00000000" w:rsidDel="00000000" w:rsidP="00000000" w:rsidRDefault="00000000" w:rsidRPr="00000000" w14:paraId="00000109">
      <w:pPr>
        <w:pStyle w:val="Heading3"/>
        <w:spacing w:line="360" w:lineRule="auto"/>
        <w:ind w:firstLine="709"/>
        <w:rPr/>
      </w:pPr>
      <w:bookmarkStart w:colFirst="0" w:colLast="0" w:name="_heading=h.ss5kthpjrxag" w:id="26"/>
      <w:bookmarkEnd w:id="26"/>
      <w:r w:rsidDel="00000000" w:rsidR="00000000" w:rsidRPr="00000000">
        <w:rPr>
          <w:rtl w:val="0"/>
        </w:rPr>
        <w:t xml:space="preserve">3.3.3 Безпека</w:t>
      </w:r>
    </w:p>
    <w:p w:rsidR="00000000" w:rsidDel="00000000" w:rsidP="00000000" w:rsidRDefault="00000000" w:rsidRPr="00000000" w14:paraId="0000010A">
      <w:pPr>
        <w:spacing w:line="360" w:lineRule="auto"/>
        <w:ind w:firstLine="709"/>
        <w:rPr/>
      </w:pPr>
      <w:r w:rsidDel="00000000" w:rsidR="00000000" w:rsidRPr="00000000">
        <w:rPr>
          <w:rtl w:val="0"/>
        </w:rPr>
        <w:t xml:space="preserve">Доступ до функцій системи потребує автентифікації та авторизації. Облікові записи і паролі користувачів обробляє Keycloak. Застосунок не працює з паролями безпосередньо: Keycloak зберігає паролі у вигляді хешів. Розмежування прав побудовано на ролях: доступні дії визначаються роллю користувача (звичайний користувач або адміністратор).</w:t>
      </w:r>
    </w:p>
    <w:p w:rsidR="00000000" w:rsidDel="00000000" w:rsidP="00000000" w:rsidRDefault="00000000" w:rsidRPr="00000000" w14:paraId="0000010B">
      <w:pPr>
        <w:spacing w:line="360" w:lineRule="auto"/>
        <w:ind w:firstLine="709"/>
        <w:rPr/>
      </w:pPr>
      <w:r w:rsidDel="00000000" w:rsidR="00000000" w:rsidRPr="00000000">
        <w:rPr>
          <w:rtl w:val="0"/>
        </w:rPr>
        <w:t xml:space="preserve">Всі дані передаються захищеним з’єднанням HTTPS. JWT токен доступу зберігається на пристрої в захищеному сховищі та має обмежений термін дії. Вхідні дані перевіряються на боці клієнта і сервера. Звернення до бази даних виконуються параметризованими запитами, що унеможливлює SQL-ін’єкції. Персональні дані користувачів обробляються відповідно до вимог законодавства.</w:t>
      </w:r>
    </w:p>
    <w:p w:rsidR="00000000" w:rsidDel="00000000" w:rsidP="00000000" w:rsidRDefault="00000000" w:rsidRPr="00000000" w14:paraId="0000010C">
      <w:pPr>
        <w:pStyle w:val="Heading3"/>
        <w:spacing w:line="360" w:lineRule="auto"/>
        <w:ind w:firstLine="709"/>
        <w:rPr/>
      </w:pPr>
      <w:bookmarkStart w:colFirst="0" w:colLast="0" w:name="_heading=h.ms1ldhrf2sql" w:id="27"/>
      <w:bookmarkEnd w:id="27"/>
      <w:r w:rsidDel="00000000" w:rsidR="00000000" w:rsidRPr="00000000">
        <w:rPr>
          <w:rtl w:val="0"/>
        </w:rPr>
        <w:t xml:space="preserve">3.3.4 Супроводжуваність</w:t>
      </w:r>
    </w:p>
    <w:p w:rsidR="00000000" w:rsidDel="00000000" w:rsidP="00000000" w:rsidRDefault="00000000" w:rsidRPr="00000000" w14:paraId="0000010D">
      <w:pPr>
        <w:spacing w:line="360" w:lineRule="auto"/>
        <w:ind w:firstLine="709"/>
        <w:rPr/>
      </w:pPr>
      <w:r w:rsidDel="00000000" w:rsidR="00000000" w:rsidRPr="00000000">
        <w:rPr>
          <w:rtl w:val="0"/>
        </w:rPr>
        <w:t xml:space="preserve">Серверну частину поділено на логічні шари: контролери, сервіси та репозиторії. Клієнтську частину побудовано за архітектурою MVVM (Model-View-ViewModel) з відокремленням стану, подій і візуального подання. Такий підхід до архітектури дозволяє змінювати окремі частини незалежно.</w:t>
      </w:r>
    </w:p>
    <w:p w:rsidR="00000000" w:rsidDel="00000000" w:rsidP="00000000" w:rsidRDefault="00000000" w:rsidRPr="00000000" w14:paraId="0000010E">
      <w:pPr>
        <w:spacing w:line="360" w:lineRule="auto"/>
        <w:ind w:firstLine="709"/>
        <w:rPr/>
      </w:pPr>
      <w:r w:rsidDel="00000000" w:rsidR="00000000" w:rsidRPr="00000000">
        <w:rPr>
          <w:rtl w:val="0"/>
        </w:rPr>
        <w:t xml:space="preserve">Параметри конфігурації винесено в зовнішні файли та змінні середовища окремо від коду. Ключові компоненти покрито юніт-тестами (JUnit 6, Mockito). Для REST API передбачена документація у форматі OpenAPI. Серверна частина працює в контейнерах Docker, що спрощує розгортання й оновлення. Код структурований і супроводжується коментарями до основних компонентів.</w:t>
      </w:r>
    </w:p>
    <w:p w:rsidR="00000000" w:rsidDel="00000000" w:rsidP="00000000" w:rsidRDefault="00000000" w:rsidRPr="00000000" w14:paraId="0000010F">
      <w:pPr>
        <w:pStyle w:val="Heading3"/>
        <w:spacing w:line="360" w:lineRule="auto"/>
        <w:ind w:firstLine="709"/>
        <w:rPr/>
      </w:pPr>
      <w:bookmarkStart w:colFirst="0" w:colLast="0" w:name="_heading=h.vtfkfdw546cz" w:id="28"/>
      <w:bookmarkEnd w:id="28"/>
      <w:r w:rsidDel="00000000" w:rsidR="00000000" w:rsidRPr="00000000">
        <w:rPr>
          <w:rtl w:val="0"/>
        </w:rPr>
        <w:t xml:space="preserve">3.3.5 Переносимість</w:t>
      </w:r>
    </w:p>
    <w:p w:rsidR="00000000" w:rsidDel="00000000" w:rsidP="00000000" w:rsidRDefault="00000000" w:rsidRPr="00000000" w14:paraId="00000110">
      <w:pPr>
        <w:spacing w:line="360" w:lineRule="auto"/>
        <w:ind w:firstLine="709"/>
        <w:rPr/>
      </w:pPr>
      <w:r w:rsidDel="00000000" w:rsidR="00000000" w:rsidRPr="00000000">
        <w:rPr>
          <w:rtl w:val="0"/>
        </w:rPr>
        <w:t xml:space="preserve">Клієнтську частину реалізовано для операційної системи Android (версії 11 і новіше) мовою Kotlin. Версій для інших мобільних платформ для поточної версії системи немає.</w:t>
      </w:r>
    </w:p>
    <w:p w:rsidR="00000000" w:rsidDel="00000000" w:rsidP="00000000" w:rsidRDefault="00000000" w:rsidRPr="00000000" w14:paraId="00000111">
      <w:pPr>
        <w:spacing w:line="360" w:lineRule="auto"/>
        <w:ind w:firstLine="709"/>
        <w:rPr/>
      </w:pPr>
      <w:r w:rsidDel="00000000" w:rsidR="00000000" w:rsidRPr="00000000">
        <w:rPr>
          <w:rtl w:val="0"/>
        </w:rPr>
        <w:t xml:space="preserve">Серверну частину запаковано в контейнери Docker, тому її можна розгорнути на фізичному сервері, віртуальній машині або в хмарі під керуванням Linux без зміни коду. Усі залежності описано у файлах збірки та встановлюються стандартними засобами.</w:t>
      </w:r>
    </w:p>
    <w:p w:rsidR="00000000" w:rsidDel="00000000" w:rsidP="00000000" w:rsidRDefault="00000000" w:rsidRPr="00000000" w14:paraId="00000112">
      <w:pPr>
        <w:pStyle w:val="Heading3"/>
        <w:spacing w:line="360" w:lineRule="auto"/>
        <w:ind w:firstLine="709"/>
        <w:rPr/>
      </w:pPr>
      <w:bookmarkStart w:colFirst="0" w:colLast="0" w:name="_heading=h.9ryr62dh5x93" w:id="29"/>
      <w:bookmarkEnd w:id="29"/>
      <w:r w:rsidDel="00000000" w:rsidR="00000000" w:rsidRPr="00000000">
        <w:rPr>
          <w:rtl w:val="0"/>
        </w:rPr>
        <w:t xml:space="preserve">3.3.6 Продуктивність</w:t>
      </w:r>
    </w:p>
    <w:p w:rsidR="00000000" w:rsidDel="00000000" w:rsidP="00000000" w:rsidRDefault="00000000" w:rsidRPr="00000000" w14:paraId="00000113">
      <w:pPr>
        <w:spacing w:line="360" w:lineRule="auto"/>
        <w:ind w:firstLine="709"/>
        <w:rPr/>
      </w:pPr>
      <w:r w:rsidDel="00000000" w:rsidR="00000000" w:rsidRPr="00000000">
        <w:rPr>
          <w:rtl w:val="0"/>
        </w:rPr>
        <w:t xml:space="preserve">Серверна частина розрахована на одночасну роботу близько 1000 користувачів без помітного зниження швидкодії. Інтерактивна карта має завантажуватися приблизно за одну секунду, а маршрути і GPS-треки повинні відображатися в межах того самого часу. Для цього дані карт і маршрутів кешуються на боці клієнта і на сервері. Запити до бази даних оптимізовано за допомогою індексів.</w:t>
      </w:r>
    </w:p>
    <w:p w:rsidR="00000000" w:rsidDel="00000000" w:rsidP="00000000" w:rsidRDefault="00000000" w:rsidRPr="00000000" w14:paraId="00000114">
      <w:pPr>
        <w:pStyle w:val="Heading2"/>
        <w:spacing w:line="360" w:lineRule="auto"/>
        <w:ind w:firstLine="709"/>
        <w:rPr/>
      </w:pPr>
      <w:bookmarkStart w:colFirst="0" w:colLast="0" w:name="_heading=h.ri91ijcf2spy" w:id="30"/>
      <w:bookmarkEnd w:id="30"/>
      <w:r w:rsidDel="00000000" w:rsidR="00000000" w:rsidRPr="00000000">
        <w:rPr>
          <w:rtl w:val="0"/>
        </w:rPr>
        <w:t xml:space="preserve">3.4 Вимоги бази даних</w:t>
      </w:r>
    </w:p>
    <w:p w:rsidR="00000000" w:rsidDel="00000000" w:rsidP="00000000" w:rsidRDefault="00000000" w:rsidRPr="00000000" w14:paraId="00000115">
      <w:pPr>
        <w:spacing w:line="360" w:lineRule="auto"/>
        <w:ind w:firstLine="709"/>
        <w:rPr/>
      </w:pPr>
      <w:r w:rsidDel="00000000" w:rsidR="00000000" w:rsidRPr="00000000">
        <w:rPr>
          <w:rtl w:val="0"/>
        </w:rPr>
        <w:t xml:space="preserve">Дані системи зберігаються в реляційній базі під керуванням PostgreSQL. Реляційну СУБД обрано тому, що дані застосунку структуровані і тісно пов’язані між собою, а зміни мають виконуватися транзакційно зі збереженням цілісності. Крім того, PostgreSQL підтримує геопросторові типи через розширення PostGIS, що потрібно для роботи з геометрією маршрутів і GPS-координатами та для відображення маршрутів на карті.</w:t>
      </w:r>
    </w:p>
    <w:p w:rsidR="00000000" w:rsidDel="00000000" w:rsidP="00000000" w:rsidRDefault="00000000" w:rsidRPr="00000000" w14:paraId="00000116">
      <w:pPr>
        <w:spacing w:line="360" w:lineRule="auto"/>
        <w:ind w:firstLine="709"/>
        <w:rPr/>
      </w:pPr>
      <w:r w:rsidDel="00000000" w:rsidR="00000000" w:rsidRPr="00000000">
        <w:rPr>
          <w:rtl w:val="0"/>
        </w:rPr>
        <w:t xml:space="preserve">База складається з набору пов’язаних таблиць. Обліковими записами керує Keycloak, тому таблиця users містить лише прикладну частину профілю разом з ідентифікатором користувача в Keycloak (Keycloak ID). Окреме поле під цей ідентифікатор відділяє логіку автентифікації від структури бази і спрощує зв’язок із зовнішнім сервісом.</w:t>
      </w:r>
    </w:p>
    <w:p w:rsidR="00000000" w:rsidDel="00000000" w:rsidP="00000000" w:rsidRDefault="00000000" w:rsidRPr="00000000" w14:paraId="00000117">
      <w:pPr>
        <w:spacing w:line="360" w:lineRule="auto"/>
        <w:ind w:firstLine="709"/>
        <w:rPr/>
      </w:pPr>
      <w:r w:rsidDel="00000000" w:rsidR="00000000" w:rsidRPr="00000000">
        <w:rPr>
          <w:rtl w:val="0"/>
        </w:rPr>
        <w:t xml:space="preserve">Основну інформацію про маршрути містить таблиця routes: назва, опис, довжина, орієнтовний час проходження, складність, набір висоти, дата створення та автор. Геометрію маршруту винесено в окрему таблицю route_geometries, пов’язану з routes зв’язком один-до-одного. Сам шлях зберігається як тип LineString, зручний для роботи з послідовністю GPS-точок. Додаткові характеристики винесено в таблицю route_metadata, щоб не переобтяжувати основну таблицю і лишити місце для нових полів надалі.</w:t>
      </w:r>
    </w:p>
    <w:p w:rsidR="00000000" w:rsidDel="00000000" w:rsidP="00000000" w:rsidRDefault="00000000" w:rsidRPr="00000000" w14:paraId="00000118">
      <w:pPr>
        <w:spacing w:line="360" w:lineRule="auto"/>
        <w:ind w:firstLine="709"/>
        <w:rPr/>
      </w:pPr>
      <w:r w:rsidDel="00000000" w:rsidR="00000000" w:rsidRPr="00000000">
        <w:rPr>
          <w:rtl w:val="0"/>
        </w:rPr>
        <w:t xml:space="preserve">Соціальну частину реалізовано через таблиці route_ratings (оцінки маршрутів окремими користувачами), route_comments (текстові відгуки) та route_images (фотографії з посиланням на зображення, автором завантаження і датою).</w:t>
      </w:r>
    </w:p>
    <w:p w:rsidR="00000000" w:rsidDel="00000000" w:rsidP="00000000" w:rsidRDefault="00000000" w:rsidRPr="00000000" w14:paraId="00000119">
      <w:pPr>
        <w:spacing w:line="360" w:lineRule="auto"/>
        <w:ind w:firstLine="709"/>
        <w:rPr/>
      </w:pPr>
      <w:r w:rsidDel="00000000" w:rsidR="00000000" w:rsidRPr="00000000">
        <w:rPr>
          <w:rtl w:val="0"/>
        </w:rPr>
        <w:t xml:space="preserve">Мітки цікавих місць зберігає таблиця map_points (назва, опис, тип і координати точки), прикріплені до міток фотографії винесено в map_point_images. Гейміфікацію описують дві таблиці: achievements (перелік досягнень з умовами отримання) та user_achievements (які досягнення і коли отримав користувач).</w:t>
      </w:r>
    </w:p>
    <w:p w:rsidR="00000000" w:rsidDel="00000000" w:rsidP="00000000" w:rsidRDefault="00000000" w:rsidRPr="00000000" w14:paraId="0000011A">
      <w:pPr>
        <w:spacing w:line="360" w:lineRule="auto"/>
        <w:ind w:firstLine="709"/>
        <w:rPr/>
      </w:pPr>
      <w:r w:rsidDel="00000000" w:rsidR="00000000" w:rsidRPr="00000000">
        <w:rPr>
          <w:rtl w:val="0"/>
        </w:rPr>
        <w:t xml:space="preserve">Схему нормалізовано до третьої нормальної форми. Усі поля атомарні, а повторювані дані винесено в окремі таблиці (фотографії, оцінки й коментарі не зберігаються в таблиці маршрутів). Кожна таблиця має первинний ключ типу BIGINT, зв’язки між сутностями побудовано на зовнішніх ключах, неключові атрибути повністю залежать від ключа і не дублюються.</w:t>
      </w:r>
    </w:p>
    <w:p w:rsidR="00000000" w:rsidDel="00000000" w:rsidP="00000000" w:rsidRDefault="00000000" w:rsidRPr="00000000" w14:paraId="0000011B">
      <w:pPr>
        <w:spacing w:line="360" w:lineRule="auto"/>
        <w:ind w:firstLine="709"/>
        <w:rPr/>
      </w:pPr>
      <w:r w:rsidDel="00000000" w:rsidR="00000000" w:rsidRPr="00000000">
        <w:rPr>
          <w:rtl w:val="0"/>
        </w:rPr>
        <w:t xml:space="preserve">Прямий доступ до таблиць з боку клієнта заборонено, усі звернення проходять через серверний шар з об’єктно-реляційним відображенням. Для пришвидшення частих запитів створено індекси на полях, що використовуються для пошуку маршрутів, їхнього фільтрування та роботи з геоданими. Передбачено регулярне резервне копіювання бази.</w:t>
      </w:r>
    </w:p>
    <w:sectPr>
      <w:pgSz w:h="15840" w:w="12240" w:orient="portrait"/>
      <w:pgMar w:bottom="1138" w:top="1138" w:left="1411" w:right="56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279" w:lineRule="auto"/>
        <w:ind w:firstLine="706"/>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Rule="auto"/>
      <w:ind w:firstLine="0"/>
      <w:jc w:val="center"/>
    </w:pPr>
    <w:rPr>
      <w:b w:val="1"/>
      <w:bCs w:val="1"/>
    </w:rPr>
  </w:style>
  <w:style w:type="paragraph" w:styleId="Heading2">
    <w:name w:val="heading 2"/>
    <w:basedOn w:val="Normal"/>
    <w:next w:val="Normal"/>
    <w:pPr>
      <w:keepNext w:val="1"/>
      <w:keepLines w:val="1"/>
      <w:spacing w:after="240" w:before="240" w:lineRule="auto"/>
    </w:pPr>
    <w:rPr/>
  </w:style>
  <w:style w:type="paragraph" w:styleId="Heading3">
    <w:name w:val="heading 3"/>
    <w:basedOn w:val="Normal"/>
    <w:next w:val="Normal"/>
    <w:pPr>
      <w:keepNext w:val="1"/>
      <w:keepLines w:val="1"/>
      <w:spacing w:after="240" w:before="240" w:lineRule="auto"/>
    </w:pPr>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keycloak.org/documentation" TargetMode="External"/><Relationship Id="rId10" Type="http://schemas.openxmlformats.org/officeDocument/2006/relationships/hyperlink" Target="https://www.postgresql.org/docs/" TargetMode="External"/><Relationship Id="rId12" Type="http://schemas.openxmlformats.org/officeDocument/2006/relationships/hyperlink" Target="https://www.openstreetmap.org/" TargetMode="External"/><Relationship Id="rId9" Type="http://schemas.openxmlformats.org/officeDocument/2006/relationships/hyperlink" Target="https://spring.io/projects/spring-boo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kotlinlang.org/docs/" TargetMode="External"/><Relationship Id="rId8" Type="http://schemas.openxmlformats.org/officeDocument/2006/relationships/hyperlink" Target="https://developer.andro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qJmg/5hv9/mVsj6TngaWdNyBA==">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