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3A9" w:rsidRPr="00EF0EC8" w:rsidRDefault="009F43A9" w:rsidP="009F43A9">
      <w:pPr>
        <w:pBdr>
          <w:top w:val="single" w:sz="36" w:space="1" w:color="000000"/>
          <w:left w:val="nil"/>
          <w:bottom w:val="nil"/>
          <w:right w:val="nil"/>
          <w:between w:val="nil"/>
        </w:pBdr>
        <w:suppressAutoHyphens/>
        <w:spacing w:before="240" w:after="0" w:line="240" w:lineRule="auto"/>
        <w:ind w:leftChars="-1" w:left="2" w:hangingChars="1" w:hanging="4"/>
        <w:jc w:val="right"/>
        <w:textDirection w:val="btLr"/>
        <w:textAlignment w:val="top"/>
        <w:outlineLvl w:val="0"/>
        <w:rPr>
          <w:rFonts w:ascii="Arial" w:eastAsia="Arial" w:hAnsi="Arial" w:cs="Arial"/>
          <w:b/>
          <w:color w:val="000000"/>
          <w:position w:val="-1"/>
          <w:sz w:val="40"/>
          <w:szCs w:val="40"/>
          <w:lang w:val="en-US" w:eastAsia="ko-KR"/>
        </w:rPr>
      </w:pPr>
    </w:p>
    <w:p w:rsidR="009F43A9" w:rsidRPr="003F3BFF" w:rsidRDefault="009F43A9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b/>
          <w:color w:val="000000"/>
          <w:position w:val="-1"/>
          <w:sz w:val="56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b/>
          <w:color w:val="000000"/>
          <w:position w:val="-1"/>
          <w:sz w:val="56"/>
          <w:szCs w:val="64"/>
          <w:lang w:eastAsia="ko-KR"/>
        </w:rPr>
        <w:t>Специфікація вимог до програмного забезпечення</w:t>
      </w:r>
    </w:p>
    <w:p w:rsidR="009F43A9" w:rsidRPr="003F3BFF" w:rsidRDefault="009F43A9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40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40"/>
          <w:szCs w:val="64"/>
          <w:lang w:eastAsia="ko-KR"/>
        </w:rPr>
        <w:t>для</w:t>
      </w:r>
    </w:p>
    <w:p w:rsidR="009F43A9" w:rsidRPr="003F3BFF" w:rsidRDefault="009F43A9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48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48"/>
          <w:szCs w:val="64"/>
          <w:lang w:eastAsia="ko-KR"/>
        </w:rPr>
        <w:t>Програмна система управління замовленнями товарів з підтримкою підписок на регулярні поставки</w:t>
      </w:r>
    </w:p>
    <w:p w:rsidR="009F43A9" w:rsidRPr="003F3BFF" w:rsidRDefault="00EE1D3F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>Затверджено версію 3</w:t>
      </w:r>
      <w:r w:rsidR="00764FB3"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>.0</w:t>
      </w:r>
    </w:p>
    <w:p w:rsidR="00764FB3" w:rsidRPr="003F3BFF" w:rsidRDefault="00764FB3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 xml:space="preserve">Підготовлено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>Нікітіною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 xml:space="preserve"> О. В.</w:t>
      </w:r>
    </w:p>
    <w:p w:rsidR="00764FB3" w:rsidRPr="003F3BFF" w:rsidRDefault="00EE1D3F" w:rsidP="009F43A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right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>28.05.</w:t>
      </w:r>
      <w:r w:rsidR="00764FB3"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t>2026</w:t>
      </w:r>
    </w:p>
    <w:p w:rsidR="00764FB3" w:rsidRPr="003F3BFF" w:rsidRDefault="00764FB3">
      <w:pPr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32"/>
          <w:szCs w:val="64"/>
          <w:lang w:eastAsia="ko-KR"/>
        </w:rPr>
        <w:br w:type="page"/>
      </w:r>
    </w:p>
    <w:p w:rsidR="00764FB3" w:rsidRPr="003F3BFF" w:rsidRDefault="00764FB3" w:rsidP="00764FB3">
      <w:pPr>
        <w:keepNext/>
        <w:tabs>
          <w:tab w:val="left" w:pos="180"/>
          <w:tab w:val="left" w:pos="360"/>
          <w:tab w:val="left" w:pos="720"/>
        </w:tabs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bookmarkStart w:id="0" w:name="_Toc230632275"/>
      <w:r w:rsidRPr="003F3BF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lastRenderedPageBreak/>
        <w:t>Журнал версій</w:t>
      </w:r>
      <w:bookmarkEnd w:id="0"/>
    </w:p>
    <w:p w:rsidR="00764FB3" w:rsidRPr="003F3BFF" w:rsidRDefault="00764FB3" w:rsidP="00764FB3">
      <w:p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92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3024"/>
        <w:gridCol w:w="1849"/>
        <w:gridCol w:w="3069"/>
      </w:tblGrid>
      <w:tr w:rsidR="00764FB3" w:rsidRPr="003F3BFF" w:rsidTr="00D556EE"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bottom w:w="0" w:type="dxa"/>
            </w:tcMar>
          </w:tcPr>
          <w:p w:rsidR="00764FB3" w:rsidRPr="003F3BFF" w:rsidRDefault="00764FB3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bottom w:w="0" w:type="dxa"/>
            </w:tcMar>
          </w:tcPr>
          <w:p w:rsidR="00764FB3" w:rsidRPr="003F3BFF" w:rsidRDefault="00764FB3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bottom w:w="0" w:type="dxa"/>
            </w:tcMar>
          </w:tcPr>
          <w:p w:rsidR="00764FB3" w:rsidRPr="003F3BFF" w:rsidRDefault="00764FB3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bottom w:w="0" w:type="dxa"/>
            </w:tcMar>
          </w:tcPr>
          <w:p w:rsidR="00764FB3" w:rsidRPr="003F3BFF" w:rsidRDefault="00764FB3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Коментарі</w:t>
            </w:r>
          </w:p>
        </w:tc>
      </w:tr>
      <w:tr w:rsidR="00764FB3" w:rsidRPr="003F3BFF" w:rsidTr="00D556EE">
        <w:tc>
          <w:tcPr>
            <w:tcW w:w="1310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30.03.2026</w:t>
            </w:r>
          </w:p>
        </w:tc>
        <w:tc>
          <w:tcPr>
            <w:tcW w:w="3024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Версія 1</w:t>
            </w:r>
          </w:p>
        </w:tc>
        <w:tc>
          <w:tcPr>
            <w:tcW w:w="1849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Нікітіна О. В.</w:t>
            </w:r>
          </w:p>
        </w:tc>
        <w:tc>
          <w:tcPr>
            <w:tcW w:w="3069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Початкова версія </w:t>
            </w:r>
          </w:p>
        </w:tc>
      </w:tr>
      <w:tr w:rsidR="00764FB3" w:rsidRPr="003F3BFF" w:rsidTr="00D556EE">
        <w:tc>
          <w:tcPr>
            <w:tcW w:w="1310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17.04.2026</w:t>
            </w:r>
          </w:p>
        </w:tc>
        <w:tc>
          <w:tcPr>
            <w:tcW w:w="3024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Версія 2</w:t>
            </w:r>
          </w:p>
        </w:tc>
        <w:tc>
          <w:tcPr>
            <w:tcW w:w="1849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Нікітіна О. В.</w:t>
            </w:r>
          </w:p>
        </w:tc>
        <w:tc>
          <w:tcPr>
            <w:tcW w:w="3069" w:type="dxa"/>
            <w:tcMar>
              <w:top w:w="0" w:type="dxa"/>
              <w:bottom w:w="0" w:type="dxa"/>
            </w:tcMar>
          </w:tcPr>
          <w:p w:rsidR="00764FB3" w:rsidRPr="003F3BFF" w:rsidRDefault="00D556EE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Було розширено зміст деякими додатко</w:t>
            </w:r>
            <w:r w:rsidR="00B36C54"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вими даними, конкретніше описано логіку</w:t>
            </w:r>
            <w:r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роботи системи, </w:t>
            </w:r>
            <w:r w:rsidR="00B36C54" w:rsidRPr="003F3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додано діаграми у розділ 4</w:t>
            </w:r>
          </w:p>
        </w:tc>
      </w:tr>
      <w:tr w:rsidR="00764FB3" w:rsidRPr="00EE1D3F" w:rsidTr="00D556EE">
        <w:tc>
          <w:tcPr>
            <w:tcW w:w="1310" w:type="dxa"/>
            <w:tcMar>
              <w:top w:w="0" w:type="dxa"/>
              <w:bottom w:w="0" w:type="dxa"/>
            </w:tcMar>
          </w:tcPr>
          <w:p w:rsidR="00764FB3" w:rsidRPr="00EE1D3F" w:rsidRDefault="00EE1D3F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1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28.05.2026</w:t>
            </w:r>
          </w:p>
        </w:tc>
        <w:tc>
          <w:tcPr>
            <w:tcW w:w="3024" w:type="dxa"/>
            <w:tcMar>
              <w:top w:w="0" w:type="dxa"/>
              <w:bottom w:w="0" w:type="dxa"/>
            </w:tcMar>
          </w:tcPr>
          <w:p w:rsidR="00764FB3" w:rsidRPr="00EE1D3F" w:rsidRDefault="00EE1D3F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1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Версія 3</w:t>
            </w:r>
          </w:p>
        </w:tc>
        <w:tc>
          <w:tcPr>
            <w:tcW w:w="1849" w:type="dxa"/>
            <w:tcMar>
              <w:top w:w="0" w:type="dxa"/>
              <w:bottom w:w="0" w:type="dxa"/>
            </w:tcMar>
          </w:tcPr>
          <w:p w:rsidR="00764FB3" w:rsidRPr="00EE1D3F" w:rsidRDefault="00EE1D3F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1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Нікітіна О. В.</w:t>
            </w:r>
          </w:p>
        </w:tc>
        <w:tc>
          <w:tcPr>
            <w:tcW w:w="3069" w:type="dxa"/>
            <w:tcMar>
              <w:top w:w="0" w:type="dxa"/>
              <w:bottom w:w="0" w:type="dxa"/>
            </w:tcMar>
          </w:tcPr>
          <w:p w:rsidR="00764FB3" w:rsidRPr="00EE1D3F" w:rsidRDefault="00EE1D3F" w:rsidP="00764FB3">
            <w:pPr>
              <w:tabs>
                <w:tab w:val="left" w:pos="180"/>
                <w:tab w:val="left" w:pos="360"/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1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Перероблені/дороблені діаграми прецедентів, компонентів, розгортання та схема БД</w:t>
            </w:r>
          </w:p>
        </w:tc>
      </w:tr>
    </w:tbl>
    <w:p w:rsidR="00764FB3" w:rsidRPr="003F3BFF" w:rsidRDefault="00764FB3" w:rsidP="00764F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7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8"/>
          <w:szCs w:val="64"/>
          <w:lang w:eastAsia="ko-KR"/>
        </w:rPr>
      </w:pPr>
    </w:p>
    <w:p w:rsidR="00764FB3" w:rsidRPr="003F3BFF" w:rsidRDefault="00764FB3" w:rsidP="001F72B2">
      <w:pPr>
        <w:rPr>
          <w:rFonts w:ascii="Times New Roman" w:eastAsia="Arial" w:hAnsi="Times New Roman" w:cs="Times New Roman"/>
          <w:color w:val="000000"/>
          <w:position w:val="-1"/>
          <w:sz w:val="28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8"/>
          <w:szCs w:val="64"/>
          <w:lang w:eastAsia="ko-KR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uk-UA" w:eastAsia="en-US"/>
        </w:rPr>
        <w:id w:val="-133298294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1F72B2" w:rsidRPr="003F3BFF" w:rsidRDefault="001F72B2" w:rsidP="001F72B2">
          <w:pPr>
            <w:pStyle w:val="a5"/>
            <w:spacing w:before="0" w:after="240"/>
            <w:jc w:val="both"/>
            <w:rPr>
              <w:rFonts w:ascii="Times New Roman" w:hAnsi="Times New Roman" w:cs="Times New Roman"/>
              <w:b/>
              <w:color w:val="000000" w:themeColor="text1"/>
              <w:lang w:val="uk-UA"/>
            </w:rPr>
          </w:pPr>
          <w:r w:rsidRPr="003F3BFF">
            <w:rPr>
              <w:rFonts w:ascii="Times New Roman" w:hAnsi="Times New Roman" w:cs="Times New Roman"/>
              <w:b/>
              <w:color w:val="000000" w:themeColor="text1"/>
              <w:lang w:val="uk-UA"/>
            </w:rPr>
            <w:t>Зміст</w:t>
          </w:r>
        </w:p>
        <w:p w:rsidR="00433B12" w:rsidRPr="003F3BFF" w:rsidRDefault="001F72B2" w:rsidP="00433B12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r w:rsidRPr="003F3BF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F3BF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F3BF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632275" w:history="1">
            <w:r w:rsidR="00433B12" w:rsidRPr="003F3BF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Журнал версій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_Toc230632275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7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1 Вступ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_Toc230632276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7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1.1 Призначення документа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_Toc230632277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78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1.2 Область застосування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_Toc230632278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79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1.3 Визначення, терміни та скорочення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_Toc230632279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0" w:history="1">
            <w:r w:rsidR="00433B12" w:rsidRPr="003F3BF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val="en" w:eastAsia="ru-RU"/>
              </w:rPr>
              <w:t xml:space="preserve">1.4 </w:t>
            </w:r>
            <w:r w:rsidR="00433B12" w:rsidRPr="003F3BF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Посилання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_Toc230632280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1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1.5 Огляд документа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_Toc230632281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2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 Загальний опис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_Toc230632282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3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2.1 Перспективи продукту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_Toc230632283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4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2.2 Функції продукту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_Toc230632284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5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2.3 Характеристики користувачів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2.3.1 Клієнт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2.3.2 Працівник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8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2.3.3 Кур’єр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_Toc230632288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89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2.4 Загальні обмеження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_Toc230632289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0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2.5 Припущення та залежності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_Toc230632290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1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 Конкретні вимоги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_Toc230632291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2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 Вимоги до зовнішніх інтерфейсів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_Toc230632292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3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3.1.1 Інтерфейс користувача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_Toc230632293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4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3.1.2 Апаратний інтерфейс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_Toc230632294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5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3.1.3 Програмний інтерфейс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3.1.4 Комунікаційний протокол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3.1.5 Обмеження пам’яті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8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3.1.6 Операції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_Toc230632298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299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 Властивості програмного продукту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_Toc230632299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0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3.2.1 Реєстрація та авторизація користувачів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_Toc230632300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1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3.2.2 Управління профілем користувача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_Toc230632301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2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3.2.3 Перегляд каталогу товарів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_Toc230632302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3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3.2.4 Формування кошика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_Toc230632303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4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3.2.5 Оформлення одноразового замовлення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_Toc230632304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5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3.2.6 Управління підписками на регулярні поставки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3.2.7 Автоматичне формування замовлень за підпискою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3.2.8 Управління складом замовлення, створеного за підпискою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8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</w:t>
            </w:r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val="ru-RU" w:eastAsia="ko-KR"/>
              </w:rPr>
              <w:t>2</w:t>
            </w:r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.9 Обробка замовлень працівниками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_Toc230632308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09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3.2.10 Доставка замовлення (зміна статусів)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_Toc230632309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0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3.2.11 Оплата замовлення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_Toc230632310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1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3.2.12 Система повідомлень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_Toc230632311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2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 Атрибути програмного продукту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_Toc230632312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3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3.3.1 Надійність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_Toc230632313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4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3.3.2 Доступність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_Toc230632314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5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3.3.3 Безпека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3.3.4 Супроводжуваність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3.3.5 Переносимість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3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8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3.3.6 Продуктивність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_Toc230632318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19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3.4 Вимоги до бази даних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_Toc230632319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0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3.5 Інші вимоги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_Toc230632320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1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 Додаткові матеріали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_Toc230632321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2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4.1 UML діаграма прецедентів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_Toc230632322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3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4.2 Діаграма станів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_Toc230632323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4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4.3 Діаграма послідовності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_Toc230632324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5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4.4 Діаграма потоків даних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_Toc230632325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6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4.5 UML діаграма компонентів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_Toc230632326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33B12" w:rsidRPr="003F3BFF" w:rsidRDefault="00BC4131" w:rsidP="00433B12">
          <w:pPr>
            <w:pStyle w:val="2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230632327" w:history="1">
            <w:r w:rsidR="00433B12" w:rsidRPr="003F3BFF">
              <w:rPr>
                <w:rStyle w:val="a6"/>
                <w:rFonts w:ascii="Times New Roman" w:eastAsia="Arial" w:hAnsi="Times New Roman" w:cs="Times New Roman"/>
                <w:noProof/>
                <w:position w:val="-1"/>
                <w:sz w:val="24"/>
                <w:szCs w:val="24"/>
                <w:lang w:eastAsia="ko-KR"/>
              </w:rPr>
              <w:t>4.6 UML діаграма розгортання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_Toc230632327 \h </w:instrTex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6114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433B12" w:rsidRPr="003F3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72B2" w:rsidRPr="003F3BFF" w:rsidRDefault="001F72B2" w:rsidP="00433B12">
          <w:pPr>
            <w:spacing w:after="0" w:line="240" w:lineRule="auto"/>
            <w:jc w:val="both"/>
          </w:pPr>
          <w:r w:rsidRPr="003F3BFF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:rsidR="00764FB3" w:rsidRPr="003F3BFF" w:rsidRDefault="00764FB3">
      <w:pPr>
        <w:rPr>
          <w:rFonts w:ascii="Times New Roman" w:eastAsia="Arial" w:hAnsi="Times New Roman" w:cs="Times New Roman"/>
          <w:color w:val="000000"/>
          <w:position w:val="-1"/>
          <w:sz w:val="28"/>
          <w:szCs w:val="64"/>
          <w:lang w:val="ru-RU"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8"/>
          <w:szCs w:val="64"/>
          <w:lang w:eastAsia="ko-KR"/>
        </w:rPr>
        <w:br w:type="page"/>
      </w:r>
      <w:bookmarkStart w:id="1" w:name="_GoBack"/>
      <w:bookmarkEnd w:id="1"/>
    </w:p>
    <w:p w:rsidR="00C50062" w:rsidRPr="003F3BFF" w:rsidRDefault="00C50062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0"/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</w:pPr>
      <w:bookmarkStart w:id="2" w:name="_Toc23063227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  <w:lastRenderedPageBreak/>
        <w:t>1 Вступ</w:t>
      </w:r>
      <w:bookmarkEnd w:id="2"/>
    </w:p>
    <w:p w:rsidR="00C50062" w:rsidRPr="003F3BFF" w:rsidRDefault="00C50062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3" w:name="_Toc23063227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1.1 Призначення документа</w:t>
      </w:r>
      <w:bookmarkEnd w:id="3"/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Даний документ містить специфікацію вимог до програмної системи управління замовленнями товарів з підтримкою підписок на регулярні поставки. Його основною метою є формалізація функціональних і нефункціональних вимог до системи, визначення її поведінки, структури та обмежень.</w:t>
      </w:r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Документ призначений для використання розробником системи, науковим керівником, а також іншими зацікавленими сторонами, які беруть участь у процесі розробки, тестування та оцінювання програмного продукту. Специфікація дозволяє забезпечити єдине розуміння вимог до системи та слугує основою для подальшого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проєктування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архітектури, реалізації та тестування.</w:t>
      </w:r>
    </w:p>
    <w:p w:rsidR="00C50062" w:rsidRPr="003F3BFF" w:rsidRDefault="00C50062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4" w:name="_Toc230632278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1.2 Область застосування</w:t>
      </w:r>
      <w:bookmarkEnd w:id="4"/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Розроблювана програмна система призначена для автоматизації процесів управління замовленнями товарів у межах одного магазину або сервісу доставки. Система забезпечує можливість створення, обробки та відстеження замовлень, а також підтримує механізм підписок для автоматичного формування регулярних поставок товарів.</w:t>
      </w:r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Користувачами системи є:</w:t>
      </w:r>
    </w:p>
    <w:p w:rsidR="00C50062" w:rsidRPr="003F3BFF" w:rsidRDefault="00C50062" w:rsidP="00C50062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клієнти, які здійснюють замовлення товарів;</w:t>
      </w:r>
    </w:p>
    <w:p w:rsidR="00C50062" w:rsidRPr="003F3BFF" w:rsidRDefault="00C50062" w:rsidP="00C50062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працівники, які виконують обробку замовлень;</w:t>
      </w:r>
    </w:p>
    <w:p w:rsidR="00C50062" w:rsidRPr="003F3BFF" w:rsidRDefault="00C50062" w:rsidP="00C50062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кур’єри, які відповідають за доставку товарів.</w:t>
      </w:r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орієнтована на використання у сфері електронної комерції та може бути застосована для реалізації сервісів доставки товарів повсякденного вжитку, включаючи продукти харчування, засоби гігієни та побутову хімію.</w:t>
      </w:r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даного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система реалізується як:</w:t>
      </w:r>
    </w:p>
    <w:p w:rsidR="00C50062" w:rsidRPr="003F3BFF" w:rsidRDefault="00536CDA" w:rsidP="00C50062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C50062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застосунок</w:t>
      </w:r>
      <w:proofErr w:type="spellEnd"/>
      <w:r w:rsidR="00C50062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для клієнтів;</w:t>
      </w:r>
    </w:p>
    <w:p w:rsidR="00C50062" w:rsidRPr="003F3BFF" w:rsidRDefault="00C50062" w:rsidP="00C50062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мобільний застосунок (спрощений) для працівників і кур’єрів;</w:t>
      </w:r>
    </w:p>
    <w:p w:rsidR="00C50062" w:rsidRPr="003F3BFF" w:rsidRDefault="00C50062" w:rsidP="00C50062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backend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), що забезпечує бізнес-логіку та обробку даних.</w:t>
      </w:r>
    </w:p>
    <w:p w:rsidR="00C50062" w:rsidRPr="003F3BFF" w:rsidRDefault="00C50062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5" w:name="_Toc230632279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1.3 Визначення, терміни та скорочення</w:t>
      </w:r>
      <w:bookmarkEnd w:id="5"/>
    </w:p>
    <w:p w:rsidR="00C50062" w:rsidRPr="003F3BFF" w:rsidRDefault="00C50062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даному документі використовуються певні основні терміни, що наведені в таблиці 1.1.</w:t>
      </w:r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C50062" w:rsidRPr="003F3BFF" w:rsidRDefault="00C50062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Таблиця 1.1 – Терміни та їх визначення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F1474" w:rsidRPr="003F3BFF" w:rsidTr="007F1474">
        <w:tc>
          <w:tcPr>
            <w:tcW w:w="4814" w:type="dxa"/>
            <w:vAlign w:val="center"/>
          </w:tcPr>
          <w:p w:rsidR="007F1474" w:rsidRPr="003F3BFF" w:rsidRDefault="007F1474" w:rsidP="007F1474">
            <w:pPr>
              <w:suppressAutoHyphens/>
              <w:textDirection w:val="btLr"/>
              <w:textAlignment w:val="top"/>
              <w:rPr>
                <w:rFonts w:ascii="Times New Roman" w:eastAsia="Arial" w:hAnsi="Times New Roman" w:cs="Times New Roman"/>
                <w:b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b/>
                <w:color w:val="000000"/>
                <w:position w:val="-1"/>
                <w:sz w:val="24"/>
                <w:szCs w:val="64"/>
                <w:lang w:eastAsia="ko-KR"/>
              </w:rPr>
              <w:t>Термін</w:t>
            </w:r>
          </w:p>
        </w:tc>
        <w:tc>
          <w:tcPr>
            <w:tcW w:w="4814" w:type="dxa"/>
            <w:vAlign w:val="center"/>
          </w:tcPr>
          <w:p w:rsidR="007F1474" w:rsidRPr="003F3BFF" w:rsidRDefault="007F1474" w:rsidP="007F1474">
            <w:pPr>
              <w:suppressAutoHyphens/>
              <w:textDirection w:val="btLr"/>
              <w:textAlignment w:val="top"/>
              <w:rPr>
                <w:rFonts w:ascii="Times New Roman" w:eastAsia="Arial" w:hAnsi="Times New Roman" w:cs="Times New Roman"/>
                <w:b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b/>
                <w:color w:val="000000"/>
                <w:position w:val="-1"/>
                <w:sz w:val="24"/>
                <w:szCs w:val="64"/>
                <w:lang w:eastAsia="ko-KR"/>
              </w:rPr>
              <w:t>Визначення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Замовлення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Order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Набір товарів, сформований користувачем для придбання та доставки.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Підписка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Subscription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Механізм, що дозволяє автоматично створювати замовлення з певною періодичністю на основі попередньо визначеного набору товарів.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Користувач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User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Особа, яка взаємодіє із системою. У системі передбачено декілька ролей користувачів.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Клієнт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Customer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Користувач, який формує замовлення та підписки.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Працівник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Employee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Користувач, який обробляє замовлення (збір товарів, підготовка до доставки).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tabs>
                <w:tab w:val="left" w:pos="1572"/>
              </w:tabs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Кур’єр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Courier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Користувач, який відповідає за доставку замовлень.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lastRenderedPageBreak/>
              <w:t>Статус замовлення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Order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 xml:space="preserve"> 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Status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10520F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Ста</w:t>
            </w:r>
            <w:r w:rsidR="00F91A73"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н, у якому перебуває замовлення. Система передбачає сувору послідовність зміни статусів: Створено → В о</w:t>
            </w:r>
            <w:r w:rsidR="0010520F"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бробці → Зібрано → Прийнято кур’єром</w:t>
            </w:r>
            <w:r w:rsidR="00F91A73"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 xml:space="preserve"> → В дорозі → Доставлено.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Кошик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Cart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Тимчасове сховище товарів перед оформленням замовлення.</w:t>
            </w:r>
          </w:p>
        </w:tc>
      </w:tr>
      <w:tr w:rsidR="007F1474" w:rsidRPr="003F3BFF" w:rsidTr="007F1474"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API (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Application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 xml:space="preserve"> 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Programming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 xml:space="preserve"> </w:t>
            </w:r>
            <w:proofErr w:type="spellStart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Interface</w:t>
            </w:r>
            <w:proofErr w:type="spellEnd"/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)</w:t>
            </w:r>
          </w:p>
        </w:tc>
        <w:tc>
          <w:tcPr>
            <w:tcW w:w="4814" w:type="dxa"/>
          </w:tcPr>
          <w:p w:rsidR="007F1474" w:rsidRPr="003F3BFF" w:rsidRDefault="007F1474" w:rsidP="007F1474">
            <w:pPr>
              <w:suppressAutoHyphens/>
              <w:jc w:val="both"/>
              <w:textDirection w:val="btLr"/>
              <w:textAlignment w:val="top"/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</w:pPr>
            <w:r w:rsidRPr="003F3BFF">
              <w:rPr>
                <w:rFonts w:ascii="Times New Roman" w:eastAsia="Arial" w:hAnsi="Times New Roman" w:cs="Times New Roman"/>
                <w:color w:val="000000"/>
                <w:position w:val="-1"/>
                <w:sz w:val="24"/>
                <w:szCs w:val="64"/>
                <w:lang w:eastAsia="ko-KR"/>
              </w:rPr>
              <w:t>Інтерфейс взаємодії між клієнтською та серверною частинами системи.</w:t>
            </w:r>
          </w:p>
        </w:tc>
      </w:tr>
    </w:tbl>
    <w:p w:rsidR="007F1474" w:rsidRPr="003F3BFF" w:rsidRDefault="007F1474" w:rsidP="007F1474">
      <w:pPr>
        <w:keepNext/>
        <w:tabs>
          <w:tab w:val="left" w:pos="180"/>
          <w:tab w:val="left" w:pos="360"/>
          <w:tab w:val="left" w:pos="720"/>
        </w:tabs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6" w:name="_Toc230632280"/>
      <w:proofErr w:type="gramStart"/>
      <w:r w:rsidRPr="003F3BFF">
        <w:rPr>
          <w:rFonts w:ascii="Times New Roman" w:eastAsia="Times New Roman" w:hAnsi="Times New Roman" w:cs="Times New Roman"/>
          <w:b/>
          <w:sz w:val="28"/>
          <w:szCs w:val="28"/>
          <w:lang w:val="en" w:eastAsia="ru-RU"/>
        </w:rPr>
        <w:t>1.4</w:t>
      </w:r>
      <w:proofErr w:type="gramEnd"/>
      <w:r w:rsidRPr="003F3BFF">
        <w:rPr>
          <w:rFonts w:ascii="Times New Roman" w:eastAsia="Times New Roman" w:hAnsi="Times New Roman" w:cs="Times New Roman"/>
          <w:b/>
          <w:sz w:val="28"/>
          <w:szCs w:val="28"/>
          <w:lang w:val="en" w:eastAsia="ru-RU"/>
        </w:rPr>
        <w:t xml:space="preserve"> </w:t>
      </w:r>
      <w:r w:rsidRPr="003F3BF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Посилання</w:t>
      </w:r>
      <w:bookmarkEnd w:id="6"/>
    </w:p>
    <w:p w:rsidR="007F1474" w:rsidRPr="003F3BFF" w:rsidRDefault="007F1474" w:rsidP="007F1474">
      <w:p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ru-RU"/>
        </w:rPr>
      </w:pPr>
      <w:r w:rsidRPr="003F3BFF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>1. IEEE Std. 830-1998. IEEE Recommended Practice for Software Requirements Specifications. IEEE Computer Society, 1998.</w:t>
      </w:r>
    </w:p>
    <w:p w:rsidR="00C50062" w:rsidRPr="003F3BFF" w:rsidRDefault="007F1474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7" w:name="_Toc230632281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1.5 Огляд документа</w:t>
      </w:r>
      <w:bookmarkEnd w:id="7"/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Даний документ складається з кількох розділів, кожен з яких описує окремий аспект системи.</w:t>
      </w:r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розділі 1 наведено загальну інформацію про документ, його призначення та область застосування.</w:t>
      </w:r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розділі 2 описано загальну характеристику системи, включаючи її функції, користувачів та обмеження.</w:t>
      </w:r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розділі 3 представлено детальний опис функціональних вимог до системи, включаючи сценарії використання.</w:t>
      </w:r>
    </w:p>
    <w:p w:rsidR="007F1474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розділі 4 визначено нефункціональні вимоги, такі як продуктивність, безпека та зручність використання.</w:t>
      </w:r>
    </w:p>
    <w:p w:rsidR="00C50062" w:rsidRPr="003F3BFF" w:rsidRDefault="007F1474" w:rsidP="007F147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Документ є основою для подальшого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проєктування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реалізації та тестування системи.</w:t>
      </w:r>
    </w:p>
    <w:p w:rsidR="00C50062" w:rsidRPr="003F3BFF" w:rsidRDefault="00C50062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C50062" w:rsidRPr="003F3BFF" w:rsidRDefault="007F1474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0"/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</w:pPr>
      <w:bookmarkStart w:id="8" w:name="_Toc230632282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  <w:t>2 Загальний опис</w:t>
      </w:r>
      <w:bookmarkEnd w:id="8"/>
    </w:p>
    <w:p w:rsidR="00C50062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9" w:name="_Toc230632283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2.1 Перспективи продукту</w:t>
      </w:r>
      <w:bookmarkEnd w:id="9"/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Розроблювана програмна система є самостійним програмним продуктом, що реалізується за принципом клієнт-серверної архітектури. Вона складається з </w:t>
      </w:r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трьох основних компонентів: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застосунку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для клієнтів, мобільного застосунку для працівників і кур’єрів, а також серверної частини, яка забезпечує бізнес-логіку та взаємодію з базою даних.</w:t>
      </w:r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не є частиною існуючого програмного забезпечення, але може бути інтегрована у більші інформаційні системи електронної комерції або використовуватися як окремий сервіс для автоматизації процесів замовлення та доставки товарів.</w:t>
      </w:r>
    </w:p>
    <w:p w:rsidR="007F1474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курсового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система реалізується для одного магазину з фіксованим набором товарів. Водночас архітектура системи передбачає можливість подальшого масштабування до багатокористувацької платформи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multi-tenant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), де декілька магазинів можуть використовувати систему незалежно один від одного.</w:t>
      </w:r>
    </w:p>
    <w:p w:rsidR="007F1474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10" w:name="_Toc230632284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2.2 Функції продукту</w:t>
      </w:r>
      <w:bookmarkEnd w:id="10"/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Основною функцією системи є управління процесом замовлення товарів із можливістю автоматизації регулярних поставок на основі підписок.</w:t>
      </w:r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забезпечує виконання таких функцій: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формування та обробка замовлень користувачів;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створення та управління підписками на регулярні поставки;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автоматичне генерування замовлень відповідно до встановленого графіку;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управління статусами замовлень на різних етапах їх виконання;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забезпечення взаємодії між різними ролями користувачів;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збереження історії замовлень і підписок;</w:t>
      </w:r>
    </w:p>
    <w:p w:rsidR="002E677F" w:rsidRPr="003F3BFF" w:rsidRDefault="002E677F" w:rsidP="002E677F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 w:val="0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моделювання процесу оплати замовлень.</w:t>
      </w:r>
    </w:p>
    <w:p w:rsidR="007F1474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11" w:name="_Toc230632285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2.3 Характеристики користувачів</w:t>
      </w:r>
      <w:bookmarkEnd w:id="11"/>
    </w:p>
    <w:p w:rsidR="007F1474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передбачає наявність кількох типів користувачів, кожен з яких має власні функції та рівень доступу.</w:t>
      </w:r>
    </w:p>
    <w:p w:rsidR="007F1474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12" w:name="_Toc23063228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2.3.1 Клієнт</w:t>
      </w:r>
      <w:bookmarkEnd w:id="12"/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Клієнт є основним користуваче</w:t>
      </w:r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м системи, який взаємодіє з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застосунком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. Він має можливість переглядати каталог товарів, формувати кошик, створювати 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одноразові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замовлення та підписки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</w:t>
      </w:r>
      <w:r w:rsidR="009806C8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базовий набір товарів, який буде автоматично використовуватися для регулярних поставок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а також відстежувати їх статус.</w:t>
      </w:r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Клієнт може налаштовувати регулярні поставки, змінювати їх параметри та додавати додаткові товари до майбутніх замовлень.</w:t>
      </w:r>
    </w:p>
    <w:p w:rsidR="002E677F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13" w:name="_Toc23063228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2.3.2 Працівник</w:t>
      </w:r>
      <w:bookmarkEnd w:id="13"/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Працівник використовує мобільний застосунок для перегляду та обробки замовлень. Основною задачею працівника є підготовка замовлення до доставки.</w:t>
      </w:r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Він має доступ до інформації про склад замовлення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час доставки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може змінювати його статус відповідно до етапу обробки.</w:t>
      </w:r>
    </w:p>
    <w:p w:rsidR="002E677F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14" w:name="_Toc230632288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2.3.3 Кур’єр</w:t>
      </w:r>
      <w:bookmarkEnd w:id="14"/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Кур’єр також використовує мобільний застосунок, але з іншим функціоналом. Його основною задачею є доставка замовлення клієнту.</w:t>
      </w:r>
    </w:p>
    <w:p w:rsidR="002E677F" w:rsidRPr="003F3BFF" w:rsidRDefault="002E677F" w:rsidP="002E677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Кур’єр отримує інформацію про адреси 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і час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доставки та може змінювати статус замовлення 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через прийняття замовлення для доставки, транспортування та підтвердження доставки.</w:t>
      </w:r>
    </w:p>
    <w:p w:rsidR="002E677F" w:rsidRPr="003F3BFF" w:rsidRDefault="002E677F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15" w:name="_Toc230632289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2.4 Загальні обмеження</w:t>
      </w:r>
      <w:bookmarkEnd w:id="15"/>
    </w:p>
    <w:p w:rsidR="002E677F" w:rsidRPr="003F3BFF" w:rsidRDefault="002E677F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курсового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накладаються певні обмеження на функціональність системи.</w:t>
      </w:r>
    </w:p>
    <w:p w:rsidR="002E677F" w:rsidRPr="003F3BFF" w:rsidRDefault="002E677F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не передбачає інтеграції з реальними платіжними сервісами. Замість цього використовується механізм симуляції оплати, що дозволяє моделювати процес здійснення платежів та їх статусів.</w:t>
      </w:r>
    </w:p>
    <w:p w:rsidR="002E677F" w:rsidRPr="003F3BFF" w:rsidRDefault="002E677F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Також система не реалізує реальні механізми логістики, такі як побудова маршрутів або інтеграція з картографічними сервісами. Доставка моделюється шл</w:t>
      </w:r>
      <w:r w:rsidR="0096034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яхом зміни статусів замовлення.</w:t>
      </w:r>
    </w:p>
    <w:p w:rsidR="002E677F" w:rsidRPr="003F3BFF" w:rsidRDefault="002E677F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реалізується для одного магазину, без підключення зовнішніх баз даних або сторонніх сервісів.</w:t>
      </w:r>
    </w:p>
    <w:p w:rsidR="002E677F" w:rsidRPr="003F3BFF" w:rsidRDefault="00960343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16" w:name="_Toc230632290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2.5 Припущення та залежності</w:t>
      </w:r>
      <w:bookmarkEnd w:id="16"/>
    </w:p>
    <w:p w:rsidR="00960343" w:rsidRPr="003F3BFF" w:rsidRDefault="00960343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Під час розробки системи приймаються такі припущення:</w:t>
      </w:r>
    </w:p>
    <w:p w:rsidR="00960343" w:rsidRPr="003F3BFF" w:rsidRDefault="00960343" w:rsidP="00960343">
      <w:pPr>
        <w:pStyle w:val="a3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усі товари доступні в системі є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коректно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заданими та доступними для замовлення;</w:t>
      </w:r>
    </w:p>
    <w:p w:rsidR="00960343" w:rsidRPr="003F3BFF" w:rsidRDefault="00960343" w:rsidP="00960343">
      <w:pPr>
        <w:pStyle w:val="a3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користувачі мають базові навички роботи з веб- та мобільними застосунками;</w:t>
      </w:r>
    </w:p>
    <w:p w:rsidR="00960343" w:rsidRPr="003F3BFF" w:rsidRDefault="00960343" w:rsidP="00960343">
      <w:pPr>
        <w:pStyle w:val="a3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системи працює стабільно та забезпечує обробку запитів;</w:t>
      </w:r>
    </w:p>
    <w:p w:rsidR="00960343" w:rsidRPr="003F3BFF" w:rsidRDefault="00960343" w:rsidP="00960343">
      <w:pPr>
        <w:pStyle w:val="a3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не залежить від зовнішніх API або сторонніх сервісів.</w:t>
      </w:r>
    </w:p>
    <w:p w:rsidR="002E677F" w:rsidRPr="003F3BFF" w:rsidRDefault="00960343" w:rsidP="0096034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перспективі система може бути розширена шляхом інтеграції з платіжними системами, службами доставки та зовнішніми джерелами даних.</w:t>
      </w:r>
    </w:p>
    <w:p w:rsidR="007F1474" w:rsidRPr="003F3BFF" w:rsidRDefault="007F1474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960343" w:rsidRPr="003F3BFF" w:rsidRDefault="00960343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0"/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</w:pPr>
      <w:bookmarkStart w:id="17" w:name="_Toc230632291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  <w:lastRenderedPageBreak/>
        <w:t>3 Конкретні вимоги</w:t>
      </w:r>
      <w:bookmarkEnd w:id="17"/>
    </w:p>
    <w:p w:rsidR="00960343" w:rsidRPr="003F3BFF" w:rsidRDefault="00960343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18" w:name="_Toc230632292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3.1 Вимоги до зовнішніх інтерфейсів</w:t>
      </w:r>
      <w:bookmarkEnd w:id="18"/>
    </w:p>
    <w:p w:rsidR="00960343" w:rsidRPr="003F3BFF" w:rsidRDefault="00960343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19" w:name="_Toc230632293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3.1.1 Інтерфейс користувача</w:t>
      </w:r>
      <w:bookmarkEnd w:id="19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Інтерфейс користувача програмної системи повинен забезпечувати зручну та інтуїтивно зрозумілу взаємодію для всіх типів користувачів: клієнтів, працівників та кур’єрів.</w:t>
      </w:r>
    </w:p>
    <w:p w:rsidR="00F109B6" w:rsidRPr="003F3BFF" w:rsidRDefault="00536CDA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F109B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застосунок</w:t>
      </w:r>
      <w:proofErr w:type="spellEnd"/>
      <w:r w:rsidR="00F109B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для клієнтів повинен мати графічний інтерфейс, що включає:</w:t>
      </w:r>
    </w:p>
    <w:p w:rsidR="00F109B6" w:rsidRPr="003F3BFF" w:rsidRDefault="00F109B6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сторінку реєстрації та авторизації;</w:t>
      </w:r>
    </w:p>
    <w:p w:rsidR="00F109B6" w:rsidRPr="003F3BFF" w:rsidRDefault="00F109B6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каталог товарів із можливістю перегляду;</w:t>
      </w:r>
    </w:p>
    <w:p w:rsidR="00F109B6" w:rsidRPr="003F3BFF" w:rsidRDefault="00F109B6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сторінку кошика;</w:t>
      </w:r>
    </w:p>
    <w:p w:rsidR="00F109B6" w:rsidRPr="003F3BFF" w:rsidRDefault="00F109B6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сторінку оформлення замовлення;</w:t>
      </w:r>
    </w:p>
    <w:p w:rsidR="00F109B6" w:rsidRPr="003F3BFF" w:rsidRDefault="00F109B6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особистий кабінет користувача</w:t>
      </w:r>
      <w:r w:rsidR="005A7DA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 можливістю редагування даних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;</w:t>
      </w:r>
    </w:p>
    <w:p w:rsidR="00F109B6" w:rsidRPr="003F3BFF" w:rsidRDefault="005A7DAB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розділ управління підписками;</w:t>
      </w:r>
    </w:p>
    <w:p w:rsidR="005A7DAB" w:rsidRPr="003F3BFF" w:rsidRDefault="005A7DAB" w:rsidP="00F109B6">
      <w:pPr>
        <w:pStyle w:val="a3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сторінка з повідомленнями.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Інтерфейс повинен забезпечувати просту навігацію між сторінками, логічне групування елементів та мінімальну кількість дій для виконання основних операцій.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Мобільний застосунок для працівників і кур’єрів повинен бути спрощеним та орієнтованим на швидке виконання дій. Інтерфейс повинен містити:</w:t>
      </w:r>
    </w:p>
    <w:p w:rsidR="00F109B6" w:rsidRPr="003F3BFF" w:rsidRDefault="00F109B6" w:rsidP="00F109B6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список замовлень;</w:t>
      </w:r>
    </w:p>
    <w:p w:rsidR="00F109B6" w:rsidRPr="003F3BFF" w:rsidRDefault="00F109B6" w:rsidP="00F109B6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перегляд деталей замовлення;</w:t>
      </w:r>
    </w:p>
    <w:p w:rsidR="00F109B6" w:rsidRPr="003F3BFF" w:rsidRDefault="00A60F2E" w:rsidP="00F109B6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кнопки зміни статусу;</w:t>
      </w:r>
    </w:p>
    <w:p w:rsidR="00A60F2E" w:rsidRPr="003F3BFF" w:rsidRDefault="00A60F2E" w:rsidP="00F109B6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сторінка особисто</w:t>
      </w:r>
      <w:r w:rsidR="005A7DA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го профілю з історією замовлень;</w:t>
      </w:r>
    </w:p>
    <w:p w:rsidR="005A7DAB" w:rsidRPr="003F3BFF" w:rsidRDefault="005A7DAB" w:rsidP="00F109B6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сторінка з повідомленнями.</w:t>
      </w:r>
    </w:p>
    <w:p w:rsidR="00960343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Візуальні елементи повинні бути адаптовані для використання на мобільних пристроях.</w:t>
      </w:r>
    </w:p>
    <w:p w:rsidR="00A60F2E" w:rsidRPr="003F3BFF" w:rsidRDefault="00A60F2E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системі передбачено розділ історії замовлень для кожного типу користувача. Усі замовлення відображаються з актуальним статусом, який відповідає їх поточному стану. Історія містить завершені замовлення незалежно від ролі користувача.</w:t>
      </w:r>
    </w:p>
    <w:p w:rsidR="00960343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0" w:name="_Toc230632294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3.1.2 Апаратний інтерфейс</w:t>
      </w:r>
      <w:bookmarkEnd w:id="20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не висуває специфічних вимог до апаратного забезпечення.</w:t>
      </w:r>
    </w:p>
    <w:p w:rsidR="00F109B6" w:rsidRPr="003F3BFF" w:rsidRDefault="00536CDA" w:rsidP="006C55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Для роботи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F109B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застосунку</w:t>
      </w:r>
      <w:proofErr w:type="spellEnd"/>
      <w:r w:rsidR="00F109B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достатньо персонального комп’ютера або ноутбука з доступом до мережі Інтернет</w:t>
      </w:r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операційною системою Windows 10/11</w:t>
      </w:r>
      <w:r w:rsidR="00F109B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застосунок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повинен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коректно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працювати у сучасних браузерах таких, як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Google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Chrome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,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Mozilla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Firefox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, Microsoft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Edge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Safari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Мобільний застосунок повинен працювати на смартфонах із базовими характеристиками, що підтримують сучасні операційні системи</w:t>
      </w:r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</w:t>
      </w:r>
      <w:proofErr w:type="spellStart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Android</w:t>
      </w:r>
      <w:proofErr w:type="spellEnd"/>
      <w:r w:rsidR="006C55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960343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може бути розгорнута на стандартному серверному обладнанні або в хмарному середовищі.</w:t>
      </w:r>
    </w:p>
    <w:p w:rsidR="00960343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1" w:name="_Toc230632295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3.1.3 Програмний інтерфейс</w:t>
      </w:r>
      <w:bookmarkEnd w:id="21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реалізується за принципом клієнт-серверної архітектури та використовує програмний інтерфейс у вигляді REST API.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Веб- та мобільні застосунки взаємодіють із серверною частиною через HTTP-запити.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обробляє запити та виконує операції з базою даних.</w:t>
      </w:r>
    </w:p>
    <w:p w:rsidR="00960343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не передбачається інтеграція із зовнішніми сервісами, однак архітектура системи дозволяє додавання таких інтеграцій у майбутньому.</w:t>
      </w:r>
    </w:p>
    <w:p w:rsidR="00237402" w:rsidRPr="003F3BFF" w:rsidRDefault="00237402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Серверна частина реалізується за допомогою середовища виконання Node.js та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фреймворку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Express.js.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Клієнторієнтований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вебзастосунок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розробляється з використанням бібліотеки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React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, а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нативний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мобільний за</w:t>
      </w:r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стосунок для працівників та кур’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єрів – на базі </w:t>
      </w:r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мовою програмування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Kotlin</w:t>
      </w:r>
      <w:proofErr w:type="spellEnd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у середовищі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Android</w:t>
      </w:r>
      <w:proofErr w:type="spellEnd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Studio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  <w:r w:rsidR="00536C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</w:p>
    <w:p w:rsidR="00960343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2" w:name="_Toc23063229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lastRenderedPageBreak/>
        <w:t>3.1.4 Комунікаційний протокол</w:t>
      </w:r>
      <w:bookmarkEnd w:id="22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Взаємодія між клієнтською та серверною частинами здійснюється через мережу Інтернет із використанням протоколу HTTP/HTTPS.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Передача даних відбувається у форматі JSON.</w:t>
      </w:r>
    </w:p>
    <w:p w:rsidR="00960343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Використання HTTPS забезпечує базовий рівень захисту переданих даних.</w:t>
      </w:r>
    </w:p>
    <w:p w:rsidR="00960343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3" w:name="_Toc23063229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3.1.5 Обмеження пам’яті</w:t>
      </w:r>
      <w:bookmarkEnd w:id="23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не має жорстких обмежень щодо використання пам’яті.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Обсяг даних, що зберігається, залежить від кількості користувачів, товарів та замовлень.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Для оптимізації використання пам’яті передбачається зберігання лише необхідних даних та уникнення дублювання інформації.</w:t>
      </w:r>
    </w:p>
    <w:p w:rsidR="00F109B6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4" w:name="_Toc230632298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3.1.6 Операції</w:t>
      </w:r>
      <w:bookmarkEnd w:id="24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підтримує такі основні операції: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реєстрація та авторизація користувачів;</w:t>
      </w:r>
    </w:p>
    <w:p w:rsidR="00A60F2E" w:rsidRPr="003F3BFF" w:rsidRDefault="00A60F2E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редагування особистого профілю клієнтом;</w:t>
      </w:r>
    </w:p>
    <w:p w:rsidR="00A60F2E" w:rsidRPr="003F3BFF" w:rsidRDefault="00A60F2E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перегляд </w:t>
      </w:r>
      <w:r w:rsidR="00AA538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особистого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профілю працівниками та кур’єрами;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перегляд каталогу товарів;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формування кошика;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оформлення замовлень;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створення та управління підписками;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автоматичне формування замовлень;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обробка замовлень працівниками;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зміна статусів доставки кур’єрами;</w:t>
      </w:r>
    </w:p>
    <w:p w:rsidR="00F109B6" w:rsidRPr="003F3BFF" w:rsidRDefault="00F109B6" w:rsidP="00F109B6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симуляція оплати замовлень.</w:t>
      </w:r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Усі операції виконуються через взаємодію користувача з інтерфейсом системи.</w:t>
      </w:r>
    </w:p>
    <w:p w:rsidR="00F109B6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25" w:name="_Toc230632299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3.2 Властивості програмного продукту</w:t>
      </w:r>
      <w:bookmarkEnd w:id="25"/>
    </w:p>
    <w:p w:rsidR="00F109B6" w:rsidRPr="003F3BFF" w:rsidRDefault="00F109B6" w:rsidP="008746A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6" w:name="_Toc230632300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3.2.1 Реєстрація та авторизація користувачів</w:t>
      </w:r>
      <w:bookmarkEnd w:id="26"/>
    </w:p>
    <w:p w:rsidR="00F109B6" w:rsidRPr="003F3BFF" w:rsidRDefault="00F109B6" w:rsidP="00F109B6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3.2.1.1 Вступ</w:t>
      </w:r>
    </w:p>
    <w:p w:rsidR="00F109B6" w:rsidRPr="003F3BFF" w:rsidRDefault="00F109B6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Дана функція забезпечує можливість створення облікового запису користувача та подальшого доступу до системи шляхом авторизації.</w:t>
      </w:r>
    </w:p>
    <w:p w:rsidR="00F109B6" w:rsidRPr="003F3BFF" w:rsidRDefault="00F109B6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Вона є базовою для використання системи, оскільки всі функції доступні лише для зареєстрованих користувачів.</w:t>
      </w:r>
    </w:p>
    <w:p w:rsidR="00F109B6" w:rsidRPr="003F3BFF" w:rsidRDefault="00F109B6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3.2.1.2 Вхідні дані</w:t>
      </w:r>
    </w:p>
    <w:p w:rsidR="00F109B6" w:rsidRPr="003F3BFF" w:rsidRDefault="00F109B6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Під час реєстрації користувач вводить основні дані, такі як ім’я, електронна пошта та пароль, для авторизації – електронна пошта та пароль.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3.2.1.3 Обробка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виконує перевірку коректності введених даних.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реєстрації:</w:t>
      </w:r>
    </w:p>
    <w:p w:rsidR="006E7810" w:rsidRPr="003F3BFF" w:rsidRDefault="006E7810" w:rsidP="006E7810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перевіряється унікальність електронної пошти;</w:t>
      </w:r>
    </w:p>
    <w:p w:rsidR="006E7810" w:rsidRPr="003F3BFF" w:rsidRDefault="006E7810" w:rsidP="006E7810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створюється новий обліковий запис;</w:t>
      </w:r>
    </w:p>
    <w:p w:rsidR="006E7810" w:rsidRPr="003F3BFF" w:rsidRDefault="006E7810" w:rsidP="006E7810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пароль зберігається у зашифрованому вигляді.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авторизації:</w:t>
      </w:r>
    </w:p>
    <w:p w:rsidR="006E7810" w:rsidRPr="003F3BFF" w:rsidRDefault="006E7810" w:rsidP="006E7810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виконується перевірка відповідності введених даних;</w:t>
      </w:r>
    </w:p>
    <w:p w:rsidR="006E7810" w:rsidRPr="003F3BFF" w:rsidRDefault="006E7810" w:rsidP="006E7810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визначається роль користувача;</w:t>
      </w:r>
    </w:p>
    <w:p w:rsidR="00F109B6" w:rsidRPr="003F3BFF" w:rsidRDefault="006E7810" w:rsidP="006E7810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надається доступ до відповідного функціоналу.</w:t>
      </w:r>
    </w:p>
    <w:p w:rsidR="00F109B6" w:rsidRPr="003F3BFF" w:rsidRDefault="006E7810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3.2.1.4 Вихідні дані</w:t>
      </w:r>
    </w:p>
    <w:p w:rsidR="00F109B6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Після успішної реєстрації створюється обліковий запис та користувач може увійти в систему, використовуючи свої облікові дані. У процесі авторизації система перевіряє відповідність введених даних і надає доступ до функціоналу відповідно до ролі користувача.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3.2.1.5 Обробка помилок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виникнення помилок система повинна:</w:t>
      </w:r>
    </w:p>
    <w:p w:rsidR="006E7810" w:rsidRPr="003F3BFF" w:rsidRDefault="006E7810" w:rsidP="006E7810">
      <w:pPr>
        <w:pStyle w:val="a3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повідомити користувача про некоректні дані;</w:t>
      </w:r>
    </w:p>
    <w:p w:rsidR="006E7810" w:rsidRPr="003F3BFF" w:rsidRDefault="006E7810" w:rsidP="006E7810">
      <w:pPr>
        <w:pStyle w:val="a3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повідомити про вже існуючий обліковий запис;</w:t>
      </w:r>
    </w:p>
    <w:p w:rsidR="00F109B6" w:rsidRPr="003F3BFF" w:rsidRDefault="006E7810" w:rsidP="006E7810">
      <w:pPr>
        <w:pStyle w:val="a3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повідомити про неправильний логін або пароль.</w:t>
      </w:r>
    </w:p>
    <w:p w:rsidR="006E7810" w:rsidRPr="003F3BFF" w:rsidRDefault="006E7810" w:rsidP="00550F9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7" w:name="_Toc230632301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3.2.2 Управління профілем користувача</w:t>
      </w:r>
      <w:bookmarkEnd w:id="2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 </w:t>
      </w:r>
    </w:p>
    <w:p w:rsidR="006E7810" w:rsidRPr="003F3BFF" w:rsidRDefault="00410D7C" w:rsidP="00C21EE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3.2.2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.1 Вступ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 повинен мати можливість переглядати та редагувати власні персональні дані.</w:t>
      </w:r>
    </w:p>
    <w:p w:rsidR="006E7810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Інформація профілю використовується системою для автоматичного заповнення даних під час оформлення замовлення.</w:t>
      </w:r>
    </w:p>
    <w:p w:rsidR="00410D7C" w:rsidRPr="003F3BFF" w:rsidRDefault="00410D7C" w:rsidP="00C5006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3.2.2.2 Вхідні дані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 може змінювати такі дані: контактну інформацію та адресу доставки.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3.2.2.3 Обробка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перевіряє правильність введених даних та зберігає зміни в базі даних.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3.2.2.4 Вихідні дані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Оновлений профіль стає доступним для перегляду в особистому кабінеті користувача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3.2.2.5 Обробка помилок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Якщо користувач вводить неправильні дані, зміни не зберігаються, і користувач отримує повідомлення про помилку.</w:t>
      </w:r>
    </w:p>
    <w:p w:rsidR="00F109B6" w:rsidRPr="003F3BFF" w:rsidRDefault="006E7810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8" w:name="_Toc230632302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3.2.3 Перегляд каталогу товарів</w:t>
      </w:r>
      <w:bookmarkEnd w:id="28"/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3.2.3.1 Вступ</w:t>
      </w:r>
    </w:p>
    <w:p w:rsidR="006E7810" w:rsidRPr="003F3BFF" w:rsidRDefault="006E7810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Дана функція забезпечує користувачу можливість перегляду доступних товарів, що можуть бути додані до кошика або використані для формування підписки.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3.2.3.2 Вхідні дані</w:t>
      </w:r>
    </w:p>
    <w:p w:rsidR="006E7810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апит кор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истувача на відкриття каталогу та 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параметри фільтрації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сортування або пошуку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(за наявності).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3.2.3.3 Обробка</w:t>
      </w:r>
    </w:p>
    <w:p w:rsidR="006E7810" w:rsidRPr="003F3BFF" w:rsidRDefault="006E7810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отримує список товарів із бази даних, обробляє їх відповідно до запиту користувача (наприклад, фільтрація або сортування) та формує список для відображення.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3.2.3.4 Вихідні дані</w:t>
      </w:r>
    </w:p>
    <w:p w:rsidR="006E7810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писок товарів із інформацією (назва, ціна, </w:t>
      </w:r>
      <w:r w:rsidR="00C6104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зображення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категорія</w:t>
      </w:r>
      <w:r w:rsidR="006E781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).</w:t>
      </w:r>
    </w:p>
    <w:p w:rsidR="006E7810" w:rsidRPr="003F3BFF" w:rsidRDefault="006E7810" w:rsidP="006E7810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3.2.3.5 Обробка помилок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Користувачу виводяться повідомлення про помилку за таких причин:</w:t>
      </w:r>
    </w:p>
    <w:p w:rsidR="00410D7C" w:rsidRPr="003F3BFF" w:rsidRDefault="00410D7C" w:rsidP="00410D7C">
      <w:pPr>
        <w:pStyle w:val="a3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відсутності товарів;</w:t>
      </w:r>
    </w:p>
    <w:p w:rsidR="006E7810" w:rsidRPr="003F3BFF" w:rsidRDefault="006E7810" w:rsidP="00410D7C">
      <w:pPr>
        <w:pStyle w:val="a3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при помилці завантаження даних.</w:t>
      </w:r>
    </w:p>
    <w:p w:rsidR="00410D7C" w:rsidRPr="003F3BFF" w:rsidRDefault="00232BE7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29" w:name="_Toc230632303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3.2.4</w:t>
      </w:r>
      <w:r w:rsidR="00410D7C"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 Формування кошика</w:t>
      </w:r>
      <w:bookmarkEnd w:id="29"/>
    </w:p>
    <w:p w:rsidR="00410D7C" w:rsidRPr="003F3BFF" w:rsidRDefault="00232BE7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3.2.4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.1 Вступ</w:t>
      </w:r>
    </w:p>
    <w:p w:rsidR="00410D7C" w:rsidRPr="003F3BFF" w:rsidRDefault="00410D7C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забезпечувати можливість формування кошика перед оформленням замовлення.</w:t>
      </w:r>
    </w:p>
    <w:p w:rsidR="00410D7C" w:rsidRPr="003F3BFF" w:rsidRDefault="00232BE7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3.2.4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.2 Вхідні дані</w:t>
      </w:r>
    </w:p>
    <w:p w:rsidR="00410D7C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Вхідними даними є 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вибрані товари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їх кількість</w:t>
      </w:r>
      <w:r w:rsidR="005A6C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410D7C" w:rsidRPr="003F3BFF" w:rsidRDefault="00410D7C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</w:t>
      </w:r>
      <w:r w:rsidR="00232BE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.2.4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.3 Обробка</w:t>
      </w:r>
    </w:p>
    <w:p w:rsidR="00410D7C" w:rsidRPr="003F3BFF" w:rsidRDefault="00410D7C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додає товари до кошика, дозволяє змінювати їх кількість або видаляти, а також обчислює загальну вартість.</w:t>
      </w:r>
    </w:p>
    <w:p w:rsidR="00410D7C" w:rsidRPr="003F3BFF" w:rsidRDefault="00232BE7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3.2.4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.4 Вихідні дані</w:t>
      </w:r>
    </w:p>
    <w:p w:rsidR="00410D7C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результаті система видає користувачу 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акту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альний список товарів у кошику та загальну суму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замовлення.</w:t>
      </w:r>
    </w:p>
    <w:p w:rsidR="00410D7C" w:rsidRPr="003F3BFF" w:rsidRDefault="00232BE7" w:rsidP="00410D7C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3.2.4</w:t>
      </w:r>
      <w:r w:rsidR="00410D7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.5 Обробка помилок</w:t>
      </w:r>
    </w:p>
    <w:p w:rsidR="00232BE7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Користувачу виводяться повідомлення про помилку при:</w:t>
      </w:r>
    </w:p>
    <w:p w:rsidR="00410D7C" w:rsidRPr="003F3BFF" w:rsidRDefault="00410D7C" w:rsidP="005A6C57">
      <w:pPr>
        <w:pStyle w:val="a3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недоступності товару;</w:t>
      </w:r>
    </w:p>
    <w:p w:rsidR="006E7810" w:rsidRPr="003F3BFF" w:rsidRDefault="00410D7C" w:rsidP="005A6C57">
      <w:pPr>
        <w:pStyle w:val="a3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некоректній кількості.</w:t>
      </w:r>
    </w:p>
    <w:p w:rsidR="006E7810" w:rsidRPr="003F3BFF" w:rsidRDefault="00232BE7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0" w:name="_Toc230632304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3.2.5 Оформлення одноразового замовлення</w:t>
      </w:r>
      <w:bookmarkEnd w:id="30"/>
    </w:p>
    <w:p w:rsidR="00232BE7" w:rsidRPr="003F3BFF" w:rsidRDefault="00232BE7" w:rsidP="00232BE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3.2.5.1 Вступ</w:t>
      </w:r>
    </w:p>
    <w:p w:rsidR="00232BE7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Функція забезпечує створення замовлення на основі сформованого кошика.</w:t>
      </w:r>
    </w:p>
    <w:p w:rsidR="00232BE7" w:rsidRPr="003F3BFF" w:rsidRDefault="00232BE7" w:rsidP="00232BE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3.2.5.2 Вхідні дані</w:t>
      </w:r>
    </w:p>
    <w:p w:rsidR="00232BE7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Під час оформлення замовлення система отримує</w:t>
      </w:r>
      <w:r w:rsidR="005C6E5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список товарів із кошика, адресу доставки</w:t>
      </w:r>
      <w:r w:rsidR="0077595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час доставки (найближчий або певний)</w:t>
      </w:r>
      <w:r w:rsidR="005C6E5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обраний спосіб оплати.</w:t>
      </w:r>
    </w:p>
    <w:p w:rsidR="00232BE7" w:rsidRPr="003F3BFF" w:rsidRDefault="00232BE7" w:rsidP="00232BE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3.2.5.3 Обробка</w:t>
      </w:r>
    </w:p>
    <w:p w:rsidR="00232BE7" w:rsidRPr="003F3BFF" w:rsidRDefault="00232BE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формує замовлення, розраховує загальну вартість,</w:t>
      </w:r>
      <w:r w:rsidR="00807B5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автоматично генерує унікальний номер замовлення за форматом «РРРРММДД-послідовний номер»,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зберігає дані у базі</w:t>
      </w:r>
      <w:r w:rsidR="00AA538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генерує системне повідомлення для користувача (про створення замовлення)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встановлює початковий статус.</w:t>
      </w:r>
    </w:p>
    <w:p w:rsidR="00232BE7" w:rsidRPr="003F3BFF" w:rsidRDefault="00232BE7" w:rsidP="00232BE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3.2.5.4 Вихідні дані</w:t>
      </w:r>
    </w:p>
    <w:p w:rsidR="00232BE7" w:rsidRPr="003F3BFF" w:rsidRDefault="005C6E5F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результаті створюється новий запис замовлення, який відображається в програмі.</w:t>
      </w:r>
    </w:p>
    <w:p w:rsidR="00232BE7" w:rsidRPr="003F3BFF" w:rsidRDefault="00232BE7" w:rsidP="00232BE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3.2.5.5 Обробка помилок</w:t>
      </w:r>
    </w:p>
    <w:p w:rsidR="005C6E5F" w:rsidRPr="003F3BFF" w:rsidRDefault="005C6E5F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Для даної функції існує 2 типи повідомлень:</w:t>
      </w:r>
    </w:p>
    <w:p w:rsidR="00232BE7" w:rsidRPr="003F3BFF" w:rsidRDefault="00232BE7" w:rsidP="005A6C57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повідомлення про порожній кошик;</w:t>
      </w:r>
    </w:p>
    <w:p w:rsidR="006E7810" w:rsidRPr="003F3BFF" w:rsidRDefault="00232BE7" w:rsidP="005A6C57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повідомлення про відсутність адреси</w:t>
      </w:r>
      <w:r w:rsidR="00AA538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у профілі клієнта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6E7810" w:rsidRPr="003F3BFF" w:rsidRDefault="005C6E5F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1" w:name="_Toc230632305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lastRenderedPageBreak/>
        <w:t>3.2.6 Управління підписками на регулярні поставки</w:t>
      </w:r>
      <w:bookmarkEnd w:id="31"/>
    </w:p>
    <w:p w:rsidR="005C6E5F" w:rsidRPr="003F3BFF" w:rsidRDefault="005C6E5F" w:rsidP="005C6E5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3.2.6.1 Вступ</w:t>
      </w:r>
    </w:p>
    <w:p w:rsidR="005C6E5F" w:rsidRPr="003F3BFF" w:rsidRDefault="005C6E5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забезпечувати можливість створення підписок на регулярні поставки товарів.</w:t>
      </w:r>
    </w:p>
    <w:p w:rsidR="005C6E5F" w:rsidRPr="003F3BFF" w:rsidRDefault="005C6E5F" w:rsidP="005C6E5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3.2.6.2 Вхідні дані</w:t>
      </w:r>
    </w:p>
    <w:p w:rsidR="005C6E5F" w:rsidRPr="003F3BFF" w:rsidRDefault="005C6E5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Користувач може сформувати базовий набір товарів та задати періодичність поставки</w:t>
      </w:r>
      <w:r w:rsidR="0077595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час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(н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априклад, щотижня або щомісяця</w:t>
      </w:r>
      <w:r w:rsidR="0077595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о 10 ранку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).</w:t>
      </w:r>
      <w:r w:rsidR="0077595B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</w:p>
    <w:p w:rsidR="005C6E5F" w:rsidRPr="003F3BFF" w:rsidRDefault="005C6E5F" w:rsidP="005C6E5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3.2.6.3 Обробка</w:t>
      </w:r>
    </w:p>
    <w:p w:rsidR="005C6E5F" w:rsidRPr="003F3BFF" w:rsidRDefault="005C6E5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зберігає параметри підписки, дозволяє їх редагування або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деактивацію</w:t>
      </w:r>
      <w:proofErr w:type="spellEnd"/>
      <w:r w:rsidR="00AA538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генерує системне повідомлення для користувача (про створення нової підписки)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5C6E5F" w:rsidRPr="003F3BFF" w:rsidRDefault="005C6E5F" w:rsidP="005C6E5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3.2.6.4 Вихідні дані</w:t>
      </w:r>
    </w:p>
    <w:p w:rsidR="005C6E5F" w:rsidRPr="003F3BFF" w:rsidRDefault="005C6E5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Підписка зберігається в системі як окрема сутність і використовується для автоматичного формування замовлень.</w:t>
      </w:r>
    </w:p>
    <w:p w:rsidR="005C6E5F" w:rsidRPr="003F3BFF" w:rsidRDefault="005C6E5F" w:rsidP="005C6E5F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3.2.6.5 Обробка помилок</w:t>
      </w:r>
    </w:p>
    <w:p w:rsidR="006E7810" w:rsidRPr="003F3BFF" w:rsidRDefault="005C6E5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виводить повідомлення про помилку при відсутності товарів та при введенні некоректних параметрів.</w:t>
      </w:r>
    </w:p>
    <w:p w:rsidR="00F109B6" w:rsidRPr="003F3BFF" w:rsidRDefault="00BD0109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2" w:name="_Toc23063230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3.2.7 Автоматичне формування замовлень за підпискою</w:t>
      </w:r>
      <w:bookmarkEnd w:id="32"/>
    </w:p>
    <w:p w:rsidR="00BD0109" w:rsidRPr="003F3BFF" w:rsidRDefault="00BD0109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3.2.7.1 Вступ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автоматично створювати замовлення відповідно до налаштованих підписок.</w:t>
      </w:r>
    </w:p>
    <w:p w:rsidR="00BD0109" w:rsidRPr="003F3BFF" w:rsidRDefault="00BD0109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3.2.7.2 Вхідні дані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Вхідними даними є активні підписки та дата виконання.</w:t>
      </w:r>
    </w:p>
    <w:p w:rsidR="00BD0109" w:rsidRPr="003F3BFF" w:rsidRDefault="00BD0109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3.2.7.3 Обробка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визначений момент часу система:</w:t>
      </w:r>
    </w:p>
    <w:p w:rsidR="00BD0109" w:rsidRPr="003F3BFF" w:rsidRDefault="00BD0109" w:rsidP="005B7D25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перевіряє активні підписки;</w:t>
      </w:r>
    </w:p>
    <w:p w:rsidR="00BD0109" w:rsidRPr="003F3BFF" w:rsidRDefault="00BD0109" w:rsidP="005B7D25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формує нове замовлення на основі базового набору товарів;</w:t>
      </w:r>
    </w:p>
    <w:p w:rsidR="00BD0109" w:rsidRPr="003F3BFF" w:rsidRDefault="00BD0109" w:rsidP="005B7D25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встановлює статус замовлення;</w:t>
      </w:r>
    </w:p>
    <w:p w:rsidR="00BD0109" w:rsidRPr="003F3BFF" w:rsidRDefault="00BD0109" w:rsidP="005B7D25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додає його до списку замовлень, доступних для обробки</w:t>
      </w:r>
      <w:r w:rsidR="00AA538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працівником та кур’єром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BD0109" w:rsidRPr="003F3BFF" w:rsidRDefault="00BD0109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3.2.7.4 Вихідні дані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результаті система створює нове замовлення.</w:t>
      </w:r>
    </w:p>
    <w:p w:rsidR="00BD0109" w:rsidRPr="003F3BFF" w:rsidRDefault="00BD0109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3.2.7.5 Обробка помилок</w:t>
      </w:r>
    </w:p>
    <w:p w:rsidR="007F1474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Обробка помилок відбувається через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логування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помилок генерації та пропуск некоректних підписок.</w:t>
      </w:r>
    </w:p>
    <w:p w:rsidR="00BD0109" w:rsidRPr="003F3BFF" w:rsidRDefault="00BD0109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3" w:name="_Toc23063230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3.2.8 </w:t>
      </w:r>
      <w:r w:rsidR="00921134"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Управління складом замовлення, створеного за підпискою</w:t>
      </w:r>
      <w:bookmarkEnd w:id="33"/>
    </w:p>
    <w:p w:rsidR="00BD0109" w:rsidRPr="003F3BFF" w:rsidRDefault="00E40BAB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3.2.8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.1 Вступ</w:t>
      </w:r>
    </w:p>
    <w:p w:rsidR="00A26BF6" w:rsidRPr="003F3BFF" w:rsidRDefault="00A26BF6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дозволяти користувачу змінювати склад замовлення, створеного на основі підписки, шляхом додавання нових товарів або зміни кількості існуючих.</w:t>
      </w:r>
    </w:p>
    <w:p w:rsidR="00A26BF6" w:rsidRPr="003F3BFF" w:rsidRDefault="00A26BF6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Функція підтримує два режими змін:</w:t>
      </w:r>
    </w:p>
    <w:p w:rsidR="00A26BF6" w:rsidRPr="003F3BFF" w:rsidRDefault="00A26BF6" w:rsidP="00A26BF6">
      <w:pPr>
        <w:pStyle w:val="a3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одноразові зміни для конкретного замовлення;</w:t>
      </w:r>
    </w:p>
    <w:p w:rsidR="00A26BF6" w:rsidRPr="003F3BFF" w:rsidRDefault="00A26BF6" w:rsidP="00A26BF6">
      <w:pPr>
        <w:pStyle w:val="a3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постійні зміни, що впливають на підписку.</w:t>
      </w:r>
    </w:p>
    <w:p w:rsidR="00BD0109" w:rsidRPr="003F3BFF" w:rsidRDefault="00BD0109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Це забезпечує гнучкість системи, дозволяючи комбінувати регулярні та разові покупки.</w:t>
      </w:r>
    </w:p>
    <w:p w:rsidR="00BD0109" w:rsidRPr="003F3BFF" w:rsidRDefault="00E40BAB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3.2.8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.2 Вхідні дані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отримує від клієнта </w:t>
      </w:r>
      <w:r w:rsidR="00A26BF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ідентифікатор замовлення,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нові товари або змінену кількість вже наявних у замовленні товарів, а також </w:t>
      </w:r>
      <w:r w:rsidR="00A26BF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тип зміни (одноразова або постійна)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BD0109" w:rsidRPr="003F3BFF" w:rsidRDefault="00E40BAB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3.2.8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.3 Обробка</w:t>
      </w:r>
    </w:p>
    <w:p w:rsidR="00220613" w:rsidRPr="003F3BFF" w:rsidRDefault="00220613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Одноразові зміни зберігаються системою у вигляді окремого списку доповнень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Add-ons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). При генерації наступного авто</w:t>
      </w:r>
      <w:r w:rsidR="00550F92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матичного замовлення система об’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єднує основний склад підписки та список доповнень, після чого список доповнень автоматично очищується.</w:t>
      </w:r>
    </w:p>
    <w:p w:rsidR="00A26BF6" w:rsidRPr="003F3BFF" w:rsidRDefault="00A26BF6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постійної зміни:</w:t>
      </w:r>
    </w:p>
    <w:p w:rsidR="00A26BF6" w:rsidRPr="003F3BFF" w:rsidRDefault="00A26BF6" w:rsidP="00A26BF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оновлює склад підписки; </w:t>
      </w:r>
    </w:p>
    <w:p w:rsidR="00A26BF6" w:rsidRPr="003F3BFF" w:rsidRDefault="00A26BF6" w:rsidP="00A26BF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усі наступні замовлення формуються з урахуванням цих змін. </w:t>
      </w:r>
    </w:p>
    <w:p w:rsidR="00A26BF6" w:rsidRPr="003F3BFF" w:rsidRDefault="00A26BF6" w:rsidP="00A26BF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Після внесення змін система перераховує загальну вартість.</w:t>
      </w:r>
    </w:p>
    <w:p w:rsidR="00BD0109" w:rsidRPr="003F3BFF" w:rsidRDefault="00E40BAB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3.2.8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.4 Вихідні дані</w:t>
      </w:r>
    </w:p>
    <w:p w:rsidR="00BD0109" w:rsidRPr="003F3BFF" w:rsidRDefault="00E40BAB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В результаті в програмі відображається вже 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оновлене замовлення.</w:t>
      </w:r>
    </w:p>
    <w:p w:rsidR="00BD0109" w:rsidRPr="003F3BFF" w:rsidRDefault="00E40BAB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3.2.8</w:t>
      </w:r>
      <w:r w:rsidR="00BD0109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.5 Обробка помилок</w:t>
      </w:r>
    </w:p>
    <w:p w:rsidR="00BD0109" w:rsidRPr="003F3BFF" w:rsidRDefault="00BD0109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забороняє будь-які зміни після початку обробки</w:t>
      </w:r>
      <w:r w:rsidR="005F0E20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виводить відповідні повідомлення при недоступності товару чи некоректних даних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E40BAB" w:rsidRPr="003F3BFF" w:rsidRDefault="004A62E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4" w:name="_Toc230632308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</w:t>
      </w:r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val="ru-RU" w:eastAsia="ko-KR"/>
        </w:rPr>
        <w:t>2</w:t>
      </w:r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.9 Обробка замовлень працівниками</w:t>
      </w:r>
      <w:bookmarkEnd w:id="34"/>
    </w:p>
    <w:p w:rsidR="004A62E2" w:rsidRPr="003F3BFF" w:rsidRDefault="004A62E2" w:rsidP="004A62E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3.2.9.1 Вступ</w:t>
      </w:r>
    </w:p>
    <w:p w:rsidR="004A62E2" w:rsidRPr="003F3BFF" w:rsidRDefault="004A62E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Працівник повинен мати доступ до списку замовлень, що потребують обробки.</w:t>
      </w:r>
    </w:p>
    <w:p w:rsidR="004A62E2" w:rsidRPr="003F3BFF" w:rsidRDefault="004A62E2" w:rsidP="004A62E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3.2.9.2 Вхідні дані</w:t>
      </w:r>
    </w:p>
    <w:p w:rsidR="004A62E2" w:rsidRPr="003F3BFF" w:rsidRDefault="004A62E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</w:t>
      </w:r>
      <w:r w:rsidR="004B065E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отримує від працівника ідентифікатор замовлення та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r w:rsidR="004B065E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його новий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статус.</w:t>
      </w:r>
    </w:p>
    <w:p w:rsidR="004A62E2" w:rsidRPr="003F3BFF" w:rsidRDefault="004A62E2" w:rsidP="004A62E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3.2.9.3 Обробка</w:t>
      </w:r>
    </w:p>
    <w:p w:rsidR="004A62E2" w:rsidRPr="003F3BFF" w:rsidRDefault="004A62E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змінює статус замовлення</w:t>
      </w:r>
      <w:r w:rsidR="004B065E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у базі даних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відповідно до дій працівника. Цей процес моделює підготовку замовлення до доставки.</w:t>
      </w:r>
    </w:p>
    <w:p w:rsidR="004A62E2" w:rsidRPr="003F3BFF" w:rsidRDefault="004A62E2" w:rsidP="004A62E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3.2.9.4 Вихідні дані</w:t>
      </w:r>
    </w:p>
    <w:p w:rsidR="004A62E2" w:rsidRPr="003F3BFF" w:rsidRDefault="004A62E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результаті замовлення відображає оновлений статус замовлення (</w:t>
      </w:r>
      <w:r w:rsidR="0067686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«В обробці», «Зібрано»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="005A6C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як для працівника, так і для клієнта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4A62E2" w:rsidRPr="003F3BFF" w:rsidRDefault="004A62E2" w:rsidP="004A62E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3.2.9.5 Обробка помилок</w:t>
      </w:r>
    </w:p>
    <w:p w:rsidR="00BD0109" w:rsidRPr="003F3BFF" w:rsidRDefault="004A62E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встановлює чіткі рамки для статусів, тобто </w:t>
      </w:r>
      <w:r w:rsidR="005A6C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працівник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не може обрати який заманеться. Зміна статусів відбувається послідовно без втручання </w:t>
      </w:r>
      <w:r w:rsidR="005A6C57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працівника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окрім натискання на потрібні кнопки для зміни статусу.</w:t>
      </w:r>
    </w:p>
    <w:p w:rsidR="00BD0109" w:rsidRPr="003F3BFF" w:rsidRDefault="004B065E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5" w:name="_Toc230632309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3.2.10 Доставка замовлення (зміна статусів)</w:t>
      </w:r>
      <w:bookmarkEnd w:id="35"/>
    </w:p>
    <w:p w:rsidR="004B065E" w:rsidRPr="003F3BFF" w:rsidRDefault="004B065E" w:rsidP="004B065E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3.2.10.1 Вступ</w:t>
      </w:r>
    </w:p>
    <w:p w:rsidR="004B065E" w:rsidRPr="003F3BFF" w:rsidRDefault="004B065E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Кур’єр повинен мати можливість переглядати призначені йому замовлення та змінювати їх статус.</w:t>
      </w:r>
    </w:p>
    <w:p w:rsidR="00A60F2E" w:rsidRPr="003F3BFF" w:rsidRDefault="00A60F2E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Передача замовлення кур’єру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ініціюється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самим кур’єром шляхом підтвердження отримання замовлення для доставки. Це забезпечує більш точне відображення фактичного стану замовлення у системі.</w:t>
      </w:r>
    </w:p>
    <w:p w:rsidR="004B065E" w:rsidRPr="003F3BFF" w:rsidRDefault="004B065E" w:rsidP="004B065E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3.2.10.2 Вхідні дані</w:t>
      </w:r>
    </w:p>
    <w:p w:rsidR="004B065E" w:rsidRPr="003F3BFF" w:rsidRDefault="004B065E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отримує від кур’єра ідентифікатор замовлення та його новий статус.</w:t>
      </w:r>
    </w:p>
    <w:p w:rsidR="004B065E" w:rsidRPr="003F3BFF" w:rsidRDefault="004B065E" w:rsidP="004B065E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3.2.10.3 Обробка</w:t>
      </w:r>
    </w:p>
    <w:p w:rsidR="004B065E" w:rsidRPr="003F3BFF" w:rsidRDefault="004B065E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оновлює статус замовлення у базі даних. Фактична доставка не реалізується, а моделюється через зміну статусів.</w:t>
      </w:r>
    </w:p>
    <w:p w:rsidR="004B065E" w:rsidRPr="003F3BFF" w:rsidRDefault="004B065E" w:rsidP="004B065E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3.2.10.4 Вихідні дані</w:t>
      </w:r>
    </w:p>
    <w:p w:rsidR="004B065E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результаті після зміни статусу як працівник, так і клієнт бачить оновлений статус </w:t>
      </w:r>
      <w:r w:rsidR="005A271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(</w:t>
      </w:r>
      <w:r w:rsidR="0067686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«П</w:t>
      </w:r>
      <w:r w:rsidR="005A271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рийнято кур’єром»</w:t>
      </w:r>
      <w:r w:rsidR="0067686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«В</w:t>
      </w:r>
      <w:r w:rsidR="005A271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дорозі», </w:t>
      </w:r>
      <w:r w:rsidR="0067686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«Д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оставлено»</w:t>
      </w:r>
      <w:r w:rsidR="005A271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="004B065E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.</w:t>
      </w:r>
    </w:p>
    <w:p w:rsidR="004B065E" w:rsidRPr="003F3BFF" w:rsidRDefault="004B065E" w:rsidP="004B065E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3.2.10.5 Обробка помилок</w:t>
      </w:r>
    </w:p>
    <w:p w:rsidR="00BD0109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встановлює чіткі рамки для статусів, тобто кур’єр не може обрати який заманеться. Зміна статусів відбувається послідовно без втручання кур’єра, окрім натискання на потрібні кнопки для зміни статусу.</w:t>
      </w:r>
    </w:p>
    <w:p w:rsidR="005A6C57" w:rsidRPr="003F3BFF" w:rsidRDefault="005A6C57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6" w:name="_Toc230632310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3.2.11 Оплата замовлення</w:t>
      </w:r>
      <w:bookmarkEnd w:id="36"/>
    </w:p>
    <w:p w:rsidR="005A6C57" w:rsidRPr="003F3BFF" w:rsidRDefault="005A6C5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3.2.11.1 Вступ</w:t>
      </w:r>
    </w:p>
    <w:p w:rsidR="005A6C57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забезпечувати можливість оплати замовлення. Для підписок передбачено автоматичне встановлення статусу оплати під час створення замовлення.</w:t>
      </w:r>
    </w:p>
    <w:p w:rsidR="005A6C57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реалізується симуляція платіжної системи.</w:t>
      </w:r>
    </w:p>
    <w:p w:rsidR="005A271F" w:rsidRPr="003F3BFF" w:rsidRDefault="005A271F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Статус оплати обробляється окремо від статусу замовлення, що дозволяє підтримувати різні способи оплати, зокрема оплату при отриманні.</w:t>
      </w:r>
    </w:p>
    <w:p w:rsidR="00F617B2" w:rsidRPr="003F3BFF" w:rsidRDefault="00F617B2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надає можливість повторної оплати раніше створеного замовлення через особистий кабінет, що виключає дублювання замовлень при виникненні тимчасових проблем з банківськими транзакціями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.</w:t>
      </w:r>
    </w:p>
    <w:p w:rsidR="005A6C57" w:rsidRPr="003F3BFF" w:rsidRDefault="005A6C5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3.2.11.2 Вхідні дані</w:t>
      </w:r>
    </w:p>
    <w:p w:rsidR="005A6C57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отримує від клієнта у якості вхідних даних замовлення та спосіб оплати.</w:t>
      </w:r>
    </w:p>
    <w:p w:rsidR="005A6C57" w:rsidRPr="003F3BFF" w:rsidRDefault="005A6C5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3.2.11.3 Обробка</w:t>
      </w:r>
    </w:p>
    <w:p w:rsidR="005A6C57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змінює статус оплати на «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плачено».</w:t>
      </w:r>
    </w:p>
    <w:p w:rsidR="005A6C57" w:rsidRPr="003F3BFF" w:rsidRDefault="005A6C5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3.2.11.4 Вихідні дані</w:t>
      </w:r>
    </w:p>
    <w:p w:rsidR="005A6C57" w:rsidRPr="003F3BFF" w:rsidRDefault="005A6C57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Клієнт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отримує підтвердження оплати.</w:t>
      </w:r>
      <w:r w:rsidR="0022061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</w:p>
    <w:p w:rsidR="005A6C57" w:rsidRPr="003F3BFF" w:rsidRDefault="005A6C57" w:rsidP="005A6C57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3.2.11.5 Обробка помилок</w:t>
      </w:r>
    </w:p>
    <w:p w:rsidR="00BD0109" w:rsidRPr="003F3BFF" w:rsidRDefault="005A6C57" w:rsidP="0077595B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помилок надсилається повідомлення про помилку оплати.</w:t>
      </w:r>
    </w:p>
    <w:p w:rsidR="0077595B" w:rsidRPr="003F3BFF" w:rsidRDefault="0077595B" w:rsidP="0077595B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недостатності коштів на рахунку користувача система відображає повідомлення про неможливість виконання оплати та пропонує повторити спробу або змінити спосіб оплати.</w:t>
      </w:r>
    </w:p>
    <w:p w:rsidR="00220613" w:rsidRPr="003F3BFF" w:rsidRDefault="00220613" w:rsidP="0077595B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У разі відхилення транзакції банком замовлення зберігається в системі зі статусом «Очікує оплати» (UNPAID). Працівники складу не бачать такі замовлення до моменту успішної оплати клієнтом.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val="ru-RU" w:eastAsia="ko-KR"/>
        </w:rPr>
      </w:pPr>
      <w:bookmarkStart w:id="37" w:name="_Toc230632311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3.2.12 </w:t>
      </w:r>
      <w:r w:rsidR="00A90963"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Система повідомлень</w:t>
      </w:r>
      <w:bookmarkEnd w:id="37"/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3.2.12.1 Вступ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повідомлень призначена для інформування користувачів про важливі події, що відбуваються в системі.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Функція забезпечує своєчасне отримання інформації про зміни стану замовлень, проблеми з товарами, а також інші системні події. Це підвищує зручність користування системою та покращує взаємодію користувача з програмним продуктом.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3.2.12.2 Вхідні дані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Вхідними даними для формування повідомлень є події, що виникають у системі, зокрема: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створення нового замовлення;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зміна статусу замовлення;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зміна статусу оплати;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відсутність товару на складі;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зміна ціни товару;</w:t>
      </w:r>
    </w:p>
    <w:p w:rsidR="00921134" w:rsidRPr="003F3BFF" w:rsidRDefault="00921134" w:rsidP="00921134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помилки під час виконання операцій (наприклад, оплати).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3.2.12.3 Обробка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автоматично відстежує події та формує відповідні повідомлення, зберігаючи їх у базі даних.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3.2.12.4 Вихідні дані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Результатом роботи є створене повідомлення та відображення повідомлення у списку повідомлень користувача.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3.2.12.5 Обробка помилок</w:t>
      </w:r>
    </w:p>
    <w:p w:rsidR="00921134" w:rsidRPr="003F3BFF" w:rsidRDefault="00921134" w:rsidP="0092113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помилки створення повідомлення:</w:t>
      </w:r>
    </w:p>
    <w:p w:rsidR="00921134" w:rsidRPr="003F3BFF" w:rsidRDefault="00921134" w:rsidP="00921134">
      <w:pPr>
        <w:pStyle w:val="a3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виконує повторну спробу запису;</w:t>
      </w:r>
    </w:p>
    <w:p w:rsidR="00921134" w:rsidRPr="003F3BFF" w:rsidRDefault="00921134" w:rsidP="00921134">
      <w:pPr>
        <w:pStyle w:val="a3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помилка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логуються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у системі;</w:t>
      </w:r>
    </w:p>
    <w:p w:rsidR="00921134" w:rsidRPr="003F3BFF" w:rsidRDefault="00921134" w:rsidP="00921134">
      <w:pPr>
        <w:pStyle w:val="a3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повідомлення не блокує виконання основної операції.</w:t>
      </w:r>
    </w:p>
    <w:p w:rsidR="00BD0109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38" w:name="_Toc230632312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3.3 Атрибути програмного продукту</w:t>
      </w:r>
      <w:bookmarkEnd w:id="38"/>
    </w:p>
    <w:p w:rsidR="005A6C57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39" w:name="_Toc230632313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3.3.1 Надійність</w:t>
      </w:r>
      <w:bookmarkEnd w:id="39"/>
    </w:p>
    <w:p w:rsidR="007F7773" w:rsidRPr="003F3BFF" w:rsidRDefault="005B7D25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повинна забезпечувати стабільну роботу без втрати даних під час виконання основних операцій. </w:t>
      </w:r>
    </w:p>
    <w:p w:rsidR="005B7D25" w:rsidRPr="003F3BFF" w:rsidRDefault="005B7D25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Усі критичні дані, такі як замовлення, підписки та профілі користувачів, повинні зберігатися у базі даних із забезпеченням їх цілісності.</w:t>
      </w:r>
    </w:p>
    <w:p w:rsidR="007F7773" w:rsidRPr="003F3BFF" w:rsidRDefault="007F7773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База даних повинна контролювати відсутність дублювання записів та узгодженість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зв’язків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між сутностями (замовлення, товари, користувачі</w:t>
      </w:r>
      <w:r w:rsidR="009806C8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, підписки тощо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).</w:t>
      </w:r>
    </w:p>
    <w:p w:rsidR="005B7D25" w:rsidRPr="003F3BFF" w:rsidRDefault="005B7D25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разі виникнення помилок (наприклад, збоїв сервера або помилок введення даних) система повинна:</w:t>
      </w:r>
    </w:p>
    <w:p w:rsidR="007F7773" w:rsidRPr="003F3BFF" w:rsidRDefault="005B7D25" w:rsidP="007F7773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коректно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обробляти їх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;</w:t>
      </w:r>
    </w:p>
    <w:p w:rsidR="007F7773" w:rsidRPr="003F3BFF" w:rsidRDefault="005B7D25" w:rsidP="007F7773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повідомляти користувача про про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блему;</w:t>
      </w:r>
    </w:p>
    <w:p w:rsidR="007F7773" w:rsidRPr="003F3BFF" w:rsidRDefault="005B7D25" w:rsidP="007F7773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не допускати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втрати вже введеної інформації;</w:t>
      </w:r>
    </w:p>
    <w:p w:rsidR="007F7773" w:rsidRPr="003F3BFF" w:rsidRDefault="005B7D25" w:rsidP="007F7773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 xml:space="preserve">не допускати неконсистентного стану даних. </w:t>
      </w:r>
    </w:p>
    <w:p w:rsidR="005A6C57" w:rsidRPr="003F3BFF" w:rsidRDefault="005B7D25" w:rsidP="005B7D2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Важливим аспектом є забезпечення правильного життєвого циклу замовлення та недопущення некоректних переходів між статусами.</w:t>
      </w:r>
    </w:p>
    <w:p w:rsidR="005B7D25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40" w:name="_Toc230632314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3.3.2 Доступність</w:t>
      </w:r>
      <w:bookmarkEnd w:id="40"/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бути доступною для користувачів у будь-який час за наявності доступу до мережі Інтернет.</w:t>
      </w:r>
    </w:p>
    <w:p w:rsidR="005B7D25" w:rsidRPr="003F3BFF" w:rsidRDefault="00536CDA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застосунок</w:t>
      </w:r>
      <w:proofErr w:type="spellEnd"/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повинен працювати без необхідності встановлення додаткового програмного забезпеч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ення, а мобільний застосунок –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бути доступним для використання на стандартних мобільних пристроях.</w:t>
      </w:r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повинна забезпечувати обробку запитів у режимі реального часу.</w:t>
      </w:r>
    </w:p>
    <w:p w:rsidR="005B7D25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41" w:name="_Toc230632315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3.3.3 Безпека</w:t>
      </w:r>
      <w:bookmarkEnd w:id="41"/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забезпечувати захист персональних даних користувачів.</w:t>
      </w:r>
    </w:p>
    <w:p w:rsidR="007F7773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Паролі повинні збері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гатися у зашифрованому вигляді.</w:t>
      </w:r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Доступ до функціоналу системи повинен бути обмежений відповідно до ролі користувача.</w:t>
      </w:r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Передача даних між клієнтом і сервером повинна здійснюватися із використанням захищеного протоколу HTTPS.</w:t>
      </w:r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запобігати несанкціонованому доступу</w:t>
      </w:r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до облікових записів шляхом перевірки </w:t>
      </w:r>
      <w:proofErr w:type="spellStart"/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автентифікаційних</w:t>
      </w:r>
      <w:proofErr w:type="spellEnd"/>
      <w:r w:rsidR="007F7773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даних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та обробляти спроби введення некоректних даних.</w:t>
      </w:r>
    </w:p>
    <w:p w:rsidR="005B7D25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42" w:name="_Toc23063231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3.3.4 </w:t>
      </w:r>
      <w:proofErr w:type="spellStart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Супроводжуваність</w:t>
      </w:r>
      <w:bookmarkEnd w:id="42"/>
      <w:proofErr w:type="spellEnd"/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Програмний код системи повинен бути структурованим, модульним і зрозумілим для подальшого супроводження.</w:t>
      </w:r>
    </w:p>
    <w:p w:rsidR="005B7D25" w:rsidRPr="003F3BFF" w:rsidRDefault="005B7D25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Архітектура повинна дозволяти внесення змін без необхідності повної переробки системи. Додавання нових функцій повинно виконуватись із мінімальним впливом на існуючий функціонал.</w:t>
      </w:r>
    </w:p>
    <w:p w:rsidR="007F7773" w:rsidRPr="003F3BFF" w:rsidRDefault="007F7773" w:rsidP="007F777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мати модульну структуру, що дозволяє:</w:t>
      </w:r>
    </w:p>
    <w:p w:rsidR="007F7773" w:rsidRPr="003F3BFF" w:rsidRDefault="007F7773" w:rsidP="007F7773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вносити зміни в окремі компоненти;</w:t>
      </w:r>
    </w:p>
    <w:p w:rsidR="007F7773" w:rsidRPr="003F3BFF" w:rsidRDefault="007F7773" w:rsidP="007F7773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додавати новий функціонал;</w:t>
      </w:r>
    </w:p>
    <w:p w:rsidR="007F7773" w:rsidRPr="003F3BFF" w:rsidRDefault="007F7773" w:rsidP="007F7773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виправляти помилки без впливу на інші частини системи.</w:t>
      </w:r>
    </w:p>
    <w:p w:rsidR="005B7D25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43" w:name="_Toc23063231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 xml:space="preserve">3.3.5 </w:t>
      </w:r>
      <w:proofErr w:type="spellStart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Переносимість</w:t>
      </w:r>
      <w:bookmarkEnd w:id="43"/>
      <w:proofErr w:type="spellEnd"/>
    </w:p>
    <w:p w:rsidR="005B7D25" w:rsidRPr="003F3BFF" w:rsidRDefault="005B7D25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повинна мати можливість розгортання на різних платформах без значних змін.</w:t>
      </w:r>
    </w:p>
    <w:p w:rsidR="005B7D25" w:rsidRPr="003F3BFF" w:rsidRDefault="00536CDA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Веб</w:t>
      </w:r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застосунок</w:t>
      </w:r>
      <w:proofErr w:type="spellEnd"/>
      <w:r w:rsidR="005B7D25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повинен працювати у різних браузерах, а серверна частина — бути незалежною від конкретного середовища розгортання.</w:t>
      </w:r>
    </w:p>
    <w:p w:rsidR="005B7D25" w:rsidRPr="003F3BFF" w:rsidRDefault="005B7D25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2"/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</w:pPr>
      <w:bookmarkStart w:id="44" w:name="_Toc230632318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4"/>
          <w:szCs w:val="64"/>
          <w:lang w:eastAsia="ko-KR"/>
        </w:rPr>
        <w:t>3.3.6 Продуктивність</w:t>
      </w:r>
      <w:bookmarkEnd w:id="44"/>
    </w:p>
    <w:p w:rsidR="005B7D25" w:rsidRPr="003F3BFF" w:rsidRDefault="005B7D25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повинна забезпечувати </w:t>
      </w:r>
      <w:r w:rsidR="003A40D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стабільну та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швидку обробку запитів користувачів.</w:t>
      </w:r>
    </w:p>
    <w:p w:rsidR="003A40D6" w:rsidRPr="003F3BFF" w:rsidRDefault="003A40D6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Час відгуку для основних операцій (перегляд каталогу, відкриття кошика, оформлення замовлення) не повинен перевищувати кількох секунд за умов нормального навантаження.</w:t>
      </w:r>
    </w:p>
    <w:p w:rsidR="003A40D6" w:rsidRPr="003F3BFF" w:rsidRDefault="003A40D6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Серверна частина повинна обробляти одночасні запити від декількох користувачів без втрати працездатності системи.</w:t>
      </w:r>
    </w:p>
    <w:p w:rsidR="005B7D25" w:rsidRPr="003F3BFF" w:rsidRDefault="003A40D6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Операції, пов’язані з автоматичним формуванням замовлень за підпискою, можуть виконуватись у фоновому режимі та не повинні впливати на роботу користувачів у реальному часі.</w:t>
      </w:r>
    </w:p>
    <w:p w:rsidR="00921134" w:rsidRPr="003F3BFF" w:rsidRDefault="00921134" w:rsidP="003A40D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Система розрахована на одночасну роботу декількох користувачів та може бути масштабована шляхом розширення серверних ресурсів.</w:t>
      </w:r>
    </w:p>
    <w:p w:rsidR="00DE2866" w:rsidRPr="003F3BFF" w:rsidRDefault="00DE2866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45" w:name="_Toc230632319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3.4 Вимоги до бази даних</w:t>
      </w:r>
      <w:bookmarkEnd w:id="45"/>
    </w:p>
    <w:p w:rsidR="00DE2866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lastRenderedPageBreak/>
        <w:t>База даних є ключовим компонентом системи та забезпечує зберігання всієї інформації, необхідної для її функціонування.</w:t>
      </w:r>
    </w:p>
    <w:p w:rsidR="00237402" w:rsidRPr="003F3BFF" w:rsidRDefault="00237402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З технічної точки зору, для розробки пропонується використовувати реляційну систему керування базами даних (РСБД). Оптимальним вибором у цьому випадку є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PostgreSQL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. Для забезпечення зручного локального розгортання та тестування бази даних використовується технологія контейнеризації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Docker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. Взаємодія серверної частини з базою даних здійснюється за допомогою сучасного інструменту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Prisma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ORM.</w:t>
      </w:r>
    </w:p>
    <w:p w:rsidR="00DE2866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Вимоги до даних</w:t>
      </w:r>
    </w:p>
    <w:p w:rsidR="00DE2866" w:rsidRPr="003F3BFF" w:rsidRDefault="00DE2866" w:rsidP="00DE2866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забезпечення цілісності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зв’язків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між таблицями;</w:t>
      </w:r>
    </w:p>
    <w:p w:rsidR="00DE2866" w:rsidRPr="003F3BFF" w:rsidRDefault="00DE2866" w:rsidP="00DE2866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уникнення дублювання даних;</w:t>
      </w:r>
    </w:p>
    <w:p w:rsidR="00DE2866" w:rsidRPr="003F3BFF" w:rsidRDefault="00DE2866" w:rsidP="00DE2866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підтримка унікальності ключових полів (наприклад,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email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);</w:t>
      </w:r>
    </w:p>
    <w:p w:rsidR="00DE2866" w:rsidRPr="003F3BFF" w:rsidRDefault="00DE2866" w:rsidP="00DE2866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можливість масштабування структури.</w:t>
      </w:r>
    </w:p>
    <w:p w:rsidR="005A6C57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Структура бази даних представлена за допомогою ER-діаграми (рисунок 1). Вона відображає основні сутн</w:t>
      </w:r>
      <w:r w:rsidR="00EF0EC8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ості системи, їх атрибути та зв’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язки.</w:t>
      </w:r>
    </w:p>
    <w:p w:rsidR="0042267D" w:rsidRPr="003F3BFF" w:rsidRDefault="0042267D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EF0EC8" w:rsidRPr="003F3BFF" w:rsidRDefault="00B21E7B" w:rsidP="00EF0EC8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drawing>
          <wp:inline distT="0" distB="0" distL="0" distR="0">
            <wp:extent cx="6120130" cy="51066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іаграма БД (фінал)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EC8" w:rsidRPr="003F3BFF" w:rsidRDefault="00EF0EC8" w:rsidP="00EF0EC8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1 – Схема БД</w:t>
      </w:r>
    </w:p>
    <w:p w:rsidR="00EF0EC8" w:rsidRDefault="00EF0EC8" w:rsidP="00EF0EC8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B21E7B" w:rsidRDefault="00B21E7B" w:rsidP="00B21E7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Переліки, що використовуються у БД наведені на рисунку 2.</w:t>
      </w:r>
    </w:p>
    <w:p w:rsidR="00B21E7B" w:rsidRDefault="00B21E7B" w:rsidP="00B21E7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712A83">
        <w:rPr>
          <w:rFonts w:ascii="Times New Roman" w:hAnsi="Times New Roman" w:cs="Times New Roman"/>
          <w:noProof/>
          <w:sz w:val="28"/>
          <w:lang w:val="ru-RU" w:eastAsia="ru-RU"/>
        </w:rPr>
        <w:lastRenderedPageBreak/>
        <w:drawing>
          <wp:inline distT="0" distB="0" distL="0" distR="0" wp14:anchorId="63A78B16" wp14:editId="2D8FA9DA">
            <wp:extent cx="6120130" cy="24866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7B" w:rsidRDefault="00B21E7B" w:rsidP="00B21E7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2 – Переліки БД</w:t>
      </w:r>
    </w:p>
    <w:p w:rsidR="00B21E7B" w:rsidRPr="003F3BFF" w:rsidRDefault="00B21E7B" w:rsidP="00B21E7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DE2866" w:rsidRPr="003F3BFF" w:rsidRDefault="00DE2866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46" w:name="_Toc230632320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3.5 Інші вимоги</w:t>
      </w:r>
      <w:bookmarkEnd w:id="46"/>
    </w:p>
    <w:p w:rsidR="00DE2866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Система повинна бути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спроєктована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 урахуванням можливості подальшого розширення.</w:t>
      </w:r>
    </w:p>
    <w:p w:rsidR="00DE2866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Передбачається можливість:</w:t>
      </w:r>
    </w:p>
    <w:p w:rsidR="00DE2866" w:rsidRPr="003F3BFF" w:rsidRDefault="00DE2866" w:rsidP="00DE2866">
      <w:pPr>
        <w:pStyle w:val="a3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інтеграції з реальними платіжними системами;</w:t>
      </w:r>
    </w:p>
    <w:p w:rsidR="00DE2866" w:rsidRPr="003F3BFF" w:rsidRDefault="00DE2866" w:rsidP="00DE2866">
      <w:pPr>
        <w:pStyle w:val="a3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підтримки декількох магазинів;</w:t>
      </w:r>
    </w:p>
    <w:p w:rsidR="00DE2866" w:rsidRPr="003F3BFF" w:rsidRDefault="00DE2866" w:rsidP="00DE2866">
      <w:pPr>
        <w:pStyle w:val="a3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розширення функціоналу мобільного застосунку.</w:t>
      </w:r>
    </w:p>
    <w:p w:rsidR="005A271F" w:rsidRPr="003F3BFF" w:rsidRDefault="005A271F" w:rsidP="005A271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Окремо варто наголосити можливість введення ролі адміністратора. Адміністратор зможе здійснювати централізоване управління користувачами системи, зокрема створювати облікові записи для працівників та кур’єрів і надавати їм доступ до системи.</w:t>
      </w:r>
    </w:p>
    <w:p w:rsidR="005A271F" w:rsidRPr="003F3BFF" w:rsidRDefault="005A271F" w:rsidP="005A271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Також передбачається можливість розподілу працівників і кур’єрів за певними зонами відповідальності. Працівники можуть бути закріплені за категоріями товарів, а кур’єри – за територіальними зонами доставки. Це дозволить оптимізувати процес обробки замовлень та підвищити ефективність роботи системи.</w:t>
      </w:r>
    </w:p>
    <w:p w:rsidR="00DE2866" w:rsidRPr="003F3BFF" w:rsidRDefault="00DE2866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У межах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проєкту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ці можливості не реалізуються, але враховуються на рівні архітектури.</w:t>
      </w:r>
    </w:p>
    <w:p w:rsidR="00DE2866" w:rsidRPr="003F3BFF" w:rsidRDefault="00DE2866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DE2866" w:rsidRPr="003F3BFF" w:rsidRDefault="00DE2866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0"/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</w:pPr>
      <w:bookmarkStart w:id="47" w:name="_Toc230632321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32"/>
          <w:szCs w:val="64"/>
          <w:lang w:eastAsia="ko-KR"/>
        </w:rPr>
        <w:t>4 Додаткові матеріали</w:t>
      </w:r>
      <w:bookmarkEnd w:id="47"/>
    </w:p>
    <w:p w:rsidR="00DE2866" w:rsidRPr="003F3BFF" w:rsidRDefault="00C51AB3" w:rsidP="00DE286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У цьому розділі</w:t>
      </w:r>
      <w:r w:rsidR="00DE2866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представлені допоміжні матеріали, що ілюструють роботу системи.</w:t>
      </w:r>
    </w:p>
    <w:p w:rsidR="00DE2866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48" w:name="_Toc230632322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4.1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UML діаграма прецедентів</w:t>
      </w:r>
      <w:bookmarkEnd w:id="48"/>
    </w:p>
    <w:p w:rsidR="00DE2866" w:rsidRPr="003F3BFF" w:rsidRDefault="00C51AB3" w:rsidP="004226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UML діаграма прецед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ентів (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Use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Case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Diagram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(рис. 3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відображає взаємодію користувачів із системою.</w:t>
      </w:r>
    </w:p>
    <w:p w:rsidR="0042267D" w:rsidRPr="003F3BFF" w:rsidRDefault="0042267D" w:rsidP="004226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42267D" w:rsidRPr="003F3BFF" w:rsidRDefault="002318ED" w:rsidP="004226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lastRenderedPageBreak/>
        <w:drawing>
          <wp:inline distT="0" distB="0" distL="0" distR="0">
            <wp:extent cx="6120130" cy="43522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юз-кейс діаграма (фінал)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67D" w:rsidRPr="003F3BFF" w:rsidRDefault="00B21E7B" w:rsidP="0042267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Рисунок 3</w:t>
      </w:r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 xml:space="preserve"> – </w:t>
      </w:r>
      <w:proofErr w:type="spellStart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Діаграма</w:t>
      </w:r>
      <w:proofErr w:type="spellEnd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 xml:space="preserve"> </w:t>
      </w:r>
      <w:proofErr w:type="spellStart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прецедентів</w:t>
      </w:r>
      <w:proofErr w:type="spellEnd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 xml:space="preserve"> для </w:t>
      </w:r>
      <w:proofErr w:type="spellStart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t>системи</w:t>
      </w:r>
      <w:proofErr w:type="spellEnd"/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val="ru-RU" w:eastAsia="ko-KR"/>
        </w:rPr>
        <w:br/>
      </w:r>
    </w:p>
    <w:p w:rsidR="00C51AB3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49" w:name="_Toc230632323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4.2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Діаграма станів</w:t>
      </w:r>
      <w:bookmarkEnd w:id="49"/>
    </w:p>
    <w:p w:rsidR="00DE2866" w:rsidRPr="003F3BFF" w:rsidRDefault="00C51AB3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Діаграм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 станів (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State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Diagram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(рис. 4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описує життєвий цикл замовлення.</w:t>
      </w:r>
    </w:p>
    <w:p w:rsidR="0067686C" w:rsidRPr="003F3BFF" w:rsidRDefault="0067686C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F70F6D" w:rsidRPr="003F3BFF" w:rsidRDefault="0067686C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lastRenderedPageBreak/>
        <w:drawing>
          <wp:inline distT="0" distB="0" distL="0" distR="0">
            <wp:extent cx="3228975" cy="8420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діаграма станів!!!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F6D" w:rsidRPr="003F3BFF" w:rsidRDefault="00B21E7B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4</w:t>
      </w:r>
      <w:r w:rsidR="00F70F6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– Діаграма станів для замовлення</w:t>
      </w:r>
    </w:p>
    <w:p w:rsidR="00F70F6D" w:rsidRPr="003F3BFF" w:rsidRDefault="00F70F6D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67686C" w:rsidRPr="003F3BFF" w:rsidRDefault="0067686C" w:rsidP="0067686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C51AB3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50" w:name="_Toc230632324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lastRenderedPageBreak/>
        <w:t>4.3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Діаграма послідовності</w:t>
      </w:r>
      <w:bookmarkEnd w:id="50"/>
    </w:p>
    <w:p w:rsidR="00C51AB3" w:rsidRPr="003F3BFF" w:rsidRDefault="00C51AB3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</w:t>
      </w:r>
      <w:r w:rsidR="005639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іаграми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послідов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ності (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Sequence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Diagram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(рис. 5-7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) </w:t>
      </w:r>
      <w:r w:rsidR="005639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демонструють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процес</w:t>
      </w:r>
      <w:r w:rsidR="005639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и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виконання основних сценаріїв.</w:t>
      </w:r>
    </w:p>
    <w:p w:rsidR="005639DA" w:rsidRPr="003F3BFF" w:rsidRDefault="005639DA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F70F6D" w:rsidRPr="003F3BFF" w:rsidRDefault="0074651F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drawing>
          <wp:inline distT="0" distB="0" distL="0" distR="0">
            <wp:extent cx="6120130" cy="72028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іаграма послідовності (оформлення одноразового замовлення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F6D" w:rsidRPr="003F3BFF" w:rsidRDefault="00B21E7B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5</w:t>
      </w:r>
      <w:r w:rsidR="00F70F6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– Діаграма послідовності «</w:t>
      </w:r>
      <w:r w:rsidR="0074651F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Оформлення одноразового замовлення клієнтом</w:t>
      </w:r>
      <w:r w:rsidR="00F70F6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»</w:t>
      </w:r>
    </w:p>
    <w:p w:rsidR="00F70F6D" w:rsidRPr="003F3BFF" w:rsidRDefault="00F70F6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F70F6D" w:rsidRPr="003F3BFF" w:rsidRDefault="00F70F6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lastRenderedPageBreak/>
        <w:drawing>
          <wp:inline distT="0" distB="0" distL="0" distR="0">
            <wp:extent cx="5907344" cy="8953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іаграма послідовності (лише генерація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96" cy="89690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F6D" w:rsidRPr="003F3BFF" w:rsidRDefault="00F70F6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Рисунок 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6</w:t>
      </w:r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– Діаграма послідовності «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Автогенерація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замовлень за підпискою</w:t>
      </w:r>
      <w:r w:rsidR="005639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»</w:t>
      </w:r>
    </w:p>
    <w:p w:rsidR="00F70F6D" w:rsidRPr="003F3BFF" w:rsidRDefault="00F70F6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lastRenderedPageBreak/>
        <w:drawing>
          <wp:inline distT="0" distB="0" distL="0" distR="0" wp14:anchorId="4ACA1843" wp14:editId="4611AA44">
            <wp:extent cx="4640763" cy="89344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іаграма-послідовності-_лише-генерація_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904" cy="89404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9DA" w:rsidRPr="003F3BFF" w:rsidRDefault="00F70F6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Рисунок 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7</w:t>
      </w:r>
      <w:r w:rsidR="0042267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– Діаграма послідовності </w:t>
      </w:r>
      <w:r w:rsidR="005639DA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«Життєвий цикл та обробка замовлення»</w:t>
      </w:r>
    </w:p>
    <w:p w:rsidR="00C51AB3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51" w:name="_Toc230632325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lastRenderedPageBreak/>
        <w:t>4.4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Діаграма потоків даних</w:t>
      </w:r>
      <w:bookmarkEnd w:id="51"/>
    </w:p>
    <w:p w:rsidR="00BD26EC" w:rsidRPr="003F3BFF" w:rsidRDefault="00C51AB3" w:rsidP="00BD26E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Діаграма потоків даних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Data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Flow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Diagram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(рис. 8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відображає рух даних у системі.</w:t>
      </w:r>
    </w:p>
    <w:p w:rsidR="00BD26EC" w:rsidRPr="003F3BFF" w:rsidRDefault="00BD26EC" w:rsidP="00BD26E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BD26EC" w:rsidRPr="003F3BFF" w:rsidRDefault="00BD26EC" w:rsidP="00BD26E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drawing>
          <wp:inline distT="0" distB="0" distL="0" distR="0" wp14:anchorId="61D438D3" wp14:editId="1E603D58">
            <wp:extent cx="6120130" cy="37636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179"/>
                    <a:stretch/>
                  </pic:blipFill>
                  <pic:spPr bwMode="auto">
                    <a:xfrm>
                      <a:off x="0" y="0"/>
                      <a:ext cx="6120130" cy="376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6EC" w:rsidRPr="003F3BFF" w:rsidRDefault="00B21E7B" w:rsidP="00BD26E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8</w:t>
      </w:r>
      <w:r w:rsidR="00BD26EC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– Діаграма потоків даних</w:t>
      </w:r>
    </w:p>
    <w:p w:rsidR="00BD26EC" w:rsidRPr="003F3BFF" w:rsidRDefault="00BD26EC" w:rsidP="00BD26E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C51AB3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52" w:name="_Toc230632326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4.5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UML діаграма компонентів</w:t>
      </w:r>
      <w:bookmarkEnd w:id="52"/>
    </w:p>
    <w:p w:rsidR="00C51AB3" w:rsidRPr="003F3BFF" w:rsidRDefault="00C51AB3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UML діаграма компонентів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Component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ram</w:t>
      </w:r>
      <w:proofErr w:type="spellEnd"/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(рис. 9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описує архітектуру системи.</w:t>
      </w:r>
    </w:p>
    <w:p w:rsidR="005639DA" w:rsidRPr="003F3BFF" w:rsidRDefault="005639DA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F70F6D" w:rsidRPr="003F3BFF" w:rsidRDefault="002318ED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lastRenderedPageBreak/>
        <w:drawing>
          <wp:inline distT="0" distB="0" distL="0" distR="0">
            <wp:extent cx="4785852" cy="8991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іаграма компонентів (фінал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516" cy="90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F6D" w:rsidRPr="003F3BFF" w:rsidRDefault="00B21E7B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9</w:t>
      </w:r>
      <w:r w:rsidR="00F70F6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– Діаграма компонентів</w:t>
      </w:r>
    </w:p>
    <w:p w:rsidR="00F70F6D" w:rsidRPr="003F3BFF" w:rsidRDefault="00F70F6D" w:rsidP="00F70F6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C51AB3" w:rsidRPr="003F3BFF" w:rsidRDefault="001F72B2" w:rsidP="00C51AB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outlineLvl w:val="1"/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</w:pPr>
      <w:bookmarkStart w:id="53" w:name="_Toc230632327"/>
      <w:r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>4.6</w:t>
      </w:r>
      <w:r w:rsidR="00C51AB3" w:rsidRPr="003F3BFF">
        <w:rPr>
          <w:rFonts w:ascii="Times New Roman" w:eastAsia="Arial" w:hAnsi="Times New Roman" w:cs="Times New Roman"/>
          <w:b/>
          <w:color w:val="000000"/>
          <w:position w:val="-1"/>
          <w:sz w:val="28"/>
          <w:szCs w:val="64"/>
          <w:lang w:eastAsia="ko-KR"/>
        </w:rPr>
        <w:t xml:space="preserve"> UML діаграма розгортання</w:t>
      </w:r>
      <w:bookmarkEnd w:id="53"/>
    </w:p>
    <w:p w:rsidR="00C51AB3" w:rsidRPr="003F3BFF" w:rsidRDefault="00C51AB3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UML діаграма розгортання (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Deployment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</w:t>
      </w:r>
      <w:proofErr w:type="spellStart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Diagram</w:t>
      </w:r>
      <w:proofErr w:type="spellEnd"/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</w:t>
      </w:r>
      <w:r w:rsidR="00B21E7B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(рис. 10</w:t>
      </w:r>
      <w:r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) показує фізичне розміщення компонентів.</w:t>
      </w:r>
    </w:p>
    <w:p w:rsidR="005639DA" w:rsidRPr="003F3BFF" w:rsidRDefault="005639DA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p w:rsidR="00F70F6D" w:rsidRPr="003F3BFF" w:rsidRDefault="00B21E7B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noProof/>
          <w:color w:val="000000"/>
          <w:position w:val="-1"/>
          <w:sz w:val="24"/>
          <w:szCs w:val="64"/>
          <w:lang w:val="ru-RU" w:eastAsia="ru-RU"/>
        </w:rPr>
        <w:drawing>
          <wp:inline distT="0" distB="0" distL="0" distR="0">
            <wp:extent cx="6010275" cy="4229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іаграма розгортання (розширена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F6D" w:rsidRDefault="00B21E7B" w:rsidP="005639D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  <w:r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>Рисунок 10</w:t>
      </w:r>
      <w:r w:rsidR="00F70F6D" w:rsidRPr="003F3BFF"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  <w:t xml:space="preserve"> – Діаграма розгортання</w:t>
      </w:r>
    </w:p>
    <w:p w:rsidR="005A6C57" w:rsidRPr="009F43A9" w:rsidRDefault="005A6C57" w:rsidP="00BD0109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40" w:after="120" w:line="240" w:lineRule="auto"/>
        <w:jc w:val="both"/>
        <w:textDirection w:val="btLr"/>
        <w:textAlignment w:val="top"/>
        <w:rPr>
          <w:rFonts w:ascii="Times New Roman" w:eastAsia="Arial" w:hAnsi="Times New Roman" w:cs="Times New Roman"/>
          <w:color w:val="000000"/>
          <w:position w:val="-1"/>
          <w:sz w:val="24"/>
          <w:szCs w:val="64"/>
          <w:lang w:eastAsia="ko-KR"/>
        </w:rPr>
      </w:pPr>
    </w:p>
    <w:sectPr w:rsidR="005A6C57" w:rsidRPr="009F43A9" w:rsidSect="006E7D84">
      <w:headerReference w:type="default" r:id="rId1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4131" w:rsidRDefault="00BC4131" w:rsidP="006E7D84">
      <w:pPr>
        <w:spacing w:after="0" w:line="240" w:lineRule="auto"/>
      </w:pPr>
      <w:r>
        <w:separator/>
      </w:r>
    </w:p>
  </w:endnote>
  <w:endnote w:type="continuationSeparator" w:id="0">
    <w:p w:rsidR="00BC4131" w:rsidRDefault="00BC4131" w:rsidP="006E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4131" w:rsidRDefault="00BC4131" w:rsidP="006E7D84">
      <w:pPr>
        <w:spacing w:after="0" w:line="240" w:lineRule="auto"/>
      </w:pPr>
      <w:r>
        <w:separator/>
      </w:r>
    </w:p>
  </w:footnote>
  <w:footnote w:type="continuationSeparator" w:id="0">
    <w:p w:rsidR="00BC4131" w:rsidRDefault="00BC4131" w:rsidP="006E7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857066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220613" w:rsidRPr="006E7D84" w:rsidRDefault="00220613">
        <w:pPr>
          <w:pStyle w:val="a7"/>
          <w:jc w:val="right"/>
          <w:rPr>
            <w:rFonts w:ascii="Times New Roman" w:hAnsi="Times New Roman" w:cs="Times New Roman"/>
          </w:rPr>
        </w:pPr>
        <w:r w:rsidRPr="006E7D84">
          <w:rPr>
            <w:rFonts w:ascii="Times New Roman" w:hAnsi="Times New Roman" w:cs="Times New Roman"/>
          </w:rPr>
          <w:fldChar w:fldCharType="begin"/>
        </w:r>
        <w:r w:rsidRPr="006E7D84">
          <w:rPr>
            <w:rFonts w:ascii="Times New Roman" w:hAnsi="Times New Roman" w:cs="Times New Roman"/>
          </w:rPr>
          <w:instrText>PAGE   \* MERGEFORMAT</w:instrText>
        </w:r>
        <w:r w:rsidRPr="006E7D84">
          <w:rPr>
            <w:rFonts w:ascii="Times New Roman" w:hAnsi="Times New Roman" w:cs="Times New Roman"/>
          </w:rPr>
          <w:fldChar w:fldCharType="separate"/>
        </w:r>
        <w:r w:rsidR="00D61147" w:rsidRPr="00D61147">
          <w:rPr>
            <w:rFonts w:ascii="Times New Roman" w:hAnsi="Times New Roman" w:cs="Times New Roman"/>
            <w:noProof/>
            <w:lang w:val="ru-RU"/>
          </w:rPr>
          <w:t>4</w:t>
        </w:r>
        <w:r w:rsidRPr="006E7D84">
          <w:rPr>
            <w:rFonts w:ascii="Times New Roman" w:hAnsi="Times New Roman" w:cs="Times New Roman"/>
          </w:rPr>
          <w:fldChar w:fldCharType="end"/>
        </w:r>
      </w:p>
    </w:sdtContent>
  </w:sdt>
  <w:p w:rsidR="00220613" w:rsidRDefault="0022061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123"/>
    <w:multiLevelType w:val="hybridMultilevel"/>
    <w:tmpl w:val="9E14DA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8759D"/>
    <w:multiLevelType w:val="hybridMultilevel"/>
    <w:tmpl w:val="B78E5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76B77"/>
    <w:multiLevelType w:val="hybridMultilevel"/>
    <w:tmpl w:val="9E14DA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A699F"/>
    <w:multiLevelType w:val="hybridMultilevel"/>
    <w:tmpl w:val="AFB40AD8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F34C4"/>
    <w:multiLevelType w:val="hybridMultilevel"/>
    <w:tmpl w:val="DDBE75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93F3B"/>
    <w:multiLevelType w:val="hybridMultilevel"/>
    <w:tmpl w:val="F43AF8CC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556EF"/>
    <w:multiLevelType w:val="hybridMultilevel"/>
    <w:tmpl w:val="C27EE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B2B05"/>
    <w:multiLevelType w:val="hybridMultilevel"/>
    <w:tmpl w:val="36F486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47123"/>
    <w:multiLevelType w:val="hybridMultilevel"/>
    <w:tmpl w:val="2FFAF182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C1E44"/>
    <w:multiLevelType w:val="hybridMultilevel"/>
    <w:tmpl w:val="823E22C6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84DC0"/>
    <w:multiLevelType w:val="multilevel"/>
    <w:tmpl w:val="2C44B6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3A05"/>
    <w:multiLevelType w:val="multilevel"/>
    <w:tmpl w:val="488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F5283"/>
    <w:multiLevelType w:val="hybridMultilevel"/>
    <w:tmpl w:val="497CB26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148E8"/>
    <w:multiLevelType w:val="multilevel"/>
    <w:tmpl w:val="52FAD5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809A7"/>
    <w:multiLevelType w:val="hybridMultilevel"/>
    <w:tmpl w:val="E3E8FE2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31BE8"/>
    <w:multiLevelType w:val="hybridMultilevel"/>
    <w:tmpl w:val="98522F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450BF"/>
    <w:multiLevelType w:val="hybridMultilevel"/>
    <w:tmpl w:val="0B3447DE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A50C7"/>
    <w:multiLevelType w:val="hybridMultilevel"/>
    <w:tmpl w:val="467EDEF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43409"/>
    <w:multiLevelType w:val="hybridMultilevel"/>
    <w:tmpl w:val="E24AE7EE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249B4"/>
    <w:multiLevelType w:val="hybridMultilevel"/>
    <w:tmpl w:val="85407E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E32CE"/>
    <w:multiLevelType w:val="hybridMultilevel"/>
    <w:tmpl w:val="7E18CEC8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53FC1"/>
    <w:multiLevelType w:val="hybridMultilevel"/>
    <w:tmpl w:val="32DC7852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356FB0"/>
    <w:multiLevelType w:val="hybridMultilevel"/>
    <w:tmpl w:val="1264C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D7681"/>
    <w:multiLevelType w:val="multilevel"/>
    <w:tmpl w:val="01C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F27E4"/>
    <w:multiLevelType w:val="hybridMultilevel"/>
    <w:tmpl w:val="0ACEEF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9047B"/>
    <w:multiLevelType w:val="hybridMultilevel"/>
    <w:tmpl w:val="0106A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F4F44"/>
    <w:multiLevelType w:val="hybridMultilevel"/>
    <w:tmpl w:val="35B81B5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E4A83"/>
    <w:multiLevelType w:val="hybridMultilevel"/>
    <w:tmpl w:val="8544FC2E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24356"/>
    <w:multiLevelType w:val="hybridMultilevel"/>
    <w:tmpl w:val="1C5442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736114"/>
    <w:multiLevelType w:val="hybridMultilevel"/>
    <w:tmpl w:val="F3DA8B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9A66D1"/>
    <w:multiLevelType w:val="hybridMultilevel"/>
    <w:tmpl w:val="66D6A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F64C4"/>
    <w:multiLevelType w:val="hybridMultilevel"/>
    <w:tmpl w:val="1074886A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26AD9"/>
    <w:multiLevelType w:val="hybridMultilevel"/>
    <w:tmpl w:val="AB8A80E2"/>
    <w:lvl w:ilvl="0" w:tplc="A4ACE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53363"/>
    <w:multiLevelType w:val="hybridMultilevel"/>
    <w:tmpl w:val="39CCC1FE"/>
    <w:lvl w:ilvl="0" w:tplc="9C9C7BC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C0EDC"/>
    <w:multiLevelType w:val="hybridMultilevel"/>
    <w:tmpl w:val="9E14DA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D2C43"/>
    <w:multiLevelType w:val="hybridMultilevel"/>
    <w:tmpl w:val="8B049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E444B"/>
    <w:multiLevelType w:val="hybridMultilevel"/>
    <w:tmpl w:val="64769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3"/>
  </w:num>
  <w:num w:numId="3">
    <w:abstractNumId w:val="30"/>
  </w:num>
  <w:num w:numId="4">
    <w:abstractNumId w:val="27"/>
  </w:num>
  <w:num w:numId="5">
    <w:abstractNumId w:val="32"/>
  </w:num>
  <w:num w:numId="6">
    <w:abstractNumId w:val="6"/>
  </w:num>
  <w:num w:numId="7">
    <w:abstractNumId w:val="16"/>
  </w:num>
  <w:num w:numId="8">
    <w:abstractNumId w:val="21"/>
  </w:num>
  <w:num w:numId="9">
    <w:abstractNumId w:val="1"/>
  </w:num>
  <w:num w:numId="10">
    <w:abstractNumId w:val="24"/>
  </w:num>
  <w:num w:numId="11">
    <w:abstractNumId w:val="19"/>
  </w:num>
  <w:num w:numId="12">
    <w:abstractNumId w:val="14"/>
  </w:num>
  <w:num w:numId="13">
    <w:abstractNumId w:val="7"/>
  </w:num>
  <w:num w:numId="14">
    <w:abstractNumId w:val="20"/>
  </w:num>
  <w:num w:numId="15">
    <w:abstractNumId w:val="12"/>
  </w:num>
  <w:num w:numId="16">
    <w:abstractNumId w:val="26"/>
  </w:num>
  <w:num w:numId="17">
    <w:abstractNumId w:val="4"/>
  </w:num>
  <w:num w:numId="18">
    <w:abstractNumId w:val="29"/>
  </w:num>
  <w:num w:numId="19">
    <w:abstractNumId w:val="25"/>
  </w:num>
  <w:num w:numId="20">
    <w:abstractNumId w:val="18"/>
  </w:num>
  <w:num w:numId="21">
    <w:abstractNumId w:val="22"/>
  </w:num>
  <w:num w:numId="22">
    <w:abstractNumId w:val="31"/>
  </w:num>
  <w:num w:numId="23">
    <w:abstractNumId w:val="35"/>
  </w:num>
  <w:num w:numId="24">
    <w:abstractNumId w:val="3"/>
  </w:num>
  <w:num w:numId="25">
    <w:abstractNumId w:val="28"/>
  </w:num>
  <w:num w:numId="26">
    <w:abstractNumId w:val="36"/>
  </w:num>
  <w:num w:numId="27">
    <w:abstractNumId w:val="9"/>
  </w:num>
  <w:num w:numId="28">
    <w:abstractNumId w:val="34"/>
  </w:num>
  <w:num w:numId="29">
    <w:abstractNumId w:val="2"/>
  </w:num>
  <w:num w:numId="30">
    <w:abstractNumId w:val="0"/>
  </w:num>
  <w:num w:numId="31">
    <w:abstractNumId w:val="8"/>
  </w:num>
  <w:num w:numId="32">
    <w:abstractNumId w:val="17"/>
  </w:num>
  <w:num w:numId="33">
    <w:abstractNumId w:val="5"/>
  </w:num>
  <w:num w:numId="34">
    <w:abstractNumId w:val="23"/>
  </w:num>
  <w:num w:numId="35">
    <w:abstractNumId w:val="11"/>
  </w:num>
  <w:num w:numId="36">
    <w:abstractNumId w:val="13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F3"/>
    <w:rsid w:val="00096E6E"/>
    <w:rsid w:val="000A50AA"/>
    <w:rsid w:val="0010520F"/>
    <w:rsid w:val="001F72B2"/>
    <w:rsid w:val="00220613"/>
    <w:rsid w:val="00220E56"/>
    <w:rsid w:val="002318ED"/>
    <w:rsid w:val="00232BE7"/>
    <w:rsid w:val="00237402"/>
    <w:rsid w:val="002E677F"/>
    <w:rsid w:val="002F2449"/>
    <w:rsid w:val="003A40D6"/>
    <w:rsid w:val="003F3BFF"/>
    <w:rsid w:val="00410D7C"/>
    <w:rsid w:val="0042267D"/>
    <w:rsid w:val="00433B12"/>
    <w:rsid w:val="004A62E2"/>
    <w:rsid w:val="004B065E"/>
    <w:rsid w:val="004D7EB7"/>
    <w:rsid w:val="00525814"/>
    <w:rsid w:val="00536CDA"/>
    <w:rsid w:val="00550F92"/>
    <w:rsid w:val="005639DA"/>
    <w:rsid w:val="005A271F"/>
    <w:rsid w:val="005A6C57"/>
    <w:rsid w:val="005A7DAB"/>
    <w:rsid w:val="005B7D25"/>
    <w:rsid w:val="005C6E5F"/>
    <w:rsid w:val="005F0E20"/>
    <w:rsid w:val="0067686C"/>
    <w:rsid w:val="006C5557"/>
    <w:rsid w:val="006E7810"/>
    <w:rsid w:val="006E7D84"/>
    <w:rsid w:val="007066A9"/>
    <w:rsid w:val="0074651F"/>
    <w:rsid w:val="00764FB3"/>
    <w:rsid w:val="0077595B"/>
    <w:rsid w:val="007F1474"/>
    <w:rsid w:val="007F7773"/>
    <w:rsid w:val="00805786"/>
    <w:rsid w:val="00807B5F"/>
    <w:rsid w:val="008177EB"/>
    <w:rsid w:val="008746AF"/>
    <w:rsid w:val="00910590"/>
    <w:rsid w:val="00921134"/>
    <w:rsid w:val="00960343"/>
    <w:rsid w:val="009806C8"/>
    <w:rsid w:val="009E3F80"/>
    <w:rsid w:val="009F43A9"/>
    <w:rsid w:val="00A26BF6"/>
    <w:rsid w:val="00A60F2E"/>
    <w:rsid w:val="00A66691"/>
    <w:rsid w:val="00A90963"/>
    <w:rsid w:val="00AA538D"/>
    <w:rsid w:val="00B21E7B"/>
    <w:rsid w:val="00B36C54"/>
    <w:rsid w:val="00B40AE8"/>
    <w:rsid w:val="00B734F3"/>
    <w:rsid w:val="00BB4324"/>
    <w:rsid w:val="00BC4131"/>
    <w:rsid w:val="00BD0109"/>
    <w:rsid w:val="00BD26EC"/>
    <w:rsid w:val="00C21EE9"/>
    <w:rsid w:val="00C50062"/>
    <w:rsid w:val="00C51AB3"/>
    <w:rsid w:val="00C6104A"/>
    <w:rsid w:val="00C92C25"/>
    <w:rsid w:val="00D444C7"/>
    <w:rsid w:val="00D5166C"/>
    <w:rsid w:val="00D556EE"/>
    <w:rsid w:val="00D61147"/>
    <w:rsid w:val="00D85A72"/>
    <w:rsid w:val="00DE2866"/>
    <w:rsid w:val="00E40BAB"/>
    <w:rsid w:val="00EE1D3F"/>
    <w:rsid w:val="00EF0EC8"/>
    <w:rsid w:val="00F109B6"/>
    <w:rsid w:val="00F34292"/>
    <w:rsid w:val="00F617B2"/>
    <w:rsid w:val="00F70F6D"/>
    <w:rsid w:val="00F73D39"/>
    <w:rsid w:val="00F9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65E71C-D7B2-4A4B-8DD6-6219D7B8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F72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0062"/>
    <w:pPr>
      <w:ind w:left="720"/>
      <w:contextualSpacing/>
    </w:pPr>
  </w:style>
  <w:style w:type="table" w:styleId="a4">
    <w:name w:val="Table Grid"/>
    <w:basedOn w:val="a1"/>
    <w:uiPriority w:val="39"/>
    <w:rsid w:val="007F1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F72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paragraph" w:styleId="a5">
    <w:name w:val="TOC Heading"/>
    <w:basedOn w:val="1"/>
    <w:next w:val="a"/>
    <w:uiPriority w:val="39"/>
    <w:unhideWhenUsed/>
    <w:qFormat/>
    <w:rsid w:val="001F72B2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F72B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F72B2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1F72B2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1F72B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6E7D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E7D84"/>
    <w:rPr>
      <w:lang w:val="uk-UA"/>
    </w:rPr>
  </w:style>
  <w:style w:type="paragraph" w:styleId="a9">
    <w:name w:val="footer"/>
    <w:basedOn w:val="a"/>
    <w:link w:val="aa"/>
    <w:uiPriority w:val="99"/>
    <w:unhideWhenUsed/>
    <w:rsid w:val="006E7D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E7D84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1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26</Pages>
  <Words>5027</Words>
  <Characters>28657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Niksaaa</dc:creator>
  <cp:keywords/>
  <dc:description/>
  <cp:lastModifiedBy>Niksaaa</cp:lastModifiedBy>
  <cp:revision>40</cp:revision>
  <dcterms:created xsi:type="dcterms:W3CDTF">2026-03-30T16:12:00Z</dcterms:created>
  <dcterms:modified xsi:type="dcterms:W3CDTF">2026-05-28T16:07:00Z</dcterms:modified>
</cp:coreProperties>
</file>