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9F5D8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  <w:bookmarkStart w:id="0" w:name="_Hlk201251874"/>
    </w:p>
    <w:p w14:paraId="0D691798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</w:p>
    <w:p w14:paraId="13BAD792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</w:p>
    <w:p w14:paraId="01ECC79C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</w:p>
    <w:p w14:paraId="73B2530B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</w:p>
    <w:p w14:paraId="1B28CB5E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</w:p>
    <w:p w14:paraId="070E9969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</w:p>
    <w:p w14:paraId="562016D4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</w:p>
    <w:p w14:paraId="28189A02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color w:val="auto"/>
          <w:sz w:val="28"/>
          <w:szCs w:val="28"/>
        </w:rPr>
      </w:pPr>
    </w:p>
    <w:p w14:paraId="52D91425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rPr>
          <w:b/>
          <w:color w:val="auto"/>
          <w:sz w:val="28"/>
          <w:szCs w:val="28"/>
        </w:rPr>
      </w:pPr>
    </w:p>
    <w:p w14:paraId="68607C2C" w14:textId="280C6F12" w:rsidR="0065303A" w:rsidRPr="00F43953" w:rsidRDefault="00C73B15" w:rsidP="00F43953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jc w:val="center"/>
        <w:rPr>
          <w:b/>
          <w:color w:val="auto"/>
          <w:sz w:val="48"/>
          <w:szCs w:val="48"/>
          <w:lang w:val="ru-RU"/>
        </w:rPr>
      </w:pPr>
      <w:proofErr w:type="spellStart"/>
      <w:r w:rsidRPr="00F43953">
        <w:rPr>
          <w:b/>
          <w:color w:val="auto"/>
          <w:sz w:val="48"/>
          <w:szCs w:val="48"/>
        </w:rPr>
        <w:t>BidSphere</w:t>
      </w:r>
      <w:proofErr w:type="spellEnd"/>
    </w:p>
    <w:p w14:paraId="5888829E" w14:textId="77777777" w:rsidR="0065303A" w:rsidRPr="00F43953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jc w:val="center"/>
        <w:rPr>
          <w:b/>
          <w:color w:val="auto"/>
          <w:sz w:val="44"/>
          <w:szCs w:val="44"/>
        </w:rPr>
      </w:pPr>
      <w:r w:rsidRPr="00F43953">
        <w:rPr>
          <w:b/>
          <w:color w:val="auto"/>
          <w:sz w:val="44"/>
          <w:szCs w:val="44"/>
        </w:rPr>
        <w:t>Software Requirements Specification</w:t>
      </w:r>
    </w:p>
    <w:p w14:paraId="0807D10D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jc w:val="center"/>
        <w:rPr>
          <w:b/>
          <w:color w:val="auto"/>
          <w:sz w:val="28"/>
          <w:szCs w:val="28"/>
        </w:rPr>
      </w:pPr>
    </w:p>
    <w:p w14:paraId="1F2195B3" w14:textId="77777777" w:rsidR="0065303A" w:rsidRPr="00B538CA" w:rsidRDefault="0065303A" w:rsidP="00B538CA">
      <w:pPr>
        <w:tabs>
          <w:tab w:val="left" w:pos="5940"/>
          <w:tab w:val="left" w:pos="6300"/>
        </w:tabs>
        <w:spacing w:line="360" w:lineRule="auto"/>
        <w:jc w:val="center"/>
        <w:rPr>
          <w:b/>
          <w:color w:val="auto"/>
          <w:sz w:val="28"/>
          <w:szCs w:val="28"/>
        </w:rPr>
      </w:pPr>
    </w:p>
    <w:p w14:paraId="6678C493" w14:textId="77777777" w:rsidR="0065303A" w:rsidRPr="00B538CA" w:rsidRDefault="0065303A" w:rsidP="00B538CA">
      <w:pPr>
        <w:tabs>
          <w:tab w:val="left" w:pos="5940"/>
          <w:tab w:val="left" w:pos="6300"/>
        </w:tabs>
        <w:spacing w:line="360" w:lineRule="auto"/>
        <w:jc w:val="center"/>
        <w:rPr>
          <w:b/>
          <w:color w:val="auto"/>
          <w:sz w:val="28"/>
          <w:szCs w:val="28"/>
        </w:rPr>
      </w:pPr>
    </w:p>
    <w:p w14:paraId="34239CFA" w14:textId="77777777" w:rsidR="00F43953" w:rsidRPr="00F43953" w:rsidRDefault="00F43953" w:rsidP="00F43953">
      <w:pPr>
        <w:spacing w:line="360" w:lineRule="auto"/>
        <w:rPr>
          <w:color w:val="auto"/>
          <w:sz w:val="28"/>
          <w:szCs w:val="28"/>
          <w:lang w:val="ru-RU"/>
        </w:rPr>
      </w:pPr>
    </w:p>
    <w:p w14:paraId="06EE483D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7E55F79D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43094FBA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5FE51055" w14:textId="77777777" w:rsidR="0065303A" w:rsidRPr="00B538CA" w:rsidRDefault="0065303A" w:rsidP="00B538CA">
      <w:pPr>
        <w:spacing w:line="360" w:lineRule="auto"/>
        <w:rPr>
          <w:color w:val="auto"/>
          <w:sz w:val="28"/>
          <w:szCs w:val="28"/>
        </w:rPr>
      </w:pPr>
    </w:p>
    <w:p w14:paraId="5C95D98E" w14:textId="77777777" w:rsidR="00AE0100" w:rsidRPr="00B538CA" w:rsidRDefault="00AE0100" w:rsidP="00B538CA">
      <w:pPr>
        <w:spacing w:line="360" w:lineRule="auto"/>
        <w:rPr>
          <w:color w:val="auto"/>
          <w:sz w:val="28"/>
          <w:szCs w:val="28"/>
        </w:rPr>
      </w:pPr>
    </w:p>
    <w:p w14:paraId="1C15DC55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0E712207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34D5FF5A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1429AC30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55F514A3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1550FD2F" w14:textId="77777777" w:rsidR="0065303A" w:rsidRPr="00B538CA" w:rsidRDefault="0065303A" w:rsidP="00B538CA">
      <w:pPr>
        <w:spacing w:line="360" w:lineRule="auto"/>
        <w:jc w:val="center"/>
        <w:rPr>
          <w:color w:val="auto"/>
          <w:sz w:val="28"/>
          <w:szCs w:val="28"/>
        </w:rPr>
      </w:pPr>
    </w:p>
    <w:p w14:paraId="5F0DAC32" w14:textId="6B25604B" w:rsidR="0065303A" w:rsidRPr="00B538CA" w:rsidRDefault="0065303A" w:rsidP="00B538CA">
      <w:pPr>
        <w:spacing w:line="360" w:lineRule="auto"/>
        <w:rPr>
          <w:b/>
          <w:color w:val="auto"/>
          <w:sz w:val="28"/>
          <w:szCs w:val="28"/>
        </w:rPr>
      </w:pPr>
      <w:r w:rsidRPr="00B538CA">
        <w:rPr>
          <w:b/>
          <w:color w:val="auto"/>
          <w:sz w:val="28"/>
          <w:szCs w:val="28"/>
        </w:rPr>
        <w:t>Version: 1.0</w:t>
      </w:r>
      <w:r w:rsidRPr="00B538CA">
        <w:rPr>
          <w:color w:val="auto"/>
          <w:sz w:val="28"/>
          <w:szCs w:val="28"/>
        </w:rPr>
        <w:tab/>
      </w:r>
      <w:r w:rsidRPr="00B538CA">
        <w:rPr>
          <w:b/>
          <w:color w:val="auto"/>
          <w:sz w:val="28"/>
          <w:szCs w:val="28"/>
        </w:rPr>
        <w:t>Date: 2</w:t>
      </w:r>
      <w:r w:rsidR="009D2B7A" w:rsidRPr="00B538CA">
        <w:rPr>
          <w:b/>
          <w:color w:val="auto"/>
          <w:sz w:val="28"/>
          <w:szCs w:val="28"/>
        </w:rPr>
        <w:t>3</w:t>
      </w:r>
      <w:r w:rsidRPr="00B538CA">
        <w:rPr>
          <w:b/>
          <w:color w:val="auto"/>
          <w:sz w:val="28"/>
          <w:szCs w:val="28"/>
        </w:rPr>
        <w:t>.05.2025</w:t>
      </w:r>
    </w:p>
    <w:sdt>
      <w:sdtPr>
        <w:rPr>
          <w:lang w:val="ru-RU"/>
        </w:rPr>
        <w:id w:val="17451356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en-US"/>
        </w:rPr>
      </w:sdtEndPr>
      <w:sdtContent>
        <w:p w14:paraId="12FD3C8E" w14:textId="6AE72135" w:rsidR="00F43953" w:rsidRPr="00F43953" w:rsidRDefault="00F43953" w:rsidP="00F43953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80808"/>
              <w:sz w:val="28"/>
              <w:szCs w:val="28"/>
              <w:lang w:val="uk-UA"/>
            </w:rPr>
          </w:pPr>
          <w:r w:rsidRPr="00F43953">
            <w:rPr>
              <w:rFonts w:ascii="Times New Roman" w:hAnsi="Times New Roman" w:cs="Times New Roman"/>
              <w:b/>
              <w:bCs/>
              <w:color w:val="080808"/>
              <w:lang w:val="ru-RU"/>
            </w:rPr>
            <w:t>ЗМІСТ</w:t>
          </w:r>
        </w:p>
        <w:p w14:paraId="637C0B46" w14:textId="045C520B" w:rsidR="00F43953" w:rsidRPr="00296C12" w:rsidRDefault="00F43953" w:rsidP="00296C1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48815" w:history="1">
            <w:r w:rsidRPr="00296C12">
              <w:rPr>
                <w:rStyle w:val="af2"/>
                <w:bCs/>
                <w:noProof/>
                <w:sz w:val="28"/>
                <w:szCs w:val="28"/>
              </w:rPr>
              <w:t xml:space="preserve">1 </w:t>
            </w:r>
            <w:r w:rsidRPr="00296C12">
              <w:rPr>
                <w:rStyle w:val="af2"/>
                <w:bCs/>
                <w:noProof/>
                <w:sz w:val="28"/>
                <w:szCs w:val="28"/>
                <w:lang w:val="ru-RU"/>
              </w:rPr>
              <w:t>Вступ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_Toc201248815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3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95A2B" w14:textId="562C8CA0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16" w:history="1">
            <w:r w:rsidRPr="00296C12">
              <w:rPr>
                <w:rStyle w:val="af2"/>
                <w:i w:val="0"/>
                <w:noProof/>
                <w:sz w:val="28"/>
                <w:szCs w:val="28"/>
                <w:lang w:val="ru-UA"/>
              </w:rPr>
              <w:t>1.1  Огляд продукту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_Toc201248816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3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4E003" w14:textId="6F9C2401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17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1.2  Мета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_Toc201248817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3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2BC5E" w14:textId="22E84A65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18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1.3  Межі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_Toc201248818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3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11D7D" w14:textId="36F48D62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19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1.4  Посилання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_Toc201248819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3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53F38" w14:textId="6EB8A46B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0" w:history="1">
            <w:r w:rsidRPr="00296C12">
              <w:rPr>
                <w:rStyle w:val="af2"/>
                <w:i w:val="0"/>
                <w:noProof/>
                <w:sz w:val="28"/>
                <w:szCs w:val="28"/>
                <w:lang w:val="ru-UA"/>
              </w:rPr>
              <w:t>1.5  Означення та абревіатури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_Toc201248820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4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71618" w14:textId="6040D0BF" w:rsidR="00F43953" w:rsidRPr="00296C12" w:rsidRDefault="00F43953" w:rsidP="00296C1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1" w:history="1">
            <w:r w:rsidRPr="00296C12">
              <w:rPr>
                <w:rStyle w:val="af2"/>
                <w:bCs/>
                <w:noProof/>
                <w:sz w:val="28"/>
                <w:szCs w:val="28"/>
              </w:rPr>
              <w:t>2 Загаль</w:t>
            </w:r>
            <w:r w:rsidRPr="00296C12">
              <w:rPr>
                <w:rStyle w:val="af2"/>
                <w:bCs/>
                <w:noProof/>
                <w:sz w:val="28"/>
                <w:szCs w:val="28"/>
              </w:rPr>
              <w:t>н</w:t>
            </w:r>
            <w:r w:rsidRPr="00296C12">
              <w:rPr>
                <w:rStyle w:val="af2"/>
                <w:bCs/>
                <w:noProof/>
                <w:sz w:val="28"/>
                <w:szCs w:val="28"/>
              </w:rPr>
              <w:t>ий опис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_Toc201248821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5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76CE4" w14:textId="42A02D6B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2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2.1  Перспективи продукту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_Toc201248822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5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915F6" w14:textId="5F8B052E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3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2.2 Функції продукту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_Toc201248823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5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C3B82" w14:textId="42AFF681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4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2.3  Характеристики користувачів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_Toc201248824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3CC75" w14:textId="0CA3595B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5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2.4  Загальні обмеження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_Toc201248825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7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7835C" w14:textId="4BE1D09C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6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2.5 Припущення й залежності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_Toc201248826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7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75EFB" w14:textId="5237DB78" w:rsidR="00F43953" w:rsidRPr="00296C12" w:rsidRDefault="00F43953" w:rsidP="00296C1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7" w:history="1">
            <w:r w:rsidRPr="00296C12">
              <w:rPr>
                <w:rStyle w:val="af2"/>
                <w:bCs/>
                <w:noProof/>
                <w:sz w:val="28"/>
                <w:szCs w:val="28"/>
                <w:lang w:val="ru-RU"/>
              </w:rPr>
              <w:t xml:space="preserve">3 </w:t>
            </w:r>
            <w:r w:rsidRPr="00296C12">
              <w:rPr>
                <w:rStyle w:val="af2"/>
                <w:bCs/>
                <w:noProof/>
                <w:sz w:val="28"/>
                <w:szCs w:val="28"/>
                <w:lang w:val="uk-UA"/>
              </w:rPr>
              <w:t>К</w:t>
            </w:r>
            <w:r w:rsidRPr="00296C12">
              <w:rPr>
                <w:rStyle w:val="af2"/>
                <w:bCs/>
                <w:noProof/>
                <w:sz w:val="28"/>
                <w:szCs w:val="28"/>
                <w:lang w:val="ru-RU"/>
              </w:rPr>
              <w:t xml:space="preserve">онкретні </w:t>
            </w:r>
            <w:r w:rsidRPr="00296C12">
              <w:rPr>
                <w:rStyle w:val="af2"/>
                <w:bCs/>
                <w:noProof/>
                <w:sz w:val="28"/>
                <w:szCs w:val="28"/>
                <w:lang w:val="ru-RU"/>
              </w:rPr>
              <w:t>в</w:t>
            </w:r>
            <w:r w:rsidRPr="00296C12">
              <w:rPr>
                <w:rStyle w:val="af2"/>
                <w:bCs/>
                <w:noProof/>
                <w:sz w:val="28"/>
                <w:szCs w:val="28"/>
                <w:lang w:val="ru-RU"/>
              </w:rPr>
              <w:t>имоги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_Toc201248827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8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36EB8" w14:textId="394D7E6D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8" w:history="1">
            <w:r w:rsidRPr="00296C12">
              <w:rPr>
                <w:rStyle w:val="af2"/>
                <w:i w:val="0"/>
                <w:noProof/>
                <w:sz w:val="28"/>
                <w:szCs w:val="28"/>
                <w:lang w:val="ru-RU"/>
              </w:rPr>
              <w:t>3.1 Вимоги до зовнішніх інтерфейсів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_Toc201248828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8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B50C6" w14:textId="7FC918C5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29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3.1.1 Інтерфейс користувача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_Toc201248829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8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A428" w14:textId="7C108AA8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0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3.1.2 Апаратний інтерфейс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_Toc201248830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8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45F69" w14:textId="3624B245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1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3.1.3 Програмний інтерфейс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_Toc201248831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9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D008F" w14:textId="48389305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2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3.1.4 Комунікаційний протокол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_Toc201248832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9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B3761" w14:textId="185D6E9D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3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3.1.5 Обмеження пам'яті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_Toc201248833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9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85E62" w14:textId="069EF5F2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4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3.1.6 Операції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_Toc201248834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10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9766C" w14:textId="18CECB0C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5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3.1.7 Функції продукту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_Toc201248835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10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D623" w14:textId="328CFDA6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6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3.1.8 Припущення й залежності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_Toc201248836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10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4012B" w14:textId="1758283C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7" w:history="1">
            <w:r w:rsidRPr="00296C12">
              <w:rPr>
                <w:rStyle w:val="af2"/>
                <w:i w:val="0"/>
                <w:noProof/>
                <w:sz w:val="28"/>
                <w:szCs w:val="28"/>
                <w:lang w:val="ru-RU"/>
              </w:rPr>
              <w:t>3.2 Функціональні можливості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_Toc201248837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DB5CC" w14:textId="6D99119B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8" w:history="1">
            <w:r w:rsidRPr="00296C12">
              <w:rPr>
                <w:rStyle w:val="af2"/>
                <w:noProof/>
                <w:sz w:val="28"/>
                <w:szCs w:val="28"/>
                <w:lang w:val="ru-RU"/>
              </w:rPr>
              <w:t>3.2.1 Створення та управління аукціонами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_Toc201248838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11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43185" w14:textId="137BD6F7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39" w:history="1">
            <w:r w:rsidRPr="00296C12">
              <w:rPr>
                <w:rStyle w:val="af2"/>
                <w:noProof/>
                <w:sz w:val="28"/>
                <w:szCs w:val="28"/>
              </w:rPr>
              <w:t>3.2.2 Ставки користувачів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_Toc201248839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11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C9010" w14:textId="436FC26E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0" w:history="1">
            <w:r w:rsidRPr="00296C12">
              <w:rPr>
                <w:rStyle w:val="af2"/>
                <w:noProof/>
                <w:sz w:val="28"/>
                <w:szCs w:val="28"/>
              </w:rPr>
              <w:t>3.2.3 Створення замовлення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_Toc201248840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12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F7A00" w14:textId="035F1228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1" w:history="1">
            <w:r w:rsidRPr="00296C12">
              <w:rPr>
                <w:rStyle w:val="af2"/>
                <w:noProof/>
                <w:sz w:val="28"/>
                <w:szCs w:val="28"/>
              </w:rPr>
              <w:t>3.2.4 Оплата через LiqPay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_Toc201248841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12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810B7" w14:textId="7A6113D6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2" w:history="1">
            <w:r w:rsidRPr="00296C12">
              <w:rPr>
                <w:rStyle w:val="af2"/>
                <w:noProof/>
                <w:sz w:val="28"/>
                <w:szCs w:val="28"/>
              </w:rPr>
              <w:t>3.2.5 Доставка через NovaPoshta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_Toc201248842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12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61798" w14:textId="185DF8C9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3" w:history="1">
            <w:r w:rsidRPr="00296C12">
              <w:rPr>
                <w:rStyle w:val="af2"/>
                <w:noProof/>
                <w:sz w:val="28"/>
                <w:szCs w:val="28"/>
              </w:rPr>
              <w:t>3.2.6 Профіль користувача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_Toc201248843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13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3F744" w14:textId="611580A6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4" w:history="1">
            <w:r w:rsidRPr="00296C12">
              <w:rPr>
                <w:rStyle w:val="af2"/>
                <w:i w:val="0"/>
                <w:noProof/>
                <w:sz w:val="28"/>
                <w:szCs w:val="28"/>
                <w:lang w:val="ru-UA"/>
              </w:rPr>
              <w:t>3.3 Атрибути програмного продукту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_Toc201248844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13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1A566" w14:textId="2D3CD2AA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5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3.3.1 Надійність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_Toc201248845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13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30EA6" w14:textId="3E7832EF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6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3.3.2 Доступність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_Toc201248846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13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5D2EA" w14:textId="491D74AD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7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3.3.3 Безпека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_Toc201248847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13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94854" w14:textId="6BF7F885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8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3.3.4 Супроводжуваність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_Toc201248848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14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898F4" w14:textId="399C6968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49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3.3.5 Переносимість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_Toc201248849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14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0ABB2" w14:textId="3B03F564" w:rsidR="00F43953" w:rsidRPr="00296C12" w:rsidRDefault="00F43953" w:rsidP="00296C12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50" w:history="1">
            <w:r w:rsidRPr="00296C12">
              <w:rPr>
                <w:rStyle w:val="af2"/>
                <w:noProof/>
                <w:sz w:val="28"/>
                <w:szCs w:val="28"/>
                <w:lang w:val="ru-UA"/>
              </w:rPr>
              <w:t>3.3.6 Продуктивність</w:t>
            </w:r>
            <w:r w:rsidRPr="00296C12">
              <w:rPr>
                <w:noProof/>
                <w:webHidden/>
                <w:sz w:val="28"/>
                <w:szCs w:val="28"/>
              </w:rPr>
              <w:tab/>
            </w:r>
            <w:r w:rsidRPr="00296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noProof/>
                <w:webHidden/>
                <w:sz w:val="28"/>
                <w:szCs w:val="28"/>
              </w:rPr>
              <w:instrText xml:space="preserve"> PAGEREF _Toc201248850 \h </w:instrText>
            </w:r>
            <w:r w:rsidRPr="00296C12">
              <w:rPr>
                <w:noProof/>
                <w:webHidden/>
                <w:sz w:val="28"/>
                <w:szCs w:val="28"/>
              </w:rPr>
            </w:r>
            <w:r w:rsidRPr="00296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noProof/>
                <w:webHidden/>
                <w:sz w:val="28"/>
                <w:szCs w:val="28"/>
              </w:rPr>
              <w:t>14</w:t>
            </w:r>
            <w:r w:rsidRPr="00296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7AA73" w14:textId="1F21EA23" w:rsidR="00F43953" w:rsidRPr="00296C12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51" w:history="1">
            <w:r w:rsidRPr="00296C12">
              <w:rPr>
                <w:rStyle w:val="af2"/>
                <w:i w:val="0"/>
                <w:noProof/>
                <w:sz w:val="28"/>
                <w:szCs w:val="28"/>
                <w:lang w:val="ru-UA"/>
              </w:rPr>
              <w:t>3.4 Вимоги бази даних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_Toc201248851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14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2CF00" w14:textId="2E3AD2B4" w:rsidR="00F43953" w:rsidRPr="00F43953" w:rsidRDefault="00F43953" w:rsidP="00296C12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color w:val="auto"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201248852" w:history="1">
            <w:r w:rsidRPr="00296C12">
              <w:rPr>
                <w:rStyle w:val="af2"/>
                <w:i w:val="0"/>
                <w:noProof/>
                <w:sz w:val="28"/>
                <w:szCs w:val="28"/>
              </w:rPr>
              <w:t>3.5 Інші вимоги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instrText xml:space="preserve"> PAGEREF _Toc201248852 \h </w:instrTex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t>15</w:t>
            </w:r>
            <w:r w:rsidRPr="00296C12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8C08C" w14:textId="169C08F2" w:rsidR="00F43953" w:rsidRDefault="00F43953" w:rsidP="00296C12">
          <w:pPr>
            <w:spacing w:line="360" w:lineRule="auto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4554832" w14:textId="5BA2B1BD" w:rsidR="0065303A" w:rsidRPr="00B538CA" w:rsidRDefault="0065303A" w:rsidP="00B538CA">
      <w:pPr>
        <w:tabs>
          <w:tab w:val="clear" w:pos="5760"/>
          <w:tab w:val="left" w:pos="1520"/>
        </w:tabs>
        <w:spacing w:line="360" w:lineRule="auto"/>
        <w:rPr>
          <w:b/>
          <w:i/>
          <w:color w:val="auto"/>
          <w:sz w:val="28"/>
          <w:szCs w:val="28"/>
          <w:lang w:val="ru-RU"/>
        </w:rPr>
      </w:pPr>
    </w:p>
    <w:p w14:paraId="66BF8BD7" w14:textId="77777777" w:rsidR="0065303A" w:rsidRPr="00B538CA" w:rsidRDefault="0065303A" w:rsidP="00B538CA">
      <w:pPr>
        <w:tabs>
          <w:tab w:val="clear" w:pos="5760"/>
          <w:tab w:val="left" w:pos="1520"/>
          <w:tab w:val="left" w:pos="5940"/>
          <w:tab w:val="left" w:pos="6300"/>
        </w:tabs>
        <w:spacing w:line="360" w:lineRule="auto"/>
        <w:jc w:val="center"/>
        <w:rPr>
          <w:b/>
          <w:i/>
          <w:color w:val="auto"/>
          <w:sz w:val="28"/>
          <w:szCs w:val="28"/>
        </w:rPr>
      </w:pPr>
    </w:p>
    <w:p w14:paraId="5D64A39A" w14:textId="77777777" w:rsidR="0065303A" w:rsidRPr="00B538CA" w:rsidRDefault="0065303A" w:rsidP="00B538CA">
      <w:pPr>
        <w:tabs>
          <w:tab w:val="clear" w:pos="5760"/>
          <w:tab w:val="left" w:pos="1520"/>
        </w:tabs>
        <w:spacing w:line="360" w:lineRule="auto"/>
        <w:rPr>
          <w:color w:val="auto"/>
          <w:sz w:val="28"/>
          <w:szCs w:val="28"/>
        </w:rPr>
      </w:pPr>
      <w:r w:rsidRPr="00B538CA">
        <w:rPr>
          <w:color w:val="auto"/>
          <w:sz w:val="28"/>
          <w:szCs w:val="28"/>
        </w:rPr>
        <w:br w:type="page"/>
      </w:r>
    </w:p>
    <w:p w14:paraId="09D803A9" w14:textId="2856E2DB" w:rsidR="0065303A" w:rsidRPr="00B538CA" w:rsidRDefault="0065303A" w:rsidP="00B538CA">
      <w:pPr>
        <w:pStyle w:val="1"/>
        <w:spacing w:after="0" w:line="360" w:lineRule="auto"/>
        <w:jc w:val="center"/>
        <w:rPr>
          <w:rFonts w:cs="Times New Roman"/>
          <w:b/>
          <w:bCs/>
          <w:szCs w:val="28"/>
          <w:lang w:val="ru-RU"/>
        </w:rPr>
      </w:pPr>
      <w:bookmarkStart w:id="1" w:name="_Toc363403514"/>
      <w:bookmarkStart w:id="2" w:name="_Toc201248815"/>
      <w:bookmarkStart w:id="3" w:name="_Hlk201252002"/>
      <w:r w:rsidRPr="00B538CA">
        <w:rPr>
          <w:rFonts w:cs="Times New Roman"/>
          <w:b/>
          <w:bCs/>
          <w:szCs w:val="28"/>
        </w:rPr>
        <w:lastRenderedPageBreak/>
        <w:t>1</w:t>
      </w:r>
      <w:bookmarkEnd w:id="1"/>
      <w:r w:rsidR="003F7834" w:rsidRPr="00B538CA">
        <w:rPr>
          <w:rFonts w:cs="Times New Roman"/>
          <w:b/>
          <w:bCs/>
          <w:szCs w:val="28"/>
        </w:rPr>
        <w:t xml:space="preserve"> </w:t>
      </w:r>
      <w:r w:rsidR="00011699" w:rsidRPr="00B538CA">
        <w:rPr>
          <w:rFonts w:cs="Times New Roman"/>
          <w:b/>
          <w:bCs/>
          <w:szCs w:val="28"/>
          <w:lang w:val="ru-RU"/>
        </w:rPr>
        <w:t>В</w:t>
      </w:r>
      <w:bookmarkEnd w:id="2"/>
      <w:r w:rsidR="00F43953">
        <w:rPr>
          <w:rFonts w:cs="Times New Roman"/>
          <w:b/>
          <w:bCs/>
          <w:szCs w:val="28"/>
          <w:lang w:val="ru-RU"/>
        </w:rPr>
        <w:t>СТУП</w:t>
      </w:r>
    </w:p>
    <w:p w14:paraId="0F773CE5" w14:textId="725C142E" w:rsidR="0065303A" w:rsidRPr="00B538CA" w:rsidRDefault="003F7834" w:rsidP="00B538CA">
      <w:pPr>
        <w:pStyle w:val="2"/>
        <w:spacing w:before="0" w:line="360" w:lineRule="auto"/>
        <w:jc w:val="both"/>
        <w:rPr>
          <w:rFonts w:cs="Times New Roman"/>
          <w:szCs w:val="28"/>
          <w:lang w:val="ru-UA"/>
        </w:rPr>
      </w:pPr>
      <w:bookmarkStart w:id="4" w:name="_Toc363403515"/>
      <w:r w:rsidRPr="00B538CA">
        <w:rPr>
          <w:rFonts w:cs="Times New Roman"/>
          <w:szCs w:val="28"/>
          <w:lang w:val="ru-UA"/>
        </w:rPr>
        <w:tab/>
      </w:r>
      <w:bookmarkStart w:id="5" w:name="_Toc201248816"/>
      <w:proofErr w:type="gramStart"/>
      <w:r w:rsidR="0065303A" w:rsidRPr="00B538CA">
        <w:rPr>
          <w:rFonts w:cs="Times New Roman"/>
          <w:szCs w:val="28"/>
          <w:lang w:val="ru-UA"/>
        </w:rPr>
        <w:t xml:space="preserve">1.1  </w:t>
      </w:r>
      <w:bookmarkEnd w:id="4"/>
      <w:proofErr w:type="spellStart"/>
      <w:r w:rsidR="00011699" w:rsidRPr="00B538CA">
        <w:rPr>
          <w:rFonts w:cs="Times New Roman"/>
          <w:szCs w:val="28"/>
          <w:lang w:val="ru-UA"/>
        </w:rPr>
        <w:t>Огляд</w:t>
      </w:r>
      <w:proofErr w:type="spellEnd"/>
      <w:proofErr w:type="gramEnd"/>
      <w:r w:rsidR="00011699" w:rsidRPr="00B538CA">
        <w:rPr>
          <w:rFonts w:cs="Times New Roman"/>
          <w:szCs w:val="28"/>
          <w:lang w:val="ru-UA"/>
        </w:rPr>
        <w:t xml:space="preserve"> продукту</w:t>
      </w:r>
      <w:bookmarkEnd w:id="5"/>
      <w:r w:rsidR="0065303A" w:rsidRPr="00B538CA">
        <w:rPr>
          <w:rFonts w:cs="Times New Roman"/>
          <w:szCs w:val="28"/>
          <w:lang w:val="ru-UA"/>
        </w:rPr>
        <w:t xml:space="preserve">  </w:t>
      </w:r>
    </w:p>
    <w:p w14:paraId="6EB40CC7" w14:textId="517F258A" w:rsidR="0065303A" w:rsidRPr="00B538CA" w:rsidRDefault="003F7834" w:rsidP="00B538CA">
      <w:p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B538CA">
        <w:rPr>
          <w:color w:val="auto"/>
          <w:sz w:val="28"/>
          <w:szCs w:val="28"/>
          <w:lang w:val="ru-RU"/>
        </w:rPr>
        <w:tab/>
      </w:r>
      <w:r w:rsidR="00011699" w:rsidRPr="00B538CA">
        <w:rPr>
          <w:color w:val="auto"/>
          <w:sz w:val="28"/>
          <w:szCs w:val="28"/>
          <w:lang w:val="ru-RU"/>
        </w:rPr>
        <w:t>Система онлайн-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аукціонів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—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це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веб-платформа,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що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забезпечує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проведення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електронних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торгів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у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режимі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реального часу. Вона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дозволяє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користувачам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створювати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аукціонні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лоти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,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робити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ставки,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визначати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переможців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,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оформляти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замовлення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,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здійснювати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оплату та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контролювати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доставку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товарів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. Система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інтегрується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з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платіжними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сервісами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(</w:t>
      </w:r>
      <w:proofErr w:type="spellStart"/>
      <w:r w:rsidR="00011699" w:rsidRPr="00B538CA">
        <w:rPr>
          <w:color w:val="auto"/>
          <w:sz w:val="28"/>
          <w:szCs w:val="28"/>
        </w:rPr>
        <w:t>LiqPay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>) та службами доставки (</w:t>
      </w:r>
      <w:r w:rsidR="00011699" w:rsidRPr="00B538CA">
        <w:rPr>
          <w:color w:val="auto"/>
          <w:sz w:val="28"/>
          <w:szCs w:val="28"/>
        </w:rPr>
        <w:t>Nova</w:t>
      </w:r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</w:rPr>
        <w:t>Poshta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>).</w:t>
      </w:r>
    </w:p>
    <w:p w14:paraId="20D732AD" w14:textId="04570B95" w:rsidR="0065303A" w:rsidRPr="00B538CA" w:rsidRDefault="0065303A" w:rsidP="00B538CA">
      <w:pPr>
        <w:pStyle w:val="2"/>
        <w:spacing w:line="360" w:lineRule="auto"/>
        <w:ind w:firstLine="720"/>
        <w:rPr>
          <w:rFonts w:cs="Times New Roman"/>
          <w:szCs w:val="28"/>
        </w:rPr>
      </w:pPr>
      <w:bookmarkStart w:id="6" w:name="_Toc363403516"/>
      <w:bookmarkStart w:id="7" w:name="_Toc201248817"/>
      <w:proofErr w:type="gramStart"/>
      <w:r w:rsidRPr="00B538CA">
        <w:rPr>
          <w:rFonts w:cs="Times New Roman"/>
          <w:szCs w:val="28"/>
        </w:rPr>
        <w:t xml:space="preserve">1.2  </w:t>
      </w:r>
      <w:bookmarkEnd w:id="6"/>
      <w:proofErr w:type="spellStart"/>
      <w:r w:rsidR="00011699" w:rsidRPr="00B538CA">
        <w:rPr>
          <w:rFonts w:cs="Times New Roman"/>
          <w:szCs w:val="28"/>
        </w:rPr>
        <w:t>Мета</w:t>
      </w:r>
      <w:bookmarkEnd w:id="7"/>
      <w:proofErr w:type="spellEnd"/>
      <w:proofErr w:type="gramEnd"/>
    </w:p>
    <w:p w14:paraId="2D607C1F" w14:textId="588AF5E6" w:rsidR="003775A1" w:rsidRPr="00B538CA" w:rsidRDefault="00B538CA" w:rsidP="00B538CA">
      <w:pPr>
        <w:tabs>
          <w:tab w:val="clear" w:pos="5760"/>
          <w:tab w:val="left" w:pos="1520"/>
        </w:tabs>
        <w:spacing w:line="360" w:lineRule="auto"/>
        <w:jc w:val="both"/>
        <w:rPr>
          <w:i/>
          <w:color w:val="auto"/>
          <w:sz w:val="28"/>
          <w:szCs w:val="28"/>
          <w:lang w:val="ru-RU"/>
        </w:rPr>
      </w:pPr>
      <w:r w:rsidRPr="00B538CA">
        <w:rPr>
          <w:iCs/>
          <w:color w:val="auto"/>
          <w:sz w:val="28"/>
          <w:szCs w:val="28"/>
          <w:lang w:val="ru-UA"/>
        </w:rPr>
        <w:tab/>
      </w:r>
      <w:r w:rsidR="00011699" w:rsidRPr="00B538CA">
        <w:rPr>
          <w:iCs/>
          <w:color w:val="auto"/>
          <w:sz w:val="28"/>
          <w:szCs w:val="28"/>
          <w:lang w:val="ru-UA"/>
        </w:rPr>
        <w:t xml:space="preserve">Метою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розробки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є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створення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надійної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масштабованої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безпечної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платформи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для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проведення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онлайн-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аукціонів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що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забезпечує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прозорість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торгів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зручність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користування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автоматизацію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процесів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інтеграцію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платіжними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і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логістичними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UA"/>
        </w:rPr>
        <w:t>сервісами</w:t>
      </w:r>
      <w:proofErr w:type="spellEnd"/>
      <w:r w:rsidR="00011699" w:rsidRPr="00B538CA">
        <w:rPr>
          <w:iCs/>
          <w:color w:val="auto"/>
          <w:sz w:val="28"/>
          <w:szCs w:val="28"/>
          <w:lang w:val="ru-UA"/>
        </w:rPr>
        <w:t xml:space="preserve">. </w:t>
      </w:r>
      <w:r w:rsidR="00011699" w:rsidRPr="00B538CA">
        <w:rPr>
          <w:iCs/>
          <w:color w:val="auto"/>
          <w:sz w:val="28"/>
          <w:szCs w:val="28"/>
          <w:lang w:val="ru-RU"/>
        </w:rPr>
        <w:t xml:space="preserve">Система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має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підтримувати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високу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продуктивність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,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одночасну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роботу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великої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кількості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користувачів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та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гарантувати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захист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iCs/>
          <w:color w:val="auto"/>
          <w:sz w:val="28"/>
          <w:szCs w:val="28"/>
          <w:lang w:val="ru-RU"/>
        </w:rPr>
        <w:t>даних</w:t>
      </w:r>
      <w:proofErr w:type="spellEnd"/>
      <w:r w:rsidR="00011699" w:rsidRPr="00B538CA">
        <w:rPr>
          <w:iCs/>
          <w:color w:val="auto"/>
          <w:sz w:val="28"/>
          <w:szCs w:val="28"/>
          <w:lang w:val="ru-RU"/>
        </w:rPr>
        <w:t>.</w:t>
      </w:r>
    </w:p>
    <w:p w14:paraId="357AE00D" w14:textId="6193F9AE" w:rsidR="0065303A" w:rsidRPr="00B538CA" w:rsidRDefault="0065303A" w:rsidP="00B538CA">
      <w:pPr>
        <w:pStyle w:val="2"/>
        <w:spacing w:line="360" w:lineRule="auto"/>
        <w:ind w:firstLine="720"/>
        <w:rPr>
          <w:rFonts w:cs="Times New Roman"/>
          <w:szCs w:val="28"/>
        </w:rPr>
      </w:pPr>
      <w:bookmarkStart w:id="8" w:name="_Toc363403517"/>
      <w:bookmarkStart w:id="9" w:name="_Toc201248818"/>
      <w:proofErr w:type="gramStart"/>
      <w:r w:rsidRPr="00B538CA">
        <w:rPr>
          <w:rFonts w:cs="Times New Roman"/>
          <w:szCs w:val="28"/>
        </w:rPr>
        <w:t xml:space="preserve">1.3  </w:t>
      </w:r>
      <w:bookmarkEnd w:id="8"/>
      <w:proofErr w:type="spellStart"/>
      <w:r w:rsidR="00011699" w:rsidRPr="00B538CA">
        <w:rPr>
          <w:rFonts w:cs="Times New Roman"/>
          <w:szCs w:val="28"/>
        </w:rPr>
        <w:t>Межі</w:t>
      </w:r>
      <w:bookmarkEnd w:id="9"/>
      <w:proofErr w:type="spellEnd"/>
      <w:proofErr w:type="gramEnd"/>
    </w:p>
    <w:p w14:paraId="7FE64C4D" w14:textId="42F514FD" w:rsidR="0065303A" w:rsidRPr="00B538CA" w:rsidRDefault="00B538CA" w:rsidP="00B538CA">
      <w:pPr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B538CA">
        <w:rPr>
          <w:color w:val="auto"/>
          <w:sz w:val="28"/>
          <w:szCs w:val="28"/>
          <w:lang w:val="ru-UA"/>
        </w:rPr>
        <w:tab/>
      </w:r>
      <w:r w:rsidR="00011699" w:rsidRPr="00B538CA">
        <w:rPr>
          <w:color w:val="auto"/>
          <w:sz w:val="28"/>
          <w:szCs w:val="28"/>
          <w:lang w:val="ru-UA"/>
        </w:rPr>
        <w:t xml:space="preserve">Система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охоплює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функціонал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створення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управління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аукціонними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лотами,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проведення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ставок у реальному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часі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визначення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переможців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оформлення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замовлень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, оплату через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LiqPay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відстеження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 доставки через Nova </w:t>
      </w:r>
      <w:proofErr w:type="spellStart"/>
      <w:r w:rsidR="00011699" w:rsidRPr="00B538CA">
        <w:rPr>
          <w:color w:val="auto"/>
          <w:sz w:val="28"/>
          <w:szCs w:val="28"/>
          <w:lang w:val="ru-UA"/>
        </w:rPr>
        <w:t>Poshta</w:t>
      </w:r>
      <w:proofErr w:type="spellEnd"/>
      <w:r w:rsidR="00011699" w:rsidRPr="00B538CA">
        <w:rPr>
          <w:color w:val="auto"/>
          <w:sz w:val="28"/>
          <w:szCs w:val="28"/>
          <w:lang w:val="ru-UA"/>
        </w:rPr>
        <w:t xml:space="preserve">. </w:t>
      </w:r>
      <w:r w:rsidR="00011699" w:rsidRPr="00B538CA">
        <w:rPr>
          <w:color w:val="auto"/>
          <w:sz w:val="28"/>
          <w:szCs w:val="28"/>
          <w:lang w:val="ru-RU"/>
        </w:rPr>
        <w:t xml:space="preserve">Не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включає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розробку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апаратного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забезпечення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,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фізичну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логістику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, а також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розробку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платіжних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</w:t>
      </w:r>
      <w:proofErr w:type="spellStart"/>
      <w:r w:rsidR="00011699" w:rsidRPr="00B538CA">
        <w:rPr>
          <w:color w:val="auto"/>
          <w:sz w:val="28"/>
          <w:szCs w:val="28"/>
          <w:lang w:val="ru-RU"/>
        </w:rPr>
        <w:t>шлюзів</w:t>
      </w:r>
      <w:proofErr w:type="spellEnd"/>
      <w:r w:rsidR="00011699" w:rsidRPr="00B538CA">
        <w:rPr>
          <w:color w:val="auto"/>
          <w:sz w:val="28"/>
          <w:szCs w:val="28"/>
          <w:lang w:val="ru-RU"/>
        </w:rPr>
        <w:t xml:space="preserve"> і служб доставки.</w:t>
      </w:r>
    </w:p>
    <w:p w14:paraId="3BF76EA6" w14:textId="442C52B1" w:rsidR="0065303A" w:rsidRPr="00B538CA" w:rsidRDefault="0065303A" w:rsidP="008B523B">
      <w:pPr>
        <w:pStyle w:val="2"/>
        <w:spacing w:line="360" w:lineRule="auto"/>
        <w:ind w:firstLine="720"/>
        <w:rPr>
          <w:rFonts w:cs="Times New Roman"/>
          <w:szCs w:val="28"/>
        </w:rPr>
      </w:pPr>
      <w:bookmarkStart w:id="10" w:name="_Toc363403518"/>
      <w:bookmarkStart w:id="11" w:name="_Toc201248819"/>
      <w:proofErr w:type="gramStart"/>
      <w:r w:rsidRPr="00B538CA">
        <w:rPr>
          <w:rFonts w:cs="Times New Roman"/>
          <w:szCs w:val="28"/>
        </w:rPr>
        <w:t xml:space="preserve">1.4  </w:t>
      </w:r>
      <w:bookmarkEnd w:id="10"/>
      <w:proofErr w:type="spellStart"/>
      <w:r w:rsidR="00011699" w:rsidRPr="00B538CA">
        <w:rPr>
          <w:rFonts w:cs="Times New Roman"/>
          <w:szCs w:val="28"/>
        </w:rPr>
        <w:t>Посилання</w:t>
      </w:r>
      <w:bookmarkEnd w:id="11"/>
      <w:proofErr w:type="spellEnd"/>
      <w:proofErr w:type="gramEnd"/>
    </w:p>
    <w:p w14:paraId="6A613703" w14:textId="77777777" w:rsidR="00011699" w:rsidRPr="00011699" w:rsidRDefault="00011699" w:rsidP="00B538CA">
      <w:pPr>
        <w:tabs>
          <w:tab w:val="clear" w:pos="5760"/>
          <w:tab w:val="left" w:pos="1520"/>
        </w:tabs>
        <w:spacing w:line="360" w:lineRule="auto"/>
        <w:ind w:left="720"/>
        <w:jc w:val="both"/>
        <w:rPr>
          <w:color w:val="auto"/>
          <w:sz w:val="28"/>
          <w:szCs w:val="28"/>
          <w:lang w:val="ru-UA"/>
        </w:rPr>
      </w:pPr>
      <w:proofErr w:type="spellStart"/>
      <w:r w:rsidRPr="00011699">
        <w:rPr>
          <w:color w:val="auto"/>
          <w:sz w:val="28"/>
          <w:szCs w:val="28"/>
          <w:lang w:val="ru-UA"/>
        </w:rPr>
        <w:t>Цей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документ </w:t>
      </w:r>
      <w:proofErr w:type="spellStart"/>
      <w:r w:rsidRPr="00011699">
        <w:rPr>
          <w:color w:val="auto"/>
          <w:sz w:val="28"/>
          <w:szCs w:val="28"/>
          <w:lang w:val="ru-UA"/>
        </w:rPr>
        <w:t>посилається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на </w:t>
      </w:r>
      <w:proofErr w:type="spellStart"/>
      <w:r w:rsidRPr="00011699">
        <w:rPr>
          <w:color w:val="auto"/>
          <w:sz w:val="28"/>
          <w:szCs w:val="28"/>
          <w:lang w:val="ru-UA"/>
        </w:rPr>
        <w:t>такі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зовнішні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011699">
        <w:rPr>
          <w:color w:val="auto"/>
          <w:sz w:val="28"/>
          <w:szCs w:val="28"/>
          <w:lang w:val="ru-UA"/>
        </w:rPr>
        <w:t>внутрішні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ресурси</w:t>
      </w:r>
      <w:proofErr w:type="spellEnd"/>
      <w:r w:rsidRPr="00011699">
        <w:rPr>
          <w:color w:val="auto"/>
          <w:sz w:val="28"/>
          <w:szCs w:val="28"/>
          <w:lang w:val="ru-UA"/>
        </w:rPr>
        <w:t>:</w:t>
      </w:r>
    </w:p>
    <w:p w14:paraId="2E886B4C" w14:textId="77777777" w:rsidR="00011699" w:rsidRPr="00011699" w:rsidRDefault="00011699" w:rsidP="00B538CA">
      <w:pPr>
        <w:numPr>
          <w:ilvl w:val="0"/>
          <w:numId w:val="177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r w:rsidRPr="00011699">
        <w:rPr>
          <w:color w:val="auto"/>
          <w:sz w:val="28"/>
          <w:szCs w:val="28"/>
          <w:lang w:val="ru-UA"/>
        </w:rPr>
        <w:t xml:space="preserve">IEEE </w:t>
      </w:r>
      <w:proofErr w:type="spellStart"/>
      <w:r w:rsidRPr="00011699">
        <w:rPr>
          <w:color w:val="auto"/>
          <w:sz w:val="28"/>
          <w:szCs w:val="28"/>
          <w:lang w:val="ru-UA"/>
        </w:rPr>
        <w:t>Std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830-1998 – IEEE </w:t>
      </w:r>
      <w:proofErr w:type="spellStart"/>
      <w:r w:rsidRPr="00011699">
        <w:rPr>
          <w:color w:val="auto"/>
          <w:sz w:val="28"/>
          <w:szCs w:val="28"/>
          <w:lang w:val="ru-UA"/>
        </w:rPr>
        <w:t>Recommended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Practice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for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Software </w:t>
      </w:r>
      <w:proofErr w:type="spellStart"/>
      <w:r w:rsidRPr="00011699">
        <w:rPr>
          <w:color w:val="auto"/>
          <w:sz w:val="28"/>
          <w:szCs w:val="28"/>
          <w:lang w:val="ru-UA"/>
        </w:rPr>
        <w:t>Requirements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Specifications</w:t>
      </w:r>
      <w:proofErr w:type="spellEnd"/>
    </w:p>
    <w:p w14:paraId="42890A17" w14:textId="77777777" w:rsidR="00011699" w:rsidRPr="00011699" w:rsidRDefault="00011699" w:rsidP="00B538CA">
      <w:pPr>
        <w:numPr>
          <w:ilvl w:val="0"/>
          <w:numId w:val="177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011699">
        <w:rPr>
          <w:color w:val="auto"/>
          <w:sz w:val="28"/>
          <w:szCs w:val="28"/>
          <w:lang w:val="ru-UA"/>
        </w:rPr>
        <w:lastRenderedPageBreak/>
        <w:t>Технічна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документація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платіжного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сервісу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LiqPay</w:t>
      </w:r>
      <w:proofErr w:type="spellEnd"/>
    </w:p>
    <w:p w14:paraId="1E54F923" w14:textId="77777777" w:rsidR="00011699" w:rsidRPr="00011699" w:rsidRDefault="00011699" w:rsidP="00B538CA">
      <w:pPr>
        <w:numPr>
          <w:ilvl w:val="0"/>
          <w:numId w:val="177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r w:rsidRPr="00011699">
        <w:rPr>
          <w:color w:val="auto"/>
          <w:sz w:val="28"/>
          <w:szCs w:val="28"/>
          <w:lang w:val="ru-UA"/>
        </w:rPr>
        <w:t xml:space="preserve">API Nova </w:t>
      </w:r>
      <w:proofErr w:type="spellStart"/>
      <w:r w:rsidRPr="00011699">
        <w:rPr>
          <w:color w:val="auto"/>
          <w:sz w:val="28"/>
          <w:szCs w:val="28"/>
          <w:lang w:val="ru-UA"/>
        </w:rPr>
        <w:t>Poshta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для </w:t>
      </w:r>
      <w:proofErr w:type="spellStart"/>
      <w:r w:rsidRPr="00011699">
        <w:rPr>
          <w:color w:val="auto"/>
          <w:sz w:val="28"/>
          <w:szCs w:val="28"/>
          <w:lang w:val="ru-UA"/>
        </w:rPr>
        <w:t>інтеграції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з службою доставки</w:t>
      </w:r>
    </w:p>
    <w:p w14:paraId="3CE672F4" w14:textId="77777777" w:rsidR="00011699" w:rsidRPr="00011699" w:rsidRDefault="00011699" w:rsidP="00B538CA">
      <w:pPr>
        <w:numPr>
          <w:ilvl w:val="0"/>
          <w:numId w:val="177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011699">
        <w:rPr>
          <w:color w:val="auto"/>
          <w:sz w:val="28"/>
          <w:szCs w:val="28"/>
          <w:lang w:val="ru-UA"/>
        </w:rPr>
        <w:t>Внутрішні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технічні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документи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проекту </w:t>
      </w:r>
      <w:proofErr w:type="spellStart"/>
      <w:r w:rsidRPr="00011699">
        <w:rPr>
          <w:color w:val="auto"/>
          <w:sz w:val="28"/>
          <w:szCs w:val="28"/>
          <w:lang w:val="ru-UA"/>
        </w:rPr>
        <w:t>системи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онлайн-</w:t>
      </w:r>
      <w:proofErr w:type="spellStart"/>
      <w:r w:rsidRPr="00011699">
        <w:rPr>
          <w:color w:val="auto"/>
          <w:sz w:val="28"/>
          <w:szCs w:val="28"/>
          <w:lang w:val="ru-UA"/>
        </w:rPr>
        <w:t>аукціонів</w:t>
      </w:r>
      <w:proofErr w:type="spellEnd"/>
    </w:p>
    <w:p w14:paraId="549B8C47" w14:textId="319DEE7D" w:rsidR="003775A1" w:rsidRPr="00B538CA" w:rsidRDefault="00011699" w:rsidP="00B538CA">
      <w:pPr>
        <w:numPr>
          <w:ilvl w:val="0"/>
          <w:numId w:val="177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011699">
        <w:rPr>
          <w:color w:val="auto"/>
          <w:sz w:val="28"/>
          <w:szCs w:val="28"/>
          <w:lang w:val="ru-UA"/>
        </w:rPr>
        <w:t>Стандарти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011699">
        <w:rPr>
          <w:color w:val="auto"/>
          <w:sz w:val="28"/>
          <w:szCs w:val="28"/>
          <w:lang w:val="ru-UA"/>
        </w:rPr>
        <w:t>безпеки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веб-</w:t>
      </w:r>
      <w:proofErr w:type="spellStart"/>
      <w:r w:rsidRPr="00011699">
        <w:rPr>
          <w:color w:val="auto"/>
          <w:sz w:val="28"/>
          <w:szCs w:val="28"/>
          <w:lang w:val="ru-UA"/>
        </w:rPr>
        <w:t>додатків</w:t>
      </w:r>
      <w:proofErr w:type="spellEnd"/>
      <w:r w:rsidRPr="00011699">
        <w:rPr>
          <w:color w:val="auto"/>
          <w:sz w:val="28"/>
          <w:szCs w:val="28"/>
          <w:lang w:val="ru-UA"/>
        </w:rPr>
        <w:t xml:space="preserve"> (OWASP)</w:t>
      </w:r>
    </w:p>
    <w:p w14:paraId="0BF0F5FD" w14:textId="7497B33F" w:rsidR="0065303A" w:rsidRPr="00B538CA" w:rsidRDefault="0065303A" w:rsidP="008B523B">
      <w:pPr>
        <w:pStyle w:val="2"/>
        <w:spacing w:line="360" w:lineRule="auto"/>
        <w:ind w:firstLine="720"/>
        <w:rPr>
          <w:rFonts w:cs="Times New Roman"/>
          <w:szCs w:val="28"/>
          <w:lang w:val="ru-UA"/>
        </w:rPr>
      </w:pPr>
      <w:bookmarkStart w:id="12" w:name="_Toc363403519"/>
      <w:bookmarkStart w:id="13" w:name="_Toc201248820"/>
      <w:r w:rsidRPr="00B538CA">
        <w:rPr>
          <w:rFonts w:cs="Times New Roman"/>
          <w:szCs w:val="28"/>
          <w:lang w:val="ru-UA"/>
        </w:rPr>
        <w:t xml:space="preserve">1.5  </w:t>
      </w:r>
      <w:bookmarkEnd w:id="12"/>
      <w:proofErr w:type="spellStart"/>
      <w:r w:rsidR="00011699" w:rsidRPr="00B538CA">
        <w:rPr>
          <w:rFonts w:cs="Times New Roman"/>
          <w:szCs w:val="28"/>
          <w:lang w:val="ru-UA"/>
        </w:rPr>
        <w:t>Означення</w:t>
      </w:r>
      <w:proofErr w:type="spellEnd"/>
      <w:r w:rsidR="00011699" w:rsidRPr="00B538CA">
        <w:rPr>
          <w:rFonts w:cs="Times New Roman"/>
          <w:szCs w:val="28"/>
          <w:lang w:val="ru-UA"/>
        </w:rPr>
        <w:t xml:space="preserve"> та </w:t>
      </w:r>
      <w:proofErr w:type="spellStart"/>
      <w:r w:rsidR="00011699" w:rsidRPr="00B538CA">
        <w:rPr>
          <w:rFonts w:cs="Times New Roman"/>
          <w:szCs w:val="28"/>
          <w:lang w:val="ru-UA"/>
        </w:rPr>
        <w:t>абревіатури</w:t>
      </w:r>
      <w:bookmarkEnd w:id="13"/>
      <w:proofErr w:type="spellEnd"/>
    </w:p>
    <w:p w14:paraId="22686708" w14:textId="6EDE6298" w:rsidR="00011699" w:rsidRPr="00B538CA" w:rsidRDefault="00011699" w:rsidP="00B538CA">
      <w:pPr>
        <w:pStyle w:val="a7"/>
        <w:numPr>
          <w:ilvl w:val="0"/>
          <w:numId w:val="162"/>
        </w:numPr>
        <w:tabs>
          <w:tab w:val="clear" w:pos="5760"/>
          <w:tab w:val="left" w:pos="1520"/>
        </w:tabs>
        <w:spacing w:line="360" w:lineRule="auto"/>
        <w:rPr>
          <w:color w:val="auto"/>
          <w:sz w:val="28"/>
          <w:szCs w:val="28"/>
          <w:lang w:val="ru-UA"/>
        </w:rPr>
      </w:pPr>
      <w:proofErr w:type="spellStart"/>
      <w:r w:rsidRPr="00B538CA">
        <w:rPr>
          <w:color w:val="auto"/>
          <w:sz w:val="28"/>
          <w:szCs w:val="28"/>
          <w:lang w:val="ru-UA"/>
        </w:rPr>
        <w:t>Аукціон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— </w:t>
      </w:r>
      <w:proofErr w:type="spellStart"/>
      <w:r w:rsidRPr="00B538CA">
        <w:rPr>
          <w:color w:val="auto"/>
          <w:sz w:val="28"/>
          <w:szCs w:val="28"/>
          <w:lang w:val="ru-UA"/>
        </w:rPr>
        <w:t>процес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торгів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, де </w:t>
      </w:r>
      <w:proofErr w:type="spellStart"/>
      <w:r w:rsidRPr="00B538CA">
        <w:rPr>
          <w:color w:val="auto"/>
          <w:sz w:val="28"/>
          <w:szCs w:val="28"/>
          <w:lang w:val="ru-UA"/>
        </w:rPr>
        <w:t>користувачі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роблять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ставки на лот </w:t>
      </w:r>
    </w:p>
    <w:p w14:paraId="1A4554C2" w14:textId="1EE19744" w:rsidR="00011699" w:rsidRPr="00B538CA" w:rsidRDefault="00011699" w:rsidP="00B538CA">
      <w:pPr>
        <w:pStyle w:val="a7"/>
        <w:numPr>
          <w:ilvl w:val="0"/>
          <w:numId w:val="162"/>
        </w:numPr>
        <w:tabs>
          <w:tab w:val="clear" w:pos="5760"/>
          <w:tab w:val="left" w:pos="1520"/>
        </w:tabs>
        <w:spacing w:line="360" w:lineRule="auto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t xml:space="preserve">Лот — товар </w:t>
      </w:r>
      <w:proofErr w:type="spellStart"/>
      <w:r w:rsidRPr="00B538CA">
        <w:rPr>
          <w:color w:val="auto"/>
          <w:sz w:val="28"/>
          <w:szCs w:val="28"/>
          <w:lang w:val="ru-UA"/>
        </w:rPr>
        <w:t>або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послуга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B538CA">
        <w:rPr>
          <w:color w:val="auto"/>
          <w:sz w:val="28"/>
          <w:szCs w:val="28"/>
          <w:lang w:val="ru-UA"/>
        </w:rPr>
        <w:t>виставлена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на </w:t>
      </w:r>
      <w:proofErr w:type="spellStart"/>
      <w:r w:rsidRPr="00B538CA">
        <w:rPr>
          <w:color w:val="auto"/>
          <w:sz w:val="28"/>
          <w:szCs w:val="28"/>
          <w:lang w:val="ru-UA"/>
        </w:rPr>
        <w:t>аукціон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</w:p>
    <w:p w14:paraId="70D14873" w14:textId="347E6648" w:rsidR="00011699" w:rsidRPr="00B538CA" w:rsidRDefault="00011699" w:rsidP="00B538CA">
      <w:pPr>
        <w:pStyle w:val="a7"/>
        <w:numPr>
          <w:ilvl w:val="0"/>
          <w:numId w:val="162"/>
        </w:numPr>
        <w:tabs>
          <w:tab w:val="clear" w:pos="5760"/>
          <w:tab w:val="left" w:pos="1520"/>
        </w:tabs>
        <w:spacing w:line="360" w:lineRule="auto"/>
        <w:rPr>
          <w:color w:val="auto"/>
          <w:sz w:val="28"/>
          <w:szCs w:val="28"/>
          <w:lang w:val="ru-UA"/>
        </w:rPr>
      </w:pPr>
      <w:proofErr w:type="spellStart"/>
      <w:r w:rsidRPr="00B538CA">
        <w:rPr>
          <w:color w:val="auto"/>
          <w:sz w:val="28"/>
          <w:szCs w:val="28"/>
          <w:lang w:val="ru-UA"/>
        </w:rPr>
        <w:t>Bid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— ставка </w:t>
      </w:r>
      <w:proofErr w:type="spellStart"/>
      <w:r w:rsidRPr="00B538CA">
        <w:rPr>
          <w:color w:val="auto"/>
          <w:sz w:val="28"/>
          <w:szCs w:val="28"/>
          <w:lang w:val="ru-UA"/>
        </w:rPr>
        <w:t>користувача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</w:p>
    <w:p w14:paraId="27D569E7" w14:textId="146840C3" w:rsidR="00011699" w:rsidRPr="00B538CA" w:rsidRDefault="00011699" w:rsidP="00B538CA">
      <w:pPr>
        <w:pStyle w:val="a7"/>
        <w:numPr>
          <w:ilvl w:val="0"/>
          <w:numId w:val="162"/>
        </w:numPr>
        <w:tabs>
          <w:tab w:val="clear" w:pos="5760"/>
          <w:tab w:val="left" w:pos="1520"/>
        </w:tabs>
        <w:spacing w:line="360" w:lineRule="auto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t xml:space="preserve">API — </w:t>
      </w:r>
      <w:proofErr w:type="spellStart"/>
      <w:r w:rsidRPr="00B538CA">
        <w:rPr>
          <w:color w:val="auto"/>
          <w:sz w:val="28"/>
          <w:szCs w:val="28"/>
          <w:lang w:val="ru-UA"/>
        </w:rPr>
        <w:t>інтерфейс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програмування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додатків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</w:p>
    <w:p w14:paraId="323030B9" w14:textId="7E42FB96" w:rsidR="0065303A" w:rsidRPr="00B538CA" w:rsidRDefault="00011699" w:rsidP="00B538CA">
      <w:pPr>
        <w:pStyle w:val="a7"/>
        <w:numPr>
          <w:ilvl w:val="0"/>
          <w:numId w:val="162"/>
        </w:numPr>
        <w:tabs>
          <w:tab w:val="clear" w:pos="5760"/>
          <w:tab w:val="left" w:pos="1520"/>
        </w:tabs>
        <w:spacing w:line="360" w:lineRule="auto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t xml:space="preserve">UI — </w:t>
      </w:r>
      <w:proofErr w:type="spellStart"/>
      <w:r w:rsidRPr="00B538CA">
        <w:rPr>
          <w:color w:val="auto"/>
          <w:sz w:val="28"/>
          <w:szCs w:val="28"/>
          <w:lang w:val="ru-UA"/>
        </w:rPr>
        <w:t>користувацький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інтерфейс</w:t>
      </w:r>
      <w:proofErr w:type="spellEnd"/>
    </w:p>
    <w:bookmarkEnd w:id="3"/>
    <w:p w14:paraId="0B242EE3" w14:textId="4AAA8879" w:rsidR="00B538CA" w:rsidRPr="00B538CA" w:rsidRDefault="00B538CA" w:rsidP="00B538CA">
      <w:pPr>
        <w:tabs>
          <w:tab w:val="clear" w:pos="5760"/>
          <w:tab w:val="left" w:pos="1520"/>
        </w:tabs>
        <w:spacing w:line="360" w:lineRule="auto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br w:type="page"/>
      </w:r>
    </w:p>
    <w:p w14:paraId="4A3CD106" w14:textId="121D2F6C" w:rsidR="0065303A" w:rsidRPr="00F43953" w:rsidRDefault="00B538CA" w:rsidP="00B538CA">
      <w:pPr>
        <w:pStyle w:val="1"/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bookmarkStart w:id="14" w:name="_Toc201248821"/>
      <w:r w:rsidRPr="00B538CA">
        <w:rPr>
          <w:rFonts w:cs="Times New Roman"/>
          <w:b/>
          <w:bCs/>
          <w:szCs w:val="28"/>
        </w:rPr>
        <w:lastRenderedPageBreak/>
        <w:t xml:space="preserve">2 </w:t>
      </w:r>
      <w:bookmarkEnd w:id="14"/>
      <w:r w:rsidR="00F43953">
        <w:rPr>
          <w:rFonts w:cs="Times New Roman"/>
          <w:b/>
          <w:bCs/>
          <w:szCs w:val="28"/>
          <w:lang w:val="uk-UA"/>
        </w:rPr>
        <w:t>ЗАГАЛЬНИЙ ОПИС</w:t>
      </w:r>
    </w:p>
    <w:p w14:paraId="5CBB1DD3" w14:textId="4CE7BD41" w:rsidR="0065303A" w:rsidRPr="00B538CA" w:rsidRDefault="008B523B" w:rsidP="00B538CA">
      <w:p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ab/>
      </w:r>
      <w:r w:rsidR="003775A1" w:rsidRPr="00B538CA">
        <w:rPr>
          <w:color w:val="auto"/>
          <w:sz w:val="28"/>
          <w:szCs w:val="28"/>
          <w:lang w:val="uk-UA"/>
        </w:rPr>
        <w:t xml:space="preserve">Цей розділ надає огляд системи </w:t>
      </w:r>
      <w:proofErr w:type="spellStart"/>
      <w:r w:rsidR="003775A1" w:rsidRPr="00B538CA">
        <w:rPr>
          <w:color w:val="auto"/>
          <w:sz w:val="28"/>
          <w:szCs w:val="28"/>
          <w:lang w:val="ru-UA"/>
        </w:rPr>
        <w:t>AquaSense</w:t>
      </w:r>
      <w:proofErr w:type="spellEnd"/>
      <w:r w:rsidR="003775A1" w:rsidRPr="00B538CA">
        <w:rPr>
          <w:color w:val="auto"/>
          <w:sz w:val="28"/>
          <w:szCs w:val="28"/>
          <w:lang w:val="uk-UA"/>
        </w:rPr>
        <w:t xml:space="preserve">, описуючи контекст її роботи, взаємодію з користувачами та іншими системами, а також основні обмеження середовища та користувачів. Він закладає основу для конкретних вимог, викладених у </w:t>
      </w:r>
      <w:r w:rsidR="003775A1" w:rsidRPr="00B538CA">
        <w:rPr>
          <w:b/>
          <w:bCs/>
          <w:color w:val="auto"/>
          <w:sz w:val="28"/>
          <w:szCs w:val="28"/>
        </w:rPr>
        <w:t>Section</w:t>
      </w:r>
      <w:r w:rsidR="003775A1" w:rsidRPr="00B538CA">
        <w:rPr>
          <w:b/>
          <w:bCs/>
          <w:color w:val="auto"/>
          <w:sz w:val="28"/>
          <w:szCs w:val="28"/>
          <w:lang w:val="uk-UA"/>
        </w:rPr>
        <w:t xml:space="preserve"> 3</w:t>
      </w:r>
      <w:r w:rsidR="003775A1" w:rsidRPr="00B538CA">
        <w:rPr>
          <w:color w:val="auto"/>
          <w:sz w:val="28"/>
          <w:szCs w:val="28"/>
          <w:lang w:val="uk-UA"/>
        </w:rPr>
        <w:t>.</w:t>
      </w:r>
    </w:p>
    <w:p w14:paraId="2A673094" w14:textId="20259F93" w:rsidR="0065303A" w:rsidRPr="00B538CA" w:rsidRDefault="0065303A" w:rsidP="00B538CA">
      <w:pPr>
        <w:pStyle w:val="2"/>
        <w:spacing w:line="360" w:lineRule="auto"/>
        <w:ind w:firstLine="720"/>
        <w:rPr>
          <w:rFonts w:cs="Times New Roman"/>
          <w:szCs w:val="28"/>
        </w:rPr>
      </w:pPr>
      <w:bookmarkStart w:id="15" w:name="_Toc363403521"/>
      <w:bookmarkStart w:id="16" w:name="_Toc201248822"/>
      <w:proofErr w:type="gramStart"/>
      <w:r w:rsidRPr="00B538CA">
        <w:rPr>
          <w:rFonts w:cs="Times New Roman"/>
          <w:szCs w:val="28"/>
        </w:rPr>
        <w:t xml:space="preserve">2.1  </w:t>
      </w:r>
      <w:bookmarkEnd w:id="15"/>
      <w:proofErr w:type="spellStart"/>
      <w:r w:rsidR="002F476B" w:rsidRPr="00B538CA">
        <w:rPr>
          <w:rFonts w:cs="Times New Roman"/>
          <w:szCs w:val="28"/>
        </w:rPr>
        <w:t>Перспективи</w:t>
      </w:r>
      <w:proofErr w:type="spellEnd"/>
      <w:proofErr w:type="gramEnd"/>
      <w:r w:rsidR="002F476B" w:rsidRPr="00B538CA">
        <w:rPr>
          <w:rFonts w:cs="Times New Roman"/>
          <w:szCs w:val="28"/>
        </w:rPr>
        <w:t xml:space="preserve"> </w:t>
      </w:r>
      <w:proofErr w:type="spellStart"/>
      <w:r w:rsidR="002F476B" w:rsidRPr="00B538CA">
        <w:rPr>
          <w:rFonts w:cs="Times New Roman"/>
          <w:szCs w:val="28"/>
        </w:rPr>
        <w:t>продукту</w:t>
      </w:r>
      <w:bookmarkEnd w:id="16"/>
      <w:proofErr w:type="spellEnd"/>
    </w:p>
    <w:p w14:paraId="01EF45F2" w14:textId="2DEA3743" w:rsidR="002F476B" w:rsidRPr="002F476B" w:rsidRDefault="00B538CA" w:rsidP="00B538CA">
      <w:p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tab/>
      </w:r>
      <w:r w:rsidR="002F476B" w:rsidRPr="002F476B">
        <w:rPr>
          <w:color w:val="auto"/>
          <w:sz w:val="28"/>
          <w:szCs w:val="28"/>
          <w:lang w:val="ru-UA"/>
        </w:rPr>
        <w:t>Система онлайн-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аукціонів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—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це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веб-платформа,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що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забезпечує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проведення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електронних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торгів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у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режимі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реального часу. Вона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дозволяє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користувачам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створювати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аукціонні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лоти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робити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ставки,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визначати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переможців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оформляти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замовлення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здійснювати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оплату через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інтегровані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платіжні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сервіси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(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LiqPay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) та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контролювати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доставку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товарів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за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допомогою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служби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Nova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Poshta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>.</w:t>
      </w:r>
    </w:p>
    <w:p w14:paraId="535AF79B" w14:textId="1AF820C1" w:rsidR="002F476B" w:rsidRPr="002F476B" w:rsidRDefault="008B523B" w:rsidP="00B538CA">
      <w:p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r>
        <w:rPr>
          <w:color w:val="auto"/>
          <w:sz w:val="28"/>
          <w:szCs w:val="28"/>
          <w:lang w:val="ru-UA"/>
        </w:rPr>
        <w:tab/>
      </w:r>
      <w:r w:rsidR="002F476B" w:rsidRPr="002F476B">
        <w:rPr>
          <w:color w:val="auto"/>
          <w:sz w:val="28"/>
          <w:szCs w:val="28"/>
          <w:lang w:val="ru-UA"/>
        </w:rPr>
        <w:t xml:space="preserve">Платформа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орієнтована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на широкий спектр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користувачів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—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від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приватних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осіб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до малого та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середнього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бізнесу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які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потребують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прозорих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зручних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безпечних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інструментів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для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проведення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онлайн-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торгів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. На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відміну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від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складних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корпоративних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рішень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система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фокусується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на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простоті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використання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надійності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інтеграції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з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популярними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сервісами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>.</w:t>
      </w:r>
    </w:p>
    <w:p w14:paraId="63D9D2F8" w14:textId="3C0D5C70" w:rsidR="002F476B" w:rsidRPr="002F476B" w:rsidRDefault="008B523B" w:rsidP="00B538CA">
      <w:p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r>
        <w:rPr>
          <w:color w:val="auto"/>
          <w:sz w:val="28"/>
          <w:szCs w:val="28"/>
          <w:lang w:val="ru-UA"/>
        </w:rPr>
        <w:tab/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Поточна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версія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MVP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включає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основний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функціонал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аукціонів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ставок,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замовлень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оплат і доставки.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Розширені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функції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такі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як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аналітика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рекомендації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або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інтеграція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з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додатковими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сервісами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плануються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для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майбутніх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релізів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>.</w:t>
      </w:r>
    </w:p>
    <w:p w14:paraId="4B911C92" w14:textId="0D56C5B5" w:rsidR="0065303A" w:rsidRPr="00B538CA" w:rsidRDefault="0065303A" w:rsidP="00B538CA">
      <w:pPr>
        <w:pStyle w:val="2"/>
        <w:spacing w:line="360" w:lineRule="auto"/>
        <w:ind w:firstLine="720"/>
        <w:rPr>
          <w:rFonts w:cs="Times New Roman"/>
          <w:szCs w:val="28"/>
        </w:rPr>
      </w:pPr>
      <w:bookmarkStart w:id="17" w:name="_Toc363403530"/>
      <w:bookmarkStart w:id="18" w:name="_Toc201248823"/>
      <w:r w:rsidRPr="00B538CA">
        <w:rPr>
          <w:rFonts w:cs="Times New Roman"/>
          <w:szCs w:val="28"/>
        </w:rPr>
        <w:t xml:space="preserve">2.2 </w:t>
      </w:r>
      <w:bookmarkEnd w:id="17"/>
      <w:proofErr w:type="spellStart"/>
      <w:r w:rsidR="002F476B" w:rsidRPr="00B538CA">
        <w:rPr>
          <w:rFonts w:cs="Times New Roman"/>
          <w:szCs w:val="28"/>
        </w:rPr>
        <w:t>Функції</w:t>
      </w:r>
      <w:proofErr w:type="spellEnd"/>
      <w:r w:rsidR="002F476B" w:rsidRPr="00B538CA">
        <w:rPr>
          <w:rFonts w:cs="Times New Roman"/>
          <w:szCs w:val="28"/>
        </w:rPr>
        <w:t xml:space="preserve"> </w:t>
      </w:r>
      <w:proofErr w:type="spellStart"/>
      <w:r w:rsidR="002F476B" w:rsidRPr="00B538CA">
        <w:rPr>
          <w:rFonts w:cs="Times New Roman"/>
          <w:szCs w:val="28"/>
        </w:rPr>
        <w:t>продукту</w:t>
      </w:r>
      <w:bookmarkEnd w:id="18"/>
      <w:proofErr w:type="spellEnd"/>
    </w:p>
    <w:p w14:paraId="1E5305F1" w14:textId="36A50175" w:rsidR="002F476B" w:rsidRPr="002F476B" w:rsidRDefault="00B538CA" w:rsidP="00B538CA">
      <w:pPr>
        <w:spacing w:line="360" w:lineRule="auto"/>
        <w:jc w:val="both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tab/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Основні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функції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системи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онлайн-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аукціонів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включають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>:</w:t>
      </w:r>
    </w:p>
    <w:p w14:paraId="7217B9C7" w14:textId="052148CC" w:rsidR="002F476B" w:rsidRPr="002F476B" w:rsidRDefault="002F476B" w:rsidP="00B538CA">
      <w:pPr>
        <w:numPr>
          <w:ilvl w:val="0"/>
          <w:numId w:val="178"/>
        </w:numPr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Управління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аукціонними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лотами</w:t>
      </w:r>
      <w:r w:rsidR="00B538CA" w:rsidRPr="00B538CA">
        <w:rPr>
          <w:color w:val="auto"/>
          <w:sz w:val="28"/>
          <w:szCs w:val="28"/>
          <w:lang w:val="ru-UA"/>
        </w:rPr>
        <w:t xml:space="preserve">. </w:t>
      </w:r>
      <w:proofErr w:type="spellStart"/>
      <w:r w:rsidRPr="002F476B">
        <w:rPr>
          <w:color w:val="auto"/>
          <w:sz w:val="28"/>
          <w:szCs w:val="28"/>
          <w:lang w:val="ru-UA"/>
        </w:rPr>
        <w:t>Користувачі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можуть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створювати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редагувати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color w:val="auto"/>
          <w:sz w:val="28"/>
          <w:szCs w:val="28"/>
          <w:lang w:val="ru-UA"/>
        </w:rPr>
        <w:t>видаляти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лоти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встановлювати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початкову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ціну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опис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color w:val="auto"/>
          <w:sz w:val="28"/>
          <w:szCs w:val="28"/>
          <w:lang w:val="ru-UA"/>
        </w:rPr>
        <w:t>умови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торгів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133EEF39" w14:textId="4C1888B9" w:rsidR="002F476B" w:rsidRPr="002F476B" w:rsidRDefault="002F476B" w:rsidP="00B538CA">
      <w:pPr>
        <w:numPr>
          <w:ilvl w:val="0"/>
          <w:numId w:val="178"/>
        </w:numPr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lastRenderedPageBreak/>
        <w:t>Проведення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ставок у реальному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часі</w:t>
      </w:r>
      <w:proofErr w:type="spellEnd"/>
      <w:r w:rsidR="00B538CA" w:rsidRPr="00B538CA">
        <w:rPr>
          <w:color w:val="auto"/>
          <w:sz w:val="28"/>
          <w:szCs w:val="28"/>
          <w:lang w:val="ru-UA"/>
        </w:rPr>
        <w:t xml:space="preserve">. </w:t>
      </w:r>
      <w:r w:rsidRPr="002F476B">
        <w:rPr>
          <w:color w:val="auto"/>
          <w:sz w:val="28"/>
          <w:szCs w:val="28"/>
          <w:lang w:val="ru-UA"/>
        </w:rPr>
        <w:t xml:space="preserve">Система </w:t>
      </w:r>
      <w:proofErr w:type="spellStart"/>
      <w:r w:rsidRPr="002F476B">
        <w:rPr>
          <w:color w:val="auto"/>
          <w:sz w:val="28"/>
          <w:szCs w:val="28"/>
          <w:lang w:val="ru-UA"/>
        </w:rPr>
        <w:t>підтримує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оновлення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ставок у реальному </w:t>
      </w:r>
      <w:proofErr w:type="spellStart"/>
      <w:r w:rsidRPr="002F476B">
        <w:rPr>
          <w:color w:val="auto"/>
          <w:sz w:val="28"/>
          <w:szCs w:val="28"/>
          <w:lang w:val="ru-UA"/>
        </w:rPr>
        <w:t>часі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з </w:t>
      </w:r>
      <w:proofErr w:type="spellStart"/>
      <w:r w:rsidRPr="002F476B">
        <w:rPr>
          <w:color w:val="auto"/>
          <w:sz w:val="28"/>
          <w:szCs w:val="28"/>
          <w:lang w:val="ru-UA"/>
        </w:rPr>
        <w:t>використанням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технології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SignalR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забезпечуючи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прозорість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і </w:t>
      </w:r>
      <w:proofErr w:type="spellStart"/>
      <w:r w:rsidRPr="002F476B">
        <w:rPr>
          <w:color w:val="auto"/>
          <w:sz w:val="28"/>
          <w:szCs w:val="28"/>
          <w:lang w:val="ru-UA"/>
        </w:rPr>
        <w:t>конкурентність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торгів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706C0EC8" w14:textId="42B452D0" w:rsidR="002F476B" w:rsidRPr="002F476B" w:rsidRDefault="002F476B" w:rsidP="00B538CA">
      <w:pPr>
        <w:numPr>
          <w:ilvl w:val="0"/>
          <w:numId w:val="178"/>
        </w:numPr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Визначення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переможця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аукціону</w:t>
      </w:r>
      <w:proofErr w:type="spellEnd"/>
      <w:r w:rsidR="00B538CA" w:rsidRPr="00B538CA">
        <w:rPr>
          <w:b/>
          <w:bCs/>
          <w:color w:val="auto"/>
          <w:sz w:val="28"/>
          <w:szCs w:val="28"/>
          <w:lang w:val="ru-UA"/>
        </w:rPr>
        <w:t xml:space="preserve">. </w:t>
      </w:r>
      <w:proofErr w:type="spellStart"/>
      <w:r w:rsidRPr="002F476B">
        <w:rPr>
          <w:color w:val="auto"/>
          <w:sz w:val="28"/>
          <w:szCs w:val="28"/>
          <w:lang w:val="ru-UA"/>
        </w:rPr>
        <w:t>Після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завершення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торгів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система автоматично </w:t>
      </w:r>
      <w:proofErr w:type="spellStart"/>
      <w:r w:rsidRPr="002F476B">
        <w:rPr>
          <w:color w:val="auto"/>
          <w:sz w:val="28"/>
          <w:szCs w:val="28"/>
          <w:lang w:val="ru-UA"/>
        </w:rPr>
        <w:t>визначає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переможця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на </w:t>
      </w:r>
      <w:proofErr w:type="spellStart"/>
      <w:r w:rsidRPr="002F476B">
        <w:rPr>
          <w:color w:val="auto"/>
          <w:sz w:val="28"/>
          <w:szCs w:val="28"/>
          <w:lang w:val="ru-UA"/>
        </w:rPr>
        <w:t>основі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найвищої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ставки.</w:t>
      </w:r>
    </w:p>
    <w:p w14:paraId="7C800DE2" w14:textId="4A7776B7" w:rsidR="002F476B" w:rsidRPr="002F476B" w:rsidRDefault="002F476B" w:rsidP="00B538CA">
      <w:pPr>
        <w:numPr>
          <w:ilvl w:val="0"/>
          <w:numId w:val="178"/>
        </w:numPr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Оформлення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замовлень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та оплата</w:t>
      </w:r>
      <w:r w:rsidR="00B538CA" w:rsidRPr="00B538CA">
        <w:rPr>
          <w:color w:val="auto"/>
          <w:sz w:val="28"/>
          <w:szCs w:val="28"/>
          <w:lang w:val="ru-UA"/>
        </w:rPr>
        <w:t xml:space="preserve">. </w:t>
      </w:r>
      <w:proofErr w:type="spellStart"/>
      <w:r w:rsidRPr="002F476B">
        <w:rPr>
          <w:color w:val="auto"/>
          <w:sz w:val="28"/>
          <w:szCs w:val="28"/>
          <w:lang w:val="ru-UA"/>
        </w:rPr>
        <w:t>Переможці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можуть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оформити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замовлення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color w:val="auto"/>
          <w:sz w:val="28"/>
          <w:szCs w:val="28"/>
          <w:lang w:val="ru-UA"/>
        </w:rPr>
        <w:t>здійснити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оплату через </w:t>
      </w:r>
      <w:proofErr w:type="spellStart"/>
      <w:r w:rsidRPr="002F476B">
        <w:rPr>
          <w:color w:val="auto"/>
          <w:sz w:val="28"/>
          <w:szCs w:val="28"/>
          <w:lang w:val="ru-UA"/>
        </w:rPr>
        <w:t>інтеграцію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з </w:t>
      </w:r>
      <w:proofErr w:type="spellStart"/>
      <w:r w:rsidRPr="002F476B">
        <w:rPr>
          <w:color w:val="auto"/>
          <w:sz w:val="28"/>
          <w:szCs w:val="28"/>
          <w:lang w:val="ru-UA"/>
        </w:rPr>
        <w:t>платіжним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сервісом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LiqPay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57A1816C" w14:textId="4EB2A10E" w:rsidR="002F476B" w:rsidRPr="002F476B" w:rsidRDefault="002F476B" w:rsidP="00B538CA">
      <w:pPr>
        <w:numPr>
          <w:ilvl w:val="0"/>
          <w:numId w:val="178"/>
        </w:numPr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Відстеження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доставки</w:t>
      </w:r>
      <w:r w:rsidR="00B538CA" w:rsidRPr="00B538CA">
        <w:rPr>
          <w:color w:val="auto"/>
          <w:sz w:val="28"/>
          <w:szCs w:val="28"/>
          <w:lang w:val="ru-UA"/>
        </w:rPr>
        <w:t xml:space="preserve">. </w:t>
      </w:r>
      <w:proofErr w:type="spellStart"/>
      <w:r w:rsidRPr="002F476B">
        <w:rPr>
          <w:color w:val="auto"/>
          <w:sz w:val="28"/>
          <w:szCs w:val="28"/>
          <w:lang w:val="ru-UA"/>
        </w:rPr>
        <w:t>Інформація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про доставку </w:t>
      </w:r>
      <w:proofErr w:type="spellStart"/>
      <w:r w:rsidRPr="002F476B">
        <w:rPr>
          <w:color w:val="auto"/>
          <w:sz w:val="28"/>
          <w:szCs w:val="28"/>
          <w:lang w:val="ru-UA"/>
        </w:rPr>
        <w:t>оновлюється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через API </w:t>
      </w:r>
      <w:proofErr w:type="spellStart"/>
      <w:r w:rsidRPr="002F476B">
        <w:rPr>
          <w:color w:val="auto"/>
          <w:sz w:val="28"/>
          <w:szCs w:val="28"/>
          <w:lang w:val="ru-UA"/>
        </w:rPr>
        <w:t>служби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Nova </w:t>
      </w:r>
      <w:proofErr w:type="spellStart"/>
      <w:r w:rsidRPr="002F476B">
        <w:rPr>
          <w:color w:val="auto"/>
          <w:sz w:val="28"/>
          <w:szCs w:val="28"/>
          <w:lang w:val="ru-UA"/>
        </w:rPr>
        <w:t>Poshta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що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дозволяє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користувачам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відслідковувати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статус </w:t>
      </w:r>
      <w:proofErr w:type="spellStart"/>
      <w:r w:rsidRPr="002F476B">
        <w:rPr>
          <w:color w:val="auto"/>
          <w:sz w:val="28"/>
          <w:szCs w:val="28"/>
          <w:lang w:val="ru-UA"/>
        </w:rPr>
        <w:t>замовлення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5A03D5E6" w14:textId="0C8566E8" w:rsidR="0065303A" w:rsidRPr="00B538CA" w:rsidRDefault="002F476B" w:rsidP="00B538CA">
      <w:pPr>
        <w:numPr>
          <w:ilvl w:val="0"/>
          <w:numId w:val="178"/>
        </w:numPr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Користувацький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облік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безпека</w:t>
      </w:r>
      <w:proofErr w:type="spellEnd"/>
      <w:r w:rsidR="00B538CA" w:rsidRPr="00B538CA">
        <w:rPr>
          <w:color w:val="auto"/>
          <w:sz w:val="28"/>
          <w:szCs w:val="28"/>
          <w:lang w:val="ru-UA"/>
        </w:rPr>
        <w:t xml:space="preserve">. </w:t>
      </w:r>
      <w:proofErr w:type="spellStart"/>
      <w:r w:rsidRPr="002F476B">
        <w:rPr>
          <w:color w:val="auto"/>
          <w:sz w:val="28"/>
          <w:szCs w:val="28"/>
          <w:lang w:val="ru-UA"/>
        </w:rPr>
        <w:t>Реєстрація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автентифікація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управління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ролями та контроль доступу </w:t>
      </w:r>
      <w:proofErr w:type="spellStart"/>
      <w:r w:rsidRPr="002F476B">
        <w:rPr>
          <w:color w:val="auto"/>
          <w:sz w:val="28"/>
          <w:szCs w:val="28"/>
          <w:lang w:val="ru-UA"/>
        </w:rPr>
        <w:t>забезпечують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безпеку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color w:val="auto"/>
          <w:sz w:val="28"/>
          <w:szCs w:val="28"/>
          <w:lang w:val="ru-UA"/>
        </w:rPr>
        <w:t>персоналізацію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сервісу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72192A5F" w14:textId="187FE9AC" w:rsidR="0065303A" w:rsidRPr="00B538CA" w:rsidRDefault="0065303A" w:rsidP="00B538CA">
      <w:pPr>
        <w:pStyle w:val="2"/>
        <w:spacing w:line="360" w:lineRule="auto"/>
        <w:ind w:firstLine="720"/>
        <w:rPr>
          <w:rFonts w:cs="Times New Roman"/>
          <w:szCs w:val="28"/>
          <w:lang w:val="uk-UA"/>
        </w:rPr>
      </w:pPr>
      <w:bookmarkStart w:id="19" w:name="_Toc363403531"/>
      <w:bookmarkStart w:id="20" w:name="_Toc201248824"/>
      <w:proofErr w:type="gramStart"/>
      <w:r w:rsidRPr="00B538CA">
        <w:rPr>
          <w:rFonts w:cs="Times New Roman"/>
          <w:szCs w:val="28"/>
        </w:rPr>
        <w:t xml:space="preserve">2.3  </w:t>
      </w:r>
      <w:bookmarkEnd w:id="19"/>
      <w:proofErr w:type="spellStart"/>
      <w:r w:rsidR="002F476B" w:rsidRPr="00B538CA">
        <w:rPr>
          <w:rFonts w:cs="Times New Roman"/>
          <w:szCs w:val="28"/>
        </w:rPr>
        <w:t>Характеристики</w:t>
      </w:r>
      <w:proofErr w:type="spellEnd"/>
      <w:proofErr w:type="gramEnd"/>
      <w:r w:rsidR="002F476B" w:rsidRPr="00B538CA">
        <w:rPr>
          <w:rFonts w:cs="Times New Roman"/>
          <w:szCs w:val="28"/>
        </w:rPr>
        <w:t xml:space="preserve"> </w:t>
      </w:r>
      <w:proofErr w:type="spellStart"/>
      <w:r w:rsidR="002F476B" w:rsidRPr="00B538CA">
        <w:rPr>
          <w:rFonts w:cs="Times New Roman"/>
          <w:szCs w:val="28"/>
        </w:rPr>
        <w:t>користувачів</w:t>
      </w:r>
      <w:bookmarkEnd w:id="20"/>
      <w:proofErr w:type="spellEnd"/>
    </w:p>
    <w:p w14:paraId="13515A70" w14:textId="0FE4AB26" w:rsidR="002F476B" w:rsidRPr="002F476B" w:rsidRDefault="00B538CA" w:rsidP="00B538CA">
      <w:p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tab/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Цільовими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користувачами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системи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є:</w:t>
      </w:r>
    </w:p>
    <w:p w14:paraId="33072745" w14:textId="77777777" w:rsidR="002F476B" w:rsidRPr="002F476B" w:rsidRDefault="002F476B" w:rsidP="00B538CA">
      <w:pPr>
        <w:numPr>
          <w:ilvl w:val="0"/>
          <w:numId w:val="179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Приватні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особи</w:t>
      </w:r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які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бажають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продавати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або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купувати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товари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через </w:t>
      </w:r>
      <w:proofErr w:type="spellStart"/>
      <w:r w:rsidRPr="002F476B">
        <w:rPr>
          <w:color w:val="auto"/>
          <w:sz w:val="28"/>
          <w:szCs w:val="28"/>
          <w:lang w:val="ru-UA"/>
        </w:rPr>
        <w:t>аукціон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347A5ED4" w14:textId="77777777" w:rsidR="002F476B" w:rsidRPr="002F476B" w:rsidRDefault="002F476B" w:rsidP="00B538CA">
      <w:pPr>
        <w:numPr>
          <w:ilvl w:val="0"/>
          <w:numId w:val="179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Малі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середні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підприємства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що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використовують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платформу для </w:t>
      </w:r>
      <w:proofErr w:type="spellStart"/>
      <w:r w:rsidRPr="002F476B">
        <w:rPr>
          <w:color w:val="auto"/>
          <w:sz w:val="28"/>
          <w:szCs w:val="28"/>
          <w:lang w:val="ru-UA"/>
        </w:rPr>
        <w:t>реалізації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товарів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5594BFE9" w14:textId="77777777" w:rsidR="002F476B" w:rsidRPr="002F476B" w:rsidRDefault="002F476B" w:rsidP="00B538CA">
      <w:pPr>
        <w:numPr>
          <w:ilvl w:val="0"/>
          <w:numId w:val="179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Адміністратори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системи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Pr="002F476B">
        <w:rPr>
          <w:color w:val="auto"/>
          <w:sz w:val="28"/>
          <w:szCs w:val="28"/>
          <w:lang w:val="ru-UA"/>
        </w:rPr>
        <w:t>які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керують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контентом, </w:t>
      </w:r>
      <w:proofErr w:type="spellStart"/>
      <w:r w:rsidRPr="002F476B">
        <w:rPr>
          <w:color w:val="auto"/>
          <w:sz w:val="28"/>
          <w:szCs w:val="28"/>
          <w:lang w:val="ru-UA"/>
        </w:rPr>
        <w:t>користувачами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color w:val="auto"/>
          <w:sz w:val="28"/>
          <w:szCs w:val="28"/>
          <w:lang w:val="ru-UA"/>
        </w:rPr>
        <w:t>моніторять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роботу </w:t>
      </w:r>
      <w:proofErr w:type="spellStart"/>
      <w:r w:rsidRPr="002F476B">
        <w:rPr>
          <w:color w:val="auto"/>
          <w:sz w:val="28"/>
          <w:szCs w:val="28"/>
          <w:lang w:val="ru-UA"/>
        </w:rPr>
        <w:t>платформи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46931FC4" w14:textId="07E59AC3" w:rsidR="002F476B" w:rsidRPr="002F476B" w:rsidRDefault="00B538CA" w:rsidP="00B538CA">
      <w:p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tab/>
      </w:r>
      <w:r w:rsidR="002F476B" w:rsidRPr="002F476B">
        <w:rPr>
          <w:color w:val="auto"/>
          <w:sz w:val="28"/>
          <w:szCs w:val="28"/>
          <w:lang w:val="ru-UA"/>
        </w:rPr>
        <w:t xml:space="preserve">При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визначенні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вимог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враховано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що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більшість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користувачів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мають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базові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навички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роботи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з веб-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додатками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,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але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не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обов’язково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володіють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глибокими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технічними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знаннями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.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Інтерфейс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розроблено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з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урахуванням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простоти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інтуїтивності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>.</w:t>
      </w:r>
    </w:p>
    <w:p w14:paraId="2CD3ABBA" w14:textId="515B275C" w:rsidR="0065303A" w:rsidRPr="00B538CA" w:rsidRDefault="0065303A" w:rsidP="00B538CA">
      <w:pPr>
        <w:pStyle w:val="2"/>
        <w:spacing w:line="360" w:lineRule="auto"/>
        <w:ind w:firstLine="720"/>
        <w:rPr>
          <w:rFonts w:cs="Times New Roman"/>
          <w:szCs w:val="28"/>
          <w:lang w:val="uk-UA"/>
        </w:rPr>
      </w:pPr>
      <w:bookmarkStart w:id="21" w:name="_Toc363403532"/>
      <w:bookmarkStart w:id="22" w:name="_Toc201248825"/>
      <w:proofErr w:type="gramStart"/>
      <w:r w:rsidRPr="00B538CA">
        <w:rPr>
          <w:rFonts w:cs="Times New Roman"/>
          <w:szCs w:val="28"/>
        </w:rPr>
        <w:lastRenderedPageBreak/>
        <w:t xml:space="preserve">2.4  </w:t>
      </w:r>
      <w:bookmarkEnd w:id="21"/>
      <w:proofErr w:type="spellStart"/>
      <w:r w:rsidR="002F476B" w:rsidRPr="00B538CA">
        <w:rPr>
          <w:rFonts w:cs="Times New Roman"/>
          <w:szCs w:val="28"/>
        </w:rPr>
        <w:t>Загальні</w:t>
      </w:r>
      <w:proofErr w:type="spellEnd"/>
      <w:proofErr w:type="gramEnd"/>
      <w:r w:rsidR="002F476B" w:rsidRPr="00B538CA">
        <w:rPr>
          <w:rFonts w:cs="Times New Roman"/>
          <w:szCs w:val="28"/>
        </w:rPr>
        <w:t xml:space="preserve"> </w:t>
      </w:r>
      <w:proofErr w:type="spellStart"/>
      <w:r w:rsidR="002F476B" w:rsidRPr="00B538CA">
        <w:rPr>
          <w:rFonts w:cs="Times New Roman"/>
          <w:szCs w:val="28"/>
        </w:rPr>
        <w:t>обмеження</w:t>
      </w:r>
      <w:bookmarkEnd w:id="22"/>
      <w:proofErr w:type="spellEnd"/>
    </w:p>
    <w:p w14:paraId="52E5D41F" w14:textId="3101CC50" w:rsidR="002F476B" w:rsidRPr="002F476B" w:rsidRDefault="00B538CA" w:rsidP="00B538CA">
      <w:p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r w:rsidRPr="00B538CA">
        <w:rPr>
          <w:color w:val="auto"/>
          <w:sz w:val="28"/>
          <w:szCs w:val="28"/>
          <w:lang w:val="ru-UA"/>
        </w:rPr>
        <w:tab/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Розробка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впровадження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системи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підпорядковуються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 xml:space="preserve"> таким </w:t>
      </w:r>
      <w:proofErr w:type="spellStart"/>
      <w:r w:rsidR="002F476B" w:rsidRPr="002F476B">
        <w:rPr>
          <w:color w:val="auto"/>
          <w:sz w:val="28"/>
          <w:szCs w:val="28"/>
          <w:lang w:val="ru-UA"/>
        </w:rPr>
        <w:t>обмеженням</w:t>
      </w:r>
      <w:proofErr w:type="spellEnd"/>
      <w:r w:rsidR="002F476B" w:rsidRPr="002F476B">
        <w:rPr>
          <w:color w:val="auto"/>
          <w:sz w:val="28"/>
          <w:szCs w:val="28"/>
          <w:lang w:val="ru-UA"/>
        </w:rPr>
        <w:t>:</w:t>
      </w:r>
    </w:p>
    <w:p w14:paraId="56079169" w14:textId="77777777" w:rsidR="002F476B" w:rsidRPr="002F476B" w:rsidRDefault="002F476B" w:rsidP="00B538CA">
      <w:pPr>
        <w:numPr>
          <w:ilvl w:val="0"/>
          <w:numId w:val="165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Обмеження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платформи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>:</w:t>
      </w:r>
      <w:r w:rsidRPr="002F476B">
        <w:rPr>
          <w:color w:val="auto"/>
          <w:sz w:val="28"/>
          <w:szCs w:val="28"/>
          <w:lang w:val="ru-UA"/>
        </w:rPr>
        <w:t xml:space="preserve"> Система </w:t>
      </w:r>
      <w:proofErr w:type="spellStart"/>
      <w:r w:rsidRPr="002F476B">
        <w:rPr>
          <w:color w:val="auto"/>
          <w:sz w:val="28"/>
          <w:szCs w:val="28"/>
          <w:lang w:val="ru-UA"/>
        </w:rPr>
        <w:t>підтримує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сучасні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веб-</w:t>
      </w:r>
      <w:proofErr w:type="spellStart"/>
      <w:r w:rsidRPr="002F476B">
        <w:rPr>
          <w:color w:val="auto"/>
          <w:sz w:val="28"/>
          <w:szCs w:val="28"/>
          <w:lang w:val="ru-UA"/>
        </w:rPr>
        <w:t>браузери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(</w:t>
      </w:r>
      <w:proofErr w:type="spellStart"/>
      <w:r w:rsidRPr="002F476B">
        <w:rPr>
          <w:color w:val="auto"/>
          <w:sz w:val="28"/>
          <w:szCs w:val="28"/>
          <w:lang w:val="ru-UA"/>
        </w:rPr>
        <w:t>Chrome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, Firefox, Edge) та </w:t>
      </w:r>
      <w:proofErr w:type="spellStart"/>
      <w:r w:rsidRPr="002F476B">
        <w:rPr>
          <w:color w:val="auto"/>
          <w:sz w:val="28"/>
          <w:szCs w:val="28"/>
          <w:lang w:val="ru-UA"/>
        </w:rPr>
        <w:t>мобільні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пристрої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з доступом до </w:t>
      </w:r>
      <w:proofErr w:type="spellStart"/>
      <w:r w:rsidRPr="002F476B">
        <w:rPr>
          <w:color w:val="auto"/>
          <w:sz w:val="28"/>
          <w:szCs w:val="28"/>
          <w:lang w:val="ru-UA"/>
        </w:rPr>
        <w:t>інтернету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. </w:t>
      </w:r>
      <w:proofErr w:type="spellStart"/>
      <w:r w:rsidRPr="002F476B">
        <w:rPr>
          <w:color w:val="auto"/>
          <w:sz w:val="28"/>
          <w:szCs w:val="28"/>
          <w:lang w:val="ru-UA"/>
        </w:rPr>
        <w:t>Підтримка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застарілих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браузерів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не </w:t>
      </w:r>
      <w:proofErr w:type="spellStart"/>
      <w:r w:rsidRPr="002F476B">
        <w:rPr>
          <w:color w:val="auto"/>
          <w:sz w:val="28"/>
          <w:szCs w:val="28"/>
          <w:lang w:val="ru-UA"/>
        </w:rPr>
        <w:t>передбачена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7B62556A" w14:textId="77777777" w:rsidR="002F476B" w:rsidRPr="002F476B" w:rsidRDefault="002F476B" w:rsidP="00B538CA">
      <w:pPr>
        <w:numPr>
          <w:ilvl w:val="0"/>
          <w:numId w:val="165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Обмеження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продуктивності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>:</w:t>
      </w:r>
      <w:r w:rsidRPr="002F476B">
        <w:rPr>
          <w:color w:val="auto"/>
          <w:sz w:val="28"/>
          <w:szCs w:val="28"/>
          <w:lang w:val="ru-UA"/>
        </w:rPr>
        <w:t xml:space="preserve"> Платформа </w:t>
      </w:r>
      <w:proofErr w:type="spellStart"/>
      <w:r w:rsidRPr="002F476B">
        <w:rPr>
          <w:color w:val="auto"/>
          <w:sz w:val="28"/>
          <w:szCs w:val="28"/>
          <w:lang w:val="ru-UA"/>
        </w:rPr>
        <w:t>розрахована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на </w:t>
      </w:r>
      <w:proofErr w:type="spellStart"/>
      <w:r w:rsidRPr="002F476B">
        <w:rPr>
          <w:color w:val="auto"/>
          <w:sz w:val="28"/>
          <w:szCs w:val="28"/>
          <w:lang w:val="ru-UA"/>
        </w:rPr>
        <w:t>одночасну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роботу до 200 </w:t>
      </w:r>
      <w:proofErr w:type="spellStart"/>
      <w:r w:rsidRPr="002F476B">
        <w:rPr>
          <w:color w:val="auto"/>
          <w:sz w:val="28"/>
          <w:szCs w:val="28"/>
          <w:lang w:val="ru-UA"/>
        </w:rPr>
        <w:t>користувачів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без </w:t>
      </w:r>
      <w:proofErr w:type="spellStart"/>
      <w:r w:rsidRPr="002F476B">
        <w:rPr>
          <w:color w:val="auto"/>
          <w:sz w:val="28"/>
          <w:szCs w:val="28"/>
          <w:lang w:val="ru-UA"/>
        </w:rPr>
        <w:t>погіршення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продуктивності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0673AF69" w14:textId="77777777" w:rsidR="002F476B" w:rsidRPr="002F476B" w:rsidRDefault="002F476B" w:rsidP="00B538CA">
      <w:pPr>
        <w:numPr>
          <w:ilvl w:val="0"/>
          <w:numId w:val="165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Залежність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від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зовнішніх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сервісів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>:</w:t>
      </w:r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Платіжний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сервіс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LiqPay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та служба доставки Nova </w:t>
      </w:r>
      <w:proofErr w:type="spellStart"/>
      <w:r w:rsidRPr="002F476B">
        <w:rPr>
          <w:color w:val="auto"/>
          <w:sz w:val="28"/>
          <w:szCs w:val="28"/>
          <w:lang w:val="ru-UA"/>
        </w:rPr>
        <w:t>Poshta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мають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бути </w:t>
      </w:r>
      <w:proofErr w:type="spellStart"/>
      <w:r w:rsidRPr="002F476B">
        <w:rPr>
          <w:color w:val="auto"/>
          <w:sz w:val="28"/>
          <w:szCs w:val="28"/>
          <w:lang w:val="ru-UA"/>
        </w:rPr>
        <w:t>доступні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color w:val="auto"/>
          <w:sz w:val="28"/>
          <w:szCs w:val="28"/>
          <w:lang w:val="ru-UA"/>
        </w:rPr>
        <w:t>працювати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стабільно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для </w:t>
      </w:r>
      <w:proofErr w:type="spellStart"/>
      <w:r w:rsidRPr="002F476B">
        <w:rPr>
          <w:color w:val="auto"/>
          <w:sz w:val="28"/>
          <w:szCs w:val="28"/>
          <w:lang w:val="ru-UA"/>
        </w:rPr>
        <w:t>коректної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роботи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відповідних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функцій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1F1CF1D7" w14:textId="66CDBF25" w:rsidR="002F476B" w:rsidRPr="002F476B" w:rsidRDefault="002F476B" w:rsidP="00B538CA">
      <w:pPr>
        <w:numPr>
          <w:ilvl w:val="0"/>
          <w:numId w:val="165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Безпека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>:</w:t>
      </w:r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Всі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дані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користувачів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2F476B">
        <w:rPr>
          <w:color w:val="auto"/>
          <w:sz w:val="28"/>
          <w:szCs w:val="28"/>
          <w:lang w:val="ru-UA"/>
        </w:rPr>
        <w:t>транзакції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мають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бути </w:t>
      </w:r>
      <w:proofErr w:type="spellStart"/>
      <w:r w:rsidRPr="002F476B">
        <w:rPr>
          <w:color w:val="auto"/>
          <w:sz w:val="28"/>
          <w:szCs w:val="28"/>
          <w:lang w:val="ru-UA"/>
        </w:rPr>
        <w:t>захищені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відповідно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до </w:t>
      </w:r>
      <w:proofErr w:type="spellStart"/>
      <w:r w:rsidRPr="002F476B">
        <w:rPr>
          <w:color w:val="auto"/>
          <w:sz w:val="28"/>
          <w:szCs w:val="28"/>
          <w:lang w:val="ru-UA"/>
        </w:rPr>
        <w:t>сучасних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стандартів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безпеки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(HTTPS, </w:t>
      </w:r>
      <w:proofErr w:type="spellStart"/>
      <w:r w:rsidRPr="002F476B">
        <w:rPr>
          <w:color w:val="auto"/>
          <w:sz w:val="28"/>
          <w:szCs w:val="28"/>
          <w:lang w:val="ru-UA"/>
        </w:rPr>
        <w:t>шифрування</w:t>
      </w:r>
      <w:proofErr w:type="spellEnd"/>
      <w:r w:rsidRPr="002F476B">
        <w:rPr>
          <w:color w:val="auto"/>
          <w:sz w:val="28"/>
          <w:szCs w:val="28"/>
          <w:lang w:val="ru-UA"/>
        </w:rPr>
        <w:t>).</w:t>
      </w:r>
    </w:p>
    <w:p w14:paraId="35A6CBDB" w14:textId="0337DE07" w:rsidR="0065303A" w:rsidRPr="00B538CA" w:rsidRDefault="002F476B" w:rsidP="00B538CA">
      <w:pPr>
        <w:numPr>
          <w:ilvl w:val="0"/>
          <w:numId w:val="165"/>
        </w:numPr>
        <w:tabs>
          <w:tab w:val="clear" w:pos="5760"/>
          <w:tab w:val="left" w:pos="1520"/>
        </w:tabs>
        <w:spacing w:line="360" w:lineRule="auto"/>
        <w:jc w:val="both"/>
        <w:rPr>
          <w:color w:val="auto"/>
          <w:sz w:val="28"/>
          <w:szCs w:val="28"/>
          <w:lang w:val="ru-UA"/>
        </w:rPr>
      </w:pP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Мережеві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b/>
          <w:bCs/>
          <w:color w:val="auto"/>
          <w:sz w:val="28"/>
          <w:szCs w:val="28"/>
          <w:lang w:val="ru-UA"/>
        </w:rPr>
        <w:t>обмеження</w:t>
      </w:r>
      <w:proofErr w:type="spellEnd"/>
      <w:r w:rsidRPr="002F476B">
        <w:rPr>
          <w:b/>
          <w:bCs/>
          <w:color w:val="auto"/>
          <w:sz w:val="28"/>
          <w:szCs w:val="28"/>
          <w:lang w:val="ru-UA"/>
        </w:rPr>
        <w:t>:</w:t>
      </w:r>
      <w:r w:rsidRPr="002F476B">
        <w:rPr>
          <w:color w:val="auto"/>
          <w:sz w:val="28"/>
          <w:szCs w:val="28"/>
          <w:lang w:val="ru-UA"/>
        </w:rPr>
        <w:t xml:space="preserve"> Для </w:t>
      </w:r>
      <w:proofErr w:type="spellStart"/>
      <w:r w:rsidRPr="002F476B">
        <w:rPr>
          <w:color w:val="auto"/>
          <w:sz w:val="28"/>
          <w:szCs w:val="28"/>
          <w:lang w:val="ru-UA"/>
        </w:rPr>
        <w:t>коректної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роботи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системи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потрібне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стабільне</w:t>
      </w:r>
      <w:proofErr w:type="spellEnd"/>
      <w:r w:rsidRPr="002F476B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2F476B">
        <w:rPr>
          <w:color w:val="auto"/>
          <w:sz w:val="28"/>
          <w:szCs w:val="28"/>
          <w:lang w:val="ru-UA"/>
        </w:rPr>
        <w:t>інтернет-з’єднання</w:t>
      </w:r>
      <w:proofErr w:type="spellEnd"/>
      <w:r w:rsidRPr="002F476B">
        <w:rPr>
          <w:color w:val="auto"/>
          <w:sz w:val="28"/>
          <w:szCs w:val="28"/>
          <w:lang w:val="ru-UA"/>
        </w:rPr>
        <w:t>.</w:t>
      </w:r>
    </w:p>
    <w:p w14:paraId="77E45F83" w14:textId="1A451600" w:rsidR="0065303A" w:rsidRPr="00B538CA" w:rsidRDefault="00B538CA" w:rsidP="00B538CA">
      <w:pPr>
        <w:pStyle w:val="2"/>
        <w:spacing w:line="360" w:lineRule="auto"/>
        <w:rPr>
          <w:rFonts w:cs="Times New Roman"/>
          <w:szCs w:val="28"/>
        </w:rPr>
      </w:pPr>
      <w:bookmarkStart w:id="23" w:name="_Toc363403533"/>
      <w:r w:rsidRPr="00B538CA">
        <w:rPr>
          <w:rFonts w:cs="Times New Roman"/>
          <w:szCs w:val="28"/>
          <w:lang w:val="uk-UA"/>
        </w:rPr>
        <w:tab/>
      </w:r>
      <w:bookmarkStart w:id="24" w:name="_Toc201248826"/>
      <w:r w:rsidR="0065303A" w:rsidRPr="00B538CA">
        <w:rPr>
          <w:rFonts w:cs="Times New Roman"/>
          <w:szCs w:val="28"/>
        </w:rPr>
        <w:t xml:space="preserve">2.5 </w:t>
      </w:r>
      <w:bookmarkEnd w:id="23"/>
      <w:proofErr w:type="spellStart"/>
      <w:r w:rsidR="002F476B" w:rsidRPr="00B538CA">
        <w:rPr>
          <w:rFonts w:cs="Times New Roman"/>
          <w:szCs w:val="28"/>
        </w:rPr>
        <w:t>Припущення</w:t>
      </w:r>
      <w:proofErr w:type="spellEnd"/>
      <w:r w:rsidR="002F476B" w:rsidRPr="00B538CA">
        <w:rPr>
          <w:rFonts w:cs="Times New Roman"/>
          <w:szCs w:val="28"/>
        </w:rPr>
        <w:t xml:space="preserve"> й </w:t>
      </w:r>
      <w:proofErr w:type="spellStart"/>
      <w:r w:rsidR="002F476B" w:rsidRPr="00B538CA">
        <w:rPr>
          <w:rFonts w:cs="Times New Roman"/>
          <w:szCs w:val="28"/>
        </w:rPr>
        <w:t>залежності</w:t>
      </w:r>
      <w:bookmarkEnd w:id="24"/>
      <w:proofErr w:type="spellEnd"/>
    </w:p>
    <w:p w14:paraId="19F9557F" w14:textId="3C2D61C3" w:rsidR="002F476B" w:rsidRPr="00B538CA" w:rsidRDefault="002F476B" w:rsidP="00B538CA">
      <w:pPr>
        <w:pStyle w:val="a7"/>
        <w:numPr>
          <w:ilvl w:val="0"/>
          <w:numId w:val="166"/>
        </w:numPr>
        <w:spacing w:line="360" w:lineRule="auto"/>
        <w:rPr>
          <w:color w:val="auto"/>
          <w:sz w:val="28"/>
          <w:szCs w:val="28"/>
          <w:lang w:val="ru-UA"/>
        </w:rPr>
      </w:pPr>
      <w:proofErr w:type="spellStart"/>
      <w:r w:rsidRPr="00B538CA">
        <w:rPr>
          <w:color w:val="auto"/>
          <w:sz w:val="28"/>
          <w:szCs w:val="28"/>
          <w:lang w:val="ru-UA"/>
        </w:rPr>
        <w:t>Користувачі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мають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електронну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пошту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для </w:t>
      </w:r>
      <w:proofErr w:type="spellStart"/>
      <w:r w:rsidRPr="00B538CA">
        <w:rPr>
          <w:color w:val="auto"/>
          <w:sz w:val="28"/>
          <w:szCs w:val="28"/>
          <w:lang w:val="ru-UA"/>
        </w:rPr>
        <w:t>реєстрації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B538CA">
        <w:rPr>
          <w:color w:val="auto"/>
          <w:sz w:val="28"/>
          <w:szCs w:val="28"/>
          <w:lang w:val="ru-UA"/>
        </w:rPr>
        <w:t>підтвердження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акаунту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. </w:t>
      </w:r>
    </w:p>
    <w:p w14:paraId="0D51AC20" w14:textId="288E5963" w:rsidR="002F476B" w:rsidRPr="00B538CA" w:rsidRDefault="002F476B" w:rsidP="00B538CA">
      <w:pPr>
        <w:pStyle w:val="a7"/>
        <w:numPr>
          <w:ilvl w:val="0"/>
          <w:numId w:val="166"/>
        </w:numPr>
        <w:spacing w:line="360" w:lineRule="auto"/>
        <w:rPr>
          <w:color w:val="auto"/>
          <w:sz w:val="28"/>
          <w:szCs w:val="28"/>
          <w:lang w:val="ru-UA"/>
        </w:rPr>
      </w:pPr>
      <w:proofErr w:type="spellStart"/>
      <w:r w:rsidRPr="00B538CA">
        <w:rPr>
          <w:color w:val="auto"/>
          <w:sz w:val="28"/>
          <w:szCs w:val="28"/>
          <w:lang w:val="ru-UA"/>
        </w:rPr>
        <w:t>Зовнішні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сервіси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(</w:t>
      </w:r>
      <w:proofErr w:type="spellStart"/>
      <w:r w:rsidRPr="00B538CA">
        <w:rPr>
          <w:color w:val="auto"/>
          <w:sz w:val="28"/>
          <w:szCs w:val="28"/>
          <w:lang w:val="ru-UA"/>
        </w:rPr>
        <w:t>LiqPay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, Nova </w:t>
      </w:r>
      <w:proofErr w:type="spellStart"/>
      <w:r w:rsidRPr="00B538CA">
        <w:rPr>
          <w:color w:val="auto"/>
          <w:sz w:val="28"/>
          <w:szCs w:val="28"/>
          <w:lang w:val="ru-UA"/>
        </w:rPr>
        <w:t>Poshta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) </w:t>
      </w:r>
      <w:proofErr w:type="spellStart"/>
      <w:r w:rsidRPr="00B538CA">
        <w:rPr>
          <w:color w:val="auto"/>
          <w:sz w:val="28"/>
          <w:szCs w:val="28"/>
          <w:lang w:val="ru-UA"/>
        </w:rPr>
        <w:t>надають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стабільні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API для </w:t>
      </w:r>
      <w:proofErr w:type="spellStart"/>
      <w:r w:rsidRPr="00B538CA">
        <w:rPr>
          <w:color w:val="auto"/>
          <w:sz w:val="28"/>
          <w:szCs w:val="28"/>
          <w:lang w:val="ru-UA"/>
        </w:rPr>
        <w:t>інтеграції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. </w:t>
      </w:r>
    </w:p>
    <w:p w14:paraId="114509F1" w14:textId="0EA871AA" w:rsidR="002F476B" w:rsidRPr="00B538CA" w:rsidRDefault="002F476B" w:rsidP="00B538CA">
      <w:pPr>
        <w:pStyle w:val="a7"/>
        <w:numPr>
          <w:ilvl w:val="0"/>
          <w:numId w:val="166"/>
        </w:numPr>
        <w:spacing w:line="360" w:lineRule="auto"/>
        <w:rPr>
          <w:color w:val="auto"/>
          <w:sz w:val="28"/>
          <w:szCs w:val="28"/>
          <w:lang w:val="ru-UA"/>
        </w:rPr>
      </w:pPr>
      <w:proofErr w:type="spellStart"/>
      <w:r w:rsidRPr="00B538CA">
        <w:rPr>
          <w:color w:val="auto"/>
          <w:sz w:val="28"/>
          <w:szCs w:val="28"/>
          <w:lang w:val="ru-UA"/>
        </w:rPr>
        <w:t>Серверна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інфраструктура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забезпечує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необхідний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рівень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продуктивності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та </w:t>
      </w:r>
      <w:proofErr w:type="spellStart"/>
      <w:r w:rsidRPr="00B538CA">
        <w:rPr>
          <w:color w:val="auto"/>
          <w:sz w:val="28"/>
          <w:szCs w:val="28"/>
          <w:lang w:val="ru-UA"/>
        </w:rPr>
        <w:t>доступності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. </w:t>
      </w:r>
    </w:p>
    <w:p w14:paraId="0F312060" w14:textId="0938F9DD" w:rsidR="00B538CA" w:rsidRPr="00B538CA" w:rsidRDefault="002F476B" w:rsidP="00B538CA">
      <w:pPr>
        <w:pStyle w:val="a7"/>
        <w:numPr>
          <w:ilvl w:val="0"/>
          <w:numId w:val="166"/>
        </w:numPr>
        <w:spacing w:line="360" w:lineRule="auto"/>
        <w:rPr>
          <w:color w:val="auto"/>
          <w:sz w:val="28"/>
          <w:szCs w:val="28"/>
          <w:lang w:val="ru-UA"/>
        </w:rPr>
      </w:pPr>
      <w:proofErr w:type="spellStart"/>
      <w:r w:rsidRPr="00B538CA">
        <w:rPr>
          <w:color w:val="auto"/>
          <w:sz w:val="28"/>
          <w:szCs w:val="28"/>
          <w:lang w:val="ru-UA"/>
        </w:rPr>
        <w:t>Користувачі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використовують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сучасні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пристрої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з </w:t>
      </w:r>
      <w:proofErr w:type="spellStart"/>
      <w:r w:rsidRPr="00B538CA">
        <w:rPr>
          <w:color w:val="auto"/>
          <w:sz w:val="28"/>
          <w:szCs w:val="28"/>
          <w:lang w:val="ru-UA"/>
        </w:rPr>
        <w:t>підтримкою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/>
        </w:rPr>
        <w:t>стандартів</w:t>
      </w:r>
      <w:proofErr w:type="spellEnd"/>
      <w:r w:rsidRPr="00B538CA">
        <w:rPr>
          <w:color w:val="auto"/>
          <w:sz w:val="28"/>
          <w:szCs w:val="28"/>
          <w:lang w:val="ru-UA"/>
        </w:rPr>
        <w:t xml:space="preserve"> веб-</w:t>
      </w:r>
      <w:proofErr w:type="spellStart"/>
      <w:r w:rsidRPr="00B538CA">
        <w:rPr>
          <w:color w:val="auto"/>
          <w:sz w:val="28"/>
          <w:szCs w:val="28"/>
          <w:lang w:val="ru-UA"/>
        </w:rPr>
        <w:t>браузерів</w:t>
      </w:r>
      <w:proofErr w:type="spellEnd"/>
      <w:r w:rsidRPr="00B538CA">
        <w:rPr>
          <w:color w:val="auto"/>
          <w:sz w:val="28"/>
          <w:szCs w:val="28"/>
          <w:lang w:val="ru-UA"/>
        </w:rPr>
        <w:t>.</w:t>
      </w:r>
      <w:r w:rsidR="00B538CA" w:rsidRPr="00B538CA">
        <w:rPr>
          <w:color w:val="auto"/>
          <w:sz w:val="28"/>
          <w:szCs w:val="28"/>
          <w:lang w:val="ru-UA"/>
        </w:rPr>
        <w:br w:type="page"/>
      </w:r>
    </w:p>
    <w:p w14:paraId="2CD5FD13" w14:textId="3A3C8AC7" w:rsidR="0065303A" w:rsidRPr="00200598" w:rsidRDefault="0065303A" w:rsidP="00200598">
      <w:pPr>
        <w:pStyle w:val="1"/>
        <w:spacing w:after="0" w:line="360" w:lineRule="auto"/>
        <w:jc w:val="center"/>
        <w:rPr>
          <w:rFonts w:cs="Times New Roman"/>
          <w:b/>
          <w:bCs/>
          <w:szCs w:val="28"/>
          <w:lang w:val="ru-RU"/>
        </w:rPr>
      </w:pPr>
      <w:bookmarkStart w:id="25" w:name="_Toc363403535"/>
      <w:bookmarkStart w:id="26" w:name="_Toc201248827"/>
      <w:r w:rsidRPr="00200598">
        <w:rPr>
          <w:rFonts w:cs="Times New Roman"/>
          <w:b/>
          <w:bCs/>
          <w:szCs w:val="28"/>
          <w:lang w:val="ru-RU"/>
        </w:rPr>
        <w:lastRenderedPageBreak/>
        <w:t xml:space="preserve">3 </w:t>
      </w:r>
      <w:bookmarkEnd w:id="25"/>
      <w:r w:rsidR="00F43953" w:rsidRPr="00B538CA">
        <w:rPr>
          <w:rFonts w:cs="Times New Roman"/>
          <w:b/>
          <w:bCs/>
          <w:szCs w:val="28"/>
          <w:lang w:val="uk-UA"/>
        </w:rPr>
        <w:t>К</w:t>
      </w:r>
      <w:r w:rsidR="00F43953" w:rsidRPr="00200598">
        <w:rPr>
          <w:rFonts w:cs="Times New Roman"/>
          <w:b/>
          <w:bCs/>
          <w:szCs w:val="28"/>
          <w:lang w:val="ru-RU"/>
        </w:rPr>
        <w:t>ОНКРЕТНІ ВИМОГИ</w:t>
      </w:r>
      <w:bookmarkEnd w:id="26"/>
    </w:p>
    <w:p w14:paraId="37AB12F9" w14:textId="0EFF45FD" w:rsidR="0065303A" w:rsidRPr="00B538CA" w:rsidRDefault="001E1404" w:rsidP="00200598">
      <w:pPr>
        <w:pStyle w:val="2"/>
        <w:spacing w:before="0"/>
        <w:ind w:firstLine="720"/>
        <w:rPr>
          <w:lang w:val="ru-UA"/>
        </w:rPr>
      </w:pPr>
      <w:bookmarkStart w:id="27" w:name="_Toc201248828"/>
      <w:r w:rsidRPr="00B538CA">
        <w:rPr>
          <w:lang w:val="ru-RU"/>
        </w:rPr>
        <w:t xml:space="preserve">3.1 </w:t>
      </w:r>
      <w:proofErr w:type="spellStart"/>
      <w:r w:rsidRPr="00B538CA">
        <w:rPr>
          <w:lang w:val="ru-RU"/>
        </w:rPr>
        <w:t>Вимоги</w:t>
      </w:r>
      <w:proofErr w:type="spellEnd"/>
      <w:r w:rsidRPr="00B538CA">
        <w:rPr>
          <w:lang w:val="ru-RU"/>
        </w:rPr>
        <w:t xml:space="preserve"> до </w:t>
      </w:r>
      <w:proofErr w:type="spellStart"/>
      <w:r w:rsidRPr="00B538CA">
        <w:rPr>
          <w:lang w:val="ru-RU"/>
        </w:rPr>
        <w:t>зовнішніх</w:t>
      </w:r>
      <w:proofErr w:type="spellEnd"/>
      <w:r w:rsidRPr="00B538CA">
        <w:rPr>
          <w:lang w:val="ru-RU"/>
        </w:rPr>
        <w:t xml:space="preserve"> </w:t>
      </w:r>
      <w:proofErr w:type="spellStart"/>
      <w:r w:rsidRPr="00B538CA">
        <w:rPr>
          <w:lang w:val="ru-RU"/>
        </w:rPr>
        <w:t>інтерфейсів</w:t>
      </w:r>
      <w:bookmarkEnd w:id="27"/>
      <w:proofErr w:type="spellEnd"/>
    </w:p>
    <w:p w14:paraId="1EB82FA2" w14:textId="717BE28D" w:rsidR="00715E03" w:rsidRPr="00B538CA" w:rsidRDefault="00200598" w:rsidP="00B538CA">
      <w:p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>
        <w:rPr>
          <w:iCs/>
          <w:color w:val="auto"/>
          <w:sz w:val="28"/>
          <w:szCs w:val="28"/>
          <w:lang w:val="ru-UA"/>
        </w:rPr>
        <w:tab/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Цей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розділ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описує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детальні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вимоги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до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системи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онлайн-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аукціонів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включаючи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зовнішні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інтерфейси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операції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функції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продукту,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обмеження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припущення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>.</w:t>
      </w:r>
    </w:p>
    <w:p w14:paraId="411DDCE0" w14:textId="11A8ACF1" w:rsidR="0065303A" w:rsidRPr="00B538CA" w:rsidRDefault="001E1404" w:rsidP="00200598">
      <w:pPr>
        <w:pStyle w:val="3"/>
        <w:ind w:firstLine="720"/>
        <w:rPr>
          <w:lang w:val="ru-UA"/>
        </w:rPr>
      </w:pPr>
      <w:bookmarkStart w:id="28" w:name="_Toc201248829"/>
      <w:r w:rsidRPr="00B538CA">
        <w:rPr>
          <w:lang w:val="ru-UA"/>
        </w:rPr>
        <w:t xml:space="preserve">3.1.1 </w:t>
      </w:r>
      <w:proofErr w:type="spellStart"/>
      <w:r w:rsidRPr="00B538CA">
        <w:rPr>
          <w:lang w:val="ru-UA"/>
        </w:rPr>
        <w:t>Інтерфейс</w:t>
      </w:r>
      <w:proofErr w:type="spellEnd"/>
      <w:r w:rsidRPr="00B538CA">
        <w:rPr>
          <w:lang w:val="ru-UA"/>
        </w:rPr>
        <w:t xml:space="preserve"> </w:t>
      </w:r>
      <w:proofErr w:type="spellStart"/>
      <w:r w:rsidRPr="00B538CA">
        <w:rPr>
          <w:lang w:val="ru-UA"/>
        </w:rPr>
        <w:t>користувача</w:t>
      </w:r>
      <w:bookmarkEnd w:id="28"/>
      <w:proofErr w:type="spellEnd"/>
    </w:p>
    <w:p w14:paraId="4B6B66C1" w14:textId="30FB6ACC" w:rsidR="001E1404" w:rsidRPr="001E1404" w:rsidRDefault="00200598" w:rsidP="00B538CA">
      <w:p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>
        <w:rPr>
          <w:iCs/>
          <w:color w:val="auto"/>
          <w:sz w:val="28"/>
          <w:szCs w:val="28"/>
          <w:lang w:val="ru-UA"/>
        </w:rPr>
        <w:tab/>
      </w:r>
      <w:r w:rsidR="001E1404" w:rsidRPr="001E1404">
        <w:rPr>
          <w:iCs/>
          <w:color w:val="auto"/>
          <w:sz w:val="28"/>
          <w:szCs w:val="28"/>
          <w:lang w:val="ru-UA"/>
        </w:rPr>
        <w:t>Система онлайн-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аукціонів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надає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користувачам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зручний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веб-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інтерфейс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доступний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через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сучасні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браузери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на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настільних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і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мобільних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пристроях.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Основні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можливості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інтерфейсу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>:</w:t>
      </w:r>
    </w:p>
    <w:p w14:paraId="7251D273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 w:rsidRPr="001E1404">
        <w:rPr>
          <w:iCs/>
          <w:color w:val="auto"/>
          <w:sz w:val="28"/>
          <w:szCs w:val="28"/>
          <w:lang w:val="ru-UA"/>
        </w:rPr>
        <w:t xml:space="preserve">Перегляд списку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аукціонних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лотів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із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актуальними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ставками в реальному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часі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48038BE6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Створення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редагування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видалення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лотів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продавців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4B1AD5CA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Розміщення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ставок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покупців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із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миттєвим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оновленням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інформації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5F887B0D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Оформлення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замовлень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оплата через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інтеграцію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платіжним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сервісом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LiqPay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11E5854E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Відстеження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статусу доставки через API Nova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Poshta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2D37C42C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 w:rsidRPr="001E1404">
        <w:rPr>
          <w:iCs/>
          <w:color w:val="auto"/>
          <w:sz w:val="28"/>
          <w:szCs w:val="28"/>
          <w:lang w:val="ru-UA"/>
        </w:rPr>
        <w:t xml:space="preserve">Панель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адміністратора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керування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користувачами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лотами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замовленнями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4F6DA6B9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Аутентифікація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управління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сесіями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використанням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JWT.</w:t>
      </w:r>
    </w:p>
    <w:p w14:paraId="3CA1DFC6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Підтримка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багатомовного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інтерфейсу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(у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версії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MVP —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українська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англійська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мови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).</w:t>
      </w:r>
    </w:p>
    <w:p w14:paraId="29127D3B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Захищене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з’єднання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через HTTPS.</w:t>
      </w:r>
    </w:p>
    <w:p w14:paraId="455B1328" w14:textId="77777777" w:rsidR="001E1404" w:rsidRPr="001E1404" w:rsidRDefault="001E1404" w:rsidP="00200598">
      <w:pPr>
        <w:numPr>
          <w:ilvl w:val="0"/>
          <w:numId w:val="180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Адаптивний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дизайн для комфортного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використання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на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різних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пристроях.</w:t>
      </w:r>
    </w:p>
    <w:p w14:paraId="51FAAD63" w14:textId="3BCBB9EE" w:rsidR="001E1404" w:rsidRPr="001E1404" w:rsidRDefault="001E1404" w:rsidP="00200598">
      <w:pPr>
        <w:pStyle w:val="3"/>
        <w:ind w:firstLine="720"/>
        <w:rPr>
          <w:lang w:val="ru-UA"/>
        </w:rPr>
      </w:pPr>
      <w:bookmarkStart w:id="29" w:name="_Toc201248830"/>
      <w:r w:rsidRPr="001E1404">
        <w:rPr>
          <w:lang w:val="ru-UA"/>
        </w:rPr>
        <w:t xml:space="preserve">3.1.2 </w:t>
      </w:r>
      <w:proofErr w:type="spellStart"/>
      <w:r w:rsidRPr="001E1404">
        <w:rPr>
          <w:lang w:val="ru-UA"/>
        </w:rPr>
        <w:t>Апаратний</w:t>
      </w:r>
      <w:proofErr w:type="spellEnd"/>
      <w:r w:rsidRPr="001E1404">
        <w:rPr>
          <w:lang w:val="ru-UA"/>
        </w:rPr>
        <w:t xml:space="preserve"> </w:t>
      </w:r>
      <w:proofErr w:type="spellStart"/>
      <w:r w:rsidRPr="001E1404">
        <w:rPr>
          <w:lang w:val="ru-UA"/>
        </w:rPr>
        <w:t>інтерфейс</w:t>
      </w:r>
      <w:bookmarkEnd w:id="29"/>
      <w:proofErr w:type="spellEnd"/>
    </w:p>
    <w:p w14:paraId="18DA9039" w14:textId="74D9A9D3" w:rsidR="001E1404" w:rsidRPr="001E1404" w:rsidRDefault="00200598" w:rsidP="00B538CA">
      <w:p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>
        <w:rPr>
          <w:iCs/>
          <w:color w:val="auto"/>
          <w:sz w:val="28"/>
          <w:szCs w:val="28"/>
          <w:lang w:val="ru-UA"/>
        </w:rPr>
        <w:tab/>
      </w:r>
      <w:r w:rsidR="001E1404" w:rsidRPr="001E1404">
        <w:rPr>
          <w:iCs/>
          <w:color w:val="auto"/>
          <w:sz w:val="28"/>
          <w:szCs w:val="28"/>
          <w:lang w:val="ru-UA"/>
        </w:rPr>
        <w:t xml:space="preserve">Система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взаємодіє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апаратними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компонентами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серверної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інфраструктури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зовнішніми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="001E1404" w:rsidRPr="001E1404">
        <w:rPr>
          <w:iCs/>
          <w:color w:val="auto"/>
          <w:sz w:val="28"/>
          <w:szCs w:val="28"/>
          <w:lang w:val="ru-UA"/>
        </w:rPr>
        <w:t>сервісами</w:t>
      </w:r>
      <w:proofErr w:type="spellEnd"/>
      <w:r w:rsidR="001E1404" w:rsidRPr="001E1404">
        <w:rPr>
          <w:iCs/>
          <w:color w:val="auto"/>
          <w:sz w:val="28"/>
          <w:szCs w:val="28"/>
          <w:lang w:val="ru-UA"/>
        </w:rPr>
        <w:t>:</w:t>
      </w:r>
    </w:p>
    <w:p w14:paraId="13DBABB5" w14:textId="77777777" w:rsidR="001E1404" w:rsidRPr="00200598" w:rsidRDefault="001E1404" w:rsidP="00200598">
      <w:pPr>
        <w:pStyle w:val="a7"/>
        <w:numPr>
          <w:ilvl w:val="0"/>
          <w:numId w:val="181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 w:rsidRPr="00200598">
        <w:rPr>
          <w:iCs/>
          <w:color w:val="auto"/>
          <w:sz w:val="28"/>
          <w:szCs w:val="28"/>
          <w:lang w:val="ru-UA"/>
        </w:rPr>
        <w:lastRenderedPageBreak/>
        <w:t xml:space="preserve">Сервер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бази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даних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Microsoft SQL Server (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версія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2019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або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новіша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) для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зберігання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основних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даних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користувачів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лотів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, ставок,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замовлень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логів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>.</w:t>
      </w:r>
    </w:p>
    <w:p w14:paraId="6D56FFCA" w14:textId="77777777" w:rsidR="001E1404" w:rsidRPr="00200598" w:rsidRDefault="001E1404" w:rsidP="00200598">
      <w:pPr>
        <w:pStyle w:val="a7"/>
        <w:numPr>
          <w:ilvl w:val="0"/>
          <w:numId w:val="181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 w:rsidRPr="00200598">
        <w:rPr>
          <w:iCs/>
          <w:color w:val="auto"/>
          <w:sz w:val="28"/>
          <w:szCs w:val="28"/>
          <w:lang w:val="ru-UA"/>
        </w:rPr>
        <w:t xml:space="preserve">Сервер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додатка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розгорнутий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у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хмарі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або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локальному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середовищі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мінімум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4 ГБ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оперативної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пам’яті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>.</w:t>
      </w:r>
    </w:p>
    <w:p w14:paraId="3D9FDBB3" w14:textId="77777777" w:rsidR="001E1404" w:rsidRPr="00200598" w:rsidRDefault="001E1404" w:rsidP="00200598">
      <w:pPr>
        <w:pStyle w:val="a7"/>
        <w:numPr>
          <w:ilvl w:val="0"/>
          <w:numId w:val="181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200598">
        <w:rPr>
          <w:iCs/>
          <w:color w:val="auto"/>
          <w:sz w:val="28"/>
          <w:szCs w:val="28"/>
          <w:lang w:val="ru-UA"/>
        </w:rPr>
        <w:t>Відсутність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прямої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взаємодії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IoT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-пристроями (на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відміну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від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прикладу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AquaSense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),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оскільки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система не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працює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Pr="00200598">
        <w:rPr>
          <w:iCs/>
          <w:color w:val="auto"/>
          <w:sz w:val="28"/>
          <w:szCs w:val="28"/>
          <w:lang w:val="ru-UA"/>
        </w:rPr>
        <w:t>фізичними</w:t>
      </w:r>
      <w:proofErr w:type="spellEnd"/>
      <w:r w:rsidRPr="00200598">
        <w:rPr>
          <w:iCs/>
          <w:color w:val="auto"/>
          <w:sz w:val="28"/>
          <w:szCs w:val="28"/>
          <w:lang w:val="ru-UA"/>
        </w:rPr>
        <w:t xml:space="preserve"> сенсорами.</w:t>
      </w:r>
    </w:p>
    <w:p w14:paraId="38BC2A7C" w14:textId="5619F387" w:rsidR="001E1404" w:rsidRPr="001E1404" w:rsidRDefault="001E1404" w:rsidP="00200598">
      <w:pPr>
        <w:pStyle w:val="3"/>
        <w:ind w:firstLine="720"/>
        <w:rPr>
          <w:lang w:val="ru-UA"/>
        </w:rPr>
      </w:pPr>
      <w:bookmarkStart w:id="30" w:name="_Toc201248831"/>
      <w:r w:rsidRPr="001E1404">
        <w:rPr>
          <w:lang w:val="ru-UA"/>
        </w:rPr>
        <w:t xml:space="preserve">3.1.3 </w:t>
      </w:r>
      <w:proofErr w:type="spellStart"/>
      <w:r w:rsidRPr="001E1404">
        <w:rPr>
          <w:lang w:val="ru-UA"/>
        </w:rPr>
        <w:t>Програмний</w:t>
      </w:r>
      <w:proofErr w:type="spellEnd"/>
      <w:r w:rsidRPr="001E1404">
        <w:rPr>
          <w:lang w:val="ru-UA"/>
        </w:rPr>
        <w:t xml:space="preserve"> </w:t>
      </w:r>
      <w:proofErr w:type="spellStart"/>
      <w:r w:rsidRPr="001E1404">
        <w:rPr>
          <w:lang w:val="ru-UA"/>
        </w:rPr>
        <w:t>інтерфейс</w:t>
      </w:r>
      <w:bookmarkEnd w:id="30"/>
      <w:proofErr w:type="spellEnd"/>
    </w:p>
    <w:p w14:paraId="25B6A353" w14:textId="77777777" w:rsidR="001E1404" w:rsidRPr="001E1404" w:rsidRDefault="001E1404" w:rsidP="00200598">
      <w:pPr>
        <w:numPr>
          <w:ilvl w:val="0"/>
          <w:numId w:val="182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RESTful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API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взаємодії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фронтенду 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бекендом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що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підтримує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операції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створення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читання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оновлення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видалення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(CRUD)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лотів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ставок,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замовлень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і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користувачів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6AA47D8B" w14:textId="77777777" w:rsidR="001E1404" w:rsidRPr="001E1404" w:rsidRDefault="001E1404" w:rsidP="00200598">
      <w:pPr>
        <w:numPr>
          <w:ilvl w:val="0"/>
          <w:numId w:val="182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Інтеграція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платіжним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сервісом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LiqPay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через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їхній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API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обробки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платежів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437127E5" w14:textId="77777777" w:rsidR="001E1404" w:rsidRPr="001E1404" w:rsidRDefault="001E1404" w:rsidP="00200598">
      <w:pPr>
        <w:numPr>
          <w:ilvl w:val="0"/>
          <w:numId w:val="182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Інтеграція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з API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служби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доставки Nova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Poshta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отримання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статусу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відправлень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67145355" w14:textId="77777777" w:rsidR="001E1404" w:rsidRPr="001E1404" w:rsidRDefault="001E1404" w:rsidP="00200598">
      <w:pPr>
        <w:numPr>
          <w:ilvl w:val="0"/>
          <w:numId w:val="182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Використання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JSON як формату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обміну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даними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11CDC73D" w14:textId="77777777" w:rsidR="001E1404" w:rsidRPr="001E1404" w:rsidRDefault="001E1404" w:rsidP="00200598">
      <w:pPr>
        <w:numPr>
          <w:ilvl w:val="0"/>
          <w:numId w:val="182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Аутентифікація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через JWT.</w:t>
      </w:r>
    </w:p>
    <w:p w14:paraId="1E611D18" w14:textId="181E1BB7" w:rsidR="001E1404" w:rsidRPr="001E1404" w:rsidRDefault="001E1404" w:rsidP="00200598">
      <w:pPr>
        <w:pStyle w:val="3"/>
        <w:ind w:firstLine="720"/>
        <w:rPr>
          <w:lang w:val="ru-UA"/>
        </w:rPr>
      </w:pPr>
      <w:bookmarkStart w:id="31" w:name="_Toc201248832"/>
      <w:r w:rsidRPr="001E1404">
        <w:rPr>
          <w:lang w:val="ru-UA"/>
        </w:rPr>
        <w:t xml:space="preserve">3.1.4 </w:t>
      </w:r>
      <w:proofErr w:type="spellStart"/>
      <w:r w:rsidRPr="001E1404">
        <w:rPr>
          <w:lang w:val="ru-UA"/>
        </w:rPr>
        <w:t>Комунікаційний</w:t>
      </w:r>
      <w:proofErr w:type="spellEnd"/>
      <w:r w:rsidRPr="001E1404">
        <w:rPr>
          <w:lang w:val="ru-UA"/>
        </w:rPr>
        <w:t xml:space="preserve"> протокол</w:t>
      </w:r>
      <w:bookmarkEnd w:id="31"/>
    </w:p>
    <w:p w14:paraId="0EA5E276" w14:textId="77777777" w:rsidR="001E1404" w:rsidRPr="001E1404" w:rsidRDefault="001E1404" w:rsidP="00200598">
      <w:pPr>
        <w:numPr>
          <w:ilvl w:val="0"/>
          <w:numId w:val="183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 w:rsidRPr="001E1404">
        <w:rPr>
          <w:iCs/>
          <w:color w:val="auto"/>
          <w:sz w:val="28"/>
          <w:szCs w:val="28"/>
          <w:lang w:val="ru-UA"/>
        </w:rPr>
        <w:t xml:space="preserve">Вся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комунікація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між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клієнтськими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додатками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(веб-браузер) і сервером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відбувається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через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захищений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протокол HTTPS.</w:t>
      </w:r>
    </w:p>
    <w:p w14:paraId="0CED79F3" w14:textId="77777777" w:rsidR="001E1404" w:rsidRPr="001E1404" w:rsidRDefault="001E1404" w:rsidP="00200598">
      <w:pPr>
        <w:numPr>
          <w:ilvl w:val="0"/>
          <w:numId w:val="183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r w:rsidRPr="001E1404">
        <w:rPr>
          <w:iCs/>
          <w:color w:val="auto"/>
          <w:sz w:val="28"/>
          <w:szCs w:val="28"/>
          <w:lang w:val="ru-UA"/>
        </w:rPr>
        <w:t xml:space="preserve">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оновлення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ставок у реальному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часі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використовується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технологія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WebSocket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(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SignalR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).</w:t>
      </w:r>
    </w:p>
    <w:p w14:paraId="0D6C11C8" w14:textId="77777777" w:rsidR="001E1404" w:rsidRPr="001E1404" w:rsidRDefault="001E1404" w:rsidP="00200598">
      <w:pPr>
        <w:numPr>
          <w:ilvl w:val="0"/>
          <w:numId w:val="183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Взаємодія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платіжними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логістичними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сервісами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здійснюється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через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їхні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REST API по HTTPS.</w:t>
      </w:r>
    </w:p>
    <w:p w14:paraId="05F2E978" w14:textId="77777777" w:rsidR="001E1404" w:rsidRPr="001E1404" w:rsidRDefault="001E1404" w:rsidP="00200598">
      <w:pPr>
        <w:pStyle w:val="3"/>
        <w:ind w:firstLine="720"/>
        <w:rPr>
          <w:lang w:val="ru-UA"/>
        </w:rPr>
      </w:pPr>
      <w:bookmarkStart w:id="32" w:name="_Toc201248833"/>
      <w:r w:rsidRPr="001E1404">
        <w:rPr>
          <w:lang w:val="ru-UA"/>
        </w:rPr>
        <w:t xml:space="preserve">3.1.5 </w:t>
      </w:r>
      <w:proofErr w:type="spellStart"/>
      <w:r w:rsidRPr="001E1404">
        <w:rPr>
          <w:lang w:val="ru-UA"/>
        </w:rPr>
        <w:t>Обмеження</w:t>
      </w:r>
      <w:proofErr w:type="spellEnd"/>
      <w:r w:rsidRPr="001E1404">
        <w:rPr>
          <w:lang w:val="ru-UA"/>
        </w:rPr>
        <w:t xml:space="preserve"> </w:t>
      </w:r>
      <w:proofErr w:type="spellStart"/>
      <w:r w:rsidRPr="001E1404">
        <w:rPr>
          <w:lang w:val="ru-UA"/>
        </w:rPr>
        <w:t>пам'яті</w:t>
      </w:r>
      <w:bookmarkEnd w:id="32"/>
      <w:proofErr w:type="spellEnd"/>
    </w:p>
    <w:p w14:paraId="52F362D4" w14:textId="77777777" w:rsidR="001E1404" w:rsidRPr="001E1404" w:rsidRDefault="001E1404" w:rsidP="00200598">
      <w:pPr>
        <w:numPr>
          <w:ilvl w:val="0"/>
          <w:numId w:val="184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Серверна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частина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розрахована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на роботу 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мінімум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4 ГБ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оперативної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пам’яті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5E234EBB" w14:textId="77777777" w:rsidR="001E1404" w:rsidRPr="001E1404" w:rsidRDefault="001E1404" w:rsidP="00200598">
      <w:pPr>
        <w:numPr>
          <w:ilvl w:val="0"/>
          <w:numId w:val="184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lastRenderedPageBreak/>
        <w:t>Клієнтські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пристрої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повинні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мати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достатньо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ресурсів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роботи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сучасних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браузерів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(рекомендовано не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менше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1 ГБ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оперативної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пам’яті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).</w:t>
      </w:r>
    </w:p>
    <w:p w14:paraId="0B905579" w14:textId="77777777" w:rsidR="001E1404" w:rsidRPr="001E1404" w:rsidRDefault="001E1404" w:rsidP="00200598">
      <w:pPr>
        <w:numPr>
          <w:ilvl w:val="0"/>
          <w:numId w:val="184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Обмежень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на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пам’ять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мобільних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пристроїв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немає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окрім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стандартних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вимог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до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сучасних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смартфонів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3B2BA7E6" w14:textId="251D74C7" w:rsidR="001E1404" w:rsidRPr="001E1404" w:rsidRDefault="00200598" w:rsidP="00200598">
      <w:pPr>
        <w:pStyle w:val="3"/>
        <w:rPr>
          <w:lang w:val="ru-UA"/>
        </w:rPr>
      </w:pPr>
      <w:r>
        <w:rPr>
          <w:lang w:val="ru-UA"/>
        </w:rPr>
        <w:tab/>
      </w:r>
      <w:bookmarkStart w:id="33" w:name="_Toc201248834"/>
      <w:r w:rsidR="001E1404" w:rsidRPr="001E1404">
        <w:rPr>
          <w:lang w:val="ru-UA"/>
        </w:rPr>
        <w:t xml:space="preserve">3.1.6 </w:t>
      </w:r>
      <w:proofErr w:type="spellStart"/>
      <w:r w:rsidR="001E1404" w:rsidRPr="001E1404">
        <w:rPr>
          <w:lang w:val="ru-UA"/>
        </w:rPr>
        <w:t>Операції</w:t>
      </w:r>
      <w:bookmarkEnd w:id="33"/>
      <w:proofErr w:type="spellEnd"/>
    </w:p>
    <w:p w14:paraId="14D4EB17" w14:textId="77777777" w:rsidR="001E1404" w:rsidRPr="001E1404" w:rsidRDefault="001E1404" w:rsidP="00200598">
      <w:pPr>
        <w:numPr>
          <w:ilvl w:val="0"/>
          <w:numId w:val="185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Створення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редагування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публікація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архівація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аукціонних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лотів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474B7E3D" w14:textId="77777777" w:rsidR="001E1404" w:rsidRPr="001E1404" w:rsidRDefault="001E1404" w:rsidP="00200598">
      <w:pPr>
        <w:numPr>
          <w:ilvl w:val="0"/>
          <w:numId w:val="185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Розміщення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ставок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користувачами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миттєвим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оновленням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інформації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3636BC6F" w14:textId="77777777" w:rsidR="001E1404" w:rsidRPr="001E1404" w:rsidRDefault="001E1404" w:rsidP="00200598">
      <w:pPr>
        <w:numPr>
          <w:ilvl w:val="0"/>
          <w:numId w:val="185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Автоматичне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визначення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переможця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після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завершення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аукціону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6CE7B2BB" w14:textId="77777777" w:rsidR="001E1404" w:rsidRPr="001E1404" w:rsidRDefault="001E1404" w:rsidP="00200598">
      <w:pPr>
        <w:numPr>
          <w:ilvl w:val="0"/>
          <w:numId w:val="185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Оформлення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замовлення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оплата через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LiqPay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0FC0A9EC" w14:textId="77777777" w:rsidR="001E1404" w:rsidRPr="001E1404" w:rsidRDefault="001E1404" w:rsidP="00200598">
      <w:pPr>
        <w:numPr>
          <w:ilvl w:val="0"/>
          <w:numId w:val="185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Відстеження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статусу доставки через Nova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Poshta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6D436B1E" w14:textId="77777777" w:rsidR="001E1404" w:rsidRPr="001E1404" w:rsidRDefault="001E1404" w:rsidP="00200598">
      <w:pPr>
        <w:numPr>
          <w:ilvl w:val="0"/>
          <w:numId w:val="185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Управління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користувачами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ролями (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адміністратор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продавець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,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покупець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).</w:t>
      </w:r>
    </w:p>
    <w:p w14:paraId="4E715A6E" w14:textId="77777777" w:rsidR="001E1404" w:rsidRPr="001E1404" w:rsidRDefault="001E1404" w:rsidP="00200598">
      <w:pPr>
        <w:numPr>
          <w:ilvl w:val="0"/>
          <w:numId w:val="185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Логування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дій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користувачів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системних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подій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6DA7039A" w14:textId="77777777" w:rsidR="001E1404" w:rsidRPr="001E1404" w:rsidRDefault="001E1404" w:rsidP="00200598">
      <w:pPr>
        <w:pStyle w:val="3"/>
        <w:ind w:firstLine="720"/>
        <w:rPr>
          <w:lang w:val="ru-UA"/>
        </w:rPr>
      </w:pPr>
      <w:bookmarkStart w:id="34" w:name="_Toc201248835"/>
      <w:r w:rsidRPr="001E1404">
        <w:rPr>
          <w:lang w:val="ru-UA"/>
        </w:rPr>
        <w:t xml:space="preserve">3.1.7 </w:t>
      </w:r>
      <w:proofErr w:type="spellStart"/>
      <w:r w:rsidRPr="001E1404">
        <w:rPr>
          <w:lang w:val="ru-UA"/>
        </w:rPr>
        <w:t>Функції</w:t>
      </w:r>
      <w:proofErr w:type="spellEnd"/>
      <w:r w:rsidRPr="001E1404">
        <w:rPr>
          <w:lang w:val="ru-UA"/>
        </w:rPr>
        <w:t xml:space="preserve"> продукту</w:t>
      </w:r>
      <w:bookmarkEnd w:id="34"/>
    </w:p>
    <w:p w14:paraId="3B421C63" w14:textId="77777777" w:rsidR="001E1404" w:rsidRPr="001E1404" w:rsidRDefault="001E1404" w:rsidP="00200598">
      <w:pPr>
        <w:numPr>
          <w:ilvl w:val="0"/>
          <w:numId w:val="186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Підтримка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багатомовного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інтерфейсу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7247DC1A" w14:textId="77777777" w:rsidR="001E1404" w:rsidRPr="001E1404" w:rsidRDefault="001E1404" w:rsidP="00200598">
      <w:pPr>
        <w:numPr>
          <w:ilvl w:val="0"/>
          <w:numId w:val="186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Захист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даних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користувачів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транзакцій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49D3BEFD" w14:textId="77777777" w:rsidR="001E1404" w:rsidRPr="001E1404" w:rsidRDefault="001E1404" w:rsidP="00200598">
      <w:pPr>
        <w:numPr>
          <w:ilvl w:val="0"/>
          <w:numId w:val="186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Масштабованість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підтримки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одночасної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роботи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до 200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користувачів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5B52DF54" w14:textId="77777777" w:rsidR="001E1404" w:rsidRPr="001E1404" w:rsidRDefault="001E1404" w:rsidP="00200598">
      <w:pPr>
        <w:numPr>
          <w:ilvl w:val="0"/>
          <w:numId w:val="186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Відновлення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роботи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після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збоїв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без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втрати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даних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154E772E" w14:textId="77777777" w:rsidR="001E1404" w:rsidRPr="001E1404" w:rsidRDefault="001E1404" w:rsidP="00200598">
      <w:pPr>
        <w:numPr>
          <w:ilvl w:val="0"/>
          <w:numId w:val="186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Адміністративний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інтерфейс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для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моніторингу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управління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системою.</w:t>
      </w:r>
    </w:p>
    <w:p w14:paraId="7E3ED522" w14:textId="77777777" w:rsidR="001E1404" w:rsidRPr="001E1404" w:rsidRDefault="001E1404" w:rsidP="00200598">
      <w:pPr>
        <w:pStyle w:val="3"/>
        <w:ind w:firstLine="720"/>
        <w:rPr>
          <w:lang w:val="ru-UA"/>
        </w:rPr>
      </w:pPr>
      <w:bookmarkStart w:id="35" w:name="_Toc201248836"/>
      <w:r w:rsidRPr="001E1404">
        <w:rPr>
          <w:lang w:val="ru-UA"/>
        </w:rPr>
        <w:t xml:space="preserve">3.1.8 </w:t>
      </w:r>
      <w:proofErr w:type="spellStart"/>
      <w:r w:rsidRPr="001E1404">
        <w:rPr>
          <w:lang w:val="ru-UA"/>
        </w:rPr>
        <w:t>Припущення</w:t>
      </w:r>
      <w:proofErr w:type="spellEnd"/>
      <w:r w:rsidRPr="001E1404">
        <w:rPr>
          <w:lang w:val="ru-UA"/>
        </w:rPr>
        <w:t xml:space="preserve"> й </w:t>
      </w:r>
      <w:proofErr w:type="spellStart"/>
      <w:r w:rsidRPr="001E1404">
        <w:rPr>
          <w:lang w:val="ru-UA"/>
        </w:rPr>
        <w:t>залежності</w:t>
      </w:r>
      <w:bookmarkEnd w:id="35"/>
      <w:proofErr w:type="spellEnd"/>
    </w:p>
    <w:p w14:paraId="4B8366BF" w14:textId="77777777" w:rsidR="001E1404" w:rsidRPr="001E1404" w:rsidRDefault="001E1404" w:rsidP="00200598">
      <w:pPr>
        <w:numPr>
          <w:ilvl w:val="0"/>
          <w:numId w:val="187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Платіжний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сервіс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LiqPay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служба доставки Nova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Poshta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доступні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працюють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стабільно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0B098EB9" w14:textId="77777777" w:rsidR="001E1404" w:rsidRPr="001E1404" w:rsidRDefault="001E1404" w:rsidP="00200598">
      <w:pPr>
        <w:numPr>
          <w:ilvl w:val="0"/>
          <w:numId w:val="187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lastRenderedPageBreak/>
        <w:t>Користувачі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мають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доступ до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інтернету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сучасні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браузери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08B500D0" w14:textId="77777777" w:rsidR="001E1404" w:rsidRPr="001E1404" w:rsidRDefault="001E1404" w:rsidP="00200598">
      <w:pPr>
        <w:numPr>
          <w:ilvl w:val="0"/>
          <w:numId w:val="187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Серверна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інфраструктура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забезпечує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необхідний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рівень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продуктивності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22ECE87B" w14:textId="77777777" w:rsidR="001E1404" w:rsidRPr="001E1404" w:rsidRDefault="001E1404" w:rsidP="00200598">
      <w:pPr>
        <w:numPr>
          <w:ilvl w:val="0"/>
          <w:numId w:val="187"/>
        </w:num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  <w:proofErr w:type="spellStart"/>
      <w:r w:rsidRPr="001E1404">
        <w:rPr>
          <w:iCs/>
          <w:color w:val="auto"/>
          <w:sz w:val="28"/>
          <w:szCs w:val="28"/>
          <w:lang w:val="ru-UA"/>
        </w:rPr>
        <w:t>Всі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зовнішні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API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відповідають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документації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та не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змінюють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інтерфейси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 xml:space="preserve"> без </w:t>
      </w:r>
      <w:proofErr w:type="spellStart"/>
      <w:r w:rsidRPr="001E1404">
        <w:rPr>
          <w:iCs/>
          <w:color w:val="auto"/>
          <w:sz w:val="28"/>
          <w:szCs w:val="28"/>
          <w:lang w:val="ru-UA"/>
        </w:rPr>
        <w:t>попередження</w:t>
      </w:r>
      <w:proofErr w:type="spellEnd"/>
      <w:r w:rsidRPr="001E1404">
        <w:rPr>
          <w:iCs/>
          <w:color w:val="auto"/>
          <w:sz w:val="28"/>
          <w:szCs w:val="28"/>
          <w:lang w:val="ru-UA"/>
        </w:rPr>
        <w:t>.</w:t>
      </w:r>
    </w:p>
    <w:p w14:paraId="1CF8AA0A" w14:textId="77777777" w:rsidR="0065303A" w:rsidRPr="00B538CA" w:rsidRDefault="0065303A" w:rsidP="00B538CA">
      <w:pPr>
        <w:tabs>
          <w:tab w:val="clear" w:pos="5760"/>
          <w:tab w:val="left" w:pos="1520"/>
        </w:tabs>
        <w:spacing w:line="360" w:lineRule="auto"/>
        <w:jc w:val="both"/>
        <w:rPr>
          <w:iCs/>
          <w:color w:val="auto"/>
          <w:sz w:val="28"/>
          <w:szCs w:val="28"/>
          <w:lang w:val="ru-UA"/>
        </w:rPr>
      </w:pPr>
    </w:p>
    <w:p w14:paraId="0A9FF32B" w14:textId="48BEDEAA" w:rsidR="0065303A" w:rsidRPr="00B538CA" w:rsidRDefault="004F1A11" w:rsidP="00200598">
      <w:pPr>
        <w:pStyle w:val="2"/>
        <w:spacing w:after="0"/>
        <w:ind w:firstLine="720"/>
        <w:rPr>
          <w:lang w:val="uk-UA"/>
        </w:rPr>
      </w:pPr>
      <w:bookmarkStart w:id="36" w:name="_Toc201248837"/>
      <w:r w:rsidRPr="00B538CA">
        <w:rPr>
          <w:lang w:val="ru-RU"/>
        </w:rPr>
        <w:t xml:space="preserve">3.2 </w:t>
      </w:r>
      <w:proofErr w:type="spellStart"/>
      <w:r w:rsidRPr="00B538CA">
        <w:rPr>
          <w:lang w:val="ru-RU"/>
        </w:rPr>
        <w:t>Функціональні</w:t>
      </w:r>
      <w:proofErr w:type="spellEnd"/>
      <w:r w:rsidRPr="00B538CA">
        <w:rPr>
          <w:lang w:val="ru-RU"/>
        </w:rPr>
        <w:t xml:space="preserve"> </w:t>
      </w:r>
      <w:proofErr w:type="spellStart"/>
      <w:r w:rsidRPr="00B538CA">
        <w:rPr>
          <w:lang w:val="ru-RU"/>
        </w:rPr>
        <w:t>можливості</w:t>
      </w:r>
      <w:bookmarkEnd w:id="36"/>
      <w:proofErr w:type="spellEnd"/>
    </w:p>
    <w:p w14:paraId="10D9B673" w14:textId="74808556" w:rsidR="004F1A11" w:rsidRPr="00B538CA" w:rsidRDefault="004F1A11" w:rsidP="00200598">
      <w:pPr>
        <w:pStyle w:val="3"/>
        <w:spacing w:before="0"/>
        <w:ind w:firstLine="720"/>
        <w:rPr>
          <w:lang w:val="ru-RU"/>
        </w:rPr>
      </w:pPr>
      <w:bookmarkStart w:id="37" w:name="_Toc201248838"/>
      <w:r w:rsidRPr="00B538CA">
        <w:rPr>
          <w:lang w:val="ru-RU"/>
        </w:rPr>
        <w:t xml:space="preserve">3.2.1 </w:t>
      </w:r>
      <w:proofErr w:type="spellStart"/>
      <w:r w:rsidRPr="00B538CA">
        <w:rPr>
          <w:lang w:val="ru-RU"/>
        </w:rPr>
        <w:t>Створення</w:t>
      </w:r>
      <w:proofErr w:type="spellEnd"/>
      <w:r w:rsidRPr="00B538CA">
        <w:rPr>
          <w:lang w:val="ru-RU"/>
        </w:rPr>
        <w:t xml:space="preserve"> та </w:t>
      </w:r>
      <w:proofErr w:type="spellStart"/>
      <w:r w:rsidRPr="00B538CA">
        <w:rPr>
          <w:lang w:val="ru-RU"/>
        </w:rPr>
        <w:t>управління</w:t>
      </w:r>
      <w:proofErr w:type="spellEnd"/>
      <w:r w:rsidRPr="00B538CA">
        <w:rPr>
          <w:lang w:val="ru-RU"/>
        </w:rPr>
        <w:t xml:space="preserve"> </w:t>
      </w:r>
      <w:proofErr w:type="spellStart"/>
      <w:r w:rsidRPr="00B538CA">
        <w:rPr>
          <w:lang w:val="ru-RU"/>
        </w:rPr>
        <w:t>аукціонами</w:t>
      </w:r>
      <w:bookmarkEnd w:id="37"/>
      <w:proofErr w:type="spellEnd"/>
    </w:p>
    <w:p w14:paraId="3DE0711E" w14:textId="1DEC8B8F" w:rsidR="004F1A11" w:rsidRPr="00B538CA" w:rsidRDefault="00200598" w:rsidP="001E20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proofErr w:type="spellStart"/>
      <w:r w:rsidR="004F1A11" w:rsidRPr="00B538CA">
        <w:rPr>
          <w:sz w:val="28"/>
          <w:szCs w:val="28"/>
          <w:lang w:val="ru-RU"/>
        </w:rPr>
        <w:t>Ця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функція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дозволяє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зареєстрованим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користувачам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створювати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аукціони</w:t>
      </w:r>
      <w:proofErr w:type="spellEnd"/>
      <w:r w:rsidR="004F1A11" w:rsidRPr="00B538CA">
        <w:rPr>
          <w:sz w:val="28"/>
          <w:szCs w:val="28"/>
          <w:lang w:val="ru-RU"/>
        </w:rPr>
        <w:t xml:space="preserve">, </w:t>
      </w:r>
      <w:proofErr w:type="spellStart"/>
      <w:r w:rsidR="004F1A11" w:rsidRPr="00B538CA">
        <w:rPr>
          <w:sz w:val="28"/>
          <w:szCs w:val="28"/>
          <w:lang w:val="ru-RU"/>
        </w:rPr>
        <w:t>визначати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початкову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ціну</w:t>
      </w:r>
      <w:proofErr w:type="spellEnd"/>
      <w:r w:rsidR="004F1A11" w:rsidRPr="00B538CA">
        <w:rPr>
          <w:sz w:val="28"/>
          <w:szCs w:val="28"/>
          <w:lang w:val="ru-RU"/>
        </w:rPr>
        <w:t xml:space="preserve">, </w:t>
      </w:r>
      <w:proofErr w:type="spellStart"/>
      <w:r w:rsidR="004F1A11" w:rsidRPr="00B538CA">
        <w:rPr>
          <w:sz w:val="28"/>
          <w:szCs w:val="28"/>
          <w:lang w:val="ru-RU"/>
        </w:rPr>
        <w:t>термін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дії</w:t>
      </w:r>
      <w:proofErr w:type="spellEnd"/>
      <w:r w:rsidR="004F1A11" w:rsidRPr="00B538CA">
        <w:rPr>
          <w:sz w:val="28"/>
          <w:szCs w:val="28"/>
          <w:lang w:val="ru-RU"/>
        </w:rPr>
        <w:t xml:space="preserve"> та </w:t>
      </w:r>
      <w:proofErr w:type="spellStart"/>
      <w:r w:rsidR="004F1A11" w:rsidRPr="00B538CA">
        <w:rPr>
          <w:sz w:val="28"/>
          <w:szCs w:val="28"/>
          <w:lang w:val="ru-RU"/>
        </w:rPr>
        <w:t>опис</w:t>
      </w:r>
      <w:proofErr w:type="spellEnd"/>
      <w:r w:rsidR="004F1A11" w:rsidRPr="00B538CA">
        <w:rPr>
          <w:sz w:val="28"/>
          <w:szCs w:val="28"/>
          <w:lang w:val="ru-RU"/>
        </w:rPr>
        <w:t xml:space="preserve"> товару.</w:t>
      </w:r>
    </w:p>
    <w:p w14:paraId="7275EF64" w14:textId="77777777" w:rsidR="004F1A11" w:rsidRPr="004F1A11" w:rsidRDefault="004F1A11" w:rsidP="001E20B2">
      <w:pPr>
        <w:numPr>
          <w:ilvl w:val="0"/>
          <w:numId w:val="188"/>
        </w:numPr>
        <w:spacing w:line="360" w:lineRule="auto"/>
        <w:jc w:val="both"/>
        <w:rPr>
          <w:sz w:val="28"/>
          <w:szCs w:val="28"/>
          <w:lang w:val="ru-UA"/>
        </w:rPr>
      </w:pPr>
      <w:r w:rsidRPr="004F1A11">
        <w:rPr>
          <w:sz w:val="28"/>
          <w:szCs w:val="28"/>
          <w:lang w:val="ru-UA"/>
        </w:rPr>
        <w:t xml:space="preserve">Система </w:t>
      </w:r>
      <w:proofErr w:type="spellStart"/>
      <w:r w:rsidRPr="004F1A11">
        <w:rPr>
          <w:sz w:val="28"/>
          <w:szCs w:val="28"/>
          <w:lang w:val="ru-UA"/>
        </w:rPr>
        <w:t>має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дозволяти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створення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аукціонів</w:t>
      </w:r>
      <w:proofErr w:type="spellEnd"/>
      <w:r w:rsidRPr="004F1A11">
        <w:rPr>
          <w:sz w:val="28"/>
          <w:szCs w:val="28"/>
          <w:lang w:val="ru-UA"/>
        </w:rPr>
        <w:t xml:space="preserve"> через </w:t>
      </w:r>
      <w:proofErr w:type="spellStart"/>
      <w:r w:rsidRPr="004F1A11">
        <w:rPr>
          <w:sz w:val="28"/>
          <w:szCs w:val="28"/>
          <w:lang w:val="ru-UA"/>
        </w:rPr>
        <w:t>зручну</w:t>
      </w:r>
      <w:proofErr w:type="spellEnd"/>
      <w:r w:rsidRPr="004F1A11">
        <w:rPr>
          <w:sz w:val="28"/>
          <w:szCs w:val="28"/>
          <w:lang w:val="ru-UA"/>
        </w:rPr>
        <w:t xml:space="preserve"> веб-форму.</w:t>
      </w:r>
    </w:p>
    <w:p w14:paraId="316DBA7A" w14:textId="77777777" w:rsidR="004F1A11" w:rsidRPr="004F1A11" w:rsidRDefault="004F1A11" w:rsidP="001E20B2">
      <w:pPr>
        <w:numPr>
          <w:ilvl w:val="0"/>
          <w:numId w:val="188"/>
        </w:numPr>
        <w:spacing w:line="360" w:lineRule="auto"/>
        <w:jc w:val="both"/>
        <w:rPr>
          <w:sz w:val="28"/>
          <w:szCs w:val="28"/>
          <w:lang w:val="ru-UA"/>
        </w:rPr>
      </w:pPr>
      <w:r w:rsidRPr="004F1A11">
        <w:rPr>
          <w:sz w:val="28"/>
          <w:szCs w:val="28"/>
          <w:lang w:val="ru-UA"/>
        </w:rPr>
        <w:t xml:space="preserve">Система </w:t>
      </w:r>
      <w:proofErr w:type="spellStart"/>
      <w:r w:rsidRPr="004F1A11">
        <w:rPr>
          <w:sz w:val="28"/>
          <w:szCs w:val="28"/>
          <w:lang w:val="ru-UA"/>
        </w:rPr>
        <w:t>має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перевіряти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коректність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введених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даних</w:t>
      </w:r>
      <w:proofErr w:type="spellEnd"/>
      <w:r w:rsidRPr="004F1A11">
        <w:rPr>
          <w:sz w:val="28"/>
          <w:szCs w:val="28"/>
          <w:lang w:val="ru-UA"/>
        </w:rPr>
        <w:t xml:space="preserve">, </w:t>
      </w:r>
      <w:proofErr w:type="spellStart"/>
      <w:r w:rsidRPr="004F1A11">
        <w:rPr>
          <w:sz w:val="28"/>
          <w:szCs w:val="28"/>
          <w:lang w:val="ru-UA"/>
        </w:rPr>
        <w:t>включно</w:t>
      </w:r>
      <w:proofErr w:type="spellEnd"/>
      <w:r w:rsidRPr="004F1A11">
        <w:rPr>
          <w:sz w:val="28"/>
          <w:szCs w:val="28"/>
          <w:lang w:val="ru-UA"/>
        </w:rPr>
        <w:t xml:space="preserve"> з </w:t>
      </w:r>
      <w:proofErr w:type="spellStart"/>
      <w:r w:rsidRPr="004F1A11">
        <w:rPr>
          <w:sz w:val="28"/>
          <w:szCs w:val="28"/>
          <w:lang w:val="ru-UA"/>
        </w:rPr>
        <w:t>ціною</w:t>
      </w:r>
      <w:proofErr w:type="spellEnd"/>
      <w:r w:rsidRPr="004F1A11">
        <w:rPr>
          <w:sz w:val="28"/>
          <w:szCs w:val="28"/>
          <w:lang w:val="ru-UA"/>
        </w:rPr>
        <w:t xml:space="preserve">, </w:t>
      </w:r>
      <w:proofErr w:type="spellStart"/>
      <w:r w:rsidRPr="004F1A11">
        <w:rPr>
          <w:sz w:val="28"/>
          <w:szCs w:val="28"/>
          <w:lang w:val="ru-UA"/>
        </w:rPr>
        <w:t>описом</w:t>
      </w:r>
      <w:proofErr w:type="spellEnd"/>
      <w:r w:rsidRPr="004F1A11">
        <w:rPr>
          <w:sz w:val="28"/>
          <w:szCs w:val="28"/>
          <w:lang w:val="ru-UA"/>
        </w:rPr>
        <w:t xml:space="preserve"> та часом </w:t>
      </w:r>
      <w:proofErr w:type="spellStart"/>
      <w:r w:rsidRPr="004F1A11">
        <w:rPr>
          <w:sz w:val="28"/>
          <w:szCs w:val="28"/>
          <w:lang w:val="ru-UA"/>
        </w:rPr>
        <w:t>завершення</w:t>
      </w:r>
      <w:proofErr w:type="spellEnd"/>
      <w:r w:rsidRPr="004F1A11">
        <w:rPr>
          <w:sz w:val="28"/>
          <w:szCs w:val="28"/>
          <w:lang w:val="ru-UA"/>
        </w:rPr>
        <w:t>.</w:t>
      </w:r>
    </w:p>
    <w:p w14:paraId="5997AA91" w14:textId="77777777" w:rsidR="004F1A11" w:rsidRPr="004F1A11" w:rsidRDefault="004F1A11" w:rsidP="001E20B2">
      <w:pPr>
        <w:numPr>
          <w:ilvl w:val="0"/>
          <w:numId w:val="188"/>
        </w:numPr>
        <w:spacing w:line="360" w:lineRule="auto"/>
        <w:jc w:val="both"/>
        <w:rPr>
          <w:sz w:val="28"/>
          <w:szCs w:val="28"/>
          <w:lang w:val="ru-UA"/>
        </w:rPr>
      </w:pPr>
      <w:r w:rsidRPr="004F1A11">
        <w:rPr>
          <w:sz w:val="28"/>
          <w:szCs w:val="28"/>
          <w:lang w:val="ru-UA"/>
        </w:rPr>
        <w:t xml:space="preserve">Система </w:t>
      </w:r>
      <w:proofErr w:type="spellStart"/>
      <w:r w:rsidRPr="004F1A11">
        <w:rPr>
          <w:sz w:val="28"/>
          <w:szCs w:val="28"/>
          <w:lang w:val="ru-UA"/>
        </w:rPr>
        <w:t>має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дозволяти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змінювати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або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видаляти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аукціони</w:t>
      </w:r>
      <w:proofErr w:type="spellEnd"/>
      <w:r w:rsidRPr="004F1A11">
        <w:rPr>
          <w:sz w:val="28"/>
          <w:szCs w:val="28"/>
          <w:lang w:val="ru-UA"/>
        </w:rPr>
        <w:t xml:space="preserve"> до моменту </w:t>
      </w:r>
      <w:proofErr w:type="spellStart"/>
      <w:r w:rsidRPr="004F1A11">
        <w:rPr>
          <w:sz w:val="28"/>
          <w:szCs w:val="28"/>
          <w:lang w:val="ru-UA"/>
        </w:rPr>
        <w:t>появи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першої</w:t>
      </w:r>
      <w:proofErr w:type="spellEnd"/>
      <w:r w:rsidRPr="004F1A11">
        <w:rPr>
          <w:sz w:val="28"/>
          <w:szCs w:val="28"/>
          <w:lang w:val="ru-UA"/>
        </w:rPr>
        <w:t xml:space="preserve"> ставки.</w:t>
      </w:r>
    </w:p>
    <w:p w14:paraId="2A776B1F" w14:textId="77777777" w:rsidR="004F1A11" w:rsidRPr="004F1A11" w:rsidRDefault="004F1A11" w:rsidP="001E20B2">
      <w:pPr>
        <w:numPr>
          <w:ilvl w:val="0"/>
          <w:numId w:val="188"/>
        </w:numPr>
        <w:spacing w:line="360" w:lineRule="auto"/>
        <w:jc w:val="both"/>
        <w:rPr>
          <w:sz w:val="28"/>
          <w:szCs w:val="28"/>
          <w:lang w:val="ru-UA"/>
        </w:rPr>
      </w:pPr>
      <w:r w:rsidRPr="004F1A11">
        <w:rPr>
          <w:sz w:val="28"/>
          <w:szCs w:val="28"/>
          <w:lang w:val="ru-UA"/>
        </w:rPr>
        <w:t xml:space="preserve">Система </w:t>
      </w:r>
      <w:proofErr w:type="spellStart"/>
      <w:r w:rsidRPr="004F1A11">
        <w:rPr>
          <w:sz w:val="28"/>
          <w:szCs w:val="28"/>
          <w:lang w:val="ru-UA"/>
        </w:rPr>
        <w:t>має</w:t>
      </w:r>
      <w:proofErr w:type="spellEnd"/>
      <w:r w:rsidRPr="004F1A11">
        <w:rPr>
          <w:sz w:val="28"/>
          <w:szCs w:val="28"/>
          <w:lang w:val="ru-UA"/>
        </w:rPr>
        <w:t xml:space="preserve"> автоматично </w:t>
      </w:r>
      <w:proofErr w:type="spellStart"/>
      <w:r w:rsidRPr="004F1A11">
        <w:rPr>
          <w:sz w:val="28"/>
          <w:szCs w:val="28"/>
          <w:lang w:val="ru-UA"/>
        </w:rPr>
        <w:t>завершувати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аукціон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після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спливу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встановленого</w:t>
      </w:r>
      <w:proofErr w:type="spellEnd"/>
      <w:r w:rsidRPr="004F1A11">
        <w:rPr>
          <w:sz w:val="28"/>
          <w:szCs w:val="28"/>
          <w:lang w:val="ru-UA"/>
        </w:rPr>
        <w:t xml:space="preserve"> часу (через </w:t>
      </w:r>
      <w:proofErr w:type="spellStart"/>
      <w:r w:rsidRPr="004F1A11">
        <w:rPr>
          <w:sz w:val="28"/>
          <w:szCs w:val="28"/>
          <w:lang w:val="ru-UA"/>
        </w:rPr>
        <w:t>Hangfire</w:t>
      </w:r>
      <w:proofErr w:type="spellEnd"/>
      <w:r w:rsidRPr="004F1A11">
        <w:rPr>
          <w:sz w:val="28"/>
          <w:szCs w:val="28"/>
          <w:lang w:val="ru-UA"/>
        </w:rPr>
        <w:t>).</w:t>
      </w:r>
    </w:p>
    <w:p w14:paraId="39129F65" w14:textId="3EC121CA" w:rsidR="004F1A11" w:rsidRPr="00200598" w:rsidRDefault="004F1A11" w:rsidP="001E20B2">
      <w:pPr>
        <w:numPr>
          <w:ilvl w:val="0"/>
          <w:numId w:val="188"/>
        </w:numPr>
        <w:spacing w:line="360" w:lineRule="auto"/>
        <w:jc w:val="both"/>
        <w:rPr>
          <w:sz w:val="28"/>
          <w:szCs w:val="28"/>
          <w:lang w:val="ru-UA"/>
        </w:rPr>
      </w:pPr>
      <w:r w:rsidRPr="004F1A11">
        <w:rPr>
          <w:sz w:val="28"/>
          <w:szCs w:val="28"/>
          <w:lang w:val="ru-UA"/>
        </w:rPr>
        <w:t xml:space="preserve">Система </w:t>
      </w:r>
      <w:proofErr w:type="spellStart"/>
      <w:r w:rsidRPr="004F1A11">
        <w:rPr>
          <w:sz w:val="28"/>
          <w:szCs w:val="28"/>
          <w:lang w:val="ru-UA"/>
        </w:rPr>
        <w:t>має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показувати</w:t>
      </w:r>
      <w:proofErr w:type="spellEnd"/>
      <w:r w:rsidRPr="004F1A11">
        <w:rPr>
          <w:sz w:val="28"/>
          <w:szCs w:val="28"/>
          <w:lang w:val="ru-UA"/>
        </w:rPr>
        <w:t xml:space="preserve"> таймер до </w:t>
      </w:r>
      <w:proofErr w:type="spellStart"/>
      <w:r w:rsidRPr="004F1A11">
        <w:rPr>
          <w:sz w:val="28"/>
          <w:szCs w:val="28"/>
          <w:lang w:val="ru-UA"/>
        </w:rPr>
        <w:t>завершення</w:t>
      </w:r>
      <w:proofErr w:type="spellEnd"/>
      <w:r w:rsidRPr="004F1A11">
        <w:rPr>
          <w:sz w:val="28"/>
          <w:szCs w:val="28"/>
          <w:lang w:val="ru-UA"/>
        </w:rPr>
        <w:t xml:space="preserve"> </w:t>
      </w:r>
      <w:proofErr w:type="spellStart"/>
      <w:r w:rsidRPr="004F1A11">
        <w:rPr>
          <w:sz w:val="28"/>
          <w:szCs w:val="28"/>
          <w:lang w:val="ru-UA"/>
        </w:rPr>
        <w:t>аукціону</w:t>
      </w:r>
      <w:proofErr w:type="spellEnd"/>
      <w:r w:rsidRPr="004F1A11">
        <w:rPr>
          <w:sz w:val="28"/>
          <w:szCs w:val="28"/>
          <w:lang w:val="ru-UA"/>
        </w:rPr>
        <w:t xml:space="preserve"> в реальному </w:t>
      </w:r>
      <w:proofErr w:type="spellStart"/>
      <w:r w:rsidRPr="004F1A11">
        <w:rPr>
          <w:sz w:val="28"/>
          <w:szCs w:val="28"/>
          <w:lang w:val="ru-UA"/>
        </w:rPr>
        <w:t>часі</w:t>
      </w:r>
      <w:proofErr w:type="spellEnd"/>
      <w:r w:rsidRPr="004F1A11">
        <w:rPr>
          <w:sz w:val="28"/>
          <w:szCs w:val="28"/>
          <w:lang w:val="ru-UA"/>
        </w:rPr>
        <w:t>.</w:t>
      </w:r>
    </w:p>
    <w:p w14:paraId="1F11D19E" w14:textId="125048BC" w:rsidR="004F1A11" w:rsidRPr="00B538CA" w:rsidRDefault="004F1A11" w:rsidP="00200598">
      <w:pPr>
        <w:pStyle w:val="3"/>
        <w:ind w:firstLine="720"/>
      </w:pPr>
      <w:bookmarkStart w:id="38" w:name="_Toc201248839"/>
      <w:r w:rsidRPr="00B538CA">
        <w:t xml:space="preserve">3.2.2 </w:t>
      </w:r>
      <w:proofErr w:type="spellStart"/>
      <w:r w:rsidRPr="00B538CA">
        <w:t>Ставки</w:t>
      </w:r>
      <w:proofErr w:type="spellEnd"/>
      <w:r w:rsidRPr="00B538CA">
        <w:t xml:space="preserve"> </w:t>
      </w:r>
      <w:proofErr w:type="spellStart"/>
      <w:r w:rsidRPr="00B538CA">
        <w:t>користувачів</w:t>
      </w:r>
      <w:bookmarkEnd w:id="38"/>
      <w:proofErr w:type="spellEnd"/>
    </w:p>
    <w:p w14:paraId="1A3AA48D" w14:textId="75C78292" w:rsidR="004F1A11" w:rsidRPr="00B538CA" w:rsidRDefault="00200598" w:rsidP="001E20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proofErr w:type="spellStart"/>
      <w:r w:rsidR="004F1A11" w:rsidRPr="00B538CA">
        <w:rPr>
          <w:sz w:val="28"/>
          <w:szCs w:val="28"/>
          <w:lang w:val="ru-RU"/>
        </w:rPr>
        <w:t>Функціональність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дозволяє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автентифікованим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користувачам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робити</w:t>
      </w:r>
      <w:proofErr w:type="spellEnd"/>
      <w:r w:rsidR="004F1A11" w:rsidRPr="00B538CA">
        <w:rPr>
          <w:sz w:val="28"/>
          <w:szCs w:val="28"/>
          <w:lang w:val="ru-RU"/>
        </w:rPr>
        <w:t xml:space="preserve"> ставки на </w:t>
      </w:r>
      <w:proofErr w:type="spellStart"/>
      <w:r w:rsidR="004F1A11" w:rsidRPr="00B538CA">
        <w:rPr>
          <w:sz w:val="28"/>
          <w:szCs w:val="28"/>
          <w:lang w:val="ru-RU"/>
        </w:rPr>
        <w:t>активні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аукціони</w:t>
      </w:r>
      <w:proofErr w:type="spellEnd"/>
      <w:r w:rsidR="004F1A11" w:rsidRPr="00B538CA">
        <w:rPr>
          <w:sz w:val="28"/>
          <w:szCs w:val="28"/>
          <w:lang w:val="ru-RU"/>
        </w:rPr>
        <w:t>.</w:t>
      </w:r>
    </w:p>
    <w:p w14:paraId="5A54C6F0" w14:textId="3E1C5923" w:rsidR="004F1A11" w:rsidRPr="00200598" w:rsidRDefault="004F1A11" w:rsidP="001E20B2">
      <w:pPr>
        <w:pStyle w:val="a7"/>
        <w:numPr>
          <w:ilvl w:val="0"/>
          <w:numId w:val="189"/>
        </w:numPr>
        <w:spacing w:line="360" w:lineRule="auto"/>
        <w:jc w:val="both"/>
        <w:rPr>
          <w:sz w:val="28"/>
          <w:szCs w:val="28"/>
          <w:lang w:val="ru-UA"/>
        </w:rPr>
      </w:pPr>
      <w:r w:rsidRPr="00200598">
        <w:rPr>
          <w:sz w:val="28"/>
          <w:szCs w:val="28"/>
          <w:lang w:val="ru-UA"/>
        </w:rPr>
        <w:t xml:space="preserve">Система </w:t>
      </w:r>
      <w:proofErr w:type="spellStart"/>
      <w:r w:rsidRPr="00200598">
        <w:rPr>
          <w:sz w:val="28"/>
          <w:szCs w:val="28"/>
          <w:lang w:val="ru-UA"/>
        </w:rPr>
        <w:t>має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приймати</w:t>
      </w:r>
      <w:proofErr w:type="spellEnd"/>
      <w:r w:rsidRPr="00200598">
        <w:rPr>
          <w:sz w:val="28"/>
          <w:szCs w:val="28"/>
          <w:lang w:val="ru-UA"/>
        </w:rPr>
        <w:t xml:space="preserve"> ставки, </w:t>
      </w:r>
      <w:proofErr w:type="spellStart"/>
      <w:r w:rsidRPr="00200598">
        <w:rPr>
          <w:sz w:val="28"/>
          <w:szCs w:val="28"/>
          <w:lang w:val="ru-UA"/>
        </w:rPr>
        <w:t>що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перевищують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поточну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максимальну</w:t>
      </w:r>
      <w:proofErr w:type="spellEnd"/>
      <w:r w:rsidRPr="00200598">
        <w:rPr>
          <w:sz w:val="28"/>
          <w:szCs w:val="28"/>
          <w:lang w:val="ru-UA"/>
        </w:rPr>
        <w:t xml:space="preserve"> ставку.</w:t>
      </w:r>
    </w:p>
    <w:p w14:paraId="0160DD9A" w14:textId="533D5AE0" w:rsidR="004F1A11" w:rsidRPr="00200598" w:rsidRDefault="004F1A11" w:rsidP="001E20B2">
      <w:pPr>
        <w:pStyle w:val="a7"/>
        <w:numPr>
          <w:ilvl w:val="0"/>
          <w:numId w:val="189"/>
        </w:numPr>
        <w:spacing w:line="360" w:lineRule="auto"/>
        <w:jc w:val="both"/>
        <w:rPr>
          <w:sz w:val="28"/>
          <w:szCs w:val="28"/>
          <w:lang w:val="ru-UA"/>
        </w:rPr>
      </w:pPr>
      <w:r w:rsidRPr="00200598">
        <w:rPr>
          <w:sz w:val="28"/>
          <w:szCs w:val="28"/>
          <w:lang w:val="ru-UA"/>
        </w:rPr>
        <w:t xml:space="preserve">Система </w:t>
      </w:r>
      <w:proofErr w:type="spellStart"/>
      <w:r w:rsidRPr="00200598">
        <w:rPr>
          <w:sz w:val="28"/>
          <w:szCs w:val="28"/>
          <w:lang w:val="ru-UA"/>
        </w:rPr>
        <w:t>має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оновлювати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поточну</w:t>
      </w:r>
      <w:proofErr w:type="spellEnd"/>
      <w:r w:rsidRPr="00200598">
        <w:rPr>
          <w:sz w:val="28"/>
          <w:szCs w:val="28"/>
          <w:lang w:val="ru-UA"/>
        </w:rPr>
        <w:t xml:space="preserve"> ставку в реальному </w:t>
      </w:r>
      <w:proofErr w:type="spellStart"/>
      <w:r w:rsidRPr="00200598">
        <w:rPr>
          <w:sz w:val="28"/>
          <w:szCs w:val="28"/>
          <w:lang w:val="ru-UA"/>
        </w:rPr>
        <w:t>часі</w:t>
      </w:r>
      <w:proofErr w:type="spellEnd"/>
      <w:r w:rsidRPr="00200598">
        <w:rPr>
          <w:sz w:val="28"/>
          <w:szCs w:val="28"/>
          <w:lang w:val="ru-UA"/>
        </w:rPr>
        <w:t>.</w:t>
      </w:r>
    </w:p>
    <w:p w14:paraId="7C220C72" w14:textId="63CC3433" w:rsidR="004F1A11" w:rsidRPr="00200598" w:rsidRDefault="004F1A11" w:rsidP="001E20B2">
      <w:pPr>
        <w:pStyle w:val="a7"/>
        <w:numPr>
          <w:ilvl w:val="0"/>
          <w:numId w:val="189"/>
        </w:numPr>
        <w:spacing w:line="360" w:lineRule="auto"/>
        <w:jc w:val="both"/>
        <w:rPr>
          <w:sz w:val="28"/>
          <w:szCs w:val="28"/>
          <w:lang w:val="ru-UA"/>
        </w:rPr>
      </w:pPr>
      <w:r w:rsidRPr="00200598">
        <w:rPr>
          <w:sz w:val="28"/>
          <w:szCs w:val="28"/>
          <w:lang w:val="ru-UA"/>
        </w:rPr>
        <w:t xml:space="preserve">Система </w:t>
      </w:r>
      <w:proofErr w:type="spellStart"/>
      <w:r w:rsidRPr="00200598">
        <w:rPr>
          <w:sz w:val="28"/>
          <w:szCs w:val="28"/>
          <w:lang w:val="ru-UA"/>
        </w:rPr>
        <w:t>має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відображати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історію</w:t>
      </w:r>
      <w:proofErr w:type="spellEnd"/>
      <w:r w:rsidRPr="00200598">
        <w:rPr>
          <w:sz w:val="28"/>
          <w:szCs w:val="28"/>
          <w:lang w:val="ru-UA"/>
        </w:rPr>
        <w:t xml:space="preserve"> ставок для кожного </w:t>
      </w:r>
      <w:proofErr w:type="spellStart"/>
      <w:r w:rsidRPr="00200598">
        <w:rPr>
          <w:sz w:val="28"/>
          <w:szCs w:val="28"/>
          <w:lang w:val="ru-UA"/>
        </w:rPr>
        <w:t>аукціону</w:t>
      </w:r>
      <w:proofErr w:type="spellEnd"/>
      <w:r w:rsidRPr="00200598">
        <w:rPr>
          <w:sz w:val="28"/>
          <w:szCs w:val="28"/>
          <w:lang w:val="ru-UA"/>
        </w:rPr>
        <w:t>.</w:t>
      </w:r>
    </w:p>
    <w:p w14:paraId="3871B329" w14:textId="5ED2D952" w:rsidR="004F1A11" w:rsidRPr="00200598" w:rsidRDefault="004F1A11" w:rsidP="001E20B2">
      <w:pPr>
        <w:pStyle w:val="a7"/>
        <w:numPr>
          <w:ilvl w:val="0"/>
          <w:numId w:val="189"/>
        </w:numPr>
        <w:spacing w:line="360" w:lineRule="auto"/>
        <w:jc w:val="both"/>
        <w:rPr>
          <w:sz w:val="28"/>
          <w:szCs w:val="28"/>
          <w:lang w:val="ru-UA"/>
        </w:rPr>
      </w:pPr>
      <w:r w:rsidRPr="00200598">
        <w:rPr>
          <w:sz w:val="28"/>
          <w:szCs w:val="28"/>
          <w:lang w:val="ru-UA"/>
        </w:rPr>
        <w:t xml:space="preserve">Система </w:t>
      </w:r>
      <w:proofErr w:type="spellStart"/>
      <w:r w:rsidRPr="00200598">
        <w:rPr>
          <w:sz w:val="28"/>
          <w:szCs w:val="28"/>
          <w:lang w:val="ru-UA"/>
        </w:rPr>
        <w:t>має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забороняти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робити</w:t>
      </w:r>
      <w:proofErr w:type="spellEnd"/>
      <w:r w:rsidRPr="00200598">
        <w:rPr>
          <w:sz w:val="28"/>
          <w:szCs w:val="28"/>
          <w:lang w:val="ru-UA"/>
        </w:rPr>
        <w:t xml:space="preserve"> ставки </w:t>
      </w:r>
      <w:proofErr w:type="spellStart"/>
      <w:r w:rsidRPr="00200598">
        <w:rPr>
          <w:sz w:val="28"/>
          <w:szCs w:val="28"/>
          <w:lang w:val="ru-UA"/>
        </w:rPr>
        <w:t>після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завершення</w:t>
      </w:r>
      <w:proofErr w:type="spellEnd"/>
      <w:r w:rsidRPr="00200598">
        <w:rPr>
          <w:sz w:val="28"/>
          <w:szCs w:val="28"/>
          <w:lang w:val="ru-UA"/>
        </w:rPr>
        <w:t xml:space="preserve"> </w:t>
      </w:r>
      <w:proofErr w:type="spellStart"/>
      <w:r w:rsidRPr="00200598">
        <w:rPr>
          <w:sz w:val="28"/>
          <w:szCs w:val="28"/>
          <w:lang w:val="ru-UA"/>
        </w:rPr>
        <w:t>аукціону</w:t>
      </w:r>
      <w:proofErr w:type="spellEnd"/>
      <w:r w:rsidRPr="00200598">
        <w:rPr>
          <w:sz w:val="28"/>
          <w:szCs w:val="28"/>
          <w:lang w:val="ru-UA"/>
        </w:rPr>
        <w:t>.</w:t>
      </w:r>
    </w:p>
    <w:p w14:paraId="373AA482" w14:textId="4AE13847" w:rsidR="004F1A11" w:rsidRPr="00B538CA" w:rsidRDefault="004F1A11" w:rsidP="001E20B2">
      <w:pPr>
        <w:pStyle w:val="3"/>
        <w:ind w:firstLine="720"/>
      </w:pPr>
      <w:bookmarkStart w:id="39" w:name="_Toc201248840"/>
      <w:r w:rsidRPr="00B538CA">
        <w:lastRenderedPageBreak/>
        <w:t xml:space="preserve">3.2.3 </w:t>
      </w:r>
      <w:proofErr w:type="spellStart"/>
      <w:r w:rsidRPr="00B538CA">
        <w:t>Створення</w:t>
      </w:r>
      <w:proofErr w:type="spellEnd"/>
      <w:r w:rsidRPr="00B538CA">
        <w:t xml:space="preserve"> </w:t>
      </w:r>
      <w:proofErr w:type="spellStart"/>
      <w:r w:rsidRPr="00B538CA">
        <w:t>замовлення</w:t>
      </w:r>
      <w:bookmarkEnd w:id="39"/>
      <w:proofErr w:type="spellEnd"/>
    </w:p>
    <w:p w14:paraId="0420F1B6" w14:textId="4F3EA390" w:rsidR="004F1A11" w:rsidRPr="00B538CA" w:rsidRDefault="001E20B2" w:rsidP="001E20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proofErr w:type="spellStart"/>
      <w:r w:rsidR="004F1A11" w:rsidRPr="00B538CA">
        <w:rPr>
          <w:sz w:val="28"/>
          <w:szCs w:val="28"/>
          <w:lang w:val="ru-RU"/>
        </w:rPr>
        <w:t>Після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завершення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аукціону</w:t>
      </w:r>
      <w:proofErr w:type="spellEnd"/>
      <w:r w:rsidR="004F1A11" w:rsidRPr="00B538CA">
        <w:rPr>
          <w:sz w:val="28"/>
          <w:szCs w:val="28"/>
          <w:lang w:val="ru-RU"/>
        </w:rPr>
        <w:t xml:space="preserve"> система автоматично </w:t>
      </w:r>
      <w:proofErr w:type="spellStart"/>
      <w:r w:rsidR="004F1A11" w:rsidRPr="00B538CA">
        <w:rPr>
          <w:sz w:val="28"/>
          <w:szCs w:val="28"/>
          <w:lang w:val="ru-RU"/>
        </w:rPr>
        <w:t>створює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замовлення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між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переможцем</w:t>
      </w:r>
      <w:proofErr w:type="spellEnd"/>
      <w:r w:rsidR="004F1A11" w:rsidRPr="00B538CA">
        <w:rPr>
          <w:sz w:val="28"/>
          <w:szCs w:val="28"/>
          <w:lang w:val="ru-RU"/>
        </w:rPr>
        <w:t xml:space="preserve"> і </w:t>
      </w:r>
      <w:proofErr w:type="spellStart"/>
      <w:r w:rsidR="004F1A11" w:rsidRPr="00B538CA">
        <w:rPr>
          <w:sz w:val="28"/>
          <w:szCs w:val="28"/>
          <w:lang w:val="ru-RU"/>
        </w:rPr>
        <w:t>продавцем</w:t>
      </w:r>
      <w:proofErr w:type="spellEnd"/>
      <w:r w:rsidR="004F1A11" w:rsidRPr="00B538CA">
        <w:rPr>
          <w:sz w:val="28"/>
          <w:szCs w:val="28"/>
          <w:lang w:val="ru-RU"/>
        </w:rPr>
        <w:t>.</w:t>
      </w:r>
    </w:p>
    <w:p w14:paraId="32689922" w14:textId="1BD98C90" w:rsidR="004F1A11" w:rsidRPr="001E20B2" w:rsidRDefault="004F1A11" w:rsidP="001E20B2">
      <w:pPr>
        <w:pStyle w:val="a7"/>
        <w:numPr>
          <w:ilvl w:val="0"/>
          <w:numId w:val="191"/>
        </w:numPr>
        <w:spacing w:line="360" w:lineRule="auto"/>
        <w:jc w:val="both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автоматично </w:t>
      </w:r>
      <w:proofErr w:type="spellStart"/>
      <w:r w:rsidRPr="001E20B2">
        <w:rPr>
          <w:sz w:val="28"/>
          <w:szCs w:val="28"/>
          <w:lang w:val="ru-UA"/>
        </w:rPr>
        <w:t>визначати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переможця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аукціону</w:t>
      </w:r>
      <w:proofErr w:type="spellEnd"/>
      <w:r w:rsidRPr="001E20B2">
        <w:rPr>
          <w:sz w:val="28"/>
          <w:szCs w:val="28"/>
          <w:lang w:val="ru-UA"/>
        </w:rPr>
        <w:t>.</w:t>
      </w:r>
    </w:p>
    <w:p w14:paraId="71C7853D" w14:textId="230EBB31" w:rsidR="004F1A11" w:rsidRPr="001E20B2" w:rsidRDefault="004F1A11" w:rsidP="001E20B2">
      <w:pPr>
        <w:pStyle w:val="a7"/>
        <w:numPr>
          <w:ilvl w:val="0"/>
          <w:numId w:val="191"/>
        </w:numPr>
        <w:spacing w:line="360" w:lineRule="auto"/>
        <w:jc w:val="both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створювати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замовлення</w:t>
      </w:r>
      <w:proofErr w:type="spellEnd"/>
      <w:r w:rsidRPr="001E20B2">
        <w:rPr>
          <w:sz w:val="28"/>
          <w:szCs w:val="28"/>
          <w:lang w:val="ru-UA"/>
        </w:rPr>
        <w:t xml:space="preserve"> з </w:t>
      </w:r>
      <w:proofErr w:type="spellStart"/>
      <w:r w:rsidRPr="001E20B2">
        <w:rPr>
          <w:sz w:val="28"/>
          <w:szCs w:val="28"/>
          <w:lang w:val="ru-UA"/>
        </w:rPr>
        <w:t>усією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необхідною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інформацією</w:t>
      </w:r>
      <w:proofErr w:type="spellEnd"/>
      <w:r w:rsidRPr="001E20B2">
        <w:rPr>
          <w:sz w:val="28"/>
          <w:szCs w:val="28"/>
          <w:lang w:val="ru-UA"/>
        </w:rPr>
        <w:t xml:space="preserve"> (</w:t>
      </w:r>
      <w:proofErr w:type="spellStart"/>
      <w:r w:rsidRPr="001E20B2">
        <w:rPr>
          <w:sz w:val="28"/>
          <w:szCs w:val="28"/>
          <w:lang w:val="ru-UA"/>
        </w:rPr>
        <w:t>ціна</w:t>
      </w:r>
      <w:proofErr w:type="spellEnd"/>
      <w:r w:rsidRPr="001E20B2">
        <w:rPr>
          <w:sz w:val="28"/>
          <w:szCs w:val="28"/>
          <w:lang w:val="ru-UA"/>
        </w:rPr>
        <w:t xml:space="preserve">, товар, </w:t>
      </w:r>
      <w:proofErr w:type="spellStart"/>
      <w:r w:rsidRPr="001E20B2">
        <w:rPr>
          <w:sz w:val="28"/>
          <w:szCs w:val="28"/>
          <w:lang w:val="ru-UA"/>
        </w:rPr>
        <w:t>дані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користувачів</w:t>
      </w:r>
      <w:proofErr w:type="spellEnd"/>
      <w:r w:rsidRPr="001E20B2">
        <w:rPr>
          <w:sz w:val="28"/>
          <w:szCs w:val="28"/>
          <w:lang w:val="ru-UA"/>
        </w:rPr>
        <w:t>).</w:t>
      </w:r>
    </w:p>
    <w:p w14:paraId="537B2CBB" w14:textId="0614D7B0" w:rsidR="004F1A11" w:rsidRPr="001E20B2" w:rsidRDefault="004F1A11" w:rsidP="00B538CA">
      <w:pPr>
        <w:pStyle w:val="a7"/>
        <w:numPr>
          <w:ilvl w:val="0"/>
          <w:numId w:val="191"/>
        </w:numPr>
        <w:spacing w:line="360" w:lineRule="auto"/>
        <w:jc w:val="both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обробляти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замовлення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лише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після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підтвердження</w:t>
      </w:r>
      <w:proofErr w:type="spellEnd"/>
      <w:r w:rsidRPr="001E20B2">
        <w:rPr>
          <w:sz w:val="28"/>
          <w:szCs w:val="28"/>
          <w:lang w:val="ru-UA"/>
        </w:rPr>
        <w:t xml:space="preserve"> оплати.</w:t>
      </w:r>
    </w:p>
    <w:p w14:paraId="7A21246D" w14:textId="6AED4731" w:rsidR="004F1A11" w:rsidRPr="00B538CA" w:rsidRDefault="004F1A11" w:rsidP="001E20B2">
      <w:pPr>
        <w:pStyle w:val="3"/>
        <w:ind w:firstLine="720"/>
      </w:pPr>
      <w:bookmarkStart w:id="40" w:name="_Toc201248841"/>
      <w:r w:rsidRPr="00B538CA">
        <w:t xml:space="preserve">3.2.4 </w:t>
      </w:r>
      <w:proofErr w:type="spellStart"/>
      <w:r w:rsidRPr="00B538CA">
        <w:t>Оплата</w:t>
      </w:r>
      <w:proofErr w:type="spellEnd"/>
      <w:r w:rsidRPr="00B538CA">
        <w:t xml:space="preserve"> </w:t>
      </w:r>
      <w:proofErr w:type="spellStart"/>
      <w:r w:rsidRPr="00B538CA">
        <w:t>через</w:t>
      </w:r>
      <w:proofErr w:type="spellEnd"/>
      <w:r w:rsidRPr="00B538CA">
        <w:t xml:space="preserve"> </w:t>
      </w:r>
      <w:proofErr w:type="spellStart"/>
      <w:r w:rsidRPr="00B538CA">
        <w:t>LiqPay</w:t>
      </w:r>
      <w:bookmarkEnd w:id="40"/>
      <w:proofErr w:type="spellEnd"/>
    </w:p>
    <w:p w14:paraId="37F0F24E" w14:textId="1B44E8A0" w:rsidR="004F1A11" w:rsidRPr="00B538CA" w:rsidRDefault="001E20B2" w:rsidP="001E20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proofErr w:type="spellStart"/>
      <w:r w:rsidR="004F1A11" w:rsidRPr="00B538CA">
        <w:rPr>
          <w:sz w:val="28"/>
          <w:szCs w:val="28"/>
        </w:rPr>
        <w:t>Система</w:t>
      </w:r>
      <w:proofErr w:type="spellEnd"/>
      <w:r w:rsidR="004F1A11" w:rsidRPr="00B538CA">
        <w:rPr>
          <w:sz w:val="28"/>
          <w:szCs w:val="28"/>
        </w:rPr>
        <w:t xml:space="preserve"> </w:t>
      </w:r>
      <w:proofErr w:type="spellStart"/>
      <w:r w:rsidR="004F1A11" w:rsidRPr="00B538CA">
        <w:rPr>
          <w:sz w:val="28"/>
          <w:szCs w:val="28"/>
        </w:rPr>
        <w:t>підтримує</w:t>
      </w:r>
      <w:proofErr w:type="spellEnd"/>
      <w:r w:rsidR="004F1A11" w:rsidRPr="00B538CA">
        <w:rPr>
          <w:sz w:val="28"/>
          <w:szCs w:val="28"/>
        </w:rPr>
        <w:t xml:space="preserve"> </w:t>
      </w:r>
      <w:proofErr w:type="spellStart"/>
      <w:r w:rsidR="004F1A11" w:rsidRPr="00B538CA">
        <w:rPr>
          <w:sz w:val="28"/>
          <w:szCs w:val="28"/>
        </w:rPr>
        <w:t>онлайн-оплату</w:t>
      </w:r>
      <w:proofErr w:type="spellEnd"/>
      <w:r w:rsidR="004F1A11" w:rsidRPr="00B538CA">
        <w:rPr>
          <w:sz w:val="28"/>
          <w:szCs w:val="28"/>
        </w:rPr>
        <w:t xml:space="preserve"> </w:t>
      </w:r>
      <w:proofErr w:type="spellStart"/>
      <w:r w:rsidR="004F1A11" w:rsidRPr="00B538CA">
        <w:rPr>
          <w:sz w:val="28"/>
          <w:szCs w:val="28"/>
        </w:rPr>
        <w:t>замовлень</w:t>
      </w:r>
      <w:proofErr w:type="spellEnd"/>
      <w:r w:rsidR="004F1A11" w:rsidRPr="00B538CA">
        <w:rPr>
          <w:sz w:val="28"/>
          <w:szCs w:val="28"/>
        </w:rPr>
        <w:t xml:space="preserve"> </w:t>
      </w:r>
      <w:proofErr w:type="spellStart"/>
      <w:r w:rsidR="004F1A11" w:rsidRPr="00B538CA">
        <w:rPr>
          <w:sz w:val="28"/>
          <w:szCs w:val="28"/>
        </w:rPr>
        <w:t>через</w:t>
      </w:r>
      <w:proofErr w:type="spellEnd"/>
      <w:r w:rsidR="004F1A11" w:rsidRPr="00B538CA">
        <w:rPr>
          <w:sz w:val="28"/>
          <w:szCs w:val="28"/>
        </w:rPr>
        <w:t xml:space="preserve"> </w:t>
      </w:r>
      <w:proofErr w:type="spellStart"/>
      <w:r w:rsidR="004F1A11" w:rsidRPr="00B538CA">
        <w:rPr>
          <w:sz w:val="28"/>
          <w:szCs w:val="28"/>
        </w:rPr>
        <w:t>інтеграцію</w:t>
      </w:r>
      <w:proofErr w:type="spellEnd"/>
      <w:r w:rsidR="004F1A11" w:rsidRPr="00B538CA">
        <w:rPr>
          <w:sz w:val="28"/>
          <w:szCs w:val="28"/>
        </w:rPr>
        <w:t xml:space="preserve"> з </w:t>
      </w:r>
      <w:proofErr w:type="spellStart"/>
      <w:r w:rsidR="004F1A11" w:rsidRPr="00B538CA">
        <w:rPr>
          <w:sz w:val="28"/>
          <w:szCs w:val="28"/>
        </w:rPr>
        <w:t>LiqPay</w:t>
      </w:r>
      <w:proofErr w:type="spellEnd"/>
      <w:r w:rsidR="004F1A11" w:rsidRPr="00B538CA">
        <w:rPr>
          <w:sz w:val="28"/>
          <w:szCs w:val="28"/>
        </w:rPr>
        <w:t xml:space="preserve"> API.</w:t>
      </w:r>
    </w:p>
    <w:p w14:paraId="54306759" w14:textId="7532E889" w:rsidR="004F1A11" w:rsidRPr="001E20B2" w:rsidRDefault="004F1A11" w:rsidP="001E20B2">
      <w:pPr>
        <w:pStyle w:val="a7"/>
        <w:numPr>
          <w:ilvl w:val="0"/>
          <w:numId w:val="193"/>
        </w:numPr>
        <w:spacing w:line="360" w:lineRule="auto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ініціювати</w:t>
      </w:r>
      <w:proofErr w:type="spellEnd"/>
      <w:r w:rsidRPr="001E20B2">
        <w:rPr>
          <w:sz w:val="28"/>
          <w:szCs w:val="28"/>
          <w:lang w:val="ru-UA"/>
        </w:rPr>
        <w:t xml:space="preserve"> оплату </w:t>
      </w:r>
      <w:proofErr w:type="spellStart"/>
      <w:r w:rsidRPr="001E20B2">
        <w:rPr>
          <w:sz w:val="28"/>
          <w:szCs w:val="28"/>
          <w:lang w:val="ru-UA"/>
        </w:rPr>
        <w:t>переможцем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після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завершення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аукціону</w:t>
      </w:r>
      <w:proofErr w:type="spellEnd"/>
      <w:r w:rsidRPr="001E20B2">
        <w:rPr>
          <w:sz w:val="28"/>
          <w:szCs w:val="28"/>
          <w:lang w:val="ru-UA"/>
        </w:rPr>
        <w:t>.</w:t>
      </w:r>
    </w:p>
    <w:p w14:paraId="5FF997CC" w14:textId="60A70144" w:rsidR="004F1A11" w:rsidRPr="001E20B2" w:rsidRDefault="004F1A11" w:rsidP="001E20B2">
      <w:pPr>
        <w:pStyle w:val="a7"/>
        <w:numPr>
          <w:ilvl w:val="0"/>
          <w:numId w:val="193"/>
        </w:numPr>
        <w:spacing w:line="360" w:lineRule="auto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підтверджувати</w:t>
      </w:r>
      <w:proofErr w:type="spellEnd"/>
      <w:r w:rsidRPr="001E20B2">
        <w:rPr>
          <w:sz w:val="28"/>
          <w:szCs w:val="28"/>
          <w:lang w:val="ru-UA"/>
        </w:rPr>
        <w:t xml:space="preserve"> статус </w:t>
      </w:r>
      <w:proofErr w:type="spellStart"/>
      <w:r w:rsidRPr="001E20B2">
        <w:rPr>
          <w:sz w:val="28"/>
          <w:szCs w:val="28"/>
          <w:lang w:val="ru-UA"/>
        </w:rPr>
        <w:t>транзакції</w:t>
      </w:r>
      <w:proofErr w:type="spellEnd"/>
      <w:r w:rsidRPr="001E20B2">
        <w:rPr>
          <w:sz w:val="28"/>
          <w:szCs w:val="28"/>
          <w:lang w:val="ru-UA"/>
        </w:rPr>
        <w:t xml:space="preserve"> через </w:t>
      </w:r>
      <w:proofErr w:type="spellStart"/>
      <w:r w:rsidRPr="001E20B2">
        <w:rPr>
          <w:sz w:val="28"/>
          <w:szCs w:val="28"/>
          <w:lang w:val="ru-UA"/>
        </w:rPr>
        <w:t>LiqPay</w:t>
      </w:r>
      <w:proofErr w:type="spellEnd"/>
      <w:r w:rsidRPr="001E20B2">
        <w:rPr>
          <w:sz w:val="28"/>
          <w:szCs w:val="28"/>
          <w:lang w:val="ru-UA"/>
        </w:rPr>
        <w:t xml:space="preserve"> API.</w:t>
      </w:r>
    </w:p>
    <w:p w14:paraId="05415E7B" w14:textId="29B10F80" w:rsidR="004F1A11" w:rsidRPr="001E20B2" w:rsidRDefault="004F1A11" w:rsidP="001E20B2">
      <w:pPr>
        <w:pStyle w:val="a7"/>
        <w:numPr>
          <w:ilvl w:val="0"/>
          <w:numId w:val="193"/>
        </w:numPr>
        <w:spacing w:line="360" w:lineRule="auto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затримувати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переказ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коштів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продавцю</w:t>
      </w:r>
      <w:proofErr w:type="spellEnd"/>
      <w:r w:rsidRPr="001E20B2">
        <w:rPr>
          <w:sz w:val="28"/>
          <w:szCs w:val="28"/>
          <w:lang w:val="ru-UA"/>
        </w:rPr>
        <w:t xml:space="preserve"> до </w:t>
      </w:r>
      <w:proofErr w:type="spellStart"/>
      <w:r w:rsidRPr="001E20B2">
        <w:rPr>
          <w:sz w:val="28"/>
          <w:szCs w:val="28"/>
          <w:lang w:val="ru-UA"/>
        </w:rPr>
        <w:t>підтвердження</w:t>
      </w:r>
      <w:proofErr w:type="spellEnd"/>
      <w:r w:rsidRPr="001E20B2">
        <w:rPr>
          <w:sz w:val="28"/>
          <w:szCs w:val="28"/>
          <w:lang w:val="ru-UA"/>
        </w:rPr>
        <w:t xml:space="preserve"> доставки.</w:t>
      </w:r>
    </w:p>
    <w:p w14:paraId="6F925B6A" w14:textId="4259E7FA" w:rsidR="004F1A11" w:rsidRPr="001E20B2" w:rsidRDefault="004F1A11" w:rsidP="00B538CA">
      <w:pPr>
        <w:pStyle w:val="a7"/>
        <w:numPr>
          <w:ilvl w:val="0"/>
          <w:numId w:val="193"/>
        </w:numPr>
        <w:spacing w:line="360" w:lineRule="auto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зберігати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інформацію</w:t>
      </w:r>
      <w:proofErr w:type="spellEnd"/>
      <w:r w:rsidRPr="001E20B2">
        <w:rPr>
          <w:sz w:val="28"/>
          <w:szCs w:val="28"/>
          <w:lang w:val="ru-UA"/>
        </w:rPr>
        <w:t xml:space="preserve"> про </w:t>
      </w:r>
      <w:proofErr w:type="spellStart"/>
      <w:r w:rsidRPr="001E20B2">
        <w:rPr>
          <w:sz w:val="28"/>
          <w:szCs w:val="28"/>
          <w:lang w:val="ru-UA"/>
        </w:rPr>
        <w:t>всі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транзакції</w:t>
      </w:r>
      <w:proofErr w:type="spellEnd"/>
      <w:r w:rsidRPr="001E20B2">
        <w:rPr>
          <w:sz w:val="28"/>
          <w:szCs w:val="28"/>
          <w:lang w:val="ru-UA"/>
        </w:rPr>
        <w:t>.</w:t>
      </w:r>
    </w:p>
    <w:p w14:paraId="2D2D7A19" w14:textId="675FD854" w:rsidR="004F1A11" w:rsidRPr="00B538CA" w:rsidRDefault="004F1A11" w:rsidP="001E20B2">
      <w:pPr>
        <w:pStyle w:val="3"/>
        <w:ind w:firstLine="720"/>
      </w:pPr>
      <w:bookmarkStart w:id="41" w:name="_Toc201248842"/>
      <w:r w:rsidRPr="00B538CA">
        <w:t xml:space="preserve">3.2.5 </w:t>
      </w:r>
      <w:proofErr w:type="spellStart"/>
      <w:r w:rsidRPr="00B538CA">
        <w:t>Доставка</w:t>
      </w:r>
      <w:proofErr w:type="spellEnd"/>
      <w:r w:rsidRPr="00B538CA">
        <w:t xml:space="preserve"> </w:t>
      </w:r>
      <w:proofErr w:type="spellStart"/>
      <w:r w:rsidRPr="00B538CA">
        <w:t>через</w:t>
      </w:r>
      <w:proofErr w:type="spellEnd"/>
      <w:r w:rsidRPr="00B538CA">
        <w:t xml:space="preserve"> </w:t>
      </w:r>
      <w:proofErr w:type="spellStart"/>
      <w:r w:rsidRPr="00B538CA">
        <w:t>NovaPoshta</w:t>
      </w:r>
      <w:bookmarkEnd w:id="41"/>
      <w:proofErr w:type="spellEnd"/>
    </w:p>
    <w:p w14:paraId="43A320A8" w14:textId="2980D3D1" w:rsidR="004F1A11" w:rsidRPr="00B538CA" w:rsidRDefault="001E20B2" w:rsidP="001E20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4F1A11" w:rsidRPr="00B538CA">
        <w:rPr>
          <w:sz w:val="28"/>
          <w:szCs w:val="28"/>
          <w:lang w:val="ru-RU"/>
        </w:rPr>
        <w:t xml:space="preserve">Для </w:t>
      </w:r>
      <w:proofErr w:type="spellStart"/>
      <w:r w:rsidR="004F1A11" w:rsidRPr="00B538CA">
        <w:rPr>
          <w:sz w:val="28"/>
          <w:szCs w:val="28"/>
          <w:lang w:val="ru-RU"/>
        </w:rPr>
        <w:t>реалізації</w:t>
      </w:r>
      <w:proofErr w:type="spellEnd"/>
      <w:r w:rsidR="004F1A11" w:rsidRPr="00B538CA">
        <w:rPr>
          <w:sz w:val="28"/>
          <w:szCs w:val="28"/>
          <w:lang w:val="ru-RU"/>
        </w:rPr>
        <w:t xml:space="preserve"> доставки </w:t>
      </w:r>
      <w:proofErr w:type="spellStart"/>
      <w:r w:rsidR="004F1A11" w:rsidRPr="00B538CA">
        <w:rPr>
          <w:sz w:val="28"/>
          <w:szCs w:val="28"/>
          <w:lang w:val="ru-RU"/>
        </w:rPr>
        <w:t>товарів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використовується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інтеграція</w:t>
      </w:r>
      <w:proofErr w:type="spellEnd"/>
      <w:r w:rsidR="004F1A11" w:rsidRPr="00B538CA">
        <w:rPr>
          <w:sz w:val="28"/>
          <w:szCs w:val="28"/>
          <w:lang w:val="ru-RU"/>
        </w:rPr>
        <w:t xml:space="preserve"> з </w:t>
      </w:r>
      <w:proofErr w:type="spellStart"/>
      <w:r w:rsidR="004F1A11" w:rsidRPr="00B538CA">
        <w:rPr>
          <w:sz w:val="28"/>
          <w:szCs w:val="28"/>
        </w:rPr>
        <w:t>NovaPoshta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r w:rsidR="004F1A11" w:rsidRPr="00B538CA">
        <w:rPr>
          <w:sz w:val="28"/>
          <w:szCs w:val="28"/>
        </w:rPr>
        <w:t>API</w:t>
      </w:r>
      <w:r w:rsidR="004F1A11" w:rsidRPr="00B538CA">
        <w:rPr>
          <w:sz w:val="28"/>
          <w:szCs w:val="28"/>
          <w:lang w:val="ru-RU"/>
        </w:rPr>
        <w:t>.</w:t>
      </w:r>
    </w:p>
    <w:p w14:paraId="623F0BD2" w14:textId="45311678" w:rsidR="004F1A11" w:rsidRPr="001E20B2" w:rsidRDefault="004F1A11" w:rsidP="001E20B2">
      <w:pPr>
        <w:pStyle w:val="a7"/>
        <w:numPr>
          <w:ilvl w:val="0"/>
          <w:numId w:val="195"/>
        </w:numPr>
        <w:spacing w:line="360" w:lineRule="auto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дозволяти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користувачу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вводити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дані</w:t>
      </w:r>
      <w:proofErr w:type="spellEnd"/>
      <w:r w:rsidRPr="001E20B2">
        <w:rPr>
          <w:sz w:val="28"/>
          <w:szCs w:val="28"/>
          <w:lang w:val="ru-UA"/>
        </w:rPr>
        <w:t xml:space="preserve"> для доставки (</w:t>
      </w:r>
      <w:proofErr w:type="spellStart"/>
      <w:r w:rsidRPr="001E20B2">
        <w:rPr>
          <w:sz w:val="28"/>
          <w:szCs w:val="28"/>
          <w:lang w:val="ru-UA"/>
        </w:rPr>
        <w:t>місто</w:t>
      </w:r>
      <w:proofErr w:type="spellEnd"/>
      <w:r w:rsidRPr="001E20B2">
        <w:rPr>
          <w:sz w:val="28"/>
          <w:szCs w:val="28"/>
          <w:lang w:val="ru-UA"/>
        </w:rPr>
        <w:t xml:space="preserve">, </w:t>
      </w:r>
      <w:proofErr w:type="spellStart"/>
      <w:r w:rsidRPr="001E20B2">
        <w:rPr>
          <w:sz w:val="28"/>
          <w:szCs w:val="28"/>
          <w:lang w:val="ru-UA"/>
        </w:rPr>
        <w:t>відділення</w:t>
      </w:r>
      <w:proofErr w:type="spellEnd"/>
      <w:r w:rsidRPr="001E20B2">
        <w:rPr>
          <w:sz w:val="28"/>
          <w:szCs w:val="28"/>
          <w:lang w:val="ru-UA"/>
        </w:rPr>
        <w:t>).</w:t>
      </w:r>
    </w:p>
    <w:p w14:paraId="27B55E04" w14:textId="0ADB1354" w:rsidR="004F1A11" w:rsidRPr="001E20B2" w:rsidRDefault="004F1A11" w:rsidP="001E20B2">
      <w:pPr>
        <w:pStyle w:val="a7"/>
        <w:numPr>
          <w:ilvl w:val="0"/>
          <w:numId w:val="195"/>
        </w:numPr>
        <w:spacing w:line="360" w:lineRule="auto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перевіряти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валідність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даних</w:t>
      </w:r>
      <w:proofErr w:type="spellEnd"/>
      <w:r w:rsidRPr="001E20B2">
        <w:rPr>
          <w:sz w:val="28"/>
          <w:szCs w:val="28"/>
          <w:lang w:val="ru-UA"/>
        </w:rPr>
        <w:t xml:space="preserve"> через </w:t>
      </w:r>
      <w:proofErr w:type="spellStart"/>
      <w:r w:rsidRPr="001E20B2">
        <w:rPr>
          <w:sz w:val="28"/>
          <w:szCs w:val="28"/>
          <w:lang w:val="ru-UA"/>
        </w:rPr>
        <w:t>NovaPoshta</w:t>
      </w:r>
      <w:proofErr w:type="spellEnd"/>
      <w:r w:rsidRPr="001E20B2">
        <w:rPr>
          <w:sz w:val="28"/>
          <w:szCs w:val="28"/>
          <w:lang w:val="ru-UA"/>
        </w:rPr>
        <w:t xml:space="preserve"> API.</w:t>
      </w:r>
    </w:p>
    <w:p w14:paraId="73E49A6A" w14:textId="382A5F52" w:rsidR="004F1A11" w:rsidRPr="001E20B2" w:rsidRDefault="004F1A11" w:rsidP="001E20B2">
      <w:pPr>
        <w:pStyle w:val="a7"/>
        <w:numPr>
          <w:ilvl w:val="0"/>
          <w:numId w:val="195"/>
        </w:numPr>
        <w:spacing w:line="360" w:lineRule="auto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надавати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трекінг</w:t>
      </w:r>
      <w:proofErr w:type="spellEnd"/>
      <w:r w:rsidRPr="001E20B2">
        <w:rPr>
          <w:sz w:val="28"/>
          <w:szCs w:val="28"/>
          <w:lang w:val="ru-UA"/>
        </w:rPr>
        <w:t xml:space="preserve">-номер та </w:t>
      </w:r>
      <w:proofErr w:type="spellStart"/>
      <w:r w:rsidRPr="001E20B2">
        <w:rPr>
          <w:sz w:val="28"/>
          <w:szCs w:val="28"/>
          <w:lang w:val="ru-UA"/>
        </w:rPr>
        <w:t>дозволяти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відстеження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відправлення</w:t>
      </w:r>
      <w:proofErr w:type="spellEnd"/>
      <w:r w:rsidRPr="001E20B2">
        <w:rPr>
          <w:sz w:val="28"/>
          <w:szCs w:val="28"/>
          <w:lang w:val="ru-UA"/>
        </w:rPr>
        <w:t>.</w:t>
      </w:r>
    </w:p>
    <w:p w14:paraId="2404C1FB" w14:textId="52A28555" w:rsidR="004F1A11" w:rsidRPr="001E20B2" w:rsidRDefault="004F1A11" w:rsidP="001E20B2">
      <w:pPr>
        <w:pStyle w:val="a7"/>
        <w:numPr>
          <w:ilvl w:val="0"/>
          <w:numId w:val="195"/>
        </w:numPr>
        <w:spacing w:line="360" w:lineRule="auto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інформувати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продавця</w:t>
      </w:r>
      <w:proofErr w:type="spellEnd"/>
      <w:r w:rsidRPr="001E20B2">
        <w:rPr>
          <w:sz w:val="28"/>
          <w:szCs w:val="28"/>
          <w:lang w:val="ru-UA"/>
        </w:rPr>
        <w:t xml:space="preserve"> про доставку товару.</w:t>
      </w:r>
    </w:p>
    <w:p w14:paraId="06ADF10F" w14:textId="77777777" w:rsidR="004F1A11" w:rsidRPr="00B538CA" w:rsidRDefault="004F1A11" w:rsidP="00B538CA">
      <w:pPr>
        <w:spacing w:line="360" w:lineRule="auto"/>
        <w:rPr>
          <w:sz w:val="28"/>
          <w:szCs w:val="28"/>
          <w:lang w:val="ru-UA"/>
        </w:rPr>
      </w:pPr>
    </w:p>
    <w:p w14:paraId="21AAC36C" w14:textId="3705AEFE" w:rsidR="004F1A11" w:rsidRPr="00B538CA" w:rsidRDefault="004F1A11" w:rsidP="001E20B2">
      <w:pPr>
        <w:pStyle w:val="3"/>
        <w:ind w:firstLine="720"/>
      </w:pPr>
      <w:bookmarkStart w:id="42" w:name="_Toc201248843"/>
      <w:r w:rsidRPr="00B538CA">
        <w:t xml:space="preserve">3.2.6 </w:t>
      </w:r>
      <w:proofErr w:type="spellStart"/>
      <w:r w:rsidRPr="00B538CA">
        <w:t>Профіль</w:t>
      </w:r>
      <w:proofErr w:type="spellEnd"/>
      <w:r w:rsidRPr="00B538CA">
        <w:t xml:space="preserve"> </w:t>
      </w:r>
      <w:proofErr w:type="spellStart"/>
      <w:r w:rsidRPr="00B538CA">
        <w:t>користувача</w:t>
      </w:r>
      <w:bookmarkEnd w:id="42"/>
      <w:proofErr w:type="spellEnd"/>
    </w:p>
    <w:p w14:paraId="55CBCB3A" w14:textId="70171E3D" w:rsidR="004F1A11" w:rsidRPr="00B538CA" w:rsidRDefault="001E20B2" w:rsidP="001E20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proofErr w:type="spellStart"/>
      <w:r w:rsidR="004F1A11" w:rsidRPr="00B538CA">
        <w:rPr>
          <w:sz w:val="28"/>
          <w:szCs w:val="28"/>
          <w:lang w:val="ru-RU"/>
        </w:rPr>
        <w:t>Кожен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користувач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має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персональний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профіль</w:t>
      </w:r>
      <w:proofErr w:type="spellEnd"/>
      <w:r w:rsidR="004F1A11" w:rsidRPr="00B538CA">
        <w:rPr>
          <w:sz w:val="28"/>
          <w:szCs w:val="28"/>
          <w:lang w:val="ru-RU"/>
        </w:rPr>
        <w:t xml:space="preserve"> для </w:t>
      </w:r>
      <w:proofErr w:type="spellStart"/>
      <w:r w:rsidR="004F1A11" w:rsidRPr="00B538CA">
        <w:rPr>
          <w:sz w:val="28"/>
          <w:szCs w:val="28"/>
          <w:lang w:val="ru-RU"/>
        </w:rPr>
        <w:t>керування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своїми</w:t>
      </w:r>
      <w:proofErr w:type="spellEnd"/>
      <w:r w:rsidR="004F1A11" w:rsidRPr="00B538CA">
        <w:rPr>
          <w:sz w:val="28"/>
          <w:szCs w:val="28"/>
          <w:lang w:val="ru-RU"/>
        </w:rPr>
        <w:t xml:space="preserve"> </w:t>
      </w:r>
      <w:proofErr w:type="spellStart"/>
      <w:r w:rsidR="004F1A11" w:rsidRPr="00B538CA">
        <w:rPr>
          <w:sz w:val="28"/>
          <w:szCs w:val="28"/>
          <w:lang w:val="ru-RU"/>
        </w:rPr>
        <w:t>даними</w:t>
      </w:r>
      <w:proofErr w:type="spellEnd"/>
      <w:r w:rsidR="004F1A11" w:rsidRPr="00B538CA">
        <w:rPr>
          <w:sz w:val="28"/>
          <w:szCs w:val="28"/>
          <w:lang w:val="ru-RU"/>
        </w:rPr>
        <w:t xml:space="preserve">, </w:t>
      </w:r>
      <w:proofErr w:type="spellStart"/>
      <w:r w:rsidR="004F1A11" w:rsidRPr="00B538CA">
        <w:rPr>
          <w:sz w:val="28"/>
          <w:szCs w:val="28"/>
          <w:lang w:val="ru-RU"/>
        </w:rPr>
        <w:t>аукціонами</w:t>
      </w:r>
      <w:proofErr w:type="spellEnd"/>
      <w:r w:rsidR="004F1A11" w:rsidRPr="00B538CA">
        <w:rPr>
          <w:sz w:val="28"/>
          <w:szCs w:val="28"/>
          <w:lang w:val="ru-RU"/>
        </w:rPr>
        <w:t xml:space="preserve"> та </w:t>
      </w:r>
      <w:proofErr w:type="spellStart"/>
      <w:r w:rsidR="004F1A11" w:rsidRPr="00B538CA">
        <w:rPr>
          <w:sz w:val="28"/>
          <w:szCs w:val="28"/>
          <w:lang w:val="ru-RU"/>
        </w:rPr>
        <w:t>замовленнями</w:t>
      </w:r>
      <w:proofErr w:type="spellEnd"/>
      <w:r w:rsidR="004F1A11" w:rsidRPr="00B538CA">
        <w:rPr>
          <w:sz w:val="28"/>
          <w:szCs w:val="28"/>
          <w:lang w:val="ru-RU"/>
        </w:rPr>
        <w:t>.</w:t>
      </w:r>
    </w:p>
    <w:p w14:paraId="5E119E47" w14:textId="31345F30" w:rsidR="003F7834" w:rsidRPr="001E20B2" w:rsidRDefault="003F7834" w:rsidP="001E20B2">
      <w:pPr>
        <w:pStyle w:val="a7"/>
        <w:numPr>
          <w:ilvl w:val="0"/>
          <w:numId w:val="197"/>
        </w:numPr>
        <w:spacing w:line="360" w:lineRule="auto"/>
        <w:jc w:val="both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дозволяти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зміну</w:t>
      </w:r>
      <w:proofErr w:type="spellEnd"/>
      <w:r w:rsidRPr="001E20B2">
        <w:rPr>
          <w:sz w:val="28"/>
          <w:szCs w:val="28"/>
          <w:lang w:val="ru-UA"/>
        </w:rPr>
        <w:t xml:space="preserve"> пароля, аватара, </w:t>
      </w:r>
      <w:proofErr w:type="spellStart"/>
      <w:r w:rsidRPr="001E20B2">
        <w:rPr>
          <w:sz w:val="28"/>
          <w:szCs w:val="28"/>
          <w:lang w:val="ru-UA"/>
        </w:rPr>
        <w:t>контактних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даних</w:t>
      </w:r>
      <w:proofErr w:type="spellEnd"/>
      <w:r w:rsidRPr="001E20B2">
        <w:rPr>
          <w:sz w:val="28"/>
          <w:szCs w:val="28"/>
          <w:lang w:val="ru-UA"/>
        </w:rPr>
        <w:t>.</w:t>
      </w:r>
    </w:p>
    <w:p w14:paraId="64F1E906" w14:textId="534B5C69" w:rsidR="003F7834" w:rsidRPr="001E20B2" w:rsidRDefault="003F7834" w:rsidP="001E20B2">
      <w:pPr>
        <w:pStyle w:val="a7"/>
        <w:numPr>
          <w:ilvl w:val="0"/>
          <w:numId w:val="197"/>
        </w:numPr>
        <w:spacing w:line="360" w:lineRule="auto"/>
        <w:jc w:val="both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відображати</w:t>
      </w:r>
      <w:proofErr w:type="spellEnd"/>
      <w:r w:rsidRPr="001E20B2">
        <w:rPr>
          <w:sz w:val="28"/>
          <w:szCs w:val="28"/>
          <w:lang w:val="ru-UA"/>
        </w:rPr>
        <w:t xml:space="preserve"> список </w:t>
      </w:r>
      <w:proofErr w:type="spellStart"/>
      <w:r w:rsidRPr="001E20B2">
        <w:rPr>
          <w:sz w:val="28"/>
          <w:szCs w:val="28"/>
          <w:lang w:val="ru-UA"/>
        </w:rPr>
        <w:t>активних</w:t>
      </w:r>
      <w:proofErr w:type="spellEnd"/>
      <w:r w:rsidRPr="001E20B2">
        <w:rPr>
          <w:sz w:val="28"/>
          <w:szCs w:val="28"/>
          <w:lang w:val="ru-UA"/>
        </w:rPr>
        <w:t xml:space="preserve">, </w:t>
      </w:r>
      <w:proofErr w:type="spellStart"/>
      <w:r w:rsidRPr="001E20B2">
        <w:rPr>
          <w:sz w:val="28"/>
          <w:szCs w:val="28"/>
          <w:lang w:val="ru-UA"/>
        </w:rPr>
        <w:t>завершених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аукціонів</w:t>
      </w:r>
      <w:proofErr w:type="spellEnd"/>
      <w:r w:rsidRPr="001E20B2">
        <w:rPr>
          <w:sz w:val="28"/>
          <w:szCs w:val="28"/>
          <w:lang w:val="ru-UA"/>
        </w:rPr>
        <w:t xml:space="preserve"> та </w:t>
      </w:r>
      <w:proofErr w:type="spellStart"/>
      <w:r w:rsidRPr="001E20B2">
        <w:rPr>
          <w:sz w:val="28"/>
          <w:szCs w:val="28"/>
          <w:lang w:val="ru-UA"/>
        </w:rPr>
        <w:t>зроблених</w:t>
      </w:r>
      <w:proofErr w:type="spellEnd"/>
      <w:r w:rsidRPr="001E20B2">
        <w:rPr>
          <w:sz w:val="28"/>
          <w:szCs w:val="28"/>
          <w:lang w:val="ru-UA"/>
        </w:rPr>
        <w:t xml:space="preserve"> ставок.</w:t>
      </w:r>
    </w:p>
    <w:p w14:paraId="2F858637" w14:textId="27B86E1A" w:rsidR="003F7834" w:rsidRPr="001E20B2" w:rsidRDefault="003F7834" w:rsidP="001E20B2">
      <w:pPr>
        <w:pStyle w:val="a7"/>
        <w:numPr>
          <w:ilvl w:val="0"/>
          <w:numId w:val="197"/>
        </w:numPr>
        <w:spacing w:line="360" w:lineRule="auto"/>
        <w:jc w:val="both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підтримувати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історію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замовлень</w:t>
      </w:r>
      <w:proofErr w:type="spellEnd"/>
      <w:r w:rsidRPr="001E20B2">
        <w:rPr>
          <w:sz w:val="28"/>
          <w:szCs w:val="28"/>
          <w:lang w:val="ru-UA"/>
        </w:rPr>
        <w:t>.</w:t>
      </w:r>
    </w:p>
    <w:p w14:paraId="794F423A" w14:textId="10F0552C" w:rsidR="003F7834" w:rsidRPr="001E20B2" w:rsidRDefault="003F7834" w:rsidP="00B538CA">
      <w:pPr>
        <w:pStyle w:val="a7"/>
        <w:numPr>
          <w:ilvl w:val="0"/>
          <w:numId w:val="197"/>
        </w:numPr>
        <w:spacing w:line="360" w:lineRule="auto"/>
        <w:jc w:val="both"/>
        <w:rPr>
          <w:sz w:val="28"/>
          <w:szCs w:val="28"/>
          <w:lang w:val="ru-UA"/>
        </w:rPr>
      </w:pPr>
      <w:r w:rsidRPr="001E20B2">
        <w:rPr>
          <w:sz w:val="28"/>
          <w:szCs w:val="28"/>
          <w:lang w:val="ru-UA"/>
        </w:rPr>
        <w:t xml:space="preserve">Система </w:t>
      </w:r>
      <w:proofErr w:type="spellStart"/>
      <w:r w:rsidRPr="001E20B2">
        <w:rPr>
          <w:sz w:val="28"/>
          <w:szCs w:val="28"/>
          <w:lang w:val="ru-UA"/>
        </w:rPr>
        <w:t>має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підтримувати</w:t>
      </w:r>
      <w:proofErr w:type="spellEnd"/>
      <w:r w:rsidRPr="001E20B2">
        <w:rPr>
          <w:sz w:val="28"/>
          <w:szCs w:val="28"/>
          <w:lang w:val="ru-UA"/>
        </w:rPr>
        <w:t xml:space="preserve"> рейтинг </w:t>
      </w:r>
      <w:proofErr w:type="spellStart"/>
      <w:r w:rsidRPr="001E20B2">
        <w:rPr>
          <w:sz w:val="28"/>
          <w:szCs w:val="28"/>
          <w:lang w:val="ru-UA"/>
        </w:rPr>
        <w:t>користувача</w:t>
      </w:r>
      <w:proofErr w:type="spellEnd"/>
      <w:r w:rsidRPr="001E20B2">
        <w:rPr>
          <w:sz w:val="28"/>
          <w:szCs w:val="28"/>
          <w:lang w:val="ru-UA"/>
        </w:rPr>
        <w:t xml:space="preserve"> на </w:t>
      </w:r>
      <w:proofErr w:type="spellStart"/>
      <w:r w:rsidRPr="001E20B2">
        <w:rPr>
          <w:sz w:val="28"/>
          <w:szCs w:val="28"/>
          <w:lang w:val="ru-UA"/>
        </w:rPr>
        <w:t>основі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успішних</w:t>
      </w:r>
      <w:proofErr w:type="spellEnd"/>
      <w:r w:rsidRPr="001E20B2">
        <w:rPr>
          <w:sz w:val="28"/>
          <w:szCs w:val="28"/>
          <w:lang w:val="ru-UA"/>
        </w:rPr>
        <w:t xml:space="preserve"> </w:t>
      </w:r>
      <w:proofErr w:type="spellStart"/>
      <w:r w:rsidRPr="001E20B2">
        <w:rPr>
          <w:sz w:val="28"/>
          <w:szCs w:val="28"/>
          <w:lang w:val="ru-UA"/>
        </w:rPr>
        <w:t>транзакцій</w:t>
      </w:r>
      <w:proofErr w:type="spellEnd"/>
      <w:r w:rsidRPr="001E20B2">
        <w:rPr>
          <w:sz w:val="28"/>
          <w:szCs w:val="28"/>
          <w:lang w:val="ru-UA"/>
        </w:rPr>
        <w:t>.</w:t>
      </w:r>
    </w:p>
    <w:p w14:paraId="03E9FFA4" w14:textId="77777777" w:rsidR="003F7834" w:rsidRPr="003F7834" w:rsidRDefault="003F7834" w:rsidP="001E20B2">
      <w:pPr>
        <w:pStyle w:val="2"/>
        <w:spacing w:after="0"/>
        <w:ind w:left="720"/>
        <w:rPr>
          <w:lang w:val="ru-UA"/>
        </w:rPr>
      </w:pPr>
      <w:bookmarkStart w:id="43" w:name="_Toc201248844"/>
      <w:r w:rsidRPr="003F7834">
        <w:rPr>
          <w:lang w:val="ru-UA"/>
        </w:rPr>
        <w:t xml:space="preserve">3.3 </w:t>
      </w:r>
      <w:proofErr w:type="spellStart"/>
      <w:r w:rsidRPr="003F7834">
        <w:rPr>
          <w:lang w:val="ru-UA"/>
        </w:rPr>
        <w:t>Атрибути</w:t>
      </w:r>
      <w:proofErr w:type="spellEnd"/>
      <w:r w:rsidRPr="003F7834">
        <w:rPr>
          <w:lang w:val="ru-UA"/>
        </w:rPr>
        <w:t xml:space="preserve"> </w:t>
      </w:r>
      <w:proofErr w:type="spellStart"/>
      <w:r w:rsidRPr="003F7834">
        <w:rPr>
          <w:lang w:val="ru-UA"/>
        </w:rPr>
        <w:t>програмного</w:t>
      </w:r>
      <w:proofErr w:type="spellEnd"/>
      <w:r w:rsidRPr="003F7834">
        <w:rPr>
          <w:lang w:val="ru-UA"/>
        </w:rPr>
        <w:t xml:space="preserve"> продукту</w:t>
      </w:r>
      <w:bookmarkEnd w:id="43"/>
    </w:p>
    <w:p w14:paraId="4300D67F" w14:textId="77777777" w:rsidR="003F7834" w:rsidRPr="003F7834" w:rsidRDefault="003F7834" w:rsidP="001E20B2">
      <w:pPr>
        <w:pStyle w:val="3"/>
        <w:spacing w:before="0"/>
        <w:ind w:left="720"/>
        <w:rPr>
          <w:lang w:val="ru-UA"/>
        </w:rPr>
      </w:pPr>
      <w:bookmarkStart w:id="44" w:name="_Toc201248845"/>
      <w:r w:rsidRPr="003F7834">
        <w:rPr>
          <w:lang w:val="ru-UA"/>
        </w:rPr>
        <w:t xml:space="preserve">3.3.1 </w:t>
      </w:r>
      <w:proofErr w:type="spellStart"/>
      <w:r w:rsidRPr="003F7834">
        <w:rPr>
          <w:lang w:val="ru-UA"/>
        </w:rPr>
        <w:t>Надійність</w:t>
      </w:r>
      <w:bookmarkEnd w:id="44"/>
      <w:proofErr w:type="spellEnd"/>
    </w:p>
    <w:p w14:paraId="1231AE84" w14:textId="7D151DC2" w:rsidR="003F7834" w:rsidRPr="003F7834" w:rsidRDefault="001E20B2" w:rsidP="001E20B2">
      <w:p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</w:r>
      <w:r w:rsidR="003F7834" w:rsidRPr="003F7834">
        <w:rPr>
          <w:sz w:val="28"/>
          <w:szCs w:val="28"/>
          <w:lang w:val="ru-UA"/>
        </w:rPr>
        <w:t xml:space="preserve">Система </w:t>
      </w:r>
      <w:proofErr w:type="spellStart"/>
      <w:r w:rsidR="003F7834" w:rsidRPr="003F7834">
        <w:rPr>
          <w:sz w:val="28"/>
          <w:szCs w:val="28"/>
          <w:lang w:val="ru-UA"/>
        </w:rPr>
        <w:t>має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забезпечувати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стабільну</w:t>
      </w:r>
      <w:proofErr w:type="spellEnd"/>
      <w:r w:rsidR="003F7834" w:rsidRPr="003F7834">
        <w:rPr>
          <w:sz w:val="28"/>
          <w:szCs w:val="28"/>
          <w:lang w:val="ru-UA"/>
        </w:rPr>
        <w:t xml:space="preserve"> роботу з </w:t>
      </w:r>
      <w:proofErr w:type="spellStart"/>
      <w:r w:rsidR="003F7834" w:rsidRPr="003F7834">
        <w:rPr>
          <w:sz w:val="28"/>
          <w:szCs w:val="28"/>
          <w:lang w:val="ru-UA"/>
        </w:rPr>
        <w:t>мінімальним</w:t>
      </w:r>
      <w:proofErr w:type="spellEnd"/>
      <w:r w:rsidR="003F7834" w:rsidRPr="003F7834">
        <w:rPr>
          <w:sz w:val="28"/>
          <w:szCs w:val="28"/>
          <w:lang w:val="ru-UA"/>
        </w:rPr>
        <w:t xml:space="preserve"> часом простою — не </w:t>
      </w:r>
      <w:proofErr w:type="spellStart"/>
      <w:r w:rsidR="003F7834" w:rsidRPr="003F7834">
        <w:rPr>
          <w:sz w:val="28"/>
          <w:szCs w:val="28"/>
          <w:lang w:val="ru-UA"/>
        </w:rPr>
        <w:t>більше</w:t>
      </w:r>
      <w:proofErr w:type="spellEnd"/>
      <w:r w:rsidR="003F7834" w:rsidRPr="003F7834">
        <w:rPr>
          <w:sz w:val="28"/>
          <w:szCs w:val="28"/>
          <w:lang w:val="ru-UA"/>
        </w:rPr>
        <w:t xml:space="preserve"> 0,5% часу на </w:t>
      </w:r>
      <w:proofErr w:type="spellStart"/>
      <w:r w:rsidR="003F7834" w:rsidRPr="003F7834">
        <w:rPr>
          <w:sz w:val="28"/>
          <w:szCs w:val="28"/>
          <w:lang w:val="ru-UA"/>
        </w:rPr>
        <w:t>місяць</w:t>
      </w:r>
      <w:proofErr w:type="spellEnd"/>
      <w:r w:rsidR="003F7834" w:rsidRPr="003F7834">
        <w:rPr>
          <w:sz w:val="28"/>
          <w:szCs w:val="28"/>
          <w:lang w:val="ru-UA"/>
        </w:rPr>
        <w:t xml:space="preserve">. </w:t>
      </w:r>
      <w:proofErr w:type="spellStart"/>
      <w:r w:rsidR="003F7834" w:rsidRPr="003F7834">
        <w:rPr>
          <w:sz w:val="28"/>
          <w:szCs w:val="28"/>
          <w:lang w:val="ru-UA"/>
        </w:rPr>
        <w:t>Всі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транзакції</w:t>
      </w:r>
      <w:proofErr w:type="spellEnd"/>
      <w:r w:rsidR="003F7834" w:rsidRPr="003F7834">
        <w:rPr>
          <w:sz w:val="28"/>
          <w:szCs w:val="28"/>
          <w:lang w:val="ru-UA"/>
        </w:rPr>
        <w:t xml:space="preserve"> (ставки, оплати, </w:t>
      </w:r>
      <w:proofErr w:type="spellStart"/>
      <w:r w:rsidR="003F7834" w:rsidRPr="003F7834">
        <w:rPr>
          <w:sz w:val="28"/>
          <w:szCs w:val="28"/>
          <w:lang w:val="ru-UA"/>
        </w:rPr>
        <w:t>замовлення</w:t>
      </w:r>
      <w:proofErr w:type="spellEnd"/>
      <w:r w:rsidR="003F7834" w:rsidRPr="003F7834">
        <w:rPr>
          <w:sz w:val="28"/>
          <w:szCs w:val="28"/>
          <w:lang w:val="ru-UA"/>
        </w:rPr>
        <w:t xml:space="preserve">) </w:t>
      </w:r>
      <w:proofErr w:type="spellStart"/>
      <w:r w:rsidR="003F7834" w:rsidRPr="003F7834">
        <w:rPr>
          <w:sz w:val="28"/>
          <w:szCs w:val="28"/>
          <w:lang w:val="ru-UA"/>
        </w:rPr>
        <w:t>мають</w:t>
      </w:r>
      <w:proofErr w:type="spellEnd"/>
      <w:r w:rsidR="003F7834" w:rsidRPr="003F7834">
        <w:rPr>
          <w:sz w:val="28"/>
          <w:szCs w:val="28"/>
          <w:lang w:val="ru-UA"/>
        </w:rPr>
        <w:t xml:space="preserve"> бути </w:t>
      </w:r>
      <w:proofErr w:type="spellStart"/>
      <w:r w:rsidR="003F7834" w:rsidRPr="003F7834">
        <w:rPr>
          <w:sz w:val="28"/>
          <w:szCs w:val="28"/>
          <w:lang w:val="ru-UA"/>
        </w:rPr>
        <w:t>коректно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зафіксовані</w:t>
      </w:r>
      <w:proofErr w:type="spellEnd"/>
      <w:r w:rsidR="003F7834" w:rsidRPr="003F7834">
        <w:rPr>
          <w:sz w:val="28"/>
          <w:szCs w:val="28"/>
          <w:lang w:val="ru-UA"/>
        </w:rPr>
        <w:t xml:space="preserve"> та </w:t>
      </w:r>
      <w:proofErr w:type="spellStart"/>
      <w:r w:rsidR="003F7834" w:rsidRPr="003F7834">
        <w:rPr>
          <w:sz w:val="28"/>
          <w:szCs w:val="28"/>
          <w:lang w:val="ru-UA"/>
        </w:rPr>
        <w:t>збережені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навіть</w:t>
      </w:r>
      <w:proofErr w:type="spellEnd"/>
      <w:r w:rsidR="003F7834" w:rsidRPr="003F7834">
        <w:rPr>
          <w:sz w:val="28"/>
          <w:szCs w:val="28"/>
          <w:lang w:val="ru-UA"/>
        </w:rPr>
        <w:t xml:space="preserve"> у </w:t>
      </w:r>
      <w:proofErr w:type="spellStart"/>
      <w:r w:rsidR="003F7834" w:rsidRPr="003F7834">
        <w:rPr>
          <w:sz w:val="28"/>
          <w:szCs w:val="28"/>
          <w:lang w:val="ru-UA"/>
        </w:rPr>
        <w:t>разі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тимчасових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збоїв</w:t>
      </w:r>
      <w:proofErr w:type="spellEnd"/>
      <w:r w:rsidR="003F7834" w:rsidRPr="003F7834">
        <w:rPr>
          <w:sz w:val="28"/>
          <w:szCs w:val="28"/>
          <w:lang w:val="ru-UA"/>
        </w:rPr>
        <w:t xml:space="preserve">. Система </w:t>
      </w:r>
      <w:proofErr w:type="spellStart"/>
      <w:r w:rsidR="003F7834" w:rsidRPr="003F7834">
        <w:rPr>
          <w:sz w:val="28"/>
          <w:szCs w:val="28"/>
          <w:lang w:val="ru-UA"/>
        </w:rPr>
        <w:t>підтримує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автоматичне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відновлення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після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збоїв</w:t>
      </w:r>
      <w:proofErr w:type="spellEnd"/>
      <w:r w:rsidR="003F7834" w:rsidRPr="003F7834">
        <w:rPr>
          <w:sz w:val="28"/>
          <w:szCs w:val="28"/>
          <w:lang w:val="ru-UA"/>
        </w:rPr>
        <w:t xml:space="preserve"> без </w:t>
      </w:r>
      <w:proofErr w:type="spellStart"/>
      <w:r w:rsidR="003F7834" w:rsidRPr="003F7834">
        <w:rPr>
          <w:sz w:val="28"/>
          <w:szCs w:val="28"/>
          <w:lang w:val="ru-UA"/>
        </w:rPr>
        <w:t>втрати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даних</w:t>
      </w:r>
      <w:proofErr w:type="spellEnd"/>
      <w:r w:rsidR="003F7834" w:rsidRPr="003F7834">
        <w:rPr>
          <w:sz w:val="28"/>
          <w:szCs w:val="28"/>
          <w:lang w:val="ru-UA"/>
        </w:rPr>
        <w:t>.</w:t>
      </w:r>
    </w:p>
    <w:p w14:paraId="1700B268" w14:textId="77777777" w:rsidR="003F7834" w:rsidRPr="003F7834" w:rsidRDefault="003F7834" w:rsidP="001E20B2">
      <w:pPr>
        <w:pStyle w:val="3"/>
        <w:ind w:firstLine="720"/>
        <w:rPr>
          <w:lang w:val="ru-UA"/>
        </w:rPr>
      </w:pPr>
      <w:bookmarkStart w:id="45" w:name="_Toc201248846"/>
      <w:r w:rsidRPr="003F7834">
        <w:rPr>
          <w:lang w:val="ru-UA"/>
        </w:rPr>
        <w:t xml:space="preserve">3.3.2 </w:t>
      </w:r>
      <w:proofErr w:type="spellStart"/>
      <w:r w:rsidRPr="003F7834">
        <w:rPr>
          <w:lang w:val="ru-UA"/>
        </w:rPr>
        <w:t>Доступність</w:t>
      </w:r>
      <w:bookmarkEnd w:id="45"/>
      <w:proofErr w:type="spellEnd"/>
    </w:p>
    <w:p w14:paraId="10C8F8F4" w14:textId="2E239A55" w:rsidR="003F7834" w:rsidRPr="003F7834" w:rsidRDefault="001E20B2" w:rsidP="001E20B2">
      <w:p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</w:r>
      <w:r w:rsidR="003F7834" w:rsidRPr="003F7834">
        <w:rPr>
          <w:sz w:val="28"/>
          <w:szCs w:val="28"/>
          <w:lang w:val="ru-UA"/>
        </w:rPr>
        <w:t xml:space="preserve">Платформа повинна бути доступною 24/7, </w:t>
      </w:r>
      <w:proofErr w:type="spellStart"/>
      <w:r w:rsidR="003F7834" w:rsidRPr="003F7834">
        <w:rPr>
          <w:sz w:val="28"/>
          <w:szCs w:val="28"/>
          <w:lang w:val="ru-UA"/>
        </w:rPr>
        <w:t>підтримуючи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одночасну</w:t>
      </w:r>
      <w:proofErr w:type="spellEnd"/>
      <w:r w:rsidR="003F7834" w:rsidRPr="003F7834">
        <w:rPr>
          <w:sz w:val="28"/>
          <w:szCs w:val="28"/>
          <w:lang w:val="ru-UA"/>
        </w:rPr>
        <w:t xml:space="preserve"> роботу не </w:t>
      </w:r>
      <w:proofErr w:type="spellStart"/>
      <w:r w:rsidR="003F7834" w:rsidRPr="003F7834">
        <w:rPr>
          <w:sz w:val="28"/>
          <w:szCs w:val="28"/>
          <w:lang w:val="ru-UA"/>
        </w:rPr>
        <w:t>менше</w:t>
      </w:r>
      <w:proofErr w:type="spellEnd"/>
      <w:r w:rsidR="003F7834" w:rsidRPr="003F7834">
        <w:rPr>
          <w:sz w:val="28"/>
          <w:szCs w:val="28"/>
          <w:lang w:val="ru-UA"/>
        </w:rPr>
        <w:t xml:space="preserve"> 200 </w:t>
      </w:r>
      <w:proofErr w:type="spellStart"/>
      <w:r w:rsidR="003F7834" w:rsidRPr="003F7834">
        <w:rPr>
          <w:sz w:val="28"/>
          <w:szCs w:val="28"/>
          <w:lang w:val="ru-UA"/>
        </w:rPr>
        <w:t>користувачів</w:t>
      </w:r>
      <w:proofErr w:type="spellEnd"/>
      <w:r w:rsidR="003F7834" w:rsidRPr="003F7834">
        <w:rPr>
          <w:sz w:val="28"/>
          <w:szCs w:val="28"/>
          <w:lang w:val="ru-UA"/>
        </w:rPr>
        <w:t xml:space="preserve"> без </w:t>
      </w:r>
      <w:proofErr w:type="spellStart"/>
      <w:r w:rsidR="003F7834" w:rsidRPr="003F7834">
        <w:rPr>
          <w:sz w:val="28"/>
          <w:szCs w:val="28"/>
          <w:lang w:val="ru-UA"/>
        </w:rPr>
        <w:t>погіршення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продуктивності</w:t>
      </w:r>
      <w:proofErr w:type="spellEnd"/>
      <w:r w:rsidR="003F7834" w:rsidRPr="003F7834">
        <w:rPr>
          <w:sz w:val="28"/>
          <w:szCs w:val="28"/>
          <w:lang w:val="ru-UA"/>
        </w:rPr>
        <w:t xml:space="preserve">. </w:t>
      </w:r>
      <w:proofErr w:type="spellStart"/>
      <w:r w:rsidR="003F7834" w:rsidRPr="003F7834">
        <w:rPr>
          <w:sz w:val="28"/>
          <w:szCs w:val="28"/>
          <w:lang w:val="ru-UA"/>
        </w:rPr>
        <w:t>Адміністративний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інтерфейс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має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підтримувати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одночасну</w:t>
      </w:r>
      <w:proofErr w:type="spellEnd"/>
      <w:r w:rsidR="003F7834" w:rsidRPr="003F7834">
        <w:rPr>
          <w:sz w:val="28"/>
          <w:szCs w:val="28"/>
          <w:lang w:val="ru-UA"/>
        </w:rPr>
        <w:t xml:space="preserve"> роботу </w:t>
      </w:r>
      <w:proofErr w:type="spellStart"/>
      <w:r w:rsidR="003F7834" w:rsidRPr="003F7834">
        <w:rPr>
          <w:sz w:val="28"/>
          <w:szCs w:val="28"/>
          <w:lang w:val="ru-UA"/>
        </w:rPr>
        <w:t>кількох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адміністраторів</w:t>
      </w:r>
      <w:proofErr w:type="spellEnd"/>
      <w:r w:rsidR="003F7834" w:rsidRPr="003F7834">
        <w:rPr>
          <w:sz w:val="28"/>
          <w:szCs w:val="28"/>
          <w:lang w:val="ru-UA"/>
        </w:rPr>
        <w:t xml:space="preserve"> з </w:t>
      </w:r>
      <w:proofErr w:type="spellStart"/>
      <w:r w:rsidR="003F7834" w:rsidRPr="003F7834">
        <w:rPr>
          <w:sz w:val="28"/>
          <w:szCs w:val="28"/>
          <w:lang w:val="ru-UA"/>
        </w:rPr>
        <w:t>ізольованим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редагуванням</w:t>
      </w:r>
      <w:proofErr w:type="spellEnd"/>
      <w:r w:rsidR="003F7834" w:rsidRPr="003F7834">
        <w:rPr>
          <w:sz w:val="28"/>
          <w:szCs w:val="28"/>
          <w:lang w:val="ru-UA"/>
        </w:rPr>
        <w:t>.</w:t>
      </w:r>
    </w:p>
    <w:p w14:paraId="090372D3" w14:textId="77777777" w:rsidR="003F7834" w:rsidRPr="003F7834" w:rsidRDefault="003F7834" w:rsidP="001E20B2">
      <w:pPr>
        <w:pStyle w:val="3"/>
        <w:ind w:firstLine="720"/>
        <w:rPr>
          <w:lang w:val="ru-UA"/>
        </w:rPr>
      </w:pPr>
      <w:bookmarkStart w:id="46" w:name="_Toc201248847"/>
      <w:r w:rsidRPr="003F7834">
        <w:rPr>
          <w:lang w:val="ru-UA"/>
        </w:rPr>
        <w:t xml:space="preserve">3.3.3 </w:t>
      </w:r>
      <w:proofErr w:type="spellStart"/>
      <w:r w:rsidRPr="003F7834">
        <w:rPr>
          <w:lang w:val="ru-UA"/>
        </w:rPr>
        <w:t>Безпека</w:t>
      </w:r>
      <w:bookmarkEnd w:id="46"/>
      <w:proofErr w:type="spellEnd"/>
    </w:p>
    <w:p w14:paraId="6458B562" w14:textId="72D2F0FB" w:rsidR="003F7834" w:rsidRPr="003F7834" w:rsidRDefault="001E20B2" w:rsidP="001E20B2">
      <w:p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</w:r>
      <w:proofErr w:type="spellStart"/>
      <w:r w:rsidR="003F7834" w:rsidRPr="003F7834">
        <w:rPr>
          <w:sz w:val="28"/>
          <w:szCs w:val="28"/>
          <w:lang w:val="ru-UA"/>
        </w:rPr>
        <w:t>Всі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дані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користувачів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захищені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від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несанкціонованого</w:t>
      </w:r>
      <w:proofErr w:type="spellEnd"/>
      <w:r w:rsidR="003F7834" w:rsidRPr="003F7834">
        <w:rPr>
          <w:sz w:val="28"/>
          <w:szCs w:val="28"/>
          <w:lang w:val="ru-UA"/>
        </w:rPr>
        <w:t xml:space="preserve"> доступу. </w:t>
      </w:r>
      <w:proofErr w:type="spellStart"/>
      <w:r w:rsidR="003F7834" w:rsidRPr="003F7834">
        <w:rPr>
          <w:sz w:val="28"/>
          <w:szCs w:val="28"/>
          <w:lang w:val="ru-UA"/>
        </w:rPr>
        <w:t>Використовується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шифрування</w:t>
      </w:r>
      <w:proofErr w:type="spellEnd"/>
      <w:r w:rsidR="003F7834" w:rsidRPr="003F7834">
        <w:rPr>
          <w:sz w:val="28"/>
          <w:szCs w:val="28"/>
          <w:lang w:val="ru-UA"/>
        </w:rPr>
        <w:t xml:space="preserve"> HTTPS для </w:t>
      </w:r>
      <w:proofErr w:type="spellStart"/>
      <w:r w:rsidR="003F7834" w:rsidRPr="003F7834">
        <w:rPr>
          <w:sz w:val="28"/>
          <w:szCs w:val="28"/>
          <w:lang w:val="ru-UA"/>
        </w:rPr>
        <w:t>передачі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даних</w:t>
      </w:r>
      <w:proofErr w:type="spellEnd"/>
      <w:r w:rsidR="003F7834" w:rsidRPr="003F7834">
        <w:rPr>
          <w:sz w:val="28"/>
          <w:szCs w:val="28"/>
          <w:lang w:val="ru-UA"/>
        </w:rPr>
        <w:t xml:space="preserve">, </w:t>
      </w:r>
      <w:proofErr w:type="spellStart"/>
      <w:r w:rsidR="003F7834" w:rsidRPr="003F7834">
        <w:rPr>
          <w:sz w:val="28"/>
          <w:szCs w:val="28"/>
          <w:lang w:val="ru-UA"/>
        </w:rPr>
        <w:t>аутентифікація</w:t>
      </w:r>
      <w:proofErr w:type="spellEnd"/>
      <w:r w:rsidR="003F7834" w:rsidRPr="003F7834">
        <w:rPr>
          <w:sz w:val="28"/>
          <w:szCs w:val="28"/>
          <w:lang w:val="ru-UA"/>
        </w:rPr>
        <w:t xml:space="preserve"> через JWT, а також </w:t>
      </w:r>
      <w:proofErr w:type="spellStart"/>
      <w:r w:rsidR="003F7834" w:rsidRPr="003F7834">
        <w:rPr>
          <w:sz w:val="28"/>
          <w:szCs w:val="28"/>
          <w:lang w:val="ru-UA"/>
        </w:rPr>
        <w:t>розмежування</w:t>
      </w:r>
      <w:proofErr w:type="spellEnd"/>
      <w:r w:rsidR="003F7834" w:rsidRPr="003F7834">
        <w:rPr>
          <w:sz w:val="28"/>
          <w:szCs w:val="28"/>
          <w:lang w:val="ru-UA"/>
        </w:rPr>
        <w:t xml:space="preserve"> прав доступу на </w:t>
      </w:r>
      <w:proofErr w:type="spellStart"/>
      <w:r w:rsidR="003F7834" w:rsidRPr="003F7834">
        <w:rPr>
          <w:sz w:val="28"/>
          <w:szCs w:val="28"/>
          <w:lang w:val="ru-UA"/>
        </w:rPr>
        <w:t>основі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r w:rsidR="003F7834" w:rsidRPr="003F7834">
        <w:rPr>
          <w:sz w:val="28"/>
          <w:szCs w:val="28"/>
          <w:lang w:val="ru-UA"/>
        </w:rPr>
        <w:lastRenderedPageBreak/>
        <w:t xml:space="preserve">ролей (RBAC). Система </w:t>
      </w:r>
      <w:proofErr w:type="spellStart"/>
      <w:r w:rsidR="003F7834" w:rsidRPr="003F7834">
        <w:rPr>
          <w:sz w:val="28"/>
          <w:szCs w:val="28"/>
          <w:lang w:val="ru-UA"/>
        </w:rPr>
        <w:t>захищена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від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поширених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вразливостей</w:t>
      </w:r>
      <w:proofErr w:type="spellEnd"/>
      <w:r w:rsidR="003F7834" w:rsidRPr="003F7834">
        <w:rPr>
          <w:sz w:val="28"/>
          <w:szCs w:val="28"/>
          <w:lang w:val="ru-UA"/>
        </w:rPr>
        <w:t xml:space="preserve"> (SQL-</w:t>
      </w:r>
      <w:proofErr w:type="spellStart"/>
      <w:r w:rsidR="003F7834" w:rsidRPr="003F7834">
        <w:rPr>
          <w:sz w:val="28"/>
          <w:szCs w:val="28"/>
          <w:lang w:val="ru-UA"/>
        </w:rPr>
        <w:t>ін’єкції</w:t>
      </w:r>
      <w:proofErr w:type="spellEnd"/>
      <w:r w:rsidR="003F7834" w:rsidRPr="003F7834">
        <w:rPr>
          <w:sz w:val="28"/>
          <w:szCs w:val="28"/>
          <w:lang w:val="ru-UA"/>
        </w:rPr>
        <w:t>, XSS, CSRF).</w:t>
      </w:r>
    </w:p>
    <w:p w14:paraId="3A335B4D" w14:textId="77777777" w:rsidR="003F7834" w:rsidRPr="003F7834" w:rsidRDefault="003F7834" w:rsidP="001E20B2">
      <w:pPr>
        <w:pStyle w:val="3"/>
        <w:ind w:firstLine="720"/>
        <w:rPr>
          <w:lang w:val="ru-UA"/>
        </w:rPr>
      </w:pPr>
      <w:bookmarkStart w:id="47" w:name="_Toc201248848"/>
      <w:r w:rsidRPr="003F7834">
        <w:rPr>
          <w:lang w:val="ru-UA"/>
        </w:rPr>
        <w:t xml:space="preserve">3.3.4 </w:t>
      </w:r>
      <w:proofErr w:type="spellStart"/>
      <w:r w:rsidRPr="003F7834">
        <w:rPr>
          <w:lang w:val="ru-UA"/>
        </w:rPr>
        <w:t>Супроводжуваність</w:t>
      </w:r>
      <w:bookmarkEnd w:id="47"/>
      <w:proofErr w:type="spellEnd"/>
    </w:p>
    <w:p w14:paraId="5F42659F" w14:textId="1405009D" w:rsidR="003F7834" w:rsidRPr="003F7834" w:rsidRDefault="001E20B2" w:rsidP="001E20B2">
      <w:p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</w:r>
      <w:proofErr w:type="spellStart"/>
      <w:r w:rsidR="003F7834" w:rsidRPr="003F7834">
        <w:rPr>
          <w:sz w:val="28"/>
          <w:szCs w:val="28"/>
          <w:lang w:val="ru-UA"/>
        </w:rPr>
        <w:t>Кодова</w:t>
      </w:r>
      <w:proofErr w:type="spellEnd"/>
      <w:r w:rsidR="003F7834" w:rsidRPr="003F7834">
        <w:rPr>
          <w:sz w:val="28"/>
          <w:szCs w:val="28"/>
          <w:lang w:val="ru-UA"/>
        </w:rPr>
        <w:t xml:space="preserve"> база </w:t>
      </w:r>
      <w:proofErr w:type="spellStart"/>
      <w:r w:rsidR="003F7834" w:rsidRPr="003F7834">
        <w:rPr>
          <w:sz w:val="28"/>
          <w:szCs w:val="28"/>
          <w:lang w:val="ru-UA"/>
        </w:rPr>
        <w:t>модульна</w:t>
      </w:r>
      <w:proofErr w:type="spellEnd"/>
      <w:r w:rsidR="003F7834" w:rsidRPr="003F7834">
        <w:rPr>
          <w:sz w:val="28"/>
          <w:szCs w:val="28"/>
          <w:lang w:val="ru-UA"/>
        </w:rPr>
        <w:t xml:space="preserve">, </w:t>
      </w:r>
      <w:proofErr w:type="spellStart"/>
      <w:r w:rsidR="003F7834" w:rsidRPr="003F7834">
        <w:rPr>
          <w:sz w:val="28"/>
          <w:szCs w:val="28"/>
          <w:lang w:val="ru-UA"/>
        </w:rPr>
        <w:t>документована</w:t>
      </w:r>
      <w:proofErr w:type="spellEnd"/>
      <w:r w:rsidR="003F7834" w:rsidRPr="003F7834">
        <w:rPr>
          <w:sz w:val="28"/>
          <w:szCs w:val="28"/>
          <w:lang w:val="ru-UA"/>
        </w:rPr>
        <w:t xml:space="preserve"> та стандартизована, </w:t>
      </w:r>
      <w:proofErr w:type="spellStart"/>
      <w:r w:rsidR="003F7834" w:rsidRPr="003F7834">
        <w:rPr>
          <w:sz w:val="28"/>
          <w:szCs w:val="28"/>
          <w:lang w:val="ru-UA"/>
        </w:rPr>
        <w:t>що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забезпечує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легкість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внесення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змін</w:t>
      </w:r>
      <w:proofErr w:type="spellEnd"/>
      <w:r w:rsidR="003F7834" w:rsidRPr="003F7834">
        <w:rPr>
          <w:sz w:val="28"/>
          <w:szCs w:val="28"/>
          <w:lang w:val="ru-UA"/>
        </w:rPr>
        <w:t xml:space="preserve">, </w:t>
      </w:r>
      <w:proofErr w:type="spellStart"/>
      <w:r w:rsidR="003F7834" w:rsidRPr="003F7834">
        <w:rPr>
          <w:sz w:val="28"/>
          <w:szCs w:val="28"/>
          <w:lang w:val="ru-UA"/>
        </w:rPr>
        <w:t>налагодження</w:t>
      </w:r>
      <w:proofErr w:type="spellEnd"/>
      <w:r w:rsidR="003F7834" w:rsidRPr="003F7834">
        <w:rPr>
          <w:sz w:val="28"/>
          <w:szCs w:val="28"/>
          <w:lang w:val="ru-UA"/>
        </w:rPr>
        <w:t xml:space="preserve"> та </w:t>
      </w:r>
      <w:proofErr w:type="spellStart"/>
      <w:r w:rsidR="003F7834" w:rsidRPr="003F7834">
        <w:rPr>
          <w:sz w:val="28"/>
          <w:szCs w:val="28"/>
          <w:lang w:val="ru-UA"/>
        </w:rPr>
        <w:t>розширення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функціоналу</w:t>
      </w:r>
      <w:proofErr w:type="spellEnd"/>
      <w:r w:rsidR="003F7834" w:rsidRPr="003F7834">
        <w:rPr>
          <w:sz w:val="28"/>
          <w:szCs w:val="28"/>
          <w:lang w:val="ru-UA"/>
        </w:rPr>
        <w:t xml:space="preserve">. </w:t>
      </w:r>
      <w:proofErr w:type="spellStart"/>
      <w:r w:rsidR="003F7834" w:rsidRPr="003F7834">
        <w:rPr>
          <w:sz w:val="28"/>
          <w:szCs w:val="28"/>
          <w:lang w:val="ru-UA"/>
        </w:rPr>
        <w:t>Логування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системних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подій</w:t>
      </w:r>
      <w:proofErr w:type="spellEnd"/>
      <w:r w:rsidR="003F7834" w:rsidRPr="003F7834">
        <w:rPr>
          <w:sz w:val="28"/>
          <w:szCs w:val="28"/>
          <w:lang w:val="ru-UA"/>
        </w:rPr>
        <w:t xml:space="preserve"> і </w:t>
      </w:r>
      <w:proofErr w:type="spellStart"/>
      <w:r w:rsidR="003F7834" w:rsidRPr="003F7834">
        <w:rPr>
          <w:sz w:val="28"/>
          <w:szCs w:val="28"/>
          <w:lang w:val="ru-UA"/>
        </w:rPr>
        <w:t>помилок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полегшує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діагностику</w:t>
      </w:r>
      <w:proofErr w:type="spellEnd"/>
      <w:r w:rsidR="003F7834" w:rsidRPr="003F7834">
        <w:rPr>
          <w:sz w:val="28"/>
          <w:szCs w:val="28"/>
          <w:lang w:val="ru-UA"/>
        </w:rPr>
        <w:t>.</w:t>
      </w:r>
    </w:p>
    <w:p w14:paraId="11417E00" w14:textId="77777777" w:rsidR="003F7834" w:rsidRPr="003F7834" w:rsidRDefault="003F7834" w:rsidP="001E20B2">
      <w:pPr>
        <w:pStyle w:val="3"/>
        <w:ind w:firstLine="720"/>
        <w:rPr>
          <w:lang w:val="ru-UA"/>
        </w:rPr>
      </w:pPr>
      <w:bookmarkStart w:id="48" w:name="_Toc201248849"/>
      <w:r w:rsidRPr="003F7834">
        <w:rPr>
          <w:lang w:val="ru-UA"/>
        </w:rPr>
        <w:t xml:space="preserve">3.3.5 </w:t>
      </w:r>
      <w:proofErr w:type="spellStart"/>
      <w:r w:rsidRPr="003F7834">
        <w:rPr>
          <w:lang w:val="ru-UA"/>
        </w:rPr>
        <w:t>Переносимість</w:t>
      </w:r>
      <w:bookmarkEnd w:id="48"/>
      <w:proofErr w:type="spellEnd"/>
    </w:p>
    <w:p w14:paraId="188B756F" w14:textId="14BBC06F" w:rsidR="003F7834" w:rsidRPr="003F7834" w:rsidRDefault="001E20B2" w:rsidP="001E20B2">
      <w:p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</w:r>
      <w:r w:rsidR="003F7834" w:rsidRPr="003F7834">
        <w:rPr>
          <w:sz w:val="28"/>
          <w:szCs w:val="28"/>
          <w:lang w:val="ru-UA"/>
        </w:rPr>
        <w:t xml:space="preserve">Система </w:t>
      </w:r>
      <w:proofErr w:type="spellStart"/>
      <w:r w:rsidR="003F7834" w:rsidRPr="003F7834">
        <w:rPr>
          <w:sz w:val="28"/>
          <w:szCs w:val="28"/>
          <w:lang w:val="ru-UA"/>
        </w:rPr>
        <w:t>підтримує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розгортання</w:t>
      </w:r>
      <w:proofErr w:type="spellEnd"/>
      <w:r w:rsidR="003F7834" w:rsidRPr="003F7834">
        <w:rPr>
          <w:sz w:val="28"/>
          <w:szCs w:val="28"/>
          <w:lang w:val="ru-UA"/>
        </w:rPr>
        <w:t xml:space="preserve"> на </w:t>
      </w:r>
      <w:proofErr w:type="spellStart"/>
      <w:r w:rsidR="003F7834" w:rsidRPr="003F7834">
        <w:rPr>
          <w:sz w:val="28"/>
          <w:szCs w:val="28"/>
          <w:lang w:val="ru-UA"/>
        </w:rPr>
        <w:t>різних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операційних</w:t>
      </w:r>
      <w:proofErr w:type="spellEnd"/>
      <w:r w:rsidR="003F7834" w:rsidRPr="003F7834">
        <w:rPr>
          <w:sz w:val="28"/>
          <w:szCs w:val="28"/>
          <w:lang w:val="ru-UA"/>
        </w:rPr>
        <w:t xml:space="preserve"> системах (Windows, Linux) та у </w:t>
      </w:r>
      <w:proofErr w:type="spellStart"/>
      <w:r w:rsidR="003F7834" w:rsidRPr="003F7834">
        <w:rPr>
          <w:sz w:val="28"/>
          <w:szCs w:val="28"/>
          <w:lang w:val="ru-UA"/>
        </w:rPr>
        <w:t>контейнеризованих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середовищах</w:t>
      </w:r>
      <w:proofErr w:type="spellEnd"/>
      <w:r w:rsidR="003F7834" w:rsidRPr="003F7834">
        <w:rPr>
          <w:sz w:val="28"/>
          <w:szCs w:val="28"/>
          <w:lang w:val="ru-UA"/>
        </w:rPr>
        <w:t xml:space="preserve"> (</w:t>
      </w:r>
      <w:proofErr w:type="spellStart"/>
      <w:r w:rsidR="003F7834" w:rsidRPr="003F7834">
        <w:rPr>
          <w:sz w:val="28"/>
          <w:szCs w:val="28"/>
          <w:lang w:val="ru-UA"/>
        </w:rPr>
        <w:t>Docker</w:t>
      </w:r>
      <w:proofErr w:type="spellEnd"/>
      <w:r w:rsidR="003F7834" w:rsidRPr="003F7834">
        <w:rPr>
          <w:sz w:val="28"/>
          <w:szCs w:val="28"/>
          <w:lang w:val="ru-UA"/>
        </w:rPr>
        <w:t xml:space="preserve">). Фронтенд </w:t>
      </w:r>
      <w:proofErr w:type="spellStart"/>
      <w:r w:rsidR="003F7834" w:rsidRPr="003F7834">
        <w:rPr>
          <w:sz w:val="28"/>
          <w:szCs w:val="28"/>
          <w:lang w:val="ru-UA"/>
        </w:rPr>
        <w:t>сумісний</w:t>
      </w:r>
      <w:proofErr w:type="spellEnd"/>
      <w:r w:rsidR="003F7834" w:rsidRPr="003F7834">
        <w:rPr>
          <w:sz w:val="28"/>
          <w:szCs w:val="28"/>
          <w:lang w:val="ru-UA"/>
        </w:rPr>
        <w:t xml:space="preserve"> з </w:t>
      </w:r>
      <w:proofErr w:type="spellStart"/>
      <w:r w:rsidR="003F7834" w:rsidRPr="003F7834">
        <w:rPr>
          <w:sz w:val="28"/>
          <w:szCs w:val="28"/>
          <w:lang w:val="ru-UA"/>
        </w:rPr>
        <w:t>усіма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сучасними</w:t>
      </w:r>
      <w:proofErr w:type="spellEnd"/>
      <w:r w:rsidR="003F7834" w:rsidRPr="003F7834">
        <w:rPr>
          <w:sz w:val="28"/>
          <w:szCs w:val="28"/>
          <w:lang w:val="ru-UA"/>
        </w:rPr>
        <w:t xml:space="preserve"> браузерами.</w:t>
      </w:r>
    </w:p>
    <w:p w14:paraId="3924D5FA" w14:textId="77777777" w:rsidR="003F7834" w:rsidRPr="003F7834" w:rsidRDefault="003F7834" w:rsidP="001E20B2">
      <w:pPr>
        <w:pStyle w:val="3"/>
        <w:ind w:firstLine="720"/>
        <w:rPr>
          <w:lang w:val="ru-UA"/>
        </w:rPr>
      </w:pPr>
      <w:bookmarkStart w:id="49" w:name="_Toc201248850"/>
      <w:r w:rsidRPr="003F7834">
        <w:rPr>
          <w:lang w:val="ru-UA"/>
        </w:rPr>
        <w:t xml:space="preserve">3.3.6 </w:t>
      </w:r>
      <w:proofErr w:type="spellStart"/>
      <w:r w:rsidRPr="003F7834">
        <w:rPr>
          <w:lang w:val="ru-UA"/>
        </w:rPr>
        <w:t>Продуктивність</w:t>
      </w:r>
      <w:bookmarkEnd w:id="49"/>
      <w:proofErr w:type="spellEnd"/>
    </w:p>
    <w:p w14:paraId="4858BDD0" w14:textId="2CBF909E" w:rsidR="003F7834" w:rsidRPr="00B538CA" w:rsidRDefault="001E20B2" w:rsidP="001E20B2">
      <w:p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</w:r>
      <w:r w:rsidR="003F7834" w:rsidRPr="003F7834">
        <w:rPr>
          <w:sz w:val="28"/>
          <w:szCs w:val="28"/>
          <w:lang w:val="ru-UA"/>
        </w:rPr>
        <w:t xml:space="preserve">Час </w:t>
      </w:r>
      <w:proofErr w:type="spellStart"/>
      <w:r w:rsidR="003F7834" w:rsidRPr="003F7834">
        <w:rPr>
          <w:sz w:val="28"/>
          <w:szCs w:val="28"/>
          <w:lang w:val="ru-UA"/>
        </w:rPr>
        <w:t>відгуку</w:t>
      </w:r>
      <w:proofErr w:type="spellEnd"/>
      <w:r w:rsidR="003F7834" w:rsidRPr="003F7834">
        <w:rPr>
          <w:sz w:val="28"/>
          <w:szCs w:val="28"/>
          <w:lang w:val="ru-UA"/>
        </w:rPr>
        <w:t xml:space="preserve"> на </w:t>
      </w:r>
      <w:proofErr w:type="spellStart"/>
      <w:r w:rsidR="003F7834" w:rsidRPr="003F7834">
        <w:rPr>
          <w:sz w:val="28"/>
          <w:szCs w:val="28"/>
          <w:lang w:val="ru-UA"/>
        </w:rPr>
        <w:t>основні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операції</w:t>
      </w:r>
      <w:proofErr w:type="spellEnd"/>
      <w:r w:rsidR="003F7834" w:rsidRPr="003F7834">
        <w:rPr>
          <w:sz w:val="28"/>
          <w:szCs w:val="28"/>
          <w:lang w:val="ru-UA"/>
        </w:rPr>
        <w:t xml:space="preserve"> не </w:t>
      </w:r>
      <w:proofErr w:type="spellStart"/>
      <w:r w:rsidR="003F7834" w:rsidRPr="003F7834">
        <w:rPr>
          <w:sz w:val="28"/>
          <w:szCs w:val="28"/>
          <w:lang w:val="ru-UA"/>
        </w:rPr>
        <w:t>перевищує</w:t>
      </w:r>
      <w:proofErr w:type="spellEnd"/>
      <w:r w:rsidR="003F7834" w:rsidRPr="003F7834">
        <w:rPr>
          <w:sz w:val="28"/>
          <w:szCs w:val="28"/>
          <w:lang w:val="ru-UA"/>
        </w:rPr>
        <w:t xml:space="preserve"> 2 </w:t>
      </w:r>
      <w:proofErr w:type="spellStart"/>
      <w:r w:rsidR="003F7834" w:rsidRPr="003F7834">
        <w:rPr>
          <w:sz w:val="28"/>
          <w:szCs w:val="28"/>
          <w:lang w:val="ru-UA"/>
        </w:rPr>
        <w:t>секунди</w:t>
      </w:r>
      <w:proofErr w:type="spellEnd"/>
      <w:r w:rsidR="003F7834" w:rsidRPr="003F7834">
        <w:rPr>
          <w:sz w:val="28"/>
          <w:szCs w:val="28"/>
          <w:lang w:val="ru-UA"/>
        </w:rPr>
        <w:t xml:space="preserve"> при типовому </w:t>
      </w:r>
      <w:proofErr w:type="spellStart"/>
      <w:r w:rsidR="003F7834" w:rsidRPr="003F7834">
        <w:rPr>
          <w:sz w:val="28"/>
          <w:szCs w:val="28"/>
          <w:lang w:val="ru-UA"/>
        </w:rPr>
        <w:t>навантаженні</w:t>
      </w:r>
      <w:proofErr w:type="spellEnd"/>
      <w:r w:rsidR="003F7834" w:rsidRPr="003F7834">
        <w:rPr>
          <w:sz w:val="28"/>
          <w:szCs w:val="28"/>
          <w:lang w:val="ru-UA"/>
        </w:rPr>
        <w:t xml:space="preserve">. </w:t>
      </w:r>
      <w:proofErr w:type="spellStart"/>
      <w:r w:rsidR="003F7834" w:rsidRPr="003F7834">
        <w:rPr>
          <w:sz w:val="28"/>
          <w:szCs w:val="28"/>
          <w:lang w:val="ru-UA"/>
        </w:rPr>
        <w:t>Оновлення</w:t>
      </w:r>
      <w:proofErr w:type="spellEnd"/>
      <w:r w:rsidR="003F7834" w:rsidRPr="003F7834">
        <w:rPr>
          <w:sz w:val="28"/>
          <w:szCs w:val="28"/>
          <w:lang w:val="ru-UA"/>
        </w:rPr>
        <w:t xml:space="preserve"> ставок у реальному </w:t>
      </w:r>
      <w:proofErr w:type="spellStart"/>
      <w:r w:rsidR="003F7834" w:rsidRPr="003F7834">
        <w:rPr>
          <w:sz w:val="28"/>
          <w:szCs w:val="28"/>
          <w:lang w:val="ru-UA"/>
        </w:rPr>
        <w:t>часі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відбувається</w:t>
      </w:r>
      <w:proofErr w:type="spellEnd"/>
      <w:r w:rsidR="003F7834" w:rsidRPr="003F7834">
        <w:rPr>
          <w:sz w:val="28"/>
          <w:szCs w:val="28"/>
          <w:lang w:val="ru-UA"/>
        </w:rPr>
        <w:t xml:space="preserve"> з </w:t>
      </w:r>
      <w:proofErr w:type="spellStart"/>
      <w:r w:rsidR="003F7834" w:rsidRPr="003F7834">
        <w:rPr>
          <w:sz w:val="28"/>
          <w:szCs w:val="28"/>
          <w:lang w:val="ru-UA"/>
        </w:rPr>
        <w:t>затримкою</w:t>
      </w:r>
      <w:proofErr w:type="spellEnd"/>
      <w:r w:rsidR="003F7834" w:rsidRPr="003F7834">
        <w:rPr>
          <w:sz w:val="28"/>
          <w:szCs w:val="28"/>
          <w:lang w:val="ru-UA"/>
        </w:rPr>
        <w:t xml:space="preserve"> не </w:t>
      </w:r>
      <w:proofErr w:type="spellStart"/>
      <w:r w:rsidR="003F7834" w:rsidRPr="003F7834">
        <w:rPr>
          <w:sz w:val="28"/>
          <w:szCs w:val="28"/>
          <w:lang w:val="ru-UA"/>
        </w:rPr>
        <w:t>більше</w:t>
      </w:r>
      <w:proofErr w:type="spellEnd"/>
      <w:r w:rsidR="003F7834" w:rsidRPr="003F7834">
        <w:rPr>
          <w:sz w:val="28"/>
          <w:szCs w:val="28"/>
          <w:lang w:val="ru-UA"/>
        </w:rPr>
        <w:t xml:space="preserve"> 1 </w:t>
      </w:r>
      <w:proofErr w:type="spellStart"/>
      <w:r w:rsidR="003F7834" w:rsidRPr="003F7834">
        <w:rPr>
          <w:sz w:val="28"/>
          <w:szCs w:val="28"/>
          <w:lang w:val="ru-UA"/>
        </w:rPr>
        <w:t>секунди</w:t>
      </w:r>
      <w:proofErr w:type="spellEnd"/>
      <w:r w:rsidR="003F7834" w:rsidRPr="003F7834">
        <w:rPr>
          <w:sz w:val="28"/>
          <w:szCs w:val="28"/>
          <w:lang w:val="ru-UA"/>
        </w:rPr>
        <w:t xml:space="preserve">. Система </w:t>
      </w:r>
      <w:proofErr w:type="spellStart"/>
      <w:r w:rsidR="003F7834" w:rsidRPr="003F7834">
        <w:rPr>
          <w:sz w:val="28"/>
          <w:szCs w:val="28"/>
          <w:lang w:val="ru-UA"/>
        </w:rPr>
        <w:t>витримує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пікові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навантаження</w:t>
      </w:r>
      <w:proofErr w:type="spellEnd"/>
      <w:r w:rsidR="003F7834" w:rsidRPr="003F7834">
        <w:rPr>
          <w:sz w:val="28"/>
          <w:szCs w:val="28"/>
          <w:lang w:val="ru-UA"/>
        </w:rPr>
        <w:t xml:space="preserve"> без </w:t>
      </w:r>
      <w:proofErr w:type="spellStart"/>
      <w:r w:rsidR="003F7834" w:rsidRPr="003F7834">
        <w:rPr>
          <w:sz w:val="28"/>
          <w:szCs w:val="28"/>
          <w:lang w:val="ru-UA"/>
        </w:rPr>
        <w:t>зниження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якості</w:t>
      </w:r>
      <w:proofErr w:type="spellEnd"/>
      <w:r w:rsidR="003F7834" w:rsidRPr="003F7834">
        <w:rPr>
          <w:sz w:val="28"/>
          <w:szCs w:val="28"/>
          <w:lang w:val="ru-UA"/>
        </w:rPr>
        <w:t xml:space="preserve"> </w:t>
      </w:r>
      <w:proofErr w:type="spellStart"/>
      <w:r w:rsidR="003F7834" w:rsidRPr="003F7834">
        <w:rPr>
          <w:sz w:val="28"/>
          <w:szCs w:val="28"/>
          <w:lang w:val="ru-UA"/>
        </w:rPr>
        <w:t>обслуговування</w:t>
      </w:r>
      <w:proofErr w:type="spellEnd"/>
      <w:r w:rsidR="003F7834" w:rsidRPr="003F7834">
        <w:rPr>
          <w:sz w:val="28"/>
          <w:szCs w:val="28"/>
          <w:lang w:val="ru-UA"/>
        </w:rPr>
        <w:t>.</w:t>
      </w:r>
    </w:p>
    <w:p w14:paraId="7DF9C6FD" w14:textId="77777777" w:rsidR="003F7834" w:rsidRPr="003F7834" w:rsidRDefault="003F7834" w:rsidP="00F43953">
      <w:pPr>
        <w:pStyle w:val="2"/>
        <w:ind w:firstLine="720"/>
        <w:rPr>
          <w:lang w:val="ru-UA"/>
        </w:rPr>
      </w:pPr>
      <w:bookmarkStart w:id="50" w:name="_Toc201248851"/>
      <w:r w:rsidRPr="003F7834">
        <w:rPr>
          <w:lang w:val="ru-UA"/>
        </w:rPr>
        <w:t xml:space="preserve">3.4 </w:t>
      </w:r>
      <w:proofErr w:type="spellStart"/>
      <w:r w:rsidRPr="003F7834">
        <w:rPr>
          <w:lang w:val="ru-UA"/>
        </w:rPr>
        <w:t>Вимоги</w:t>
      </w:r>
      <w:proofErr w:type="spellEnd"/>
      <w:r w:rsidRPr="003F7834">
        <w:rPr>
          <w:lang w:val="ru-UA"/>
        </w:rPr>
        <w:t xml:space="preserve"> </w:t>
      </w:r>
      <w:proofErr w:type="spellStart"/>
      <w:r w:rsidRPr="003F7834">
        <w:rPr>
          <w:lang w:val="ru-UA"/>
        </w:rPr>
        <w:t>бази</w:t>
      </w:r>
      <w:proofErr w:type="spellEnd"/>
      <w:r w:rsidRPr="003F7834">
        <w:rPr>
          <w:lang w:val="ru-UA"/>
        </w:rPr>
        <w:t xml:space="preserve"> </w:t>
      </w:r>
      <w:proofErr w:type="spellStart"/>
      <w:r w:rsidRPr="003F7834">
        <w:rPr>
          <w:lang w:val="ru-UA"/>
        </w:rPr>
        <w:t>даних</w:t>
      </w:r>
      <w:bookmarkEnd w:id="50"/>
      <w:proofErr w:type="spellEnd"/>
    </w:p>
    <w:p w14:paraId="7253E359" w14:textId="77777777" w:rsidR="003F7834" w:rsidRPr="003F7834" w:rsidRDefault="003F7834" w:rsidP="00F43953">
      <w:pPr>
        <w:numPr>
          <w:ilvl w:val="0"/>
          <w:numId w:val="199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3F7834">
        <w:rPr>
          <w:sz w:val="28"/>
          <w:szCs w:val="28"/>
          <w:lang w:val="ru-UA"/>
        </w:rPr>
        <w:t>Використання</w:t>
      </w:r>
      <w:proofErr w:type="spellEnd"/>
      <w:r w:rsidRPr="003F7834">
        <w:rPr>
          <w:sz w:val="28"/>
          <w:szCs w:val="28"/>
          <w:lang w:val="ru-UA"/>
        </w:rPr>
        <w:t xml:space="preserve"> Microsoft SQL Server (</w:t>
      </w:r>
      <w:proofErr w:type="spellStart"/>
      <w:r w:rsidRPr="003F7834">
        <w:rPr>
          <w:sz w:val="28"/>
          <w:szCs w:val="28"/>
          <w:lang w:val="ru-UA"/>
        </w:rPr>
        <w:t>версія</w:t>
      </w:r>
      <w:proofErr w:type="spellEnd"/>
      <w:r w:rsidRPr="003F7834">
        <w:rPr>
          <w:sz w:val="28"/>
          <w:szCs w:val="28"/>
          <w:lang w:val="ru-UA"/>
        </w:rPr>
        <w:t xml:space="preserve"> 2019 </w:t>
      </w:r>
      <w:proofErr w:type="spellStart"/>
      <w:r w:rsidRPr="003F7834">
        <w:rPr>
          <w:sz w:val="28"/>
          <w:szCs w:val="28"/>
          <w:lang w:val="ru-UA"/>
        </w:rPr>
        <w:t>або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новіша</w:t>
      </w:r>
      <w:proofErr w:type="spellEnd"/>
      <w:r w:rsidRPr="003F7834">
        <w:rPr>
          <w:sz w:val="28"/>
          <w:szCs w:val="28"/>
          <w:lang w:val="ru-UA"/>
        </w:rPr>
        <w:t xml:space="preserve">) як </w:t>
      </w:r>
      <w:proofErr w:type="spellStart"/>
      <w:r w:rsidRPr="003F7834">
        <w:rPr>
          <w:sz w:val="28"/>
          <w:szCs w:val="28"/>
          <w:lang w:val="ru-UA"/>
        </w:rPr>
        <w:t>основної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реляційної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бази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даних</w:t>
      </w:r>
      <w:proofErr w:type="spellEnd"/>
      <w:r w:rsidRPr="003F7834">
        <w:rPr>
          <w:sz w:val="28"/>
          <w:szCs w:val="28"/>
          <w:lang w:val="ru-UA"/>
        </w:rPr>
        <w:t>.</w:t>
      </w:r>
    </w:p>
    <w:p w14:paraId="1745CEE3" w14:textId="77777777" w:rsidR="003F7834" w:rsidRPr="003F7834" w:rsidRDefault="003F7834" w:rsidP="00F43953">
      <w:pPr>
        <w:numPr>
          <w:ilvl w:val="0"/>
          <w:numId w:val="199"/>
        </w:numPr>
        <w:spacing w:line="360" w:lineRule="auto"/>
        <w:rPr>
          <w:sz w:val="28"/>
          <w:szCs w:val="28"/>
          <w:lang w:val="ru-UA"/>
        </w:rPr>
      </w:pPr>
      <w:r w:rsidRPr="003F7834">
        <w:rPr>
          <w:sz w:val="28"/>
          <w:szCs w:val="28"/>
          <w:lang w:val="ru-UA"/>
        </w:rPr>
        <w:t xml:space="preserve">Структура </w:t>
      </w:r>
      <w:proofErr w:type="spellStart"/>
      <w:r w:rsidRPr="003F7834">
        <w:rPr>
          <w:sz w:val="28"/>
          <w:szCs w:val="28"/>
          <w:lang w:val="ru-UA"/>
        </w:rPr>
        <w:t>бази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даних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включає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таблиці</w:t>
      </w:r>
      <w:proofErr w:type="spellEnd"/>
      <w:r w:rsidRPr="003F7834">
        <w:rPr>
          <w:sz w:val="28"/>
          <w:szCs w:val="28"/>
          <w:lang w:val="ru-UA"/>
        </w:rPr>
        <w:t xml:space="preserve"> для </w:t>
      </w:r>
      <w:proofErr w:type="spellStart"/>
      <w:r w:rsidRPr="003F7834">
        <w:rPr>
          <w:sz w:val="28"/>
          <w:szCs w:val="28"/>
          <w:lang w:val="ru-UA"/>
        </w:rPr>
        <w:t>користувачів</w:t>
      </w:r>
      <w:proofErr w:type="spellEnd"/>
      <w:r w:rsidRPr="003F7834">
        <w:rPr>
          <w:sz w:val="28"/>
          <w:szCs w:val="28"/>
          <w:lang w:val="ru-UA"/>
        </w:rPr>
        <w:t xml:space="preserve">, </w:t>
      </w:r>
      <w:proofErr w:type="spellStart"/>
      <w:r w:rsidRPr="003F7834">
        <w:rPr>
          <w:sz w:val="28"/>
          <w:szCs w:val="28"/>
          <w:lang w:val="ru-UA"/>
        </w:rPr>
        <w:t>лотів</w:t>
      </w:r>
      <w:proofErr w:type="spellEnd"/>
      <w:r w:rsidRPr="003F7834">
        <w:rPr>
          <w:sz w:val="28"/>
          <w:szCs w:val="28"/>
          <w:lang w:val="ru-UA"/>
        </w:rPr>
        <w:t xml:space="preserve">, ставок, </w:t>
      </w:r>
      <w:proofErr w:type="spellStart"/>
      <w:r w:rsidRPr="003F7834">
        <w:rPr>
          <w:sz w:val="28"/>
          <w:szCs w:val="28"/>
          <w:lang w:val="ru-UA"/>
        </w:rPr>
        <w:t>замовлень</w:t>
      </w:r>
      <w:proofErr w:type="spellEnd"/>
      <w:r w:rsidRPr="003F7834">
        <w:rPr>
          <w:sz w:val="28"/>
          <w:szCs w:val="28"/>
          <w:lang w:val="ru-UA"/>
        </w:rPr>
        <w:t xml:space="preserve">, </w:t>
      </w:r>
      <w:proofErr w:type="spellStart"/>
      <w:r w:rsidRPr="003F7834">
        <w:rPr>
          <w:sz w:val="28"/>
          <w:szCs w:val="28"/>
          <w:lang w:val="ru-UA"/>
        </w:rPr>
        <w:t>платежів</w:t>
      </w:r>
      <w:proofErr w:type="spellEnd"/>
      <w:r w:rsidRPr="003F7834">
        <w:rPr>
          <w:sz w:val="28"/>
          <w:szCs w:val="28"/>
          <w:lang w:val="ru-UA"/>
        </w:rPr>
        <w:t xml:space="preserve"> та </w:t>
      </w:r>
      <w:proofErr w:type="spellStart"/>
      <w:r w:rsidRPr="003F7834">
        <w:rPr>
          <w:sz w:val="28"/>
          <w:szCs w:val="28"/>
          <w:lang w:val="ru-UA"/>
        </w:rPr>
        <w:t>логів</w:t>
      </w:r>
      <w:proofErr w:type="spellEnd"/>
      <w:r w:rsidRPr="003F7834">
        <w:rPr>
          <w:sz w:val="28"/>
          <w:szCs w:val="28"/>
          <w:lang w:val="ru-UA"/>
        </w:rPr>
        <w:t>.</w:t>
      </w:r>
    </w:p>
    <w:p w14:paraId="6C1E9030" w14:textId="77777777" w:rsidR="003F7834" w:rsidRPr="003F7834" w:rsidRDefault="003F7834" w:rsidP="00F43953">
      <w:pPr>
        <w:numPr>
          <w:ilvl w:val="0"/>
          <w:numId w:val="199"/>
        </w:numPr>
        <w:spacing w:line="360" w:lineRule="auto"/>
        <w:rPr>
          <w:sz w:val="28"/>
          <w:szCs w:val="28"/>
          <w:lang w:val="ru-UA"/>
        </w:rPr>
      </w:pPr>
      <w:proofErr w:type="spellStart"/>
      <w:r w:rsidRPr="003F7834">
        <w:rPr>
          <w:sz w:val="28"/>
          <w:szCs w:val="28"/>
          <w:lang w:val="ru-UA"/>
        </w:rPr>
        <w:t>Забезпечення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цілісності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даних</w:t>
      </w:r>
      <w:proofErr w:type="spellEnd"/>
      <w:r w:rsidRPr="003F7834">
        <w:rPr>
          <w:sz w:val="28"/>
          <w:szCs w:val="28"/>
          <w:lang w:val="ru-UA"/>
        </w:rPr>
        <w:t xml:space="preserve"> через </w:t>
      </w:r>
      <w:proofErr w:type="spellStart"/>
      <w:r w:rsidRPr="003F7834">
        <w:rPr>
          <w:sz w:val="28"/>
          <w:szCs w:val="28"/>
          <w:lang w:val="ru-UA"/>
        </w:rPr>
        <w:t>унікальні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ключі</w:t>
      </w:r>
      <w:proofErr w:type="spellEnd"/>
      <w:r w:rsidRPr="003F7834">
        <w:rPr>
          <w:sz w:val="28"/>
          <w:szCs w:val="28"/>
          <w:lang w:val="ru-UA"/>
        </w:rPr>
        <w:t xml:space="preserve">, </w:t>
      </w:r>
      <w:proofErr w:type="spellStart"/>
      <w:r w:rsidRPr="003F7834">
        <w:rPr>
          <w:sz w:val="28"/>
          <w:szCs w:val="28"/>
          <w:lang w:val="ru-UA"/>
        </w:rPr>
        <w:t>зовнішні</w:t>
      </w:r>
      <w:proofErr w:type="spellEnd"/>
      <w:r w:rsidRPr="003F7834">
        <w:rPr>
          <w:sz w:val="28"/>
          <w:szCs w:val="28"/>
          <w:lang w:val="ru-UA"/>
        </w:rPr>
        <w:t xml:space="preserve"> </w:t>
      </w:r>
      <w:proofErr w:type="spellStart"/>
      <w:r w:rsidRPr="003F7834">
        <w:rPr>
          <w:sz w:val="28"/>
          <w:szCs w:val="28"/>
          <w:lang w:val="ru-UA"/>
        </w:rPr>
        <w:t>ключі</w:t>
      </w:r>
      <w:proofErr w:type="spellEnd"/>
      <w:r w:rsidRPr="003F7834">
        <w:rPr>
          <w:sz w:val="28"/>
          <w:szCs w:val="28"/>
          <w:lang w:val="ru-UA"/>
        </w:rPr>
        <w:t xml:space="preserve"> та </w:t>
      </w:r>
      <w:proofErr w:type="spellStart"/>
      <w:r w:rsidRPr="003F7834">
        <w:rPr>
          <w:sz w:val="28"/>
          <w:szCs w:val="28"/>
          <w:lang w:val="ru-UA"/>
        </w:rPr>
        <w:t>обмеження</w:t>
      </w:r>
      <w:proofErr w:type="spellEnd"/>
      <w:r w:rsidRPr="003F7834">
        <w:rPr>
          <w:sz w:val="28"/>
          <w:szCs w:val="28"/>
          <w:lang w:val="ru-UA"/>
        </w:rPr>
        <w:t>.</w:t>
      </w:r>
    </w:p>
    <w:p w14:paraId="20AA9C66" w14:textId="7F3289BA" w:rsidR="003F7834" w:rsidRPr="00B538CA" w:rsidRDefault="003F7834" w:rsidP="00F43953">
      <w:pPr>
        <w:pStyle w:val="a7"/>
        <w:numPr>
          <w:ilvl w:val="0"/>
          <w:numId w:val="199"/>
        </w:numPr>
        <w:tabs>
          <w:tab w:val="clear" w:pos="720"/>
          <w:tab w:val="clear" w:pos="5760"/>
        </w:tabs>
        <w:spacing w:line="360" w:lineRule="auto"/>
        <w:ind w:right="0"/>
        <w:rPr>
          <w:color w:val="auto"/>
          <w:sz w:val="28"/>
          <w:szCs w:val="28"/>
          <w:lang w:val="ru-UA" w:eastAsia="ru-UA"/>
        </w:rPr>
      </w:pPr>
      <w:proofErr w:type="spellStart"/>
      <w:r w:rsidRPr="00B538CA">
        <w:rPr>
          <w:color w:val="auto"/>
          <w:sz w:val="28"/>
          <w:szCs w:val="28"/>
          <w:lang w:val="ru-UA" w:eastAsia="ru-UA"/>
        </w:rPr>
        <w:t>Оптимізація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запитів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для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забезпечення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швидкого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доступу до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даних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при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високому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навантаженні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. </w:t>
      </w:r>
    </w:p>
    <w:p w14:paraId="4040D670" w14:textId="7D70C0C7" w:rsidR="003F7834" w:rsidRPr="00B538CA" w:rsidRDefault="003F7834" w:rsidP="00F43953">
      <w:pPr>
        <w:pStyle w:val="a7"/>
        <w:numPr>
          <w:ilvl w:val="0"/>
          <w:numId w:val="199"/>
        </w:numPr>
        <w:tabs>
          <w:tab w:val="clear" w:pos="720"/>
        </w:tabs>
        <w:spacing w:line="360" w:lineRule="auto"/>
        <w:rPr>
          <w:sz w:val="28"/>
          <w:szCs w:val="28"/>
          <w:lang w:val="ru-UA"/>
        </w:rPr>
      </w:pPr>
      <w:proofErr w:type="spellStart"/>
      <w:r w:rsidRPr="00B538CA">
        <w:rPr>
          <w:color w:val="auto"/>
          <w:sz w:val="28"/>
          <w:szCs w:val="28"/>
          <w:lang w:val="ru-UA" w:eastAsia="ru-UA"/>
        </w:rPr>
        <w:t>Регулярне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резервне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копіювання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та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відновлення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B538CA">
        <w:rPr>
          <w:color w:val="auto"/>
          <w:sz w:val="28"/>
          <w:szCs w:val="28"/>
          <w:lang w:val="ru-UA" w:eastAsia="ru-UA"/>
        </w:rPr>
        <w:t>даних</w:t>
      </w:r>
      <w:proofErr w:type="spellEnd"/>
      <w:r w:rsidRPr="00B538CA">
        <w:rPr>
          <w:color w:val="auto"/>
          <w:sz w:val="28"/>
          <w:szCs w:val="28"/>
          <w:lang w:val="ru-UA" w:eastAsia="ru-UA"/>
        </w:rPr>
        <w:t>.</w:t>
      </w:r>
    </w:p>
    <w:p w14:paraId="4F68EC29" w14:textId="77777777" w:rsidR="003F7834" w:rsidRPr="00B538CA" w:rsidRDefault="003F7834" w:rsidP="00B538CA">
      <w:pPr>
        <w:spacing w:line="360" w:lineRule="auto"/>
        <w:rPr>
          <w:sz w:val="28"/>
          <w:szCs w:val="28"/>
          <w:lang w:val="ru-UA"/>
        </w:rPr>
      </w:pPr>
    </w:p>
    <w:p w14:paraId="60815018" w14:textId="0F8F11C5" w:rsidR="003F7834" w:rsidRPr="00B538CA" w:rsidRDefault="003F7834" w:rsidP="00F43953">
      <w:pPr>
        <w:pStyle w:val="2"/>
        <w:ind w:firstLine="720"/>
      </w:pPr>
      <w:bookmarkStart w:id="51" w:name="_Toc201248852"/>
      <w:r w:rsidRPr="00B538CA">
        <w:lastRenderedPageBreak/>
        <w:t xml:space="preserve">3.5 </w:t>
      </w:r>
      <w:proofErr w:type="spellStart"/>
      <w:r w:rsidRPr="00B538CA">
        <w:t>Інші</w:t>
      </w:r>
      <w:proofErr w:type="spellEnd"/>
      <w:r w:rsidRPr="00B538CA">
        <w:t xml:space="preserve"> </w:t>
      </w:r>
      <w:proofErr w:type="spellStart"/>
      <w:r w:rsidRPr="00B538CA">
        <w:t>вимоги</w:t>
      </w:r>
      <w:bookmarkEnd w:id="51"/>
      <w:proofErr w:type="spellEnd"/>
    </w:p>
    <w:p w14:paraId="315F93DF" w14:textId="03440444" w:rsidR="003F7834" w:rsidRPr="00F43953" w:rsidRDefault="003F7834" w:rsidP="00F43953">
      <w:pPr>
        <w:pStyle w:val="a7"/>
        <w:numPr>
          <w:ilvl w:val="0"/>
          <w:numId w:val="200"/>
        </w:numPr>
        <w:spacing w:line="360" w:lineRule="auto"/>
        <w:rPr>
          <w:sz w:val="28"/>
          <w:szCs w:val="28"/>
        </w:rPr>
      </w:pPr>
      <w:proofErr w:type="spellStart"/>
      <w:r w:rsidRPr="00F43953">
        <w:rPr>
          <w:sz w:val="28"/>
          <w:szCs w:val="28"/>
        </w:rPr>
        <w:t>Підтримка</w:t>
      </w:r>
      <w:proofErr w:type="spellEnd"/>
      <w:r w:rsidRPr="00F43953">
        <w:rPr>
          <w:sz w:val="28"/>
          <w:szCs w:val="28"/>
        </w:rPr>
        <w:t xml:space="preserve"> </w:t>
      </w:r>
      <w:proofErr w:type="spellStart"/>
      <w:r w:rsidRPr="00F43953">
        <w:rPr>
          <w:sz w:val="28"/>
          <w:szCs w:val="28"/>
        </w:rPr>
        <w:t>масштабованості</w:t>
      </w:r>
      <w:proofErr w:type="spellEnd"/>
      <w:r w:rsidRPr="00F43953">
        <w:rPr>
          <w:sz w:val="28"/>
          <w:szCs w:val="28"/>
        </w:rPr>
        <w:t xml:space="preserve"> </w:t>
      </w:r>
      <w:proofErr w:type="spellStart"/>
      <w:r w:rsidRPr="00F43953">
        <w:rPr>
          <w:sz w:val="28"/>
          <w:szCs w:val="28"/>
        </w:rPr>
        <w:t>для</w:t>
      </w:r>
      <w:proofErr w:type="spellEnd"/>
      <w:r w:rsidRPr="00F43953">
        <w:rPr>
          <w:sz w:val="28"/>
          <w:szCs w:val="28"/>
        </w:rPr>
        <w:t xml:space="preserve"> </w:t>
      </w:r>
      <w:proofErr w:type="spellStart"/>
      <w:r w:rsidRPr="00F43953">
        <w:rPr>
          <w:sz w:val="28"/>
          <w:szCs w:val="28"/>
        </w:rPr>
        <w:t>майбутнього</w:t>
      </w:r>
      <w:proofErr w:type="spellEnd"/>
      <w:r w:rsidRPr="00F43953">
        <w:rPr>
          <w:sz w:val="28"/>
          <w:szCs w:val="28"/>
        </w:rPr>
        <w:t xml:space="preserve"> </w:t>
      </w:r>
      <w:proofErr w:type="spellStart"/>
      <w:r w:rsidRPr="00F43953">
        <w:rPr>
          <w:sz w:val="28"/>
          <w:szCs w:val="28"/>
        </w:rPr>
        <w:t>розширення</w:t>
      </w:r>
      <w:proofErr w:type="spellEnd"/>
      <w:r w:rsidRPr="00F43953">
        <w:rPr>
          <w:sz w:val="28"/>
          <w:szCs w:val="28"/>
        </w:rPr>
        <w:t xml:space="preserve"> </w:t>
      </w:r>
      <w:proofErr w:type="spellStart"/>
      <w:r w:rsidRPr="00F43953">
        <w:rPr>
          <w:sz w:val="28"/>
          <w:szCs w:val="28"/>
        </w:rPr>
        <w:t>кількості</w:t>
      </w:r>
      <w:proofErr w:type="spellEnd"/>
      <w:r w:rsidRPr="00F43953">
        <w:rPr>
          <w:sz w:val="28"/>
          <w:szCs w:val="28"/>
        </w:rPr>
        <w:t xml:space="preserve"> </w:t>
      </w:r>
      <w:proofErr w:type="spellStart"/>
      <w:r w:rsidRPr="00F43953">
        <w:rPr>
          <w:sz w:val="28"/>
          <w:szCs w:val="28"/>
        </w:rPr>
        <w:t>користувачів</w:t>
      </w:r>
      <w:proofErr w:type="spellEnd"/>
      <w:r w:rsidRPr="00F43953">
        <w:rPr>
          <w:sz w:val="28"/>
          <w:szCs w:val="28"/>
        </w:rPr>
        <w:t xml:space="preserve"> і </w:t>
      </w:r>
      <w:proofErr w:type="spellStart"/>
      <w:r w:rsidRPr="00F43953">
        <w:rPr>
          <w:sz w:val="28"/>
          <w:szCs w:val="28"/>
        </w:rPr>
        <w:t>функцій</w:t>
      </w:r>
      <w:proofErr w:type="spellEnd"/>
      <w:r w:rsidRPr="00F43953">
        <w:rPr>
          <w:sz w:val="28"/>
          <w:szCs w:val="28"/>
        </w:rPr>
        <w:t>.</w:t>
      </w:r>
    </w:p>
    <w:p w14:paraId="60B0E087" w14:textId="3BC82B15" w:rsidR="003F7834" w:rsidRPr="00F43953" w:rsidRDefault="003F7834" w:rsidP="00F43953">
      <w:pPr>
        <w:pStyle w:val="a7"/>
        <w:numPr>
          <w:ilvl w:val="0"/>
          <w:numId w:val="200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F43953">
        <w:rPr>
          <w:sz w:val="28"/>
          <w:szCs w:val="28"/>
          <w:lang w:val="ru-RU"/>
        </w:rPr>
        <w:t>Логування</w:t>
      </w:r>
      <w:proofErr w:type="spellEnd"/>
      <w:r w:rsidRPr="00F43953">
        <w:rPr>
          <w:sz w:val="28"/>
          <w:szCs w:val="28"/>
          <w:lang w:val="ru-RU"/>
        </w:rPr>
        <w:t xml:space="preserve"> </w:t>
      </w:r>
      <w:proofErr w:type="spellStart"/>
      <w:r w:rsidRPr="00F43953">
        <w:rPr>
          <w:sz w:val="28"/>
          <w:szCs w:val="28"/>
          <w:lang w:val="ru-RU"/>
        </w:rPr>
        <w:t>всіх</w:t>
      </w:r>
      <w:proofErr w:type="spellEnd"/>
      <w:r w:rsidRPr="00F43953">
        <w:rPr>
          <w:sz w:val="28"/>
          <w:szCs w:val="28"/>
          <w:lang w:val="ru-RU"/>
        </w:rPr>
        <w:t xml:space="preserve"> </w:t>
      </w:r>
      <w:proofErr w:type="spellStart"/>
      <w:r w:rsidRPr="00F43953">
        <w:rPr>
          <w:sz w:val="28"/>
          <w:szCs w:val="28"/>
          <w:lang w:val="ru-RU"/>
        </w:rPr>
        <w:t>дій</w:t>
      </w:r>
      <w:proofErr w:type="spellEnd"/>
      <w:r w:rsidRPr="00F43953">
        <w:rPr>
          <w:sz w:val="28"/>
          <w:szCs w:val="28"/>
          <w:lang w:val="ru-RU"/>
        </w:rPr>
        <w:t xml:space="preserve"> </w:t>
      </w:r>
      <w:proofErr w:type="spellStart"/>
      <w:r w:rsidRPr="00F43953">
        <w:rPr>
          <w:sz w:val="28"/>
          <w:szCs w:val="28"/>
          <w:lang w:val="ru-RU"/>
        </w:rPr>
        <w:t>користувачів</w:t>
      </w:r>
      <w:proofErr w:type="spellEnd"/>
      <w:r w:rsidRPr="00F43953">
        <w:rPr>
          <w:sz w:val="28"/>
          <w:szCs w:val="28"/>
          <w:lang w:val="ru-RU"/>
        </w:rPr>
        <w:t xml:space="preserve"> та </w:t>
      </w:r>
      <w:proofErr w:type="spellStart"/>
      <w:r w:rsidRPr="00F43953">
        <w:rPr>
          <w:sz w:val="28"/>
          <w:szCs w:val="28"/>
          <w:lang w:val="ru-RU"/>
        </w:rPr>
        <w:t>системних</w:t>
      </w:r>
      <w:proofErr w:type="spellEnd"/>
      <w:r w:rsidRPr="00F43953">
        <w:rPr>
          <w:sz w:val="28"/>
          <w:szCs w:val="28"/>
          <w:lang w:val="ru-RU"/>
        </w:rPr>
        <w:t xml:space="preserve"> </w:t>
      </w:r>
      <w:proofErr w:type="spellStart"/>
      <w:r w:rsidRPr="00F43953">
        <w:rPr>
          <w:sz w:val="28"/>
          <w:szCs w:val="28"/>
          <w:lang w:val="ru-RU"/>
        </w:rPr>
        <w:t>подій</w:t>
      </w:r>
      <w:proofErr w:type="spellEnd"/>
      <w:r w:rsidRPr="00F43953">
        <w:rPr>
          <w:sz w:val="28"/>
          <w:szCs w:val="28"/>
          <w:lang w:val="ru-RU"/>
        </w:rPr>
        <w:t xml:space="preserve"> з </w:t>
      </w:r>
      <w:proofErr w:type="spellStart"/>
      <w:r w:rsidRPr="00F43953">
        <w:rPr>
          <w:sz w:val="28"/>
          <w:szCs w:val="28"/>
          <w:lang w:val="ru-RU"/>
        </w:rPr>
        <w:t>часовими</w:t>
      </w:r>
      <w:proofErr w:type="spellEnd"/>
      <w:r w:rsidRPr="00F43953">
        <w:rPr>
          <w:sz w:val="28"/>
          <w:szCs w:val="28"/>
          <w:lang w:val="ru-RU"/>
        </w:rPr>
        <w:t xml:space="preserve"> </w:t>
      </w:r>
      <w:proofErr w:type="spellStart"/>
      <w:r w:rsidRPr="00F43953">
        <w:rPr>
          <w:sz w:val="28"/>
          <w:szCs w:val="28"/>
          <w:lang w:val="ru-RU"/>
        </w:rPr>
        <w:t>мітками</w:t>
      </w:r>
      <w:proofErr w:type="spellEnd"/>
      <w:r w:rsidRPr="00F43953">
        <w:rPr>
          <w:sz w:val="28"/>
          <w:szCs w:val="28"/>
          <w:lang w:val="ru-RU"/>
        </w:rPr>
        <w:t xml:space="preserve"> </w:t>
      </w:r>
      <w:proofErr w:type="gramStart"/>
      <w:r w:rsidRPr="00F43953">
        <w:rPr>
          <w:sz w:val="28"/>
          <w:szCs w:val="28"/>
          <w:lang w:val="ru-RU"/>
        </w:rPr>
        <w:t>для аудиту</w:t>
      </w:r>
      <w:proofErr w:type="gramEnd"/>
      <w:r w:rsidRPr="00F43953">
        <w:rPr>
          <w:sz w:val="28"/>
          <w:szCs w:val="28"/>
          <w:lang w:val="ru-RU"/>
        </w:rPr>
        <w:t xml:space="preserve"> та </w:t>
      </w:r>
      <w:proofErr w:type="spellStart"/>
      <w:r w:rsidRPr="00F43953">
        <w:rPr>
          <w:sz w:val="28"/>
          <w:szCs w:val="28"/>
          <w:lang w:val="ru-RU"/>
        </w:rPr>
        <w:t>діагностики</w:t>
      </w:r>
      <w:proofErr w:type="spellEnd"/>
      <w:r w:rsidRPr="00F43953">
        <w:rPr>
          <w:sz w:val="28"/>
          <w:szCs w:val="28"/>
          <w:lang w:val="ru-RU"/>
        </w:rPr>
        <w:t>.</w:t>
      </w:r>
      <w:bookmarkEnd w:id="0"/>
    </w:p>
    <w:sectPr w:rsidR="003F7834" w:rsidRPr="00F43953" w:rsidSect="00AE010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E52F0" w14:textId="77777777" w:rsidR="00414282" w:rsidRDefault="00414282" w:rsidP="005333CE">
      <w:r>
        <w:separator/>
      </w:r>
    </w:p>
  </w:endnote>
  <w:endnote w:type="continuationSeparator" w:id="0">
    <w:p w14:paraId="63918998" w14:textId="77777777" w:rsidR="00414282" w:rsidRDefault="00414282" w:rsidP="0053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29947" w14:textId="77777777" w:rsidR="00414282" w:rsidRDefault="00414282" w:rsidP="005333CE">
      <w:r>
        <w:separator/>
      </w:r>
    </w:p>
  </w:footnote>
  <w:footnote w:type="continuationSeparator" w:id="0">
    <w:p w14:paraId="6900879F" w14:textId="77777777" w:rsidR="00414282" w:rsidRDefault="00414282" w:rsidP="00533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0888552"/>
      <w:docPartObj>
        <w:docPartGallery w:val="Page Numbers (Top of Page)"/>
        <w:docPartUnique/>
      </w:docPartObj>
    </w:sdtPr>
    <w:sdtContent>
      <w:p w14:paraId="65B3E5B0" w14:textId="559245B7" w:rsidR="00AE0100" w:rsidRDefault="00AE010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68AE2FB" w14:textId="77777777" w:rsidR="005333CE" w:rsidRDefault="005333C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24119" w14:textId="77777777" w:rsidR="00AE0100" w:rsidRDefault="00AE0100">
    <w:pPr>
      <w:pStyle w:val="af"/>
      <w:rPr>
        <w:lang w:val="ru-RU"/>
      </w:rPr>
    </w:pPr>
  </w:p>
  <w:p w14:paraId="1421B8FB" w14:textId="77777777" w:rsidR="00AE0100" w:rsidRPr="00AE0100" w:rsidRDefault="00AE0100">
    <w:pPr>
      <w:pStyle w:val="af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17C81"/>
    <w:multiLevelType w:val="hybridMultilevel"/>
    <w:tmpl w:val="B7328392"/>
    <w:lvl w:ilvl="0" w:tplc="7B2A5D1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739D5"/>
    <w:multiLevelType w:val="multilevel"/>
    <w:tmpl w:val="42C6248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0BB367F"/>
    <w:multiLevelType w:val="multilevel"/>
    <w:tmpl w:val="D29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93C"/>
    <w:multiLevelType w:val="multilevel"/>
    <w:tmpl w:val="9D4C1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5D2C95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03D83272"/>
    <w:multiLevelType w:val="multilevel"/>
    <w:tmpl w:val="DE5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069B6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063F4524"/>
    <w:multiLevelType w:val="multilevel"/>
    <w:tmpl w:val="7882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F4798"/>
    <w:multiLevelType w:val="multilevel"/>
    <w:tmpl w:val="A8D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514CC"/>
    <w:multiLevelType w:val="hybridMultilevel"/>
    <w:tmpl w:val="00F29F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241DE"/>
    <w:multiLevelType w:val="singleLevel"/>
    <w:tmpl w:val="62C241D8"/>
    <w:lvl w:ilvl="0">
      <w:start w:val="8"/>
      <w:numFmt w:val="decimal"/>
      <w:lvlText w:val="(%1) "/>
      <w:legacy w:legacy="1" w:legacySpace="0" w:legacyIndent="360"/>
      <w:lvlJc w:val="left"/>
      <w:pPr>
        <w:ind w:left="648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0A3E278F"/>
    <w:multiLevelType w:val="multilevel"/>
    <w:tmpl w:val="1B7A823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30C53"/>
    <w:multiLevelType w:val="multilevel"/>
    <w:tmpl w:val="D5DC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0D5351F0"/>
    <w:multiLevelType w:val="hybridMultilevel"/>
    <w:tmpl w:val="415260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8D6CE8"/>
    <w:multiLevelType w:val="hybridMultilevel"/>
    <w:tmpl w:val="A8404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B13C0A"/>
    <w:multiLevelType w:val="hybridMultilevel"/>
    <w:tmpl w:val="7C7C1E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1B7698"/>
    <w:multiLevelType w:val="multilevel"/>
    <w:tmpl w:val="0FC0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1C0459"/>
    <w:multiLevelType w:val="multilevel"/>
    <w:tmpl w:val="5D00640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790D35"/>
    <w:multiLevelType w:val="multilevel"/>
    <w:tmpl w:val="61A467A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800252"/>
    <w:multiLevelType w:val="multilevel"/>
    <w:tmpl w:val="84B8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C2626D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1C6FA8"/>
    <w:multiLevelType w:val="hybridMultilevel"/>
    <w:tmpl w:val="8D0EC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C623F"/>
    <w:multiLevelType w:val="multilevel"/>
    <w:tmpl w:val="A894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 w15:restartNumberingAfterBreak="0">
    <w:nsid w:val="12B314D5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41DD8"/>
    <w:multiLevelType w:val="multilevel"/>
    <w:tmpl w:val="5240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B941CA"/>
    <w:multiLevelType w:val="multilevel"/>
    <w:tmpl w:val="436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B22E8A"/>
    <w:multiLevelType w:val="hybridMultilevel"/>
    <w:tmpl w:val="53207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D156C4"/>
    <w:multiLevelType w:val="multilevel"/>
    <w:tmpl w:val="E4B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324683"/>
    <w:multiLevelType w:val="multilevel"/>
    <w:tmpl w:val="C69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AB6153"/>
    <w:multiLevelType w:val="multilevel"/>
    <w:tmpl w:val="9E64EA8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100033"/>
    <w:multiLevelType w:val="multilevel"/>
    <w:tmpl w:val="AB4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F4243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39" w15:restartNumberingAfterBreak="0">
    <w:nsid w:val="189B2A6F"/>
    <w:multiLevelType w:val="multilevel"/>
    <w:tmpl w:val="1F2E8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D307A3"/>
    <w:multiLevelType w:val="multilevel"/>
    <w:tmpl w:val="65B678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144723"/>
    <w:multiLevelType w:val="hybridMultilevel"/>
    <w:tmpl w:val="8BD6F6E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A4A4742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43" w15:restartNumberingAfterBreak="0">
    <w:nsid w:val="1A5435EF"/>
    <w:multiLevelType w:val="multilevel"/>
    <w:tmpl w:val="A0D0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E90FB9"/>
    <w:multiLevelType w:val="multilevel"/>
    <w:tmpl w:val="D08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182632"/>
    <w:multiLevelType w:val="hybridMultilevel"/>
    <w:tmpl w:val="EC8AEDA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1BB073B4"/>
    <w:multiLevelType w:val="multilevel"/>
    <w:tmpl w:val="0FE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D97772"/>
    <w:multiLevelType w:val="multilevel"/>
    <w:tmpl w:val="5EF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9" w15:restartNumberingAfterBreak="0">
    <w:nsid w:val="1E026AE7"/>
    <w:multiLevelType w:val="multilevel"/>
    <w:tmpl w:val="F2E8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1" w15:restartNumberingAfterBreak="0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2" w15:restartNumberingAfterBreak="0">
    <w:nsid w:val="1FF077DE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26081D"/>
    <w:multiLevelType w:val="hybridMultilevel"/>
    <w:tmpl w:val="02302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5" w15:restartNumberingAfterBreak="0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6" w15:restartNumberingAfterBreak="0">
    <w:nsid w:val="2382793F"/>
    <w:multiLevelType w:val="hybridMultilevel"/>
    <w:tmpl w:val="5C1403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1C6EE5"/>
    <w:multiLevelType w:val="multilevel"/>
    <w:tmpl w:val="149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580E18"/>
    <w:multiLevelType w:val="multilevel"/>
    <w:tmpl w:val="ACEE9B8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FA23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0" w15:restartNumberingAfterBreak="0">
    <w:nsid w:val="2929421F"/>
    <w:multiLevelType w:val="multilevel"/>
    <w:tmpl w:val="A7C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345A4E"/>
    <w:multiLevelType w:val="hybridMultilevel"/>
    <w:tmpl w:val="6E58862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B7F6471"/>
    <w:multiLevelType w:val="multilevel"/>
    <w:tmpl w:val="172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D37044"/>
    <w:multiLevelType w:val="multilevel"/>
    <w:tmpl w:val="60E0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5" w15:restartNumberingAfterBreak="0">
    <w:nsid w:val="2CB55D2B"/>
    <w:multiLevelType w:val="multilevel"/>
    <w:tmpl w:val="244E3ED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7" w15:restartNumberingAfterBreak="0">
    <w:nsid w:val="2D387F56"/>
    <w:multiLevelType w:val="hybridMultilevel"/>
    <w:tmpl w:val="C6C06B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69" w15:restartNumberingAfterBreak="0">
    <w:nsid w:val="2ED44395"/>
    <w:multiLevelType w:val="hybridMultilevel"/>
    <w:tmpl w:val="E7EAA5A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E12D94"/>
    <w:multiLevelType w:val="hybridMultilevel"/>
    <w:tmpl w:val="64B27F4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2" w15:restartNumberingAfterBreak="0">
    <w:nsid w:val="305A2E68"/>
    <w:multiLevelType w:val="multilevel"/>
    <w:tmpl w:val="1FE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4" w15:restartNumberingAfterBreak="0">
    <w:nsid w:val="311F3028"/>
    <w:multiLevelType w:val="hybridMultilevel"/>
    <w:tmpl w:val="D0A4B8A0"/>
    <w:lvl w:ilvl="0" w:tplc="39E2FDD8">
      <w:numFmt w:val="bullet"/>
      <w:lvlText w:val=""/>
      <w:lvlJc w:val="left"/>
      <w:pPr>
        <w:ind w:left="1248" w:hanging="52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32AA6D9D"/>
    <w:multiLevelType w:val="multilevel"/>
    <w:tmpl w:val="BEA8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B46151"/>
    <w:multiLevelType w:val="multilevel"/>
    <w:tmpl w:val="791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D84807"/>
    <w:multiLevelType w:val="multilevel"/>
    <w:tmpl w:val="7B92284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79" w15:restartNumberingAfterBreak="0">
    <w:nsid w:val="350C5E92"/>
    <w:multiLevelType w:val="multilevel"/>
    <w:tmpl w:val="94D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442229"/>
    <w:multiLevelType w:val="hybridMultilevel"/>
    <w:tmpl w:val="817E1E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563451C"/>
    <w:multiLevelType w:val="multilevel"/>
    <w:tmpl w:val="F0B2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873AFB"/>
    <w:multiLevelType w:val="hybridMultilevel"/>
    <w:tmpl w:val="DB90C650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84" w15:restartNumberingAfterBreak="0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5" w15:restartNumberingAfterBreak="0">
    <w:nsid w:val="37074A4D"/>
    <w:multiLevelType w:val="multilevel"/>
    <w:tmpl w:val="4F4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2B3AF2"/>
    <w:multiLevelType w:val="multilevel"/>
    <w:tmpl w:val="409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830378A"/>
    <w:multiLevelType w:val="hybridMultilevel"/>
    <w:tmpl w:val="627214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9" w15:restartNumberingAfterBreak="0">
    <w:nsid w:val="38C353C1"/>
    <w:multiLevelType w:val="multilevel"/>
    <w:tmpl w:val="979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DF0DC5"/>
    <w:multiLevelType w:val="multilevel"/>
    <w:tmpl w:val="C518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F9662C"/>
    <w:multiLevelType w:val="multilevel"/>
    <w:tmpl w:val="E6B8A2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9962C8"/>
    <w:multiLevelType w:val="multilevel"/>
    <w:tmpl w:val="CD2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E764AB"/>
    <w:multiLevelType w:val="multilevel"/>
    <w:tmpl w:val="A148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F912BA"/>
    <w:multiLevelType w:val="multilevel"/>
    <w:tmpl w:val="27D0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3F70B4"/>
    <w:multiLevelType w:val="multilevel"/>
    <w:tmpl w:val="7206B432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780A97"/>
    <w:multiLevelType w:val="multilevel"/>
    <w:tmpl w:val="56880DD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966BAC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BC05A9"/>
    <w:multiLevelType w:val="hybridMultilevel"/>
    <w:tmpl w:val="0ED2F3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3E3C351D"/>
    <w:multiLevelType w:val="multilevel"/>
    <w:tmpl w:val="9FA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C266E8"/>
    <w:multiLevelType w:val="multilevel"/>
    <w:tmpl w:val="43DA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0327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2" w15:restartNumberingAfterBreak="0">
    <w:nsid w:val="3F166FE8"/>
    <w:multiLevelType w:val="hybridMultilevel"/>
    <w:tmpl w:val="EF1CB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F91523C"/>
    <w:multiLevelType w:val="hybridMultilevel"/>
    <w:tmpl w:val="FD625D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FBA7890"/>
    <w:multiLevelType w:val="multilevel"/>
    <w:tmpl w:val="FFA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06" w15:restartNumberingAfterBreak="0">
    <w:nsid w:val="40D86151"/>
    <w:multiLevelType w:val="multilevel"/>
    <w:tmpl w:val="74B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8" w15:restartNumberingAfterBreak="0">
    <w:nsid w:val="42B25D8B"/>
    <w:multiLevelType w:val="hybridMultilevel"/>
    <w:tmpl w:val="B89CB6B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32D4DF2"/>
    <w:multiLevelType w:val="hybridMultilevel"/>
    <w:tmpl w:val="F1FABC3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437B06DD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2" w15:restartNumberingAfterBreak="0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3" w15:restartNumberingAfterBreak="0">
    <w:nsid w:val="45977B3A"/>
    <w:multiLevelType w:val="multilevel"/>
    <w:tmpl w:val="4D8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9437DD"/>
    <w:multiLevelType w:val="multilevel"/>
    <w:tmpl w:val="AF9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A10623"/>
    <w:multiLevelType w:val="multilevel"/>
    <w:tmpl w:val="2F6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8D137BF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003860"/>
    <w:multiLevelType w:val="multilevel"/>
    <w:tmpl w:val="F6D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634844"/>
    <w:multiLevelType w:val="multilevel"/>
    <w:tmpl w:val="5D00640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CB91C13"/>
    <w:multiLevelType w:val="multilevel"/>
    <w:tmpl w:val="7BA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2A7972"/>
    <w:multiLevelType w:val="multilevel"/>
    <w:tmpl w:val="D53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697D84"/>
    <w:multiLevelType w:val="hybridMultilevel"/>
    <w:tmpl w:val="F92EEA4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F5700B6"/>
    <w:multiLevelType w:val="multilevel"/>
    <w:tmpl w:val="C870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4" w15:restartNumberingAfterBreak="0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5" w15:restartNumberingAfterBreak="0">
    <w:nsid w:val="4FF81043"/>
    <w:multiLevelType w:val="hybridMultilevel"/>
    <w:tmpl w:val="FBD60B3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 w15:restartNumberingAfterBreak="0">
    <w:nsid w:val="50150993"/>
    <w:multiLevelType w:val="multilevel"/>
    <w:tmpl w:val="1AE4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058763A"/>
    <w:multiLevelType w:val="hybridMultilevel"/>
    <w:tmpl w:val="459CCF7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9" w15:restartNumberingAfterBreak="0">
    <w:nsid w:val="52845C90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2BE0A70"/>
    <w:multiLevelType w:val="multilevel"/>
    <w:tmpl w:val="0B3405E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28777B"/>
    <w:multiLevelType w:val="multilevel"/>
    <w:tmpl w:val="005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884F1D"/>
    <w:multiLevelType w:val="multilevel"/>
    <w:tmpl w:val="C4A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8A1C2C"/>
    <w:multiLevelType w:val="hybridMultilevel"/>
    <w:tmpl w:val="87F67CF6"/>
    <w:lvl w:ilvl="0" w:tplc="F6164D6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475504B"/>
    <w:multiLevelType w:val="hybridMultilevel"/>
    <w:tmpl w:val="47A02D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556E226B"/>
    <w:multiLevelType w:val="hybridMultilevel"/>
    <w:tmpl w:val="A17A6052"/>
    <w:lvl w:ilvl="0" w:tplc="1D6AEC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63868F7"/>
    <w:multiLevelType w:val="hybridMultilevel"/>
    <w:tmpl w:val="82E899D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8" w15:restartNumberingAfterBreak="0">
    <w:nsid w:val="57D721A0"/>
    <w:multiLevelType w:val="multilevel"/>
    <w:tmpl w:val="419EC2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ED6F8A"/>
    <w:multiLevelType w:val="multilevel"/>
    <w:tmpl w:val="900E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F16EF5"/>
    <w:multiLevelType w:val="multilevel"/>
    <w:tmpl w:val="EB6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2" w15:restartNumberingAfterBreak="0">
    <w:nsid w:val="5ABF27BC"/>
    <w:multiLevelType w:val="multilevel"/>
    <w:tmpl w:val="330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B406B45"/>
    <w:multiLevelType w:val="multilevel"/>
    <w:tmpl w:val="1A4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CDB7683"/>
    <w:multiLevelType w:val="hybridMultilevel"/>
    <w:tmpl w:val="83946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D444FE5"/>
    <w:multiLevelType w:val="hybridMultilevel"/>
    <w:tmpl w:val="B7AA73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CA53E6"/>
    <w:multiLevelType w:val="multilevel"/>
    <w:tmpl w:val="D21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FA46E76"/>
    <w:multiLevelType w:val="multilevel"/>
    <w:tmpl w:val="E11EEE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0143A3D"/>
    <w:multiLevelType w:val="hybridMultilevel"/>
    <w:tmpl w:val="D4BA901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0671AC9"/>
    <w:multiLevelType w:val="multilevel"/>
    <w:tmpl w:val="6DE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0F272D4"/>
    <w:multiLevelType w:val="multilevel"/>
    <w:tmpl w:val="EAD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2D25A67"/>
    <w:multiLevelType w:val="multilevel"/>
    <w:tmpl w:val="F92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32B4324"/>
    <w:multiLevelType w:val="multilevel"/>
    <w:tmpl w:val="0A2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356233D"/>
    <w:multiLevelType w:val="multilevel"/>
    <w:tmpl w:val="2058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49E41BD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55" w15:restartNumberingAfterBreak="0">
    <w:nsid w:val="65012565"/>
    <w:multiLevelType w:val="multilevel"/>
    <w:tmpl w:val="7C4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6627F60"/>
    <w:multiLevelType w:val="hybridMultilevel"/>
    <w:tmpl w:val="CCC63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6B759F4"/>
    <w:multiLevelType w:val="hybridMultilevel"/>
    <w:tmpl w:val="5D969D52"/>
    <w:lvl w:ilvl="0" w:tplc="318E942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70E6456"/>
    <w:multiLevelType w:val="multilevel"/>
    <w:tmpl w:val="E834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8460D65"/>
    <w:multiLevelType w:val="hybridMultilevel"/>
    <w:tmpl w:val="3482C6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A9E7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1" w15:restartNumberingAfterBreak="0">
    <w:nsid w:val="6AB03282"/>
    <w:multiLevelType w:val="multilevel"/>
    <w:tmpl w:val="B0E6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B4B7044"/>
    <w:multiLevelType w:val="multilevel"/>
    <w:tmpl w:val="409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5F372C"/>
    <w:multiLevelType w:val="multilevel"/>
    <w:tmpl w:val="C0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A016E1"/>
    <w:multiLevelType w:val="multilevel"/>
    <w:tmpl w:val="EA54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6" w15:restartNumberingAfterBreak="0">
    <w:nsid w:val="6DB92D86"/>
    <w:multiLevelType w:val="hybridMultilevel"/>
    <w:tmpl w:val="3A2ACCB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7" w15:restartNumberingAfterBreak="0">
    <w:nsid w:val="6DBC1B71"/>
    <w:multiLevelType w:val="hybridMultilevel"/>
    <w:tmpl w:val="0A721F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DFE0490"/>
    <w:multiLevelType w:val="hybridMultilevel"/>
    <w:tmpl w:val="5956ADC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EA33BBB"/>
    <w:multiLevelType w:val="multilevel"/>
    <w:tmpl w:val="6F1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5D1D15"/>
    <w:multiLevelType w:val="multilevel"/>
    <w:tmpl w:val="E7AC2F42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0320BB0"/>
    <w:multiLevelType w:val="multilevel"/>
    <w:tmpl w:val="FDA2E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1C7CC7"/>
    <w:multiLevelType w:val="multilevel"/>
    <w:tmpl w:val="7E4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2A1EBD"/>
    <w:multiLevelType w:val="hybridMultilevel"/>
    <w:tmpl w:val="FC54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D12CFC"/>
    <w:multiLevelType w:val="multilevel"/>
    <w:tmpl w:val="F878D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30C5732"/>
    <w:multiLevelType w:val="multilevel"/>
    <w:tmpl w:val="D6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32229B8"/>
    <w:multiLevelType w:val="multilevel"/>
    <w:tmpl w:val="60A88A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8" w15:restartNumberingAfterBreak="0">
    <w:nsid w:val="748273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9" w15:restartNumberingAfterBreak="0">
    <w:nsid w:val="75C4322F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80" w15:restartNumberingAfterBreak="0">
    <w:nsid w:val="76112ED1"/>
    <w:multiLevelType w:val="multilevel"/>
    <w:tmpl w:val="7422CA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7B82A3E"/>
    <w:multiLevelType w:val="multilevel"/>
    <w:tmpl w:val="8FD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88C5423"/>
    <w:multiLevelType w:val="multilevel"/>
    <w:tmpl w:val="1B5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90C06A1"/>
    <w:multiLevelType w:val="hybridMultilevel"/>
    <w:tmpl w:val="7E74CEAA"/>
    <w:lvl w:ilvl="0" w:tplc="497A24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9657800"/>
    <w:multiLevelType w:val="multilevel"/>
    <w:tmpl w:val="D12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9CC666E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360" w:hanging="360"/>
      </w:pPr>
    </w:lvl>
  </w:abstractNum>
  <w:abstractNum w:abstractNumId="186" w15:restartNumberingAfterBreak="0">
    <w:nsid w:val="7A363746"/>
    <w:multiLevelType w:val="multilevel"/>
    <w:tmpl w:val="589CD9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A986A65"/>
    <w:multiLevelType w:val="multilevel"/>
    <w:tmpl w:val="0B3405E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AC80EA9"/>
    <w:multiLevelType w:val="multilevel"/>
    <w:tmpl w:val="4EF6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B012AF4"/>
    <w:multiLevelType w:val="hybridMultilevel"/>
    <w:tmpl w:val="187C8AA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0" w15:restartNumberingAfterBreak="0">
    <w:nsid w:val="7B257FD0"/>
    <w:multiLevelType w:val="multilevel"/>
    <w:tmpl w:val="45B8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B67045D"/>
    <w:multiLevelType w:val="multilevel"/>
    <w:tmpl w:val="E83E2C08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C866C1F"/>
    <w:multiLevelType w:val="hybridMultilevel"/>
    <w:tmpl w:val="6D18A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CA350D7"/>
    <w:multiLevelType w:val="multilevel"/>
    <w:tmpl w:val="79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D1C6C01"/>
    <w:multiLevelType w:val="multilevel"/>
    <w:tmpl w:val="65A04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F3A3307"/>
    <w:multiLevelType w:val="hybridMultilevel"/>
    <w:tmpl w:val="8340A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FC91176"/>
    <w:multiLevelType w:val="multilevel"/>
    <w:tmpl w:val="164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985156">
    <w:abstractNumId w:val="105"/>
  </w:num>
  <w:num w:numId="2" w16cid:durableId="1535077727">
    <w:abstractNumId w:val="38"/>
  </w:num>
  <w:num w:numId="3" w16cid:durableId="295723427">
    <w:abstractNumId w:val="154"/>
  </w:num>
  <w:num w:numId="4" w16cid:durableId="1965188606">
    <w:abstractNumId w:val="83"/>
  </w:num>
  <w:num w:numId="5" w16cid:durableId="469789935">
    <w:abstractNumId w:val="42"/>
  </w:num>
  <w:num w:numId="6" w16cid:durableId="1768646912">
    <w:abstractNumId w:val="179"/>
  </w:num>
  <w:num w:numId="7" w16cid:durableId="17584254">
    <w:abstractNumId w:val="5"/>
  </w:num>
  <w:num w:numId="8" w16cid:durableId="1089157472">
    <w:abstractNumId w:val="185"/>
  </w:num>
  <w:num w:numId="9" w16cid:durableId="1437751938">
    <w:abstractNumId w:val="12"/>
  </w:num>
  <w:num w:numId="10" w16cid:durableId="2041590581">
    <w:abstractNumId w:val="12"/>
    <w:lvlOverride w:ilvl="0">
      <w:lvl w:ilvl="0">
        <w:start w:val="1"/>
        <w:numFmt w:val="decimal"/>
        <w:lvlText w:val="(%1) "/>
        <w:legacy w:legacy="1" w:legacySpace="0" w:legacyIndent="360"/>
        <w:lvlJc w:val="left"/>
        <w:pPr>
          <w:ind w:left="648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1" w16cid:durableId="1111435857">
    <w:abstractNumId w:val="78"/>
  </w:num>
  <w:num w:numId="12" w16cid:durableId="77405453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3" w16cid:durableId="1359966142">
    <w:abstractNumId w:val="107"/>
  </w:num>
  <w:num w:numId="14" w16cid:durableId="307563432">
    <w:abstractNumId w:val="177"/>
  </w:num>
  <w:num w:numId="15" w16cid:durableId="1716155582">
    <w:abstractNumId w:val="14"/>
  </w:num>
  <w:num w:numId="16" w16cid:durableId="1671366967">
    <w:abstractNumId w:val="66"/>
  </w:num>
  <w:num w:numId="17" w16cid:durableId="664629993">
    <w:abstractNumId w:val="88"/>
  </w:num>
  <w:num w:numId="18" w16cid:durableId="479082039">
    <w:abstractNumId w:val="88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9" w16cid:durableId="735662136">
    <w:abstractNumId w:val="8"/>
  </w:num>
  <w:num w:numId="20" w16cid:durableId="1078868282">
    <w:abstractNumId w:val="112"/>
  </w:num>
  <w:num w:numId="21" w16cid:durableId="493834564">
    <w:abstractNumId w:val="128"/>
  </w:num>
  <w:num w:numId="22" w16cid:durableId="1746107284">
    <w:abstractNumId w:val="111"/>
  </w:num>
  <w:num w:numId="23" w16cid:durableId="1096948015">
    <w:abstractNumId w:val="48"/>
  </w:num>
  <w:num w:numId="24" w16cid:durableId="1210875329">
    <w:abstractNumId w:val="55"/>
  </w:num>
  <w:num w:numId="25" w16cid:durableId="604000504">
    <w:abstractNumId w:val="18"/>
  </w:num>
  <w:num w:numId="26" w16cid:durableId="2074573181">
    <w:abstractNumId w:val="51"/>
  </w:num>
  <w:num w:numId="27" w16cid:durableId="110709095">
    <w:abstractNumId w:val="141"/>
  </w:num>
  <w:num w:numId="28" w16cid:durableId="1016035467">
    <w:abstractNumId w:val="54"/>
  </w:num>
  <w:num w:numId="29" w16cid:durableId="914782854">
    <w:abstractNumId w:val="71"/>
  </w:num>
  <w:num w:numId="30" w16cid:durableId="1253901083">
    <w:abstractNumId w:val="29"/>
  </w:num>
  <w:num w:numId="31" w16cid:durableId="1085226365">
    <w:abstractNumId w:val="165"/>
  </w:num>
  <w:num w:numId="32" w16cid:durableId="637566813">
    <w:abstractNumId w:val="123"/>
  </w:num>
  <w:num w:numId="33" w16cid:durableId="1695111637">
    <w:abstractNumId w:val="13"/>
  </w:num>
  <w:num w:numId="34" w16cid:durableId="326515692">
    <w:abstractNumId w:val="84"/>
  </w:num>
  <w:num w:numId="35" w16cid:durableId="118841797">
    <w:abstractNumId w:val="73"/>
  </w:num>
  <w:num w:numId="36" w16cid:durableId="111439956">
    <w:abstractNumId w:val="64"/>
  </w:num>
  <w:num w:numId="37" w16cid:durableId="260838995">
    <w:abstractNumId w:val="137"/>
  </w:num>
  <w:num w:numId="38" w16cid:durableId="761947777">
    <w:abstractNumId w:val="50"/>
  </w:num>
  <w:num w:numId="39" w16cid:durableId="636760507">
    <w:abstractNumId w:val="124"/>
  </w:num>
  <w:num w:numId="40" w16cid:durableId="398747977">
    <w:abstractNumId w:val="178"/>
  </w:num>
  <w:num w:numId="41" w16cid:durableId="1516730610">
    <w:abstractNumId w:val="101"/>
  </w:num>
  <w:num w:numId="42" w16cid:durableId="867177981">
    <w:abstractNumId w:val="59"/>
  </w:num>
  <w:num w:numId="43" w16cid:durableId="792214681">
    <w:abstractNumId w:val="68"/>
  </w:num>
  <w:num w:numId="44" w16cid:durableId="1889759196">
    <w:abstractNumId w:val="160"/>
  </w:num>
  <w:num w:numId="45" w16cid:durableId="738553277">
    <w:abstractNumId w:val="15"/>
  </w:num>
  <w:num w:numId="46" w16cid:durableId="399787996">
    <w:abstractNumId w:val="79"/>
  </w:num>
  <w:num w:numId="47" w16cid:durableId="512186228">
    <w:abstractNumId w:val="150"/>
  </w:num>
  <w:num w:numId="48" w16cid:durableId="532886544">
    <w:abstractNumId w:val="106"/>
  </w:num>
  <w:num w:numId="49" w16cid:durableId="939800636">
    <w:abstractNumId w:val="115"/>
  </w:num>
  <w:num w:numId="50" w16cid:durableId="2057661290">
    <w:abstractNumId w:val="184"/>
  </w:num>
  <w:num w:numId="51" w16cid:durableId="711996134">
    <w:abstractNumId w:val="44"/>
  </w:num>
  <w:num w:numId="52" w16cid:durableId="1434666277">
    <w:abstractNumId w:val="126"/>
  </w:num>
  <w:num w:numId="53" w16cid:durableId="1362508934">
    <w:abstractNumId w:val="81"/>
  </w:num>
  <w:num w:numId="54" w16cid:durableId="1067190709">
    <w:abstractNumId w:val="114"/>
  </w:num>
  <w:num w:numId="55" w16cid:durableId="1988583919">
    <w:abstractNumId w:val="181"/>
  </w:num>
  <w:num w:numId="56" w16cid:durableId="1139299321">
    <w:abstractNumId w:val="31"/>
  </w:num>
  <w:num w:numId="57" w16cid:durableId="908032611">
    <w:abstractNumId w:val="89"/>
  </w:num>
  <w:num w:numId="58" w16cid:durableId="1830097488">
    <w:abstractNumId w:val="175"/>
  </w:num>
  <w:num w:numId="59" w16cid:durableId="1894386449">
    <w:abstractNumId w:val="151"/>
  </w:num>
  <w:num w:numId="60" w16cid:durableId="287321022">
    <w:abstractNumId w:val="1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99760444">
    <w:abstractNumId w:val="10"/>
  </w:num>
  <w:num w:numId="62" w16cid:durableId="1769038163">
    <w:abstractNumId w:val="49"/>
  </w:num>
  <w:num w:numId="63" w16cid:durableId="1904483250">
    <w:abstractNumId w:val="90"/>
  </w:num>
  <w:num w:numId="64" w16cid:durableId="572548985">
    <w:abstractNumId w:val="17"/>
  </w:num>
  <w:num w:numId="65" w16cid:durableId="2034334421">
    <w:abstractNumId w:val="140"/>
  </w:num>
  <w:num w:numId="66" w16cid:durableId="878666552">
    <w:abstractNumId w:val="35"/>
  </w:num>
  <w:num w:numId="67" w16cid:durableId="522017307">
    <w:abstractNumId w:val="72"/>
  </w:num>
  <w:num w:numId="68" w16cid:durableId="837814386">
    <w:abstractNumId w:val="63"/>
  </w:num>
  <w:num w:numId="69" w16cid:durableId="305013923">
    <w:abstractNumId w:val="142"/>
  </w:num>
  <w:num w:numId="70" w16cid:durableId="580455992">
    <w:abstractNumId w:val="3"/>
  </w:num>
  <w:num w:numId="71" w16cid:durableId="1884636230">
    <w:abstractNumId w:val="196"/>
  </w:num>
  <w:num w:numId="72" w16cid:durableId="1748729114">
    <w:abstractNumId w:val="37"/>
  </w:num>
  <w:num w:numId="73" w16cid:durableId="1658413276">
    <w:abstractNumId w:val="47"/>
  </w:num>
  <w:num w:numId="74" w16cid:durableId="1348412537">
    <w:abstractNumId w:val="122"/>
  </w:num>
  <w:num w:numId="75" w16cid:durableId="1480029500">
    <w:abstractNumId w:val="162"/>
  </w:num>
  <w:num w:numId="76" w16cid:durableId="1489590106">
    <w:abstractNumId w:val="139"/>
  </w:num>
  <w:num w:numId="77" w16cid:durableId="179131043">
    <w:abstractNumId w:val="182"/>
  </w:num>
  <w:num w:numId="78" w16cid:durableId="871577735">
    <w:abstractNumId w:val="104"/>
  </w:num>
  <w:num w:numId="79" w16cid:durableId="1576163244">
    <w:abstractNumId w:val="46"/>
  </w:num>
  <w:num w:numId="80" w16cid:durableId="1886984634">
    <w:abstractNumId w:val="188"/>
  </w:num>
  <w:num w:numId="81" w16cid:durableId="1194882126">
    <w:abstractNumId w:val="34"/>
  </w:num>
  <w:num w:numId="82" w16cid:durableId="109588995">
    <w:abstractNumId w:val="75"/>
  </w:num>
  <w:num w:numId="83" w16cid:durableId="1785690867">
    <w:abstractNumId w:val="100"/>
  </w:num>
  <w:num w:numId="84" w16cid:durableId="1354576112">
    <w:abstractNumId w:val="28"/>
  </w:num>
  <w:num w:numId="85" w16cid:durableId="1881622427">
    <w:abstractNumId w:val="85"/>
  </w:num>
  <w:num w:numId="86" w16cid:durableId="219481690">
    <w:abstractNumId w:val="131"/>
  </w:num>
  <w:num w:numId="87" w16cid:durableId="1432580228">
    <w:abstractNumId w:val="120"/>
  </w:num>
  <w:num w:numId="88" w16cid:durableId="640499737">
    <w:abstractNumId w:val="132"/>
  </w:num>
  <w:num w:numId="89" w16cid:durableId="1621839090">
    <w:abstractNumId w:val="93"/>
  </w:num>
  <w:num w:numId="90" w16cid:durableId="970596574">
    <w:abstractNumId w:val="119"/>
  </w:num>
  <w:num w:numId="91" w16cid:durableId="1586526657">
    <w:abstractNumId w:val="43"/>
  </w:num>
  <w:num w:numId="92" w16cid:durableId="1247610271">
    <w:abstractNumId w:val="6"/>
  </w:num>
  <w:num w:numId="93" w16cid:durableId="1942563409">
    <w:abstractNumId w:val="117"/>
  </w:num>
  <w:num w:numId="94" w16cid:durableId="697580793">
    <w:abstractNumId w:val="62"/>
  </w:num>
  <w:num w:numId="95" w16cid:durableId="490295046">
    <w:abstractNumId w:val="155"/>
  </w:num>
  <w:num w:numId="96" w16cid:durableId="247465497">
    <w:abstractNumId w:val="152"/>
  </w:num>
  <w:num w:numId="97" w16cid:durableId="1670205941">
    <w:abstractNumId w:val="57"/>
  </w:num>
  <w:num w:numId="98" w16cid:durableId="219677729">
    <w:abstractNumId w:val="143"/>
  </w:num>
  <w:num w:numId="99" w16cid:durableId="2078740533">
    <w:abstractNumId w:val="180"/>
  </w:num>
  <w:num w:numId="100" w16cid:durableId="766075208">
    <w:abstractNumId w:val="176"/>
  </w:num>
  <w:num w:numId="101" w16cid:durableId="736703782">
    <w:abstractNumId w:val="138"/>
  </w:num>
  <w:num w:numId="102" w16cid:durableId="1065687438">
    <w:abstractNumId w:val="39"/>
  </w:num>
  <w:num w:numId="103" w16cid:durableId="473642254">
    <w:abstractNumId w:val="129"/>
  </w:num>
  <w:num w:numId="104" w16cid:durableId="141894399">
    <w:abstractNumId w:val="9"/>
  </w:num>
  <w:num w:numId="105" w16cid:durableId="963267495">
    <w:abstractNumId w:val="99"/>
  </w:num>
  <w:num w:numId="106" w16cid:durableId="1102608910">
    <w:abstractNumId w:val="97"/>
  </w:num>
  <w:num w:numId="107" w16cid:durableId="453868385">
    <w:abstractNumId w:val="193"/>
  </w:num>
  <w:num w:numId="108" w16cid:durableId="931090551">
    <w:abstractNumId w:val="52"/>
  </w:num>
  <w:num w:numId="109" w16cid:durableId="1356148779">
    <w:abstractNumId w:val="116"/>
  </w:num>
  <w:num w:numId="110" w16cid:durableId="1198466738">
    <w:abstractNumId w:val="26"/>
  </w:num>
  <w:num w:numId="111" w16cid:durableId="1558085565">
    <w:abstractNumId w:val="30"/>
  </w:num>
  <w:num w:numId="112" w16cid:durableId="2143300864">
    <w:abstractNumId w:val="110"/>
  </w:num>
  <w:num w:numId="113" w16cid:durableId="1199930985">
    <w:abstractNumId w:val="7"/>
  </w:num>
  <w:num w:numId="114" w16cid:durableId="1241869106">
    <w:abstractNumId w:val="98"/>
  </w:num>
  <w:num w:numId="115" w16cid:durableId="939484341">
    <w:abstractNumId w:val="65"/>
  </w:num>
  <w:num w:numId="116" w16cid:durableId="1259872313">
    <w:abstractNumId w:val="149"/>
  </w:num>
  <w:num w:numId="117" w16cid:durableId="1575553370">
    <w:abstractNumId w:val="146"/>
  </w:num>
  <w:num w:numId="118" w16cid:durableId="1279333552">
    <w:abstractNumId w:val="172"/>
  </w:num>
  <w:num w:numId="119" w16cid:durableId="448622232">
    <w:abstractNumId w:val="161"/>
  </w:num>
  <w:num w:numId="120" w16cid:durableId="1232930433">
    <w:abstractNumId w:val="163"/>
  </w:num>
  <w:num w:numId="121" w16cid:durableId="926424869">
    <w:abstractNumId w:val="32"/>
  </w:num>
  <w:num w:numId="122" w16cid:durableId="334576047">
    <w:abstractNumId w:val="25"/>
  </w:num>
  <w:num w:numId="123" w16cid:durableId="2068993748">
    <w:abstractNumId w:val="153"/>
  </w:num>
  <w:num w:numId="124" w16cid:durableId="87585186">
    <w:abstractNumId w:val="76"/>
  </w:num>
  <w:num w:numId="125" w16cid:durableId="920136857">
    <w:abstractNumId w:val="169"/>
  </w:num>
  <w:num w:numId="126" w16cid:durableId="1871601561">
    <w:abstractNumId w:val="22"/>
  </w:num>
  <w:num w:numId="127" w16cid:durableId="630983877">
    <w:abstractNumId w:val="92"/>
  </w:num>
  <w:num w:numId="128" w16cid:durableId="2123529178">
    <w:abstractNumId w:val="190"/>
  </w:num>
  <w:num w:numId="129" w16cid:durableId="2131976870">
    <w:abstractNumId w:val="134"/>
  </w:num>
  <w:num w:numId="130" w16cid:durableId="630014431">
    <w:abstractNumId w:val="136"/>
  </w:num>
  <w:num w:numId="131" w16cid:durableId="151067769">
    <w:abstractNumId w:val="164"/>
  </w:num>
  <w:num w:numId="132" w16cid:durableId="1624732390">
    <w:abstractNumId w:val="69"/>
  </w:num>
  <w:num w:numId="133" w16cid:durableId="51121103">
    <w:abstractNumId w:val="21"/>
  </w:num>
  <w:num w:numId="134" w16cid:durableId="279339595">
    <w:abstractNumId w:val="27"/>
  </w:num>
  <w:num w:numId="135" w16cid:durableId="899949169">
    <w:abstractNumId w:val="195"/>
  </w:num>
  <w:num w:numId="136" w16cid:durableId="625892910">
    <w:abstractNumId w:val="108"/>
  </w:num>
  <w:num w:numId="137" w16cid:durableId="492138679">
    <w:abstractNumId w:val="148"/>
  </w:num>
  <w:num w:numId="138" w16cid:durableId="1257788696">
    <w:abstractNumId w:val="121"/>
  </w:num>
  <w:num w:numId="139" w16cid:durableId="117528609">
    <w:abstractNumId w:val="80"/>
  </w:num>
  <w:num w:numId="140" w16cid:durableId="1770346942">
    <w:abstractNumId w:val="61"/>
  </w:num>
  <w:num w:numId="141" w16cid:durableId="992486812">
    <w:abstractNumId w:val="41"/>
  </w:num>
  <w:num w:numId="142" w16cid:durableId="1255431931">
    <w:abstractNumId w:val="19"/>
  </w:num>
  <w:num w:numId="143" w16cid:durableId="1908296281">
    <w:abstractNumId w:val="168"/>
  </w:num>
  <w:num w:numId="144" w16cid:durableId="930358917">
    <w:abstractNumId w:val="192"/>
  </w:num>
  <w:num w:numId="145" w16cid:durableId="1820461977">
    <w:abstractNumId w:val="87"/>
  </w:num>
  <w:num w:numId="146" w16cid:durableId="510684340">
    <w:abstractNumId w:val="33"/>
  </w:num>
  <w:num w:numId="147" w16cid:durableId="235671481">
    <w:abstractNumId w:val="167"/>
  </w:num>
  <w:num w:numId="148" w16cid:durableId="707603904">
    <w:abstractNumId w:val="159"/>
  </w:num>
  <w:num w:numId="149" w16cid:durableId="206113813">
    <w:abstractNumId w:val="103"/>
  </w:num>
  <w:num w:numId="150" w16cid:durableId="160044369">
    <w:abstractNumId w:val="156"/>
  </w:num>
  <w:num w:numId="151" w16cid:durableId="1128821121">
    <w:abstractNumId w:val="56"/>
  </w:num>
  <w:num w:numId="152" w16cid:durableId="1002973897">
    <w:abstractNumId w:val="20"/>
  </w:num>
  <w:num w:numId="153" w16cid:durableId="1394349010">
    <w:abstractNumId w:val="53"/>
  </w:num>
  <w:num w:numId="154" w16cid:durableId="974063113">
    <w:abstractNumId w:val="102"/>
  </w:num>
  <w:num w:numId="155" w16cid:durableId="1497577508">
    <w:abstractNumId w:val="11"/>
  </w:num>
  <w:num w:numId="156" w16cid:durableId="461269555">
    <w:abstractNumId w:val="173"/>
  </w:num>
  <w:num w:numId="157" w16cid:durableId="1528986299">
    <w:abstractNumId w:val="67"/>
  </w:num>
  <w:num w:numId="158" w16cid:durableId="1371803690">
    <w:abstractNumId w:val="144"/>
  </w:num>
  <w:num w:numId="159" w16cid:durableId="904412576">
    <w:abstractNumId w:val="158"/>
  </w:num>
  <w:num w:numId="160" w16cid:durableId="1466124338">
    <w:abstractNumId w:val="145"/>
  </w:num>
  <w:num w:numId="161" w16cid:durableId="1070811985">
    <w:abstractNumId w:val="157"/>
  </w:num>
  <w:num w:numId="162" w16cid:durableId="1736705127">
    <w:abstractNumId w:val="127"/>
  </w:num>
  <w:num w:numId="163" w16cid:durableId="728964834">
    <w:abstractNumId w:val="147"/>
  </w:num>
  <w:num w:numId="164" w16cid:durableId="2145538905">
    <w:abstractNumId w:val="40"/>
  </w:num>
  <w:num w:numId="165" w16cid:durableId="519007331">
    <w:abstractNumId w:val="130"/>
  </w:num>
  <w:num w:numId="166" w16cid:durableId="780153534">
    <w:abstractNumId w:val="166"/>
  </w:num>
  <w:num w:numId="167" w16cid:durableId="483398949">
    <w:abstractNumId w:val="194"/>
  </w:num>
  <w:num w:numId="168" w16cid:durableId="655034554">
    <w:abstractNumId w:val="171"/>
  </w:num>
  <w:num w:numId="169" w16cid:durableId="689990968">
    <w:abstractNumId w:val="4"/>
  </w:num>
  <w:num w:numId="170" w16cid:durableId="1082721084">
    <w:abstractNumId w:val="113"/>
  </w:num>
  <w:num w:numId="171" w16cid:durableId="600912978">
    <w:abstractNumId w:val="94"/>
  </w:num>
  <w:num w:numId="172" w16cid:durableId="1283076619">
    <w:abstractNumId w:val="174"/>
  </w:num>
  <w:num w:numId="173" w16cid:durableId="1631667045">
    <w:abstractNumId w:val="186"/>
  </w:num>
  <w:num w:numId="174" w16cid:durableId="2090957815">
    <w:abstractNumId w:val="86"/>
  </w:num>
  <w:num w:numId="175" w16cid:durableId="370999365">
    <w:abstractNumId w:val="91"/>
  </w:num>
  <w:num w:numId="176" w16cid:durableId="293292621">
    <w:abstractNumId w:val="60"/>
  </w:num>
  <w:num w:numId="177" w16cid:durableId="1296789632">
    <w:abstractNumId w:val="2"/>
  </w:num>
  <w:num w:numId="178" w16cid:durableId="1747609816">
    <w:abstractNumId w:val="170"/>
  </w:num>
  <w:num w:numId="179" w16cid:durableId="2110931334">
    <w:abstractNumId w:val="187"/>
  </w:num>
  <w:num w:numId="180" w16cid:durableId="11956743">
    <w:abstractNumId w:val="36"/>
  </w:num>
  <w:num w:numId="181" w16cid:durableId="612708369">
    <w:abstractNumId w:val="70"/>
  </w:num>
  <w:num w:numId="182" w16cid:durableId="1806850853">
    <w:abstractNumId w:val="58"/>
  </w:num>
  <w:num w:numId="183" w16cid:durableId="1847019969">
    <w:abstractNumId w:val="24"/>
  </w:num>
  <w:num w:numId="184" w16cid:durableId="474447663">
    <w:abstractNumId w:val="191"/>
  </w:num>
  <w:num w:numId="185" w16cid:durableId="2143577813">
    <w:abstractNumId w:val="77"/>
  </w:num>
  <w:num w:numId="186" w16cid:durableId="1590113400">
    <w:abstractNumId w:val="16"/>
  </w:num>
  <w:num w:numId="187" w16cid:durableId="2025010217">
    <w:abstractNumId w:val="95"/>
  </w:num>
  <w:num w:numId="188" w16cid:durableId="2054189371">
    <w:abstractNumId w:val="96"/>
  </w:num>
  <w:num w:numId="189" w16cid:durableId="1151403578">
    <w:abstractNumId w:val="45"/>
  </w:num>
  <w:num w:numId="190" w16cid:durableId="1801418631">
    <w:abstractNumId w:val="1"/>
  </w:num>
  <w:num w:numId="191" w16cid:durableId="409041783">
    <w:abstractNumId w:val="125"/>
  </w:num>
  <w:num w:numId="192" w16cid:durableId="543295117">
    <w:abstractNumId w:val="133"/>
  </w:num>
  <w:num w:numId="193" w16cid:durableId="677123071">
    <w:abstractNumId w:val="109"/>
  </w:num>
  <w:num w:numId="194" w16cid:durableId="2105608766">
    <w:abstractNumId w:val="183"/>
  </w:num>
  <w:num w:numId="195" w16cid:durableId="1324889894">
    <w:abstractNumId w:val="189"/>
  </w:num>
  <w:num w:numId="196" w16cid:durableId="497306719">
    <w:abstractNumId w:val="135"/>
  </w:num>
  <w:num w:numId="197" w16cid:durableId="137116426">
    <w:abstractNumId w:val="82"/>
  </w:num>
  <w:num w:numId="198" w16cid:durableId="226696397">
    <w:abstractNumId w:val="74"/>
  </w:num>
  <w:num w:numId="199" w16cid:durableId="208150774">
    <w:abstractNumId w:val="118"/>
  </w:num>
  <w:num w:numId="200" w16cid:durableId="16449192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3A"/>
    <w:rsid w:val="00011699"/>
    <w:rsid w:val="00060BA8"/>
    <w:rsid w:val="00126889"/>
    <w:rsid w:val="00166E9F"/>
    <w:rsid w:val="001673FE"/>
    <w:rsid w:val="001E1404"/>
    <w:rsid w:val="001E20B2"/>
    <w:rsid w:val="00200598"/>
    <w:rsid w:val="00296C12"/>
    <w:rsid w:val="002F476B"/>
    <w:rsid w:val="0034719D"/>
    <w:rsid w:val="003775A1"/>
    <w:rsid w:val="003F7834"/>
    <w:rsid w:val="004079D1"/>
    <w:rsid w:val="00414282"/>
    <w:rsid w:val="004243A4"/>
    <w:rsid w:val="004F1A11"/>
    <w:rsid w:val="005212F7"/>
    <w:rsid w:val="005333CE"/>
    <w:rsid w:val="005B09BE"/>
    <w:rsid w:val="00625715"/>
    <w:rsid w:val="0065303A"/>
    <w:rsid w:val="00715E03"/>
    <w:rsid w:val="00812633"/>
    <w:rsid w:val="00822EF7"/>
    <w:rsid w:val="008B523B"/>
    <w:rsid w:val="009D2B7A"/>
    <w:rsid w:val="00A12155"/>
    <w:rsid w:val="00AA24E3"/>
    <w:rsid w:val="00AA4CCD"/>
    <w:rsid w:val="00AE0100"/>
    <w:rsid w:val="00B2355C"/>
    <w:rsid w:val="00B420F9"/>
    <w:rsid w:val="00B538CA"/>
    <w:rsid w:val="00C73B15"/>
    <w:rsid w:val="00CC3C68"/>
    <w:rsid w:val="00DC4504"/>
    <w:rsid w:val="00DE583D"/>
    <w:rsid w:val="00DE734F"/>
    <w:rsid w:val="00E075E3"/>
    <w:rsid w:val="00E86F6D"/>
    <w:rsid w:val="00EA65D7"/>
    <w:rsid w:val="00F021A8"/>
    <w:rsid w:val="00F307AA"/>
    <w:rsid w:val="00F43953"/>
    <w:rsid w:val="00F4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4BFB7"/>
  <w15:chartTrackingRefBased/>
  <w15:docId w15:val="{8E6A188B-58B2-4C77-9E72-71CF2F74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03A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/>
      <w14:ligatures w14:val="none"/>
    </w:rPr>
  </w:style>
  <w:style w:type="paragraph" w:styleId="1">
    <w:name w:val="heading 1"/>
    <w:basedOn w:val="a"/>
    <w:next w:val="a"/>
    <w:link w:val="10"/>
    <w:qFormat/>
    <w:rsid w:val="003F7834"/>
    <w:pPr>
      <w:keepNext/>
      <w:keepLines/>
      <w:spacing w:before="240" w:after="240"/>
      <w:outlineLvl w:val="0"/>
    </w:pPr>
    <w:rPr>
      <w:rFonts w:eastAsiaTheme="majorEastAsia" w:cstheme="majorBidi"/>
      <w:color w:val="auto"/>
      <w:sz w:val="28"/>
      <w:szCs w:val="40"/>
    </w:rPr>
  </w:style>
  <w:style w:type="paragraph" w:styleId="2">
    <w:name w:val="heading 2"/>
    <w:basedOn w:val="a"/>
    <w:next w:val="a"/>
    <w:link w:val="20"/>
    <w:unhideWhenUsed/>
    <w:qFormat/>
    <w:rsid w:val="003F7834"/>
    <w:pPr>
      <w:keepNext/>
      <w:keepLines/>
      <w:spacing w:before="240" w:after="240"/>
      <w:outlineLvl w:val="1"/>
    </w:pPr>
    <w:rPr>
      <w:rFonts w:eastAsiaTheme="majorEastAsia" w:cstheme="majorBidi"/>
      <w:color w:val="auto"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200598"/>
    <w:pPr>
      <w:keepNext/>
      <w:keepLines/>
      <w:spacing w:before="240" w:after="240"/>
      <w:outlineLvl w:val="2"/>
    </w:pPr>
    <w:rPr>
      <w:rFonts w:eastAsiaTheme="majorEastAsia" w:cstheme="majorBidi"/>
      <w:color w:val="auto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653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653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7834"/>
    <w:rPr>
      <w:rFonts w:ascii="Times New Roman" w:eastAsiaTheme="majorEastAsia" w:hAnsi="Times New Roman" w:cstheme="majorBidi"/>
      <w:kern w:val="0"/>
      <w:sz w:val="28"/>
      <w:szCs w:val="40"/>
      <w:lang w:val="en-US"/>
      <w14:ligatures w14:val="none"/>
    </w:rPr>
  </w:style>
  <w:style w:type="character" w:customStyle="1" w:styleId="20">
    <w:name w:val="Заголовок 2 Знак"/>
    <w:basedOn w:val="a0"/>
    <w:link w:val="2"/>
    <w:rsid w:val="003F7834"/>
    <w:rPr>
      <w:rFonts w:ascii="Times New Roman" w:eastAsiaTheme="majorEastAsia" w:hAnsi="Times New Roman" w:cstheme="majorBidi"/>
      <w:kern w:val="0"/>
      <w:sz w:val="28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rsid w:val="00200598"/>
    <w:rPr>
      <w:rFonts w:ascii="Times New Roman" w:eastAsiaTheme="majorEastAsia" w:hAnsi="Times New Roman" w:cstheme="majorBidi"/>
      <w:kern w:val="0"/>
      <w:sz w:val="28"/>
      <w:szCs w:val="2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530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30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30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30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30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30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30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3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0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30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30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3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30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303A"/>
    <w:rPr>
      <w:b/>
      <w:bCs/>
      <w:smallCaps/>
      <w:color w:val="2F5496" w:themeColor="accent1" w:themeShade="BF"/>
      <w:spacing w:val="5"/>
    </w:rPr>
  </w:style>
  <w:style w:type="paragraph" w:styleId="51">
    <w:name w:val="toc 5"/>
    <w:basedOn w:val="a"/>
    <w:next w:val="a"/>
    <w:semiHidden/>
    <w:rsid w:val="0065303A"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41">
    <w:name w:val="toc 4"/>
    <w:basedOn w:val="a"/>
    <w:next w:val="a"/>
    <w:semiHidden/>
    <w:rsid w:val="0065303A"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31">
    <w:name w:val="toc 3"/>
    <w:basedOn w:val="a"/>
    <w:next w:val="a"/>
    <w:uiPriority w:val="39"/>
    <w:rsid w:val="0065303A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23">
    <w:name w:val="toc 2"/>
    <w:basedOn w:val="a"/>
    <w:next w:val="a"/>
    <w:uiPriority w:val="39"/>
    <w:rsid w:val="0065303A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11">
    <w:name w:val="toc 1"/>
    <w:basedOn w:val="a"/>
    <w:next w:val="a"/>
    <w:uiPriority w:val="39"/>
    <w:rsid w:val="0065303A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32">
    <w:name w:val="index 3"/>
    <w:basedOn w:val="a"/>
    <w:next w:val="a"/>
    <w:semiHidden/>
    <w:rsid w:val="0065303A"/>
    <w:pPr>
      <w:ind w:left="720"/>
    </w:pPr>
  </w:style>
  <w:style w:type="paragraph" w:styleId="24">
    <w:name w:val="index 2"/>
    <w:basedOn w:val="a"/>
    <w:next w:val="a"/>
    <w:semiHidden/>
    <w:rsid w:val="0065303A"/>
    <w:pPr>
      <w:ind w:left="360"/>
    </w:pPr>
  </w:style>
  <w:style w:type="paragraph" w:styleId="12">
    <w:name w:val="index 1"/>
    <w:basedOn w:val="a"/>
    <w:next w:val="a"/>
    <w:semiHidden/>
    <w:rsid w:val="0065303A"/>
  </w:style>
  <w:style w:type="paragraph" w:styleId="ac">
    <w:name w:val="index heading"/>
    <w:basedOn w:val="a"/>
    <w:next w:val="12"/>
    <w:semiHidden/>
    <w:rsid w:val="0065303A"/>
  </w:style>
  <w:style w:type="paragraph" w:styleId="ad">
    <w:name w:val="footer"/>
    <w:basedOn w:val="a"/>
    <w:link w:val="ae"/>
    <w:semiHidden/>
    <w:rsid w:val="0065303A"/>
    <w:pPr>
      <w:tabs>
        <w:tab w:val="center" w:pos="4320"/>
        <w:tab w:val="right" w:pos="8640"/>
      </w:tabs>
    </w:pPr>
  </w:style>
  <w:style w:type="character" w:customStyle="1" w:styleId="ae">
    <w:name w:val="Нижний колонтитул Знак"/>
    <w:basedOn w:val="a0"/>
    <w:link w:val="ad"/>
    <w:semiHidden/>
    <w:rsid w:val="0065303A"/>
    <w:rPr>
      <w:rFonts w:ascii="Times New Roman" w:eastAsia="Times New Roman" w:hAnsi="Times New Roman" w:cs="Times New Roman"/>
      <w:color w:val="000000"/>
      <w:kern w:val="0"/>
      <w:sz w:val="24"/>
      <w:szCs w:val="20"/>
      <w:lang w:val="en-US"/>
      <w14:ligatures w14:val="none"/>
    </w:rPr>
  </w:style>
  <w:style w:type="paragraph" w:styleId="af">
    <w:name w:val="header"/>
    <w:basedOn w:val="a"/>
    <w:link w:val="af0"/>
    <w:uiPriority w:val="99"/>
    <w:rsid w:val="0065303A"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65303A"/>
    <w:rPr>
      <w:rFonts w:ascii="Times New Roman" w:eastAsia="Times New Roman" w:hAnsi="Times New Roman" w:cs="Times New Roman"/>
      <w:color w:val="000000"/>
      <w:kern w:val="0"/>
      <w:sz w:val="24"/>
      <w:szCs w:val="20"/>
      <w:lang w:val="en-US"/>
      <w14:ligatures w14:val="none"/>
    </w:rPr>
  </w:style>
  <w:style w:type="paragraph" w:customStyle="1" w:styleId="NormalIndent1">
    <w:name w:val="Normal Indent1"/>
    <w:basedOn w:val="a"/>
    <w:next w:val="a"/>
    <w:rsid w:val="0065303A"/>
    <w:pPr>
      <w:ind w:left="720"/>
    </w:pPr>
  </w:style>
  <w:style w:type="paragraph" w:customStyle="1" w:styleId="lev2">
    <w:name w:val="lev2"/>
    <w:basedOn w:val="a"/>
    <w:rsid w:val="0065303A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a"/>
    <w:rsid w:val="0065303A"/>
    <w:pPr>
      <w:spacing w:after="300"/>
    </w:pPr>
    <w:rPr>
      <w:b/>
      <w:sz w:val="28"/>
    </w:rPr>
  </w:style>
  <w:style w:type="paragraph" w:customStyle="1" w:styleId="lev3">
    <w:name w:val="lev3"/>
    <w:basedOn w:val="4"/>
    <w:rsid w:val="0065303A"/>
    <w:pPr>
      <w:keepNext w:val="0"/>
      <w:keepLines w:val="0"/>
      <w:spacing w:before="40" w:after="100"/>
      <w:ind w:left="1440"/>
      <w:outlineLvl w:val="9"/>
    </w:pPr>
    <w:rPr>
      <w:rFonts w:eastAsia="Times New Roman" w:cs="Times New Roman"/>
      <w:b/>
      <w:i w:val="0"/>
      <w:iCs w:val="0"/>
      <w:color w:val="000000"/>
      <w:sz w:val="20"/>
      <w:u w:val="single"/>
    </w:rPr>
  </w:style>
  <w:style w:type="paragraph" w:customStyle="1" w:styleId="level2bullet">
    <w:name w:val="level 2 bullet"/>
    <w:basedOn w:val="a"/>
    <w:rsid w:val="0065303A"/>
    <w:pPr>
      <w:ind w:left="576" w:hanging="288"/>
    </w:pPr>
  </w:style>
  <w:style w:type="paragraph" w:customStyle="1" w:styleId="level2bullet0">
    <w:name w:val="level 2 bullet"/>
    <w:basedOn w:val="a"/>
    <w:rsid w:val="0065303A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af1">
    <w:name w:val="page number"/>
    <w:basedOn w:val="a0"/>
    <w:semiHidden/>
    <w:rsid w:val="0065303A"/>
  </w:style>
  <w:style w:type="paragraph" w:styleId="61">
    <w:name w:val="toc 6"/>
    <w:basedOn w:val="a"/>
    <w:next w:val="a"/>
    <w:semiHidden/>
    <w:rsid w:val="0065303A"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71">
    <w:name w:val="toc 7"/>
    <w:basedOn w:val="a"/>
    <w:next w:val="a"/>
    <w:semiHidden/>
    <w:rsid w:val="0065303A"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81">
    <w:name w:val="toc 8"/>
    <w:basedOn w:val="a"/>
    <w:next w:val="a"/>
    <w:semiHidden/>
    <w:rsid w:val="0065303A"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91">
    <w:name w:val="toc 9"/>
    <w:basedOn w:val="a"/>
    <w:next w:val="a"/>
    <w:semiHidden/>
    <w:rsid w:val="0065303A"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character" w:styleId="af2">
    <w:name w:val="Hyperlink"/>
    <w:basedOn w:val="a0"/>
    <w:uiPriority w:val="99"/>
    <w:unhideWhenUsed/>
    <w:rsid w:val="0065303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5303A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3775A1"/>
    <w:rPr>
      <w:b/>
      <w:bCs/>
    </w:rPr>
  </w:style>
  <w:style w:type="paragraph" w:styleId="af5">
    <w:name w:val="Normal (Web)"/>
    <w:basedOn w:val="a"/>
    <w:uiPriority w:val="99"/>
    <w:unhideWhenUsed/>
    <w:rsid w:val="00166E9F"/>
    <w:pPr>
      <w:tabs>
        <w:tab w:val="clear" w:pos="720"/>
        <w:tab w:val="clear" w:pos="5760"/>
      </w:tabs>
      <w:spacing w:before="100" w:beforeAutospacing="1" w:after="100" w:afterAutospacing="1"/>
      <w:ind w:right="0"/>
    </w:pPr>
    <w:rPr>
      <w:color w:val="auto"/>
      <w:szCs w:val="24"/>
      <w:lang w:val="ru-UA" w:eastAsia="ru-UA"/>
    </w:rPr>
  </w:style>
  <w:style w:type="paragraph" w:styleId="af6">
    <w:name w:val="TOC Heading"/>
    <w:basedOn w:val="1"/>
    <w:next w:val="a"/>
    <w:uiPriority w:val="39"/>
    <w:unhideWhenUsed/>
    <w:qFormat/>
    <w:rsid w:val="00F43953"/>
    <w:pPr>
      <w:tabs>
        <w:tab w:val="clear" w:pos="720"/>
        <w:tab w:val="clear" w:pos="5760"/>
      </w:tabs>
      <w:spacing w:after="0" w:line="259" w:lineRule="auto"/>
      <w:ind w:right="0"/>
      <w:outlineLvl w:val="9"/>
    </w:pPr>
    <w:rPr>
      <w:rFonts w:asciiTheme="majorHAnsi" w:hAnsiTheme="majorHAnsi"/>
      <w:color w:val="2F5496" w:themeColor="accent1" w:themeShade="BF"/>
      <w:sz w:val="32"/>
      <w:szCs w:val="32"/>
      <w:lang w:val="ru-UA" w:eastAsia="ru-UA"/>
    </w:rPr>
  </w:style>
  <w:style w:type="character" w:styleId="af7">
    <w:name w:val="annotation reference"/>
    <w:basedOn w:val="a0"/>
    <w:uiPriority w:val="99"/>
    <w:semiHidden/>
    <w:unhideWhenUsed/>
    <w:rsid w:val="00F43953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F43953"/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F43953"/>
    <w:rPr>
      <w:rFonts w:ascii="Times New Roman" w:eastAsia="Times New Roman" w:hAnsi="Times New Roman" w:cs="Times New Roman"/>
      <w:color w:val="000000"/>
      <w:kern w:val="0"/>
      <w:sz w:val="20"/>
      <w:szCs w:val="20"/>
      <w:lang w:val="en-US"/>
      <w14:ligatures w14:val="none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43953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43953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EBB0-EAD8-43F3-80F5-25076740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16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2025-05-28T18:43:00Z</dcterms:created>
  <dcterms:modified xsi:type="dcterms:W3CDTF">2025-06-19T16:06:00Z</dcterms:modified>
</cp:coreProperties>
</file>