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A33" w14:textId="77777777" w:rsidR="00C518E7" w:rsidRPr="00C518E7" w:rsidRDefault="00C518E7" w:rsidP="00C518E7">
      <w:pPr>
        <w:widowControl w:val="0"/>
        <w:spacing w:after="0" w:line="240" w:lineRule="auto"/>
        <w:ind w:right="-2"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Міністерство освіти і науки України</w:t>
      </w:r>
    </w:p>
    <w:p w14:paraId="575464D2" w14:textId="77777777" w:rsidR="00C518E7" w:rsidRPr="00C518E7" w:rsidRDefault="00C518E7" w:rsidP="00C518E7">
      <w:pPr>
        <w:widowControl w:val="0"/>
        <w:spacing w:after="0" w:line="240" w:lineRule="auto"/>
        <w:ind w:right="-2"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Харківський національний університет радіоелектроніки</w:t>
      </w:r>
    </w:p>
    <w:p w14:paraId="5BACB483" w14:textId="77777777" w:rsidR="00C518E7" w:rsidRPr="00C518E7" w:rsidRDefault="00C518E7" w:rsidP="00C518E7">
      <w:pPr>
        <w:widowControl w:val="0"/>
        <w:spacing w:after="0" w:line="240" w:lineRule="auto"/>
        <w:ind w:right="-2"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0B95F8D5" w14:textId="77777777" w:rsidR="00C518E7" w:rsidRPr="00C518E7" w:rsidRDefault="00C518E7" w:rsidP="00C518E7">
      <w:pPr>
        <w:widowControl w:val="0"/>
        <w:tabs>
          <w:tab w:val="left" w:pos="3544"/>
          <w:tab w:val="left" w:pos="9356"/>
        </w:tabs>
        <w:spacing w:after="0" w:line="240" w:lineRule="auto"/>
        <w:ind w:right="-2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Факультет</w:t>
      </w: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ab/>
        <w:t>комп’ютерних наук</w:t>
      </w: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ab/>
      </w:r>
    </w:p>
    <w:p w14:paraId="1377C4CB" w14:textId="77777777" w:rsidR="00C518E7" w:rsidRPr="00C518E7" w:rsidRDefault="00C518E7" w:rsidP="00C518E7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(повна назва)</w:t>
      </w:r>
    </w:p>
    <w:p w14:paraId="74C5692C" w14:textId="77777777" w:rsidR="00C518E7" w:rsidRPr="00C518E7" w:rsidRDefault="00C518E7" w:rsidP="00C518E7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5460BD7C" w14:textId="77777777" w:rsidR="00C518E7" w:rsidRPr="00C518E7" w:rsidRDefault="00C518E7" w:rsidP="00C518E7">
      <w:pPr>
        <w:widowControl w:val="0"/>
        <w:tabs>
          <w:tab w:val="left" w:pos="3261"/>
          <w:tab w:val="left" w:pos="9354"/>
        </w:tabs>
        <w:spacing w:after="0" w:line="240" w:lineRule="auto"/>
        <w:ind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Кафедра</w:t>
      </w: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ab/>
        <w:t>програмної інженерії</w:t>
      </w: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ab/>
      </w:r>
    </w:p>
    <w:p w14:paraId="1E522BAB" w14:textId="77777777" w:rsidR="00C518E7" w:rsidRPr="00C518E7" w:rsidRDefault="00C518E7" w:rsidP="00C518E7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(повна назва)</w:t>
      </w:r>
    </w:p>
    <w:p w14:paraId="51620EFE" w14:textId="77777777" w:rsidR="00C518E7" w:rsidRPr="00C518E7" w:rsidRDefault="00C518E7" w:rsidP="00C518E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E6183D" w14:textId="77777777" w:rsidR="00C518E7" w:rsidRPr="00C518E7" w:rsidRDefault="00C518E7" w:rsidP="00C51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КВАЛІФІКАЦІЙНА РОБОТА</w:t>
      </w:r>
    </w:p>
    <w:p w14:paraId="4B3CC090" w14:textId="77777777" w:rsidR="00C518E7" w:rsidRPr="00C518E7" w:rsidRDefault="00C518E7" w:rsidP="00C51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Специфікація програмного продукту</w:t>
      </w:r>
    </w:p>
    <w:p w14:paraId="6184FEC8" w14:textId="77777777" w:rsidR="00C518E7" w:rsidRPr="00C518E7" w:rsidRDefault="00C518E7" w:rsidP="00C518E7">
      <w:pPr>
        <w:widowControl w:val="0"/>
        <w:tabs>
          <w:tab w:val="left" w:pos="2268"/>
          <w:tab w:val="lef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Онлайн сервіс на основі ШІ для підготовки складних розмов і делікатних повідомлень</w:t>
      </w:r>
    </w:p>
    <w:p w14:paraId="41A5C575" w14:textId="77777777" w:rsidR="00C518E7" w:rsidRPr="00C518E7" w:rsidRDefault="00C518E7" w:rsidP="00C518E7">
      <w:pPr>
        <w:widowControl w:val="0"/>
        <w:spacing w:line="240" w:lineRule="auto"/>
        <w:jc w:val="center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C518E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(тема)</w:t>
      </w:r>
    </w:p>
    <w:p w14:paraId="0F94F658" w14:textId="77777777" w:rsidR="00C518E7" w:rsidRPr="00C518E7" w:rsidRDefault="00C518E7" w:rsidP="00C518E7">
      <w:pPr>
        <w:widowControl w:val="0"/>
        <w:spacing w:line="240" w:lineRule="auto"/>
        <w:jc w:val="center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60BB4377" w14:textId="77777777" w:rsidR="00C518E7" w:rsidRPr="00C518E7" w:rsidRDefault="00C518E7" w:rsidP="00C518E7">
      <w:pPr>
        <w:widowControl w:val="0"/>
        <w:spacing w:line="240" w:lineRule="auto"/>
        <w:jc w:val="center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0B182099" w14:textId="77777777" w:rsidR="00C518E7" w:rsidRPr="00C518E7" w:rsidRDefault="00C518E7" w:rsidP="00C518E7">
      <w:pPr>
        <w:widowControl w:val="0"/>
        <w:spacing w:line="240" w:lineRule="auto"/>
        <w:jc w:val="center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37A7446E" w14:textId="77777777" w:rsidR="00C518E7" w:rsidRPr="00C518E7" w:rsidRDefault="00C518E7" w:rsidP="00C518E7">
      <w:pPr>
        <w:widowControl w:val="0"/>
        <w:tabs>
          <w:tab w:val="left" w:pos="9900"/>
        </w:tabs>
        <w:spacing w:after="0" w:line="240" w:lineRule="auto"/>
        <w:ind w:left="3686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Виконав:</w:t>
      </w:r>
    </w:p>
    <w:p w14:paraId="26F9084E" w14:textId="77777777" w:rsidR="00C518E7" w:rsidRPr="00C518E7" w:rsidRDefault="00C518E7" w:rsidP="00C518E7">
      <w:pPr>
        <w:widowControl w:val="0"/>
        <w:tabs>
          <w:tab w:val="left" w:pos="9900"/>
        </w:tabs>
        <w:spacing w:after="0" w:line="240" w:lineRule="auto"/>
        <w:ind w:left="3686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здобувач 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4 </w:t>
      </w: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 навчання</w:t>
      </w:r>
    </w:p>
    <w:p w14:paraId="3AC051BB" w14:textId="206ED9CA" w:rsidR="00C518E7" w:rsidRPr="00C518E7" w:rsidRDefault="00C518E7" w:rsidP="00C518E7">
      <w:pPr>
        <w:widowControl w:val="0"/>
        <w:tabs>
          <w:tab w:val="left" w:pos="7088"/>
          <w:tab w:val="left" w:pos="9354"/>
        </w:tabs>
        <w:spacing w:after="0" w:line="240" w:lineRule="auto"/>
        <w:ind w:left="3686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групи   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ПЗПІ-22-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</w:p>
    <w:p w14:paraId="7F0C5204" w14:textId="7A9D2CD3" w:rsidR="00C518E7" w:rsidRPr="00C518E7" w:rsidRDefault="00C518E7" w:rsidP="00C518E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Андрій ШВЕД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16B3508D" w14:textId="77777777" w:rsidR="00C518E7" w:rsidRPr="00C518E7" w:rsidRDefault="00C518E7" w:rsidP="00C518E7">
      <w:pPr>
        <w:widowControl w:val="0"/>
        <w:tabs>
          <w:tab w:val="left" w:pos="7088"/>
          <w:tab w:val="left" w:pos="9354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(Власне </w:t>
      </w:r>
      <w:proofErr w:type="spellStart"/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>ім</w:t>
      </w:r>
      <w:proofErr w:type="spellEnd"/>
      <w:r w:rsidRPr="00C518E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’</w:t>
      </w: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>я, ПРІЗВИЩЕ)</w:t>
      </w:r>
    </w:p>
    <w:p w14:paraId="7825F6AE" w14:textId="77777777" w:rsidR="00C518E7" w:rsidRPr="00C518E7" w:rsidRDefault="00C518E7" w:rsidP="00C518E7">
      <w:pPr>
        <w:widowControl w:val="0"/>
        <w:tabs>
          <w:tab w:val="left" w:pos="5529"/>
          <w:tab w:val="left" w:pos="9354"/>
        </w:tabs>
        <w:spacing w:after="0" w:line="240" w:lineRule="auto"/>
        <w:ind w:left="3686" w:firstLine="709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518E7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>Спеціальність</w:t>
      </w:r>
    </w:p>
    <w:p w14:paraId="637559A9" w14:textId="77777777" w:rsidR="00C518E7" w:rsidRPr="00C518E7" w:rsidRDefault="00C518E7" w:rsidP="00C518E7">
      <w:pPr>
        <w:widowControl w:val="0"/>
        <w:tabs>
          <w:tab w:val="left" w:pos="5529"/>
          <w:tab w:val="left" w:pos="9354"/>
        </w:tabs>
        <w:spacing w:after="0" w:line="240" w:lineRule="auto"/>
        <w:ind w:left="3686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518E7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          </w:t>
      </w:r>
      <w:r w:rsidRPr="00C518E7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 xml:space="preserve">121 – Інженерія </w:t>
      </w:r>
      <w:proofErr w:type="spellStart"/>
      <w:r w:rsidRPr="00C518E7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програмногозабезпечення</w:t>
      </w:r>
      <w:proofErr w:type="spellEnd"/>
      <w:r w:rsidRPr="00C518E7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 xml:space="preserve">       </w:t>
      </w:r>
    </w:p>
    <w:p w14:paraId="27FD8A54" w14:textId="77777777" w:rsidR="00C518E7" w:rsidRPr="00C518E7" w:rsidRDefault="00C518E7" w:rsidP="00C518E7">
      <w:pPr>
        <w:widowControl w:val="0"/>
        <w:tabs>
          <w:tab w:val="left" w:pos="5812"/>
          <w:tab w:val="left" w:pos="9354"/>
          <w:tab w:val="left" w:pos="10080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(код і повна назва спеціальності)</w:t>
      </w:r>
    </w:p>
    <w:p w14:paraId="44B07B80" w14:textId="77777777" w:rsidR="00C518E7" w:rsidRPr="00C518E7" w:rsidRDefault="00C518E7" w:rsidP="00C518E7">
      <w:pPr>
        <w:tabs>
          <w:tab w:val="left" w:pos="6096"/>
          <w:tab w:val="left" w:pos="9354"/>
        </w:tabs>
        <w:spacing w:after="0" w:line="288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C518E7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Тип програми</w:t>
      </w:r>
      <w:r w:rsidRPr="00C518E7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  <w:r w:rsidRPr="00C518E7">
        <w:rPr>
          <w:rFonts w:ascii="Times New Roman" w:eastAsia="Calibri" w:hAnsi="Times New Roman" w:cs="Times New Roman"/>
          <w:sz w:val="28"/>
          <w:szCs w:val="28"/>
          <w:u w:val="single"/>
        </w:rPr>
        <w:t>освітньо-професійна</w:t>
      </w:r>
    </w:p>
    <w:p w14:paraId="417EC62D" w14:textId="77777777" w:rsidR="00C518E7" w:rsidRPr="00C518E7" w:rsidRDefault="00C518E7" w:rsidP="00C518E7">
      <w:pPr>
        <w:widowControl w:val="0"/>
        <w:tabs>
          <w:tab w:val="left" w:pos="4536"/>
          <w:tab w:val="lef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Освітня програма </w:t>
      </w:r>
      <w:r w:rsidRPr="00C518E7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Програмна інженерія</w:t>
      </w:r>
    </w:p>
    <w:p w14:paraId="37857CAC" w14:textId="77777777" w:rsidR="00C518E7" w:rsidRPr="00C518E7" w:rsidRDefault="00C518E7" w:rsidP="00C518E7">
      <w:pPr>
        <w:widowControl w:val="0"/>
        <w:tabs>
          <w:tab w:val="left" w:pos="4678"/>
          <w:tab w:val="left" w:pos="9356"/>
        </w:tabs>
        <w:spacing w:after="0" w:line="240" w:lineRule="auto"/>
        <w:ind w:left="5103" w:right="-2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(повна назва освітньої програми)</w:t>
      </w:r>
    </w:p>
    <w:p w14:paraId="170CA189" w14:textId="77777777" w:rsidR="00C518E7" w:rsidRPr="00C518E7" w:rsidRDefault="00C518E7" w:rsidP="00C518E7">
      <w:pPr>
        <w:widowControl w:val="0"/>
        <w:tabs>
          <w:tab w:val="left" w:pos="6096"/>
        </w:tabs>
        <w:spacing w:after="0" w:line="240" w:lineRule="auto"/>
        <w:ind w:left="3544" w:right="-2"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9DD072" w14:textId="5FB37C54" w:rsidR="00C518E7" w:rsidRPr="00C518E7" w:rsidRDefault="00C518E7" w:rsidP="00C518E7">
      <w:pPr>
        <w:widowControl w:val="0"/>
        <w:tabs>
          <w:tab w:val="left" w:pos="6096"/>
          <w:tab w:val="left" w:pos="9356"/>
        </w:tabs>
        <w:spacing w:after="0" w:line="240" w:lineRule="auto"/>
        <w:ind w:left="3686" w:right="-2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Керівник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викладач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кафедри ПІ </w:t>
      </w:r>
      <w:r w:rsidRPr="00C518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В’ячеслав ГРЕБЕНЮК</w:t>
      </w:r>
    </w:p>
    <w:p w14:paraId="735290C9" w14:textId="77777777" w:rsidR="00C518E7" w:rsidRPr="00C518E7" w:rsidRDefault="00C518E7" w:rsidP="00C518E7">
      <w:pPr>
        <w:widowControl w:val="0"/>
        <w:tabs>
          <w:tab w:val="left" w:pos="6096"/>
          <w:tab w:val="left" w:pos="9356"/>
        </w:tabs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                                                                     (посада, Власне </w:t>
      </w:r>
      <w:proofErr w:type="spellStart"/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>ім</w:t>
      </w:r>
      <w:proofErr w:type="spellEnd"/>
      <w:r w:rsidRPr="00C518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>я,</w:t>
      </w:r>
      <w:r w:rsidRPr="00C518E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ПРІЗВИЩЕ)</w:t>
      </w:r>
    </w:p>
    <w:p w14:paraId="7C88CF50" w14:textId="77777777" w:rsidR="00C518E7" w:rsidRPr="00C518E7" w:rsidRDefault="00C518E7" w:rsidP="00C518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371748" w14:textId="77777777" w:rsidR="00C518E7" w:rsidRPr="00C518E7" w:rsidRDefault="00C518E7" w:rsidP="00C518E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D5F1C9" w14:textId="5AA99F7C" w:rsidR="00C518E7" w:rsidRDefault="00C518E7" w:rsidP="00C518E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id w:val="179887196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8"/>
          <w:szCs w:val="28"/>
          <w:lang w:val="uk-UA"/>
        </w:rPr>
      </w:sdtEndPr>
      <w:sdtContent>
        <w:p w14:paraId="59C0CD3D" w14:textId="502215F8" w:rsidR="00264E1D" w:rsidRPr="00264E1D" w:rsidRDefault="00264E1D" w:rsidP="00264E1D">
          <w:pPr>
            <w:pStyle w:val="af0"/>
            <w:rPr>
              <w:color w:val="000000" w:themeColor="text1"/>
              <w:lang w:val="uk-UA"/>
            </w:rPr>
          </w:pPr>
          <w:r w:rsidRPr="00264E1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64E1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64E1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5236541" w:history="1"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 ВСТУП</w:t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_Toc235236541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264E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8E8383" w14:textId="59BC4CD4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2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Огляд продукту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_Toc235236542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81712" w14:textId="4879E1D5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3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Мета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_Toc235236543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A0F9E" w14:textId="60AD784A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4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Межі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_Toc235236544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5E077" w14:textId="073C79B8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5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Посилання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_Toc235236545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0F452" w14:textId="79EE5A08" w:rsidR="00264E1D" w:rsidRPr="00264E1D" w:rsidRDefault="00264E1D">
          <w:pPr>
            <w:pStyle w:val="23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6" w:history="1">
            <w:r w:rsidRPr="00264E1D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w:t>1.5</w:t>
            </w:r>
            <w:r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w:t xml:space="preserve">      </w:t>
            </w:r>
            <w:r w:rsidRPr="00264E1D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Означення та абревіатури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_Toc235236546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9C561" w14:textId="590BE8EB" w:rsidR="00264E1D" w:rsidRPr="00264E1D" w:rsidRDefault="00264E1D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7" w:history="1"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ЗАГАЛЬНИЙ ОПИС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_Toc235236547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6010A" w14:textId="6F190B97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8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Перспективи продукту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_Toc235236548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2BE91" w14:textId="2CFCF937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49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Функції продукту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_Toc235236549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583AA" w14:textId="6FBA1136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0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Характеристики користувачів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_Toc235236550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8D312" w14:textId="5612AA01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1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Загальні обмеження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_Toc235236551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629DE" w14:textId="12F388A8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2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Припущення і залежності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_Toc235236552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0D256" w14:textId="3AE8DE99" w:rsidR="00264E1D" w:rsidRPr="00264E1D" w:rsidRDefault="00264E1D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3" w:history="1"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КОНКРЕТНІ ВИМОГИ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_Toc235236553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1F8EB" w14:textId="15A4B6EF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4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Вимоги до інтерфейсу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_Toc235236554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74634" w14:textId="14FAF360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5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Вимоги до зовнішніх інтерфейсів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_Toc235236555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D3C3D" w14:textId="07A774B6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6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Функції продукту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_Toc235236556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CDA08" w14:textId="17E81472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7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3.4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Властивості продукту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_Toc235236557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55813" w14:textId="679E24A8" w:rsidR="00264E1D" w:rsidRPr="00264E1D" w:rsidRDefault="00264E1D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8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3.2.1 Надійність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_Toc235236558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08B6C" w14:textId="151F28FF" w:rsidR="00264E1D" w:rsidRPr="00264E1D" w:rsidRDefault="00264E1D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59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3.2.2 Доступність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_Toc235236559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182C1" w14:textId="7ACBC2E0" w:rsidR="00264E1D" w:rsidRPr="00264E1D" w:rsidRDefault="00264E1D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0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3.2.3 Безпека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_Toc235236560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1FBC2" w14:textId="78731969" w:rsidR="00264E1D" w:rsidRPr="00264E1D" w:rsidRDefault="00264E1D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1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3.2.4 Супроводжуваність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_Toc235236561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0C8F" w14:textId="687D3526" w:rsidR="00264E1D" w:rsidRPr="00264E1D" w:rsidRDefault="00264E1D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2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3.2.5 Переносимість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_Toc235236562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27D93" w14:textId="3B9F71D0" w:rsidR="00264E1D" w:rsidRPr="00264E1D" w:rsidRDefault="00264E1D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3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3.2.6 Продуктивність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_Toc235236563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85004" w14:textId="5A2F772C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4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3.5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Атрибути програмного продукту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_Toc235236564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2543E" w14:textId="79B14ED6" w:rsidR="00264E1D" w:rsidRPr="00264E1D" w:rsidRDefault="00264E1D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5" w:history="1"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БІЗНЕС КОНТЕКСТ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_Toc235236565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67722" w14:textId="4CFCE207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6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Профілі зацікавлених сторін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_Toc235236566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53E6D" w14:textId="4209E8E7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7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4.2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Пріоритети проєкту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_Toc235236567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8A4BB" w14:textId="4B01518D" w:rsidR="00264E1D" w:rsidRPr="00264E1D" w:rsidRDefault="00264E1D">
          <w:pPr>
            <w:pStyle w:val="23"/>
            <w:tabs>
              <w:tab w:val="left" w:pos="96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5236568" w:history="1"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4.3</w:t>
            </w:r>
            <w:r w:rsidRPr="00264E1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64E1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Бізнес ризики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_Toc235236568 \h </w:instrTex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64E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223B6" w14:textId="5216E46C" w:rsidR="00C518E7" w:rsidRDefault="00264E1D" w:rsidP="00264E1D">
          <w:pPr>
            <w:rPr>
              <w:rFonts w:ascii="Times New Roman" w:hAnsi="Times New Roman" w:cs="Times New Roman"/>
              <w:sz w:val="28"/>
              <w:szCs w:val="28"/>
            </w:rPr>
          </w:pPr>
          <w:r w:rsidRPr="00264E1D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9FA6916" w14:textId="7ED90A1E" w:rsidR="00C518E7" w:rsidRPr="00264E1D" w:rsidRDefault="00C518E7" w:rsidP="00C518E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5236541"/>
      <w:r w:rsidRPr="00264E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ВСТУП</w:t>
      </w:r>
      <w:bookmarkEnd w:id="0"/>
    </w:p>
    <w:p w14:paraId="50AF7B32" w14:textId="1CCEA53F" w:rsidR="00C518E7" w:rsidRDefault="00C518E7" w:rsidP="00C518E7">
      <w:pPr>
        <w:pStyle w:val="2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5236542"/>
      <w:proofErr w:type="spellStart"/>
      <w:r w:rsidRPr="00C518E7">
        <w:rPr>
          <w:rFonts w:ascii="Times New Roman" w:hAnsi="Times New Roman" w:cs="Times New Roman"/>
          <w:color w:val="000000" w:themeColor="text1"/>
          <w:sz w:val="28"/>
          <w:szCs w:val="28"/>
        </w:rPr>
        <w:t>Огляд</w:t>
      </w:r>
      <w:proofErr w:type="spellEnd"/>
      <w:r w:rsidRPr="00C51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518E7">
        <w:rPr>
          <w:rFonts w:ascii="Times New Roman" w:hAnsi="Times New Roman" w:cs="Times New Roman"/>
          <w:color w:val="000000" w:themeColor="text1"/>
          <w:sz w:val="28"/>
          <w:szCs w:val="28"/>
        </w:rPr>
        <w:t>продукту</w:t>
      </w:r>
      <w:bookmarkEnd w:id="1"/>
      <w:proofErr w:type="spellEnd"/>
    </w:p>
    <w:p w14:paraId="7D46503B" w14:textId="5DAD3850" w:rsidR="00C518E7" w:rsidRPr="00F7414B" w:rsidRDefault="00C518E7" w:rsidP="00A229DD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Програмний продукт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Delicated</w:t>
      </w:r>
      <w:proofErr w:type="spellEnd"/>
      <w:r w:rsidRPr="00C5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Conversations</w:t>
      </w:r>
      <w:r w:rsidRPr="00C5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є </w:t>
      </w:r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інформаційн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а</w:t>
      </w:r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систем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а</w:t>
      </w:r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, що забезпечує користувачам можливість створювати ситуації, отримувати рекомендації щодо проведення складних розмов, вести інтерактивний діалог із AI-помічником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7A31F472" w14:textId="77777777" w:rsidR="00C518E7" w:rsidRPr="00F7414B" w:rsidRDefault="00C518E7" w:rsidP="00A229DD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Методи розробки програмної системи включають використання сучасних технологій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веброзробки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 штучного інтелекту. Серверна частина реалізована на платформі ASP.NET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Core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із використанням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Entity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Framework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Core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Microsoft SQL Server, ASP.NET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Core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Identity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 REST API. Клієнтська частина розроблена за допомогою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Angular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із використанням мови програмування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TypeScript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 бібліотеки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Angular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Material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Для генерації рекомендацій, підтримки діалогу та аналізу повідомлень використовується велика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мовна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модель </w:t>
      </w:r>
      <w:proofErr w:type="spellStart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>OpenAI</w:t>
      </w:r>
      <w:proofErr w:type="spellEnd"/>
      <w:r w:rsidRPr="00F7414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GPT-5.5.</w:t>
      </w:r>
    </w:p>
    <w:p w14:paraId="5AEBA2BA" w14:textId="5C827DC1" w:rsidR="00C518E7" w:rsidRDefault="00C518E7" w:rsidP="00C518E7">
      <w:pPr>
        <w:pStyle w:val="2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5236543"/>
      <w:proofErr w:type="spellStart"/>
      <w:r w:rsidRPr="00C518E7">
        <w:rPr>
          <w:rFonts w:ascii="Times New Roman" w:hAnsi="Times New Roman" w:cs="Times New Roman"/>
          <w:color w:val="000000" w:themeColor="text1"/>
          <w:sz w:val="28"/>
          <w:szCs w:val="28"/>
        </w:rPr>
        <w:t>Мета</w:t>
      </w:r>
      <w:bookmarkEnd w:id="2"/>
      <w:proofErr w:type="spellEnd"/>
    </w:p>
    <w:p w14:paraId="3FD88954" w14:textId="77777777" w:rsidR="00C518E7" w:rsidRPr="00C518E7" w:rsidRDefault="00C518E7" w:rsidP="00A229DD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Метою розробки є </w:t>
      </w:r>
      <w:proofErr w:type="spellStart"/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>проєктування</w:t>
      </w:r>
      <w:proofErr w:type="spellEnd"/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 реалізація </w:t>
      </w:r>
      <w:proofErr w:type="spellStart"/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>вебзастосунку</w:t>
      </w:r>
      <w:proofErr w:type="spellEnd"/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для підготовки складних розмов і делікатних повідомлень із використанням великої </w:t>
      </w:r>
      <w:proofErr w:type="spellStart"/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>мовної</w:t>
      </w:r>
      <w:proofErr w:type="spellEnd"/>
      <w:r w:rsidRPr="00C518E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моделі, який забезпечує формування персоналізованих рекомендацій, інтерактивну взаємодію з AI-помічником, аналіз повідомлень користувача та зручний доступ до всіх функціональних можливостей системи через сучасний адаптивний інтерфейс.</w:t>
      </w:r>
    </w:p>
    <w:p w14:paraId="62EDEBF8" w14:textId="4CF3F11F" w:rsidR="00C518E7" w:rsidRDefault="00C518E7" w:rsidP="00C518E7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5236544"/>
      <w:r w:rsidRPr="00C518E7">
        <w:rPr>
          <w:rFonts w:ascii="Times New Roman" w:hAnsi="Times New Roman" w:cs="Times New Roman"/>
          <w:color w:val="000000" w:themeColor="text1"/>
          <w:sz w:val="28"/>
          <w:szCs w:val="28"/>
        </w:rPr>
        <w:t>Межі</w:t>
      </w:r>
      <w:bookmarkEnd w:id="3"/>
    </w:p>
    <w:p w14:paraId="5111641C" w14:textId="77777777" w:rsidR="00C61043" w:rsidRPr="00C61043" w:rsidRDefault="00C61043" w:rsidP="00A229DD">
      <w:pPr>
        <w:pStyle w:val="a7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61043">
        <w:rPr>
          <w:rFonts w:ascii="Times New Roman" w:hAnsi="Times New Roman" w:cs="Times New Roman"/>
          <w:sz w:val="28"/>
          <w:szCs w:val="28"/>
        </w:rPr>
        <w:t xml:space="preserve">Програмне забезпечення реалізовано у вигляді сучасного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вебзастосунку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з клієнт-серверною архітектурою. Серверна частина побудована на платформі ASP.NET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із використанням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, Microsoft SQL Server та механізму ASP.NET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для автентифікації й керування користувачами. Клієнтська частина реалізована за допомогою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із використанням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C61043">
        <w:rPr>
          <w:rFonts w:ascii="Times New Roman" w:hAnsi="Times New Roman" w:cs="Times New Roman"/>
          <w:sz w:val="28"/>
          <w:szCs w:val="28"/>
        </w:rPr>
        <w:t xml:space="preserve"> та реактивних форм. Взаємодія між компонентами системи здійснюється через REST API з передаванням даних у форматі JSON, а доступ до захищених ресурсів забезпечується за допомогою JWT-токенів.</w:t>
      </w:r>
    </w:p>
    <w:p w14:paraId="28C29C53" w14:textId="3300A790" w:rsidR="00C518E7" w:rsidRDefault="00C61043" w:rsidP="00C61043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5236545"/>
      <w:r w:rsidRPr="00C610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Посилання</w:t>
      </w:r>
      <w:bookmarkEnd w:id="4"/>
    </w:p>
    <w:p w14:paraId="250F261E" w14:textId="5BC78CC4" w:rsidR="00C61043" w:rsidRDefault="00C61043" w:rsidP="00A229DD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1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Під час підготовки специфікації використано приклад структури специфікації програмного забезпечення, матеріали пояснювальної записки до кваліфікаційної роботи та фактичну реалізацію програмного продукту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Delicated</w:t>
      </w:r>
      <w:proofErr w:type="spellEnd"/>
      <w:r w:rsidRPr="00C61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Conversations</w:t>
      </w:r>
      <w:r w:rsidRPr="00C610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A401F7" w14:textId="0D593CAF" w:rsidR="00C61043" w:rsidRPr="00C61043" w:rsidRDefault="00C61043" w:rsidP="00C61043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35236546"/>
      <w:r w:rsidRPr="00C610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1.5 </w:t>
      </w:r>
      <w:r w:rsidRPr="00C610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Означення та абревіатури</w:t>
      </w:r>
      <w:bookmarkEnd w:id="5"/>
    </w:p>
    <w:p w14:paraId="50B3A340" w14:textId="22CE279F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Штучний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інтелект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8AB73A" w14:textId="05E0FF3F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прикладного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3F1E7" w14:textId="35F051E4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Активні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серверні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платформи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840FD9" w14:textId="276F9FE7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Каскадні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стилів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60C502" w14:textId="0427D809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72BB03" w14:textId="5B8FEAA3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Попередньо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навчений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генеративний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трансформер.</w:t>
      </w:r>
    </w:p>
    <w:p w14:paraId="467D4166" w14:textId="39AC623E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Мова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розмітки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гіпертексту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42C1B1" w14:textId="662547F9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Протокол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гіпертексту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0D82C2" w14:textId="22A45A9C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Захищений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протокол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гіпертексту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5E360E" w14:textId="01A2717B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формат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обміну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нотації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4C6804" w14:textId="1954CA59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Вебтокен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токен 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вебзастосунків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63F2C61" w14:textId="03471A67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прикладного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побудований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архітектурному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1043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(передача стану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09677A8" w14:textId="1706178D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Мова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структурованих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792985" w14:textId="3A3C1A37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3AA3B8" w14:textId="0EBC7055" w:rsidR="00C61043" w:rsidRP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Уніфікована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мова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F26B07" w14:textId="78E72863" w:rsidR="00C61043" w:rsidRDefault="00C61043" w:rsidP="00A229D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043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Уніфікований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локатор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уніфікований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1043">
        <w:rPr>
          <w:rFonts w:ascii="Times New Roman" w:hAnsi="Times New Roman" w:cs="Times New Roman"/>
          <w:sz w:val="28"/>
          <w:szCs w:val="28"/>
          <w:lang w:val="ru-RU"/>
        </w:rPr>
        <w:t>покажчик</w:t>
      </w:r>
      <w:proofErr w:type="spellEnd"/>
      <w:r w:rsidRPr="00C61043">
        <w:rPr>
          <w:rFonts w:ascii="Times New Roman" w:hAnsi="Times New Roman" w:cs="Times New Roman"/>
          <w:sz w:val="28"/>
          <w:szCs w:val="28"/>
          <w:lang w:val="ru-RU"/>
        </w:rPr>
        <w:t xml:space="preserve"> ресурсу).</w:t>
      </w:r>
    </w:p>
    <w:p w14:paraId="00121661" w14:textId="50F1298E" w:rsidR="00C61043" w:rsidRDefault="00C61043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D40DC5" w14:textId="224DAF6D" w:rsidR="00C61043" w:rsidRDefault="00C61043" w:rsidP="00C61043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5236547"/>
      <w:r w:rsidRPr="00C610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ЗАГАЛЬНИЙ ОПИС</w:t>
      </w:r>
      <w:bookmarkEnd w:id="6"/>
    </w:p>
    <w:p w14:paraId="6A538CCE" w14:textId="5D29B762" w:rsidR="00C61043" w:rsidRDefault="00C61043" w:rsidP="00C61043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5236548"/>
      <w:r w:rsidRPr="00C61043">
        <w:rPr>
          <w:rFonts w:ascii="Times New Roman" w:hAnsi="Times New Roman" w:cs="Times New Roman"/>
          <w:color w:val="000000" w:themeColor="text1"/>
          <w:sz w:val="28"/>
          <w:szCs w:val="28"/>
        </w:rPr>
        <w:t>Перспективи продукту</w:t>
      </w:r>
      <w:bookmarkEnd w:id="7"/>
    </w:p>
    <w:p w14:paraId="625B21BA" w14:textId="67A99CF7" w:rsidR="00C61043" w:rsidRDefault="00A229DD" w:rsidP="00A229DD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Перспективними напрямами є впровадження персоналізованих рекомендацій, підтримка голосової взаємодії, розширення сценаріїв підготовки до різних типів складних комунікацій, створення мобільного застосунку та інтеграція із зовнішніми сервісами й месенджерами. Подальше вдосконалення системи дозволить підвищити якість рекомендацій, покращити зручність використання та розширити сфери її практичного застосування.</w:t>
      </w:r>
    </w:p>
    <w:p w14:paraId="4423F20B" w14:textId="012AF93E" w:rsidR="00A229DD" w:rsidRDefault="00A229DD" w:rsidP="00A229D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5236549"/>
      <w:r w:rsidRPr="00A229DD">
        <w:rPr>
          <w:rFonts w:ascii="Times New Roman" w:hAnsi="Times New Roman" w:cs="Times New Roman"/>
          <w:color w:val="000000" w:themeColor="text1"/>
          <w:sz w:val="28"/>
          <w:szCs w:val="28"/>
        </w:rPr>
        <w:t>Функції продукту</w:t>
      </w:r>
      <w:bookmarkEnd w:id="8"/>
    </w:p>
    <w:p w14:paraId="553E80CF" w14:textId="12BA8E12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Створення та збереження ситуацій для підготовки до складних розмов і делікатних повідомлень</w:t>
      </w:r>
      <w:r w:rsidRPr="00A229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9E0755E" w14:textId="1CEA76AB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Збір контекстної інформації шляхом інтерактивного діалогу з користувачем для уточнення особливостей ситуації</w:t>
      </w:r>
      <w:r w:rsidRPr="00A229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036DC5" w14:textId="7FBBEA92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Аналіз ситуації із використанням технологій штучного інтелекту для визначення ризиків та особливостей комунікації</w:t>
      </w:r>
      <w:r w:rsidRPr="00A229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596D126" w14:textId="1B72ECB3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Генерація рекомендацій щодо проведення складної розмови відповідно до наданого контексту</w:t>
      </w:r>
      <w:r w:rsidRPr="00A229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5E24339" w14:textId="4F4A46DF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Формування кількох варіантів повідомлень або сценаріїв розмови у різних стилях спілкування</w:t>
      </w:r>
      <w:r w:rsidRPr="00A229DD">
        <w:rPr>
          <w:rFonts w:ascii="Times New Roman" w:hAnsi="Times New Roman" w:cs="Times New Roman"/>
          <w:sz w:val="28"/>
          <w:szCs w:val="28"/>
        </w:rPr>
        <w:t>;</w:t>
      </w:r>
    </w:p>
    <w:p w14:paraId="54399FD2" w14:textId="02D153E4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Аналіз готових повідомлень користувача з виявленням потенційно конфліктних або неоднозначних формулювань</w:t>
      </w:r>
      <w:r w:rsidRPr="00A229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B52B62" w14:textId="1BE2A7F7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Надання рекомендацій щодо покращення повідомлень із поясненням запропонованих змін та альтернативних варіантів</w:t>
      </w:r>
      <w:r w:rsidRPr="00A229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353CEA2" w14:textId="307FFD93" w:rsidR="00A229DD" w:rsidRPr="00A229DD" w:rsidRDefault="00A229DD" w:rsidP="00A229DD">
      <w:pPr>
        <w:pStyle w:val="a7"/>
        <w:numPr>
          <w:ilvl w:val="0"/>
          <w:numId w:val="2"/>
        </w:numPr>
        <w:spacing w:line="276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Збереження історії взаємодії (ситуацій, діалогів і результатів аналізу) для подальшого перегляду та продовження роботи</w:t>
      </w:r>
      <w:r w:rsidRPr="00A229DD">
        <w:rPr>
          <w:rFonts w:ascii="Times New Roman" w:hAnsi="Times New Roman" w:cs="Times New Roman"/>
          <w:sz w:val="28"/>
          <w:szCs w:val="28"/>
        </w:rPr>
        <w:t>;</w:t>
      </w:r>
    </w:p>
    <w:p w14:paraId="76B3FD9E" w14:textId="3DA24872" w:rsidR="00A229DD" w:rsidRDefault="00A229DD" w:rsidP="00A229D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5236550"/>
      <w:r w:rsidRPr="00A229DD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 користувачів</w:t>
      </w:r>
      <w:bookmarkEnd w:id="9"/>
    </w:p>
    <w:p w14:paraId="633BB02E" w14:textId="26B3FEEE" w:rsidR="00A229DD" w:rsidRPr="00A229DD" w:rsidRDefault="00A229DD" w:rsidP="009869A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Основним користувачем системи є особа, яка готується до складної розмови або створення делікатного повідомлення. Вона описує ситуацію, взаємодіє зі штучним інтелектом, отримує рекомендації, формує різні варіанти повідомлень та аналізує їх перед надсиланням.</w:t>
      </w:r>
    </w:p>
    <w:p w14:paraId="47AFC841" w14:textId="03E2ADEB" w:rsidR="00A229DD" w:rsidRDefault="00A229DD" w:rsidP="009869A1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9DD">
        <w:rPr>
          <w:rFonts w:ascii="Times New Roman" w:hAnsi="Times New Roman" w:cs="Times New Roman"/>
          <w:sz w:val="28"/>
          <w:szCs w:val="28"/>
        </w:rPr>
        <w:t>Зареєстрований користувач керує власними ситуаціями, переглядає історію діалогів і результатів аналізу, а також може повторно працювати над раніше створеними розмовами.</w:t>
      </w:r>
    </w:p>
    <w:p w14:paraId="7600AAF6" w14:textId="1F33BB42" w:rsidR="00A229DD" w:rsidRDefault="00A229DD" w:rsidP="00A229D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5236551"/>
      <w:r w:rsidRPr="00A229D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Загальні обмеження</w:t>
      </w:r>
      <w:bookmarkEnd w:id="10"/>
    </w:p>
    <w:p w14:paraId="4D1B4B8F" w14:textId="16E7FD8B" w:rsidR="009869A1" w:rsidRPr="009869A1" w:rsidRDefault="009869A1" w:rsidP="009869A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869A1">
        <w:rPr>
          <w:rFonts w:ascii="Times New Roman" w:hAnsi="Times New Roman" w:cs="Times New Roman"/>
          <w:sz w:val="28"/>
          <w:szCs w:val="28"/>
        </w:rPr>
        <w:t xml:space="preserve">Серверна частина системи працює на платформі ASP.NET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із використанням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та Microsoft SQL Server. Клієнтська частина реалізована за допомогою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>. Обмін даними між клієнтом і сервером здійснюється через REST API у форматі JSON, а доступ до захищених ресурсів забезпечується за допомогою JWT-токенів.</w:t>
      </w:r>
    </w:p>
    <w:p w14:paraId="5F8C29FD" w14:textId="2B2E81C5" w:rsidR="00A229DD" w:rsidRDefault="009869A1" w:rsidP="009869A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869A1">
        <w:rPr>
          <w:rFonts w:ascii="Times New Roman" w:hAnsi="Times New Roman" w:cs="Times New Roman"/>
          <w:sz w:val="28"/>
          <w:szCs w:val="28"/>
        </w:rPr>
        <w:t xml:space="preserve">Функції генерації рекомендацій, аналізу повідомлень та підтримки інтерактивного діалогу залежать від доступності сервісу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API. За відсутності підключення до мережі Інтернет або недоступності API відповідні функції системи не можуть бути виконані.</w:t>
      </w:r>
    </w:p>
    <w:p w14:paraId="6FE2BB41" w14:textId="573CF74F" w:rsidR="009869A1" w:rsidRDefault="009869A1" w:rsidP="009869A1">
      <w:pPr>
        <w:pStyle w:val="2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5236552"/>
      <w:r w:rsidRPr="009869A1">
        <w:rPr>
          <w:rFonts w:ascii="Times New Roman" w:hAnsi="Times New Roman" w:cs="Times New Roman"/>
          <w:color w:val="000000" w:themeColor="text1"/>
          <w:sz w:val="28"/>
          <w:szCs w:val="28"/>
        </w:rPr>
        <w:t>Припущення і залежності</w:t>
      </w:r>
      <w:bookmarkEnd w:id="11"/>
    </w:p>
    <w:p w14:paraId="6E7235CD" w14:textId="77777777" w:rsidR="009869A1" w:rsidRPr="009869A1" w:rsidRDefault="009869A1" w:rsidP="009869A1">
      <w:pPr>
        <w:spacing w:line="276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9869A1">
        <w:rPr>
          <w:rFonts w:ascii="Times New Roman" w:hAnsi="Times New Roman" w:cs="Times New Roman"/>
          <w:sz w:val="28"/>
          <w:szCs w:val="28"/>
        </w:rPr>
        <w:t>Для роботи серверної частини необхідно встановити .</w:t>
      </w:r>
      <w:r w:rsidRPr="009869A1">
        <w:rPr>
          <w:rFonts w:ascii="Times New Roman" w:hAnsi="Times New Roman" w:cs="Times New Roman"/>
          <w:sz w:val="28"/>
          <w:szCs w:val="28"/>
          <w:lang w:val="ru-RU"/>
        </w:rPr>
        <w:t>NET</w:t>
      </w:r>
      <w:r w:rsidRPr="009869A1">
        <w:rPr>
          <w:rFonts w:ascii="Times New Roman" w:hAnsi="Times New Roman" w:cs="Times New Roman"/>
          <w:sz w:val="28"/>
          <w:szCs w:val="28"/>
        </w:rPr>
        <w:t xml:space="preserve"> </w:t>
      </w:r>
      <w:r w:rsidRPr="009869A1">
        <w:rPr>
          <w:rFonts w:ascii="Times New Roman" w:hAnsi="Times New Roman" w:cs="Times New Roman"/>
          <w:sz w:val="28"/>
          <w:szCs w:val="28"/>
          <w:lang w:val="ru-RU"/>
        </w:rPr>
        <w:t>SDK</w:t>
      </w:r>
      <w:r w:rsidRPr="009869A1">
        <w:rPr>
          <w:rFonts w:ascii="Times New Roman" w:hAnsi="Times New Roman" w:cs="Times New Roman"/>
          <w:sz w:val="28"/>
          <w:szCs w:val="28"/>
        </w:rPr>
        <w:t xml:space="preserve">, </w:t>
      </w:r>
      <w:r w:rsidRPr="009869A1">
        <w:rPr>
          <w:rFonts w:ascii="Times New Roman" w:hAnsi="Times New Roman" w:cs="Times New Roman"/>
          <w:sz w:val="28"/>
          <w:szCs w:val="28"/>
          <w:lang w:val="ru-RU"/>
        </w:rPr>
        <w:t>Microsoft</w:t>
      </w:r>
      <w:r w:rsidRPr="009869A1">
        <w:rPr>
          <w:rFonts w:ascii="Times New Roman" w:hAnsi="Times New Roman" w:cs="Times New Roman"/>
          <w:sz w:val="28"/>
          <w:szCs w:val="28"/>
        </w:rPr>
        <w:t xml:space="preserve"> </w:t>
      </w:r>
      <w:r w:rsidRPr="009869A1">
        <w:rPr>
          <w:rFonts w:ascii="Times New Roman" w:hAnsi="Times New Roman" w:cs="Times New Roman"/>
          <w:sz w:val="28"/>
          <w:szCs w:val="28"/>
          <w:lang w:val="ru-RU"/>
        </w:rPr>
        <w:t>SQL</w:t>
      </w:r>
      <w:r w:rsidRPr="009869A1">
        <w:rPr>
          <w:rFonts w:ascii="Times New Roman" w:hAnsi="Times New Roman" w:cs="Times New Roman"/>
          <w:sz w:val="28"/>
          <w:szCs w:val="28"/>
        </w:rPr>
        <w:t xml:space="preserve"> </w:t>
      </w:r>
      <w:r w:rsidRPr="009869A1">
        <w:rPr>
          <w:rFonts w:ascii="Times New Roman" w:hAnsi="Times New Roman" w:cs="Times New Roman"/>
          <w:sz w:val="28"/>
          <w:szCs w:val="28"/>
          <w:lang w:val="ru-RU"/>
        </w:rPr>
        <w:t>Server</w:t>
      </w:r>
      <w:r w:rsidRPr="009869A1">
        <w:rPr>
          <w:rFonts w:ascii="Times New Roman" w:hAnsi="Times New Roman" w:cs="Times New Roman"/>
          <w:sz w:val="28"/>
          <w:szCs w:val="28"/>
        </w:rPr>
        <w:t xml:space="preserve"> та всі залежності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, визначені у файлі </w:t>
      </w:r>
      <w:proofErr w:type="spellStart"/>
      <w:r w:rsidRPr="009869A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. Для роботи клієнтської частини необхідні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Angular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 xml:space="preserve"> </w:t>
      </w:r>
      <w:r w:rsidRPr="009869A1">
        <w:rPr>
          <w:rFonts w:ascii="Times New Roman" w:hAnsi="Times New Roman" w:cs="Times New Roman"/>
          <w:sz w:val="28"/>
          <w:szCs w:val="28"/>
          <w:lang w:val="ru-RU"/>
        </w:rPr>
        <w:t>CLI</w:t>
      </w:r>
      <w:r w:rsidRPr="009869A1">
        <w:rPr>
          <w:rFonts w:ascii="Times New Roman" w:hAnsi="Times New Roman" w:cs="Times New Roman"/>
          <w:sz w:val="28"/>
          <w:szCs w:val="28"/>
        </w:rPr>
        <w:t xml:space="preserve"> та встановлені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9869A1">
        <w:rPr>
          <w:rFonts w:ascii="Times New Roman" w:hAnsi="Times New Roman" w:cs="Times New Roman"/>
          <w:sz w:val="28"/>
          <w:szCs w:val="28"/>
        </w:rPr>
        <w:t>-залежності.</w:t>
      </w:r>
    </w:p>
    <w:p w14:paraId="3563F864" w14:textId="0AC0ABEA" w:rsidR="009869A1" w:rsidRDefault="009869A1" w:rsidP="009869A1">
      <w:pPr>
        <w:spacing w:line="276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можливостей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штучного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інтелекту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необхідний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дійсний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API-ключ OpenAI та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Інтернет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здійснюватися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однакове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операційної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. Система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передбачає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сучасного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веббраузера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підтримкою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JavaScript та HTTPS для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коректної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клієнтської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8FE19D" w14:textId="77777777" w:rsidR="009869A1" w:rsidRDefault="009869A1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06A3A5" w14:textId="01B7FBE0" w:rsidR="009869A1" w:rsidRDefault="009869A1" w:rsidP="009869A1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35236553"/>
      <w:r w:rsidRPr="009869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КОНКРЕТНІ ВИМОГИ</w:t>
      </w:r>
      <w:bookmarkEnd w:id="12"/>
    </w:p>
    <w:p w14:paraId="251069CF" w14:textId="0895FF6B" w:rsidR="009869A1" w:rsidRDefault="009869A1" w:rsidP="009869A1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_Toc235236554"/>
      <w:proofErr w:type="spellStart"/>
      <w:r w:rsidRPr="009869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Вимоги</w:t>
      </w:r>
      <w:proofErr w:type="spellEnd"/>
      <w:r w:rsidRPr="009869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9869A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інтерфейс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</w:t>
      </w:r>
      <w:bookmarkEnd w:id="13"/>
      <w:proofErr w:type="spellEnd"/>
    </w:p>
    <w:p w14:paraId="08157B81" w14:textId="4B6F547D" w:rsidR="009869A1" w:rsidRPr="009869A1" w:rsidRDefault="009869A1" w:rsidP="009869A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повинен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забезпечувати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2FA8E1" w14:textId="7777777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реєстрацію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автентифікацію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обліковим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записом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6E8F3D" w14:textId="7777777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перегляд,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ситуацій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79E648" w14:textId="7777777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опису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уточнювальні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984512A" w14:textId="7777777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сформованих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системою;</w:t>
      </w:r>
    </w:p>
    <w:p w14:paraId="642A9F82" w14:textId="7777777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ведення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інтерактивного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з AI-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помічником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3623C1" w14:textId="7777777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готових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покращення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A9862A" w14:textId="56ABFE67" w:rsidR="009869A1" w:rsidRP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перегляд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створених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ситуацій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діалогів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E7CC50" w14:textId="588CDB91" w:rsidR="009869A1" w:rsidRDefault="009869A1" w:rsidP="000375E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повинен бути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адаптивним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персональних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комп'ютерах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планшетах та смартфонах. Для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зручності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застосовувати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єдиний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стиль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зрозумілу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навігацію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інформативні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можливі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69A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9869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D0AC41" w14:textId="4689CB59" w:rsidR="000375E1" w:rsidRDefault="000375E1" w:rsidP="000375E1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_Toc235236555"/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Вимоги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зовнішніх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інтерфейсів</w:t>
      </w:r>
      <w:bookmarkEnd w:id="14"/>
      <w:proofErr w:type="spellEnd"/>
    </w:p>
    <w:p w14:paraId="0FE9561B" w14:textId="1064A767" w:rsidR="000375E1" w:rsidRPr="000375E1" w:rsidRDefault="000375E1" w:rsidP="000375E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забезпечувати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взаємодію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зовнішніми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програмними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сервісами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стандартизовані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програмні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інтерфейси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Обмін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клієнтською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серверною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частинами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здійснюватися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REST API з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протоколу HTTPS та формату JSON.</w:t>
      </w:r>
    </w:p>
    <w:p w14:paraId="57ACFD0A" w14:textId="77D9022E" w:rsidR="000375E1" w:rsidRPr="000375E1" w:rsidRDefault="000375E1" w:rsidP="000375E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підтримки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інтерактивного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взаємодіяти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з OpenAI API.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виконуватися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виключно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серверній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стороні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, а API-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ключі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доступними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клієнтській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частині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12FA0B" w14:textId="05D5FB21" w:rsidR="000375E1" w:rsidRPr="000375E1" w:rsidRDefault="000375E1" w:rsidP="000375E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забезпечувати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взаємодію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з Microsoft SQL Server для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облікових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ситуацій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діалогів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службових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Доступ до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здійснюватися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Entity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Framework Core.</w:t>
      </w:r>
    </w:p>
    <w:p w14:paraId="530F5D60" w14:textId="77777777" w:rsidR="000375E1" w:rsidRPr="000375E1" w:rsidRDefault="000375E1" w:rsidP="000375E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Автентифікація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повинна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реалізовуватися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ASP.NET Core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Identity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а доступ до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захищених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здійснюватися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використанням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JWT-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захищених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кінцевих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точок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дійсний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токен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автентифікації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7DFC80" w14:textId="77777777" w:rsidR="000375E1" w:rsidRPr="000375E1" w:rsidRDefault="000375E1" w:rsidP="000375E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44E173" w14:textId="6F4C7F0F" w:rsidR="000375E1" w:rsidRDefault="000375E1" w:rsidP="000375E1">
      <w:pPr>
        <w:pStyle w:val="a7"/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Клієнтська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повинна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підтримувати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роботу в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сучасних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веббраузерах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підтримують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стандарти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HTML5, CSS3 та JavaScript (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ECMAScript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2020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новіше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), без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необхідності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додаткових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програмних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75BD98" w14:textId="05A206DB" w:rsidR="000375E1" w:rsidRDefault="000375E1" w:rsidP="000375E1">
      <w:pPr>
        <w:pStyle w:val="2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_Toc235236556"/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Функції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продукту</w:t>
      </w:r>
      <w:bookmarkEnd w:id="15"/>
    </w:p>
    <w:p w14:paraId="708A5CB3" w14:textId="77FC4746" w:rsidR="000375E1" w:rsidRPr="000375E1" w:rsidRDefault="000375E1" w:rsidP="000375E1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вводить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майбутньої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розмови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делікатного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Система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введені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за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великої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уточнювальні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додаткового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контексту.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аналізує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ситуацію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генерує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персоналізовані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рекомендації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проведення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розмови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BBD6CF" w14:textId="64C1F939" w:rsidR="000375E1" w:rsidRPr="000375E1" w:rsidRDefault="000375E1" w:rsidP="000375E1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серверною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частиною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OpenAI GPT-5.5. Перед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надсиланням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структурований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запит до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обробляє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отриману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зібраного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контексту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рекомендації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розмови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можливих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ризиків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стилю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спілкування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досягнення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бажаного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результату.</w:t>
      </w:r>
    </w:p>
    <w:p w14:paraId="040E50D4" w14:textId="1F0B7845" w:rsidR="000375E1" w:rsidRPr="000375E1" w:rsidRDefault="000375E1" w:rsidP="000375E1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Інтерактивний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діалог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чат-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AI-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помічником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історію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враховує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попередній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контекст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розмови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урахуванням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попередніх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відпрацьовувати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спілкування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уточнювати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аспекти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майбутньої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розмови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8C8526" w14:textId="2FA05537" w:rsidR="000375E1" w:rsidRPr="000375E1" w:rsidRDefault="000375E1" w:rsidP="000375E1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готового тексту. Система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передає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разом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контекстом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потенційно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конфліктні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неоднозначні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емоційно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різкі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формулювання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оцінку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пояснення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виявлених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рекомендації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усунення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початкового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825FCC" w14:textId="40DCB801" w:rsidR="000375E1" w:rsidRDefault="000375E1" w:rsidP="000375E1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створені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діалоги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рекомендації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Microsoft SQL Server.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переглядати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історію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, повторно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відкривати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раніше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створені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продовжувати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роботу над ними без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необхідності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повторного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0375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E6A838" w14:textId="6C909BEA" w:rsidR="000375E1" w:rsidRDefault="000375E1" w:rsidP="000375E1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35236557"/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Властивості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продукту</w:t>
      </w:r>
      <w:bookmarkEnd w:id="16"/>
    </w:p>
    <w:p w14:paraId="12CB1E77" w14:textId="2BC25C03" w:rsidR="000375E1" w:rsidRPr="000375E1" w:rsidRDefault="000375E1" w:rsidP="000375E1">
      <w:pPr>
        <w:pStyle w:val="3"/>
        <w:ind w:left="360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35236558"/>
      <w:r w:rsidRPr="000375E1">
        <w:rPr>
          <w:rFonts w:ascii="Times New Roman" w:hAnsi="Times New Roman" w:cs="Times New Roman"/>
          <w:color w:val="000000" w:themeColor="text1"/>
          <w:lang w:val="ru-RU"/>
        </w:rPr>
        <w:t xml:space="preserve">3.2.1 </w:t>
      </w:r>
      <w:proofErr w:type="spellStart"/>
      <w:r w:rsidRPr="000375E1">
        <w:rPr>
          <w:rFonts w:ascii="Times New Roman" w:hAnsi="Times New Roman" w:cs="Times New Roman"/>
          <w:color w:val="000000" w:themeColor="text1"/>
          <w:lang w:val="ru-RU"/>
        </w:rPr>
        <w:t>Надійність</w:t>
      </w:r>
      <w:bookmarkEnd w:id="17"/>
      <w:proofErr w:type="spellEnd"/>
    </w:p>
    <w:p w14:paraId="1549905A" w14:textId="56FB0510" w:rsidR="000375E1" w:rsidRPr="000375E1" w:rsidRDefault="000375E1" w:rsidP="000375E1">
      <w:pPr>
        <w:pStyle w:val="a7"/>
        <w:ind w:left="36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Надійність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забезпечується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валідацією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вхідних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обробкою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виняткових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ситуацій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серверній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стороні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перевіркою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коректності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відповідей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отриманих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OpenAI GPT-5.5.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компоненти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серверної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частини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покрито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модульними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тестами,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дозволяє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перевіряти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правильність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реалізації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бізнес-логіки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функціональних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сценаріїв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F162F25" w14:textId="510902C5" w:rsidR="000375E1" w:rsidRPr="000375E1" w:rsidRDefault="000375E1" w:rsidP="000375E1">
      <w:pPr>
        <w:pStyle w:val="3"/>
        <w:ind w:left="360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35236559"/>
      <w:r w:rsidRPr="000375E1">
        <w:rPr>
          <w:rFonts w:ascii="Times New Roman" w:hAnsi="Times New Roman" w:cs="Times New Roman"/>
          <w:color w:val="000000" w:themeColor="text1"/>
          <w:lang w:val="ru-RU"/>
        </w:rPr>
        <w:t xml:space="preserve">3.2.2 </w:t>
      </w:r>
      <w:proofErr w:type="spellStart"/>
      <w:r w:rsidRPr="000375E1">
        <w:rPr>
          <w:rFonts w:ascii="Times New Roman" w:hAnsi="Times New Roman" w:cs="Times New Roman"/>
          <w:color w:val="000000" w:themeColor="text1"/>
          <w:lang w:val="ru-RU"/>
        </w:rPr>
        <w:t>Доступність</w:t>
      </w:r>
      <w:bookmarkEnd w:id="18"/>
      <w:proofErr w:type="spellEnd"/>
    </w:p>
    <w:p w14:paraId="35B15607" w14:textId="66F3DCD3" w:rsidR="000375E1" w:rsidRPr="000375E1" w:rsidRDefault="000375E1" w:rsidP="000375E1">
      <w:pPr>
        <w:pStyle w:val="a7"/>
        <w:ind w:left="36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реалізована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вигляді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вебзастосунку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доступного через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сучасні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веббраузери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Розгортання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допомогою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Docker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і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Docker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Compose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забезпечує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однакове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середовище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спрощує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програмного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забезпечення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Робота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функцій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пов'язаних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штучним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інтелектом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залежить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доступності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сервісу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OpenAI API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підключення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мережі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Інтернет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CF5818F" w14:textId="694CDDAF" w:rsidR="000375E1" w:rsidRPr="000375E1" w:rsidRDefault="000375E1" w:rsidP="000375E1">
      <w:pPr>
        <w:pStyle w:val="3"/>
        <w:ind w:left="360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_Toc235236560"/>
      <w:r w:rsidRPr="000375E1">
        <w:rPr>
          <w:rFonts w:ascii="Times New Roman" w:hAnsi="Times New Roman" w:cs="Times New Roman"/>
          <w:color w:val="000000" w:themeColor="text1"/>
          <w:lang w:val="ru-RU"/>
        </w:rPr>
        <w:t xml:space="preserve">3.2.3 </w:t>
      </w:r>
      <w:proofErr w:type="spellStart"/>
      <w:r w:rsidRPr="000375E1">
        <w:rPr>
          <w:rFonts w:ascii="Times New Roman" w:hAnsi="Times New Roman" w:cs="Times New Roman"/>
          <w:color w:val="000000" w:themeColor="text1"/>
          <w:lang w:val="ru-RU"/>
        </w:rPr>
        <w:t>Безпека</w:t>
      </w:r>
      <w:bookmarkEnd w:id="19"/>
      <w:proofErr w:type="spellEnd"/>
    </w:p>
    <w:p w14:paraId="6A479E1F" w14:textId="1C5B4739" w:rsidR="000375E1" w:rsidRPr="000375E1" w:rsidRDefault="000375E1" w:rsidP="000375E1">
      <w:pPr>
        <w:pStyle w:val="a7"/>
        <w:ind w:left="45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Автентифікація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користувачів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реалізована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допомогою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ASP.NET Core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Identity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доступ до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захищених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здійснюється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використанням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JWT-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Передавання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між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клієнтом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і сервером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виконується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HTTPS, а доступ до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мовної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здійснюється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виключно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серверної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частини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запобігає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розкриттю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API-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користувачам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E9117D3" w14:textId="5D4392AB" w:rsidR="000375E1" w:rsidRPr="000375E1" w:rsidRDefault="000375E1" w:rsidP="000375E1">
      <w:pPr>
        <w:pStyle w:val="3"/>
        <w:ind w:left="360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_Toc235236561"/>
      <w:r w:rsidRPr="000375E1">
        <w:rPr>
          <w:rFonts w:ascii="Times New Roman" w:hAnsi="Times New Roman" w:cs="Times New Roman"/>
          <w:color w:val="000000" w:themeColor="text1"/>
          <w:lang w:val="ru-RU"/>
        </w:rPr>
        <w:t xml:space="preserve">3.2.4 </w:t>
      </w:r>
      <w:proofErr w:type="spellStart"/>
      <w:r w:rsidRPr="000375E1">
        <w:rPr>
          <w:rFonts w:ascii="Times New Roman" w:hAnsi="Times New Roman" w:cs="Times New Roman"/>
          <w:color w:val="000000" w:themeColor="text1"/>
          <w:lang w:val="ru-RU"/>
        </w:rPr>
        <w:t>Супроводжуваність</w:t>
      </w:r>
      <w:bookmarkEnd w:id="20"/>
      <w:proofErr w:type="spellEnd"/>
    </w:p>
    <w:p w14:paraId="77D87EA7" w14:textId="04B4054B" w:rsidR="000375E1" w:rsidRPr="000375E1" w:rsidRDefault="000375E1" w:rsidP="000375E1">
      <w:pPr>
        <w:pStyle w:val="a7"/>
        <w:ind w:left="45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Програмний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побудований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відповідно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клієнт-серверної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архітектури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поділений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окремі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контролерів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сервісів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моделей,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репозиторіїв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і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компонентів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інтерфейсу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Така структура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спрощує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супровід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тестування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модифікацію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подальше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розширення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функціональних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можливостей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D45145D" w14:textId="2DEC0E89" w:rsidR="000375E1" w:rsidRPr="000375E1" w:rsidRDefault="000375E1" w:rsidP="000375E1">
      <w:pPr>
        <w:pStyle w:val="3"/>
        <w:ind w:left="360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35236562"/>
      <w:r w:rsidRPr="000375E1">
        <w:rPr>
          <w:rFonts w:ascii="Times New Roman" w:hAnsi="Times New Roman" w:cs="Times New Roman"/>
          <w:color w:val="000000" w:themeColor="text1"/>
          <w:lang w:val="ru-RU"/>
        </w:rPr>
        <w:t xml:space="preserve">3.2.5 </w:t>
      </w:r>
      <w:proofErr w:type="spellStart"/>
      <w:r w:rsidRPr="000375E1">
        <w:rPr>
          <w:rFonts w:ascii="Times New Roman" w:hAnsi="Times New Roman" w:cs="Times New Roman"/>
          <w:color w:val="000000" w:themeColor="text1"/>
          <w:lang w:val="ru-RU"/>
        </w:rPr>
        <w:t>Переносимість</w:t>
      </w:r>
      <w:bookmarkEnd w:id="21"/>
      <w:proofErr w:type="spellEnd"/>
    </w:p>
    <w:p w14:paraId="41F084BE" w14:textId="5E233BAF" w:rsidR="000375E1" w:rsidRPr="000375E1" w:rsidRDefault="000375E1" w:rsidP="000375E1">
      <w:pPr>
        <w:pStyle w:val="a7"/>
        <w:ind w:left="45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частина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може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бути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розгорнута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будь-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якій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операційній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підтримує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платформу .NET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Docker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Клієнтська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частина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працює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сучасних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веббраузерах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незалежно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операційної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користувача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Docker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забезпечує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однакове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середовище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під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розробки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експлуатації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BE81DA4" w14:textId="0FD9B52D" w:rsidR="000375E1" w:rsidRPr="000375E1" w:rsidRDefault="000375E1" w:rsidP="000375E1">
      <w:pPr>
        <w:pStyle w:val="3"/>
        <w:ind w:left="360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35236563"/>
      <w:r w:rsidRPr="000375E1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3.2.6 </w:t>
      </w:r>
      <w:proofErr w:type="spellStart"/>
      <w:r w:rsidRPr="000375E1">
        <w:rPr>
          <w:rFonts w:ascii="Times New Roman" w:hAnsi="Times New Roman" w:cs="Times New Roman"/>
          <w:color w:val="000000" w:themeColor="text1"/>
          <w:lang w:val="ru-RU"/>
        </w:rPr>
        <w:t>Продуктивність</w:t>
      </w:r>
      <w:bookmarkEnd w:id="22"/>
      <w:proofErr w:type="spellEnd"/>
    </w:p>
    <w:p w14:paraId="68003F7D" w14:textId="42C6022E" w:rsidR="000375E1" w:rsidRDefault="000375E1" w:rsidP="000375E1">
      <w:pPr>
        <w:pStyle w:val="a7"/>
        <w:ind w:left="450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Обмін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між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клієнтом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і сервером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здійснюється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REST API у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JSON,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що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забезпечує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швидку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взаємодію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компонентів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Основний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обробки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запитів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пов'язаний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запитів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OpenAI GPT-5.5,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тоді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як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операції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збереження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отримання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із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Microsoft SQL Server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виконуються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використанням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Entity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Framework Core та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забезпечують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достатню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продуктивність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типових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сценаріїв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використання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системи</w:t>
      </w:r>
      <w:proofErr w:type="spellEnd"/>
      <w:r w:rsidRPr="00037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108BFB2" w14:textId="333D8095" w:rsidR="000375E1" w:rsidRPr="00B538C8" w:rsidRDefault="000375E1" w:rsidP="00B538C8">
      <w:pPr>
        <w:pStyle w:val="2"/>
        <w:numPr>
          <w:ilvl w:val="1"/>
          <w:numId w:val="1"/>
        </w:numPr>
        <w:ind w:left="450" w:hanging="45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3" w:name="_Toc235236564"/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Атрибути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програмного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продукту</w:t>
      </w:r>
      <w:bookmarkEnd w:id="23"/>
    </w:p>
    <w:p w14:paraId="7D6024F6" w14:textId="77777777" w:rsidR="00B538C8" w:rsidRPr="00B538C8" w:rsidRDefault="00B538C8" w:rsidP="00B538C8">
      <w:pPr>
        <w:pStyle w:val="a7"/>
        <w:spacing w:line="276" w:lineRule="auto"/>
        <w:ind w:left="420" w:firstLine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продукт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атрибути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76DA0A" w14:textId="77777777" w:rsidR="00B538C8" w:rsidRPr="00B538C8" w:rsidRDefault="00B538C8" w:rsidP="00B538C8">
      <w:pPr>
        <w:pStyle w:val="a7"/>
        <w:spacing w:line="276" w:lineRule="auto"/>
        <w:ind w:left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97A865" w14:textId="77777777" w:rsidR="00B538C8" w:rsidRP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вебінтерфейс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системою;</w:t>
      </w:r>
    </w:p>
    <w:p w14:paraId="232400C9" w14:textId="77777777" w:rsidR="00B538C8" w:rsidRP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REST API для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обміну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клієнтською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серверною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частинами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3EED8C" w14:textId="77777777" w:rsidR="00B538C8" w:rsidRP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реляційне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у Microsoft SQL Server;</w:t>
      </w:r>
    </w:p>
    <w:p w14:paraId="042BD520" w14:textId="77777777" w:rsidR="00B538C8" w:rsidRP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інтеграція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з великою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мовною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OpenAI GPT-5.5 для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підтримки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9BE81F" w14:textId="77777777" w:rsidR="00B538C8" w:rsidRP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автентифікація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авторизація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8C8">
        <w:rPr>
          <w:rFonts w:ascii="Times New Roman" w:hAnsi="Times New Roman" w:cs="Times New Roman"/>
          <w:sz w:val="28"/>
          <w:szCs w:val="28"/>
          <w:lang w:val="en-US"/>
        </w:rPr>
        <w:t xml:space="preserve">ASP.NET Core Identity </w:t>
      </w:r>
      <w:r w:rsidRPr="00B538C8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B538C8">
        <w:rPr>
          <w:rFonts w:ascii="Times New Roman" w:hAnsi="Times New Roman" w:cs="Times New Roman"/>
          <w:sz w:val="28"/>
          <w:szCs w:val="28"/>
          <w:lang w:val="en-US"/>
        </w:rPr>
        <w:t xml:space="preserve"> JWT-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24A948" w14:textId="77777777" w:rsidR="00B538C8" w:rsidRP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адаптивний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реалізований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Angular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644F28" w14:textId="7B88E14A" w:rsidR="00B538C8" w:rsidRDefault="00B538C8" w:rsidP="00B538C8">
      <w:pPr>
        <w:pStyle w:val="a7"/>
        <w:numPr>
          <w:ilvl w:val="0"/>
          <w:numId w:val="4"/>
        </w:numPr>
        <w:spacing w:line="276" w:lineRule="auto"/>
        <w:ind w:hanging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37CDDE" w14:textId="77777777" w:rsidR="00B538C8" w:rsidRDefault="00B538C8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458BE4A" w14:textId="02C19370" w:rsidR="000375E1" w:rsidRDefault="00B538C8" w:rsidP="00B538C8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35236565"/>
      <w:r w:rsidRPr="00B538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БІЗНЕС КОНТЕКСТ</w:t>
      </w:r>
      <w:bookmarkEnd w:id="24"/>
    </w:p>
    <w:p w14:paraId="58DF1F53" w14:textId="560A23B8" w:rsidR="00B538C8" w:rsidRDefault="00B538C8" w:rsidP="00B538C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5" w:name="_Toc235236566"/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Профілі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зацікавлених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сторін</w:t>
      </w:r>
      <w:bookmarkEnd w:id="25"/>
      <w:proofErr w:type="spellEnd"/>
    </w:p>
    <w:p w14:paraId="40BAB3E0" w14:textId="77777777" w:rsidR="00B538C8" w:rsidRPr="00B538C8" w:rsidRDefault="00B538C8" w:rsidP="00B538C8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є основною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зацікавленою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стороною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найбільшу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цінність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становлять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простота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швидке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персоналізованих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стабільна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робота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інтересами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зручний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якісні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рекомендації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підготовки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складних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розмов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передбачається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спеціальних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технічних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знань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041E45" w14:textId="1194DC0E" w:rsidR="00B538C8" w:rsidRDefault="00B538C8" w:rsidP="00B538C8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Розробник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зацікавлений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продукту з модульною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архітектурою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зрозумілою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структурою коду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можливістю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розширення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функціональності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інтересами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підтримуваність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внесення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суттєвого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впливу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існуючі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компоненти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Основним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обмеженням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часові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ресурси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відведені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розробку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39937B" w14:textId="79D88F12" w:rsidR="00B538C8" w:rsidRDefault="00B538C8" w:rsidP="00B538C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6" w:name="_Toc235236567"/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Пріоритети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проєкту</w:t>
      </w:r>
      <w:bookmarkEnd w:id="26"/>
      <w:proofErr w:type="spellEnd"/>
    </w:p>
    <w:p w14:paraId="486534F9" w14:textId="77777777" w:rsidR="00B538C8" w:rsidRPr="00B538C8" w:rsidRDefault="00B538C8" w:rsidP="00B538C8">
      <w:pPr>
        <w:spacing w:line="276" w:lineRule="auto"/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Основним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пріоритетом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проєкту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реалізація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функціональних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можливостей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необхідних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підготовки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складних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розмов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і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делікатних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повідомлень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із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використанням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штучного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інтелекту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Особлива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увага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приділяється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коректності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формування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рекомендацій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аналізу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повідомлень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підтримці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інтерактивного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діалогу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 AI-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помічником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4C44D5D" w14:textId="4A3921D7" w:rsidR="00B538C8" w:rsidRDefault="00B538C8" w:rsidP="00B538C8">
      <w:pPr>
        <w:spacing w:line="276" w:lineRule="auto"/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Важливими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характеристиками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системи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достатня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продуктивність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під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взаємодії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користувачем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забезпечення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безпечного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доступу до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персональних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допомогою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механізмів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автентифікації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авторизації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також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можливість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подальшого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масштабування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й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розширення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функціональності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Розробка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проєкту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виконується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 межах</w:t>
      </w:r>
      <w:proofErr w:type="gram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термінів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визначених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графіком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кваліфікаційної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роботи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E4114D4" w14:textId="782AFEFB" w:rsidR="00B538C8" w:rsidRDefault="00B538C8" w:rsidP="00B538C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7" w:name="_Toc235236568"/>
      <w:proofErr w:type="spellStart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Бізнес</w:t>
      </w:r>
      <w:proofErr w:type="spellEnd"/>
      <w:r w:rsidRPr="00B53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ризики</w:t>
      </w:r>
      <w:bookmarkEnd w:id="27"/>
      <w:proofErr w:type="spellEnd"/>
    </w:p>
    <w:p w14:paraId="758AAA6E" w14:textId="77777777" w:rsidR="00B538C8" w:rsidRPr="00B538C8" w:rsidRDefault="00B538C8" w:rsidP="00B538C8">
      <w:pPr>
        <w:spacing w:line="276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Основним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бізнес-ризиком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залежність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доступності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OpenAI API,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генерація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підтримка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інтерактивного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зовнішньої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lastRenderedPageBreak/>
        <w:t>Крім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того,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сформованих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повноти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наданої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B90504" w14:textId="52C6B7B2" w:rsidR="00B538C8" w:rsidRDefault="00B538C8" w:rsidP="00B538C8">
      <w:pPr>
        <w:spacing w:line="276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Іншим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ризиком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необхідність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конфіденційності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персональних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. Також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враховувати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рекомендації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сформовані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штучним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інтелектом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консультаційний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характер і не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власне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професійну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8C8">
        <w:rPr>
          <w:rFonts w:ascii="Times New Roman" w:hAnsi="Times New Roman" w:cs="Times New Roman"/>
          <w:sz w:val="28"/>
          <w:szCs w:val="28"/>
          <w:lang w:val="ru-RU"/>
        </w:rPr>
        <w:t>консультацію</w:t>
      </w:r>
      <w:proofErr w:type="spellEnd"/>
      <w:r w:rsidRPr="00B538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432F46" w14:textId="400F3EC6" w:rsidR="00B538C8" w:rsidRPr="00B538C8" w:rsidRDefault="00B538C8" w:rsidP="00B538C8">
      <w:pPr>
        <w:spacing w:line="276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538C8" w:rsidRPr="00B538C8" w:rsidSect="00B538C8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1351" w14:textId="77777777" w:rsidR="001C455B" w:rsidRDefault="001C455B" w:rsidP="00B538C8">
      <w:pPr>
        <w:spacing w:after="0" w:line="240" w:lineRule="auto"/>
      </w:pPr>
      <w:r>
        <w:separator/>
      </w:r>
    </w:p>
  </w:endnote>
  <w:endnote w:type="continuationSeparator" w:id="0">
    <w:p w14:paraId="40CB18B4" w14:textId="77777777" w:rsidR="001C455B" w:rsidRDefault="001C455B" w:rsidP="00B5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353A" w14:textId="77777777" w:rsidR="001C455B" w:rsidRDefault="001C455B" w:rsidP="00B538C8">
      <w:pPr>
        <w:spacing w:after="0" w:line="240" w:lineRule="auto"/>
      </w:pPr>
      <w:r>
        <w:separator/>
      </w:r>
    </w:p>
  </w:footnote>
  <w:footnote w:type="continuationSeparator" w:id="0">
    <w:p w14:paraId="20736BB0" w14:textId="77777777" w:rsidR="001C455B" w:rsidRDefault="001C455B" w:rsidP="00B53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1"/>
      <w:gridCol w:w="3230"/>
      <w:gridCol w:w="3228"/>
    </w:tblGrid>
    <w:tr w:rsidR="00B538C8" w14:paraId="31A55867" w14:textId="77777777">
      <w:trPr>
        <w:trHeight w:val="720"/>
      </w:trPr>
      <w:tc>
        <w:tcPr>
          <w:tcW w:w="1667" w:type="pct"/>
        </w:tcPr>
        <w:p w14:paraId="6C0505DE" w14:textId="77777777" w:rsidR="00B538C8" w:rsidRDefault="00B538C8">
          <w:pPr>
            <w:pStyle w:val="ac"/>
            <w:rPr>
              <w:color w:val="4472C4" w:themeColor="accent1"/>
            </w:rPr>
          </w:pPr>
        </w:p>
      </w:tc>
      <w:tc>
        <w:tcPr>
          <w:tcW w:w="1667" w:type="pct"/>
        </w:tcPr>
        <w:p w14:paraId="17BF09DD" w14:textId="77777777" w:rsidR="00B538C8" w:rsidRDefault="00B538C8">
          <w:pPr>
            <w:pStyle w:val="ac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16EA32A3" w14:textId="125BEDCE" w:rsidR="00B538C8" w:rsidRPr="00B538C8" w:rsidRDefault="00B538C8">
          <w:pPr>
            <w:pStyle w:val="ac"/>
            <w:jc w:val="righ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</w:tc>
    </w:tr>
  </w:tbl>
  <w:p w14:paraId="56852E58" w14:textId="77777777" w:rsidR="00B538C8" w:rsidRDefault="00B538C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504A8"/>
    <w:multiLevelType w:val="multilevel"/>
    <w:tmpl w:val="8BBACA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2125056"/>
    <w:multiLevelType w:val="hybridMultilevel"/>
    <w:tmpl w:val="6E88EC4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57AA6AA7"/>
    <w:multiLevelType w:val="hybridMultilevel"/>
    <w:tmpl w:val="A740F05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59AC58A2"/>
    <w:multiLevelType w:val="hybridMultilevel"/>
    <w:tmpl w:val="EB6C4C6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716126364">
    <w:abstractNumId w:val="0"/>
  </w:num>
  <w:num w:numId="2" w16cid:durableId="1869250019">
    <w:abstractNumId w:val="1"/>
  </w:num>
  <w:num w:numId="3" w16cid:durableId="2130397394">
    <w:abstractNumId w:val="3"/>
  </w:num>
  <w:num w:numId="4" w16cid:durableId="1776750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E7"/>
    <w:rsid w:val="000375E1"/>
    <w:rsid w:val="001C455B"/>
    <w:rsid w:val="00264E1D"/>
    <w:rsid w:val="009869A1"/>
    <w:rsid w:val="00A229DD"/>
    <w:rsid w:val="00A71899"/>
    <w:rsid w:val="00B538C8"/>
    <w:rsid w:val="00C518E7"/>
    <w:rsid w:val="00C6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D5EB"/>
  <w15:chartTrackingRefBased/>
  <w15:docId w15:val="{23229E3D-E11D-487F-9BC2-8F40162E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8E7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1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51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51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8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8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8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8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8E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538C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538C8"/>
    <w:rPr>
      <w:kern w:val="0"/>
      <w:sz w:val="22"/>
      <w:szCs w:val="22"/>
      <w:lang w:val="uk-UA"/>
      <w14:ligatures w14:val="none"/>
    </w:rPr>
  </w:style>
  <w:style w:type="paragraph" w:styleId="ae">
    <w:name w:val="footer"/>
    <w:basedOn w:val="a"/>
    <w:link w:val="af"/>
    <w:uiPriority w:val="99"/>
    <w:unhideWhenUsed/>
    <w:rsid w:val="00B538C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538C8"/>
    <w:rPr>
      <w:kern w:val="0"/>
      <w:sz w:val="22"/>
      <w:szCs w:val="22"/>
      <w:lang w:val="uk-UA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264E1D"/>
    <w:pPr>
      <w:spacing w:before="240" w:after="0"/>
      <w:outlineLvl w:val="9"/>
    </w:pPr>
    <w:rPr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264E1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64E1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4E1D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264E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3E2DB-8507-46FA-8882-F0482649A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2757</Words>
  <Characters>15715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 Andrey</dc:creator>
  <cp:keywords/>
  <dc:description/>
  <cp:lastModifiedBy>Shved Andrey</cp:lastModifiedBy>
  <cp:revision>1</cp:revision>
  <dcterms:created xsi:type="dcterms:W3CDTF">2026-07-17T23:07:00Z</dcterms:created>
  <dcterms:modified xsi:type="dcterms:W3CDTF">2026-07-18T00:12:00Z</dcterms:modified>
</cp:coreProperties>
</file>