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05A30" w14:textId="77777777" w:rsidR="003442D6" w:rsidRPr="003A1B1D" w:rsidRDefault="003442D6" w:rsidP="003442D6">
      <w:pPr>
        <w:suppressAutoHyphens/>
        <w:spacing w:line="360" w:lineRule="auto"/>
        <w:ind w:firstLine="709"/>
        <w:jc w:val="right"/>
        <w:rPr>
          <w:b/>
          <w:color w:val="000000"/>
          <w:sz w:val="28"/>
          <w:szCs w:val="28"/>
          <w:lang w:eastAsia="ru-RU"/>
        </w:rPr>
      </w:pPr>
      <w:r w:rsidRPr="000E1EED">
        <w:rPr>
          <w:b/>
          <w:color w:val="000000"/>
          <w:sz w:val="28"/>
          <w:szCs w:val="28"/>
          <w:lang w:val="en-US" w:eastAsia="ru-RU"/>
        </w:rPr>
        <w:t>Software</w:t>
      </w:r>
      <w:r w:rsidRPr="003A1B1D">
        <w:rPr>
          <w:b/>
          <w:color w:val="000000"/>
          <w:sz w:val="28"/>
          <w:szCs w:val="28"/>
          <w:lang w:eastAsia="ru-RU"/>
        </w:rPr>
        <w:t xml:space="preserve"> </w:t>
      </w:r>
      <w:r w:rsidRPr="000E1EED">
        <w:rPr>
          <w:b/>
          <w:color w:val="000000"/>
          <w:sz w:val="28"/>
          <w:szCs w:val="28"/>
          <w:lang w:val="en-US" w:eastAsia="ru-RU"/>
        </w:rPr>
        <w:t>requirements</w:t>
      </w:r>
      <w:r w:rsidRPr="003A1B1D">
        <w:rPr>
          <w:b/>
          <w:color w:val="000000"/>
          <w:sz w:val="28"/>
          <w:szCs w:val="28"/>
          <w:lang w:eastAsia="ru-RU"/>
        </w:rPr>
        <w:t xml:space="preserve"> </w:t>
      </w:r>
      <w:r w:rsidRPr="000E1EED">
        <w:rPr>
          <w:b/>
          <w:color w:val="000000"/>
          <w:sz w:val="28"/>
          <w:szCs w:val="28"/>
          <w:lang w:val="en-US" w:eastAsia="ru-RU"/>
        </w:rPr>
        <w:t>Specifications</w:t>
      </w:r>
    </w:p>
    <w:p w14:paraId="03DB34FC" w14:textId="77777777" w:rsidR="00ED1ACD" w:rsidRPr="00A06097" w:rsidRDefault="00ED1ACD" w:rsidP="00ED1ACD">
      <w:pPr>
        <w:spacing w:line="360" w:lineRule="auto"/>
        <w:ind w:firstLine="720"/>
        <w:jc w:val="right"/>
        <w:rPr>
          <w:b/>
          <w:sz w:val="28"/>
          <w:szCs w:val="28"/>
        </w:rPr>
      </w:pPr>
    </w:p>
    <w:p w14:paraId="0B8C5974" w14:textId="77777777" w:rsidR="00ED1ACD" w:rsidRPr="003442D6" w:rsidRDefault="00ED1ACD" w:rsidP="00ED1ACD">
      <w:pPr>
        <w:spacing w:line="360" w:lineRule="auto"/>
        <w:ind w:firstLine="720"/>
        <w:jc w:val="right"/>
        <w:rPr>
          <w:b/>
          <w:sz w:val="28"/>
          <w:szCs w:val="28"/>
        </w:rPr>
      </w:pPr>
      <w:r w:rsidRPr="00ED1ACD">
        <w:rPr>
          <w:b/>
          <w:sz w:val="28"/>
          <w:szCs w:val="28"/>
          <w:lang w:val="ru-RU"/>
        </w:rPr>
        <w:t>for</w:t>
      </w:r>
    </w:p>
    <w:p w14:paraId="22506992" w14:textId="77777777" w:rsidR="00ED1ACD" w:rsidRPr="003442D6" w:rsidRDefault="00ED1ACD" w:rsidP="00ED1ACD">
      <w:pPr>
        <w:spacing w:line="360" w:lineRule="auto"/>
        <w:ind w:firstLine="720"/>
        <w:jc w:val="right"/>
        <w:rPr>
          <w:b/>
          <w:sz w:val="28"/>
          <w:szCs w:val="28"/>
        </w:rPr>
      </w:pPr>
    </w:p>
    <w:p w14:paraId="22C5E443" w14:textId="77777777" w:rsidR="00ED1ACD" w:rsidRDefault="00ED1ACD" w:rsidP="00ED1ACD">
      <w:pPr>
        <w:spacing w:line="360" w:lineRule="auto"/>
        <w:ind w:firstLine="720"/>
        <w:jc w:val="right"/>
        <w:rPr>
          <w:b/>
          <w:sz w:val="28"/>
          <w:szCs w:val="28"/>
          <w:lang w:val="ru-RU"/>
        </w:rPr>
      </w:pPr>
      <w:r w:rsidRPr="00ED1ACD">
        <w:rPr>
          <w:b/>
          <w:sz w:val="28"/>
          <w:szCs w:val="28"/>
          <w:lang w:val="ru-RU"/>
        </w:rPr>
        <w:t>«Вебплатформа для проведення технічних інтерв’ю та</w:t>
      </w:r>
    </w:p>
    <w:p w14:paraId="07EC8EBD" w14:textId="7D904577" w:rsidR="00ED1ACD" w:rsidRDefault="00ED1ACD" w:rsidP="00ED1ACD">
      <w:pPr>
        <w:spacing w:line="360" w:lineRule="auto"/>
        <w:ind w:firstLine="720"/>
        <w:jc w:val="right"/>
        <w:rPr>
          <w:b/>
          <w:sz w:val="28"/>
          <w:szCs w:val="28"/>
          <w:lang w:val="ru-RU"/>
        </w:rPr>
      </w:pPr>
      <w:r w:rsidRPr="00ED1ACD">
        <w:rPr>
          <w:b/>
          <w:sz w:val="28"/>
          <w:szCs w:val="28"/>
          <w:lang w:val="ru-RU"/>
        </w:rPr>
        <w:t>автоматизованого</w:t>
      </w:r>
      <w:r>
        <w:rPr>
          <w:b/>
          <w:sz w:val="28"/>
          <w:szCs w:val="28"/>
          <w:lang w:val="ru-RU"/>
        </w:rPr>
        <w:t xml:space="preserve"> </w:t>
      </w:r>
      <w:r w:rsidRPr="00ED1ACD">
        <w:rPr>
          <w:b/>
          <w:sz w:val="28"/>
          <w:szCs w:val="28"/>
          <w:lang w:val="ru-RU"/>
        </w:rPr>
        <w:t>оцінювання кандидатів</w:t>
      </w:r>
    </w:p>
    <w:p w14:paraId="6F185DD9" w14:textId="176139A1" w:rsidR="00ED1ACD" w:rsidRPr="00E20E65" w:rsidRDefault="00ED1ACD" w:rsidP="00ED1ACD">
      <w:pPr>
        <w:spacing w:line="360" w:lineRule="auto"/>
        <w:ind w:firstLine="720"/>
        <w:jc w:val="right"/>
        <w:rPr>
          <w:b/>
          <w:sz w:val="28"/>
          <w:szCs w:val="28"/>
          <w:lang w:val="ru-RU"/>
        </w:rPr>
      </w:pPr>
      <w:r w:rsidRPr="00ED1ACD">
        <w:rPr>
          <w:b/>
          <w:sz w:val="28"/>
          <w:szCs w:val="28"/>
          <w:lang w:val="ru-RU"/>
        </w:rPr>
        <w:t xml:space="preserve">у режимі реального часу. </w:t>
      </w:r>
      <w:r w:rsidRPr="00A06097">
        <w:rPr>
          <w:b/>
          <w:sz w:val="28"/>
          <w:szCs w:val="28"/>
          <w:lang w:val="en-US"/>
        </w:rPr>
        <w:t>Front</w:t>
      </w:r>
      <w:r w:rsidRPr="00E20E65">
        <w:rPr>
          <w:b/>
          <w:sz w:val="28"/>
          <w:szCs w:val="28"/>
          <w:lang w:val="ru-RU"/>
        </w:rPr>
        <w:t>-</w:t>
      </w:r>
      <w:proofErr w:type="gramStart"/>
      <w:r w:rsidRPr="00A06097">
        <w:rPr>
          <w:b/>
          <w:sz w:val="28"/>
          <w:szCs w:val="28"/>
          <w:lang w:val="en-US"/>
        </w:rPr>
        <w:t>End</w:t>
      </w:r>
      <w:r w:rsidRPr="00E20E65">
        <w:rPr>
          <w:b/>
          <w:sz w:val="28"/>
          <w:szCs w:val="28"/>
          <w:lang w:val="ru-RU"/>
        </w:rPr>
        <w:t>.»</w:t>
      </w:r>
      <w:proofErr w:type="gramEnd"/>
    </w:p>
    <w:p w14:paraId="14D53B88" w14:textId="08E3B29D" w:rsidR="00ED1ACD" w:rsidRPr="00E20E65" w:rsidRDefault="00ED1ACD" w:rsidP="00ED1ACD">
      <w:pPr>
        <w:spacing w:line="360" w:lineRule="auto"/>
        <w:ind w:firstLine="720"/>
        <w:jc w:val="right"/>
        <w:rPr>
          <w:b/>
          <w:sz w:val="28"/>
          <w:szCs w:val="28"/>
          <w:lang w:val="ru-RU"/>
        </w:rPr>
      </w:pPr>
    </w:p>
    <w:p w14:paraId="2247F6F2" w14:textId="3DD96773" w:rsidR="00ED1ACD" w:rsidRPr="00E20E65" w:rsidRDefault="00ED1ACD" w:rsidP="00ED1ACD">
      <w:pPr>
        <w:spacing w:line="360" w:lineRule="auto"/>
        <w:ind w:firstLine="720"/>
        <w:jc w:val="right"/>
        <w:rPr>
          <w:b/>
          <w:sz w:val="28"/>
          <w:szCs w:val="28"/>
          <w:lang w:val="ru-RU"/>
        </w:rPr>
      </w:pPr>
    </w:p>
    <w:p w14:paraId="58626FD5" w14:textId="77777777" w:rsidR="00ED1ACD" w:rsidRPr="00E20E65" w:rsidRDefault="00ED1ACD" w:rsidP="00ED1ACD">
      <w:pPr>
        <w:spacing w:line="360" w:lineRule="auto"/>
        <w:ind w:firstLine="720"/>
        <w:jc w:val="right"/>
        <w:rPr>
          <w:b/>
          <w:sz w:val="28"/>
          <w:szCs w:val="28"/>
          <w:lang w:val="ru-RU"/>
        </w:rPr>
      </w:pPr>
    </w:p>
    <w:p w14:paraId="535980E2" w14:textId="77777777" w:rsidR="00ED1ACD" w:rsidRPr="00ED1ACD" w:rsidRDefault="00ED1ACD" w:rsidP="00ED1ACD">
      <w:pPr>
        <w:spacing w:line="360" w:lineRule="auto"/>
        <w:ind w:firstLine="720"/>
        <w:jc w:val="right"/>
        <w:rPr>
          <w:b/>
          <w:sz w:val="28"/>
          <w:szCs w:val="28"/>
          <w:lang w:val="en-US"/>
        </w:rPr>
      </w:pPr>
      <w:r w:rsidRPr="00ED1ACD">
        <w:rPr>
          <w:b/>
          <w:sz w:val="28"/>
          <w:szCs w:val="28"/>
          <w:lang w:val="en-US"/>
        </w:rPr>
        <w:t>Version 1.0</w:t>
      </w:r>
    </w:p>
    <w:p w14:paraId="2BB24BF3" w14:textId="49F9E5AC" w:rsidR="00ED1ACD" w:rsidRDefault="00ED1ACD" w:rsidP="00ED1ACD">
      <w:pPr>
        <w:spacing w:line="360" w:lineRule="auto"/>
        <w:ind w:firstLine="720"/>
        <w:jc w:val="right"/>
        <w:rPr>
          <w:b/>
          <w:sz w:val="28"/>
          <w:szCs w:val="28"/>
          <w:lang w:val="en-US"/>
        </w:rPr>
      </w:pPr>
    </w:p>
    <w:p w14:paraId="12ECD7EC" w14:textId="23242372" w:rsidR="00ED1ACD" w:rsidRDefault="00ED1ACD" w:rsidP="00ED1ACD">
      <w:pPr>
        <w:spacing w:line="360" w:lineRule="auto"/>
        <w:ind w:firstLine="720"/>
        <w:jc w:val="right"/>
        <w:rPr>
          <w:b/>
          <w:sz w:val="28"/>
          <w:szCs w:val="28"/>
          <w:lang w:val="en-US"/>
        </w:rPr>
      </w:pPr>
    </w:p>
    <w:p w14:paraId="3C70946C" w14:textId="45FABC11" w:rsidR="00ED1ACD" w:rsidRDefault="00ED1ACD" w:rsidP="00ED1ACD">
      <w:pPr>
        <w:spacing w:line="360" w:lineRule="auto"/>
        <w:ind w:firstLine="720"/>
        <w:jc w:val="right"/>
        <w:rPr>
          <w:b/>
          <w:sz w:val="28"/>
          <w:szCs w:val="28"/>
          <w:lang w:val="en-US"/>
        </w:rPr>
      </w:pPr>
    </w:p>
    <w:p w14:paraId="3F0DA0EE" w14:textId="77777777" w:rsidR="00ED1ACD" w:rsidRPr="00ED1ACD" w:rsidRDefault="00ED1ACD" w:rsidP="00ED1ACD">
      <w:pPr>
        <w:spacing w:line="360" w:lineRule="auto"/>
        <w:ind w:firstLine="720"/>
        <w:jc w:val="right"/>
        <w:rPr>
          <w:b/>
          <w:sz w:val="28"/>
          <w:szCs w:val="28"/>
          <w:lang w:val="en-US"/>
        </w:rPr>
      </w:pPr>
    </w:p>
    <w:p w14:paraId="721867B1" w14:textId="77777777" w:rsidR="00ED1ACD" w:rsidRPr="00ED1ACD" w:rsidRDefault="00ED1ACD" w:rsidP="00ED1ACD">
      <w:pPr>
        <w:spacing w:line="360" w:lineRule="auto"/>
        <w:ind w:firstLine="720"/>
        <w:jc w:val="right"/>
        <w:rPr>
          <w:b/>
          <w:sz w:val="28"/>
          <w:szCs w:val="28"/>
          <w:lang w:val="en-US"/>
        </w:rPr>
      </w:pPr>
      <w:r w:rsidRPr="00ED1ACD">
        <w:rPr>
          <w:b/>
          <w:sz w:val="28"/>
          <w:szCs w:val="28"/>
          <w:lang w:val="en-US"/>
        </w:rPr>
        <w:t>Prepared by</w:t>
      </w:r>
    </w:p>
    <w:p w14:paraId="6D64AAD0" w14:textId="77777777" w:rsidR="00ED1ACD" w:rsidRPr="00ED1ACD" w:rsidRDefault="00ED1ACD" w:rsidP="00ED1ACD">
      <w:pPr>
        <w:spacing w:line="360" w:lineRule="auto"/>
        <w:ind w:firstLine="720"/>
        <w:jc w:val="right"/>
        <w:rPr>
          <w:b/>
          <w:sz w:val="28"/>
          <w:szCs w:val="28"/>
          <w:lang w:val="en-US"/>
        </w:rPr>
      </w:pPr>
    </w:p>
    <w:p w14:paraId="44974172" w14:textId="77777777" w:rsidR="00ED1ACD" w:rsidRPr="00ED1ACD" w:rsidRDefault="00ED1ACD" w:rsidP="00ED1ACD">
      <w:pPr>
        <w:spacing w:line="360" w:lineRule="auto"/>
        <w:ind w:firstLine="720"/>
        <w:jc w:val="right"/>
        <w:rPr>
          <w:b/>
          <w:sz w:val="28"/>
          <w:szCs w:val="28"/>
          <w:lang w:val="en-US"/>
        </w:rPr>
      </w:pPr>
      <w:r w:rsidRPr="00ED1ACD">
        <w:rPr>
          <w:b/>
          <w:sz w:val="28"/>
          <w:szCs w:val="28"/>
          <w:lang w:val="ru-RU"/>
        </w:rPr>
        <w:t>Сотников</w:t>
      </w:r>
      <w:r w:rsidRPr="00ED1ACD">
        <w:rPr>
          <w:b/>
          <w:sz w:val="28"/>
          <w:szCs w:val="28"/>
          <w:lang w:val="en-US"/>
        </w:rPr>
        <w:t xml:space="preserve"> </w:t>
      </w:r>
      <w:r w:rsidRPr="00ED1ACD">
        <w:rPr>
          <w:b/>
          <w:sz w:val="28"/>
          <w:szCs w:val="28"/>
          <w:lang w:val="ru-RU"/>
        </w:rPr>
        <w:t>Єгор</w:t>
      </w:r>
      <w:r w:rsidRPr="00ED1ACD">
        <w:rPr>
          <w:b/>
          <w:sz w:val="28"/>
          <w:szCs w:val="28"/>
          <w:lang w:val="en-US"/>
        </w:rPr>
        <w:t xml:space="preserve"> </w:t>
      </w:r>
      <w:r w:rsidRPr="00ED1ACD">
        <w:rPr>
          <w:b/>
          <w:sz w:val="28"/>
          <w:szCs w:val="28"/>
          <w:lang w:val="ru-RU"/>
        </w:rPr>
        <w:t>Романович</w:t>
      </w:r>
    </w:p>
    <w:p w14:paraId="79B690F8" w14:textId="1CD2A5E6" w:rsidR="00ED1ACD" w:rsidRDefault="00ED1ACD" w:rsidP="00ED1ACD">
      <w:pPr>
        <w:spacing w:line="360" w:lineRule="auto"/>
        <w:ind w:firstLine="720"/>
        <w:jc w:val="right"/>
        <w:rPr>
          <w:b/>
          <w:sz w:val="28"/>
          <w:szCs w:val="28"/>
          <w:lang w:val="en-US"/>
        </w:rPr>
      </w:pPr>
    </w:p>
    <w:p w14:paraId="58332DF0" w14:textId="3E7631AB" w:rsidR="00ED1ACD" w:rsidRDefault="00ED1ACD" w:rsidP="00ED1ACD">
      <w:pPr>
        <w:spacing w:line="360" w:lineRule="auto"/>
        <w:ind w:firstLine="720"/>
        <w:jc w:val="right"/>
        <w:rPr>
          <w:b/>
          <w:sz w:val="28"/>
          <w:szCs w:val="28"/>
          <w:lang w:val="en-US"/>
        </w:rPr>
      </w:pPr>
    </w:p>
    <w:p w14:paraId="575C5306" w14:textId="0BE9E839" w:rsidR="00ED1ACD" w:rsidRDefault="00ED1ACD" w:rsidP="00ED1ACD">
      <w:pPr>
        <w:spacing w:line="360" w:lineRule="auto"/>
        <w:ind w:firstLine="720"/>
        <w:jc w:val="right"/>
        <w:rPr>
          <w:b/>
          <w:sz w:val="28"/>
          <w:szCs w:val="28"/>
          <w:lang w:val="en-US"/>
        </w:rPr>
      </w:pPr>
    </w:p>
    <w:p w14:paraId="277E7A6C" w14:textId="3A2B3F0D" w:rsidR="00ED1ACD" w:rsidRDefault="00ED1ACD" w:rsidP="00ED1ACD">
      <w:pPr>
        <w:spacing w:line="360" w:lineRule="auto"/>
        <w:ind w:firstLine="720"/>
        <w:jc w:val="right"/>
        <w:rPr>
          <w:b/>
          <w:sz w:val="28"/>
          <w:szCs w:val="28"/>
          <w:lang w:val="en-US"/>
        </w:rPr>
      </w:pPr>
    </w:p>
    <w:p w14:paraId="281EA9F2" w14:textId="3B6A62AF" w:rsidR="00ED1ACD" w:rsidRDefault="00ED1ACD" w:rsidP="00ED1ACD">
      <w:pPr>
        <w:spacing w:line="360" w:lineRule="auto"/>
        <w:ind w:firstLine="720"/>
        <w:jc w:val="right"/>
        <w:rPr>
          <w:b/>
          <w:sz w:val="28"/>
          <w:szCs w:val="28"/>
          <w:lang w:val="en-US"/>
        </w:rPr>
      </w:pPr>
    </w:p>
    <w:p w14:paraId="7B58AF22" w14:textId="77777777" w:rsidR="00ED1ACD" w:rsidRPr="00ED1ACD" w:rsidRDefault="00ED1ACD" w:rsidP="00ED1ACD">
      <w:pPr>
        <w:spacing w:line="360" w:lineRule="auto"/>
        <w:ind w:firstLine="720"/>
        <w:jc w:val="right"/>
        <w:rPr>
          <w:b/>
          <w:sz w:val="28"/>
          <w:szCs w:val="28"/>
          <w:lang w:val="en-US"/>
        </w:rPr>
      </w:pPr>
    </w:p>
    <w:p w14:paraId="6BE48323" w14:textId="77777777" w:rsidR="00ED1ACD" w:rsidRPr="00ED1ACD" w:rsidRDefault="00ED1ACD" w:rsidP="00ED1ACD">
      <w:pPr>
        <w:spacing w:line="360" w:lineRule="auto"/>
        <w:ind w:firstLine="720"/>
        <w:jc w:val="right"/>
        <w:rPr>
          <w:b/>
          <w:sz w:val="28"/>
          <w:szCs w:val="28"/>
          <w:lang w:val="ru-RU"/>
        </w:rPr>
      </w:pPr>
      <w:r w:rsidRPr="00ED1ACD">
        <w:rPr>
          <w:b/>
          <w:sz w:val="28"/>
          <w:szCs w:val="28"/>
          <w:lang w:val="ru-RU"/>
        </w:rPr>
        <w:t>ХНУРЕ</w:t>
      </w:r>
    </w:p>
    <w:p w14:paraId="2843C931" w14:textId="36EA9B3B" w:rsidR="00BE2BE9" w:rsidRDefault="00ED1ACD" w:rsidP="00ED1ACD">
      <w:pPr>
        <w:spacing w:line="360" w:lineRule="auto"/>
        <w:ind w:firstLine="720"/>
        <w:jc w:val="right"/>
        <w:rPr>
          <w:b/>
          <w:sz w:val="28"/>
          <w:szCs w:val="28"/>
          <w:lang w:val="ru-RU"/>
        </w:rPr>
      </w:pPr>
      <w:r w:rsidRPr="00ED1ACD">
        <w:rPr>
          <w:b/>
          <w:sz w:val="28"/>
          <w:szCs w:val="28"/>
          <w:lang w:val="ru-RU"/>
        </w:rPr>
        <w:t>15.0</w:t>
      </w:r>
      <w:r>
        <w:rPr>
          <w:b/>
          <w:sz w:val="28"/>
          <w:szCs w:val="28"/>
          <w:lang w:val="ru-RU"/>
        </w:rPr>
        <w:t>4</w:t>
      </w:r>
      <w:r w:rsidRPr="00ED1ACD">
        <w:rPr>
          <w:b/>
          <w:sz w:val="28"/>
          <w:szCs w:val="28"/>
          <w:lang w:val="ru-RU"/>
        </w:rPr>
        <w:t>.202</w:t>
      </w:r>
      <w:r>
        <w:rPr>
          <w:b/>
          <w:sz w:val="28"/>
          <w:szCs w:val="28"/>
          <w:lang w:val="ru-RU"/>
        </w:rPr>
        <w:t>6</w:t>
      </w:r>
    </w:p>
    <w:p w14:paraId="6151F15C" w14:textId="493F47D5" w:rsidR="00ED1ACD" w:rsidRDefault="00ED1ACD">
      <w:pPr>
        <w:rPr>
          <w:b/>
          <w:sz w:val="28"/>
          <w:szCs w:val="28"/>
          <w:lang w:val="ru-RU"/>
        </w:rPr>
      </w:pPr>
      <w:r>
        <w:rPr>
          <w:b/>
          <w:sz w:val="28"/>
          <w:szCs w:val="28"/>
          <w:lang w:val="ru-RU"/>
        </w:rPr>
        <w:br w:type="page"/>
      </w:r>
    </w:p>
    <w:p w14:paraId="0CBF9E9F" w14:textId="77777777" w:rsidR="00ED1ACD" w:rsidRPr="004B6754" w:rsidRDefault="00ED1ACD" w:rsidP="00ED1ACD">
      <w:pPr>
        <w:spacing w:line="360" w:lineRule="auto"/>
        <w:ind w:firstLine="720"/>
        <w:jc w:val="center"/>
        <w:rPr>
          <w:b/>
          <w:sz w:val="28"/>
          <w:szCs w:val="28"/>
          <w:lang w:val="ru-RU"/>
        </w:rPr>
      </w:pPr>
      <w:r w:rsidRPr="004B6754">
        <w:rPr>
          <w:b/>
          <w:sz w:val="28"/>
          <w:szCs w:val="28"/>
          <w:lang w:val="ru-RU"/>
        </w:rPr>
        <w:lastRenderedPageBreak/>
        <w:t>ЗМІСТ</w:t>
      </w:r>
    </w:p>
    <w:p w14:paraId="2E34DF3A" w14:textId="09993CA2" w:rsidR="00ED1ACD" w:rsidRDefault="00ED1ACD" w:rsidP="00ED1ACD">
      <w:pPr>
        <w:spacing w:line="360" w:lineRule="auto"/>
        <w:ind w:firstLine="720"/>
        <w:jc w:val="both"/>
        <w:rPr>
          <w:sz w:val="28"/>
          <w:szCs w:val="28"/>
          <w:lang w:val="ru-RU"/>
        </w:rPr>
      </w:pPr>
    </w:p>
    <w:p w14:paraId="772A64FF" w14:textId="3BC6808C" w:rsidR="00D24AF1" w:rsidRPr="00D24AF1" w:rsidRDefault="00D24AF1" w:rsidP="00D24AF1">
      <w:pPr>
        <w:pStyle w:val="TOC1"/>
        <w:tabs>
          <w:tab w:val="left" w:pos="426"/>
          <w:tab w:val="right" w:leader="dot" w:pos="9915"/>
        </w:tabs>
        <w:ind w:firstLine="0"/>
        <w:rPr>
          <w:rFonts w:asciiTheme="minorHAnsi" w:eastAsiaTheme="minorEastAsia" w:hAnsiTheme="minorHAnsi" w:cstheme="minorBidi"/>
          <w:noProof/>
          <w:kern w:val="2"/>
          <w:sz w:val="24"/>
          <w:szCs w:val="24"/>
          <w:lang w:eastAsia="uk-UA"/>
          <w14:ligatures w14:val="standardContextual"/>
        </w:rPr>
      </w:pPr>
      <w:r>
        <w:rPr>
          <w:lang w:val="ru-RU"/>
        </w:rPr>
        <w:fldChar w:fldCharType="begin"/>
      </w:r>
      <w:r>
        <w:rPr>
          <w:lang w:val="ru-RU"/>
        </w:rPr>
        <w:instrText xml:space="preserve"> TOC \h \z \u \t "Заголовок 4;1;Заголовок 5;2;Заголовок 6;3" </w:instrText>
      </w:r>
      <w:r>
        <w:rPr>
          <w:lang w:val="ru-RU"/>
        </w:rPr>
        <w:fldChar w:fldCharType="separate"/>
      </w:r>
      <w:hyperlink w:anchor="_Toc233813314" w:history="1">
        <w:r w:rsidRPr="00D24AF1">
          <w:rPr>
            <w:rStyle w:val="Hyperlink"/>
            <w:rFonts w:eastAsiaTheme="majorEastAsia"/>
            <w:noProof/>
            <w:lang w:val="ru-RU"/>
          </w:rPr>
          <w:t>1.</w:t>
        </w:r>
        <w:r w:rsidRPr="00D24AF1">
          <w:rPr>
            <w:rFonts w:asciiTheme="minorHAnsi" w:eastAsiaTheme="minorEastAsia" w:hAnsiTheme="minorHAnsi" w:cstheme="minorBidi"/>
            <w:noProof/>
            <w:kern w:val="2"/>
            <w:sz w:val="24"/>
            <w:szCs w:val="24"/>
            <w:lang w:eastAsia="uk-UA"/>
            <w14:ligatures w14:val="standardContextual"/>
          </w:rPr>
          <w:tab/>
        </w:r>
        <w:r w:rsidRPr="00D24AF1">
          <w:rPr>
            <w:rStyle w:val="Hyperlink"/>
            <w:rFonts w:eastAsiaTheme="majorEastAsia"/>
            <w:noProof/>
            <w:lang w:val="ru-RU"/>
          </w:rPr>
          <w:t>Вступ</w:t>
        </w:r>
        <w:r w:rsidRPr="00D24AF1">
          <w:rPr>
            <w:noProof/>
            <w:webHidden/>
          </w:rPr>
          <w:tab/>
        </w:r>
        <w:r w:rsidRPr="00D24AF1">
          <w:rPr>
            <w:noProof/>
            <w:webHidden/>
          </w:rPr>
          <w:fldChar w:fldCharType="begin"/>
        </w:r>
        <w:r w:rsidRPr="00D24AF1">
          <w:rPr>
            <w:noProof/>
            <w:webHidden/>
          </w:rPr>
          <w:instrText xml:space="preserve"> PAGEREF _Toc233813314 \h </w:instrText>
        </w:r>
        <w:r w:rsidRPr="00D24AF1">
          <w:rPr>
            <w:noProof/>
            <w:webHidden/>
          </w:rPr>
        </w:r>
        <w:r w:rsidRPr="00D24AF1">
          <w:rPr>
            <w:noProof/>
            <w:webHidden/>
          </w:rPr>
          <w:fldChar w:fldCharType="separate"/>
        </w:r>
        <w:r w:rsidR="00B90B01">
          <w:rPr>
            <w:noProof/>
            <w:webHidden/>
          </w:rPr>
          <w:t>3</w:t>
        </w:r>
        <w:r w:rsidRPr="00D24AF1">
          <w:rPr>
            <w:noProof/>
            <w:webHidden/>
          </w:rPr>
          <w:fldChar w:fldCharType="end"/>
        </w:r>
      </w:hyperlink>
    </w:p>
    <w:p w14:paraId="30717F27" w14:textId="4C6336D0" w:rsidR="00D24AF1" w:rsidRDefault="00E4638E" w:rsidP="00D24AF1">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w:anchor="_Toc233813315" w:history="1">
        <w:r w:rsidR="00D24AF1" w:rsidRPr="00035AE2">
          <w:rPr>
            <w:rStyle w:val="Hyperlink"/>
            <w:rFonts w:eastAsiaTheme="majorEastAsia"/>
            <w:noProof/>
            <w:lang w:val="ru-RU"/>
          </w:rPr>
          <w:t>1.1.</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Призначення документа</w:t>
        </w:r>
        <w:r w:rsidR="00D24AF1">
          <w:rPr>
            <w:noProof/>
            <w:webHidden/>
          </w:rPr>
          <w:tab/>
        </w:r>
        <w:r w:rsidR="00D24AF1">
          <w:rPr>
            <w:noProof/>
            <w:webHidden/>
          </w:rPr>
          <w:fldChar w:fldCharType="begin"/>
        </w:r>
        <w:r w:rsidR="00D24AF1">
          <w:rPr>
            <w:noProof/>
            <w:webHidden/>
          </w:rPr>
          <w:instrText xml:space="preserve"> PAGEREF _Toc233813315 \h </w:instrText>
        </w:r>
        <w:r w:rsidR="00D24AF1">
          <w:rPr>
            <w:noProof/>
            <w:webHidden/>
          </w:rPr>
        </w:r>
        <w:r w:rsidR="00D24AF1">
          <w:rPr>
            <w:noProof/>
            <w:webHidden/>
          </w:rPr>
          <w:fldChar w:fldCharType="separate"/>
        </w:r>
        <w:r w:rsidR="00B90B01">
          <w:rPr>
            <w:noProof/>
            <w:webHidden/>
          </w:rPr>
          <w:t>3</w:t>
        </w:r>
        <w:r w:rsidR="00D24AF1">
          <w:rPr>
            <w:noProof/>
            <w:webHidden/>
          </w:rPr>
          <w:fldChar w:fldCharType="end"/>
        </w:r>
      </w:hyperlink>
    </w:p>
    <w:p w14:paraId="0D27C008" w14:textId="4627949F" w:rsidR="00D24AF1" w:rsidRDefault="00E4638E" w:rsidP="00D24AF1">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w:anchor="_Toc233813316" w:history="1">
        <w:r w:rsidR="00D24AF1" w:rsidRPr="00035AE2">
          <w:rPr>
            <w:rStyle w:val="Hyperlink"/>
            <w:rFonts w:eastAsiaTheme="majorEastAsia"/>
            <w:noProof/>
            <w:lang w:val="ru-RU"/>
          </w:rPr>
          <w:t>1.2.</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Область застосування</w:t>
        </w:r>
        <w:r w:rsidR="00D24AF1">
          <w:rPr>
            <w:noProof/>
            <w:webHidden/>
          </w:rPr>
          <w:tab/>
        </w:r>
        <w:r w:rsidR="00D24AF1">
          <w:rPr>
            <w:noProof/>
            <w:webHidden/>
          </w:rPr>
          <w:fldChar w:fldCharType="begin"/>
        </w:r>
        <w:r w:rsidR="00D24AF1">
          <w:rPr>
            <w:noProof/>
            <w:webHidden/>
          </w:rPr>
          <w:instrText xml:space="preserve"> PAGEREF _Toc233813316 \h </w:instrText>
        </w:r>
        <w:r w:rsidR="00D24AF1">
          <w:rPr>
            <w:noProof/>
            <w:webHidden/>
          </w:rPr>
        </w:r>
        <w:r w:rsidR="00D24AF1">
          <w:rPr>
            <w:noProof/>
            <w:webHidden/>
          </w:rPr>
          <w:fldChar w:fldCharType="separate"/>
        </w:r>
        <w:r w:rsidR="00B90B01">
          <w:rPr>
            <w:noProof/>
            <w:webHidden/>
          </w:rPr>
          <w:t>3</w:t>
        </w:r>
        <w:r w:rsidR="00D24AF1">
          <w:rPr>
            <w:noProof/>
            <w:webHidden/>
          </w:rPr>
          <w:fldChar w:fldCharType="end"/>
        </w:r>
      </w:hyperlink>
    </w:p>
    <w:p w14:paraId="48FEA39C" w14:textId="0874C830" w:rsidR="00D24AF1" w:rsidRDefault="00E4638E" w:rsidP="00D24AF1">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w:anchor="_Toc233813317" w:history="1">
        <w:r w:rsidR="00D24AF1" w:rsidRPr="00035AE2">
          <w:rPr>
            <w:rStyle w:val="Hyperlink"/>
            <w:rFonts w:eastAsiaTheme="majorEastAsia"/>
            <w:noProof/>
            <w:lang w:val="ru-RU"/>
          </w:rPr>
          <w:t>1.3.</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Цільова аудиторія</w:t>
        </w:r>
        <w:r w:rsidR="00D24AF1">
          <w:rPr>
            <w:noProof/>
            <w:webHidden/>
          </w:rPr>
          <w:tab/>
        </w:r>
        <w:r w:rsidR="00D24AF1">
          <w:rPr>
            <w:noProof/>
            <w:webHidden/>
          </w:rPr>
          <w:fldChar w:fldCharType="begin"/>
        </w:r>
        <w:r w:rsidR="00D24AF1">
          <w:rPr>
            <w:noProof/>
            <w:webHidden/>
          </w:rPr>
          <w:instrText xml:space="preserve"> PAGEREF _Toc233813317 \h </w:instrText>
        </w:r>
        <w:r w:rsidR="00D24AF1">
          <w:rPr>
            <w:noProof/>
            <w:webHidden/>
          </w:rPr>
        </w:r>
        <w:r w:rsidR="00D24AF1">
          <w:rPr>
            <w:noProof/>
            <w:webHidden/>
          </w:rPr>
          <w:fldChar w:fldCharType="separate"/>
        </w:r>
        <w:r w:rsidR="00B90B01">
          <w:rPr>
            <w:noProof/>
            <w:webHidden/>
          </w:rPr>
          <w:t>5</w:t>
        </w:r>
        <w:r w:rsidR="00D24AF1">
          <w:rPr>
            <w:noProof/>
            <w:webHidden/>
          </w:rPr>
          <w:fldChar w:fldCharType="end"/>
        </w:r>
      </w:hyperlink>
    </w:p>
    <w:p w14:paraId="6BD7740E" w14:textId="49FE9206" w:rsidR="00D24AF1" w:rsidRDefault="00E4638E" w:rsidP="00D24AF1">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w:anchor="_Toc233813318" w:history="1">
        <w:r w:rsidR="00D24AF1" w:rsidRPr="00035AE2">
          <w:rPr>
            <w:rStyle w:val="Hyperlink"/>
            <w:rFonts w:eastAsiaTheme="majorEastAsia"/>
            <w:noProof/>
            <w:lang w:val="ru-RU"/>
          </w:rPr>
          <w:t>1.4.</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Терміни, скорочення та абревіатури</w:t>
        </w:r>
        <w:r w:rsidR="00D24AF1">
          <w:rPr>
            <w:noProof/>
            <w:webHidden/>
          </w:rPr>
          <w:tab/>
        </w:r>
        <w:r w:rsidR="00D24AF1">
          <w:rPr>
            <w:noProof/>
            <w:webHidden/>
          </w:rPr>
          <w:fldChar w:fldCharType="begin"/>
        </w:r>
        <w:r w:rsidR="00D24AF1">
          <w:rPr>
            <w:noProof/>
            <w:webHidden/>
          </w:rPr>
          <w:instrText xml:space="preserve"> PAGEREF _Toc233813318 \h </w:instrText>
        </w:r>
        <w:r w:rsidR="00D24AF1">
          <w:rPr>
            <w:noProof/>
            <w:webHidden/>
          </w:rPr>
        </w:r>
        <w:r w:rsidR="00D24AF1">
          <w:rPr>
            <w:noProof/>
            <w:webHidden/>
          </w:rPr>
          <w:fldChar w:fldCharType="separate"/>
        </w:r>
        <w:r w:rsidR="00B90B01">
          <w:rPr>
            <w:noProof/>
            <w:webHidden/>
          </w:rPr>
          <w:t>5</w:t>
        </w:r>
        <w:r w:rsidR="00D24AF1">
          <w:rPr>
            <w:noProof/>
            <w:webHidden/>
          </w:rPr>
          <w:fldChar w:fldCharType="end"/>
        </w:r>
      </w:hyperlink>
    </w:p>
    <w:p w14:paraId="438C3BDD" w14:textId="295C422E" w:rsidR="00D24AF1" w:rsidRDefault="00E4638E" w:rsidP="00D24AF1">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w:anchor="_Toc233813319" w:history="1">
        <w:r w:rsidR="00D24AF1" w:rsidRPr="00035AE2">
          <w:rPr>
            <w:rStyle w:val="Hyperlink"/>
            <w:rFonts w:eastAsiaTheme="majorEastAsia"/>
            <w:noProof/>
            <w:lang w:val="ru-RU"/>
          </w:rPr>
          <w:t>1.5.</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Огляд документа</w:t>
        </w:r>
        <w:r w:rsidR="00D24AF1">
          <w:rPr>
            <w:noProof/>
            <w:webHidden/>
          </w:rPr>
          <w:tab/>
        </w:r>
        <w:r w:rsidR="00D24AF1">
          <w:rPr>
            <w:noProof/>
            <w:webHidden/>
          </w:rPr>
          <w:fldChar w:fldCharType="begin"/>
        </w:r>
        <w:r w:rsidR="00D24AF1">
          <w:rPr>
            <w:noProof/>
            <w:webHidden/>
          </w:rPr>
          <w:instrText xml:space="preserve"> PAGEREF _Toc233813319 \h </w:instrText>
        </w:r>
        <w:r w:rsidR="00D24AF1">
          <w:rPr>
            <w:noProof/>
            <w:webHidden/>
          </w:rPr>
        </w:r>
        <w:r w:rsidR="00D24AF1">
          <w:rPr>
            <w:noProof/>
            <w:webHidden/>
          </w:rPr>
          <w:fldChar w:fldCharType="separate"/>
        </w:r>
        <w:r w:rsidR="00B90B01">
          <w:rPr>
            <w:noProof/>
            <w:webHidden/>
          </w:rPr>
          <w:t>7</w:t>
        </w:r>
        <w:r w:rsidR="00D24AF1">
          <w:rPr>
            <w:noProof/>
            <w:webHidden/>
          </w:rPr>
          <w:fldChar w:fldCharType="end"/>
        </w:r>
      </w:hyperlink>
    </w:p>
    <w:p w14:paraId="75E17402" w14:textId="066A114B" w:rsidR="00D24AF1" w:rsidRPr="00D24AF1" w:rsidRDefault="00E4638E" w:rsidP="00D24AF1">
      <w:pPr>
        <w:pStyle w:val="TOC1"/>
        <w:tabs>
          <w:tab w:val="left" w:pos="993"/>
          <w:tab w:val="right" w:leader="dot" w:pos="9915"/>
        </w:tabs>
        <w:ind w:firstLine="0"/>
        <w:rPr>
          <w:rFonts w:asciiTheme="minorHAnsi" w:eastAsiaTheme="minorEastAsia" w:hAnsiTheme="minorHAnsi" w:cstheme="minorBidi"/>
          <w:noProof/>
          <w:kern w:val="2"/>
          <w:sz w:val="24"/>
          <w:szCs w:val="24"/>
          <w:lang w:eastAsia="uk-UA"/>
          <w14:ligatures w14:val="standardContextual"/>
        </w:rPr>
      </w:pPr>
      <w:hyperlink w:anchor="_Toc233813320" w:history="1">
        <w:r w:rsidR="00D24AF1" w:rsidRPr="00D24AF1">
          <w:rPr>
            <w:rStyle w:val="Hyperlink"/>
            <w:rFonts w:eastAsiaTheme="majorEastAsia"/>
            <w:noProof/>
            <w:lang w:val="ru-RU"/>
          </w:rPr>
          <w:t>2.</w:t>
        </w:r>
        <w:r w:rsidR="00D24AF1" w:rsidRPr="00D24AF1">
          <w:rPr>
            <w:rFonts w:asciiTheme="minorHAnsi" w:eastAsiaTheme="minorEastAsia" w:hAnsiTheme="minorHAnsi" w:cstheme="minorBidi"/>
            <w:noProof/>
            <w:kern w:val="2"/>
            <w:sz w:val="24"/>
            <w:szCs w:val="24"/>
            <w:lang w:eastAsia="uk-UA"/>
            <w14:ligatures w14:val="standardContextual"/>
          </w:rPr>
          <w:tab/>
        </w:r>
        <w:r w:rsidR="00D24AF1" w:rsidRPr="00D24AF1">
          <w:rPr>
            <w:rStyle w:val="Hyperlink"/>
            <w:rFonts w:eastAsiaTheme="majorEastAsia"/>
            <w:noProof/>
            <w:lang w:val="ru-RU"/>
          </w:rPr>
          <w:t>Загальний опис</w:t>
        </w:r>
        <w:r w:rsidR="00D24AF1" w:rsidRPr="00D24AF1">
          <w:rPr>
            <w:noProof/>
            <w:webHidden/>
          </w:rPr>
          <w:tab/>
        </w:r>
        <w:r w:rsidR="00D24AF1" w:rsidRPr="00D24AF1">
          <w:rPr>
            <w:noProof/>
            <w:webHidden/>
          </w:rPr>
          <w:fldChar w:fldCharType="begin"/>
        </w:r>
        <w:r w:rsidR="00D24AF1" w:rsidRPr="00D24AF1">
          <w:rPr>
            <w:noProof/>
            <w:webHidden/>
          </w:rPr>
          <w:instrText xml:space="preserve"> PAGEREF _Toc233813320 \h </w:instrText>
        </w:r>
        <w:r w:rsidR="00D24AF1" w:rsidRPr="00D24AF1">
          <w:rPr>
            <w:noProof/>
            <w:webHidden/>
          </w:rPr>
        </w:r>
        <w:r w:rsidR="00D24AF1" w:rsidRPr="00D24AF1">
          <w:rPr>
            <w:noProof/>
            <w:webHidden/>
          </w:rPr>
          <w:fldChar w:fldCharType="separate"/>
        </w:r>
        <w:r w:rsidR="00B90B01">
          <w:rPr>
            <w:noProof/>
            <w:webHidden/>
          </w:rPr>
          <w:t>8</w:t>
        </w:r>
        <w:r w:rsidR="00D24AF1" w:rsidRPr="00D24AF1">
          <w:rPr>
            <w:noProof/>
            <w:webHidden/>
          </w:rPr>
          <w:fldChar w:fldCharType="end"/>
        </w:r>
      </w:hyperlink>
    </w:p>
    <w:p w14:paraId="652C720D" w14:textId="1EC44AB0"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21" w:history="1">
        <w:r w:rsidR="00D24AF1" w:rsidRPr="00035AE2">
          <w:rPr>
            <w:rStyle w:val="Hyperlink"/>
            <w:rFonts w:eastAsiaTheme="majorEastAsia"/>
            <w:noProof/>
            <w:lang w:val="ru-RU"/>
          </w:rPr>
          <w:t>2.1.</w:t>
        </w:r>
        <w:r w:rsidR="00D24AF1" w:rsidRPr="00D24AF1">
          <w:rPr>
            <w:rStyle w:val="Hyperlink"/>
            <w:rFonts w:eastAsiaTheme="majorEastAsia"/>
            <w:noProof/>
            <w:lang w:val="ru-RU"/>
          </w:rPr>
          <w:tab/>
        </w:r>
        <w:r w:rsidR="00D24AF1" w:rsidRPr="00035AE2">
          <w:rPr>
            <w:rStyle w:val="Hyperlink"/>
            <w:rFonts w:eastAsiaTheme="majorEastAsia"/>
            <w:noProof/>
            <w:lang w:val="ru-RU"/>
          </w:rPr>
          <w:t>Перспектива продукту</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_Toc233813321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8</w:t>
        </w:r>
        <w:r w:rsidR="00D24AF1" w:rsidRPr="00D24AF1">
          <w:rPr>
            <w:rStyle w:val="Hyperlink"/>
            <w:rFonts w:eastAsiaTheme="majorEastAsia"/>
            <w:noProof/>
            <w:webHidden/>
            <w:lang w:val="ru-RU"/>
          </w:rPr>
          <w:fldChar w:fldCharType="end"/>
        </w:r>
      </w:hyperlink>
    </w:p>
    <w:p w14:paraId="75204A57" w14:textId="3D7AEEF1"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22" w:history="1">
        <w:r w:rsidR="00D24AF1" w:rsidRPr="00035AE2">
          <w:rPr>
            <w:rStyle w:val="Hyperlink"/>
            <w:rFonts w:eastAsiaTheme="majorEastAsia"/>
            <w:noProof/>
            <w:lang w:val="ru-RU"/>
          </w:rPr>
          <w:t>2.2.</w:t>
        </w:r>
        <w:r w:rsidR="00D24AF1" w:rsidRPr="00D24AF1">
          <w:rPr>
            <w:rStyle w:val="Hyperlink"/>
            <w:rFonts w:eastAsiaTheme="majorEastAsia"/>
            <w:noProof/>
            <w:lang w:val="ru-RU"/>
          </w:rPr>
          <w:tab/>
        </w:r>
        <w:r w:rsidR="00D24AF1" w:rsidRPr="00035AE2">
          <w:rPr>
            <w:rStyle w:val="Hyperlink"/>
            <w:rFonts w:eastAsiaTheme="majorEastAsia"/>
            <w:noProof/>
            <w:lang w:val="ru-RU"/>
          </w:rPr>
          <w:t>Функціональність продукту</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_Toc233813322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9</w:t>
        </w:r>
        <w:r w:rsidR="00D24AF1" w:rsidRPr="00D24AF1">
          <w:rPr>
            <w:rStyle w:val="Hyperlink"/>
            <w:rFonts w:eastAsiaTheme="majorEastAsia"/>
            <w:noProof/>
            <w:webHidden/>
            <w:lang w:val="ru-RU"/>
          </w:rPr>
          <w:fldChar w:fldCharType="end"/>
        </w:r>
      </w:hyperlink>
    </w:p>
    <w:p w14:paraId="72D0E1D7" w14:textId="43167D6F"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23" w:history="1">
        <w:r w:rsidR="00D24AF1" w:rsidRPr="00035AE2">
          <w:rPr>
            <w:rStyle w:val="Hyperlink"/>
            <w:rFonts w:eastAsiaTheme="majorEastAsia"/>
            <w:noProof/>
            <w:lang w:val="ru-RU"/>
          </w:rPr>
          <w:t>2.3.</w:t>
        </w:r>
        <w:r w:rsidR="00D24AF1" w:rsidRPr="00D24AF1">
          <w:rPr>
            <w:rStyle w:val="Hyperlink"/>
            <w:rFonts w:eastAsiaTheme="majorEastAsia"/>
            <w:noProof/>
            <w:lang w:val="ru-RU"/>
          </w:rPr>
          <w:tab/>
        </w:r>
        <w:r w:rsidR="00D24AF1" w:rsidRPr="00035AE2">
          <w:rPr>
            <w:rStyle w:val="Hyperlink"/>
            <w:rFonts w:eastAsiaTheme="majorEastAsia"/>
            <w:noProof/>
            <w:lang w:val="ru-RU"/>
          </w:rPr>
          <w:t>Характеристики користувачів</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_Toc233813323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10</w:t>
        </w:r>
        <w:r w:rsidR="00D24AF1" w:rsidRPr="00D24AF1">
          <w:rPr>
            <w:rStyle w:val="Hyperlink"/>
            <w:rFonts w:eastAsiaTheme="majorEastAsia"/>
            <w:noProof/>
            <w:webHidden/>
            <w:lang w:val="ru-RU"/>
          </w:rPr>
          <w:fldChar w:fldCharType="end"/>
        </w:r>
      </w:hyperlink>
    </w:p>
    <w:p w14:paraId="5274E738" w14:textId="015F4509"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24" w:history="1">
        <w:r w:rsidR="00D24AF1" w:rsidRPr="00035AE2">
          <w:rPr>
            <w:rStyle w:val="Hyperlink"/>
            <w:rFonts w:eastAsiaTheme="majorEastAsia"/>
            <w:noProof/>
            <w:lang w:val="ru-RU"/>
          </w:rPr>
          <w:t>2.4.</w:t>
        </w:r>
        <w:r w:rsidR="00D24AF1" w:rsidRPr="00D24AF1">
          <w:rPr>
            <w:rStyle w:val="Hyperlink"/>
            <w:rFonts w:eastAsiaTheme="majorEastAsia"/>
            <w:noProof/>
            <w:lang w:val="ru-RU"/>
          </w:rPr>
          <w:tab/>
        </w:r>
        <w:r w:rsidR="00D24AF1" w:rsidRPr="00035AE2">
          <w:rPr>
            <w:rStyle w:val="Hyperlink"/>
            <w:rFonts w:eastAsiaTheme="majorEastAsia"/>
            <w:noProof/>
            <w:lang w:val="ru-RU"/>
          </w:rPr>
          <w:t>Загальні обмеження</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_Toc233813324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11</w:t>
        </w:r>
        <w:r w:rsidR="00D24AF1" w:rsidRPr="00D24AF1">
          <w:rPr>
            <w:rStyle w:val="Hyperlink"/>
            <w:rFonts w:eastAsiaTheme="majorEastAsia"/>
            <w:noProof/>
            <w:webHidden/>
            <w:lang w:val="ru-RU"/>
          </w:rPr>
          <w:fldChar w:fldCharType="end"/>
        </w:r>
      </w:hyperlink>
    </w:p>
    <w:p w14:paraId="69D741C2" w14:textId="16065233" w:rsidR="00D24AF1" w:rsidRPr="00D24AF1" w:rsidRDefault="00E4638E" w:rsidP="00D24AF1">
      <w:pPr>
        <w:pStyle w:val="TOC1"/>
        <w:tabs>
          <w:tab w:val="left" w:pos="993"/>
          <w:tab w:val="right" w:leader="dot" w:pos="9915"/>
        </w:tabs>
        <w:ind w:firstLine="0"/>
        <w:rPr>
          <w:rFonts w:asciiTheme="minorHAnsi" w:eastAsiaTheme="minorEastAsia" w:hAnsiTheme="minorHAnsi" w:cstheme="minorBidi"/>
          <w:noProof/>
          <w:kern w:val="2"/>
          <w:sz w:val="24"/>
          <w:szCs w:val="24"/>
          <w:lang w:eastAsia="uk-UA"/>
          <w14:ligatures w14:val="standardContextual"/>
        </w:rPr>
      </w:pPr>
      <w:hyperlink w:anchor="_Toc233813325" w:history="1">
        <w:r w:rsidR="00D24AF1" w:rsidRPr="00D24AF1">
          <w:rPr>
            <w:rStyle w:val="Hyperlink"/>
            <w:rFonts w:eastAsiaTheme="majorEastAsia"/>
            <w:noProof/>
            <w:lang w:val="ru-RU"/>
          </w:rPr>
          <w:t>3.</w:t>
        </w:r>
        <w:r w:rsidR="00D24AF1" w:rsidRPr="00D24AF1">
          <w:rPr>
            <w:rFonts w:asciiTheme="minorHAnsi" w:eastAsiaTheme="minorEastAsia" w:hAnsiTheme="minorHAnsi" w:cstheme="minorBidi"/>
            <w:noProof/>
            <w:kern w:val="2"/>
            <w:sz w:val="24"/>
            <w:szCs w:val="24"/>
            <w:lang w:eastAsia="uk-UA"/>
            <w14:ligatures w14:val="standardContextual"/>
          </w:rPr>
          <w:tab/>
        </w:r>
        <w:r w:rsidR="00D24AF1" w:rsidRPr="00D24AF1">
          <w:rPr>
            <w:rStyle w:val="Hyperlink"/>
            <w:rFonts w:eastAsiaTheme="majorEastAsia"/>
            <w:noProof/>
            <w:lang w:val="ru-RU"/>
          </w:rPr>
          <w:t>Конкретні вимоги</w:t>
        </w:r>
        <w:r w:rsidR="00D24AF1" w:rsidRPr="00D24AF1">
          <w:rPr>
            <w:noProof/>
            <w:webHidden/>
          </w:rPr>
          <w:tab/>
        </w:r>
        <w:r w:rsidR="00D24AF1" w:rsidRPr="00D24AF1">
          <w:rPr>
            <w:noProof/>
            <w:webHidden/>
          </w:rPr>
          <w:fldChar w:fldCharType="begin"/>
        </w:r>
        <w:r w:rsidR="00D24AF1" w:rsidRPr="00D24AF1">
          <w:rPr>
            <w:noProof/>
            <w:webHidden/>
          </w:rPr>
          <w:instrText xml:space="preserve"> PAGEREF _Toc233813325 \h </w:instrText>
        </w:r>
        <w:r w:rsidR="00D24AF1" w:rsidRPr="00D24AF1">
          <w:rPr>
            <w:noProof/>
            <w:webHidden/>
          </w:rPr>
        </w:r>
        <w:r w:rsidR="00D24AF1" w:rsidRPr="00D24AF1">
          <w:rPr>
            <w:noProof/>
            <w:webHidden/>
          </w:rPr>
          <w:fldChar w:fldCharType="separate"/>
        </w:r>
        <w:r w:rsidR="00B90B01">
          <w:rPr>
            <w:noProof/>
            <w:webHidden/>
          </w:rPr>
          <w:t>13</w:t>
        </w:r>
        <w:r w:rsidR="00D24AF1" w:rsidRPr="00D24AF1">
          <w:rPr>
            <w:noProof/>
            <w:webHidden/>
          </w:rPr>
          <w:fldChar w:fldCharType="end"/>
        </w:r>
      </w:hyperlink>
    </w:p>
    <w:p w14:paraId="02029755" w14:textId="2953D2AD"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26" w:history="1">
        <w:r w:rsidR="00D24AF1" w:rsidRPr="00035AE2">
          <w:rPr>
            <w:rStyle w:val="Hyperlink"/>
            <w:rFonts w:eastAsiaTheme="majorEastAsia"/>
            <w:noProof/>
            <w:lang w:val="ru-RU"/>
          </w:rPr>
          <w:t>3.1.</w:t>
        </w:r>
        <w:r w:rsidR="00D24AF1" w:rsidRPr="00D24AF1">
          <w:rPr>
            <w:rStyle w:val="Hyperlink"/>
            <w:rFonts w:eastAsiaTheme="majorEastAsia"/>
            <w:noProof/>
            <w:lang w:val="ru-RU"/>
          </w:rPr>
          <w:tab/>
        </w:r>
        <w:r w:rsidR="00D24AF1" w:rsidRPr="00035AE2">
          <w:rPr>
            <w:rStyle w:val="Hyperlink"/>
            <w:rFonts w:eastAsiaTheme="majorEastAsia"/>
            <w:noProof/>
            <w:lang w:val="ru-RU"/>
          </w:rPr>
          <w:t>Вимоги до зовнішніх інтерфейсів</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_Toc233813326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13</w:t>
        </w:r>
        <w:r w:rsidR="00D24AF1" w:rsidRPr="00D24AF1">
          <w:rPr>
            <w:rStyle w:val="Hyperlink"/>
            <w:rFonts w:eastAsiaTheme="majorEastAsia"/>
            <w:noProof/>
            <w:webHidden/>
            <w:lang w:val="ru-RU"/>
          </w:rPr>
          <w:fldChar w:fldCharType="end"/>
        </w:r>
      </w:hyperlink>
    </w:p>
    <w:p w14:paraId="387441EA" w14:textId="6E228800" w:rsidR="00D24AF1" w:rsidRDefault="00E4638E" w:rsidP="00D24AF1">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w:anchor="_Toc233813327" w:history="1">
        <w:r w:rsidR="00D24AF1" w:rsidRPr="00035AE2">
          <w:rPr>
            <w:rStyle w:val="Hyperlink"/>
            <w:rFonts w:eastAsiaTheme="majorEastAsia"/>
            <w:noProof/>
            <w:lang w:val="ru-RU"/>
          </w:rPr>
          <w:t>3.1.1.</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Інтерфейси користувача</w:t>
        </w:r>
        <w:r w:rsidR="00D24AF1">
          <w:rPr>
            <w:noProof/>
            <w:webHidden/>
          </w:rPr>
          <w:tab/>
        </w:r>
        <w:r w:rsidR="00D24AF1">
          <w:rPr>
            <w:noProof/>
            <w:webHidden/>
          </w:rPr>
          <w:fldChar w:fldCharType="begin"/>
        </w:r>
        <w:r w:rsidR="00D24AF1">
          <w:rPr>
            <w:noProof/>
            <w:webHidden/>
          </w:rPr>
          <w:instrText xml:space="preserve"> PAGEREF _Toc233813327 \h </w:instrText>
        </w:r>
        <w:r w:rsidR="00D24AF1">
          <w:rPr>
            <w:noProof/>
            <w:webHidden/>
          </w:rPr>
        </w:r>
        <w:r w:rsidR="00D24AF1">
          <w:rPr>
            <w:noProof/>
            <w:webHidden/>
          </w:rPr>
          <w:fldChar w:fldCharType="separate"/>
        </w:r>
        <w:r w:rsidR="00B90B01">
          <w:rPr>
            <w:noProof/>
            <w:webHidden/>
          </w:rPr>
          <w:t>13</w:t>
        </w:r>
        <w:r w:rsidR="00D24AF1">
          <w:rPr>
            <w:noProof/>
            <w:webHidden/>
          </w:rPr>
          <w:fldChar w:fldCharType="end"/>
        </w:r>
      </w:hyperlink>
    </w:p>
    <w:p w14:paraId="5F118407" w14:textId="6A91914A" w:rsidR="00D24AF1" w:rsidRDefault="00E4638E" w:rsidP="00D24AF1">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w:anchor="_Toc233813328" w:history="1">
        <w:r w:rsidR="00D24AF1" w:rsidRPr="00035AE2">
          <w:rPr>
            <w:rStyle w:val="Hyperlink"/>
            <w:rFonts w:eastAsiaTheme="majorEastAsia"/>
            <w:noProof/>
            <w:lang w:val="ru-RU"/>
          </w:rPr>
          <w:t>3.1.2.</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Апаратні та інфраструктурні інтерфейси</w:t>
        </w:r>
        <w:r w:rsidR="00D24AF1">
          <w:rPr>
            <w:noProof/>
            <w:webHidden/>
          </w:rPr>
          <w:tab/>
        </w:r>
        <w:r w:rsidR="00D24AF1">
          <w:rPr>
            <w:noProof/>
            <w:webHidden/>
          </w:rPr>
          <w:fldChar w:fldCharType="begin"/>
        </w:r>
        <w:r w:rsidR="00D24AF1">
          <w:rPr>
            <w:noProof/>
            <w:webHidden/>
          </w:rPr>
          <w:instrText xml:space="preserve"> PAGEREF _Toc233813328 \h </w:instrText>
        </w:r>
        <w:r w:rsidR="00D24AF1">
          <w:rPr>
            <w:noProof/>
            <w:webHidden/>
          </w:rPr>
        </w:r>
        <w:r w:rsidR="00D24AF1">
          <w:rPr>
            <w:noProof/>
            <w:webHidden/>
          </w:rPr>
          <w:fldChar w:fldCharType="separate"/>
        </w:r>
        <w:r w:rsidR="00B90B01">
          <w:rPr>
            <w:noProof/>
            <w:webHidden/>
          </w:rPr>
          <w:t>14</w:t>
        </w:r>
        <w:r w:rsidR="00D24AF1">
          <w:rPr>
            <w:noProof/>
            <w:webHidden/>
          </w:rPr>
          <w:fldChar w:fldCharType="end"/>
        </w:r>
      </w:hyperlink>
    </w:p>
    <w:p w14:paraId="3E02DF1A" w14:textId="2CCE91D9" w:rsidR="00D24AF1" w:rsidRDefault="00E4638E" w:rsidP="00D24AF1">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w:anchor="_Toc233813329" w:history="1">
        <w:r w:rsidR="00D24AF1" w:rsidRPr="00035AE2">
          <w:rPr>
            <w:rStyle w:val="Hyperlink"/>
            <w:rFonts w:eastAsiaTheme="majorEastAsia"/>
            <w:noProof/>
            <w:lang w:val="ru-RU"/>
          </w:rPr>
          <w:t>3.1.3.</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Програмні інтерфейси</w:t>
        </w:r>
        <w:r w:rsidR="00D24AF1">
          <w:rPr>
            <w:noProof/>
            <w:webHidden/>
          </w:rPr>
          <w:tab/>
        </w:r>
        <w:r w:rsidR="00D24AF1">
          <w:rPr>
            <w:noProof/>
            <w:webHidden/>
          </w:rPr>
          <w:fldChar w:fldCharType="begin"/>
        </w:r>
        <w:r w:rsidR="00D24AF1">
          <w:rPr>
            <w:noProof/>
            <w:webHidden/>
          </w:rPr>
          <w:instrText xml:space="preserve"> PAGEREF _Toc233813329 \h </w:instrText>
        </w:r>
        <w:r w:rsidR="00D24AF1">
          <w:rPr>
            <w:noProof/>
            <w:webHidden/>
          </w:rPr>
        </w:r>
        <w:r w:rsidR="00D24AF1">
          <w:rPr>
            <w:noProof/>
            <w:webHidden/>
          </w:rPr>
          <w:fldChar w:fldCharType="separate"/>
        </w:r>
        <w:r w:rsidR="00B90B01">
          <w:rPr>
            <w:noProof/>
            <w:webHidden/>
          </w:rPr>
          <w:t>15</w:t>
        </w:r>
        <w:r w:rsidR="00D24AF1">
          <w:rPr>
            <w:noProof/>
            <w:webHidden/>
          </w:rPr>
          <w:fldChar w:fldCharType="end"/>
        </w:r>
      </w:hyperlink>
    </w:p>
    <w:p w14:paraId="0F35CB21" w14:textId="7C65F554" w:rsidR="00D24AF1" w:rsidRDefault="00E4638E" w:rsidP="00D24AF1">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w:anchor="_Toc233813330" w:history="1">
        <w:r w:rsidR="00D24AF1" w:rsidRPr="00035AE2">
          <w:rPr>
            <w:rStyle w:val="Hyperlink"/>
            <w:rFonts w:eastAsiaTheme="majorEastAsia"/>
            <w:noProof/>
            <w:lang w:val="ru-RU"/>
          </w:rPr>
          <w:t>3.1.4.</w:t>
        </w:r>
        <w:r w:rsidR="00D24AF1">
          <w:rPr>
            <w:rFonts w:asciiTheme="minorHAnsi" w:eastAsiaTheme="minorEastAsia" w:hAnsiTheme="minorHAnsi" w:cstheme="minorBidi"/>
            <w:noProof/>
            <w:kern w:val="2"/>
            <w:sz w:val="24"/>
            <w:szCs w:val="24"/>
            <w:lang w:eastAsia="uk-UA"/>
            <w14:ligatures w14:val="standardContextual"/>
          </w:rPr>
          <w:tab/>
        </w:r>
        <w:r w:rsidR="00D24AF1" w:rsidRPr="00035AE2">
          <w:rPr>
            <w:rStyle w:val="Hyperlink"/>
            <w:rFonts w:eastAsiaTheme="majorEastAsia"/>
            <w:noProof/>
            <w:lang w:val="ru-RU"/>
          </w:rPr>
          <w:t>Комунікаційні інтерфейси</w:t>
        </w:r>
        <w:r w:rsidR="00D24AF1">
          <w:rPr>
            <w:noProof/>
            <w:webHidden/>
          </w:rPr>
          <w:tab/>
        </w:r>
        <w:r w:rsidR="00D24AF1">
          <w:rPr>
            <w:noProof/>
            <w:webHidden/>
          </w:rPr>
          <w:fldChar w:fldCharType="begin"/>
        </w:r>
        <w:r w:rsidR="00D24AF1">
          <w:rPr>
            <w:noProof/>
            <w:webHidden/>
          </w:rPr>
          <w:instrText xml:space="preserve"> PAGEREF _Toc233813330 \h </w:instrText>
        </w:r>
        <w:r w:rsidR="00D24AF1">
          <w:rPr>
            <w:noProof/>
            <w:webHidden/>
          </w:rPr>
        </w:r>
        <w:r w:rsidR="00D24AF1">
          <w:rPr>
            <w:noProof/>
            <w:webHidden/>
          </w:rPr>
          <w:fldChar w:fldCharType="separate"/>
        </w:r>
        <w:r w:rsidR="00B90B01">
          <w:rPr>
            <w:noProof/>
            <w:webHidden/>
          </w:rPr>
          <w:t>16</w:t>
        </w:r>
        <w:r w:rsidR="00D24AF1">
          <w:rPr>
            <w:noProof/>
            <w:webHidden/>
          </w:rPr>
          <w:fldChar w:fldCharType="end"/>
        </w:r>
      </w:hyperlink>
    </w:p>
    <w:p w14:paraId="1DBE6CEF" w14:textId="3AC4EB57"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31" w:history="1">
        <w:r w:rsidR="00D24AF1" w:rsidRPr="00035AE2">
          <w:rPr>
            <w:rStyle w:val="Hyperlink"/>
            <w:rFonts w:eastAsiaTheme="majorEastAsia"/>
            <w:noProof/>
            <w:lang w:val="ru-RU"/>
          </w:rPr>
          <w:t>3.2.</w:t>
        </w:r>
        <w:r w:rsidR="00D24AF1" w:rsidRPr="00D24AF1">
          <w:rPr>
            <w:rStyle w:val="Hyperlink"/>
            <w:rFonts w:eastAsiaTheme="majorEastAsia"/>
            <w:noProof/>
            <w:lang w:val="ru-RU"/>
          </w:rPr>
          <w:tab/>
        </w:r>
        <w:r w:rsidR="00D24AF1" w:rsidRPr="00035AE2">
          <w:rPr>
            <w:rStyle w:val="Hyperlink"/>
            <w:rFonts w:eastAsiaTheme="majorEastAsia"/>
            <w:noProof/>
            <w:lang w:val="ru-RU"/>
          </w:rPr>
          <w:t>Властивості програмного продукту</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_Toc233813331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17</w:t>
        </w:r>
        <w:r w:rsidR="00D24AF1" w:rsidRPr="00D24AF1">
          <w:rPr>
            <w:rStyle w:val="Hyperlink"/>
            <w:rFonts w:eastAsiaTheme="majorEastAsia"/>
            <w:noProof/>
            <w:webHidden/>
            <w:lang w:val="ru-RU"/>
          </w:rPr>
          <w:fldChar w:fldCharType="end"/>
        </w:r>
      </w:hyperlink>
    </w:p>
    <w:p w14:paraId="2D65CC4A" w14:textId="5491E261"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32" w:history="1">
        <w:r w:rsidR="00D24AF1" w:rsidRPr="00035AE2">
          <w:rPr>
            <w:rStyle w:val="Hyperlink"/>
            <w:rFonts w:eastAsiaTheme="majorEastAsia"/>
            <w:noProof/>
            <w:lang w:val="ru-RU"/>
          </w:rPr>
          <w:t>3.3.</w:t>
        </w:r>
        <w:r w:rsidR="00D24AF1" w:rsidRPr="00D24AF1">
          <w:rPr>
            <w:rStyle w:val="Hyperlink"/>
            <w:rFonts w:eastAsiaTheme="majorEastAsia"/>
            <w:noProof/>
            <w:lang w:val="ru-RU"/>
          </w:rPr>
          <w:tab/>
        </w:r>
        <w:r w:rsidR="00D24AF1" w:rsidRPr="00035AE2">
          <w:rPr>
            <w:rStyle w:val="Hyperlink"/>
            <w:rFonts w:eastAsiaTheme="majorEastAsia"/>
            <w:noProof/>
            <w:lang w:val="ru-RU"/>
          </w:rPr>
          <w:t>Атрибути програмного продукту</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_Toc233813332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18</w:t>
        </w:r>
        <w:r w:rsidR="00D24AF1" w:rsidRPr="00D24AF1">
          <w:rPr>
            <w:rStyle w:val="Hyperlink"/>
            <w:rFonts w:eastAsiaTheme="majorEastAsia"/>
            <w:noProof/>
            <w:webHidden/>
            <w:lang w:val="ru-RU"/>
          </w:rPr>
          <w:fldChar w:fldCharType="end"/>
        </w:r>
      </w:hyperlink>
    </w:p>
    <w:p w14:paraId="355B06F4" w14:textId="5402309E"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33" w:history="1">
        <w:r w:rsidR="00D24AF1" w:rsidRPr="00035AE2">
          <w:rPr>
            <w:rStyle w:val="Hyperlink"/>
            <w:rFonts w:eastAsiaTheme="majorEastAsia"/>
            <w:noProof/>
            <w:lang w:val="ru-RU"/>
          </w:rPr>
          <w:t>3.4.</w:t>
        </w:r>
        <w:r w:rsidR="00D24AF1" w:rsidRPr="00D24AF1">
          <w:rPr>
            <w:rStyle w:val="Hyperlink"/>
            <w:rFonts w:eastAsiaTheme="majorEastAsia"/>
            <w:noProof/>
            <w:lang w:val="ru-RU"/>
          </w:rPr>
          <w:tab/>
        </w:r>
        <w:r w:rsidR="00D24AF1" w:rsidRPr="00035AE2">
          <w:rPr>
            <w:rStyle w:val="Hyperlink"/>
            <w:rFonts w:eastAsiaTheme="majorEastAsia"/>
            <w:noProof/>
            <w:lang w:val="ru-RU"/>
          </w:rPr>
          <w:t>Вимоги до бази даних</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_Toc233813333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20</w:t>
        </w:r>
        <w:r w:rsidR="00D24AF1" w:rsidRPr="00D24AF1">
          <w:rPr>
            <w:rStyle w:val="Hyperlink"/>
            <w:rFonts w:eastAsiaTheme="majorEastAsia"/>
            <w:noProof/>
            <w:webHidden/>
            <w:lang w:val="ru-RU"/>
          </w:rPr>
          <w:fldChar w:fldCharType="end"/>
        </w:r>
      </w:hyperlink>
    </w:p>
    <w:p w14:paraId="002690D7" w14:textId="2BD80E66" w:rsidR="00D24AF1" w:rsidRPr="00D24AF1" w:rsidRDefault="00E4638E" w:rsidP="00D24AF1">
      <w:pPr>
        <w:pStyle w:val="TOC2"/>
        <w:tabs>
          <w:tab w:val="left" w:pos="993"/>
          <w:tab w:val="left" w:pos="1680"/>
          <w:tab w:val="right" w:leader="dot" w:pos="9915"/>
        </w:tabs>
        <w:ind w:firstLine="426"/>
        <w:rPr>
          <w:rStyle w:val="Hyperlink"/>
          <w:rFonts w:eastAsiaTheme="majorEastAsia"/>
          <w:noProof/>
          <w:lang w:val="ru-RU"/>
        </w:rPr>
      </w:pPr>
      <w:hyperlink w:anchor="_Toc233813334" w:history="1">
        <w:r w:rsidR="00D24AF1" w:rsidRPr="00D24AF1">
          <w:rPr>
            <w:rStyle w:val="Hyperlink"/>
            <w:rFonts w:eastAsiaTheme="majorEastAsia"/>
            <w:noProof/>
            <w:lang w:val="ru-RU"/>
          </w:rPr>
          <w:t>3.5.</w:t>
        </w:r>
        <w:r w:rsidR="00D24AF1" w:rsidRPr="00D24AF1">
          <w:rPr>
            <w:rStyle w:val="Hyperlink"/>
            <w:rFonts w:eastAsiaTheme="majorEastAsia"/>
            <w:noProof/>
            <w:lang w:val="ru-RU"/>
          </w:rPr>
          <w:tab/>
        </w:r>
        <w:r w:rsidR="00D24AF1" w:rsidRPr="00035AE2">
          <w:rPr>
            <w:rStyle w:val="Hyperlink"/>
            <w:rFonts w:eastAsiaTheme="majorEastAsia"/>
            <w:noProof/>
            <w:lang w:val="ru-RU"/>
          </w:rPr>
          <w:t>Інші вимоги</w:t>
        </w:r>
        <w:r w:rsidR="00D24AF1" w:rsidRPr="00D24AF1">
          <w:rPr>
            <w:rStyle w:val="Hyperlink"/>
            <w:rFonts w:eastAsiaTheme="majorEastAsia"/>
            <w:noProof/>
            <w:webHidden/>
            <w:lang w:val="ru-RU"/>
          </w:rPr>
          <w:tab/>
        </w:r>
        <w:r w:rsidR="00D24AF1" w:rsidRPr="00D24AF1">
          <w:rPr>
            <w:rStyle w:val="Hyperlink"/>
            <w:rFonts w:eastAsiaTheme="majorEastAsia"/>
            <w:noProof/>
            <w:webHidden/>
            <w:lang w:val="ru-RU"/>
          </w:rPr>
          <w:fldChar w:fldCharType="begin"/>
        </w:r>
        <w:r w:rsidR="00D24AF1" w:rsidRPr="00D24AF1">
          <w:rPr>
            <w:rStyle w:val="Hyperlink"/>
            <w:rFonts w:eastAsiaTheme="majorEastAsia"/>
            <w:noProof/>
            <w:webHidden/>
            <w:lang w:val="ru-RU"/>
          </w:rPr>
          <w:instrText xml:space="preserve"> PAGEREF _Toc233813334 \h </w:instrText>
        </w:r>
        <w:r w:rsidR="00D24AF1" w:rsidRPr="00D24AF1">
          <w:rPr>
            <w:rStyle w:val="Hyperlink"/>
            <w:rFonts w:eastAsiaTheme="majorEastAsia"/>
            <w:noProof/>
            <w:webHidden/>
            <w:lang w:val="ru-RU"/>
          </w:rPr>
        </w:r>
        <w:r w:rsidR="00D24AF1" w:rsidRPr="00D24AF1">
          <w:rPr>
            <w:rStyle w:val="Hyperlink"/>
            <w:rFonts w:eastAsiaTheme="majorEastAsia"/>
            <w:noProof/>
            <w:webHidden/>
            <w:lang w:val="ru-RU"/>
          </w:rPr>
          <w:fldChar w:fldCharType="separate"/>
        </w:r>
        <w:r w:rsidR="00B90B01">
          <w:rPr>
            <w:rStyle w:val="Hyperlink"/>
            <w:rFonts w:eastAsiaTheme="majorEastAsia"/>
            <w:noProof/>
            <w:webHidden/>
            <w:lang w:val="ru-RU"/>
          </w:rPr>
          <w:t>21</w:t>
        </w:r>
        <w:r w:rsidR="00D24AF1" w:rsidRPr="00D24AF1">
          <w:rPr>
            <w:rStyle w:val="Hyperlink"/>
            <w:rFonts w:eastAsiaTheme="majorEastAsia"/>
            <w:noProof/>
            <w:webHidden/>
            <w:lang w:val="ru-RU"/>
          </w:rPr>
          <w:fldChar w:fldCharType="end"/>
        </w:r>
      </w:hyperlink>
    </w:p>
    <w:p w14:paraId="49AF9C8D" w14:textId="628F458B" w:rsidR="00941F94" w:rsidRPr="00B30FC4" w:rsidRDefault="00D24AF1" w:rsidP="00D24AF1">
      <w:pPr>
        <w:tabs>
          <w:tab w:val="left" w:pos="993"/>
        </w:tabs>
        <w:spacing w:line="360" w:lineRule="auto"/>
        <w:jc w:val="both"/>
        <w:rPr>
          <w:sz w:val="28"/>
          <w:szCs w:val="28"/>
          <w:lang w:val="ru-RU"/>
        </w:rPr>
      </w:pPr>
      <w:r>
        <w:rPr>
          <w:sz w:val="28"/>
          <w:szCs w:val="28"/>
          <w:lang w:val="ru-RU"/>
        </w:rPr>
        <w:fldChar w:fldCharType="end"/>
      </w:r>
    </w:p>
    <w:p w14:paraId="4A443573" w14:textId="35C346F5" w:rsidR="00ED1ACD" w:rsidRDefault="00ED1ACD">
      <w:pPr>
        <w:rPr>
          <w:sz w:val="28"/>
          <w:szCs w:val="28"/>
          <w:lang w:val="ru-RU"/>
        </w:rPr>
      </w:pPr>
      <w:r>
        <w:rPr>
          <w:sz w:val="28"/>
          <w:szCs w:val="28"/>
          <w:lang w:val="ru-RU"/>
        </w:rPr>
        <w:br w:type="page"/>
      </w:r>
      <w:bookmarkStart w:id="0" w:name="_GoBack"/>
      <w:bookmarkEnd w:id="0"/>
    </w:p>
    <w:p w14:paraId="49C56FE5" w14:textId="142E922A" w:rsidR="004B6754" w:rsidRPr="0066326C" w:rsidRDefault="003442D6" w:rsidP="003442D6">
      <w:pPr>
        <w:pStyle w:val="Heading4"/>
        <w:numPr>
          <w:ilvl w:val="0"/>
          <w:numId w:val="8"/>
        </w:numPr>
        <w:spacing w:before="240" w:after="240" w:line="360" w:lineRule="auto"/>
        <w:ind w:left="0" w:firstLine="720"/>
        <w:jc w:val="center"/>
        <w:rPr>
          <w:rFonts w:ascii="Times New Roman" w:hAnsi="Times New Roman" w:cs="Times New Roman"/>
          <w:b/>
          <w:i w:val="0"/>
          <w:color w:val="auto"/>
          <w:sz w:val="28"/>
          <w:szCs w:val="28"/>
          <w:lang w:val="ru-RU"/>
        </w:rPr>
      </w:pPr>
      <w:bookmarkStart w:id="1" w:name="_Toc233813314"/>
      <w:r w:rsidRPr="003442D6">
        <w:rPr>
          <w:rFonts w:ascii="Times New Roman" w:hAnsi="Times New Roman" w:cs="Times New Roman"/>
          <w:b/>
          <w:i w:val="0"/>
          <w:color w:val="auto"/>
          <w:sz w:val="28"/>
          <w:szCs w:val="28"/>
          <w:lang w:val="ru-RU"/>
        </w:rPr>
        <w:lastRenderedPageBreak/>
        <w:t>ВСТУП</w:t>
      </w:r>
      <w:bookmarkEnd w:id="1"/>
    </w:p>
    <w:p w14:paraId="32B00CEB" w14:textId="3F16860F" w:rsidR="004B6754" w:rsidRPr="004B6754" w:rsidRDefault="003442D6" w:rsidP="004B6754">
      <w:pPr>
        <w:spacing w:line="360" w:lineRule="auto"/>
        <w:ind w:firstLine="720"/>
        <w:rPr>
          <w:sz w:val="28"/>
          <w:szCs w:val="28"/>
        </w:rPr>
      </w:pPr>
      <w:r w:rsidRPr="003442D6">
        <w:rPr>
          <w:sz w:val="28"/>
          <w:szCs w:val="28"/>
          <w:lang w:val="ru-RU"/>
        </w:rPr>
        <w:t>Цей документ містить формалізований опис функціональних та нефункціональних вимог до програмної системи TechScreen — комплексної вебплатформи для проведення технічних співбесід із вбудованим середовищем розробки та автоматизованим оцінюванням кандидатів на базі штучного інтелекту. Документ призначений для розробників програмного забезпечення, системних аналітиків, фахівців із тестування, керівників проєкту та інших учасників процесу створення платформи. Його основною метою є формування єдиного бачення архітектури, функціональності та технічних обмежень системи ще на початкових етапах проєктування. Такий підхід дозволяє мінімізувати ризики неправильного трактування вимог та забезпечити повну відповідність кінцевого програмного продукту поставленим цілям.</w:t>
      </w:r>
    </w:p>
    <w:p w14:paraId="26EC5349" w14:textId="0E2B6078" w:rsidR="004B6754" w:rsidRPr="0066326C" w:rsidRDefault="003442D6"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2" w:name="_Toc233813315"/>
      <w:r w:rsidRPr="003442D6">
        <w:rPr>
          <w:rFonts w:ascii="Times New Roman" w:hAnsi="Times New Roman" w:cs="Times New Roman"/>
          <w:color w:val="auto"/>
          <w:sz w:val="28"/>
          <w:szCs w:val="28"/>
          <w:lang w:val="ru-RU"/>
        </w:rPr>
        <w:t>Призначення документа</w:t>
      </w:r>
      <w:bookmarkEnd w:id="2"/>
    </w:p>
    <w:p w14:paraId="5934B0DB" w14:textId="4EE2FC8F" w:rsidR="004B6754" w:rsidRPr="004B6754" w:rsidRDefault="003442D6" w:rsidP="004B6754">
      <w:pPr>
        <w:spacing w:line="360" w:lineRule="auto"/>
        <w:ind w:firstLine="720"/>
        <w:rPr>
          <w:sz w:val="28"/>
          <w:szCs w:val="28"/>
          <w:lang w:val="ru-RU"/>
        </w:rPr>
      </w:pPr>
      <w:r w:rsidRPr="003442D6">
        <w:rPr>
          <w:sz w:val="28"/>
          <w:szCs w:val="28"/>
          <w:lang w:val="ru-RU"/>
        </w:rPr>
        <w:t>Метою цього документа є опис, структуризація та узгодження всіх основних вимог до програмної системи TechScreen. Документ визначає функціональні можливості клієнтського вебдодатка, серверної частини, ізольованого середовища виконання коду та аналітичного модуля штучного інтелекту, а також вимоги до їхньої взаємодії. Він орієнтований насамперед на розробників, тестувальників, системних аналітиків і керівників проєкту, проте також може використовуватися як джерело інформації для замовників та інших зацікавлених сторін під час планування розвитку системи.</w:t>
      </w:r>
    </w:p>
    <w:p w14:paraId="5571B5D9" w14:textId="60C69A7F" w:rsidR="004B6754" w:rsidRPr="0066326C" w:rsidRDefault="003442D6"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3" w:name="_Toc233813316"/>
      <w:r w:rsidRPr="003442D6">
        <w:rPr>
          <w:rFonts w:ascii="Times New Roman" w:hAnsi="Times New Roman" w:cs="Times New Roman"/>
          <w:color w:val="auto"/>
          <w:sz w:val="28"/>
          <w:szCs w:val="28"/>
          <w:lang w:val="ru-RU"/>
        </w:rPr>
        <w:t>Область застосування</w:t>
      </w:r>
      <w:bookmarkEnd w:id="3"/>
    </w:p>
    <w:p w14:paraId="2903E1E8" w14:textId="77777777" w:rsidR="003442D6" w:rsidRPr="003442D6" w:rsidRDefault="003442D6" w:rsidP="003442D6">
      <w:pPr>
        <w:spacing w:line="360" w:lineRule="auto"/>
        <w:ind w:firstLine="720"/>
        <w:rPr>
          <w:sz w:val="28"/>
          <w:szCs w:val="28"/>
          <w:lang w:val="ru-RU"/>
        </w:rPr>
      </w:pPr>
      <w:r w:rsidRPr="003442D6">
        <w:rPr>
          <w:sz w:val="28"/>
          <w:szCs w:val="28"/>
          <w:lang w:val="ru-RU"/>
        </w:rPr>
        <w:t xml:space="preserve">Програмний продукт TechScreen являє собою комплексну клієнт-серверну вебплатформу, призначену для проведення технічних співбесід та автоматизованого оцінювання навичок програмування кандидатів у режимі реального часу. Система складається з інтерактивного користувацького інтерфейсу, серверної частини з підтримкою двостороннього зв'язку та модуля штучного інтелекту, що дозволяє автоматично збирати інформацію про поведінку </w:t>
      </w:r>
      <w:r w:rsidRPr="003442D6">
        <w:rPr>
          <w:sz w:val="28"/>
          <w:szCs w:val="28"/>
          <w:lang w:val="ru-RU"/>
        </w:rPr>
        <w:lastRenderedPageBreak/>
        <w:t>користувача, безпечно перевіряти написаний код та формувати детальні аналітичні звіти.</w:t>
      </w:r>
    </w:p>
    <w:p w14:paraId="41BBA53E" w14:textId="0EC8D633" w:rsidR="004B6754" w:rsidRPr="00AB5258" w:rsidRDefault="003442D6" w:rsidP="003442D6">
      <w:pPr>
        <w:spacing w:line="360" w:lineRule="auto"/>
        <w:ind w:firstLine="720"/>
        <w:rPr>
          <w:sz w:val="28"/>
          <w:szCs w:val="28"/>
          <w:lang w:val="ru-RU"/>
        </w:rPr>
      </w:pPr>
      <w:r w:rsidRPr="003442D6">
        <w:rPr>
          <w:sz w:val="28"/>
          <w:szCs w:val="28"/>
          <w:lang w:val="ru-RU"/>
        </w:rPr>
        <w:t>З технічної точки зору система складається з:</w:t>
      </w:r>
    </w:p>
    <w:p w14:paraId="416A0A04" w14:textId="77777777" w:rsidR="003442D6" w:rsidRPr="003442D6" w:rsidRDefault="003442D6" w:rsidP="003442D6">
      <w:pPr>
        <w:numPr>
          <w:ilvl w:val="0"/>
          <w:numId w:val="9"/>
        </w:numPr>
        <w:spacing w:line="360" w:lineRule="auto"/>
        <w:ind w:left="714" w:hanging="357"/>
        <w:rPr>
          <w:sz w:val="28"/>
          <w:szCs w:val="28"/>
        </w:rPr>
      </w:pPr>
      <w:r w:rsidRPr="003442D6">
        <w:rPr>
          <w:sz w:val="28"/>
          <w:szCs w:val="28"/>
        </w:rPr>
        <w:t>клієнтської частини, розробленої на базі бібліотеки React та інструменту Vite, яка забезпечує авторизацію користувачів, керування кімнатами співбесід, роботу в повноцінному браузерному середовищі розробки Monaco Editor та перегляд згенерованої аналітики;</w:t>
      </w:r>
    </w:p>
    <w:p w14:paraId="1C0F1FEF" w14:textId="77777777" w:rsidR="003442D6" w:rsidRPr="003442D6" w:rsidRDefault="003442D6" w:rsidP="003442D6">
      <w:pPr>
        <w:numPr>
          <w:ilvl w:val="0"/>
          <w:numId w:val="9"/>
        </w:numPr>
        <w:spacing w:line="360" w:lineRule="auto"/>
        <w:ind w:left="714" w:hanging="357"/>
        <w:rPr>
          <w:sz w:val="28"/>
          <w:szCs w:val="28"/>
        </w:rPr>
      </w:pPr>
      <w:r w:rsidRPr="003442D6">
        <w:rPr>
          <w:sz w:val="28"/>
          <w:szCs w:val="28"/>
        </w:rPr>
        <w:t>серверної частини, реалізованої з використанням Node.js та фреймворку Express, яка забезпечує роботу програмного інтерфейсу, взаємодію з нереляційною базою даних MongoDB, обробку підписок через платіжний шлюз LiqPay та синхронізацію подій у реальному часі за допомогою вебсокетів;</w:t>
      </w:r>
    </w:p>
    <w:p w14:paraId="0B48DD8F" w14:textId="77777777" w:rsidR="003442D6" w:rsidRPr="003442D6" w:rsidRDefault="003442D6" w:rsidP="003442D6">
      <w:pPr>
        <w:numPr>
          <w:ilvl w:val="0"/>
          <w:numId w:val="9"/>
        </w:numPr>
        <w:spacing w:line="360" w:lineRule="auto"/>
        <w:ind w:left="714" w:hanging="357"/>
        <w:rPr>
          <w:sz w:val="28"/>
          <w:szCs w:val="28"/>
        </w:rPr>
      </w:pPr>
      <w:r w:rsidRPr="003442D6">
        <w:rPr>
          <w:sz w:val="28"/>
          <w:szCs w:val="28"/>
        </w:rPr>
        <w:t>ізольованого середовища виконання на базі технології Docker, яке гарантує безпечний запуск ненадійного користувацького коду окремо від основного серверного процесу;</w:t>
      </w:r>
    </w:p>
    <w:p w14:paraId="0568603D" w14:textId="77777777" w:rsidR="003442D6" w:rsidRPr="003442D6" w:rsidRDefault="003442D6" w:rsidP="003442D6">
      <w:pPr>
        <w:numPr>
          <w:ilvl w:val="0"/>
          <w:numId w:val="9"/>
        </w:numPr>
        <w:spacing w:line="360" w:lineRule="auto"/>
        <w:ind w:left="714" w:hanging="357"/>
        <w:rPr>
          <w:sz w:val="28"/>
          <w:szCs w:val="28"/>
        </w:rPr>
      </w:pPr>
      <w:r w:rsidRPr="003442D6">
        <w:rPr>
          <w:sz w:val="28"/>
          <w:szCs w:val="28"/>
        </w:rPr>
        <w:t>аналітичного модуля, що поєднує інтеграцію з великою мовною моделлю Anthropic Claude для семантичного розбору алгоритмів та локальну нейронну мережу для виявлення недоброчесної поведінки на основі зібраної телеметрії.</w:t>
      </w:r>
    </w:p>
    <w:p w14:paraId="1040BADC" w14:textId="77777777" w:rsidR="003442D6" w:rsidRPr="003442D6" w:rsidRDefault="003442D6" w:rsidP="003442D6">
      <w:pPr>
        <w:spacing w:line="360" w:lineRule="auto"/>
        <w:ind w:firstLine="720"/>
        <w:rPr>
          <w:sz w:val="28"/>
          <w:szCs w:val="28"/>
        </w:rPr>
      </w:pPr>
      <w:r w:rsidRPr="003442D6">
        <w:rPr>
          <w:sz w:val="28"/>
          <w:szCs w:val="28"/>
        </w:rPr>
        <w:t>Система наразі не виконує функції автоматизованого відеопрокторингу через вебкамеру та не має вбудованих засобів голосового чи відеозв'язку між учасниками співбесіди. Архітектура програмного забезпечення передбачає можливість подальшого розширення шляхом інтеграції інструментів для парного програмування, додавання підтримки нових мов програмування та впровадження внутрішніх комунікаційних сервісів.</w:t>
      </w:r>
    </w:p>
    <w:p w14:paraId="1E4D5454" w14:textId="77777777" w:rsidR="003442D6" w:rsidRPr="003442D6" w:rsidRDefault="003442D6" w:rsidP="003442D6">
      <w:pPr>
        <w:spacing w:line="360" w:lineRule="auto"/>
        <w:ind w:firstLine="720"/>
        <w:rPr>
          <w:sz w:val="28"/>
          <w:szCs w:val="28"/>
        </w:rPr>
      </w:pPr>
      <w:r w:rsidRPr="003442D6">
        <w:rPr>
          <w:sz w:val="28"/>
          <w:szCs w:val="28"/>
        </w:rPr>
        <w:t xml:space="preserve">Ключовими цілями програмного продукту є автоматизація та об'єктивізація процесу відбору технічних спеціалістів, надання кандидатам зручного та професійного середовища для написання коду, а також гарантування безпеки серверної інфраструктури під час тестування алгоритмів. Окрім цього, система спрямована на безперервний збір поведінкових метрик для виявлення спроб </w:t>
      </w:r>
      <w:r w:rsidRPr="003442D6">
        <w:rPr>
          <w:sz w:val="28"/>
          <w:szCs w:val="28"/>
        </w:rPr>
        <w:lastRenderedPageBreak/>
        <w:t>списування та формування розгорнутих висновків за допомогою штучного інтелекту, що суттєво зменшує рутинне навантаження на рекрутерів.</w:t>
      </w:r>
    </w:p>
    <w:p w14:paraId="17A8DC28" w14:textId="77777777" w:rsidR="003442D6" w:rsidRPr="003442D6" w:rsidRDefault="003442D6" w:rsidP="003442D6">
      <w:pPr>
        <w:spacing w:line="360" w:lineRule="auto"/>
        <w:ind w:firstLine="720"/>
        <w:rPr>
          <w:sz w:val="28"/>
          <w:szCs w:val="28"/>
        </w:rPr>
      </w:pPr>
      <w:r w:rsidRPr="003442D6">
        <w:rPr>
          <w:sz w:val="28"/>
          <w:szCs w:val="28"/>
        </w:rPr>
        <w:t>Таким чином, TechScreen є сучасною програмною системою, яка поєднує передові вебтехнології, контейнеризацію та машинне навчання для забезпечення комплексної підтримки процесу найму ІТ-спеціалістів як для незалежних рекрутерів, так і для технологічних компаній.</w:t>
      </w:r>
    </w:p>
    <w:p w14:paraId="301A7BF4" w14:textId="21D865A0" w:rsidR="004B6754" w:rsidRPr="0066326C" w:rsidRDefault="003442D6"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4" w:name="_Toc233813317"/>
      <w:r w:rsidRPr="003442D6">
        <w:rPr>
          <w:rFonts w:ascii="Times New Roman" w:hAnsi="Times New Roman" w:cs="Times New Roman"/>
          <w:color w:val="auto"/>
          <w:sz w:val="28"/>
          <w:szCs w:val="28"/>
          <w:lang w:val="ru-RU"/>
        </w:rPr>
        <w:t>Цільова аудиторія</w:t>
      </w:r>
      <w:bookmarkEnd w:id="4"/>
    </w:p>
    <w:p w14:paraId="09A11A75" w14:textId="5BEB1039" w:rsidR="004B6754" w:rsidRPr="004B6754" w:rsidRDefault="00952A45" w:rsidP="004B6754">
      <w:pPr>
        <w:spacing w:line="360" w:lineRule="auto"/>
        <w:ind w:firstLine="720"/>
        <w:rPr>
          <w:sz w:val="28"/>
          <w:szCs w:val="28"/>
        </w:rPr>
      </w:pPr>
      <w:r w:rsidRPr="00952A45">
        <w:rPr>
          <w:sz w:val="28"/>
          <w:szCs w:val="28"/>
          <w:lang w:val="ru-RU"/>
        </w:rPr>
        <w:t>Цей документ призначений для всіх учасників процесу розробки, впровадження та експлуатації програмної системи TechScreen. Основна цільова аудиторія включає інженерів-програмістів, які відповідають за розробку клієнтського вебдодатка, серверної частини, налаштування ізольованих контейнерів та інтеграцію модулів штучного інтелекту. Також документ орієнтований на дизайнерів інтерфейсів, які займаються візуальним оформленням платформи у стилі Glassmorphism та забезпеченням зручності взаємодії користувача з браузерним середовищем розробки. Важливою частиною аудиторії є фахівці з тестування, відповідальні за автоматизовану наскрізну перевірку функціоналу, а також менеджери проєкту, які планують етапи розробки та координують виконання робіт. Крім того, документ буде корисним для замовників, які оцінюють відповідність програмного продукту бізнес-вимогам, та безпосередніх кінцевих користувачів — роботодавців, рекрутерів і кандидатів, які використовуватимуть платформу для організації та проходження технічних співбесід. Документ складений таким чином, щоб кожен із перелічених учасників міг швидко знайти необхідну інформацію, отримати повне уявлення про функціональні можливості системи та використовувати її як єдине джерело вимог під час створення програмного забезпечення</w:t>
      </w:r>
      <w:r w:rsidR="004B6754" w:rsidRPr="004B6754">
        <w:rPr>
          <w:sz w:val="28"/>
          <w:szCs w:val="28"/>
          <w:lang w:val="ru-RU"/>
        </w:rPr>
        <w:t>.</w:t>
      </w:r>
    </w:p>
    <w:p w14:paraId="0480A1C5" w14:textId="3C0D2FE5" w:rsidR="004B6754" w:rsidRPr="0066326C" w:rsidRDefault="00952A45"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5" w:name="_Toc233813318"/>
      <w:r w:rsidRPr="00952A45">
        <w:rPr>
          <w:rFonts w:ascii="Times New Roman" w:hAnsi="Times New Roman" w:cs="Times New Roman"/>
          <w:color w:val="auto"/>
          <w:sz w:val="28"/>
          <w:szCs w:val="28"/>
          <w:lang w:val="ru-RU"/>
        </w:rPr>
        <w:t>Терміни, скорочення та абревіатури</w:t>
      </w:r>
      <w:bookmarkEnd w:id="5"/>
    </w:p>
    <w:p w14:paraId="63FF3399" w14:textId="77777777" w:rsidR="00952A45" w:rsidRPr="00952A45" w:rsidRDefault="00952A45" w:rsidP="00952A45">
      <w:pPr>
        <w:spacing w:line="360" w:lineRule="auto"/>
        <w:ind w:firstLine="720"/>
        <w:rPr>
          <w:sz w:val="28"/>
          <w:szCs w:val="28"/>
          <w:lang w:val="ru-RU"/>
        </w:rPr>
      </w:pPr>
      <w:r w:rsidRPr="00952A45">
        <w:rPr>
          <w:sz w:val="28"/>
          <w:szCs w:val="28"/>
          <w:lang w:val="ru-RU"/>
        </w:rPr>
        <w:t xml:space="preserve">У цьому підрозділі наведено основні терміни, скорочення та абревіатури, що використовуються в документі. Їх розуміння є необхідним для правильного </w:t>
      </w:r>
      <w:r w:rsidRPr="00952A45">
        <w:rPr>
          <w:sz w:val="28"/>
          <w:szCs w:val="28"/>
          <w:lang w:val="ru-RU"/>
        </w:rPr>
        <w:lastRenderedPageBreak/>
        <w:t>трактування вимог до програмної системи TechScreen.</w:t>
      </w:r>
    </w:p>
    <w:p w14:paraId="506B5337"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TechScreen — комплексна вебплатформа для проведення технічних співбесід, що забезпечує роботу з тестовими завданнями, безпечне виконання коду та автоматизоване оцінювання за допомогою штучного інтелекту.</w:t>
      </w:r>
    </w:p>
    <w:p w14:paraId="40644EA1"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IDE — інтегроване середовище розробки, реалізоване безпосередньо у браузері користувача для зручного написання та редагування програмного коду.</w:t>
      </w:r>
    </w:p>
    <w:p w14:paraId="632954AC"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Docker — платформа контейнеризації, що використовується для створення ізольованих середовищ з метою безпечного запуску ненадійного коду кандидатів.</w:t>
      </w:r>
    </w:p>
    <w:p w14:paraId="43A230B0"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AI — штучний інтелект, представлений інтеграцією з великою мовною моделлю для семантичного аналізу алгоритмів та локальною нейронною мережею для виявлення недоброчесної поведінки.</w:t>
      </w:r>
    </w:p>
    <w:p w14:paraId="4032A07C"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JWT — стандарт токенів, що використовується для надійної автентифікації та авторизації користувачів системи.</w:t>
      </w:r>
    </w:p>
    <w:p w14:paraId="71439900"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API — програмний інтерфейс взаємодії між клієнтським вебдодатком, серверною частиною та зовнішніми сервісами.</w:t>
      </w:r>
    </w:p>
    <w:p w14:paraId="49517AAD"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REST — архітектурний стиль побудови вебсервісів, який використовується під час реалізації серверного програмного інтерфейсу.</w:t>
      </w:r>
    </w:p>
    <w:p w14:paraId="55DC2B6B"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WebSocket — протокол двостороннього обміну даними в режимі реального часу, який застосовується для безперервного збору поведінкових метрик кандидата.</w:t>
      </w:r>
    </w:p>
    <w:p w14:paraId="7A7A8946"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Glassmorphism — сучасний стиль візуального оформлення користувацького інтерфейсу, що базується на ефектах напівпрозорості та розмиття фону.</w:t>
      </w:r>
    </w:p>
    <w:p w14:paraId="49F147BA"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E2E-тестування — метод автоматизованого наскрізного тестування, який перевіряє працездатність системи від початку до кінця, імітуючи реальні дії користувачів у браузері.</w:t>
      </w:r>
    </w:p>
    <w:p w14:paraId="3528A7F4" w14:textId="77777777" w:rsidR="00952A45" w:rsidRPr="00AB5258" w:rsidRDefault="00952A45" w:rsidP="00952A45">
      <w:pPr>
        <w:spacing w:line="360" w:lineRule="auto"/>
        <w:ind w:firstLine="720"/>
        <w:rPr>
          <w:sz w:val="28"/>
          <w:szCs w:val="28"/>
          <w:lang w:val="ru-RU"/>
        </w:rPr>
      </w:pPr>
      <w:r w:rsidRPr="00952A45">
        <w:rPr>
          <w:sz w:val="28"/>
          <w:szCs w:val="28"/>
          <w:lang w:val="ru-RU"/>
        </w:rPr>
        <w:t xml:space="preserve">Наведений перелік може бути доповнений у процесі подальшого розвитку програмної системи. У документі всі терміни використовуються у визначеному </w:t>
      </w:r>
      <w:r w:rsidRPr="00952A45">
        <w:rPr>
          <w:sz w:val="28"/>
          <w:szCs w:val="28"/>
          <w:lang w:val="ru-RU"/>
        </w:rPr>
        <w:lastRenderedPageBreak/>
        <w:t>вище значенні без додаткових пояснень.</w:t>
      </w:r>
    </w:p>
    <w:p w14:paraId="285E7FE1" w14:textId="50434084" w:rsidR="00952A45" w:rsidRPr="00952A45" w:rsidRDefault="00952A45" w:rsidP="00952A45">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6" w:name="_Toc233813319"/>
      <w:r w:rsidRPr="00952A45">
        <w:rPr>
          <w:rFonts w:ascii="Times New Roman" w:hAnsi="Times New Roman" w:cs="Times New Roman"/>
          <w:color w:val="auto"/>
          <w:sz w:val="28"/>
          <w:szCs w:val="28"/>
          <w:lang w:val="ru-RU"/>
        </w:rPr>
        <w:t>Огляд документа</w:t>
      </w:r>
      <w:bookmarkEnd w:id="6"/>
    </w:p>
    <w:p w14:paraId="2FC48C5E" w14:textId="77777777" w:rsidR="00952A45" w:rsidRPr="00952A45" w:rsidRDefault="00952A45" w:rsidP="00952A45">
      <w:pPr>
        <w:spacing w:line="360" w:lineRule="auto"/>
        <w:ind w:firstLine="720"/>
        <w:rPr>
          <w:sz w:val="28"/>
          <w:szCs w:val="28"/>
        </w:rPr>
      </w:pPr>
      <w:r w:rsidRPr="00952A45">
        <w:rPr>
          <w:sz w:val="28"/>
          <w:szCs w:val="28"/>
        </w:rPr>
        <w:t>Цей документ специфікації програмних вимог містить повний опис функціональності, архітектури, обмежень і критеріїв якості для програмного забезпечення TechScreen — комплексної вебплатформи для проведення технічних співбесід із вбудованим браузерним середовищем розробки та автоматизованим оцінюванням кандидатів на базі штучного інтелекту.</w:t>
      </w:r>
    </w:p>
    <w:p w14:paraId="2249C0E6" w14:textId="77777777" w:rsidR="00952A45" w:rsidRPr="00952A45" w:rsidRDefault="00952A45" w:rsidP="00952A45">
      <w:pPr>
        <w:spacing w:line="360" w:lineRule="auto"/>
        <w:ind w:firstLine="720"/>
        <w:rPr>
          <w:sz w:val="28"/>
          <w:szCs w:val="28"/>
        </w:rPr>
      </w:pPr>
      <w:r w:rsidRPr="00952A45">
        <w:rPr>
          <w:sz w:val="28"/>
          <w:szCs w:val="28"/>
        </w:rPr>
        <w:t>Документ структуровано таким чином, щоб охопити всі етапи розробки програмної системи від загального опису призначення до детальних функціональних та нефункціональних вимог. У ньому міститься аналіз предметної області, опис користувацьких сценаріїв, архітектури системи, очікуваної поведінки, технічних обмежень і середовища, у якому функціонує програмний продукт.</w:t>
      </w:r>
    </w:p>
    <w:p w14:paraId="027A0DBA" w14:textId="77777777" w:rsidR="00952A45" w:rsidRPr="00952A45" w:rsidRDefault="00952A45" w:rsidP="00952A45">
      <w:pPr>
        <w:spacing w:line="360" w:lineRule="auto"/>
        <w:ind w:firstLine="720"/>
        <w:rPr>
          <w:sz w:val="28"/>
          <w:szCs w:val="28"/>
        </w:rPr>
      </w:pPr>
      <w:r w:rsidRPr="00952A45">
        <w:rPr>
          <w:sz w:val="28"/>
          <w:szCs w:val="28"/>
        </w:rPr>
        <w:t>Наведена в документі інформація слугує єдиною точкою узгодження між розробниками, дизайнерами, тестувальниками та іншими учасниками процесу розробки, а також дозволяє забезпечити однакове розуміння вимог до системи.</w:t>
      </w:r>
    </w:p>
    <w:p w14:paraId="17C28EE5" w14:textId="1F6D47B4" w:rsidR="00952A45" w:rsidRPr="00952A45" w:rsidRDefault="00952A45" w:rsidP="00952A45">
      <w:pPr>
        <w:spacing w:line="360" w:lineRule="auto"/>
        <w:ind w:firstLine="720"/>
        <w:rPr>
          <w:sz w:val="28"/>
          <w:szCs w:val="28"/>
        </w:rPr>
      </w:pPr>
      <w:r w:rsidRPr="00952A45">
        <w:rPr>
          <w:sz w:val="28"/>
          <w:szCs w:val="28"/>
        </w:rPr>
        <w:t>У наступних розділах подано загальні відомості про продукт, включаючи його призначення, цілі, функціональні можливості та особливості використання. Також наведено детальні функціональні вимоги до основних компонентів системи, зокрема клієнтського вебдодатка, серверної частини, ізольованого середовища виконання коду та аналітичного модуля. Окрему увагу приділено опису взаємодії через вебсокети, форматам передавання телеметричних даних, а також нефункціональним вимогам, пов’язаним із продуктивністю, безпекою, масштабованістю та надійністю системи. Наприкінці представлено архітектурні діаграми та моделі, що відображають логічну структуру розробленого програмного забезпечення.</w:t>
      </w:r>
    </w:p>
    <w:p w14:paraId="1D8C190C" w14:textId="77777777" w:rsidR="00952A45" w:rsidRPr="00AB5258" w:rsidRDefault="004B6754" w:rsidP="00952A45">
      <w:pPr>
        <w:spacing w:line="360" w:lineRule="auto"/>
        <w:ind w:firstLine="720"/>
        <w:rPr>
          <w:sz w:val="28"/>
          <w:szCs w:val="28"/>
          <w:lang w:val="ru-RU"/>
        </w:rPr>
      </w:pPr>
      <w:r>
        <w:rPr>
          <w:sz w:val="28"/>
          <w:szCs w:val="28"/>
          <w:lang w:val="ru-RU"/>
        </w:rPr>
        <w:br w:type="page"/>
      </w:r>
    </w:p>
    <w:p w14:paraId="3E0B75CF" w14:textId="51595555" w:rsidR="004B6754" w:rsidRPr="0066326C" w:rsidRDefault="00952A45" w:rsidP="00D57B41">
      <w:pPr>
        <w:pStyle w:val="Heading4"/>
        <w:numPr>
          <w:ilvl w:val="0"/>
          <w:numId w:val="8"/>
        </w:numPr>
        <w:spacing w:before="240" w:line="360" w:lineRule="auto"/>
        <w:ind w:left="0" w:firstLine="720"/>
        <w:jc w:val="center"/>
        <w:rPr>
          <w:rFonts w:ascii="Times New Roman" w:hAnsi="Times New Roman" w:cs="Times New Roman"/>
          <w:b/>
          <w:i w:val="0"/>
          <w:color w:val="auto"/>
          <w:sz w:val="28"/>
          <w:szCs w:val="28"/>
          <w:lang w:val="ru-RU"/>
        </w:rPr>
      </w:pPr>
      <w:bookmarkStart w:id="7" w:name="_Toc233813320"/>
      <w:r w:rsidRPr="00952A45">
        <w:rPr>
          <w:rFonts w:ascii="Times New Roman" w:hAnsi="Times New Roman" w:cs="Times New Roman"/>
          <w:b/>
          <w:i w:val="0"/>
          <w:color w:val="auto"/>
          <w:sz w:val="28"/>
          <w:szCs w:val="28"/>
          <w:lang w:val="ru-RU"/>
        </w:rPr>
        <w:lastRenderedPageBreak/>
        <w:t>ЗАГАЛЬНИЙ ОПИС</w:t>
      </w:r>
      <w:bookmarkEnd w:id="7"/>
    </w:p>
    <w:p w14:paraId="72674919" w14:textId="3482CF86" w:rsidR="004B6754" w:rsidRPr="0066326C" w:rsidRDefault="00952A45" w:rsidP="00D57B41">
      <w:pPr>
        <w:pStyle w:val="Heading5"/>
        <w:numPr>
          <w:ilvl w:val="1"/>
          <w:numId w:val="8"/>
        </w:numPr>
        <w:spacing w:before="0" w:after="240" w:line="360" w:lineRule="auto"/>
        <w:ind w:left="0" w:firstLine="720"/>
        <w:rPr>
          <w:rFonts w:ascii="Times New Roman" w:hAnsi="Times New Roman" w:cs="Times New Roman"/>
          <w:color w:val="auto"/>
          <w:sz w:val="28"/>
          <w:szCs w:val="28"/>
          <w:lang w:val="ru-RU"/>
        </w:rPr>
      </w:pPr>
      <w:bookmarkStart w:id="8" w:name="_Toc233813321"/>
      <w:r w:rsidRPr="00952A45">
        <w:rPr>
          <w:rFonts w:ascii="Times New Roman" w:hAnsi="Times New Roman" w:cs="Times New Roman"/>
          <w:color w:val="auto"/>
          <w:sz w:val="28"/>
          <w:szCs w:val="28"/>
          <w:lang w:val="ru-RU"/>
        </w:rPr>
        <w:t>Перспектива продукту</w:t>
      </w:r>
      <w:bookmarkEnd w:id="8"/>
    </w:p>
    <w:p w14:paraId="44D9901B" w14:textId="77777777" w:rsidR="00952A45" w:rsidRPr="00952A45" w:rsidRDefault="00952A45" w:rsidP="00952A45">
      <w:pPr>
        <w:spacing w:line="360" w:lineRule="auto"/>
        <w:ind w:firstLine="720"/>
        <w:rPr>
          <w:sz w:val="28"/>
          <w:szCs w:val="28"/>
          <w:lang w:val="ru-RU"/>
        </w:rPr>
      </w:pPr>
      <w:r w:rsidRPr="00952A45">
        <w:rPr>
          <w:sz w:val="28"/>
          <w:szCs w:val="28"/>
          <w:lang w:val="ru-RU"/>
        </w:rPr>
        <w:t>Програмна система TechScreen є самостійним веб-орієнтованим програмним продуктом, що реалізує клієнт-серверну архітектуру з підключенням до серверної частини через програмний інтерфейс та використанням технології вебсокетів для безперервного збору телеметричних даних під час проведення технічних співбесід.</w:t>
      </w:r>
    </w:p>
    <w:p w14:paraId="697A3160" w14:textId="77777777" w:rsidR="00952A45" w:rsidRPr="00952A45" w:rsidRDefault="00952A45" w:rsidP="00952A45">
      <w:pPr>
        <w:spacing w:line="360" w:lineRule="auto"/>
        <w:ind w:firstLine="720"/>
        <w:rPr>
          <w:sz w:val="28"/>
          <w:szCs w:val="28"/>
          <w:lang w:val="ru-RU"/>
        </w:rPr>
      </w:pPr>
      <w:r w:rsidRPr="00952A45">
        <w:rPr>
          <w:sz w:val="28"/>
          <w:szCs w:val="28"/>
          <w:lang w:val="ru-RU"/>
        </w:rPr>
        <w:t>Система забезпечує надійне зберігання, обробку та доступ до інформації про користувачів, віртуальні кімнати, алгоритмічні завдання, історію запусків коду та згенеровані аналітичні звіти. Комунікація між клієнтським вебдодатком і сервером здійснюється через архітектурний стиль передачі стану та протокол двостороннього обміну даними, що гарантує миттєву передачу інформації про поведінку кандидата та результати виконання завдань.</w:t>
      </w:r>
    </w:p>
    <w:p w14:paraId="0FC51A5A" w14:textId="77777777" w:rsidR="00952A45" w:rsidRPr="00952A45" w:rsidRDefault="00952A45" w:rsidP="00952A45">
      <w:pPr>
        <w:spacing w:line="360" w:lineRule="auto"/>
        <w:ind w:firstLine="720"/>
        <w:rPr>
          <w:sz w:val="28"/>
          <w:szCs w:val="28"/>
          <w:lang w:val="ru-RU"/>
        </w:rPr>
      </w:pPr>
      <w:r w:rsidRPr="00952A45">
        <w:rPr>
          <w:sz w:val="28"/>
          <w:szCs w:val="28"/>
          <w:lang w:val="ru-RU"/>
        </w:rPr>
        <w:t>Користувацький інтерфейс орієнтований на роботодавців та кандидатів і включає основні функціональні модулі, такі як керування кімнатами співбесід, бібліотека завдань, повноцінне браузерне середовище розробки та панель преміум-аналітики. Особливу увагу приділено режиму проходження іспиту, де кандидат працює у професійному редакторі коду, а система у фоновому режимі фіксує всі його дії для подальшого аналізу.</w:t>
      </w:r>
    </w:p>
    <w:p w14:paraId="1790A672" w14:textId="77777777" w:rsidR="00952A45" w:rsidRPr="00952A45" w:rsidRDefault="00952A45" w:rsidP="00952A45">
      <w:pPr>
        <w:spacing w:line="360" w:lineRule="auto"/>
        <w:ind w:firstLine="720"/>
        <w:rPr>
          <w:sz w:val="28"/>
          <w:szCs w:val="28"/>
          <w:lang w:val="ru-RU"/>
        </w:rPr>
      </w:pPr>
      <w:r w:rsidRPr="00952A45">
        <w:rPr>
          <w:sz w:val="28"/>
          <w:szCs w:val="28"/>
          <w:lang w:val="ru-RU"/>
        </w:rPr>
        <w:t>Тестове завдання у системі являє собою структуровану сутність, що включає базові параметри, такі як опис алгоритму, дозволені мови програмування, обмеження в часі, та набір тестових сценаріїв, які визначають правильність написаного рішення. Така гнучка структура дозволяє адаптувати платформу під різні рівні складності технічних співбесід та специфічні вимоги компаній.</w:t>
      </w:r>
    </w:p>
    <w:p w14:paraId="234E1C49" w14:textId="77777777" w:rsidR="00952A45" w:rsidRPr="00952A45" w:rsidRDefault="00952A45" w:rsidP="00952A45">
      <w:pPr>
        <w:spacing w:line="360" w:lineRule="auto"/>
        <w:ind w:firstLine="720"/>
        <w:rPr>
          <w:sz w:val="28"/>
          <w:szCs w:val="28"/>
          <w:lang w:val="ru-RU"/>
        </w:rPr>
      </w:pPr>
      <w:r w:rsidRPr="00952A45">
        <w:rPr>
          <w:sz w:val="28"/>
          <w:szCs w:val="28"/>
          <w:lang w:val="ru-RU"/>
        </w:rPr>
        <w:t xml:space="preserve">Ізольоване середовище виконання на базі технології контейнеризації та аналітичний модуль штучного інтелекту виступають ключовими компонентами системи. Вони використовуються для автоматичної безпечної перевірки програмного коду та контролю поведінки користувача в реальному часі, що дозволяє суттєво підвищити об'єктивність оцінювання та зменшити вплив </w:t>
      </w:r>
      <w:r w:rsidRPr="00952A45">
        <w:rPr>
          <w:sz w:val="28"/>
          <w:szCs w:val="28"/>
          <w:lang w:val="ru-RU"/>
        </w:rPr>
        <w:lastRenderedPageBreak/>
        <w:t>людського фактору під час відбору спеціалістів.</w:t>
      </w:r>
    </w:p>
    <w:p w14:paraId="6B3D06C4" w14:textId="03F85CA8" w:rsidR="004B6754" w:rsidRPr="004B6754" w:rsidRDefault="00952A45" w:rsidP="00952A45">
      <w:pPr>
        <w:spacing w:line="360" w:lineRule="auto"/>
        <w:ind w:firstLine="720"/>
        <w:rPr>
          <w:sz w:val="28"/>
          <w:szCs w:val="28"/>
          <w:lang w:val="ru-RU"/>
        </w:rPr>
      </w:pPr>
      <w:r w:rsidRPr="00952A45">
        <w:rPr>
          <w:sz w:val="28"/>
          <w:szCs w:val="28"/>
          <w:lang w:val="ru-RU"/>
        </w:rPr>
        <w:t>Продукт розроблено з урахуванням подальшого масштабування як у напрямку збільшення кількості одночасних користувачів, так і функціонального розширення. У майбутньому можливе впровадження інструментів для парного програмування, вбудованого аудіо та відеозв'язку, підтримки багатофайлових проєктів та повної інтеграції з популярними корпоративними системами управління персоналом</w:t>
      </w:r>
      <w:r w:rsidR="004B6754" w:rsidRPr="004B6754">
        <w:rPr>
          <w:sz w:val="28"/>
          <w:szCs w:val="28"/>
          <w:lang w:val="ru-RU"/>
        </w:rPr>
        <w:t>.</w:t>
      </w:r>
    </w:p>
    <w:p w14:paraId="1F396BD7" w14:textId="78A565D6" w:rsidR="004B6754" w:rsidRPr="0066326C" w:rsidRDefault="00952A45"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9" w:name="_Toc233813322"/>
      <w:r w:rsidRPr="00952A45">
        <w:rPr>
          <w:rFonts w:ascii="Times New Roman" w:hAnsi="Times New Roman" w:cs="Times New Roman"/>
          <w:color w:val="auto"/>
          <w:sz w:val="28"/>
          <w:szCs w:val="28"/>
          <w:lang w:val="ru-RU"/>
        </w:rPr>
        <w:t>Функціональність продукту</w:t>
      </w:r>
      <w:bookmarkEnd w:id="9"/>
    </w:p>
    <w:p w14:paraId="48A30826" w14:textId="77777777" w:rsidR="00952A45" w:rsidRPr="00952A45" w:rsidRDefault="00952A45" w:rsidP="00952A45">
      <w:pPr>
        <w:spacing w:line="360" w:lineRule="auto"/>
        <w:ind w:firstLine="720"/>
        <w:rPr>
          <w:sz w:val="28"/>
          <w:szCs w:val="28"/>
        </w:rPr>
      </w:pPr>
      <w:r w:rsidRPr="00952A45">
        <w:rPr>
          <w:sz w:val="28"/>
          <w:szCs w:val="28"/>
        </w:rPr>
        <w:t>Програмна система TechScreen реалізує комплексний набір функціональних можливостей, орієнтованих на двох основних типів користувачів: роботодавців, які організовують процес тестування, та кандидатів, які проходять технічну співбесіду.</w:t>
      </w:r>
    </w:p>
    <w:p w14:paraId="317C84F4" w14:textId="77777777" w:rsidR="00952A45" w:rsidRPr="00952A45" w:rsidRDefault="00952A45" w:rsidP="00952A45">
      <w:pPr>
        <w:spacing w:line="360" w:lineRule="auto"/>
        <w:ind w:firstLine="720"/>
        <w:rPr>
          <w:sz w:val="28"/>
          <w:szCs w:val="28"/>
        </w:rPr>
      </w:pPr>
      <w:r w:rsidRPr="00952A45">
        <w:rPr>
          <w:sz w:val="28"/>
          <w:szCs w:val="28"/>
        </w:rPr>
        <w:t>Автентифікація та керування профілем:</w:t>
      </w:r>
    </w:p>
    <w:p w14:paraId="110554BE"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 Реєстрація та вхід користувачів через електронну пошту або обліковий запис Google із використанням JWT;</w:t>
      </w:r>
    </w:p>
    <w:p w14:paraId="1490B72C"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F2: Чітке розмежування прав доступу на основі рольової моделі;</w:t>
      </w:r>
    </w:p>
    <w:p w14:paraId="0ECFC4AA"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F3: Керування персональними даними, налаштуваннями профілю та збереження історії активності.</w:t>
      </w:r>
    </w:p>
    <w:p w14:paraId="53B871A4" w14:textId="77777777" w:rsidR="00952A45" w:rsidRPr="00952A45" w:rsidRDefault="00952A45" w:rsidP="00952A45">
      <w:pPr>
        <w:spacing w:line="360" w:lineRule="auto"/>
        <w:ind w:firstLine="720"/>
        <w:rPr>
          <w:sz w:val="28"/>
          <w:szCs w:val="28"/>
        </w:rPr>
      </w:pPr>
      <w:r w:rsidRPr="00952A45">
        <w:rPr>
          <w:sz w:val="28"/>
          <w:szCs w:val="28"/>
        </w:rPr>
        <w:t>Модуль керування завданнями та кімнатами співбесід:</w:t>
      </w:r>
    </w:p>
    <w:p w14:paraId="65EC9025"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F4: Створення приватних віртуальних кімнат для проведення іспитів;</w:t>
      </w:r>
    </w:p>
    <w:p w14:paraId="3F62C70A"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F5: Вибір алгоритмічних завдань із вбудованої бібліотеки;</w:t>
      </w:r>
    </w:p>
    <w:p w14:paraId="4B7A9E2D"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F6: Налаштування параметрів співбесіди, включаючи обмеження часу та доступні мови програмування;</w:t>
      </w:r>
    </w:p>
    <w:p w14:paraId="3A13127E"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F7: Генерація унікальних посилань для запрошення кандидатів;</w:t>
      </w:r>
    </w:p>
    <w:p w14:paraId="08B94611"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F8: Керування статусами кімнат та моніторинг списку учасників.</w:t>
      </w:r>
    </w:p>
    <w:p w14:paraId="46C1A8EE"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Модуль інтерактивного середовища розробки:</w:t>
      </w:r>
    </w:p>
    <w:p w14:paraId="0E7A997E"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F9: Робота у повноцінному браузерному редакторі коду з підсвіткою синтаксису та автодоповненням;</w:t>
      </w:r>
    </w:p>
    <w:p w14:paraId="105F20E3"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 xml:space="preserve">F10: Безпечний тестовий запуск написаного коду в ізольованих </w:t>
      </w:r>
      <w:r w:rsidRPr="00952A45">
        <w:rPr>
          <w:sz w:val="28"/>
          <w:szCs w:val="28"/>
        </w:rPr>
        <w:lastRenderedPageBreak/>
        <w:t>контейнерах;</w:t>
      </w:r>
    </w:p>
    <w:p w14:paraId="2C7D5B17"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F11: Відображення результатів виконання, проходження прихованих тестів та системних логів у консолі;</w:t>
      </w:r>
    </w:p>
    <w:p w14:paraId="601C44CA"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F12: Безперервний фоновий збір поведінкових метрик через вебсокети;</w:t>
      </w:r>
    </w:p>
    <w:p w14:paraId="3787E581"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F13: Завершення іспиту та відправка фінального рішення на сервер.</w:t>
      </w:r>
    </w:p>
    <w:p w14:paraId="737C63D2" w14:textId="77777777" w:rsidR="00952A45" w:rsidRPr="00952A45" w:rsidRDefault="00952A45" w:rsidP="00952A45">
      <w:pPr>
        <w:spacing w:line="360" w:lineRule="auto"/>
        <w:ind w:firstLine="720"/>
        <w:rPr>
          <w:sz w:val="28"/>
          <w:szCs w:val="28"/>
        </w:rPr>
      </w:pPr>
      <w:r w:rsidRPr="00952A45">
        <w:rPr>
          <w:sz w:val="28"/>
          <w:szCs w:val="28"/>
        </w:rPr>
        <w:t>Модуль AI-аналітики та звітності:</w:t>
      </w:r>
    </w:p>
    <w:p w14:paraId="060E66F4"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F14: Перегляд загального списку кандидатів та їхніх базових оцінок у панелі керування;</w:t>
      </w:r>
    </w:p>
    <w:p w14:paraId="71905543"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F15: Автоматизована перевірка коду за допомогою великої мовної моделі;</w:t>
      </w:r>
    </w:p>
    <w:p w14:paraId="4923D523"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F16: Обчислення ймовірності недоброчесної поведінки локальною нейронною мережею на основі зібраної телеметрії;</w:t>
      </w:r>
    </w:p>
    <w:p w14:paraId="7EB48BD5"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F17: Формування детального структурованого звіту за результатами співбесіди;</w:t>
      </w:r>
    </w:p>
    <w:p w14:paraId="6F656EB3"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F18: Візуалізація ризиків списування за допомогою динамічних кольорових індикаторів.</w:t>
      </w:r>
    </w:p>
    <w:p w14:paraId="2154C0D7"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Інтеграція та розширення системи:</w:t>
      </w:r>
    </w:p>
    <w:p w14:paraId="4B76BCAA"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F19: Обробка фінансових транзакцій та керування преміум-підписками через платіжний шлюз;</w:t>
      </w:r>
    </w:p>
    <w:p w14:paraId="2530A751"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F20: Автоматичне розгортання та знищення ізольованих середовищ виконання для кожного запуску коду;</w:t>
      </w:r>
    </w:p>
    <w:p w14:paraId="568F94EF" w14:textId="77777777" w:rsidR="00952A45" w:rsidRPr="00952A45" w:rsidRDefault="00952A45" w:rsidP="00952A45">
      <w:pPr>
        <w:numPr>
          <w:ilvl w:val="0"/>
          <w:numId w:val="9"/>
        </w:numPr>
        <w:spacing w:line="360" w:lineRule="auto"/>
        <w:ind w:left="714" w:hanging="357"/>
        <w:rPr>
          <w:sz w:val="28"/>
          <w:szCs w:val="28"/>
        </w:rPr>
      </w:pPr>
      <w:r w:rsidRPr="00952A45">
        <w:rPr>
          <w:sz w:val="28"/>
          <w:szCs w:val="28"/>
        </w:rPr>
        <w:t>F21: Гнучка архітектура з можливістю масштабування, додавання нових алгоритмічних завдань та підключення додаткових мов програмування.</w:t>
      </w:r>
    </w:p>
    <w:p w14:paraId="0B9C84FC" w14:textId="07089A18" w:rsidR="004B6754" w:rsidRPr="0066326C" w:rsidRDefault="00952A45"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10" w:name="_Toc233813323"/>
      <w:r w:rsidRPr="00952A45">
        <w:rPr>
          <w:rFonts w:ascii="Times New Roman" w:hAnsi="Times New Roman" w:cs="Times New Roman"/>
          <w:color w:val="auto"/>
          <w:sz w:val="28"/>
          <w:szCs w:val="28"/>
          <w:lang w:val="ru-RU"/>
        </w:rPr>
        <w:t>Характеристики користувачів</w:t>
      </w:r>
      <w:bookmarkEnd w:id="10"/>
    </w:p>
    <w:p w14:paraId="0C8085DC" w14:textId="591928A5" w:rsidR="00952A45" w:rsidRPr="00952A45" w:rsidRDefault="00952A45" w:rsidP="00952A45">
      <w:pPr>
        <w:spacing w:line="360" w:lineRule="auto"/>
        <w:ind w:firstLine="720"/>
        <w:rPr>
          <w:sz w:val="28"/>
          <w:szCs w:val="28"/>
        </w:rPr>
      </w:pPr>
      <w:r w:rsidRPr="00952A45">
        <w:rPr>
          <w:sz w:val="28"/>
          <w:szCs w:val="28"/>
          <w:lang w:val="ru-RU"/>
        </w:rPr>
        <w:t xml:space="preserve">Користувачами системи TechScreen є фахівці у сфері рекрутингу, технічні спеціалісти компаній та кандидати на вакансії розробників програмного забезпечення. Для комфортної роботи із системою користувачам достатньо мати базові навички роботи з вебдодатками, а для кандидатів вимагаються відповідні знання обраних мов програмування. </w:t>
      </w:r>
      <w:r>
        <w:rPr>
          <w:sz w:val="28"/>
          <w:szCs w:val="28"/>
        </w:rPr>
        <w:t>В цьому проекті виділено таких кандидатів.</w:t>
      </w:r>
    </w:p>
    <w:p w14:paraId="2E5CFBAE" w14:textId="77777777" w:rsidR="00952A45" w:rsidRPr="00952A45" w:rsidRDefault="00952A45" w:rsidP="00952A45">
      <w:pPr>
        <w:spacing w:line="360" w:lineRule="auto"/>
        <w:ind w:firstLine="720"/>
        <w:rPr>
          <w:sz w:val="28"/>
          <w:szCs w:val="28"/>
          <w:lang w:val="ru-RU"/>
        </w:rPr>
      </w:pPr>
      <w:r w:rsidRPr="00952A45">
        <w:rPr>
          <w:sz w:val="28"/>
          <w:szCs w:val="28"/>
          <w:lang w:val="ru-RU"/>
        </w:rPr>
        <w:t xml:space="preserve">Кандидат використовує вебдодаток для проходження технічної співбесіди </w:t>
      </w:r>
      <w:r w:rsidRPr="00952A45">
        <w:rPr>
          <w:sz w:val="28"/>
          <w:szCs w:val="28"/>
          <w:lang w:val="ru-RU"/>
        </w:rPr>
        <w:lastRenderedPageBreak/>
        <w:t>та написання коду у вбудованому браузерному середовищі. Ця категорія користувачів потребує максимально зрозумілого інтерфейсу без відволікаючих елементів, стабільної роботи редактора та швидкого зворотного зв'язку від системи під час тестового запуску алгоритмів.</w:t>
      </w:r>
    </w:p>
    <w:p w14:paraId="403004AC" w14:textId="77777777" w:rsidR="00952A45" w:rsidRPr="00952A45" w:rsidRDefault="00952A45" w:rsidP="00952A45">
      <w:pPr>
        <w:spacing w:line="360" w:lineRule="auto"/>
        <w:ind w:firstLine="720"/>
        <w:rPr>
          <w:sz w:val="28"/>
          <w:szCs w:val="28"/>
          <w:lang w:val="ru-RU"/>
        </w:rPr>
      </w:pPr>
      <w:r w:rsidRPr="00952A45">
        <w:rPr>
          <w:sz w:val="28"/>
          <w:szCs w:val="28"/>
          <w:lang w:val="ru-RU"/>
        </w:rPr>
        <w:t>Роботодавець або рекрутер організовує процес тестування, створює віртуальні кімнати, керує запрошеннями та преміум-підписками. Головною потребою є отримання швидких та об'єктивних результатів оцінювання, зручний перегляд згенерованої аналітики та можливість автоматичного виявлення недоброчесної поведінки без необхідності самостійно аналізувати написаний код.</w:t>
      </w:r>
    </w:p>
    <w:p w14:paraId="0415B5C1" w14:textId="09321E33" w:rsidR="004B6754" w:rsidRPr="00952A45" w:rsidRDefault="00952A45" w:rsidP="00952A45">
      <w:pPr>
        <w:spacing w:line="360" w:lineRule="auto"/>
        <w:ind w:firstLine="720"/>
        <w:rPr>
          <w:sz w:val="28"/>
          <w:szCs w:val="28"/>
          <w:lang w:val="ru-RU"/>
        </w:rPr>
      </w:pPr>
      <w:r w:rsidRPr="00952A45">
        <w:rPr>
          <w:sz w:val="28"/>
          <w:szCs w:val="28"/>
          <w:lang w:val="ru-RU"/>
        </w:rPr>
        <w:t>Технічний інтерв'юер бере участь у процесі відбору, спостерігає за написанням коду в режимі реального часу та використовує платформу для глибокого аналізу рішень. Він покладається на результати виконання коду в ізольованих контейнерах та висновки штучного інтелекту для прийняття фінального рішення щодо найму</w:t>
      </w:r>
      <w:r w:rsidR="001F7CB5" w:rsidRPr="001F7CB5">
        <w:rPr>
          <w:sz w:val="28"/>
          <w:szCs w:val="28"/>
          <w:lang w:val="ru-RU"/>
        </w:rPr>
        <w:t>.</w:t>
      </w:r>
    </w:p>
    <w:p w14:paraId="0EFDF530" w14:textId="72345098" w:rsidR="00952A45" w:rsidRPr="00952A45" w:rsidRDefault="00952A45" w:rsidP="00952A45">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11" w:name="_Toc233813324"/>
      <w:r w:rsidRPr="00952A45">
        <w:rPr>
          <w:rFonts w:ascii="Times New Roman" w:hAnsi="Times New Roman" w:cs="Times New Roman"/>
          <w:color w:val="auto"/>
          <w:sz w:val="28"/>
          <w:szCs w:val="28"/>
          <w:lang w:val="ru-RU"/>
        </w:rPr>
        <w:t>Загальні обмеження</w:t>
      </w:r>
      <w:bookmarkEnd w:id="11"/>
    </w:p>
    <w:p w14:paraId="14471627" w14:textId="77777777" w:rsidR="00952A45" w:rsidRPr="00952A45" w:rsidRDefault="00952A45" w:rsidP="00952A45">
      <w:pPr>
        <w:spacing w:line="360" w:lineRule="auto"/>
        <w:ind w:firstLine="720"/>
        <w:rPr>
          <w:sz w:val="28"/>
          <w:szCs w:val="28"/>
        </w:rPr>
      </w:pPr>
      <w:r w:rsidRPr="00952A45">
        <w:rPr>
          <w:sz w:val="28"/>
          <w:szCs w:val="28"/>
        </w:rPr>
        <w:t>Програмна система TechScreen розроблена з урахуванням сучасних архітектурних підходів, однак має ряд обмежень, які необхідно враховувати під час її використання та подальшого масштабування.</w:t>
      </w:r>
    </w:p>
    <w:p w14:paraId="06299CFB" w14:textId="77777777" w:rsidR="00952A45" w:rsidRPr="00952A45" w:rsidRDefault="00952A45" w:rsidP="00952A45">
      <w:pPr>
        <w:spacing w:line="360" w:lineRule="auto"/>
        <w:ind w:firstLine="720"/>
        <w:rPr>
          <w:sz w:val="28"/>
          <w:szCs w:val="28"/>
        </w:rPr>
      </w:pPr>
      <w:r w:rsidRPr="00952A45">
        <w:rPr>
          <w:sz w:val="28"/>
          <w:szCs w:val="28"/>
        </w:rPr>
        <w:t>Перш за все, система критично залежить від стабільного високошвидкісного інтернет-з’єднання. Оскільки написання коду, його безпечне виконання на сервері та безперервна передача поведінкових метрик через вебсокети відбуваються в режимі реального часу, будь-які перебої в мережі можуть призвести до розриву сесії та втрати частини аналітичних даних. Повноцінна робота платформи в офлайн-режимі технічно неможлива.</w:t>
      </w:r>
    </w:p>
    <w:p w14:paraId="0577EF40" w14:textId="77777777" w:rsidR="00952A45" w:rsidRPr="00952A45" w:rsidRDefault="00952A45" w:rsidP="00952A45">
      <w:pPr>
        <w:spacing w:line="360" w:lineRule="auto"/>
        <w:ind w:firstLine="720"/>
        <w:rPr>
          <w:sz w:val="28"/>
          <w:szCs w:val="28"/>
        </w:rPr>
      </w:pPr>
      <w:r w:rsidRPr="00952A45">
        <w:rPr>
          <w:sz w:val="28"/>
          <w:szCs w:val="28"/>
        </w:rPr>
        <w:t>Друге обмеження пов’язане із сумісністю браузерів. Для коректного відображення складного користувацького інтерфейсу у стилі Glassmorphism та безперебійної роботи професійного рушія Monaco Editor вимагається використання останніх версій сучасних веббраузерів. Застарілі програми можуть не підтримувати необхідні вебтехнології та протоколи двостороннього зв'язку.</w:t>
      </w:r>
    </w:p>
    <w:p w14:paraId="65222837" w14:textId="77777777" w:rsidR="00952A45" w:rsidRPr="00952A45" w:rsidRDefault="00952A45" w:rsidP="00952A45">
      <w:pPr>
        <w:spacing w:line="360" w:lineRule="auto"/>
        <w:ind w:firstLine="720"/>
        <w:rPr>
          <w:sz w:val="28"/>
          <w:szCs w:val="28"/>
        </w:rPr>
      </w:pPr>
      <w:r w:rsidRPr="00952A45">
        <w:rPr>
          <w:sz w:val="28"/>
          <w:szCs w:val="28"/>
        </w:rPr>
        <w:lastRenderedPageBreak/>
        <w:t>Третім обмеженням є ліміти ізольованого середовища виконання. Для захисту серверної інфраструктури від перевантажень та зловмисних дій кожен запуск користувацького коду в контейнерах жорстко обмежений за часом виконання та обсягом виділеної оперативної пам'яті. Це унеможливлює виконання надмірно ресурсомістких завдань або нескінченних циклів.</w:t>
      </w:r>
    </w:p>
    <w:p w14:paraId="74C72552" w14:textId="6A6DA822" w:rsidR="00952A45" w:rsidRPr="00952A45" w:rsidRDefault="00952A45" w:rsidP="00952A45">
      <w:pPr>
        <w:spacing w:line="360" w:lineRule="auto"/>
        <w:ind w:firstLine="720"/>
        <w:rPr>
          <w:sz w:val="28"/>
          <w:szCs w:val="28"/>
        </w:rPr>
      </w:pPr>
      <w:r w:rsidRPr="00952A45">
        <w:rPr>
          <w:sz w:val="28"/>
          <w:szCs w:val="28"/>
        </w:rPr>
        <w:t>З точки зору обробки даних, система покладається на зовнішні програмні інтерфейси великих мовних моделей. Це означає, що написаний кандидатом код передається для семантичного аналізу на сторонні сервери, що вимагає дотримання відповідних політик конфіденційності. Крім того, поточна реалізація підтримує обмежений перелік мов програмування, розширення якого потребує налаштування нових образів для системи контейнеризації.</w:t>
      </w:r>
    </w:p>
    <w:p w14:paraId="5526CD17" w14:textId="4C96D681" w:rsidR="004B6754" w:rsidRDefault="004B6754">
      <w:pPr>
        <w:rPr>
          <w:sz w:val="28"/>
          <w:szCs w:val="28"/>
          <w:lang w:val="ru-RU"/>
        </w:rPr>
      </w:pPr>
      <w:r>
        <w:rPr>
          <w:sz w:val="28"/>
          <w:szCs w:val="28"/>
          <w:lang w:val="ru-RU"/>
        </w:rPr>
        <w:br w:type="page"/>
      </w:r>
    </w:p>
    <w:p w14:paraId="1774CDAB" w14:textId="1A974406" w:rsidR="004B6754" w:rsidRPr="0066326C" w:rsidRDefault="00952A45" w:rsidP="00D57B41">
      <w:pPr>
        <w:pStyle w:val="Heading4"/>
        <w:numPr>
          <w:ilvl w:val="0"/>
          <w:numId w:val="8"/>
        </w:numPr>
        <w:spacing w:before="240" w:line="360" w:lineRule="auto"/>
        <w:ind w:left="0" w:firstLine="720"/>
        <w:jc w:val="center"/>
        <w:rPr>
          <w:rFonts w:ascii="Times New Roman" w:hAnsi="Times New Roman" w:cs="Times New Roman"/>
          <w:b/>
          <w:i w:val="0"/>
          <w:color w:val="auto"/>
          <w:sz w:val="28"/>
          <w:szCs w:val="28"/>
          <w:lang w:val="ru-RU"/>
        </w:rPr>
      </w:pPr>
      <w:bookmarkStart w:id="12" w:name="_Toc233813325"/>
      <w:r w:rsidRPr="00952A45">
        <w:rPr>
          <w:rFonts w:ascii="Times New Roman" w:hAnsi="Times New Roman" w:cs="Times New Roman"/>
          <w:b/>
          <w:i w:val="0"/>
          <w:color w:val="auto"/>
          <w:sz w:val="28"/>
          <w:szCs w:val="28"/>
          <w:lang w:val="ru-RU"/>
        </w:rPr>
        <w:lastRenderedPageBreak/>
        <w:t>КОНКРЕТНІ ВИМОГИ</w:t>
      </w:r>
      <w:bookmarkEnd w:id="12"/>
    </w:p>
    <w:p w14:paraId="716F9BB2" w14:textId="77777777" w:rsidR="00614987" w:rsidRPr="00614987" w:rsidRDefault="00952A45" w:rsidP="00614987">
      <w:pPr>
        <w:pStyle w:val="Heading5"/>
        <w:numPr>
          <w:ilvl w:val="1"/>
          <w:numId w:val="8"/>
        </w:numPr>
        <w:spacing w:before="0" w:after="240" w:line="360" w:lineRule="auto"/>
        <w:ind w:left="0" w:firstLine="720"/>
        <w:rPr>
          <w:rFonts w:ascii="Times New Roman" w:hAnsi="Times New Roman" w:cs="Times New Roman"/>
          <w:color w:val="auto"/>
          <w:sz w:val="28"/>
          <w:szCs w:val="28"/>
          <w:lang w:val="ru-RU"/>
        </w:rPr>
      </w:pPr>
      <w:bookmarkStart w:id="13" w:name="_Toc233813326"/>
      <w:r w:rsidRPr="00952A45">
        <w:rPr>
          <w:rFonts w:ascii="Times New Roman" w:hAnsi="Times New Roman" w:cs="Times New Roman"/>
          <w:color w:val="auto"/>
          <w:sz w:val="28"/>
          <w:szCs w:val="28"/>
          <w:lang w:val="ru-RU"/>
        </w:rPr>
        <w:t>Вимоги до зовнішніх інтерфейсів</w:t>
      </w:r>
      <w:bookmarkEnd w:id="13"/>
    </w:p>
    <w:p w14:paraId="387C6C9D" w14:textId="1AA61B3C" w:rsidR="00952A45" w:rsidRPr="008B31E0" w:rsidRDefault="00082880" w:rsidP="008B31E0">
      <w:pPr>
        <w:pStyle w:val="Heading6"/>
        <w:numPr>
          <w:ilvl w:val="2"/>
          <w:numId w:val="8"/>
        </w:numPr>
        <w:spacing w:before="240" w:after="240"/>
        <w:ind w:left="0" w:firstLine="992"/>
        <w:rPr>
          <w:rFonts w:ascii="Times New Roman" w:hAnsi="Times New Roman" w:cs="Times New Roman"/>
          <w:color w:val="auto"/>
          <w:sz w:val="28"/>
          <w:szCs w:val="28"/>
          <w:lang w:val="ru-RU"/>
        </w:rPr>
      </w:pPr>
      <w:bookmarkStart w:id="14" w:name="_Toc233813327"/>
      <w:r w:rsidRPr="008B31E0">
        <w:rPr>
          <w:rFonts w:ascii="Times New Roman" w:hAnsi="Times New Roman" w:cs="Times New Roman"/>
          <w:color w:val="auto"/>
          <w:sz w:val="28"/>
          <w:szCs w:val="28"/>
          <w:lang w:val="ru-RU"/>
        </w:rPr>
        <w:t>Інтерфейси користувача</w:t>
      </w:r>
      <w:bookmarkEnd w:id="14"/>
    </w:p>
    <w:p w14:paraId="5E18B92C" w14:textId="77777777" w:rsidR="00082880" w:rsidRPr="00082880" w:rsidRDefault="00082880" w:rsidP="00082880">
      <w:pPr>
        <w:spacing w:line="360" w:lineRule="auto"/>
        <w:ind w:firstLine="720"/>
        <w:rPr>
          <w:sz w:val="28"/>
          <w:szCs w:val="28"/>
          <w:lang w:val="ru-RU"/>
        </w:rPr>
      </w:pPr>
      <w:r w:rsidRPr="00082880">
        <w:rPr>
          <w:sz w:val="28"/>
          <w:szCs w:val="28"/>
          <w:lang w:val="ru-RU"/>
        </w:rPr>
        <w:t>Вебплатформа TechScreen реалізує сучасний користувацький інтерфейс, орієнтований на проведення технічних співбесід та написання програмного коду безпосередньо у браузері. Інтерфейс спроєктовано відповідно до принципів стилістики Glassmorphism, що забезпечує преміальний зовнішній вигляд завдяки напівпрозорим панелям та ефектам розмиття фону. Головною метою дизайну є швидкий доступ до функцій та зниження когнітивного навантаження під час активного процесу тестування.</w:t>
      </w:r>
    </w:p>
    <w:p w14:paraId="7584B62E" w14:textId="77777777" w:rsidR="00082880" w:rsidRPr="00082880" w:rsidRDefault="00082880" w:rsidP="00082880">
      <w:pPr>
        <w:spacing w:line="360" w:lineRule="auto"/>
        <w:ind w:firstLine="720"/>
        <w:rPr>
          <w:sz w:val="28"/>
          <w:szCs w:val="28"/>
          <w:lang w:val="ru-RU"/>
        </w:rPr>
      </w:pPr>
      <w:r w:rsidRPr="00082880">
        <w:rPr>
          <w:sz w:val="28"/>
          <w:szCs w:val="28"/>
          <w:lang w:val="ru-RU"/>
        </w:rPr>
        <w:t>Після авторизації роботодавець одразу потрапляє на головну панель керування. Центральним елементом цього екрану є інформаційне зведення про активні кімнати співбесід та загальну статистику кандидатів. Нижче розташовано бібліотеку алгоритмічних завдань, яка є основною функціональною частиною для налаштування іспитів. Завдання подаються у вигляді карток, що містять базову інформацію про рівень складності та підтримувані мови програмування. Для зручного орієнтування передбачено механізм пошуку та фільтрації, який дозволяє рекрутеру швидко знаходити потрібний алгоритм.</w:t>
      </w:r>
    </w:p>
    <w:p w14:paraId="7F4E03CF" w14:textId="77777777" w:rsidR="00082880" w:rsidRPr="00082880" w:rsidRDefault="00082880" w:rsidP="00082880">
      <w:pPr>
        <w:spacing w:line="360" w:lineRule="auto"/>
        <w:ind w:firstLine="720"/>
        <w:rPr>
          <w:sz w:val="28"/>
          <w:szCs w:val="28"/>
          <w:lang w:val="ru-RU"/>
        </w:rPr>
      </w:pPr>
      <w:r w:rsidRPr="00082880">
        <w:rPr>
          <w:sz w:val="28"/>
          <w:szCs w:val="28"/>
          <w:lang w:val="ru-RU"/>
        </w:rPr>
        <w:t>Кандидат після переходу за унікальним посиланням потрапляє до ізольованої віртуальної кімнати. Найбільш критичним елементом системи є екран активного іспиту. У цьому режимі застосунок відображає умову завдання, таймер зворотного відліку та повноцінне середовище розробки на базі професійного рушія Monaco Editor. Інтерфейс спроєктовано таким чином, щоб основна інформація була представлена великими та добре читабельними елементами, а консоль для виводу результатів виконання коду знаходилася у зручній нижній зоні видимості.</w:t>
      </w:r>
    </w:p>
    <w:p w14:paraId="6EF51B33" w14:textId="77777777" w:rsidR="00082880" w:rsidRPr="00082880" w:rsidRDefault="00082880" w:rsidP="00082880">
      <w:pPr>
        <w:spacing w:line="360" w:lineRule="auto"/>
        <w:ind w:firstLine="720"/>
        <w:rPr>
          <w:sz w:val="28"/>
          <w:szCs w:val="28"/>
          <w:lang w:val="ru-RU"/>
        </w:rPr>
      </w:pPr>
      <w:r w:rsidRPr="00082880">
        <w:rPr>
          <w:sz w:val="28"/>
          <w:szCs w:val="28"/>
          <w:lang w:val="ru-RU"/>
        </w:rPr>
        <w:t xml:space="preserve">Візуальний стиль інтерфейсу базується на темній темі оформлення, яка є звичною та комфортною для розробників програмного забезпечення. Екрани не перевантажені другорядними елементами, а інформація структурована відповідно </w:t>
      </w:r>
      <w:r w:rsidRPr="00082880">
        <w:rPr>
          <w:sz w:val="28"/>
          <w:szCs w:val="28"/>
          <w:lang w:val="ru-RU"/>
        </w:rPr>
        <w:lastRenderedPageBreak/>
        <w:t>до логіки процесу співбесіди. Окремий акцент зроблено на панелі аналітики для роботодавця, де результати перевірки штучним інтелектом та ймовірність списування візуалізуються за допомогою динамічних кольорових індикаторів.</w:t>
      </w:r>
    </w:p>
    <w:p w14:paraId="7C93ED4A" w14:textId="3A9B21A8" w:rsidR="00082880" w:rsidRPr="008B31E0" w:rsidRDefault="00082880" w:rsidP="008B31E0">
      <w:pPr>
        <w:pStyle w:val="Heading6"/>
        <w:numPr>
          <w:ilvl w:val="2"/>
          <w:numId w:val="8"/>
        </w:numPr>
        <w:spacing w:before="240" w:after="240"/>
        <w:ind w:left="0" w:firstLine="992"/>
        <w:rPr>
          <w:rFonts w:ascii="Times New Roman" w:hAnsi="Times New Roman" w:cs="Times New Roman"/>
          <w:color w:val="auto"/>
          <w:sz w:val="28"/>
          <w:szCs w:val="28"/>
          <w:lang w:val="ru-RU"/>
        </w:rPr>
      </w:pPr>
      <w:bookmarkStart w:id="15" w:name="_Toc233813328"/>
      <w:r w:rsidRPr="00082880">
        <w:rPr>
          <w:rFonts w:ascii="Times New Roman" w:hAnsi="Times New Roman" w:cs="Times New Roman"/>
          <w:color w:val="auto"/>
          <w:sz w:val="28"/>
          <w:szCs w:val="28"/>
          <w:lang w:val="ru-RU"/>
        </w:rPr>
        <w:t>Апаратні та інфраструктурні інтерфейси</w:t>
      </w:r>
      <w:bookmarkEnd w:id="15"/>
    </w:p>
    <w:p w14:paraId="2C7FCCAE" w14:textId="77777777" w:rsidR="00082880" w:rsidRPr="00082880" w:rsidRDefault="00082880" w:rsidP="00082880">
      <w:pPr>
        <w:spacing w:line="360" w:lineRule="auto"/>
        <w:ind w:firstLine="720"/>
        <w:rPr>
          <w:sz w:val="28"/>
          <w:szCs w:val="28"/>
        </w:rPr>
      </w:pPr>
      <w:r w:rsidRPr="00082880">
        <w:rPr>
          <w:sz w:val="28"/>
          <w:szCs w:val="28"/>
        </w:rPr>
        <w:t>Програмна система TechScreen розрахована на роботу на сучасних персональних комп'ютерах та ноутбуках під керуванням будь-яких операційних систем. Клієнтська частина застосунку адаптована під різні розміри екранів, однак для комфортної роботи з редактором коду та читання умов завдань вимагається використання моніторів із достатньою шириною роздільної здатності.</w:t>
      </w:r>
    </w:p>
    <w:p w14:paraId="3DDBEA68" w14:textId="77777777" w:rsidR="00082880" w:rsidRPr="00082880" w:rsidRDefault="00082880" w:rsidP="00082880">
      <w:pPr>
        <w:spacing w:line="360" w:lineRule="auto"/>
        <w:ind w:firstLine="720"/>
        <w:rPr>
          <w:sz w:val="28"/>
          <w:szCs w:val="28"/>
        </w:rPr>
      </w:pPr>
      <w:r w:rsidRPr="00082880">
        <w:rPr>
          <w:sz w:val="28"/>
          <w:szCs w:val="28"/>
        </w:rPr>
        <w:t>Взаємодія користувача із системою здійснюється через веббраузер за допомогою стандартних пристроїв введення. Складна обробка даних, машинне навчання та бізнес-логіка реалізуються на серверній частині, яка розгортається у хмарному середовищі. Для надійного збереження інформації про користувачів, історію запусків та згенеровані звіти використовується нереляційна база даних MongoDB, а для підтримки специфічних тестових завдань на написання запитів інтегровано реляційну базу PostgreSQL.</w:t>
      </w:r>
    </w:p>
    <w:p w14:paraId="38BC5E4A" w14:textId="77777777" w:rsidR="00082880" w:rsidRPr="00082880" w:rsidRDefault="00082880" w:rsidP="00082880">
      <w:pPr>
        <w:spacing w:line="360" w:lineRule="auto"/>
        <w:ind w:firstLine="720"/>
        <w:rPr>
          <w:sz w:val="28"/>
          <w:szCs w:val="28"/>
        </w:rPr>
      </w:pPr>
      <w:r w:rsidRPr="00082880">
        <w:rPr>
          <w:sz w:val="28"/>
          <w:szCs w:val="28"/>
        </w:rPr>
        <w:t>Комунікація між клієнтським вебдодатком та сервером здійснюється через програмний інтерфейс із використанням захищених запитів у форматі JSON. Для забезпечення формату реального часу та безперервного збору поведінкових метрик кандидата використовується протокол двостороннього обміну даними через вебсокети. Це гарантує миттєву фіксацію втрати фокусу вікна чи спроб вставки тексту.</w:t>
      </w:r>
    </w:p>
    <w:p w14:paraId="441B3591" w14:textId="2D7A13CD" w:rsidR="00082880" w:rsidRPr="00082880" w:rsidRDefault="00082880" w:rsidP="00082880">
      <w:pPr>
        <w:spacing w:line="360" w:lineRule="auto"/>
        <w:ind w:firstLine="720"/>
        <w:rPr>
          <w:sz w:val="28"/>
          <w:szCs w:val="28"/>
        </w:rPr>
      </w:pPr>
      <w:r w:rsidRPr="00082880">
        <w:rPr>
          <w:sz w:val="28"/>
          <w:szCs w:val="28"/>
        </w:rPr>
        <w:t>Апаратна та інфраструктурна частина системи на стороні сервера тісно пов'язана з технологією контейнеризації Docker. Для кожного тестового запуску коду система динамічно виділяє ізольовані обчислювальні ресурси, створюючи тимчасовий контейнер. Цей контейнер отримує вхідні дані, компілює код, повертає результат і миттєво знищується. Такий підхід гарантує максимальну безпеку серверного обладнання та запобігає несанкціонованому доступу до файлової системи під час виконання ненадійних алгоритмів.</w:t>
      </w:r>
    </w:p>
    <w:p w14:paraId="5C956D8D" w14:textId="1F6F96BF" w:rsidR="00082880" w:rsidRPr="008B31E0" w:rsidRDefault="001F7CB5" w:rsidP="008B31E0">
      <w:pPr>
        <w:pStyle w:val="Heading6"/>
        <w:numPr>
          <w:ilvl w:val="2"/>
          <w:numId w:val="8"/>
        </w:numPr>
        <w:spacing w:before="240" w:after="240"/>
        <w:ind w:left="0" w:firstLine="992"/>
        <w:rPr>
          <w:rFonts w:ascii="Times New Roman" w:hAnsi="Times New Roman" w:cs="Times New Roman"/>
          <w:color w:val="auto"/>
          <w:sz w:val="28"/>
          <w:szCs w:val="28"/>
          <w:lang w:val="ru-RU"/>
        </w:rPr>
      </w:pPr>
      <w:r w:rsidRPr="00082880">
        <w:rPr>
          <w:rFonts w:ascii="Times New Roman" w:hAnsi="Times New Roman" w:cs="Times New Roman"/>
          <w:color w:val="auto"/>
          <w:sz w:val="28"/>
          <w:szCs w:val="28"/>
          <w:lang w:val="ru-RU"/>
        </w:rPr>
        <w:lastRenderedPageBreak/>
        <w:t xml:space="preserve"> </w:t>
      </w:r>
      <w:bookmarkStart w:id="16" w:name="_Toc233813329"/>
      <w:r w:rsidR="00082880" w:rsidRPr="00082880">
        <w:rPr>
          <w:rFonts w:ascii="Times New Roman" w:hAnsi="Times New Roman" w:cs="Times New Roman"/>
          <w:color w:val="auto"/>
          <w:sz w:val="28"/>
          <w:szCs w:val="28"/>
          <w:lang w:val="ru-RU"/>
        </w:rPr>
        <w:t>Програмні інтерфейси</w:t>
      </w:r>
      <w:bookmarkEnd w:id="16"/>
    </w:p>
    <w:p w14:paraId="74F7A786" w14:textId="77777777" w:rsidR="00082880" w:rsidRPr="00082880" w:rsidRDefault="00082880" w:rsidP="00082880">
      <w:pPr>
        <w:spacing w:line="360" w:lineRule="auto"/>
        <w:ind w:firstLine="720"/>
        <w:rPr>
          <w:sz w:val="28"/>
          <w:szCs w:val="28"/>
        </w:rPr>
      </w:pPr>
      <w:r w:rsidRPr="00082880">
        <w:rPr>
          <w:sz w:val="28"/>
          <w:szCs w:val="28"/>
        </w:rPr>
        <w:t>Програмна система TechScreen передбачає складну взаємодію між кількома програмними компонентами: клієнтським вебдодатком, серверною частиною, базами даних, системою контейнеризації, зовнішніми сервісами штучного інтелекту та платіжним шлюзом. Для забезпечення цієї взаємодії використовуються програмні інтерфейси, які відповідають за безпечне передавання даних, обробку запитів, авторизацію користувачів і обмін телеметричною інформацією в режимі реального часу.</w:t>
      </w:r>
    </w:p>
    <w:p w14:paraId="5BE2C520" w14:textId="77777777" w:rsidR="00082880" w:rsidRPr="00082880" w:rsidRDefault="00082880" w:rsidP="00082880">
      <w:pPr>
        <w:spacing w:line="360" w:lineRule="auto"/>
        <w:ind w:firstLine="720"/>
        <w:rPr>
          <w:sz w:val="28"/>
          <w:szCs w:val="28"/>
        </w:rPr>
      </w:pPr>
      <w:r w:rsidRPr="00082880">
        <w:rPr>
          <w:sz w:val="28"/>
          <w:szCs w:val="28"/>
        </w:rPr>
        <w:t>Основним програмним інтерфейсом між клієнтським вебдодатком і серверною частиною є архітектурний стиль REST API. Він використовується для виконання стандартних операцій із даними: реєстрації та авторизації користувачів, створення кімнат співбесід, отримання умов тестових завдань, ініціалізації запуску коду та завантаження згенерованих аналітичних звітів. Обмін даними між клієнтом і сервером здійснюється у форматі JSON, що забезпечує простоту інтеграції та швидкість обробки інформації у браузері.</w:t>
      </w:r>
    </w:p>
    <w:p w14:paraId="25B149CC" w14:textId="77777777" w:rsidR="00082880" w:rsidRPr="00082880" w:rsidRDefault="00082880" w:rsidP="00082880">
      <w:pPr>
        <w:spacing w:line="360" w:lineRule="auto"/>
        <w:ind w:firstLine="720"/>
        <w:rPr>
          <w:sz w:val="28"/>
          <w:szCs w:val="28"/>
        </w:rPr>
      </w:pPr>
      <w:r w:rsidRPr="00082880">
        <w:rPr>
          <w:sz w:val="28"/>
          <w:szCs w:val="28"/>
        </w:rPr>
        <w:t>Серверна частина системи реалізована з використанням середовища Node.js та фреймворку Express, який надає набір маршрутів для роботи з основними сутностями платформи. Для захищених запитів використовується криптографічний JWT-токен, який передається у відповідному заголовку авторизації. Це дозволяє серверу ідентифікувати поточного користувача, перевіряти його роль та повертати лише ті дані, до яких він має законний доступ.</w:t>
      </w:r>
    </w:p>
    <w:p w14:paraId="1D68E38A" w14:textId="77777777" w:rsidR="00082880" w:rsidRPr="00082880" w:rsidRDefault="00082880" w:rsidP="00082880">
      <w:pPr>
        <w:spacing w:line="360" w:lineRule="auto"/>
        <w:ind w:firstLine="720"/>
        <w:rPr>
          <w:sz w:val="28"/>
          <w:szCs w:val="28"/>
        </w:rPr>
      </w:pPr>
      <w:r w:rsidRPr="00082880">
        <w:rPr>
          <w:sz w:val="28"/>
          <w:szCs w:val="28"/>
        </w:rPr>
        <w:t>Окремим критично важливим програмним інтерфейсом є WebSocket-з’єднання, яке використовується для передавання поведінкових метрик кандидата в режимі реального часу. Клієнтський додаток безперервно відстежує події втрати фокусу вікна та спроби вставки тексту, миттєво відправляючи ці дані на сервер. Сервер зберігає отримані значення в базі даних для подальшого аналізу локальною нейронною мережею. Такий підхід дозволяє уникнути постійного опитування сервера та гарантує точну фіксацію підозрілої активності.</w:t>
      </w:r>
    </w:p>
    <w:p w14:paraId="5BEDE319" w14:textId="77777777" w:rsidR="00082880" w:rsidRPr="00082880" w:rsidRDefault="00082880" w:rsidP="00082880">
      <w:pPr>
        <w:spacing w:line="360" w:lineRule="auto"/>
        <w:ind w:firstLine="720"/>
        <w:rPr>
          <w:sz w:val="28"/>
          <w:szCs w:val="28"/>
        </w:rPr>
      </w:pPr>
      <w:r w:rsidRPr="00082880">
        <w:rPr>
          <w:sz w:val="28"/>
          <w:szCs w:val="28"/>
        </w:rPr>
        <w:t xml:space="preserve">Для роботи з базами даних використовуються спеціалізовані програмні інтерфейси. Взаємодія серверної частини з основною нереляційною базою </w:t>
      </w:r>
      <w:r w:rsidRPr="00082880">
        <w:rPr>
          <w:sz w:val="28"/>
          <w:szCs w:val="28"/>
        </w:rPr>
        <w:lastRenderedPageBreak/>
        <w:t>MongoDB здійснюється через бібліотеку Mongoose, яка забезпечує роботу з даними на рівні об’єктних моделей. Для підтримки специфічних завдань на написання SQL-запитів використовується відповідний драйвер для підключення до реляційної бази PostgreSQL.</w:t>
      </w:r>
    </w:p>
    <w:p w14:paraId="33E971D5" w14:textId="502E183D" w:rsidR="00082880" w:rsidRPr="00082880" w:rsidRDefault="00082880" w:rsidP="00082880">
      <w:pPr>
        <w:spacing w:line="360" w:lineRule="auto"/>
        <w:ind w:firstLine="720"/>
        <w:rPr>
          <w:sz w:val="28"/>
          <w:szCs w:val="28"/>
        </w:rPr>
      </w:pPr>
      <w:r w:rsidRPr="00082880">
        <w:rPr>
          <w:sz w:val="28"/>
          <w:szCs w:val="28"/>
        </w:rPr>
        <w:t>Також система передбачає глибоку взаємодію із зовнішніми програмними інтерфейсами. Для семантичного аналізу коду використовується програмний інтерфейс великої мовної моделі Anthropic Claude. Для обробки фінансових транзакцій та оформлення преміум-підписок інтегровано програмний інтерфейс платіжного шлюзу LiqPay. Авторизація користувачів може здійснюватися через сервіс Google OAuth. Управління ізольованими середовищами виконання відбувається через програмний інтерфейс демона Docker, що дозволяє серверу динамічно створювати та знищувати контейнери для перевірки коду.</w:t>
      </w:r>
    </w:p>
    <w:p w14:paraId="5AF30DA0" w14:textId="0BFB0C3E" w:rsidR="00082880" w:rsidRPr="008B31E0" w:rsidRDefault="001F7CB5" w:rsidP="008B31E0">
      <w:pPr>
        <w:pStyle w:val="Heading6"/>
        <w:numPr>
          <w:ilvl w:val="2"/>
          <w:numId w:val="8"/>
        </w:numPr>
        <w:spacing w:before="240" w:after="240"/>
        <w:ind w:left="0" w:firstLine="992"/>
        <w:rPr>
          <w:rFonts w:ascii="Times New Roman" w:hAnsi="Times New Roman" w:cs="Times New Roman"/>
          <w:color w:val="auto"/>
          <w:sz w:val="28"/>
          <w:szCs w:val="28"/>
          <w:lang w:val="ru-RU"/>
        </w:rPr>
      </w:pPr>
      <w:r w:rsidRPr="00AB5258">
        <w:rPr>
          <w:rFonts w:ascii="Times New Roman" w:hAnsi="Times New Roman" w:cs="Times New Roman"/>
          <w:color w:val="auto"/>
          <w:sz w:val="28"/>
          <w:szCs w:val="28"/>
        </w:rPr>
        <w:t xml:space="preserve"> </w:t>
      </w:r>
      <w:bookmarkStart w:id="17" w:name="_Toc233813330"/>
      <w:r w:rsidR="00082880" w:rsidRPr="00082880">
        <w:rPr>
          <w:rFonts w:ascii="Times New Roman" w:hAnsi="Times New Roman" w:cs="Times New Roman"/>
          <w:color w:val="auto"/>
          <w:sz w:val="28"/>
          <w:szCs w:val="28"/>
          <w:lang w:val="ru-RU"/>
        </w:rPr>
        <w:t>Комунікаційні інтерфейси</w:t>
      </w:r>
      <w:bookmarkEnd w:id="17"/>
    </w:p>
    <w:p w14:paraId="0550FA9E" w14:textId="77777777" w:rsidR="00082880" w:rsidRPr="00082880" w:rsidRDefault="00082880" w:rsidP="00082880">
      <w:pPr>
        <w:spacing w:line="360" w:lineRule="auto"/>
        <w:ind w:firstLine="720"/>
        <w:rPr>
          <w:sz w:val="28"/>
          <w:szCs w:val="28"/>
        </w:rPr>
      </w:pPr>
      <w:r w:rsidRPr="00082880">
        <w:rPr>
          <w:sz w:val="28"/>
          <w:szCs w:val="28"/>
        </w:rPr>
        <w:t>У програмній системі TechScreen комунікаційні інтерфейси забезпечують надійний та безпечний обмін даними між клієнтським вебдодатком, серверною інфраструктурою, базами даних та зовнішніми хмарними сервісами. Оскільки система передбачає виконання ненадійного коду та безперервний збір телеметрії, правильний вибір протоколів передавання даних є критичним для стабільності платформи.</w:t>
      </w:r>
    </w:p>
    <w:p w14:paraId="0EAB2A56" w14:textId="77777777" w:rsidR="00082880" w:rsidRPr="00082880" w:rsidRDefault="00082880" w:rsidP="00082880">
      <w:pPr>
        <w:spacing w:line="360" w:lineRule="auto"/>
        <w:ind w:firstLine="720"/>
        <w:rPr>
          <w:sz w:val="28"/>
          <w:szCs w:val="28"/>
        </w:rPr>
      </w:pPr>
      <w:r w:rsidRPr="00082880">
        <w:rPr>
          <w:sz w:val="28"/>
          <w:szCs w:val="28"/>
        </w:rPr>
        <w:t>Взаємодія мобільного застосунку із серверною частиною для стандартних операцій здійснюється через захищені HTTPS-запити. До таких операцій належать авторизація, керування кімнатами, отримання завдань та перегляд згенерованої аналітики. Використання зашифрованого каналу зв'язку гарантує захист персональних даних користувачів та результатів інтелектуальної власності компаній від перехоплення.</w:t>
      </w:r>
    </w:p>
    <w:p w14:paraId="5783DBCA" w14:textId="77777777" w:rsidR="00082880" w:rsidRPr="00082880" w:rsidRDefault="00082880" w:rsidP="00082880">
      <w:pPr>
        <w:spacing w:line="360" w:lineRule="auto"/>
        <w:ind w:firstLine="720"/>
        <w:rPr>
          <w:sz w:val="28"/>
          <w:szCs w:val="28"/>
        </w:rPr>
      </w:pPr>
      <w:r w:rsidRPr="00082880">
        <w:rPr>
          <w:sz w:val="28"/>
          <w:szCs w:val="28"/>
        </w:rPr>
        <w:t xml:space="preserve">Для передавання даних у режимі реального часу використовується протокол WebSocket. Він встановлює постійне двостороннє з'єднання між браузером кандидата та сервером. Це дозволяє миттєво передавати системні події, такі як натискання клавіш, копіювання тексту або перемикання вкладок, без необхідності </w:t>
      </w:r>
      <w:r w:rsidRPr="00082880">
        <w:rPr>
          <w:sz w:val="28"/>
          <w:szCs w:val="28"/>
        </w:rPr>
        <w:lastRenderedPageBreak/>
        <w:t>встановлювати нове з'єднання для кожного запиту. Цей самий протокол використовується для трансляції логів виконання коду з ізольованого контейнера безпосередньо у консоль браузера.</w:t>
      </w:r>
    </w:p>
    <w:p w14:paraId="7893B736" w14:textId="77777777" w:rsidR="00082880" w:rsidRPr="00082880" w:rsidRDefault="00082880" w:rsidP="00082880">
      <w:pPr>
        <w:spacing w:line="360" w:lineRule="auto"/>
        <w:ind w:firstLine="720"/>
        <w:rPr>
          <w:sz w:val="28"/>
          <w:szCs w:val="28"/>
        </w:rPr>
      </w:pPr>
      <w:r w:rsidRPr="00082880">
        <w:rPr>
          <w:sz w:val="28"/>
          <w:szCs w:val="28"/>
        </w:rPr>
        <w:t>Взаємодія серверної частини з системою контейнеризації Docker здійснюється через локальний сокет демона або механізми міжпроцесної взаємодії. Це забезпечує мінімальну затримку під час передачі вхідних даних до ізольованого середовища та швидке отримання результатів компіляції.</w:t>
      </w:r>
    </w:p>
    <w:p w14:paraId="55E882DC" w14:textId="77777777" w:rsidR="00082880" w:rsidRPr="00082880" w:rsidRDefault="00082880" w:rsidP="00082880">
      <w:pPr>
        <w:spacing w:line="360" w:lineRule="auto"/>
        <w:ind w:firstLine="720"/>
        <w:rPr>
          <w:sz w:val="28"/>
          <w:szCs w:val="28"/>
        </w:rPr>
      </w:pPr>
      <w:r w:rsidRPr="00082880">
        <w:rPr>
          <w:sz w:val="28"/>
          <w:szCs w:val="28"/>
        </w:rPr>
        <w:t>Серверна частина взаємодіє з базами даних MongoDB та PostgreSQL через мережеве TCP/IP-з’єднання. У базах даних централізовано зберігаються облікові записи, налаштування кімнат, історія запусків коду, зібрані поведінкові метрики та згенеровані звіти. Зв'язок із зовнішніми сервісами штучного інтелекту та платіжними шлюзами також відбувається через захищені HTTPS-з'єднання з обов'язковою перевіркою криптографічних підписів.</w:t>
      </w:r>
    </w:p>
    <w:p w14:paraId="077BD4F8" w14:textId="53F10FA8" w:rsidR="00082880" w:rsidRPr="00082880" w:rsidRDefault="00082880" w:rsidP="00082880">
      <w:pPr>
        <w:spacing w:line="360" w:lineRule="auto"/>
        <w:ind w:firstLine="720"/>
        <w:rPr>
          <w:sz w:val="28"/>
          <w:szCs w:val="28"/>
        </w:rPr>
      </w:pPr>
      <w:r w:rsidRPr="00082880">
        <w:rPr>
          <w:sz w:val="28"/>
          <w:szCs w:val="28"/>
        </w:rPr>
        <w:t>Таким чином, комунікаційні інтерфейси системи TechScreen охоплюють HTTPS-запити для стандартної взаємодії та інтеграції із зовнішніми сервісами, WebSocket-з’єднання для передавання телеметрії у реальному часі, локальні сокети для керування контейнерами та TCP/IP-з’єднання для роботи з базами даних. Це забезпечує високу швидкість, безпеку та стабільність обміну даними між усіма компонентами платформи під час проведення технічних співбесід.</w:t>
      </w:r>
    </w:p>
    <w:p w14:paraId="14477D32" w14:textId="07720E02" w:rsidR="004B6754" w:rsidRPr="0066326C" w:rsidRDefault="00082880"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18" w:name="_Toc233813331"/>
      <w:r w:rsidRPr="00082880">
        <w:rPr>
          <w:rFonts w:ascii="Times New Roman" w:hAnsi="Times New Roman" w:cs="Times New Roman"/>
          <w:color w:val="auto"/>
          <w:sz w:val="28"/>
          <w:szCs w:val="28"/>
          <w:lang w:val="ru-RU"/>
        </w:rPr>
        <w:t>Властивості програмного продукту</w:t>
      </w:r>
      <w:bookmarkEnd w:id="18"/>
    </w:p>
    <w:p w14:paraId="3E65A8D7" w14:textId="77777777" w:rsidR="00B30FC4" w:rsidRPr="00B30FC4" w:rsidRDefault="00B30FC4" w:rsidP="00B30FC4">
      <w:pPr>
        <w:spacing w:line="360" w:lineRule="auto"/>
        <w:ind w:firstLine="720"/>
        <w:rPr>
          <w:sz w:val="28"/>
          <w:szCs w:val="28"/>
          <w:lang w:val="ru-RU"/>
        </w:rPr>
      </w:pPr>
      <w:r w:rsidRPr="00B30FC4">
        <w:rPr>
          <w:sz w:val="28"/>
          <w:szCs w:val="28"/>
          <w:lang w:val="ru-RU"/>
        </w:rPr>
        <w:t>Програмна система TechScreen розроблена як комплексна вебплатформа з підтримкою ізольованих середовищ виконання та модулів штучного інтелекту, призначена для автоматизації процесу технічних співбесід. Основні властивості системи визначаються її функціональним призначенням: роботою з тестовими завданнями, безпечним виконанням коду, збором поведінкових метрик та генерацією аналітичних звітів.</w:t>
      </w:r>
    </w:p>
    <w:p w14:paraId="5D0B1705" w14:textId="77777777" w:rsidR="00B30FC4" w:rsidRPr="00B30FC4" w:rsidRDefault="00B30FC4" w:rsidP="00B30FC4">
      <w:pPr>
        <w:spacing w:line="360" w:lineRule="auto"/>
        <w:ind w:firstLine="720"/>
        <w:rPr>
          <w:sz w:val="28"/>
          <w:szCs w:val="28"/>
          <w:lang w:val="ru-RU"/>
        </w:rPr>
      </w:pPr>
      <w:r w:rsidRPr="00B30FC4">
        <w:rPr>
          <w:sz w:val="28"/>
          <w:szCs w:val="28"/>
          <w:lang w:val="ru-RU"/>
        </w:rPr>
        <w:t xml:space="preserve">До основних властивостей програмного продукту належить веб-орієнтованість та кросплатформність. Клієнтську частину реалізовано з використанням бібліотеки React та інструменту Vite, що дає змогу працювати з </w:t>
      </w:r>
      <w:r w:rsidRPr="00B30FC4">
        <w:rPr>
          <w:sz w:val="28"/>
          <w:szCs w:val="28"/>
          <w:lang w:val="ru-RU"/>
        </w:rPr>
        <w:lastRenderedPageBreak/>
        <w:t>платформою через будь-який сучасний браузер без необхідності встановлення додаткового програмного забезпечення.</w:t>
      </w:r>
    </w:p>
    <w:p w14:paraId="5E877425" w14:textId="4ACF2EAB" w:rsidR="00B30FC4" w:rsidRPr="00B30FC4" w:rsidRDefault="00B30FC4" w:rsidP="00B30FC4">
      <w:pPr>
        <w:spacing w:line="360" w:lineRule="auto"/>
        <w:ind w:firstLine="720"/>
        <w:rPr>
          <w:sz w:val="28"/>
          <w:szCs w:val="28"/>
          <w:lang w:val="ru-RU"/>
        </w:rPr>
      </w:pPr>
      <w:r w:rsidRPr="00B30FC4">
        <w:rPr>
          <w:sz w:val="28"/>
          <w:szCs w:val="28"/>
          <w:lang w:val="ru-RU"/>
        </w:rPr>
        <w:t>Архітектура системи є клієнт-серверною з глибокою інтеграцією контейнеризації. Вона чітко розділена на клієнтський вебдодаток, серверну частину на базі Node.js, бази даних та ізольовані Docker-контейнери, що спрощує підтримку та подальший розвиток продукту. Захищений доступ до даних реалізується через автентифікацію з використанням JWT-токенів та сувору рольову модель, що дозволяє надійно розмежувати права роботодавців та кандидатів. Важливою властивістю є наявність повноцінного браузерного середовища розробки на базі професійного рушія Monaco Editor, де кандидат може писати, редагувати та тестувати код. Безпечне виконання цього коду гарантується системою динамічного створення тимчасових контейнерів, які повністю ізолюють процеси компіляції від основної серверної інфраструктури.</w:t>
      </w:r>
    </w:p>
    <w:p w14:paraId="0D7F956C" w14:textId="77777777" w:rsidR="00B30FC4" w:rsidRPr="00B30FC4" w:rsidRDefault="00B30FC4" w:rsidP="00B30FC4">
      <w:pPr>
        <w:spacing w:line="360" w:lineRule="auto"/>
        <w:ind w:firstLine="720"/>
        <w:rPr>
          <w:sz w:val="28"/>
          <w:szCs w:val="28"/>
          <w:lang w:val="ru-RU"/>
        </w:rPr>
      </w:pPr>
      <w:r w:rsidRPr="00B30FC4">
        <w:rPr>
          <w:sz w:val="28"/>
          <w:szCs w:val="28"/>
          <w:lang w:val="ru-RU"/>
        </w:rPr>
        <w:t>Передавання даних у режимі реального часу забезпечується через WebSocket-з’єднання. Завдяки цьому система безперервно збирає телеметрію у вигляді втрати фокусу вікна чи спроб вставки тексту, а також транслює логи виконання коду без повторних HTTP-запитів. Після завершення іспиту вступає в дію властивість інтелектуального аналізу: зібрані дані обробляються локальною нейромережею та великою мовною моделлю для формування детального звіту.</w:t>
      </w:r>
    </w:p>
    <w:p w14:paraId="6252C011" w14:textId="72940BE0" w:rsidR="004B6754" w:rsidRPr="001F7CB5" w:rsidRDefault="00B30FC4" w:rsidP="00B30FC4">
      <w:pPr>
        <w:spacing w:line="360" w:lineRule="auto"/>
        <w:ind w:firstLine="720"/>
        <w:rPr>
          <w:sz w:val="28"/>
          <w:szCs w:val="28"/>
        </w:rPr>
      </w:pPr>
      <w:r w:rsidRPr="00B30FC4">
        <w:rPr>
          <w:sz w:val="28"/>
          <w:szCs w:val="28"/>
          <w:lang w:val="ru-RU"/>
        </w:rPr>
        <w:t>Структуроване збереження інформації забезпечується використанням нереляційної бази даних MongoDB, що дозволяє гнучко підтримувати зв’язки між профілями користувачів, віртуальними кімнатами, історією запусків та згенерованою аналітикою. Архітектура є масштабованою, що дозволяє в майбутньому розширювати перелік підтримуваних мов програмування та додавати нові інструменти для оцінювання спеціалістів</w:t>
      </w:r>
      <w:r w:rsidR="001F7CB5" w:rsidRPr="001F7CB5">
        <w:rPr>
          <w:sz w:val="28"/>
          <w:szCs w:val="28"/>
          <w:lang w:val="ru-RU"/>
        </w:rPr>
        <w:t>.</w:t>
      </w:r>
    </w:p>
    <w:p w14:paraId="1B9F2D83" w14:textId="6B008CB8" w:rsidR="004B6754" w:rsidRPr="0066326C" w:rsidRDefault="00B30FC4" w:rsidP="00D57B41">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19" w:name="_Toc233813332"/>
      <w:r w:rsidRPr="00B30FC4">
        <w:rPr>
          <w:rFonts w:ascii="Times New Roman" w:hAnsi="Times New Roman" w:cs="Times New Roman"/>
          <w:color w:val="auto"/>
          <w:sz w:val="28"/>
          <w:szCs w:val="28"/>
          <w:lang w:val="ru-RU"/>
        </w:rPr>
        <w:t>Атрибути програмного продукту</w:t>
      </w:r>
      <w:bookmarkEnd w:id="19"/>
    </w:p>
    <w:p w14:paraId="4919193C" w14:textId="71B449FE" w:rsidR="00B30FC4" w:rsidRPr="00B30FC4" w:rsidRDefault="00B30FC4" w:rsidP="00B30FC4">
      <w:pPr>
        <w:spacing w:line="360" w:lineRule="auto"/>
        <w:ind w:firstLine="720"/>
        <w:rPr>
          <w:sz w:val="28"/>
          <w:szCs w:val="28"/>
          <w:lang w:val="ru-RU"/>
        </w:rPr>
      </w:pPr>
      <w:r w:rsidRPr="00B30FC4">
        <w:rPr>
          <w:sz w:val="28"/>
          <w:szCs w:val="28"/>
          <w:lang w:val="ru-RU"/>
        </w:rPr>
        <w:t xml:space="preserve">Програмна система TechScreen розроблялася з урахуванням суворих вимог до сучасних вебдодатків, що поєднують роботу з користувацькими даними, складну серверну логіку, контейнеризацію та інструменти машинного навчання. </w:t>
      </w:r>
      <w:r w:rsidRPr="00B30FC4">
        <w:rPr>
          <w:sz w:val="28"/>
          <w:szCs w:val="28"/>
          <w:lang w:val="ru-RU"/>
        </w:rPr>
        <w:lastRenderedPageBreak/>
        <w:t>Нижче наведено ключові атрибути, які визначають функціональні та нефункціональні характеристики системи</w:t>
      </w:r>
      <w:r>
        <w:rPr>
          <w:sz w:val="28"/>
          <w:szCs w:val="28"/>
          <w:lang w:val="ru-RU"/>
        </w:rPr>
        <w:t xml:space="preserve">: </w:t>
      </w:r>
    </w:p>
    <w:p w14:paraId="62E9E5D1" w14:textId="7849C3CA" w:rsidR="00B30FC4" w:rsidRPr="00B30FC4" w:rsidRDefault="00B30FC4" w:rsidP="00B30FC4">
      <w:pPr>
        <w:numPr>
          <w:ilvl w:val="0"/>
          <w:numId w:val="9"/>
        </w:numPr>
        <w:spacing w:line="360" w:lineRule="auto"/>
        <w:ind w:left="714" w:hanging="357"/>
        <w:rPr>
          <w:sz w:val="28"/>
          <w:szCs w:val="28"/>
        </w:rPr>
      </w:pPr>
      <w:r>
        <w:rPr>
          <w:sz w:val="28"/>
          <w:szCs w:val="28"/>
          <w:lang w:val="ru-RU"/>
        </w:rPr>
        <w:t>н</w:t>
      </w:r>
      <w:r w:rsidRPr="00B30FC4">
        <w:rPr>
          <w:sz w:val="28"/>
          <w:szCs w:val="28"/>
        </w:rPr>
        <w:t>адійність системи забезпечується стабільним збереженням результатів тестування та безперебійною роботою середовища виконання. Використання MongoDB та оптимізованої архітектури на базі Node.js дозволяє підтримувати цілісність даних і гарантувати точну фіксацію поведінкових метрик навіть за умов високого навантаження під час одночасного проведення багатьох співбесід;</w:t>
      </w:r>
    </w:p>
    <w:p w14:paraId="422266A8" w14:textId="69F323D6" w:rsidR="00B30FC4" w:rsidRPr="00B30FC4" w:rsidRDefault="00B30FC4" w:rsidP="00B30FC4">
      <w:pPr>
        <w:numPr>
          <w:ilvl w:val="0"/>
          <w:numId w:val="9"/>
        </w:numPr>
        <w:spacing w:line="360" w:lineRule="auto"/>
        <w:ind w:left="714" w:hanging="357"/>
        <w:rPr>
          <w:sz w:val="28"/>
          <w:szCs w:val="28"/>
        </w:rPr>
      </w:pPr>
      <w:r>
        <w:rPr>
          <w:sz w:val="28"/>
          <w:szCs w:val="28"/>
          <w:lang w:val="ru-RU"/>
        </w:rPr>
        <w:t>б</w:t>
      </w:r>
      <w:r w:rsidRPr="00B30FC4">
        <w:rPr>
          <w:sz w:val="28"/>
          <w:szCs w:val="28"/>
        </w:rPr>
        <w:t>езпека є одним із найкритичніших атрибутів платформи. Окрім стандартної авторизації на основі JWT-токенів для захисту персональних даних та результатів компаній, система використовує технологію Docker. Це абсолютно унеможливлює виконання шкідливих скриптів на сервері, оскільки кожен запуск користувацького коду відбувається у повністю ізольованому середовищі з жорсткими обмеженнями оперативної пам'яті та часу виконання;</w:t>
      </w:r>
    </w:p>
    <w:p w14:paraId="3CC90BCE" w14:textId="0C8C143E" w:rsidR="00B30FC4" w:rsidRPr="00B30FC4" w:rsidRDefault="00B30FC4" w:rsidP="00B30FC4">
      <w:pPr>
        <w:numPr>
          <w:ilvl w:val="0"/>
          <w:numId w:val="9"/>
        </w:numPr>
        <w:spacing w:line="360" w:lineRule="auto"/>
        <w:ind w:left="714" w:hanging="357"/>
        <w:rPr>
          <w:sz w:val="28"/>
          <w:szCs w:val="28"/>
        </w:rPr>
      </w:pPr>
      <w:r w:rsidRPr="00B30FC4">
        <w:rPr>
          <w:sz w:val="28"/>
          <w:szCs w:val="28"/>
        </w:rPr>
        <w:t>зручність у користуванні досягається завдяки сучасному інтерфейсу у стилі Glassmorphism. Платформа орієнтована на забезпечення максимального комфорту: для кандидатів реалізовано звичне середовище розробки з підсвіткою синтаксису та мінімапою, а для роботодавців — інтуїтивні панелі керування кімнатами та наочну візуалізацію ризиків списування за допомогою динамічних кольорових індикаторів;</w:t>
      </w:r>
    </w:p>
    <w:p w14:paraId="07D6B056" w14:textId="1BA40257" w:rsidR="00B30FC4" w:rsidRPr="00B30FC4" w:rsidRDefault="00B30FC4" w:rsidP="00B30FC4">
      <w:pPr>
        <w:numPr>
          <w:ilvl w:val="0"/>
          <w:numId w:val="9"/>
        </w:numPr>
        <w:spacing w:line="360" w:lineRule="auto"/>
        <w:ind w:left="714" w:hanging="357"/>
        <w:rPr>
          <w:sz w:val="28"/>
          <w:szCs w:val="28"/>
        </w:rPr>
      </w:pPr>
      <w:r>
        <w:rPr>
          <w:sz w:val="28"/>
          <w:szCs w:val="28"/>
          <w:lang w:val="ru-RU"/>
        </w:rPr>
        <w:t>п</w:t>
      </w:r>
      <w:r w:rsidRPr="00B30FC4">
        <w:rPr>
          <w:sz w:val="28"/>
          <w:szCs w:val="28"/>
        </w:rPr>
        <w:t>родуктивність серверної частини гарантує швидку обробку запитів та мінімальну затримку під час створення Docker-контейнерів. Використання WebSocket-з’єднань дозволяє миттєво передавати телеметричні дані в режимі реального часу, не перевантажуючи мережу постійними HTTP-запитами, що забезпечує плавний користувацький досвід;</w:t>
      </w:r>
    </w:p>
    <w:p w14:paraId="52378631" w14:textId="3DC4A96F" w:rsidR="00B30FC4" w:rsidRPr="00B30FC4" w:rsidRDefault="00B30FC4" w:rsidP="00B30FC4">
      <w:pPr>
        <w:numPr>
          <w:ilvl w:val="0"/>
          <w:numId w:val="9"/>
        </w:numPr>
        <w:spacing w:line="360" w:lineRule="auto"/>
        <w:ind w:left="714" w:hanging="357"/>
        <w:rPr>
          <w:sz w:val="28"/>
          <w:szCs w:val="28"/>
        </w:rPr>
      </w:pPr>
      <w:r w:rsidRPr="00B30FC4">
        <w:rPr>
          <w:sz w:val="28"/>
          <w:szCs w:val="28"/>
        </w:rPr>
        <w:t xml:space="preserve">Портативність та кросплатформеність забезпечуються веб-орієнтованою природою клієнтської частини, яка однаково добре працює на різних операційних системах. Серверна інфраструктура також є портативною і може бути легко розгорнута на будь-якому віртуальному виділеному </w:t>
      </w:r>
      <w:r w:rsidRPr="00B30FC4">
        <w:rPr>
          <w:sz w:val="28"/>
          <w:szCs w:val="28"/>
        </w:rPr>
        <w:lastRenderedPageBreak/>
        <w:t>сервері або у хмарному середовищі, що підтримує середовище виконання Node.js та демона Docker</w:t>
      </w:r>
      <w:r w:rsidRPr="00B30FC4">
        <w:rPr>
          <w:sz w:val="28"/>
          <w:szCs w:val="28"/>
          <w:lang w:val="ru-RU"/>
        </w:rPr>
        <w:t>;</w:t>
      </w:r>
    </w:p>
    <w:p w14:paraId="3723F36C" w14:textId="7A2D1E38" w:rsidR="00B30FC4" w:rsidRPr="00B30FC4" w:rsidRDefault="00B30FC4" w:rsidP="00B30FC4">
      <w:pPr>
        <w:numPr>
          <w:ilvl w:val="0"/>
          <w:numId w:val="9"/>
        </w:numPr>
        <w:spacing w:line="360" w:lineRule="auto"/>
        <w:ind w:left="714" w:hanging="357"/>
        <w:rPr>
          <w:sz w:val="28"/>
          <w:szCs w:val="28"/>
        </w:rPr>
      </w:pPr>
      <w:r>
        <w:rPr>
          <w:sz w:val="28"/>
          <w:szCs w:val="28"/>
          <w:lang w:val="ru-RU"/>
        </w:rPr>
        <w:t>м</w:t>
      </w:r>
      <w:r w:rsidRPr="00B30FC4">
        <w:rPr>
          <w:sz w:val="28"/>
          <w:szCs w:val="28"/>
        </w:rPr>
        <w:t>асштабованість та модульність глибоко закладені в основу архітектури. Кодова база розділена на окремі логічні модулі: контролери авторизації, сервіси взаємодії зі штучним інтелектом, обробники вебсокетів та сервіси керування контейнерами. Це дозволяє легко масштабувати систему, додавати нові алгоритмічні завдання, інтегрувати додаткові мови програмування або підключати нові платіжні шлюзи без суттєвої зміни ядра платформи;</w:t>
      </w:r>
    </w:p>
    <w:p w14:paraId="61319F7D" w14:textId="01F34DE1" w:rsidR="00B30FC4" w:rsidRPr="00B30FC4" w:rsidRDefault="00B30FC4" w:rsidP="00B30FC4">
      <w:pPr>
        <w:numPr>
          <w:ilvl w:val="0"/>
          <w:numId w:val="9"/>
        </w:numPr>
        <w:spacing w:line="360" w:lineRule="auto"/>
        <w:ind w:left="714" w:hanging="357"/>
        <w:rPr>
          <w:sz w:val="28"/>
          <w:szCs w:val="28"/>
        </w:rPr>
      </w:pPr>
      <w:r>
        <w:rPr>
          <w:sz w:val="28"/>
          <w:szCs w:val="28"/>
          <w:lang w:val="ru-RU"/>
        </w:rPr>
        <w:t>м</w:t>
      </w:r>
      <w:r w:rsidRPr="00B30FC4">
        <w:rPr>
          <w:sz w:val="28"/>
          <w:szCs w:val="28"/>
        </w:rPr>
        <w:t>ожливість глибокого інтелектуального аналізу є унікальним атрибутом системи. Платформа не лише компілює код, але й здатна семантично оцінювати його якість за допомогою великої мовної моделі Anthropic Claude, а також виявляти аномалії в поведінці кандидата за допомогою локальної нейронної мережі, що робить процес оцінювання максимально об'єктивним та автоматизованим.</w:t>
      </w:r>
    </w:p>
    <w:p w14:paraId="3A343358" w14:textId="05EEE98C" w:rsidR="00B30FC4" w:rsidRPr="00B30FC4" w:rsidRDefault="00B30FC4" w:rsidP="00B30FC4">
      <w:pPr>
        <w:pStyle w:val="Heading5"/>
        <w:numPr>
          <w:ilvl w:val="1"/>
          <w:numId w:val="8"/>
        </w:numPr>
        <w:spacing w:before="240" w:after="240" w:line="360" w:lineRule="auto"/>
        <w:ind w:left="0" w:firstLine="720"/>
        <w:rPr>
          <w:rFonts w:ascii="Times New Roman" w:hAnsi="Times New Roman" w:cs="Times New Roman"/>
          <w:color w:val="auto"/>
          <w:sz w:val="28"/>
          <w:szCs w:val="28"/>
          <w:lang w:val="ru-RU"/>
        </w:rPr>
      </w:pPr>
      <w:bookmarkStart w:id="20" w:name="_Toc233813333"/>
      <w:r w:rsidRPr="00B30FC4">
        <w:rPr>
          <w:rFonts w:ascii="Times New Roman" w:hAnsi="Times New Roman" w:cs="Times New Roman"/>
          <w:color w:val="auto"/>
          <w:sz w:val="28"/>
          <w:szCs w:val="28"/>
          <w:lang w:val="ru-RU"/>
        </w:rPr>
        <w:t>Вимоги до бази даних</w:t>
      </w:r>
      <w:bookmarkEnd w:id="20"/>
    </w:p>
    <w:p w14:paraId="6A5EB222" w14:textId="019AED09" w:rsidR="00B30FC4" w:rsidRPr="00B30FC4" w:rsidRDefault="00B30FC4" w:rsidP="00B30FC4">
      <w:pPr>
        <w:spacing w:line="360" w:lineRule="auto"/>
        <w:ind w:firstLine="720"/>
        <w:rPr>
          <w:sz w:val="28"/>
          <w:szCs w:val="28"/>
        </w:rPr>
      </w:pPr>
      <w:r w:rsidRPr="00B30FC4">
        <w:rPr>
          <w:sz w:val="28"/>
          <w:szCs w:val="28"/>
        </w:rPr>
        <w:t>База даних є одним із ключових компонентів програмної системи TechScreen, забезпечуючи надійне зберігання, структуровану організацію та швидкий доступ до інформації про користувачів, віртуальні кімнати співбесід, алгоритмічні завдання, історію запусків коду та зібрані поведінкові метрики. Відповідно, до бази даних висуваються суворі вимоги щодо функціональності, продуктивності, надійності та безпеки.</w:t>
      </w:r>
      <w:r>
        <w:rPr>
          <w:sz w:val="28"/>
          <w:szCs w:val="28"/>
          <w:lang w:val="ru-RU"/>
        </w:rPr>
        <w:t xml:space="preserve"> </w:t>
      </w:r>
      <w:r w:rsidRPr="00B30FC4">
        <w:rPr>
          <w:sz w:val="28"/>
          <w:szCs w:val="28"/>
        </w:rPr>
        <w:t>Для зберігання основної інформації використовується нереляційна система керування базами даних MongoDB, яка забезпечує високу гнучкість, масштабованість та швидкість обробки великих масивів телеметричних даних. Для підтримки специфічних тестових завдань, пов'язаних із написанням запитів, додатково інтегровано реляційну базу даних PostgreSQL.</w:t>
      </w:r>
    </w:p>
    <w:p w14:paraId="4DE4A734" w14:textId="77777777" w:rsidR="00B30FC4" w:rsidRPr="00B30FC4" w:rsidRDefault="00B30FC4" w:rsidP="00B30FC4">
      <w:pPr>
        <w:spacing w:line="360" w:lineRule="auto"/>
        <w:ind w:firstLine="720"/>
        <w:rPr>
          <w:sz w:val="28"/>
          <w:szCs w:val="28"/>
        </w:rPr>
      </w:pPr>
      <w:r w:rsidRPr="00B30FC4">
        <w:rPr>
          <w:sz w:val="28"/>
          <w:szCs w:val="28"/>
        </w:rPr>
        <w:t xml:space="preserve">Структура основної бази даних відповідає предметній області системи та містить колекції користувачів, кімнат, завдань, запусків коду та згенерованих </w:t>
      </w:r>
      <w:r w:rsidRPr="00B30FC4">
        <w:rPr>
          <w:sz w:val="28"/>
          <w:szCs w:val="28"/>
        </w:rPr>
        <w:lastRenderedPageBreak/>
        <w:t>аналітичних звітів. Проєктування бази даних здійснюється відповідно до принципів документо-орієнтованої архітектури, що дозволяє ефективно зберігати складні вкладені структури, такі як логи виконання коду та масиви поведінкових подій, підтримуючи логічні зв'язки між колекціями.</w:t>
      </w:r>
    </w:p>
    <w:p w14:paraId="57EF6276" w14:textId="77777777" w:rsidR="00B30FC4" w:rsidRPr="00B30FC4" w:rsidRDefault="00B30FC4" w:rsidP="00B30FC4">
      <w:pPr>
        <w:spacing w:line="360" w:lineRule="auto"/>
        <w:ind w:firstLine="720"/>
        <w:rPr>
          <w:sz w:val="28"/>
          <w:szCs w:val="28"/>
        </w:rPr>
      </w:pPr>
      <w:r w:rsidRPr="00B30FC4">
        <w:rPr>
          <w:sz w:val="28"/>
          <w:szCs w:val="28"/>
        </w:rPr>
        <w:t>Для забезпечення високої продуктивності передбачається використання індексів для полів, які найчастіше застосовуються під час пошуку кімнат, фільтрації кандидатів та сортування результатів. Особлива увага приділяється оптимізації запитів, пов'язаних із масовим записом метрик, що надходять через вебсокети у режимі реального часу.</w:t>
      </w:r>
    </w:p>
    <w:p w14:paraId="15A12A47" w14:textId="77777777" w:rsidR="00B30FC4" w:rsidRPr="00B30FC4" w:rsidRDefault="00B30FC4" w:rsidP="00B30FC4">
      <w:pPr>
        <w:spacing w:line="360" w:lineRule="auto"/>
        <w:ind w:firstLine="720"/>
        <w:rPr>
          <w:sz w:val="28"/>
          <w:szCs w:val="28"/>
        </w:rPr>
      </w:pPr>
      <w:r w:rsidRPr="00B30FC4">
        <w:rPr>
          <w:sz w:val="28"/>
          <w:szCs w:val="28"/>
        </w:rPr>
        <w:t>Захист даних реалізується шляхом використання механізмів автентифікації користувачів, суворого розмежування прав доступу на основі ролей та передачі інформації виключно через захищений протокол HTTPS. Доступ до бази даних має лише серверна частина застосунку, що значно знижує ризик несанкціонованого втручання або витоку конфіденційної інформації компаній.</w:t>
      </w:r>
    </w:p>
    <w:p w14:paraId="37CB34F2" w14:textId="06864B2B" w:rsidR="00B30FC4" w:rsidRPr="00B30FC4" w:rsidRDefault="00B30FC4" w:rsidP="00B30FC4">
      <w:pPr>
        <w:spacing w:line="360" w:lineRule="auto"/>
        <w:ind w:firstLine="720"/>
        <w:rPr>
          <w:sz w:val="28"/>
          <w:szCs w:val="28"/>
        </w:rPr>
      </w:pPr>
      <w:r w:rsidRPr="00B30FC4">
        <w:rPr>
          <w:sz w:val="28"/>
          <w:szCs w:val="28"/>
        </w:rPr>
        <w:t>Структура бази даних спроєктована з урахуванням можливості подальшого розвитку системи. У майбутньому вона може бути розширена новими сутностями, пов'язаними з підтримкою багатофайлових проєктів, розширеною аналітикою процесу парного програмування або інтеграцією систем відеопрокторингу. Для взаємодії із серверною частиною використовується бібліотека Mongoose, яка забезпечує зручне відображення об'єктної моделі на структуру бази даних MongoDB, спрощує виконання операцій та гарантує валідацію даних перед їх збереженням.</w:t>
      </w:r>
    </w:p>
    <w:p w14:paraId="18EDDA25" w14:textId="09BAF59E" w:rsidR="00B30FC4" w:rsidRPr="00B30FC4" w:rsidRDefault="00B30FC4" w:rsidP="00B30FC4">
      <w:pPr>
        <w:spacing w:line="360" w:lineRule="auto"/>
        <w:ind w:firstLine="720"/>
        <w:rPr>
          <w:sz w:val="28"/>
          <w:szCs w:val="28"/>
        </w:rPr>
      </w:pPr>
      <w:r w:rsidRPr="00B30FC4">
        <w:rPr>
          <w:sz w:val="28"/>
          <w:szCs w:val="28"/>
        </w:rPr>
        <w:t>Надійність збереження інформації забезпечується регулярним резервним копіюванням бази даних та можливістю її швидкого відновлення у випадку виникнення апаратних збоїв. Наведені вимоги дозволяють забезпечити стабільну, безпечну та продуктивну роботу баз даних, які є основою функціонування програмної системи TechScreen.</w:t>
      </w:r>
    </w:p>
    <w:p w14:paraId="0DCE54CD" w14:textId="79D157C0" w:rsidR="00B30FC4" w:rsidRDefault="00B30FC4" w:rsidP="00B30FC4">
      <w:pPr>
        <w:pStyle w:val="Heading5"/>
        <w:numPr>
          <w:ilvl w:val="1"/>
          <w:numId w:val="8"/>
        </w:numPr>
        <w:spacing w:before="240" w:after="240" w:line="360" w:lineRule="auto"/>
        <w:ind w:left="0" w:firstLine="720"/>
        <w:rPr>
          <w:rFonts w:ascii="Times New Roman" w:hAnsi="Times New Roman" w:cs="Times New Roman"/>
          <w:color w:val="auto"/>
          <w:sz w:val="28"/>
          <w:szCs w:val="28"/>
          <w:lang w:val="en-US"/>
        </w:rPr>
      </w:pPr>
      <w:bookmarkStart w:id="21" w:name="_Toc233813334"/>
      <w:r w:rsidRPr="00B30FC4">
        <w:rPr>
          <w:rFonts w:ascii="Times New Roman" w:hAnsi="Times New Roman" w:cs="Times New Roman"/>
          <w:color w:val="auto"/>
          <w:sz w:val="28"/>
          <w:szCs w:val="28"/>
          <w:lang w:val="ru-RU"/>
        </w:rPr>
        <w:t>Інші вимоги</w:t>
      </w:r>
      <w:bookmarkEnd w:id="21"/>
    </w:p>
    <w:p w14:paraId="4EAF2F29" w14:textId="5265E8EF" w:rsidR="00B30FC4" w:rsidRPr="00B30FC4" w:rsidRDefault="00B30FC4" w:rsidP="00B30FC4">
      <w:pPr>
        <w:spacing w:line="360" w:lineRule="auto"/>
        <w:ind w:firstLine="720"/>
        <w:rPr>
          <w:sz w:val="28"/>
          <w:szCs w:val="28"/>
          <w:lang w:val="en-US"/>
        </w:rPr>
      </w:pPr>
      <w:r w:rsidRPr="00B30FC4">
        <w:rPr>
          <w:sz w:val="28"/>
          <w:szCs w:val="28"/>
        </w:rPr>
        <w:t xml:space="preserve">Окрім функціональних і технічних вимог, до програмної системи </w:t>
      </w:r>
      <w:r w:rsidRPr="00B30FC4">
        <w:rPr>
          <w:sz w:val="28"/>
          <w:szCs w:val="28"/>
        </w:rPr>
        <w:lastRenderedPageBreak/>
        <w:t>TechScreen висуваються додаткові вимоги, що забезпечують її надійне функціонування, безпечне використання та можливість подальшого масштабування</w:t>
      </w:r>
      <w:r>
        <w:rPr>
          <w:sz w:val="28"/>
          <w:szCs w:val="28"/>
          <w:lang w:val="en-US"/>
        </w:rPr>
        <w:t>:</w:t>
      </w:r>
    </w:p>
    <w:p w14:paraId="31B124B1" w14:textId="64567201" w:rsidR="00B30FC4" w:rsidRPr="00B30FC4" w:rsidRDefault="00B30FC4" w:rsidP="00B30FC4">
      <w:pPr>
        <w:numPr>
          <w:ilvl w:val="0"/>
          <w:numId w:val="9"/>
        </w:numPr>
        <w:spacing w:line="360" w:lineRule="auto"/>
        <w:ind w:left="714" w:hanging="357"/>
        <w:rPr>
          <w:sz w:val="28"/>
          <w:szCs w:val="28"/>
        </w:rPr>
      </w:pPr>
      <w:r w:rsidRPr="00B30FC4">
        <w:rPr>
          <w:sz w:val="28"/>
          <w:szCs w:val="28"/>
        </w:rPr>
        <w:t>до безпеки є критично важливими для платформи. Система повинна забезпечувати абсолютний захист персональних даних користувачів та інтелектуальної власності компаній. Авторизація здійснюється з використанням JWT-токенів, які передаються лише через захищене HTTPS-з'єднання. Паролі користувачів зберігаються у вигляді хешів із застосуванням сучасних криптографічних алгоритмів. Крім того, безпека серверної інфраструктури гарантується використанням технології Docker, яка повністю ізолює виконання ненадійного коду кандидатів від основної операційної системи сервера.</w:t>
      </w:r>
    </w:p>
    <w:p w14:paraId="73D96A3F" w14:textId="1A23A3FA" w:rsidR="00B30FC4" w:rsidRPr="00B30FC4" w:rsidRDefault="00B30FC4" w:rsidP="00B30FC4">
      <w:pPr>
        <w:numPr>
          <w:ilvl w:val="0"/>
          <w:numId w:val="9"/>
        </w:numPr>
        <w:spacing w:line="360" w:lineRule="auto"/>
        <w:ind w:left="714" w:hanging="357"/>
        <w:rPr>
          <w:sz w:val="28"/>
          <w:szCs w:val="28"/>
        </w:rPr>
      </w:pPr>
      <w:r w:rsidRPr="00B30FC4">
        <w:rPr>
          <w:sz w:val="28"/>
          <w:szCs w:val="28"/>
        </w:rPr>
        <w:t>до продуктивності та надійності, серверна частина повинна забезпечувати швидку обробку запитів, миттєве створення ізольованих контейнерів та підтримувати передачу поведінкових метрик через вебсокети без відчутних затримок. Затримка оновлення логів у консолі браузера під час тестування коду не повинна впливати на комфорт кандидата. У разі втрати з'єднання застосунок повинен коректно повідомляти користувача про проблему, намагатися автоматично відновити підключення та не допускати втрати вже написаного коду.</w:t>
      </w:r>
    </w:p>
    <w:p w14:paraId="76CDEBD1" w14:textId="15954278" w:rsidR="00B30FC4" w:rsidRPr="00B30FC4" w:rsidRDefault="00B30FC4" w:rsidP="00B30FC4">
      <w:pPr>
        <w:numPr>
          <w:ilvl w:val="0"/>
          <w:numId w:val="9"/>
        </w:numPr>
        <w:spacing w:line="360" w:lineRule="auto"/>
        <w:ind w:left="714" w:hanging="357"/>
        <w:rPr>
          <w:sz w:val="28"/>
          <w:szCs w:val="28"/>
        </w:rPr>
      </w:pPr>
      <w:r w:rsidRPr="00B30FC4">
        <w:rPr>
          <w:sz w:val="28"/>
          <w:szCs w:val="28"/>
        </w:rPr>
        <w:t>до масштабованості та сумісності передбачають, що архітектура системи повинна забезпечувати можливість розширення функціональності без суттєвої зміни існуючих компонентів ядра. У майбутньому має бути можливим додавання нових мов програмування, інтеграція нових моделей штучного інтелекту та розширення аналітичних інструментів. Клієнтський вебдодаток повинен стабільно працювати на всіх сучасних версіях популярних браузерів. Серверна частина повинна підтримувати розгортання на платформах, що забезпечують виконання Node.js, Docker та баз даних MongoDB і PostgreSQL.</w:t>
      </w:r>
    </w:p>
    <w:p w14:paraId="77C68464" w14:textId="6A51CD4F" w:rsidR="001F7CB5" w:rsidRPr="00B90B01" w:rsidRDefault="00B30FC4" w:rsidP="00B90B01">
      <w:pPr>
        <w:numPr>
          <w:ilvl w:val="0"/>
          <w:numId w:val="9"/>
        </w:numPr>
        <w:spacing w:line="360" w:lineRule="auto"/>
        <w:ind w:left="714" w:hanging="357"/>
        <w:rPr>
          <w:sz w:val="28"/>
          <w:szCs w:val="28"/>
        </w:rPr>
      </w:pPr>
      <w:r w:rsidRPr="00B30FC4">
        <w:rPr>
          <w:sz w:val="28"/>
          <w:szCs w:val="28"/>
        </w:rPr>
        <w:t xml:space="preserve">до зручності користування та технічної підтримки зосереджені на </w:t>
      </w:r>
      <w:r w:rsidRPr="00B30FC4">
        <w:rPr>
          <w:sz w:val="28"/>
          <w:szCs w:val="28"/>
        </w:rPr>
        <w:lastRenderedPageBreak/>
        <w:t>забезпеченні інтуїтивно зрозумілого інтерфейсу. Для кандидатів середовище розробки має бути максимально наближеним до професійних інструментів, а для роботодавців панель керування повинна надавати швидкий доступ до результатів аналітики. Система повинна підтримувати оновлення серверної частини без втрати користувацьких даних, а для успішної експлуатації має бути підготовлена вичерпна технічна документація з описом архітектури, програмних інтерфейсів та принципів налаштування ізольованих контейнерів. Усі наведені вимоги визначають критерії якості програмної системи TechScreen та забезпечують її стабільне функціонування.</w:t>
      </w:r>
    </w:p>
    <w:sectPr w:rsidR="001F7CB5" w:rsidRPr="00B90B01" w:rsidSect="00964997">
      <w:headerReference w:type="default" r:id="rId8"/>
      <w:footerReference w:type="default" r:id="rId9"/>
      <w:pgSz w:w="11910" w:h="16840"/>
      <w:pgMar w:top="1134" w:right="567" w:bottom="1134" w:left="1418" w:header="7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1D9617" w14:textId="77777777" w:rsidR="00E4638E" w:rsidRDefault="00E4638E">
      <w:r>
        <w:separator/>
      </w:r>
    </w:p>
  </w:endnote>
  <w:endnote w:type="continuationSeparator" w:id="0">
    <w:p w14:paraId="2CBF00A3" w14:textId="77777777" w:rsidR="00E4638E" w:rsidRDefault="00E4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9E2B0" w14:textId="77777777" w:rsidR="00121B65" w:rsidRDefault="00121B6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EA5D92" w14:textId="77777777" w:rsidR="00E4638E" w:rsidRDefault="00E4638E">
      <w:r>
        <w:separator/>
      </w:r>
    </w:p>
  </w:footnote>
  <w:footnote w:type="continuationSeparator" w:id="0">
    <w:p w14:paraId="38993403" w14:textId="77777777" w:rsidR="00E4638E" w:rsidRDefault="00E46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C25304" w14:textId="77777777" w:rsidR="00121B65" w:rsidRDefault="00121B65">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B5FF1F4" wp14:editId="5D02ABC2">
              <wp:simplePos x="0" y="0"/>
              <wp:positionH relativeFrom="page">
                <wp:posOffset>6985761</wp:posOffset>
              </wp:positionH>
              <wp:positionV relativeFrom="page">
                <wp:posOffset>444103</wp:posOffset>
              </wp:positionV>
              <wp:extent cx="269240" cy="22288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2C816674" w14:textId="77777777" w:rsidR="00121B65" w:rsidRDefault="00121B65">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type w14:anchorId="2B5FF1F4" id="_x0000_t202" coordsize="21600,21600" o:spt="202" path="m,l,21600r21600,l21600,xe">
              <v:stroke joinstyle="miter"/>
              <v:path gradientshapeok="t" o:connecttype="rect"/>
            </v:shapetype>
            <v:shape id="Textbox 221" o:spid="_x0000_s1026" type="#_x0000_t202" style="position:absolute;margin-left:550.05pt;margin-top:34.95pt;width:21.2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" filled="f" stroked="f">
              <v:textbox inset="0,0,0,0">
                <w:txbxContent>
                  <w:p w14:paraId="2C816674" w14:textId="77777777" w:rsidR="00121B65" w:rsidRDefault="00121B65">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B18C5"/>
    <w:multiLevelType w:val="hybridMultilevel"/>
    <w:tmpl w:val="9C6AFB8C"/>
    <w:lvl w:ilvl="0" w:tplc="157ECEEA">
      <w:start w:val="1"/>
      <w:numFmt w:val="bulle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4F460D"/>
    <w:multiLevelType w:val="multilevel"/>
    <w:tmpl w:val="10F4C67A"/>
    <w:lvl w:ilvl="0">
      <w:start w:val="1"/>
      <w:numFmt w:val="decimal"/>
      <w:lvlText w:val="%1"/>
      <w:lvlJc w:val="left"/>
      <w:pPr>
        <w:ind w:left="360" w:hanging="360"/>
      </w:pPr>
      <w:rPr>
        <w:rFonts w:hint="default"/>
        <w:b/>
        <w:bCs/>
        <w:i w:val="0"/>
        <w:iCs w:val="0"/>
        <w:spacing w:val="0"/>
        <w:w w:val="100"/>
        <w:sz w:val="28"/>
        <w:szCs w:val="28"/>
        <w:lang w:val="uk-UA" w:eastAsia="en-US" w:bidi="ar-SA"/>
      </w:rPr>
    </w:lvl>
    <w:lvl w:ilvl="1">
      <w:start w:val="1"/>
      <w:numFmt w:val="decimal"/>
      <w:lvlText w:val="%1.%2."/>
      <w:lvlJc w:val="left"/>
      <w:pPr>
        <w:ind w:left="792" w:hanging="432"/>
      </w:pPr>
      <w:rPr>
        <w:rFonts w:hint="default"/>
        <w:b w:val="0"/>
        <w:bCs w:val="0"/>
        <w:i w:val="0"/>
        <w:iCs w:val="0"/>
        <w:spacing w:val="0"/>
        <w:w w:val="100"/>
        <w:sz w:val="28"/>
        <w:szCs w:val="28"/>
        <w:lang w:val="uk-UA" w:eastAsia="en-US" w:bidi="ar-SA"/>
      </w:rPr>
    </w:lvl>
    <w:lvl w:ilvl="2">
      <w:start w:val="1"/>
      <w:numFmt w:val="decimal"/>
      <w:lvlText w:val="%1.%2.%3."/>
      <w:lvlJc w:val="left"/>
      <w:pPr>
        <w:ind w:left="1224" w:hanging="504"/>
      </w:pPr>
      <w:rPr>
        <w:rFonts w:hint="default"/>
        <w:b w:val="0"/>
        <w:bCs w:val="0"/>
        <w:i w:val="0"/>
        <w:iCs w:val="0"/>
        <w:spacing w:val="0"/>
        <w:w w:val="100"/>
        <w:sz w:val="28"/>
        <w:szCs w:val="28"/>
        <w:lang w:val="uk-UA" w:eastAsia="en-US" w:bidi="ar-SA"/>
      </w:rPr>
    </w:lvl>
    <w:lvl w:ilvl="3">
      <w:start w:val="1"/>
      <w:numFmt w:val="decimal"/>
      <w:lvlText w:val="%1.%2.%3.%4."/>
      <w:lvlJc w:val="left"/>
      <w:pPr>
        <w:ind w:left="1728" w:hanging="648"/>
      </w:pPr>
      <w:rPr>
        <w:rFonts w:hint="default"/>
        <w:lang w:val="uk-UA" w:eastAsia="en-US" w:bidi="ar-SA"/>
      </w:rPr>
    </w:lvl>
    <w:lvl w:ilvl="4">
      <w:start w:val="1"/>
      <w:numFmt w:val="decimal"/>
      <w:lvlText w:val="%1.%2.%3.%4.%5."/>
      <w:lvlJc w:val="left"/>
      <w:pPr>
        <w:ind w:left="2232" w:hanging="792"/>
      </w:pPr>
      <w:rPr>
        <w:rFonts w:hint="default"/>
        <w:lang w:val="uk-UA" w:eastAsia="en-US" w:bidi="ar-SA"/>
      </w:rPr>
    </w:lvl>
    <w:lvl w:ilvl="5">
      <w:start w:val="1"/>
      <w:numFmt w:val="decimal"/>
      <w:lvlText w:val="%1.%2.%3.%4.%5.%6."/>
      <w:lvlJc w:val="left"/>
      <w:pPr>
        <w:ind w:left="2736" w:hanging="936"/>
      </w:pPr>
      <w:rPr>
        <w:rFonts w:hint="default"/>
        <w:lang w:val="uk-UA" w:eastAsia="en-US" w:bidi="ar-SA"/>
      </w:rPr>
    </w:lvl>
    <w:lvl w:ilvl="6">
      <w:start w:val="1"/>
      <w:numFmt w:val="decimal"/>
      <w:lvlText w:val="%1.%2.%3.%4.%5.%6.%7."/>
      <w:lvlJc w:val="left"/>
      <w:pPr>
        <w:ind w:left="3240" w:hanging="1080"/>
      </w:pPr>
      <w:rPr>
        <w:rFonts w:hint="default"/>
        <w:lang w:val="uk-UA" w:eastAsia="en-US" w:bidi="ar-SA"/>
      </w:rPr>
    </w:lvl>
    <w:lvl w:ilvl="7">
      <w:start w:val="1"/>
      <w:numFmt w:val="decimal"/>
      <w:lvlText w:val="%1.%2.%3.%4.%5.%6.%7.%8."/>
      <w:lvlJc w:val="left"/>
      <w:pPr>
        <w:ind w:left="3744" w:hanging="1224"/>
      </w:pPr>
      <w:rPr>
        <w:rFonts w:hint="default"/>
        <w:lang w:val="uk-UA" w:eastAsia="en-US" w:bidi="ar-SA"/>
      </w:rPr>
    </w:lvl>
    <w:lvl w:ilvl="8">
      <w:start w:val="1"/>
      <w:numFmt w:val="decimal"/>
      <w:lvlText w:val="%1.%2.%3.%4.%5.%6.%7.%8.%9."/>
      <w:lvlJc w:val="left"/>
      <w:pPr>
        <w:ind w:left="4320" w:hanging="1440"/>
      </w:pPr>
      <w:rPr>
        <w:rFonts w:hint="default"/>
        <w:lang w:val="uk-UA" w:eastAsia="en-US" w:bidi="ar-SA"/>
      </w:rPr>
    </w:lvl>
  </w:abstractNum>
  <w:abstractNum w:abstractNumId="2" w15:restartNumberingAfterBreak="0">
    <w:nsid w:val="1BE7205A"/>
    <w:multiLevelType w:val="multilevel"/>
    <w:tmpl w:val="C292ED72"/>
    <w:lvl w:ilvl="0">
      <w:start w:val="1"/>
      <w:numFmt w:val="bullet"/>
      <w:lvlText w:val=""/>
      <w:lvlJc w:val="left"/>
      <w:pPr>
        <w:tabs>
          <w:tab w:val="num" w:pos="720"/>
        </w:tabs>
        <w:ind w:left="720" w:hanging="360"/>
      </w:pPr>
      <w:rPr>
        <w:rFonts w:ascii="Symbol" w:eastAsia="Calibri" w:hAnsi="Symbol"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C349B"/>
    <w:multiLevelType w:val="hybridMultilevel"/>
    <w:tmpl w:val="D0AE328C"/>
    <w:lvl w:ilvl="0" w:tplc="8AB25D96">
      <w:start w:val="1"/>
      <w:numFmt w:val="decimal"/>
      <w:lvlText w:val="%1."/>
      <w:lvlJc w:val="left"/>
      <w:pPr>
        <w:ind w:left="1" w:hanging="732"/>
        <w:jc w:val="right"/>
      </w:pPr>
      <w:rPr>
        <w:rFonts w:ascii="Times New Roman" w:eastAsia="Times New Roman" w:hAnsi="Times New Roman" w:cs="Times New Roman" w:hint="default"/>
        <w:b w:val="0"/>
        <w:bCs w:val="0"/>
        <w:i w:val="0"/>
        <w:iCs w:val="0"/>
        <w:spacing w:val="0"/>
        <w:w w:val="100"/>
        <w:sz w:val="28"/>
        <w:szCs w:val="28"/>
        <w:lang w:val="uk-UA" w:eastAsia="en-US" w:bidi="ar-SA"/>
      </w:rPr>
    </w:lvl>
    <w:lvl w:ilvl="1" w:tplc="D27443E8">
      <w:numFmt w:val="bullet"/>
      <w:lvlText w:val="•"/>
      <w:lvlJc w:val="left"/>
      <w:pPr>
        <w:ind w:left="1006" w:hanging="732"/>
      </w:pPr>
      <w:rPr>
        <w:rFonts w:hint="default"/>
        <w:lang w:val="uk-UA" w:eastAsia="en-US" w:bidi="ar-SA"/>
      </w:rPr>
    </w:lvl>
    <w:lvl w:ilvl="2" w:tplc="A378D02A">
      <w:numFmt w:val="bullet"/>
      <w:lvlText w:val="•"/>
      <w:lvlJc w:val="left"/>
      <w:pPr>
        <w:ind w:left="2012" w:hanging="732"/>
      </w:pPr>
      <w:rPr>
        <w:rFonts w:hint="default"/>
        <w:lang w:val="uk-UA" w:eastAsia="en-US" w:bidi="ar-SA"/>
      </w:rPr>
    </w:lvl>
    <w:lvl w:ilvl="3" w:tplc="67DA7930">
      <w:numFmt w:val="bullet"/>
      <w:lvlText w:val="•"/>
      <w:lvlJc w:val="left"/>
      <w:pPr>
        <w:ind w:left="3019" w:hanging="732"/>
      </w:pPr>
      <w:rPr>
        <w:rFonts w:hint="default"/>
        <w:lang w:val="uk-UA" w:eastAsia="en-US" w:bidi="ar-SA"/>
      </w:rPr>
    </w:lvl>
    <w:lvl w:ilvl="4" w:tplc="94D4344C">
      <w:numFmt w:val="bullet"/>
      <w:lvlText w:val="•"/>
      <w:lvlJc w:val="left"/>
      <w:pPr>
        <w:ind w:left="4025" w:hanging="732"/>
      </w:pPr>
      <w:rPr>
        <w:rFonts w:hint="default"/>
        <w:lang w:val="uk-UA" w:eastAsia="en-US" w:bidi="ar-SA"/>
      </w:rPr>
    </w:lvl>
    <w:lvl w:ilvl="5" w:tplc="A8541D86">
      <w:numFmt w:val="bullet"/>
      <w:lvlText w:val="•"/>
      <w:lvlJc w:val="left"/>
      <w:pPr>
        <w:ind w:left="5032" w:hanging="732"/>
      </w:pPr>
      <w:rPr>
        <w:rFonts w:hint="default"/>
        <w:lang w:val="uk-UA" w:eastAsia="en-US" w:bidi="ar-SA"/>
      </w:rPr>
    </w:lvl>
    <w:lvl w:ilvl="6" w:tplc="10A4C074">
      <w:numFmt w:val="bullet"/>
      <w:lvlText w:val="•"/>
      <w:lvlJc w:val="left"/>
      <w:pPr>
        <w:ind w:left="6038" w:hanging="732"/>
      </w:pPr>
      <w:rPr>
        <w:rFonts w:hint="default"/>
        <w:lang w:val="uk-UA" w:eastAsia="en-US" w:bidi="ar-SA"/>
      </w:rPr>
    </w:lvl>
    <w:lvl w:ilvl="7" w:tplc="AD8C8318">
      <w:numFmt w:val="bullet"/>
      <w:lvlText w:val="•"/>
      <w:lvlJc w:val="left"/>
      <w:pPr>
        <w:ind w:left="7045" w:hanging="732"/>
      </w:pPr>
      <w:rPr>
        <w:rFonts w:hint="default"/>
        <w:lang w:val="uk-UA" w:eastAsia="en-US" w:bidi="ar-SA"/>
      </w:rPr>
    </w:lvl>
    <w:lvl w:ilvl="8" w:tplc="CEEA8BAC">
      <w:numFmt w:val="bullet"/>
      <w:lvlText w:val="•"/>
      <w:lvlJc w:val="left"/>
      <w:pPr>
        <w:ind w:left="8051" w:hanging="732"/>
      </w:pPr>
      <w:rPr>
        <w:rFonts w:hint="default"/>
        <w:lang w:val="uk-UA" w:eastAsia="en-US" w:bidi="ar-SA"/>
      </w:rPr>
    </w:lvl>
  </w:abstractNum>
  <w:abstractNum w:abstractNumId="4" w15:restartNumberingAfterBreak="0">
    <w:nsid w:val="2BCF67DD"/>
    <w:multiLevelType w:val="multilevel"/>
    <w:tmpl w:val="D0C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B43C0"/>
    <w:multiLevelType w:val="hybridMultilevel"/>
    <w:tmpl w:val="5FFEF0E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6DF51E3"/>
    <w:multiLevelType w:val="multilevel"/>
    <w:tmpl w:val="4F08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362EE"/>
    <w:multiLevelType w:val="multilevel"/>
    <w:tmpl w:val="3A8A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34D87"/>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09F4BC8"/>
    <w:multiLevelType w:val="multilevel"/>
    <w:tmpl w:val="E91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A0C56"/>
    <w:multiLevelType w:val="multilevel"/>
    <w:tmpl w:val="EC0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526EB"/>
    <w:multiLevelType w:val="multilevel"/>
    <w:tmpl w:val="80469F32"/>
    <w:lvl w:ilvl="0">
      <w:start w:val="1"/>
      <w:numFmt w:val="decimal"/>
      <w:suff w:val="space"/>
      <w:lvlText w:val="%1)"/>
      <w:lvlJc w:val="left"/>
      <w:pPr>
        <w:ind w:left="360" w:hanging="360"/>
      </w:pPr>
      <w:rPr>
        <w:rFonts w:hint="default"/>
      </w:rPr>
    </w:lvl>
    <w:lvl w:ilvl="1">
      <w:start w:val="1"/>
      <w:numFmt w:val="russianLow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russianLow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5DA25CC"/>
    <w:multiLevelType w:val="multilevel"/>
    <w:tmpl w:val="C7E0540A"/>
    <w:lvl w:ilvl="0">
      <w:start w:val="1"/>
      <w:numFmt w:val="decimal"/>
      <w:suff w:val="space"/>
      <w:lvlText w:val="%1)"/>
      <w:lvlJc w:val="left"/>
      <w:pPr>
        <w:ind w:left="361" w:hanging="360"/>
      </w:pPr>
      <w:rPr>
        <w:rFonts w:hint="default"/>
      </w:rPr>
    </w:lvl>
    <w:lvl w:ilvl="1">
      <w:start w:val="1"/>
      <w:numFmt w:val="russianLower"/>
      <w:suff w:val="space"/>
      <w:lvlText w:val="%2)"/>
      <w:lvlJc w:val="left"/>
      <w:pPr>
        <w:ind w:left="721" w:hanging="360"/>
      </w:pPr>
      <w:rPr>
        <w:rFonts w:hint="default"/>
      </w:rPr>
    </w:lvl>
    <w:lvl w:ilvl="2">
      <w:start w:val="1"/>
      <w:numFmt w:val="lowerRoman"/>
      <w:lvlText w:val="%3)"/>
      <w:lvlJc w:val="left"/>
      <w:pPr>
        <w:ind w:left="1081" w:hanging="360"/>
      </w:pPr>
      <w:rPr>
        <w:rFonts w:hint="default"/>
      </w:rPr>
    </w:lvl>
    <w:lvl w:ilvl="3">
      <w:start w:val="1"/>
      <w:numFmt w:val="decimal"/>
      <w:lvlText w:val="(%4)"/>
      <w:lvlJc w:val="left"/>
      <w:pPr>
        <w:ind w:left="1441" w:hanging="360"/>
      </w:pPr>
      <w:rPr>
        <w:rFonts w:hint="default"/>
      </w:rPr>
    </w:lvl>
    <w:lvl w:ilvl="4">
      <w:start w:val="1"/>
      <w:numFmt w:val="lowerLetter"/>
      <w:lvlText w:val="(%5)"/>
      <w:lvlJc w:val="left"/>
      <w:pPr>
        <w:ind w:left="1801" w:hanging="360"/>
      </w:pPr>
      <w:rPr>
        <w:rFonts w:hint="default"/>
      </w:rPr>
    </w:lvl>
    <w:lvl w:ilvl="5">
      <w:start w:val="1"/>
      <w:numFmt w:val="lowerRoman"/>
      <w:lvlText w:val="(%6)"/>
      <w:lvlJc w:val="left"/>
      <w:pPr>
        <w:ind w:left="2161" w:hanging="360"/>
      </w:pPr>
      <w:rPr>
        <w:rFonts w:hint="default"/>
      </w:rPr>
    </w:lvl>
    <w:lvl w:ilvl="6">
      <w:start w:val="1"/>
      <w:numFmt w:val="decimal"/>
      <w:lvlText w:val="%7."/>
      <w:lvlJc w:val="left"/>
      <w:pPr>
        <w:ind w:left="2521" w:hanging="360"/>
      </w:pPr>
      <w:rPr>
        <w:rFonts w:hint="default"/>
      </w:rPr>
    </w:lvl>
    <w:lvl w:ilvl="7">
      <w:start w:val="1"/>
      <w:numFmt w:val="lowerLetter"/>
      <w:lvlText w:val="%8."/>
      <w:lvlJc w:val="left"/>
      <w:pPr>
        <w:ind w:left="2881" w:hanging="360"/>
      </w:pPr>
      <w:rPr>
        <w:rFonts w:hint="default"/>
      </w:rPr>
    </w:lvl>
    <w:lvl w:ilvl="8">
      <w:start w:val="1"/>
      <w:numFmt w:val="lowerRoman"/>
      <w:lvlText w:val="%9."/>
      <w:lvlJc w:val="left"/>
      <w:pPr>
        <w:ind w:left="3241" w:hanging="360"/>
      </w:pPr>
      <w:rPr>
        <w:rFonts w:hint="default"/>
      </w:rPr>
    </w:lvl>
  </w:abstractNum>
  <w:abstractNum w:abstractNumId="13" w15:restartNumberingAfterBreak="0">
    <w:nsid w:val="6A4657E5"/>
    <w:multiLevelType w:val="multilevel"/>
    <w:tmpl w:val="85CE99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106E75"/>
    <w:multiLevelType w:val="hybridMultilevel"/>
    <w:tmpl w:val="A656BFBA"/>
    <w:lvl w:ilvl="0" w:tplc="DA8492B0">
      <w:start w:val="1"/>
      <w:numFmt w:val="bullet"/>
      <w:pStyle w:val="a"/>
      <w:lvlText w:val=""/>
      <w:lvlJc w:val="left"/>
      <w:pPr>
        <w:ind w:left="1429" w:hanging="360"/>
      </w:pPr>
      <w:rPr>
        <w:rFonts w:ascii="Symbol" w:hAnsi="Symbol" w:hint="default"/>
        <w:sz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7CD71F79"/>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
  </w:num>
  <w:num w:numId="3">
    <w:abstractNumId w:val="12"/>
  </w:num>
  <w:num w:numId="4">
    <w:abstractNumId w:val="11"/>
  </w:num>
  <w:num w:numId="5">
    <w:abstractNumId w:val="0"/>
  </w:num>
  <w:num w:numId="6">
    <w:abstractNumId w:val="5"/>
  </w:num>
  <w:num w:numId="7">
    <w:abstractNumId w:val="14"/>
  </w:num>
  <w:num w:numId="8">
    <w:abstractNumId w:val="13"/>
  </w:num>
  <w:num w:numId="9">
    <w:abstractNumId w:val="2"/>
  </w:num>
  <w:num w:numId="10">
    <w:abstractNumId w:val="7"/>
  </w:num>
  <w:num w:numId="11">
    <w:abstractNumId w:val="10"/>
  </w:num>
  <w:num w:numId="12">
    <w:abstractNumId w:val="9"/>
  </w:num>
  <w:num w:numId="13">
    <w:abstractNumId w:val="6"/>
  </w:num>
  <w:num w:numId="14">
    <w:abstractNumId w:val="4"/>
  </w:num>
  <w:num w:numId="15">
    <w:abstractNumId w:val="15"/>
  </w:num>
  <w:num w:numId="16">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2BE9"/>
    <w:rsid w:val="000221D7"/>
    <w:rsid w:val="00023E01"/>
    <w:rsid w:val="000434FB"/>
    <w:rsid w:val="000521AF"/>
    <w:rsid w:val="00060973"/>
    <w:rsid w:val="00067E73"/>
    <w:rsid w:val="00082880"/>
    <w:rsid w:val="00083962"/>
    <w:rsid w:val="00087583"/>
    <w:rsid w:val="000930BC"/>
    <w:rsid w:val="000D49DD"/>
    <w:rsid w:val="000E4A9D"/>
    <w:rsid w:val="000F5EEF"/>
    <w:rsid w:val="001000A0"/>
    <w:rsid w:val="00110F18"/>
    <w:rsid w:val="00121B65"/>
    <w:rsid w:val="00124D61"/>
    <w:rsid w:val="00126605"/>
    <w:rsid w:val="00126C25"/>
    <w:rsid w:val="001422B5"/>
    <w:rsid w:val="00166C59"/>
    <w:rsid w:val="001C1442"/>
    <w:rsid w:val="001C3CD4"/>
    <w:rsid w:val="001E63BA"/>
    <w:rsid w:val="001F7CB5"/>
    <w:rsid w:val="00206181"/>
    <w:rsid w:val="0021410E"/>
    <w:rsid w:val="00220552"/>
    <w:rsid w:val="002213C1"/>
    <w:rsid w:val="002326A5"/>
    <w:rsid w:val="002512E4"/>
    <w:rsid w:val="002736C6"/>
    <w:rsid w:val="0028523B"/>
    <w:rsid w:val="0028754B"/>
    <w:rsid w:val="002A78B3"/>
    <w:rsid w:val="002B1315"/>
    <w:rsid w:val="002C45BE"/>
    <w:rsid w:val="002D6EC9"/>
    <w:rsid w:val="0034068C"/>
    <w:rsid w:val="003442D6"/>
    <w:rsid w:val="0034588E"/>
    <w:rsid w:val="003509BA"/>
    <w:rsid w:val="00360607"/>
    <w:rsid w:val="003777A2"/>
    <w:rsid w:val="003778C0"/>
    <w:rsid w:val="0039218A"/>
    <w:rsid w:val="003A12DF"/>
    <w:rsid w:val="003B23F8"/>
    <w:rsid w:val="003B653D"/>
    <w:rsid w:val="003C096E"/>
    <w:rsid w:val="003E15C3"/>
    <w:rsid w:val="003E3E6B"/>
    <w:rsid w:val="003E45D3"/>
    <w:rsid w:val="004022DC"/>
    <w:rsid w:val="0040628A"/>
    <w:rsid w:val="00426999"/>
    <w:rsid w:val="00427A6F"/>
    <w:rsid w:val="0043139D"/>
    <w:rsid w:val="00435AF0"/>
    <w:rsid w:val="00437F7D"/>
    <w:rsid w:val="00445831"/>
    <w:rsid w:val="00447564"/>
    <w:rsid w:val="00454454"/>
    <w:rsid w:val="00457A1D"/>
    <w:rsid w:val="00462226"/>
    <w:rsid w:val="00466289"/>
    <w:rsid w:val="0046656D"/>
    <w:rsid w:val="00482BDF"/>
    <w:rsid w:val="00491A44"/>
    <w:rsid w:val="00493001"/>
    <w:rsid w:val="004950E9"/>
    <w:rsid w:val="004A6112"/>
    <w:rsid w:val="004B6754"/>
    <w:rsid w:val="004D4D50"/>
    <w:rsid w:val="004D7817"/>
    <w:rsid w:val="004E65BC"/>
    <w:rsid w:val="004E7F08"/>
    <w:rsid w:val="004F3C61"/>
    <w:rsid w:val="004F52FD"/>
    <w:rsid w:val="00503712"/>
    <w:rsid w:val="00503776"/>
    <w:rsid w:val="00507F13"/>
    <w:rsid w:val="00510722"/>
    <w:rsid w:val="00510E1C"/>
    <w:rsid w:val="005211DE"/>
    <w:rsid w:val="00523E76"/>
    <w:rsid w:val="00551161"/>
    <w:rsid w:val="00592BA1"/>
    <w:rsid w:val="005941BC"/>
    <w:rsid w:val="005A5305"/>
    <w:rsid w:val="005C2D7C"/>
    <w:rsid w:val="005E1F08"/>
    <w:rsid w:val="005F492D"/>
    <w:rsid w:val="006037DC"/>
    <w:rsid w:val="006039C1"/>
    <w:rsid w:val="00607D49"/>
    <w:rsid w:val="00614987"/>
    <w:rsid w:val="00626080"/>
    <w:rsid w:val="00630C0B"/>
    <w:rsid w:val="0066326C"/>
    <w:rsid w:val="00670236"/>
    <w:rsid w:val="006751B3"/>
    <w:rsid w:val="006955A1"/>
    <w:rsid w:val="006966CD"/>
    <w:rsid w:val="006A5E10"/>
    <w:rsid w:val="006B048D"/>
    <w:rsid w:val="006D0D0B"/>
    <w:rsid w:val="006D27DC"/>
    <w:rsid w:val="006D4C27"/>
    <w:rsid w:val="006E7820"/>
    <w:rsid w:val="0072215F"/>
    <w:rsid w:val="007252E9"/>
    <w:rsid w:val="0073241C"/>
    <w:rsid w:val="00736295"/>
    <w:rsid w:val="0074079C"/>
    <w:rsid w:val="007559C6"/>
    <w:rsid w:val="00771B0C"/>
    <w:rsid w:val="00790ABC"/>
    <w:rsid w:val="007A7169"/>
    <w:rsid w:val="007C5E9D"/>
    <w:rsid w:val="007D1546"/>
    <w:rsid w:val="008023E5"/>
    <w:rsid w:val="00802421"/>
    <w:rsid w:val="008155CE"/>
    <w:rsid w:val="00820856"/>
    <w:rsid w:val="0083677A"/>
    <w:rsid w:val="00846211"/>
    <w:rsid w:val="0085472E"/>
    <w:rsid w:val="00864A12"/>
    <w:rsid w:val="00884DD4"/>
    <w:rsid w:val="00891101"/>
    <w:rsid w:val="00894062"/>
    <w:rsid w:val="008941F1"/>
    <w:rsid w:val="008A5979"/>
    <w:rsid w:val="008B31E0"/>
    <w:rsid w:val="008C11CC"/>
    <w:rsid w:val="008C7575"/>
    <w:rsid w:val="008C7C7C"/>
    <w:rsid w:val="008D0743"/>
    <w:rsid w:val="008D26A0"/>
    <w:rsid w:val="008D76E0"/>
    <w:rsid w:val="008E053B"/>
    <w:rsid w:val="008E55D4"/>
    <w:rsid w:val="008F462A"/>
    <w:rsid w:val="009008CA"/>
    <w:rsid w:val="0091578D"/>
    <w:rsid w:val="00923D8A"/>
    <w:rsid w:val="0092423A"/>
    <w:rsid w:val="00931CA1"/>
    <w:rsid w:val="00941F94"/>
    <w:rsid w:val="00947009"/>
    <w:rsid w:val="00951D68"/>
    <w:rsid w:val="00952A45"/>
    <w:rsid w:val="009620D2"/>
    <w:rsid w:val="00964997"/>
    <w:rsid w:val="00976F90"/>
    <w:rsid w:val="009814F1"/>
    <w:rsid w:val="00990215"/>
    <w:rsid w:val="009A00C2"/>
    <w:rsid w:val="009E0143"/>
    <w:rsid w:val="009E4189"/>
    <w:rsid w:val="00A06097"/>
    <w:rsid w:val="00A078B2"/>
    <w:rsid w:val="00A1083A"/>
    <w:rsid w:val="00A132DE"/>
    <w:rsid w:val="00A16994"/>
    <w:rsid w:val="00A2132F"/>
    <w:rsid w:val="00A21EBA"/>
    <w:rsid w:val="00A3746C"/>
    <w:rsid w:val="00A42CB3"/>
    <w:rsid w:val="00A46121"/>
    <w:rsid w:val="00A5554C"/>
    <w:rsid w:val="00A654EE"/>
    <w:rsid w:val="00A65876"/>
    <w:rsid w:val="00A6634A"/>
    <w:rsid w:val="00A67280"/>
    <w:rsid w:val="00A83D04"/>
    <w:rsid w:val="00AA02D4"/>
    <w:rsid w:val="00AB5258"/>
    <w:rsid w:val="00AB7731"/>
    <w:rsid w:val="00AB7F6E"/>
    <w:rsid w:val="00AE01B4"/>
    <w:rsid w:val="00AE4414"/>
    <w:rsid w:val="00AE5BEF"/>
    <w:rsid w:val="00AF75CD"/>
    <w:rsid w:val="00B252BB"/>
    <w:rsid w:val="00B30FC4"/>
    <w:rsid w:val="00B31BD9"/>
    <w:rsid w:val="00B32128"/>
    <w:rsid w:val="00B36968"/>
    <w:rsid w:val="00B551FC"/>
    <w:rsid w:val="00B62C39"/>
    <w:rsid w:val="00B64B2B"/>
    <w:rsid w:val="00B64E4D"/>
    <w:rsid w:val="00B71BB0"/>
    <w:rsid w:val="00B71F22"/>
    <w:rsid w:val="00B874B2"/>
    <w:rsid w:val="00B90B01"/>
    <w:rsid w:val="00BB5302"/>
    <w:rsid w:val="00BC2F3A"/>
    <w:rsid w:val="00BC31EC"/>
    <w:rsid w:val="00BD7BD4"/>
    <w:rsid w:val="00BE2BE9"/>
    <w:rsid w:val="00BF3BC0"/>
    <w:rsid w:val="00C03C8B"/>
    <w:rsid w:val="00C1032E"/>
    <w:rsid w:val="00C247BB"/>
    <w:rsid w:val="00C37E15"/>
    <w:rsid w:val="00C50113"/>
    <w:rsid w:val="00C626E7"/>
    <w:rsid w:val="00CD7E75"/>
    <w:rsid w:val="00CE1D7C"/>
    <w:rsid w:val="00CE7FE8"/>
    <w:rsid w:val="00D24AF1"/>
    <w:rsid w:val="00D30E7C"/>
    <w:rsid w:val="00D37480"/>
    <w:rsid w:val="00D37A77"/>
    <w:rsid w:val="00D43EAF"/>
    <w:rsid w:val="00D4418A"/>
    <w:rsid w:val="00D53474"/>
    <w:rsid w:val="00D57B41"/>
    <w:rsid w:val="00D606FD"/>
    <w:rsid w:val="00D61157"/>
    <w:rsid w:val="00D74991"/>
    <w:rsid w:val="00DC0231"/>
    <w:rsid w:val="00DD2DBD"/>
    <w:rsid w:val="00DD3201"/>
    <w:rsid w:val="00DD6140"/>
    <w:rsid w:val="00DE7623"/>
    <w:rsid w:val="00DF3120"/>
    <w:rsid w:val="00E0031E"/>
    <w:rsid w:val="00E03067"/>
    <w:rsid w:val="00E06E70"/>
    <w:rsid w:val="00E11DE8"/>
    <w:rsid w:val="00E20E65"/>
    <w:rsid w:val="00E33B3A"/>
    <w:rsid w:val="00E4638E"/>
    <w:rsid w:val="00E64912"/>
    <w:rsid w:val="00E64ABD"/>
    <w:rsid w:val="00E65948"/>
    <w:rsid w:val="00E75E86"/>
    <w:rsid w:val="00EA3BD5"/>
    <w:rsid w:val="00ED1ACD"/>
    <w:rsid w:val="00ED281A"/>
    <w:rsid w:val="00EE321E"/>
    <w:rsid w:val="00EE37BD"/>
    <w:rsid w:val="00F1137D"/>
    <w:rsid w:val="00F23651"/>
    <w:rsid w:val="00F34D43"/>
    <w:rsid w:val="00F426E6"/>
    <w:rsid w:val="00F64A66"/>
    <w:rsid w:val="00F64B34"/>
    <w:rsid w:val="00F84CF8"/>
    <w:rsid w:val="00F94B37"/>
    <w:rsid w:val="00FC429C"/>
    <w:rsid w:val="00FC7960"/>
    <w:rsid w:val="00FD1936"/>
    <w:rsid w:val="00FD5CE4"/>
    <w:rsid w:val="00FF2F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83C1E6"/>
  <w15:docId w15:val="{B2AC934A-6919-41F6-9528-8A520BF4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510E1C"/>
    <w:rPr>
      <w:rFonts w:ascii="Times New Roman" w:eastAsia="Times New Roman" w:hAnsi="Times New Roman" w:cs="Times New Roman"/>
      <w:lang w:val="uk-UA"/>
    </w:rPr>
  </w:style>
  <w:style w:type="paragraph" w:styleId="Heading1">
    <w:name w:val="heading 1"/>
    <w:basedOn w:val="Normal"/>
    <w:link w:val="Heading1Char"/>
    <w:uiPriority w:val="9"/>
    <w:pPr>
      <w:spacing w:before="79"/>
      <w:ind w:left="211"/>
      <w:jc w:val="center"/>
      <w:outlineLvl w:val="0"/>
    </w:pPr>
    <w:rPr>
      <w:b/>
      <w:bCs/>
      <w:sz w:val="28"/>
      <w:szCs w:val="28"/>
    </w:rPr>
  </w:style>
  <w:style w:type="paragraph" w:styleId="Heading2">
    <w:name w:val="heading 2"/>
    <w:basedOn w:val="Normal"/>
    <w:next w:val="Normal"/>
    <w:link w:val="Heading2Char"/>
    <w:uiPriority w:val="9"/>
    <w:unhideWhenUsed/>
    <w:rsid w:val="00E030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0306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559C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941F9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941F94"/>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rsid w:val="00B30FC4"/>
    <w:pPr>
      <w:spacing w:line="360" w:lineRule="auto"/>
      <w:ind w:firstLine="709"/>
    </w:pPr>
    <w:rPr>
      <w:sz w:val="28"/>
      <w:szCs w:val="28"/>
    </w:rPr>
  </w:style>
  <w:style w:type="paragraph" w:styleId="TOC2">
    <w:name w:val="toc 2"/>
    <w:basedOn w:val="TOC1"/>
    <w:next w:val="TOC1"/>
    <w:uiPriority w:val="39"/>
    <w:rsid w:val="001000A0"/>
    <w:pPr>
      <w:ind w:firstLine="851"/>
    </w:pPr>
  </w:style>
  <w:style w:type="paragraph" w:styleId="BodyText">
    <w:name w:val="Body Text"/>
    <w:basedOn w:val="Normal"/>
    <w:link w:val="BodyTextChar"/>
    <w:uiPriority w:val="1"/>
    <w:rPr>
      <w:sz w:val="28"/>
      <w:szCs w:val="28"/>
    </w:rPr>
  </w:style>
  <w:style w:type="paragraph" w:styleId="ListParagraph">
    <w:name w:val="List Paragraph"/>
    <w:basedOn w:val="Normal"/>
    <w:uiPriority w:val="34"/>
    <w:qFormat/>
    <w:pPr>
      <w:ind w:left="995" w:hanging="286"/>
    </w:pPr>
  </w:style>
  <w:style w:type="paragraph" w:customStyle="1" w:styleId="TableParagraph">
    <w:name w:val="Table Paragraph"/>
    <w:basedOn w:val="Normal"/>
    <w:uiPriority w:val="1"/>
    <w:pPr>
      <w:spacing w:before="112"/>
      <w:ind w:left="9"/>
      <w:jc w:val="center"/>
    </w:pPr>
  </w:style>
  <w:style w:type="paragraph" w:styleId="NormalWeb">
    <w:name w:val="Normal (Web)"/>
    <w:basedOn w:val="Normal"/>
    <w:uiPriority w:val="99"/>
    <w:unhideWhenUsed/>
    <w:rsid w:val="00A2132F"/>
    <w:pPr>
      <w:widowControl/>
      <w:autoSpaceDE/>
      <w:autoSpaceDN/>
      <w:spacing w:before="100" w:beforeAutospacing="1" w:after="100" w:afterAutospacing="1"/>
    </w:pPr>
    <w:rPr>
      <w:sz w:val="24"/>
      <w:szCs w:val="24"/>
      <w:lang w:val="ru-RU" w:eastAsia="ru-RU"/>
    </w:rPr>
  </w:style>
  <w:style w:type="character" w:styleId="Strong">
    <w:name w:val="Strong"/>
    <w:basedOn w:val="DefaultParagraphFont"/>
    <w:uiPriority w:val="22"/>
    <w:rsid w:val="00A2132F"/>
    <w:rPr>
      <w:b/>
      <w:bCs/>
    </w:rPr>
  </w:style>
  <w:style w:type="character" w:customStyle="1" w:styleId="Heading2Char">
    <w:name w:val="Heading 2 Char"/>
    <w:basedOn w:val="DefaultParagraphFont"/>
    <w:link w:val="Heading2"/>
    <w:uiPriority w:val="9"/>
    <w:rsid w:val="00E03067"/>
    <w:rPr>
      <w:rFonts w:asciiTheme="majorHAnsi" w:eastAsiaTheme="majorEastAsia" w:hAnsiTheme="majorHAnsi" w:cstheme="majorBidi"/>
      <w:color w:val="365F91" w:themeColor="accent1" w:themeShade="BF"/>
      <w:sz w:val="26"/>
      <w:szCs w:val="26"/>
      <w:lang w:val="uk-UA"/>
    </w:rPr>
  </w:style>
  <w:style w:type="character" w:customStyle="1" w:styleId="Heading3Char">
    <w:name w:val="Heading 3 Char"/>
    <w:basedOn w:val="DefaultParagraphFont"/>
    <w:link w:val="Heading3"/>
    <w:uiPriority w:val="9"/>
    <w:rsid w:val="00E03067"/>
    <w:rPr>
      <w:rFonts w:asciiTheme="majorHAnsi" w:eastAsiaTheme="majorEastAsia" w:hAnsiTheme="majorHAnsi" w:cstheme="majorBidi"/>
      <w:color w:val="243F60" w:themeColor="accent1" w:themeShade="7F"/>
      <w:sz w:val="24"/>
      <w:szCs w:val="24"/>
      <w:lang w:val="uk-UA"/>
    </w:rPr>
  </w:style>
  <w:style w:type="character" w:styleId="Emphasis">
    <w:name w:val="Emphasis"/>
    <w:basedOn w:val="DefaultParagraphFont"/>
    <w:uiPriority w:val="20"/>
    <w:rsid w:val="00DC0231"/>
    <w:rPr>
      <w:i/>
      <w:iCs/>
    </w:rPr>
  </w:style>
  <w:style w:type="character" w:styleId="Hyperlink">
    <w:name w:val="Hyperlink"/>
    <w:basedOn w:val="DefaultParagraphFont"/>
    <w:uiPriority w:val="99"/>
    <w:unhideWhenUsed/>
    <w:rsid w:val="00AE4414"/>
    <w:rPr>
      <w:color w:val="0000FF" w:themeColor="hyperlink"/>
      <w:u w:val="single"/>
    </w:rPr>
  </w:style>
  <w:style w:type="character" w:styleId="UnresolvedMention">
    <w:name w:val="Unresolved Mention"/>
    <w:basedOn w:val="DefaultParagraphFont"/>
    <w:uiPriority w:val="99"/>
    <w:semiHidden/>
    <w:unhideWhenUsed/>
    <w:rsid w:val="00AE4414"/>
    <w:rPr>
      <w:color w:val="605E5C"/>
      <w:shd w:val="clear" w:color="auto" w:fill="E1DFDD"/>
    </w:rPr>
  </w:style>
  <w:style w:type="character" w:customStyle="1" w:styleId="Heading4Char">
    <w:name w:val="Heading 4 Char"/>
    <w:basedOn w:val="DefaultParagraphFont"/>
    <w:link w:val="Heading4"/>
    <w:uiPriority w:val="9"/>
    <w:rsid w:val="007559C6"/>
    <w:rPr>
      <w:rFonts w:asciiTheme="majorHAnsi" w:eastAsiaTheme="majorEastAsia" w:hAnsiTheme="majorHAnsi" w:cstheme="majorBidi"/>
      <w:i/>
      <w:iCs/>
      <w:color w:val="365F91" w:themeColor="accent1" w:themeShade="BF"/>
      <w:lang w:val="uk-UA"/>
    </w:rPr>
  </w:style>
  <w:style w:type="character" w:styleId="HTMLCode">
    <w:name w:val="HTML Code"/>
    <w:basedOn w:val="DefaultParagraphFont"/>
    <w:uiPriority w:val="99"/>
    <w:semiHidden/>
    <w:unhideWhenUsed/>
    <w:rsid w:val="007559C6"/>
    <w:rPr>
      <w:rFonts w:ascii="Courier New" w:eastAsia="Times New Roman" w:hAnsi="Courier New" w:cs="Courier New"/>
      <w:sz w:val="20"/>
      <w:szCs w:val="20"/>
    </w:rPr>
  </w:style>
  <w:style w:type="paragraph" w:styleId="Header">
    <w:name w:val="header"/>
    <w:basedOn w:val="Normal"/>
    <w:link w:val="HeaderChar"/>
    <w:uiPriority w:val="99"/>
    <w:unhideWhenUsed/>
    <w:rsid w:val="00A83D04"/>
    <w:pPr>
      <w:tabs>
        <w:tab w:val="center" w:pos="4677"/>
        <w:tab w:val="right" w:pos="9355"/>
      </w:tabs>
    </w:pPr>
  </w:style>
  <w:style w:type="character" w:customStyle="1" w:styleId="HeaderChar">
    <w:name w:val="Header Char"/>
    <w:basedOn w:val="DefaultParagraphFont"/>
    <w:link w:val="Header"/>
    <w:uiPriority w:val="99"/>
    <w:rsid w:val="00A83D04"/>
    <w:rPr>
      <w:rFonts w:ascii="Times New Roman" w:eastAsia="Times New Roman" w:hAnsi="Times New Roman" w:cs="Times New Roman"/>
      <w:lang w:val="uk-UA"/>
    </w:rPr>
  </w:style>
  <w:style w:type="paragraph" w:styleId="Footer">
    <w:name w:val="footer"/>
    <w:basedOn w:val="Normal"/>
    <w:link w:val="FooterChar"/>
    <w:uiPriority w:val="99"/>
    <w:unhideWhenUsed/>
    <w:rsid w:val="00A83D04"/>
    <w:pPr>
      <w:tabs>
        <w:tab w:val="center" w:pos="4677"/>
        <w:tab w:val="right" w:pos="9355"/>
      </w:tabs>
    </w:pPr>
  </w:style>
  <w:style w:type="character" w:customStyle="1" w:styleId="FooterChar">
    <w:name w:val="Footer Char"/>
    <w:basedOn w:val="DefaultParagraphFont"/>
    <w:link w:val="Footer"/>
    <w:uiPriority w:val="99"/>
    <w:rsid w:val="00A83D04"/>
    <w:rPr>
      <w:rFonts w:ascii="Times New Roman" w:eastAsia="Times New Roman" w:hAnsi="Times New Roman" w:cs="Times New Roman"/>
      <w:lang w:val="uk-UA"/>
    </w:rPr>
  </w:style>
  <w:style w:type="character" w:customStyle="1" w:styleId="math-inline">
    <w:name w:val="math-inline"/>
    <w:basedOn w:val="DefaultParagraphFont"/>
    <w:rsid w:val="00503712"/>
  </w:style>
  <w:style w:type="character" w:customStyle="1" w:styleId="ng-tns-c2318911581-152">
    <w:name w:val="ng-tns-c2318911581-152"/>
    <w:basedOn w:val="DefaultParagraphFont"/>
    <w:rsid w:val="008D76E0"/>
  </w:style>
  <w:style w:type="paragraph" w:styleId="HTMLPreformatted">
    <w:name w:val="HTML Preformatted"/>
    <w:basedOn w:val="Normal"/>
    <w:link w:val="HTMLPreformattedChar"/>
    <w:uiPriority w:val="99"/>
    <w:semiHidden/>
    <w:unhideWhenUsed/>
    <w:rsid w:val="008D7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8D76E0"/>
    <w:rPr>
      <w:rFonts w:ascii="Courier New" w:eastAsia="Times New Roman" w:hAnsi="Courier New" w:cs="Courier New"/>
      <w:sz w:val="20"/>
      <w:szCs w:val="20"/>
      <w:lang w:val="ru-RU" w:eastAsia="ru-RU"/>
    </w:rPr>
  </w:style>
  <w:style w:type="table" w:styleId="TableGrid">
    <w:name w:val="Table Grid"/>
    <w:basedOn w:val="TableNormal"/>
    <w:uiPriority w:val="39"/>
    <w:rsid w:val="00BC3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B653D"/>
    <w:rPr>
      <w:rFonts w:ascii="Times New Roman" w:eastAsia="Times New Roman" w:hAnsi="Times New Roman" w:cs="Times New Roman"/>
      <w:sz w:val="28"/>
      <w:szCs w:val="28"/>
      <w:lang w:val="uk-UA"/>
    </w:rPr>
  </w:style>
  <w:style w:type="character" w:styleId="FollowedHyperlink">
    <w:name w:val="FollowedHyperlink"/>
    <w:basedOn w:val="DefaultParagraphFont"/>
    <w:uiPriority w:val="99"/>
    <w:semiHidden/>
    <w:unhideWhenUsed/>
    <w:rsid w:val="00B32128"/>
    <w:rPr>
      <w:color w:val="800080" w:themeColor="followedHyperlink"/>
      <w:u w:val="single"/>
    </w:rPr>
  </w:style>
  <w:style w:type="character" w:styleId="PlaceholderText">
    <w:name w:val="Placeholder Text"/>
    <w:basedOn w:val="DefaultParagraphFont"/>
    <w:uiPriority w:val="99"/>
    <w:semiHidden/>
    <w:rsid w:val="00DE7623"/>
    <w:rPr>
      <w:color w:val="808080"/>
    </w:rPr>
  </w:style>
  <w:style w:type="paragraph" w:styleId="TOC3">
    <w:name w:val="toc 3"/>
    <w:basedOn w:val="TOC1"/>
    <w:next w:val="Normal"/>
    <w:autoRedefine/>
    <w:uiPriority w:val="39"/>
    <w:unhideWhenUsed/>
    <w:rsid w:val="001000A0"/>
    <w:pPr>
      <w:ind w:firstLine="992"/>
    </w:pPr>
  </w:style>
  <w:style w:type="character" w:customStyle="1" w:styleId="citation-21">
    <w:name w:val="citation-21"/>
    <w:basedOn w:val="DefaultParagraphFont"/>
    <w:rsid w:val="0092423A"/>
  </w:style>
  <w:style w:type="character" w:customStyle="1" w:styleId="citation-20">
    <w:name w:val="citation-20"/>
    <w:basedOn w:val="DefaultParagraphFont"/>
    <w:rsid w:val="0092423A"/>
  </w:style>
  <w:style w:type="character" w:customStyle="1" w:styleId="citation-19">
    <w:name w:val="citation-19"/>
    <w:basedOn w:val="DefaultParagraphFont"/>
    <w:rsid w:val="0092423A"/>
  </w:style>
  <w:style w:type="character" w:customStyle="1" w:styleId="citation-18">
    <w:name w:val="citation-18"/>
    <w:basedOn w:val="DefaultParagraphFont"/>
    <w:rsid w:val="0092423A"/>
  </w:style>
  <w:style w:type="character" w:customStyle="1" w:styleId="citation-58">
    <w:name w:val="citation-58"/>
    <w:basedOn w:val="DefaultParagraphFont"/>
    <w:rsid w:val="0021410E"/>
  </w:style>
  <w:style w:type="character" w:customStyle="1" w:styleId="citation-57">
    <w:name w:val="citation-57"/>
    <w:basedOn w:val="DefaultParagraphFont"/>
    <w:rsid w:val="0021410E"/>
  </w:style>
  <w:style w:type="character" w:customStyle="1" w:styleId="citation-56">
    <w:name w:val="citation-56"/>
    <w:basedOn w:val="DefaultParagraphFont"/>
    <w:rsid w:val="0021410E"/>
  </w:style>
  <w:style w:type="character" w:customStyle="1" w:styleId="citation-55">
    <w:name w:val="citation-55"/>
    <w:basedOn w:val="DefaultParagraphFont"/>
    <w:rsid w:val="0021410E"/>
  </w:style>
  <w:style w:type="character" w:customStyle="1" w:styleId="citation-54">
    <w:name w:val="citation-54"/>
    <w:basedOn w:val="DefaultParagraphFont"/>
    <w:rsid w:val="0021410E"/>
  </w:style>
  <w:style w:type="character" w:customStyle="1" w:styleId="citation-53">
    <w:name w:val="citation-53"/>
    <w:basedOn w:val="DefaultParagraphFont"/>
    <w:rsid w:val="0021410E"/>
  </w:style>
  <w:style w:type="character" w:customStyle="1" w:styleId="citation-52">
    <w:name w:val="citation-52"/>
    <w:basedOn w:val="DefaultParagraphFont"/>
    <w:rsid w:val="0021410E"/>
  </w:style>
  <w:style w:type="character" w:customStyle="1" w:styleId="citation-51">
    <w:name w:val="citation-51"/>
    <w:basedOn w:val="DefaultParagraphFont"/>
    <w:rsid w:val="0021410E"/>
  </w:style>
  <w:style w:type="character" w:customStyle="1" w:styleId="citation-105">
    <w:name w:val="citation-105"/>
    <w:basedOn w:val="DefaultParagraphFont"/>
    <w:rsid w:val="00D37480"/>
  </w:style>
  <w:style w:type="character" w:customStyle="1" w:styleId="citation-104">
    <w:name w:val="citation-104"/>
    <w:basedOn w:val="DefaultParagraphFont"/>
    <w:rsid w:val="00D37480"/>
  </w:style>
  <w:style w:type="character" w:customStyle="1" w:styleId="citation-103">
    <w:name w:val="citation-103"/>
    <w:basedOn w:val="DefaultParagraphFont"/>
    <w:rsid w:val="00D37480"/>
  </w:style>
  <w:style w:type="character" w:customStyle="1" w:styleId="citation-102">
    <w:name w:val="citation-102"/>
    <w:basedOn w:val="DefaultParagraphFont"/>
    <w:rsid w:val="00D37480"/>
  </w:style>
  <w:style w:type="character" w:customStyle="1" w:styleId="citation-101">
    <w:name w:val="citation-101"/>
    <w:basedOn w:val="DefaultParagraphFont"/>
    <w:rsid w:val="00D37480"/>
  </w:style>
  <w:style w:type="character" w:customStyle="1" w:styleId="citation-100">
    <w:name w:val="citation-100"/>
    <w:basedOn w:val="DefaultParagraphFont"/>
    <w:rsid w:val="00D37480"/>
  </w:style>
  <w:style w:type="character" w:customStyle="1" w:styleId="citation-99">
    <w:name w:val="citation-99"/>
    <w:basedOn w:val="DefaultParagraphFont"/>
    <w:rsid w:val="00D37480"/>
  </w:style>
  <w:style w:type="character" w:customStyle="1" w:styleId="citation-98">
    <w:name w:val="citation-98"/>
    <w:basedOn w:val="DefaultParagraphFont"/>
    <w:rsid w:val="008D0743"/>
  </w:style>
  <w:style w:type="character" w:customStyle="1" w:styleId="citation-178">
    <w:name w:val="citation-178"/>
    <w:basedOn w:val="DefaultParagraphFont"/>
    <w:rsid w:val="00F64B34"/>
  </w:style>
  <w:style w:type="paragraph" w:customStyle="1" w:styleId="Diplom">
    <w:name w:val="Diplom"/>
    <w:basedOn w:val="Normal"/>
    <w:link w:val="DiplomChar"/>
    <w:qFormat/>
    <w:rsid w:val="00F64A66"/>
    <w:pPr>
      <w:widowControl/>
      <w:autoSpaceDE/>
      <w:autoSpaceDN/>
      <w:spacing w:line="360" w:lineRule="auto"/>
      <w:ind w:firstLine="709"/>
      <w:jc w:val="both"/>
    </w:pPr>
    <w:rPr>
      <w:bCs/>
      <w:color w:val="000000" w:themeColor="text1"/>
      <w:sz w:val="28"/>
      <w:szCs w:val="24"/>
    </w:rPr>
  </w:style>
  <w:style w:type="character" w:customStyle="1" w:styleId="DiplomChar">
    <w:name w:val="Diplom Char"/>
    <w:basedOn w:val="DefaultParagraphFont"/>
    <w:link w:val="Diplom"/>
    <w:rsid w:val="00F64A66"/>
    <w:rPr>
      <w:rFonts w:ascii="Times New Roman" w:eastAsia="Times New Roman" w:hAnsi="Times New Roman" w:cs="Times New Roman"/>
      <w:bCs/>
      <w:color w:val="000000" w:themeColor="text1"/>
      <w:sz w:val="28"/>
      <w:szCs w:val="24"/>
      <w:lang w:val="uk-UA"/>
    </w:rPr>
  </w:style>
  <w:style w:type="paragraph" w:customStyle="1" w:styleId="a0">
    <w:name w:val="код"/>
    <w:basedOn w:val="Normal"/>
    <w:link w:val="Char"/>
    <w:qFormat/>
    <w:rsid w:val="00F64A66"/>
    <w:pPr>
      <w:widowControl/>
      <w:autoSpaceDE/>
      <w:autoSpaceDN/>
      <w:ind w:left="709"/>
      <w:jc w:val="both"/>
    </w:pPr>
    <w:rPr>
      <w:rFonts w:ascii="Courier New" w:hAnsi="Courier New"/>
      <w:b/>
      <w:bCs/>
      <w:color w:val="000000" w:themeColor="text1"/>
      <w:szCs w:val="24"/>
    </w:rPr>
  </w:style>
  <w:style w:type="character" w:customStyle="1" w:styleId="Char">
    <w:name w:val="код Char"/>
    <w:basedOn w:val="DefaultParagraphFont"/>
    <w:link w:val="a0"/>
    <w:rsid w:val="00F64A66"/>
    <w:rPr>
      <w:rFonts w:ascii="Courier New" w:eastAsia="Times New Roman" w:hAnsi="Courier New" w:cs="Times New Roman"/>
      <w:b/>
      <w:bCs/>
      <w:color w:val="000000" w:themeColor="text1"/>
      <w:szCs w:val="24"/>
      <w:lang w:val="uk-UA"/>
    </w:rPr>
  </w:style>
  <w:style w:type="paragraph" w:customStyle="1" w:styleId="a">
    <w:name w:val="перечисление"/>
    <w:basedOn w:val="Normal"/>
    <w:link w:val="Char0"/>
    <w:qFormat/>
    <w:rsid w:val="00F64A66"/>
    <w:pPr>
      <w:widowControl/>
      <w:numPr>
        <w:numId w:val="7"/>
      </w:numPr>
      <w:autoSpaceDE/>
      <w:autoSpaceDN/>
      <w:spacing w:line="360" w:lineRule="auto"/>
      <w:ind w:left="993" w:hanging="284"/>
      <w:jc w:val="both"/>
    </w:pPr>
    <w:rPr>
      <w:bCs/>
      <w:color w:val="000000" w:themeColor="text1"/>
      <w:sz w:val="28"/>
      <w:szCs w:val="24"/>
    </w:rPr>
  </w:style>
  <w:style w:type="character" w:customStyle="1" w:styleId="Char0">
    <w:name w:val="перечисление Char"/>
    <w:basedOn w:val="DefaultParagraphFont"/>
    <w:link w:val="a"/>
    <w:rsid w:val="00F64A66"/>
    <w:rPr>
      <w:rFonts w:ascii="Times New Roman" w:eastAsia="Times New Roman" w:hAnsi="Times New Roman" w:cs="Times New Roman"/>
      <w:bCs/>
      <w:color w:val="000000" w:themeColor="text1"/>
      <w:sz w:val="28"/>
      <w:szCs w:val="24"/>
      <w:lang w:val="uk-UA"/>
    </w:rPr>
  </w:style>
  <w:style w:type="paragraph" w:customStyle="1" w:styleId="a1">
    <w:name w:val="таблица"/>
    <w:basedOn w:val="Normal"/>
    <w:link w:val="Char1"/>
    <w:qFormat/>
    <w:rsid w:val="00F64A66"/>
    <w:pPr>
      <w:widowControl/>
      <w:autoSpaceDE/>
      <w:autoSpaceDN/>
      <w:spacing w:line="360" w:lineRule="auto"/>
    </w:pPr>
    <w:rPr>
      <w:rFonts w:cs="Arial"/>
      <w:sz w:val="28"/>
      <w:szCs w:val="20"/>
      <w:lang w:val="en-US"/>
    </w:rPr>
  </w:style>
  <w:style w:type="character" w:customStyle="1" w:styleId="Char1">
    <w:name w:val="таблица Char"/>
    <w:basedOn w:val="DefaultParagraphFont"/>
    <w:link w:val="a1"/>
    <w:rsid w:val="00F64A66"/>
    <w:rPr>
      <w:rFonts w:ascii="Times New Roman" w:eastAsia="Times New Roman" w:hAnsi="Times New Roman" w:cs="Arial"/>
      <w:sz w:val="28"/>
      <w:szCs w:val="20"/>
    </w:rPr>
  </w:style>
  <w:style w:type="character" w:customStyle="1" w:styleId="Heading1Char">
    <w:name w:val="Heading 1 Char"/>
    <w:basedOn w:val="DefaultParagraphFont"/>
    <w:link w:val="Heading1"/>
    <w:uiPriority w:val="9"/>
    <w:rsid w:val="00466289"/>
    <w:rPr>
      <w:rFonts w:ascii="Times New Roman" w:eastAsia="Times New Roman" w:hAnsi="Times New Roman" w:cs="Times New Roman"/>
      <w:b/>
      <w:bCs/>
      <w:sz w:val="28"/>
      <w:szCs w:val="28"/>
      <w:lang w:val="uk-UA"/>
    </w:rPr>
  </w:style>
  <w:style w:type="character" w:styleId="SubtleReference">
    <w:name w:val="Subtle Reference"/>
    <w:basedOn w:val="DefaultParagraphFont"/>
    <w:uiPriority w:val="31"/>
    <w:rsid w:val="00466289"/>
    <w:rPr>
      <w:smallCaps/>
      <w:color w:val="5A5A5A" w:themeColor="text1" w:themeTint="A5"/>
    </w:rPr>
  </w:style>
  <w:style w:type="paragraph" w:customStyle="1" w:styleId="ng-star-inserted">
    <w:name w:val="ng-star-inserted"/>
    <w:basedOn w:val="Normal"/>
    <w:rsid w:val="00466289"/>
    <w:pPr>
      <w:widowControl/>
      <w:autoSpaceDE/>
      <w:autoSpaceDN/>
      <w:spacing w:before="100" w:beforeAutospacing="1" w:after="100" w:afterAutospacing="1"/>
    </w:pPr>
    <w:rPr>
      <w:sz w:val="24"/>
      <w:szCs w:val="24"/>
      <w:lang w:eastAsia="uk-UA"/>
    </w:rPr>
  </w:style>
  <w:style w:type="character" w:customStyle="1" w:styleId="ng-star-inserted1">
    <w:name w:val="ng-star-inserted1"/>
    <w:basedOn w:val="DefaultParagraphFont"/>
    <w:rsid w:val="00466289"/>
  </w:style>
  <w:style w:type="character" w:customStyle="1" w:styleId="inline-code">
    <w:name w:val="inline-code"/>
    <w:basedOn w:val="DefaultParagraphFont"/>
    <w:rsid w:val="00466289"/>
  </w:style>
  <w:style w:type="character" w:customStyle="1" w:styleId="title-icon">
    <w:name w:val="title-icon"/>
    <w:basedOn w:val="DefaultParagraphFont"/>
    <w:rsid w:val="00466289"/>
  </w:style>
  <w:style w:type="character" w:customStyle="1" w:styleId="title-text">
    <w:name w:val="title-text"/>
    <w:basedOn w:val="DefaultParagraphFont"/>
    <w:rsid w:val="00466289"/>
  </w:style>
  <w:style w:type="character" w:customStyle="1" w:styleId="hljs-string">
    <w:name w:val="hljs-string"/>
    <w:basedOn w:val="DefaultParagraphFont"/>
    <w:rsid w:val="00466289"/>
  </w:style>
  <w:style w:type="character" w:customStyle="1" w:styleId="hljs-keyword">
    <w:name w:val="hljs-keyword"/>
    <w:basedOn w:val="DefaultParagraphFont"/>
    <w:rsid w:val="00466289"/>
  </w:style>
  <w:style w:type="character" w:customStyle="1" w:styleId="hljs-builtin">
    <w:name w:val="hljs-built_in"/>
    <w:basedOn w:val="DefaultParagraphFont"/>
    <w:rsid w:val="00466289"/>
  </w:style>
  <w:style w:type="character" w:customStyle="1" w:styleId="hljs-function">
    <w:name w:val="hljs-function"/>
    <w:basedOn w:val="DefaultParagraphFont"/>
    <w:rsid w:val="00466289"/>
  </w:style>
  <w:style w:type="character" w:customStyle="1" w:styleId="hljs-title">
    <w:name w:val="hljs-title"/>
    <w:basedOn w:val="DefaultParagraphFont"/>
    <w:rsid w:val="00466289"/>
  </w:style>
  <w:style w:type="character" w:customStyle="1" w:styleId="hljs-params">
    <w:name w:val="hljs-params"/>
    <w:basedOn w:val="DefaultParagraphFont"/>
    <w:rsid w:val="00466289"/>
  </w:style>
  <w:style w:type="character" w:customStyle="1" w:styleId="hljs-number">
    <w:name w:val="hljs-number"/>
    <w:basedOn w:val="DefaultParagraphFont"/>
    <w:rsid w:val="00466289"/>
  </w:style>
  <w:style w:type="character" w:customStyle="1" w:styleId="hljs-comment">
    <w:name w:val="hljs-comment"/>
    <w:basedOn w:val="DefaultParagraphFont"/>
    <w:rsid w:val="00466289"/>
  </w:style>
  <w:style w:type="character" w:customStyle="1" w:styleId="hljs-attr">
    <w:name w:val="hljs-attr"/>
    <w:basedOn w:val="DefaultParagraphFont"/>
    <w:rsid w:val="00466289"/>
  </w:style>
  <w:style w:type="character" w:customStyle="1" w:styleId="hljs-meta">
    <w:name w:val="hljs-meta"/>
    <w:basedOn w:val="DefaultParagraphFont"/>
    <w:rsid w:val="00466289"/>
  </w:style>
  <w:style w:type="paragraph" w:customStyle="1" w:styleId="msonormal0">
    <w:name w:val="msonormal"/>
    <w:basedOn w:val="Normal"/>
    <w:rsid w:val="003E3E6B"/>
    <w:pPr>
      <w:widowControl/>
      <w:autoSpaceDE/>
      <w:autoSpaceDN/>
      <w:spacing w:before="100" w:beforeAutospacing="1" w:after="100" w:afterAutospacing="1"/>
    </w:pPr>
    <w:rPr>
      <w:sz w:val="24"/>
      <w:szCs w:val="24"/>
      <w:lang w:eastAsia="uk-UA"/>
    </w:rPr>
  </w:style>
  <w:style w:type="character" w:customStyle="1" w:styleId="Heading5Char">
    <w:name w:val="Heading 5 Char"/>
    <w:basedOn w:val="DefaultParagraphFont"/>
    <w:link w:val="Heading5"/>
    <w:uiPriority w:val="9"/>
    <w:rsid w:val="00941F94"/>
    <w:rPr>
      <w:rFonts w:asciiTheme="majorHAnsi" w:eastAsiaTheme="majorEastAsia" w:hAnsiTheme="majorHAnsi" w:cstheme="majorBidi"/>
      <w:color w:val="365F91" w:themeColor="accent1" w:themeShade="BF"/>
      <w:lang w:val="uk-UA"/>
    </w:rPr>
  </w:style>
  <w:style w:type="character" w:customStyle="1" w:styleId="Heading6Char">
    <w:name w:val="Heading 6 Char"/>
    <w:basedOn w:val="DefaultParagraphFont"/>
    <w:link w:val="Heading6"/>
    <w:uiPriority w:val="9"/>
    <w:rsid w:val="00941F94"/>
    <w:rPr>
      <w:rFonts w:asciiTheme="majorHAnsi" w:eastAsiaTheme="majorEastAsia" w:hAnsiTheme="majorHAnsi" w:cstheme="majorBidi"/>
      <w:color w:val="243F60" w:themeColor="accent1" w:themeShade="7F"/>
      <w:lang w:val="uk-UA"/>
    </w:rPr>
  </w:style>
  <w:style w:type="paragraph" w:styleId="TOC7">
    <w:name w:val="toc 7"/>
    <w:basedOn w:val="Normal"/>
    <w:next w:val="Normal"/>
    <w:autoRedefine/>
    <w:uiPriority w:val="39"/>
    <w:semiHidden/>
    <w:unhideWhenUsed/>
    <w:rsid w:val="00B30FC4"/>
    <w:pPr>
      <w:spacing w:after="100"/>
      <w:ind w:left="1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4603">
      <w:bodyDiv w:val="1"/>
      <w:marLeft w:val="0"/>
      <w:marRight w:val="0"/>
      <w:marTop w:val="0"/>
      <w:marBottom w:val="0"/>
      <w:divBdr>
        <w:top w:val="none" w:sz="0" w:space="0" w:color="auto"/>
        <w:left w:val="none" w:sz="0" w:space="0" w:color="auto"/>
        <w:bottom w:val="none" w:sz="0" w:space="0" w:color="auto"/>
        <w:right w:val="none" w:sz="0" w:space="0" w:color="auto"/>
      </w:divBdr>
    </w:div>
    <w:div w:id="17122597">
      <w:bodyDiv w:val="1"/>
      <w:marLeft w:val="0"/>
      <w:marRight w:val="0"/>
      <w:marTop w:val="0"/>
      <w:marBottom w:val="0"/>
      <w:divBdr>
        <w:top w:val="none" w:sz="0" w:space="0" w:color="auto"/>
        <w:left w:val="none" w:sz="0" w:space="0" w:color="auto"/>
        <w:bottom w:val="none" w:sz="0" w:space="0" w:color="auto"/>
        <w:right w:val="none" w:sz="0" w:space="0" w:color="auto"/>
      </w:divBdr>
    </w:div>
    <w:div w:id="31418820">
      <w:bodyDiv w:val="1"/>
      <w:marLeft w:val="0"/>
      <w:marRight w:val="0"/>
      <w:marTop w:val="0"/>
      <w:marBottom w:val="0"/>
      <w:divBdr>
        <w:top w:val="none" w:sz="0" w:space="0" w:color="auto"/>
        <w:left w:val="none" w:sz="0" w:space="0" w:color="auto"/>
        <w:bottom w:val="none" w:sz="0" w:space="0" w:color="auto"/>
        <w:right w:val="none" w:sz="0" w:space="0" w:color="auto"/>
      </w:divBdr>
    </w:div>
    <w:div w:id="46419831">
      <w:bodyDiv w:val="1"/>
      <w:marLeft w:val="0"/>
      <w:marRight w:val="0"/>
      <w:marTop w:val="0"/>
      <w:marBottom w:val="0"/>
      <w:divBdr>
        <w:top w:val="none" w:sz="0" w:space="0" w:color="auto"/>
        <w:left w:val="none" w:sz="0" w:space="0" w:color="auto"/>
        <w:bottom w:val="none" w:sz="0" w:space="0" w:color="auto"/>
        <w:right w:val="none" w:sz="0" w:space="0" w:color="auto"/>
      </w:divBdr>
    </w:div>
    <w:div w:id="48457038">
      <w:bodyDiv w:val="1"/>
      <w:marLeft w:val="0"/>
      <w:marRight w:val="0"/>
      <w:marTop w:val="0"/>
      <w:marBottom w:val="0"/>
      <w:divBdr>
        <w:top w:val="none" w:sz="0" w:space="0" w:color="auto"/>
        <w:left w:val="none" w:sz="0" w:space="0" w:color="auto"/>
        <w:bottom w:val="none" w:sz="0" w:space="0" w:color="auto"/>
        <w:right w:val="none" w:sz="0" w:space="0" w:color="auto"/>
      </w:divBdr>
    </w:div>
    <w:div w:id="57023162">
      <w:bodyDiv w:val="1"/>
      <w:marLeft w:val="0"/>
      <w:marRight w:val="0"/>
      <w:marTop w:val="0"/>
      <w:marBottom w:val="0"/>
      <w:divBdr>
        <w:top w:val="none" w:sz="0" w:space="0" w:color="auto"/>
        <w:left w:val="none" w:sz="0" w:space="0" w:color="auto"/>
        <w:bottom w:val="none" w:sz="0" w:space="0" w:color="auto"/>
        <w:right w:val="none" w:sz="0" w:space="0" w:color="auto"/>
      </w:divBdr>
      <w:divsChild>
        <w:div w:id="451751122">
          <w:marLeft w:val="0"/>
          <w:marRight w:val="0"/>
          <w:marTop w:val="0"/>
          <w:marBottom w:val="0"/>
          <w:divBdr>
            <w:top w:val="none" w:sz="0" w:space="0" w:color="auto"/>
            <w:left w:val="none" w:sz="0" w:space="0" w:color="auto"/>
            <w:bottom w:val="none" w:sz="0" w:space="0" w:color="auto"/>
            <w:right w:val="none" w:sz="0" w:space="0" w:color="auto"/>
          </w:divBdr>
          <w:divsChild>
            <w:div w:id="592132543">
              <w:marLeft w:val="0"/>
              <w:marRight w:val="0"/>
              <w:marTop w:val="0"/>
              <w:marBottom w:val="0"/>
              <w:divBdr>
                <w:top w:val="none" w:sz="0" w:space="0" w:color="auto"/>
                <w:left w:val="none" w:sz="0" w:space="0" w:color="auto"/>
                <w:bottom w:val="none" w:sz="0" w:space="0" w:color="auto"/>
                <w:right w:val="none" w:sz="0" w:space="0" w:color="auto"/>
              </w:divBdr>
            </w:div>
            <w:div w:id="1679965028">
              <w:marLeft w:val="0"/>
              <w:marRight w:val="0"/>
              <w:marTop w:val="0"/>
              <w:marBottom w:val="0"/>
              <w:divBdr>
                <w:top w:val="none" w:sz="0" w:space="0" w:color="auto"/>
                <w:left w:val="none" w:sz="0" w:space="0" w:color="auto"/>
                <w:bottom w:val="none" w:sz="0" w:space="0" w:color="auto"/>
                <w:right w:val="none" w:sz="0" w:space="0" w:color="auto"/>
              </w:divBdr>
            </w:div>
            <w:div w:id="141969868">
              <w:marLeft w:val="0"/>
              <w:marRight w:val="0"/>
              <w:marTop w:val="0"/>
              <w:marBottom w:val="0"/>
              <w:divBdr>
                <w:top w:val="none" w:sz="0" w:space="0" w:color="auto"/>
                <w:left w:val="none" w:sz="0" w:space="0" w:color="auto"/>
                <w:bottom w:val="none" w:sz="0" w:space="0" w:color="auto"/>
                <w:right w:val="none" w:sz="0" w:space="0" w:color="auto"/>
              </w:divBdr>
            </w:div>
            <w:div w:id="894968440">
              <w:marLeft w:val="0"/>
              <w:marRight w:val="0"/>
              <w:marTop w:val="0"/>
              <w:marBottom w:val="0"/>
              <w:divBdr>
                <w:top w:val="none" w:sz="0" w:space="0" w:color="auto"/>
                <w:left w:val="none" w:sz="0" w:space="0" w:color="auto"/>
                <w:bottom w:val="none" w:sz="0" w:space="0" w:color="auto"/>
                <w:right w:val="none" w:sz="0" w:space="0" w:color="auto"/>
              </w:divBdr>
            </w:div>
            <w:div w:id="1997033995">
              <w:marLeft w:val="0"/>
              <w:marRight w:val="0"/>
              <w:marTop w:val="0"/>
              <w:marBottom w:val="0"/>
              <w:divBdr>
                <w:top w:val="none" w:sz="0" w:space="0" w:color="auto"/>
                <w:left w:val="none" w:sz="0" w:space="0" w:color="auto"/>
                <w:bottom w:val="none" w:sz="0" w:space="0" w:color="auto"/>
                <w:right w:val="none" w:sz="0" w:space="0" w:color="auto"/>
              </w:divBdr>
            </w:div>
            <w:div w:id="392773141">
              <w:marLeft w:val="0"/>
              <w:marRight w:val="0"/>
              <w:marTop w:val="0"/>
              <w:marBottom w:val="0"/>
              <w:divBdr>
                <w:top w:val="none" w:sz="0" w:space="0" w:color="auto"/>
                <w:left w:val="none" w:sz="0" w:space="0" w:color="auto"/>
                <w:bottom w:val="none" w:sz="0" w:space="0" w:color="auto"/>
                <w:right w:val="none" w:sz="0" w:space="0" w:color="auto"/>
              </w:divBdr>
            </w:div>
            <w:div w:id="1058938493">
              <w:marLeft w:val="0"/>
              <w:marRight w:val="0"/>
              <w:marTop w:val="0"/>
              <w:marBottom w:val="0"/>
              <w:divBdr>
                <w:top w:val="none" w:sz="0" w:space="0" w:color="auto"/>
                <w:left w:val="none" w:sz="0" w:space="0" w:color="auto"/>
                <w:bottom w:val="none" w:sz="0" w:space="0" w:color="auto"/>
                <w:right w:val="none" w:sz="0" w:space="0" w:color="auto"/>
              </w:divBdr>
            </w:div>
            <w:div w:id="937643084">
              <w:marLeft w:val="0"/>
              <w:marRight w:val="0"/>
              <w:marTop w:val="0"/>
              <w:marBottom w:val="0"/>
              <w:divBdr>
                <w:top w:val="none" w:sz="0" w:space="0" w:color="auto"/>
                <w:left w:val="none" w:sz="0" w:space="0" w:color="auto"/>
                <w:bottom w:val="none" w:sz="0" w:space="0" w:color="auto"/>
                <w:right w:val="none" w:sz="0" w:space="0" w:color="auto"/>
              </w:divBdr>
            </w:div>
            <w:div w:id="777800469">
              <w:marLeft w:val="0"/>
              <w:marRight w:val="0"/>
              <w:marTop w:val="0"/>
              <w:marBottom w:val="0"/>
              <w:divBdr>
                <w:top w:val="none" w:sz="0" w:space="0" w:color="auto"/>
                <w:left w:val="none" w:sz="0" w:space="0" w:color="auto"/>
                <w:bottom w:val="none" w:sz="0" w:space="0" w:color="auto"/>
                <w:right w:val="none" w:sz="0" w:space="0" w:color="auto"/>
              </w:divBdr>
            </w:div>
            <w:div w:id="2130126670">
              <w:marLeft w:val="0"/>
              <w:marRight w:val="0"/>
              <w:marTop w:val="0"/>
              <w:marBottom w:val="0"/>
              <w:divBdr>
                <w:top w:val="none" w:sz="0" w:space="0" w:color="auto"/>
                <w:left w:val="none" w:sz="0" w:space="0" w:color="auto"/>
                <w:bottom w:val="none" w:sz="0" w:space="0" w:color="auto"/>
                <w:right w:val="none" w:sz="0" w:space="0" w:color="auto"/>
              </w:divBdr>
            </w:div>
            <w:div w:id="1971395139">
              <w:marLeft w:val="0"/>
              <w:marRight w:val="0"/>
              <w:marTop w:val="0"/>
              <w:marBottom w:val="0"/>
              <w:divBdr>
                <w:top w:val="none" w:sz="0" w:space="0" w:color="auto"/>
                <w:left w:val="none" w:sz="0" w:space="0" w:color="auto"/>
                <w:bottom w:val="none" w:sz="0" w:space="0" w:color="auto"/>
                <w:right w:val="none" w:sz="0" w:space="0" w:color="auto"/>
              </w:divBdr>
            </w:div>
            <w:div w:id="281426066">
              <w:marLeft w:val="0"/>
              <w:marRight w:val="0"/>
              <w:marTop w:val="0"/>
              <w:marBottom w:val="0"/>
              <w:divBdr>
                <w:top w:val="none" w:sz="0" w:space="0" w:color="auto"/>
                <w:left w:val="none" w:sz="0" w:space="0" w:color="auto"/>
                <w:bottom w:val="none" w:sz="0" w:space="0" w:color="auto"/>
                <w:right w:val="none" w:sz="0" w:space="0" w:color="auto"/>
              </w:divBdr>
            </w:div>
            <w:div w:id="1692413055">
              <w:marLeft w:val="0"/>
              <w:marRight w:val="0"/>
              <w:marTop w:val="0"/>
              <w:marBottom w:val="0"/>
              <w:divBdr>
                <w:top w:val="none" w:sz="0" w:space="0" w:color="auto"/>
                <w:left w:val="none" w:sz="0" w:space="0" w:color="auto"/>
                <w:bottom w:val="none" w:sz="0" w:space="0" w:color="auto"/>
                <w:right w:val="none" w:sz="0" w:space="0" w:color="auto"/>
              </w:divBdr>
            </w:div>
            <w:div w:id="702284948">
              <w:marLeft w:val="0"/>
              <w:marRight w:val="0"/>
              <w:marTop w:val="0"/>
              <w:marBottom w:val="0"/>
              <w:divBdr>
                <w:top w:val="none" w:sz="0" w:space="0" w:color="auto"/>
                <w:left w:val="none" w:sz="0" w:space="0" w:color="auto"/>
                <w:bottom w:val="none" w:sz="0" w:space="0" w:color="auto"/>
                <w:right w:val="none" w:sz="0" w:space="0" w:color="auto"/>
              </w:divBdr>
            </w:div>
            <w:div w:id="779957884">
              <w:marLeft w:val="0"/>
              <w:marRight w:val="0"/>
              <w:marTop w:val="0"/>
              <w:marBottom w:val="0"/>
              <w:divBdr>
                <w:top w:val="none" w:sz="0" w:space="0" w:color="auto"/>
                <w:left w:val="none" w:sz="0" w:space="0" w:color="auto"/>
                <w:bottom w:val="none" w:sz="0" w:space="0" w:color="auto"/>
                <w:right w:val="none" w:sz="0" w:space="0" w:color="auto"/>
              </w:divBdr>
            </w:div>
            <w:div w:id="1582444854">
              <w:marLeft w:val="0"/>
              <w:marRight w:val="0"/>
              <w:marTop w:val="0"/>
              <w:marBottom w:val="0"/>
              <w:divBdr>
                <w:top w:val="none" w:sz="0" w:space="0" w:color="auto"/>
                <w:left w:val="none" w:sz="0" w:space="0" w:color="auto"/>
                <w:bottom w:val="none" w:sz="0" w:space="0" w:color="auto"/>
                <w:right w:val="none" w:sz="0" w:space="0" w:color="auto"/>
              </w:divBdr>
            </w:div>
            <w:div w:id="205456270">
              <w:marLeft w:val="0"/>
              <w:marRight w:val="0"/>
              <w:marTop w:val="0"/>
              <w:marBottom w:val="0"/>
              <w:divBdr>
                <w:top w:val="none" w:sz="0" w:space="0" w:color="auto"/>
                <w:left w:val="none" w:sz="0" w:space="0" w:color="auto"/>
                <w:bottom w:val="none" w:sz="0" w:space="0" w:color="auto"/>
                <w:right w:val="none" w:sz="0" w:space="0" w:color="auto"/>
              </w:divBdr>
            </w:div>
            <w:div w:id="1986205151">
              <w:marLeft w:val="0"/>
              <w:marRight w:val="0"/>
              <w:marTop w:val="0"/>
              <w:marBottom w:val="0"/>
              <w:divBdr>
                <w:top w:val="none" w:sz="0" w:space="0" w:color="auto"/>
                <w:left w:val="none" w:sz="0" w:space="0" w:color="auto"/>
                <w:bottom w:val="none" w:sz="0" w:space="0" w:color="auto"/>
                <w:right w:val="none" w:sz="0" w:space="0" w:color="auto"/>
              </w:divBdr>
            </w:div>
            <w:div w:id="303464087">
              <w:marLeft w:val="0"/>
              <w:marRight w:val="0"/>
              <w:marTop w:val="0"/>
              <w:marBottom w:val="0"/>
              <w:divBdr>
                <w:top w:val="none" w:sz="0" w:space="0" w:color="auto"/>
                <w:left w:val="none" w:sz="0" w:space="0" w:color="auto"/>
                <w:bottom w:val="none" w:sz="0" w:space="0" w:color="auto"/>
                <w:right w:val="none" w:sz="0" w:space="0" w:color="auto"/>
              </w:divBdr>
            </w:div>
            <w:div w:id="95179228">
              <w:marLeft w:val="0"/>
              <w:marRight w:val="0"/>
              <w:marTop w:val="0"/>
              <w:marBottom w:val="0"/>
              <w:divBdr>
                <w:top w:val="none" w:sz="0" w:space="0" w:color="auto"/>
                <w:left w:val="none" w:sz="0" w:space="0" w:color="auto"/>
                <w:bottom w:val="none" w:sz="0" w:space="0" w:color="auto"/>
                <w:right w:val="none" w:sz="0" w:space="0" w:color="auto"/>
              </w:divBdr>
            </w:div>
            <w:div w:id="382022885">
              <w:marLeft w:val="0"/>
              <w:marRight w:val="0"/>
              <w:marTop w:val="0"/>
              <w:marBottom w:val="0"/>
              <w:divBdr>
                <w:top w:val="none" w:sz="0" w:space="0" w:color="auto"/>
                <w:left w:val="none" w:sz="0" w:space="0" w:color="auto"/>
                <w:bottom w:val="none" w:sz="0" w:space="0" w:color="auto"/>
                <w:right w:val="none" w:sz="0" w:space="0" w:color="auto"/>
              </w:divBdr>
            </w:div>
            <w:div w:id="1395667450">
              <w:marLeft w:val="0"/>
              <w:marRight w:val="0"/>
              <w:marTop w:val="0"/>
              <w:marBottom w:val="0"/>
              <w:divBdr>
                <w:top w:val="none" w:sz="0" w:space="0" w:color="auto"/>
                <w:left w:val="none" w:sz="0" w:space="0" w:color="auto"/>
                <w:bottom w:val="none" w:sz="0" w:space="0" w:color="auto"/>
                <w:right w:val="none" w:sz="0" w:space="0" w:color="auto"/>
              </w:divBdr>
            </w:div>
            <w:div w:id="1286617807">
              <w:marLeft w:val="0"/>
              <w:marRight w:val="0"/>
              <w:marTop w:val="0"/>
              <w:marBottom w:val="0"/>
              <w:divBdr>
                <w:top w:val="none" w:sz="0" w:space="0" w:color="auto"/>
                <w:left w:val="none" w:sz="0" w:space="0" w:color="auto"/>
                <w:bottom w:val="none" w:sz="0" w:space="0" w:color="auto"/>
                <w:right w:val="none" w:sz="0" w:space="0" w:color="auto"/>
              </w:divBdr>
            </w:div>
            <w:div w:id="1090463653">
              <w:marLeft w:val="0"/>
              <w:marRight w:val="0"/>
              <w:marTop w:val="0"/>
              <w:marBottom w:val="0"/>
              <w:divBdr>
                <w:top w:val="none" w:sz="0" w:space="0" w:color="auto"/>
                <w:left w:val="none" w:sz="0" w:space="0" w:color="auto"/>
                <w:bottom w:val="none" w:sz="0" w:space="0" w:color="auto"/>
                <w:right w:val="none" w:sz="0" w:space="0" w:color="auto"/>
              </w:divBdr>
            </w:div>
            <w:div w:id="1901282906">
              <w:marLeft w:val="0"/>
              <w:marRight w:val="0"/>
              <w:marTop w:val="0"/>
              <w:marBottom w:val="0"/>
              <w:divBdr>
                <w:top w:val="none" w:sz="0" w:space="0" w:color="auto"/>
                <w:left w:val="none" w:sz="0" w:space="0" w:color="auto"/>
                <w:bottom w:val="none" w:sz="0" w:space="0" w:color="auto"/>
                <w:right w:val="none" w:sz="0" w:space="0" w:color="auto"/>
              </w:divBdr>
            </w:div>
            <w:div w:id="111898477">
              <w:marLeft w:val="0"/>
              <w:marRight w:val="0"/>
              <w:marTop w:val="0"/>
              <w:marBottom w:val="0"/>
              <w:divBdr>
                <w:top w:val="none" w:sz="0" w:space="0" w:color="auto"/>
                <w:left w:val="none" w:sz="0" w:space="0" w:color="auto"/>
                <w:bottom w:val="none" w:sz="0" w:space="0" w:color="auto"/>
                <w:right w:val="none" w:sz="0" w:space="0" w:color="auto"/>
              </w:divBdr>
            </w:div>
            <w:div w:id="1132748159">
              <w:marLeft w:val="0"/>
              <w:marRight w:val="0"/>
              <w:marTop w:val="0"/>
              <w:marBottom w:val="0"/>
              <w:divBdr>
                <w:top w:val="none" w:sz="0" w:space="0" w:color="auto"/>
                <w:left w:val="none" w:sz="0" w:space="0" w:color="auto"/>
                <w:bottom w:val="none" w:sz="0" w:space="0" w:color="auto"/>
                <w:right w:val="none" w:sz="0" w:space="0" w:color="auto"/>
              </w:divBdr>
            </w:div>
            <w:div w:id="2104688835">
              <w:marLeft w:val="0"/>
              <w:marRight w:val="0"/>
              <w:marTop w:val="0"/>
              <w:marBottom w:val="0"/>
              <w:divBdr>
                <w:top w:val="none" w:sz="0" w:space="0" w:color="auto"/>
                <w:left w:val="none" w:sz="0" w:space="0" w:color="auto"/>
                <w:bottom w:val="none" w:sz="0" w:space="0" w:color="auto"/>
                <w:right w:val="none" w:sz="0" w:space="0" w:color="auto"/>
              </w:divBdr>
            </w:div>
            <w:div w:id="1016889081">
              <w:marLeft w:val="0"/>
              <w:marRight w:val="0"/>
              <w:marTop w:val="0"/>
              <w:marBottom w:val="0"/>
              <w:divBdr>
                <w:top w:val="none" w:sz="0" w:space="0" w:color="auto"/>
                <w:left w:val="none" w:sz="0" w:space="0" w:color="auto"/>
                <w:bottom w:val="none" w:sz="0" w:space="0" w:color="auto"/>
                <w:right w:val="none" w:sz="0" w:space="0" w:color="auto"/>
              </w:divBdr>
            </w:div>
            <w:div w:id="1190415640">
              <w:marLeft w:val="0"/>
              <w:marRight w:val="0"/>
              <w:marTop w:val="0"/>
              <w:marBottom w:val="0"/>
              <w:divBdr>
                <w:top w:val="none" w:sz="0" w:space="0" w:color="auto"/>
                <w:left w:val="none" w:sz="0" w:space="0" w:color="auto"/>
                <w:bottom w:val="none" w:sz="0" w:space="0" w:color="auto"/>
                <w:right w:val="none" w:sz="0" w:space="0" w:color="auto"/>
              </w:divBdr>
            </w:div>
            <w:div w:id="565456324">
              <w:marLeft w:val="0"/>
              <w:marRight w:val="0"/>
              <w:marTop w:val="0"/>
              <w:marBottom w:val="0"/>
              <w:divBdr>
                <w:top w:val="none" w:sz="0" w:space="0" w:color="auto"/>
                <w:left w:val="none" w:sz="0" w:space="0" w:color="auto"/>
                <w:bottom w:val="none" w:sz="0" w:space="0" w:color="auto"/>
                <w:right w:val="none" w:sz="0" w:space="0" w:color="auto"/>
              </w:divBdr>
            </w:div>
            <w:div w:id="1209025211">
              <w:marLeft w:val="0"/>
              <w:marRight w:val="0"/>
              <w:marTop w:val="0"/>
              <w:marBottom w:val="0"/>
              <w:divBdr>
                <w:top w:val="none" w:sz="0" w:space="0" w:color="auto"/>
                <w:left w:val="none" w:sz="0" w:space="0" w:color="auto"/>
                <w:bottom w:val="none" w:sz="0" w:space="0" w:color="auto"/>
                <w:right w:val="none" w:sz="0" w:space="0" w:color="auto"/>
              </w:divBdr>
            </w:div>
            <w:div w:id="324405358">
              <w:marLeft w:val="0"/>
              <w:marRight w:val="0"/>
              <w:marTop w:val="0"/>
              <w:marBottom w:val="0"/>
              <w:divBdr>
                <w:top w:val="none" w:sz="0" w:space="0" w:color="auto"/>
                <w:left w:val="none" w:sz="0" w:space="0" w:color="auto"/>
                <w:bottom w:val="none" w:sz="0" w:space="0" w:color="auto"/>
                <w:right w:val="none" w:sz="0" w:space="0" w:color="auto"/>
              </w:divBdr>
            </w:div>
            <w:div w:id="1909414030">
              <w:marLeft w:val="0"/>
              <w:marRight w:val="0"/>
              <w:marTop w:val="0"/>
              <w:marBottom w:val="0"/>
              <w:divBdr>
                <w:top w:val="none" w:sz="0" w:space="0" w:color="auto"/>
                <w:left w:val="none" w:sz="0" w:space="0" w:color="auto"/>
                <w:bottom w:val="none" w:sz="0" w:space="0" w:color="auto"/>
                <w:right w:val="none" w:sz="0" w:space="0" w:color="auto"/>
              </w:divBdr>
            </w:div>
            <w:div w:id="1780373180">
              <w:marLeft w:val="0"/>
              <w:marRight w:val="0"/>
              <w:marTop w:val="0"/>
              <w:marBottom w:val="0"/>
              <w:divBdr>
                <w:top w:val="none" w:sz="0" w:space="0" w:color="auto"/>
                <w:left w:val="none" w:sz="0" w:space="0" w:color="auto"/>
                <w:bottom w:val="none" w:sz="0" w:space="0" w:color="auto"/>
                <w:right w:val="none" w:sz="0" w:space="0" w:color="auto"/>
              </w:divBdr>
            </w:div>
            <w:div w:id="314069035">
              <w:marLeft w:val="0"/>
              <w:marRight w:val="0"/>
              <w:marTop w:val="0"/>
              <w:marBottom w:val="0"/>
              <w:divBdr>
                <w:top w:val="none" w:sz="0" w:space="0" w:color="auto"/>
                <w:left w:val="none" w:sz="0" w:space="0" w:color="auto"/>
                <w:bottom w:val="none" w:sz="0" w:space="0" w:color="auto"/>
                <w:right w:val="none" w:sz="0" w:space="0" w:color="auto"/>
              </w:divBdr>
            </w:div>
            <w:div w:id="280768977">
              <w:marLeft w:val="0"/>
              <w:marRight w:val="0"/>
              <w:marTop w:val="0"/>
              <w:marBottom w:val="0"/>
              <w:divBdr>
                <w:top w:val="none" w:sz="0" w:space="0" w:color="auto"/>
                <w:left w:val="none" w:sz="0" w:space="0" w:color="auto"/>
                <w:bottom w:val="none" w:sz="0" w:space="0" w:color="auto"/>
                <w:right w:val="none" w:sz="0" w:space="0" w:color="auto"/>
              </w:divBdr>
            </w:div>
            <w:div w:id="1013648893">
              <w:marLeft w:val="0"/>
              <w:marRight w:val="0"/>
              <w:marTop w:val="0"/>
              <w:marBottom w:val="0"/>
              <w:divBdr>
                <w:top w:val="none" w:sz="0" w:space="0" w:color="auto"/>
                <w:left w:val="none" w:sz="0" w:space="0" w:color="auto"/>
                <w:bottom w:val="none" w:sz="0" w:space="0" w:color="auto"/>
                <w:right w:val="none" w:sz="0" w:space="0" w:color="auto"/>
              </w:divBdr>
            </w:div>
            <w:div w:id="565333814">
              <w:marLeft w:val="0"/>
              <w:marRight w:val="0"/>
              <w:marTop w:val="0"/>
              <w:marBottom w:val="0"/>
              <w:divBdr>
                <w:top w:val="none" w:sz="0" w:space="0" w:color="auto"/>
                <w:left w:val="none" w:sz="0" w:space="0" w:color="auto"/>
                <w:bottom w:val="none" w:sz="0" w:space="0" w:color="auto"/>
                <w:right w:val="none" w:sz="0" w:space="0" w:color="auto"/>
              </w:divBdr>
            </w:div>
            <w:div w:id="1668822875">
              <w:marLeft w:val="0"/>
              <w:marRight w:val="0"/>
              <w:marTop w:val="0"/>
              <w:marBottom w:val="0"/>
              <w:divBdr>
                <w:top w:val="none" w:sz="0" w:space="0" w:color="auto"/>
                <w:left w:val="none" w:sz="0" w:space="0" w:color="auto"/>
                <w:bottom w:val="none" w:sz="0" w:space="0" w:color="auto"/>
                <w:right w:val="none" w:sz="0" w:space="0" w:color="auto"/>
              </w:divBdr>
            </w:div>
            <w:div w:id="778988372">
              <w:marLeft w:val="0"/>
              <w:marRight w:val="0"/>
              <w:marTop w:val="0"/>
              <w:marBottom w:val="0"/>
              <w:divBdr>
                <w:top w:val="none" w:sz="0" w:space="0" w:color="auto"/>
                <w:left w:val="none" w:sz="0" w:space="0" w:color="auto"/>
                <w:bottom w:val="none" w:sz="0" w:space="0" w:color="auto"/>
                <w:right w:val="none" w:sz="0" w:space="0" w:color="auto"/>
              </w:divBdr>
            </w:div>
            <w:div w:id="355232338">
              <w:marLeft w:val="0"/>
              <w:marRight w:val="0"/>
              <w:marTop w:val="0"/>
              <w:marBottom w:val="0"/>
              <w:divBdr>
                <w:top w:val="none" w:sz="0" w:space="0" w:color="auto"/>
                <w:left w:val="none" w:sz="0" w:space="0" w:color="auto"/>
                <w:bottom w:val="none" w:sz="0" w:space="0" w:color="auto"/>
                <w:right w:val="none" w:sz="0" w:space="0" w:color="auto"/>
              </w:divBdr>
            </w:div>
            <w:div w:id="1990475869">
              <w:marLeft w:val="0"/>
              <w:marRight w:val="0"/>
              <w:marTop w:val="0"/>
              <w:marBottom w:val="0"/>
              <w:divBdr>
                <w:top w:val="none" w:sz="0" w:space="0" w:color="auto"/>
                <w:left w:val="none" w:sz="0" w:space="0" w:color="auto"/>
                <w:bottom w:val="none" w:sz="0" w:space="0" w:color="auto"/>
                <w:right w:val="none" w:sz="0" w:space="0" w:color="auto"/>
              </w:divBdr>
            </w:div>
            <w:div w:id="939685029">
              <w:marLeft w:val="0"/>
              <w:marRight w:val="0"/>
              <w:marTop w:val="0"/>
              <w:marBottom w:val="0"/>
              <w:divBdr>
                <w:top w:val="none" w:sz="0" w:space="0" w:color="auto"/>
                <w:left w:val="none" w:sz="0" w:space="0" w:color="auto"/>
                <w:bottom w:val="none" w:sz="0" w:space="0" w:color="auto"/>
                <w:right w:val="none" w:sz="0" w:space="0" w:color="auto"/>
              </w:divBdr>
            </w:div>
            <w:div w:id="2050295569">
              <w:marLeft w:val="0"/>
              <w:marRight w:val="0"/>
              <w:marTop w:val="0"/>
              <w:marBottom w:val="0"/>
              <w:divBdr>
                <w:top w:val="none" w:sz="0" w:space="0" w:color="auto"/>
                <w:left w:val="none" w:sz="0" w:space="0" w:color="auto"/>
                <w:bottom w:val="none" w:sz="0" w:space="0" w:color="auto"/>
                <w:right w:val="none" w:sz="0" w:space="0" w:color="auto"/>
              </w:divBdr>
            </w:div>
            <w:div w:id="356588646">
              <w:marLeft w:val="0"/>
              <w:marRight w:val="0"/>
              <w:marTop w:val="0"/>
              <w:marBottom w:val="0"/>
              <w:divBdr>
                <w:top w:val="none" w:sz="0" w:space="0" w:color="auto"/>
                <w:left w:val="none" w:sz="0" w:space="0" w:color="auto"/>
                <w:bottom w:val="none" w:sz="0" w:space="0" w:color="auto"/>
                <w:right w:val="none" w:sz="0" w:space="0" w:color="auto"/>
              </w:divBdr>
            </w:div>
            <w:div w:id="274949245">
              <w:marLeft w:val="0"/>
              <w:marRight w:val="0"/>
              <w:marTop w:val="0"/>
              <w:marBottom w:val="0"/>
              <w:divBdr>
                <w:top w:val="none" w:sz="0" w:space="0" w:color="auto"/>
                <w:left w:val="none" w:sz="0" w:space="0" w:color="auto"/>
                <w:bottom w:val="none" w:sz="0" w:space="0" w:color="auto"/>
                <w:right w:val="none" w:sz="0" w:space="0" w:color="auto"/>
              </w:divBdr>
            </w:div>
            <w:div w:id="1191917986">
              <w:marLeft w:val="0"/>
              <w:marRight w:val="0"/>
              <w:marTop w:val="0"/>
              <w:marBottom w:val="0"/>
              <w:divBdr>
                <w:top w:val="none" w:sz="0" w:space="0" w:color="auto"/>
                <w:left w:val="none" w:sz="0" w:space="0" w:color="auto"/>
                <w:bottom w:val="none" w:sz="0" w:space="0" w:color="auto"/>
                <w:right w:val="none" w:sz="0" w:space="0" w:color="auto"/>
              </w:divBdr>
            </w:div>
            <w:div w:id="515651510">
              <w:marLeft w:val="0"/>
              <w:marRight w:val="0"/>
              <w:marTop w:val="0"/>
              <w:marBottom w:val="0"/>
              <w:divBdr>
                <w:top w:val="none" w:sz="0" w:space="0" w:color="auto"/>
                <w:left w:val="none" w:sz="0" w:space="0" w:color="auto"/>
                <w:bottom w:val="none" w:sz="0" w:space="0" w:color="auto"/>
                <w:right w:val="none" w:sz="0" w:space="0" w:color="auto"/>
              </w:divBdr>
            </w:div>
            <w:div w:id="1562986337">
              <w:marLeft w:val="0"/>
              <w:marRight w:val="0"/>
              <w:marTop w:val="0"/>
              <w:marBottom w:val="0"/>
              <w:divBdr>
                <w:top w:val="none" w:sz="0" w:space="0" w:color="auto"/>
                <w:left w:val="none" w:sz="0" w:space="0" w:color="auto"/>
                <w:bottom w:val="none" w:sz="0" w:space="0" w:color="auto"/>
                <w:right w:val="none" w:sz="0" w:space="0" w:color="auto"/>
              </w:divBdr>
            </w:div>
            <w:div w:id="1642540998">
              <w:marLeft w:val="0"/>
              <w:marRight w:val="0"/>
              <w:marTop w:val="0"/>
              <w:marBottom w:val="0"/>
              <w:divBdr>
                <w:top w:val="none" w:sz="0" w:space="0" w:color="auto"/>
                <w:left w:val="none" w:sz="0" w:space="0" w:color="auto"/>
                <w:bottom w:val="none" w:sz="0" w:space="0" w:color="auto"/>
                <w:right w:val="none" w:sz="0" w:space="0" w:color="auto"/>
              </w:divBdr>
            </w:div>
            <w:div w:id="1508399424">
              <w:marLeft w:val="0"/>
              <w:marRight w:val="0"/>
              <w:marTop w:val="0"/>
              <w:marBottom w:val="0"/>
              <w:divBdr>
                <w:top w:val="none" w:sz="0" w:space="0" w:color="auto"/>
                <w:left w:val="none" w:sz="0" w:space="0" w:color="auto"/>
                <w:bottom w:val="none" w:sz="0" w:space="0" w:color="auto"/>
                <w:right w:val="none" w:sz="0" w:space="0" w:color="auto"/>
              </w:divBdr>
            </w:div>
            <w:div w:id="441535813">
              <w:marLeft w:val="0"/>
              <w:marRight w:val="0"/>
              <w:marTop w:val="0"/>
              <w:marBottom w:val="0"/>
              <w:divBdr>
                <w:top w:val="none" w:sz="0" w:space="0" w:color="auto"/>
                <w:left w:val="none" w:sz="0" w:space="0" w:color="auto"/>
                <w:bottom w:val="none" w:sz="0" w:space="0" w:color="auto"/>
                <w:right w:val="none" w:sz="0" w:space="0" w:color="auto"/>
              </w:divBdr>
            </w:div>
            <w:div w:id="1586183066">
              <w:marLeft w:val="0"/>
              <w:marRight w:val="0"/>
              <w:marTop w:val="0"/>
              <w:marBottom w:val="0"/>
              <w:divBdr>
                <w:top w:val="none" w:sz="0" w:space="0" w:color="auto"/>
                <w:left w:val="none" w:sz="0" w:space="0" w:color="auto"/>
                <w:bottom w:val="none" w:sz="0" w:space="0" w:color="auto"/>
                <w:right w:val="none" w:sz="0" w:space="0" w:color="auto"/>
              </w:divBdr>
            </w:div>
            <w:div w:id="586692311">
              <w:marLeft w:val="0"/>
              <w:marRight w:val="0"/>
              <w:marTop w:val="0"/>
              <w:marBottom w:val="0"/>
              <w:divBdr>
                <w:top w:val="none" w:sz="0" w:space="0" w:color="auto"/>
                <w:left w:val="none" w:sz="0" w:space="0" w:color="auto"/>
                <w:bottom w:val="none" w:sz="0" w:space="0" w:color="auto"/>
                <w:right w:val="none" w:sz="0" w:space="0" w:color="auto"/>
              </w:divBdr>
            </w:div>
            <w:div w:id="2126657077">
              <w:marLeft w:val="0"/>
              <w:marRight w:val="0"/>
              <w:marTop w:val="0"/>
              <w:marBottom w:val="0"/>
              <w:divBdr>
                <w:top w:val="none" w:sz="0" w:space="0" w:color="auto"/>
                <w:left w:val="none" w:sz="0" w:space="0" w:color="auto"/>
                <w:bottom w:val="none" w:sz="0" w:space="0" w:color="auto"/>
                <w:right w:val="none" w:sz="0" w:space="0" w:color="auto"/>
              </w:divBdr>
            </w:div>
            <w:div w:id="354036029">
              <w:marLeft w:val="0"/>
              <w:marRight w:val="0"/>
              <w:marTop w:val="0"/>
              <w:marBottom w:val="0"/>
              <w:divBdr>
                <w:top w:val="none" w:sz="0" w:space="0" w:color="auto"/>
                <w:left w:val="none" w:sz="0" w:space="0" w:color="auto"/>
                <w:bottom w:val="none" w:sz="0" w:space="0" w:color="auto"/>
                <w:right w:val="none" w:sz="0" w:space="0" w:color="auto"/>
              </w:divBdr>
            </w:div>
            <w:div w:id="264581070">
              <w:marLeft w:val="0"/>
              <w:marRight w:val="0"/>
              <w:marTop w:val="0"/>
              <w:marBottom w:val="0"/>
              <w:divBdr>
                <w:top w:val="none" w:sz="0" w:space="0" w:color="auto"/>
                <w:left w:val="none" w:sz="0" w:space="0" w:color="auto"/>
                <w:bottom w:val="none" w:sz="0" w:space="0" w:color="auto"/>
                <w:right w:val="none" w:sz="0" w:space="0" w:color="auto"/>
              </w:divBdr>
            </w:div>
            <w:div w:id="41290399">
              <w:marLeft w:val="0"/>
              <w:marRight w:val="0"/>
              <w:marTop w:val="0"/>
              <w:marBottom w:val="0"/>
              <w:divBdr>
                <w:top w:val="none" w:sz="0" w:space="0" w:color="auto"/>
                <w:left w:val="none" w:sz="0" w:space="0" w:color="auto"/>
                <w:bottom w:val="none" w:sz="0" w:space="0" w:color="auto"/>
                <w:right w:val="none" w:sz="0" w:space="0" w:color="auto"/>
              </w:divBdr>
            </w:div>
            <w:div w:id="277414859">
              <w:marLeft w:val="0"/>
              <w:marRight w:val="0"/>
              <w:marTop w:val="0"/>
              <w:marBottom w:val="0"/>
              <w:divBdr>
                <w:top w:val="none" w:sz="0" w:space="0" w:color="auto"/>
                <w:left w:val="none" w:sz="0" w:space="0" w:color="auto"/>
                <w:bottom w:val="none" w:sz="0" w:space="0" w:color="auto"/>
                <w:right w:val="none" w:sz="0" w:space="0" w:color="auto"/>
              </w:divBdr>
            </w:div>
            <w:div w:id="7484733">
              <w:marLeft w:val="0"/>
              <w:marRight w:val="0"/>
              <w:marTop w:val="0"/>
              <w:marBottom w:val="0"/>
              <w:divBdr>
                <w:top w:val="none" w:sz="0" w:space="0" w:color="auto"/>
                <w:left w:val="none" w:sz="0" w:space="0" w:color="auto"/>
                <w:bottom w:val="none" w:sz="0" w:space="0" w:color="auto"/>
                <w:right w:val="none" w:sz="0" w:space="0" w:color="auto"/>
              </w:divBdr>
            </w:div>
            <w:div w:id="61099634">
              <w:marLeft w:val="0"/>
              <w:marRight w:val="0"/>
              <w:marTop w:val="0"/>
              <w:marBottom w:val="0"/>
              <w:divBdr>
                <w:top w:val="none" w:sz="0" w:space="0" w:color="auto"/>
                <w:left w:val="none" w:sz="0" w:space="0" w:color="auto"/>
                <w:bottom w:val="none" w:sz="0" w:space="0" w:color="auto"/>
                <w:right w:val="none" w:sz="0" w:space="0" w:color="auto"/>
              </w:divBdr>
            </w:div>
            <w:div w:id="2030520461">
              <w:marLeft w:val="0"/>
              <w:marRight w:val="0"/>
              <w:marTop w:val="0"/>
              <w:marBottom w:val="0"/>
              <w:divBdr>
                <w:top w:val="none" w:sz="0" w:space="0" w:color="auto"/>
                <w:left w:val="none" w:sz="0" w:space="0" w:color="auto"/>
                <w:bottom w:val="none" w:sz="0" w:space="0" w:color="auto"/>
                <w:right w:val="none" w:sz="0" w:space="0" w:color="auto"/>
              </w:divBdr>
            </w:div>
            <w:div w:id="1800755771">
              <w:marLeft w:val="0"/>
              <w:marRight w:val="0"/>
              <w:marTop w:val="0"/>
              <w:marBottom w:val="0"/>
              <w:divBdr>
                <w:top w:val="none" w:sz="0" w:space="0" w:color="auto"/>
                <w:left w:val="none" w:sz="0" w:space="0" w:color="auto"/>
                <w:bottom w:val="none" w:sz="0" w:space="0" w:color="auto"/>
                <w:right w:val="none" w:sz="0" w:space="0" w:color="auto"/>
              </w:divBdr>
            </w:div>
            <w:div w:id="548490841">
              <w:marLeft w:val="0"/>
              <w:marRight w:val="0"/>
              <w:marTop w:val="0"/>
              <w:marBottom w:val="0"/>
              <w:divBdr>
                <w:top w:val="none" w:sz="0" w:space="0" w:color="auto"/>
                <w:left w:val="none" w:sz="0" w:space="0" w:color="auto"/>
                <w:bottom w:val="none" w:sz="0" w:space="0" w:color="auto"/>
                <w:right w:val="none" w:sz="0" w:space="0" w:color="auto"/>
              </w:divBdr>
            </w:div>
            <w:div w:id="1499735936">
              <w:marLeft w:val="0"/>
              <w:marRight w:val="0"/>
              <w:marTop w:val="0"/>
              <w:marBottom w:val="0"/>
              <w:divBdr>
                <w:top w:val="none" w:sz="0" w:space="0" w:color="auto"/>
                <w:left w:val="none" w:sz="0" w:space="0" w:color="auto"/>
                <w:bottom w:val="none" w:sz="0" w:space="0" w:color="auto"/>
                <w:right w:val="none" w:sz="0" w:space="0" w:color="auto"/>
              </w:divBdr>
            </w:div>
            <w:div w:id="1546411559">
              <w:marLeft w:val="0"/>
              <w:marRight w:val="0"/>
              <w:marTop w:val="0"/>
              <w:marBottom w:val="0"/>
              <w:divBdr>
                <w:top w:val="none" w:sz="0" w:space="0" w:color="auto"/>
                <w:left w:val="none" w:sz="0" w:space="0" w:color="auto"/>
                <w:bottom w:val="none" w:sz="0" w:space="0" w:color="auto"/>
                <w:right w:val="none" w:sz="0" w:space="0" w:color="auto"/>
              </w:divBdr>
            </w:div>
            <w:div w:id="879905132">
              <w:marLeft w:val="0"/>
              <w:marRight w:val="0"/>
              <w:marTop w:val="0"/>
              <w:marBottom w:val="0"/>
              <w:divBdr>
                <w:top w:val="none" w:sz="0" w:space="0" w:color="auto"/>
                <w:left w:val="none" w:sz="0" w:space="0" w:color="auto"/>
                <w:bottom w:val="none" w:sz="0" w:space="0" w:color="auto"/>
                <w:right w:val="none" w:sz="0" w:space="0" w:color="auto"/>
              </w:divBdr>
            </w:div>
            <w:div w:id="1196889867">
              <w:marLeft w:val="0"/>
              <w:marRight w:val="0"/>
              <w:marTop w:val="0"/>
              <w:marBottom w:val="0"/>
              <w:divBdr>
                <w:top w:val="none" w:sz="0" w:space="0" w:color="auto"/>
                <w:left w:val="none" w:sz="0" w:space="0" w:color="auto"/>
                <w:bottom w:val="none" w:sz="0" w:space="0" w:color="auto"/>
                <w:right w:val="none" w:sz="0" w:space="0" w:color="auto"/>
              </w:divBdr>
            </w:div>
            <w:div w:id="480387356">
              <w:marLeft w:val="0"/>
              <w:marRight w:val="0"/>
              <w:marTop w:val="0"/>
              <w:marBottom w:val="0"/>
              <w:divBdr>
                <w:top w:val="none" w:sz="0" w:space="0" w:color="auto"/>
                <w:left w:val="none" w:sz="0" w:space="0" w:color="auto"/>
                <w:bottom w:val="none" w:sz="0" w:space="0" w:color="auto"/>
                <w:right w:val="none" w:sz="0" w:space="0" w:color="auto"/>
              </w:divBdr>
            </w:div>
            <w:div w:id="1309172028">
              <w:marLeft w:val="0"/>
              <w:marRight w:val="0"/>
              <w:marTop w:val="0"/>
              <w:marBottom w:val="0"/>
              <w:divBdr>
                <w:top w:val="none" w:sz="0" w:space="0" w:color="auto"/>
                <w:left w:val="none" w:sz="0" w:space="0" w:color="auto"/>
                <w:bottom w:val="none" w:sz="0" w:space="0" w:color="auto"/>
                <w:right w:val="none" w:sz="0" w:space="0" w:color="auto"/>
              </w:divBdr>
            </w:div>
            <w:div w:id="1446970542">
              <w:marLeft w:val="0"/>
              <w:marRight w:val="0"/>
              <w:marTop w:val="0"/>
              <w:marBottom w:val="0"/>
              <w:divBdr>
                <w:top w:val="none" w:sz="0" w:space="0" w:color="auto"/>
                <w:left w:val="none" w:sz="0" w:space="0" w:color="auto"/>
                <w:bottom w:val="none" w:sz="0" w:space="0" w:color="auto"/>
                <w:right w:val="none" w:sz="0" w:space="0" w:color="auto"/>
              </w:divBdr>
            </w:div>
            <w:div w:id="361445513">
              <w:marLeft w:val="0"/>
              <w:marRight w:val="0"/>
              <w:marTop w:val="0"/>
              <w:marBottom w:val="0"/>
              <w:divBdr>
                <w:top w:val="none" w:sz="0" w:space="0" w:color="auto"/>
                <w:left w:val="none" w:sz="0" w:space="0" w:color="auto"/>
                <w:bottom w:val="none" w:sz="0" w:space="0" w:color="auto"/>
                <w:right w:val="none" w:sz="0" w:space="0" w:color="auto"/>
              </w:divBdr>
            </w:div>
            <w:div w:id="12536826">
              <w:marLeft w:val="0"/>
              <w:marRight w:val="0"/>
              <w:marTop w:val="0"/>
              <w:marBottom w:val="0"/>
              <w:divBdr>
                <w:top w:val="none" w:sz="0" w:space="0" w:color="auto"/>
                <w:left w:val="none" w:sz="0" w:space="0" w:color="auto"/>
                <w:bottom w:val="none" w:sz="0" w:space="0" w:color="auto"/>
                <w:right w:val="none" w:sz="0" w:space="0" w:color="auto"/>
              </w:divBdr>
            </w:div>
            <w:div w:id="1188717319">
              <w:marLeft w:val="0"/>
              <w:marRight w:val="0"/>
              <w:marTop w:val="0"/>
              <w:marBottom w:val="0"/>
              <w:divBdr>
                <w:top w:val="none" w:sz="0" w:space="0" w:color="auto"/>
                <w:left w:val="none" w:sz="0" w:space="0" w:color="auto"/>
                <w:bottom w:val="none" w:sz="0" w:space="0" w:color="auto"/>
                <w:right w:val="none" w:sz="0" w:space="0" w:color="auto"/>
              </w:divBdr>
            </w:div>
            <w:div w:id="983587394">
              <w:marLeft w:val="0"/>
              <w:marRight w:val="0"/>
              <w:marTop w:val="0"/>
              <w:marBottom w:val="0"/>
              <w:divBdr>
                <w:top w:val="none" w:sz="0" w:space="0" w:color="auto"/>
                <w:left w:val="none" w:sz="0" w:space="0" w:color="auto"/>
                <w:bottom w:val="none" w:sz="0" w:space="0" w:color="auto"/>
                <w:right w:val="none" w:sz="0" w:space="0" w:color="auto"/>
              </w:divBdr>
            </w:div>
            <w:div w:id="1271234311">
              <w:marLeft w:val="0"/>
              <w:marRight w:val="0"/>
              <w:marTop w:val="0"/>
              <w:marBottom w:val="0"/>
              <w:divBdr>
                <w:top w:val="none" w:sz="0" w:space="0" w:color="auto"/>
                <w:left w:val="none" w:sz="0" w:space="0" w:color="auto"/>
                <w:bottom w:val="none" w:sz="0" w:space="0" w:color="auto"/>
                <w:right w:val="none" w:sz="0" w:space="0" w:color="auto"/>
              </w:divBdr>
            </w:div>
            <w:div w:id="1837529880">
              <w:marLeft w:val="0"/>
              <w:marRight w:val="0"/>
              <w:marTop w:val="0"/>
              <w:marBottom w:val="0"/>
              <w:divBdr>
                <w:top w:val="none" w:sz="0" w:space="0" w:color="auto"/>
                <w:left w:val="none" w:sz="0" w:space="0" w:color="auto"/>
                <w:bottom w:val="none" w:sz="0" w:space="0" w:color="auto"/>
                <w:right w:val="none" w:sz="0" w:space="0" w:color="auto"/>
              </w:divBdr>
            </w:div>
            <w:div w:id="1735816190">
              <w:marLeft w:val="0"/>
              <w:marRight w:val="0"/>
              <w:marTop w:val="0"/>
              <w:marBottom w:val="0"/>
              <w:divBdr>
                <w:top w:val="none" w:sz="0" w:space="0" w:color="auto"/>
                <w:left w:val="none" w:sz="0" w:space="0" w:color="auto"/>
                <w:bottom w:val="none" w:sz="0" w:space="0" w:color="auto"/>
                <w:right w:val="none" w:sz="0" w:space="0" w:color="auto"/>
              </w:divBdr>
            </w:div>
            <w:div w:id="320743159">
              <w:marLeft w:val="0"/>
              <w:marRight w:val="0"/>
              <w:marTop w:val="0"/>
              <w:marBottom w:val="0"/>
              <w:divBdr>
                <w:top w:val="none" w:sz="0" w:space="0" w:color="auto"/>
                <w:left w:val="none" w:sz="0" w:space="0" w:color="auto"/>
                <w:bottom w:val="none" w:sz="0" w:space="0" w:color="auto"/>
                <w:right w:val="none" w:sz="0" w:space="0" w:color="auto"/>
              </w:divBdr>
            </w:div>
            <w:div w:id="2016378841">
              <w:marLeft w:val="0"/>
              <w:marRight w:val="0"/>
              <w:marTop w:val="0"/>
              <w:marBottom w:val="0"/>
              <w:divBdr>
                <w:top w:val="none" w:sz="0" w:space="0" w:color="auto"/>
                <w:left w:val="none" w:sz="0" w:space="0" w:color="auto"/>
                <w:bottom w:val="none" w:sz="0" w:space="0" w:color="auto"/>
                <w:right w:val="none" w:sz="0" w:space="0" w:color="auto"/>
              </w:divBdr>
            </w:div>
            <w:div w:id="1186795081">
              <w:marLeft w:val="0"/>
              <w:marRight w:val="0"/>
              <w:marTop w:val="0"/>
              <w:marBottom w:val="0"/>
              <w:divBdr>
                <w:top w:val="none" w:sz="0" w:space="0" w:color="auto"/>
                <w:left w:val="none" w:sz="0" w:space="0" w:color="auto"/>
                <w:bottom w:val="none" w:sz="0" w:space="0" w:color="auto"/>
                <w:right w:val="none" w:sz="0" w:space="0" w:color="auto"/>
              </w:divBdr>
            </w:div>
            <w:div w:id="582762987">
              <w:marLeft w:val="0"/>
              <w:marRight w:val="0"/>
              <w:marTop w:val="0"/>
              <w:marBottom w:val="0"/>
              <w:divBdr>
                <w:top w:val="none" w:sz="0" w:space="0" w:color="auto"/>
                <w:left w:val="none" w:sz="0" w:space="0" w:color="auto"/>
                <w:bottom w:val="none" w:sz="0" w:space="0" w:color="auto"/>
                <w:right w:val="none" w:sz="0" w:space="0" w:color="auto"/>
              </w:divBdr>
            </w:div>
            <w:div w:id="1982495829">
              <w:marLeft w:val="0"/>
              <w:marRight w:val="0"/>
              <w:marTop w:val="0"/>
              <w:marBottom w:val="0"/>
              <w:divBdr>
                <w:top w:val="none" w:sz="0" w:space="0" w:color="auto"/>
                <w:left w:val="none" w:sz="0" w:space="0" w:color="auto"/>
                <w:bottom w:val="none" w:sz="0" w:space="0" w:color="auto"/>
                <w:right w:val="none" w:sz="0" w:space="0" w:color="auto"/>
              </w:divBdr>
            </w:div>
            <w:div w:id="1772626443">
              <w:marLeft w:val="0"/>
              <w:marRight w:val="0"/>
              <w:marTop w:val="0"/>
              <w:marBottom w:val="0"/>
              <w:divBdr>
                <w:top w:val="none" w:sz="0" w:space="0" w:color="auto"/>
                <w:left w:val="none" w:sz="0" w:space="0" w:color="auto"/>
                <w:bottom w:val="none" w:sz="0" w:space="0" w:color="auto"/>
                <w:right w:val="none" w:sz="0" w:space="0" w:color="auto"/>
              </w:divBdr>
            </w:div>
            <w:div w:id="242223241">
              <w:marLeft w:val="0"/>
              <w:marRight w:val="0"/>
              <w:marTop w:val="0"/>
              <w:marBottom w:val="0"/>
              <w:divBdr>
                <w:top w:val="none" w:sz="0" w:space="0" w:color="auto"/>
                <w:left w:val="none" w:sz="0" w:space="0" w:color="auto"/>
                <w:bottom w:val="none" w:sz="0" w:space="0" w:color="auto"/>
                <w:right w:val="none" w:sz="0" w:space="0" w:color="auto"/>
              </w:divBdr>
            </w:div>
            <w:div w:id="1901019031">
              <w:marLeft w:val="0"/>
              <w:marRight w:val="0"/>
              <w:marTop w:val="0"/>
              <w:marBottom w:val="0"/>
              <w:divBdr>
                <w:top w:val="none" w:sz="0" w:space="0" w:color="auto"/>
                <w:left w:val="none" w:sz="0" w:space="0" w:color="auto"/>
                <w:bottom w:val="none" w:sz="0" w:space="0" w:color="auto"/>
                <w:right w:val="none" w:sz="0" w:space="0" w:color="auto"/>
              </w:divBdr>
            </w:div>
            <w:div w:id="387268333">
              <w:marLeft w:val="0"/>
              <w:marRight w:val="0"/>
              <w:marTop w:val="0"/>
              <w:marBottom w:val="0"/>
              <w:divBdr>
                <w:top w:val="none" w:sz="0" w:space="0" w:color="auto"/>
                <w:left w:val="none" w:sz="0" w:space="0" w:color="auto"/>
                <w:bottom w:val="none" w:sz="0" w:space="0" w:color="auto"/>
                <w:right w:val="none" w:sz="0" w:space="0" w:color="auto"/>
              </w:divBdr>
            </w:div>
            <w:div w:id="910044250">
              <w:marLeft w:val="0"/>
              <w:marRight w:val="0"/>
              <w:marTop w:val="0"/>
              <w:marBottom w:val="0"/>
              <w:divBdr>
                <w:top w:val="none" w:sz="0" w:space="0" w:color="auto"/>
                <w:left w:val="none" w:sz="0" w:space="0" w:color="auto"/>
                <w:bottom w:val="none" w:sz="0" w:space="0" w:color="auto"/>
                <w:right w:val="none" w:sz="0" w:space="0" w:color="auto"/>
              </w:divBdr>
            </w:div>
            <w:div w:id="217210028">
              <w:marLeft w:val="0"/>
              <w:marRight w:val="0"/>
              <w:marTop w:val="0"/>
              <w:marBottom w:val="0"/>
              <w:divBdr>
                <w:top w:val="none" w:sz="0" w:space="0" w:color="auto"/>
                <w:left w:val="none" w:sz="0" w:space="0" w:color="auto"/>
                <w:bottom w:val="none" w:sz="0" w:space="0" w:color="auto"/>
                <w:right w:val="none" w:sz="0" w:space="0" w:color="auto"/>
              </w:divBdr>
            </w:div>
            <w:div w:id="1174801037">
              <w:marLeft w:val="0"/>
              <w:marRight w:val="0"/>
              <w:marTop w:val="0"/>
              <w:marBottom w:val="0"/>
              <w:divBdr>
                <w:top w:val="none" w:sz="0" w:space="0" w:color="auto"/>
                <w:left w:val="none" w:sz="0" w:space="0" w:color="auto"/>
                <w:bottom w:val="none" w:sz="0" w:space="0" w:color="auto"/>
                <w:right w:val="none" w:sz="0" w:space="0" w:color="auto"/>
              </w:divBdr>
            </w:div>
            <w:div w:id="1564023753">
              <w:marLeft w:val="0"/>
              <w:marRight w:val="0"/>
              <w:marTop w:val="0"/>
              <w:marBottom w:val="0"/>
              <w:divBdr>
                <w:top w:val="none" w:sz="0" w:space="0" w:color="auto"/>
                <w:left w:val="none" w:sz="0" w:space="0" w:color="auto"/>
                <w:bottom w:val="none" w:sz="0" w:space="0" w:color="auto"/>
                <w:right w:val="none" w:sz="0" w:space="0" w:color="auto"/>
              </w:divBdr>
            </w:div>
            <w:div w:id="235673824">
              <w:marLeft w:val="0"/>
              <w:marRight w:val="0"/>
              <w:marTop w:val="0"/>
              <w:marBottom w:val="0"/>
              <w:divBdr>
                <w:top w:val="none" w:sz="0" w:space="0" w:color="auto"/>
                <w:left w:val="none" w:sz="0" w:space="0" w:color="auto"/>
                <w:bottom w:val="none" w:sz="0" w:space="0" w:color="auto"/>
                <w:right w:val="none" w:sz="0" w:space="0" w:color="auto"/>
              </w:divBdr>
            </w:div>
            <w:div w:id="1336835082">
              <w:marLeft w:val="0"/>
              <w:marRight w:val="0"/>
              <w:marTop w:val="0"/>
              <w:marBottom w:val="0"/>
              <w:divBdr>
                <w:top w:val="none" w:sz="0" w:space="0" w:color="auto"/>
                <w:left w:val="none" w:sz="0" w:space="0" w:color="auto"/>
                <w:bottom w:val="none" w:sz="0" w:space="0" w:color="auto"/>
                <w:right w:val="none" w:sz="0" w:space="0" w:color="auto"/>
              </w:divBdr>
            </w:div>
            <w:div w:id="1240553624">
              <w:marLeft w:val="0"/>
              <w:marRight w:val="0"/>
              <w:marTop w:val="0"/>
              <w:marBottom w:val="0"/>
              <w:divBdr>
                <w:top w:val="none" w:sz="0" w:space="0" w:color="auto"/>
                <w:left w:val="none" w:sz="0" w:space="0" w:color="auto"/>
                <w:bottom w:val="none" w:sz="0" w:space="0" w:color="auto"/>
                <w:right w:val="none" w:sz="0" w:space="0" w:color="auto"/>
              </w:divBdr>
            </w:div>
            <w:div w:id="1556308321">
              <w:marLeft w:val="0"/>
              <w:marRight w:val="0"/>
              <w:marTop w:val="0"/>
              <w:marBottom w:val="0"/>
              <w:divBdr>
                <w:top w:val="none" w:sz="0" w:space="0" w:color="auto"/>
                <w:left w:val="none" w:sz="0" w:space="0" w:color="auto"/>
                <w:bottom w:val="none" w:sz="0" w:space="0" w:color="auto"/>
                <w:right w:val="none" w:sz="0" w:space="0" w:color="auto"/>
              </w:divBdr>
            </w:div>
            <w:div w:id="1983655668">
              <w:marLeft w:val="0"/>
              <w:marRight w:val="0"/>
              <w:marTop w:val="0"/>
              <w:marBottom w:val="0"/>
              <w:divBdr>
                <w:top w:val="none" w:sz="0" w:space="0" w:color="auto"/>
                <w:left w:val="none" w:sz="0" w:space="0" w:color="auto"/>
                <w:bottom w:val="none" w:sz="0" w:space="0" w:color="auto"/>
                <w:right w:val="none" w:sz="0" w:space="0" w:color="auto"/>
              </w:divBdr>
            </w:div>
            <w:div w:id="1430929659">
              <w:marLeft w:val="0"/>
              <w:marRight w:val="0"/>
              <w:marTop w:val="0"/>
              <w:marBottom w:val="0"/>
              <w:divBdr>
                <w:top w:val="none" w:sz="0" w:space="0" w:color="auto"/>
                <w:left w:val="none" w:sz="0" w:space="0" w:color="auto"/>
                <w:bottom w:val="none" w:sz="0" w:space="0" w:color="auto"/>
                <w:right w:val="none" w:sz="0" w:space="0" w:color="auto"/>
              </w:divBdr>
            </w:div>
            <w:div w:id="1744520999">
              <w:marLeft w:val="0"/>
              <w:marRight w:val="0"/>
              <w:marTop w:val="0"/>
              <w:marBottom w:val="0"/>
              <w:divBdr>
                <w:top w:val="none" w:sz="0" w:space="0" w:color="auto"/>
                <w:left w:val="none" w:sz="0" w:space="0" w:color="auto"/>
                <w:bottom w:val="none" w:sz="0" w:space="0" w:color="auto"/>
                <w:right w:val="none" w:sz="0" w:space="0" w:color="auto"/>
              </w:divBdr>
            </w:div>
            <w:div w:id="795029323">
              <w:marLeft w:val="0"/>
              <w:marRight w:val="0"/>
              <w:marTop w:val="0"/>
              <w:marBottom w:val="0"/>
              <w:divBdr>
                <w:top w:val="none" w:sz="0" w:space="0" w:color="auto"/>
                <w:left w:val="none" w:sz="0" w:space="0" w:color="auto"/>
                <w:bottom w:val="none" w:sz="0" w:space="0" w:color="auto"/>
                <w:right w:val="none" w:sz="0" w:space="0" w:color="auto"/>
              </w:divBdr>
            </w:div>
            <w:div w:id="1652127475">
              <w:marLeft w:val="0"/>
              <w:marRight w:val="0"/>
              <w:marTop w:val="0"/>
              <w:marBottom w:val="0"/>
              <w:divBdr>
                <w:top w:val="none" w:sz="0" w:space="0" w:color="auto"/>
                <w:left w:val="none" w:sz="0" w:space="0" w:color="auto"/>
                <w:bottom w:val="none" w:sz="0" w:space="0" w:color="auto"/>
                <w:right w:val="none" w:sz="0" w:space="0" w:color="auto"/>
              </w:divBdr>
            </w:div>
            <w:div w:id="1955477133">
              <w:marLeft w:val="0"/>
              <w:marRight w:val="0"/>
              <w:marTop w:val="0"/>
              <w:marBottom w:val="0"/>
              <w:divBdr>
                <w:top w:val="none" w:sz="0" w:space="0" w:color="auto"/>
                <w:left w:val="none" w:sz="0" w:space="0" w:color="auto"/>
                <w:bottom w:val="none" w:sz="0" w:space="0" w:color="auto"/>
                <w:right w:val="none" w:sz="0" w:space="0" w:color="auto"/>
              </w:divBdr>
            </w:div>
            <w:div w:id="1397437388">
              <w:marLeft w:val="0"/>
              <w:marRight w:val="0"/>
              <w:marTop w:val="0"/>
              <w:marBottom w:val="0"/>
              <w:divBdr>
                <w:top w:val="none" w:sz="0" w:space="0" w:color="auto"/>
                <w:left w:val="none" w:sz="0" w:space="0" w:color="auto"/>
                <w:bottom w:val="none" w:sz="0" w:space="0" w:color="auto"/>
                <w:right w:val="none" w:sz="0" w:space="0" w:color="auto"/>
              </w:divBdr>
            </w:div>
            <w:div w:id="620572110">
              <w:marLeft w:val="0"/>
              <w:marRight w:val="0"/>
              <w:marTop w:val="0"/>
              <w:marBottom w:val="0"/>
              <w:divBdr>
                <w:top w:val="none" w:sz="0" w:space="0" w:color="auto"/>
                <w:left w:val="none" w:sz="0" w:space="0" w:color="auto"/>
                <w:bottom w:val="none" w:sz="0" w:space="0" w:color="auto"/>
                <w:right w:val="none" w:sz="0" w:space="0" w:color="auto"/>
              </w:divBdr>
            </w:div>
            <w:div w:id="1513446138">
              <w:marLeft w:val="0"/>
              <w:marRight w:val="0"/>
              <w:marTop w:val="0"/>
              <w:marBottom w:val="0"/>
              <w:divBdr>
                <w:top w:val="none" w:sz="0" w:space="0" w:color="auto"/>
                <w:left w:val="none" w:sz="0" w:space="0" w:color="auto"/>
                <w:bottom w:val="none" w:sz="0" w:space="0" w:color="auto"/>
                <w:right w:val="none" w:sz="0" w:space="0" w:color="auto"/>
              </w:divBdr>
            </w:div>
            <w:div w:id="1336615918">
              <w:marLeft w:val="0"/>
              <w:marRight w:val="0"/>
              <w:marTop w:val="0"/>
              <w:marBottom w:val="0"/>
              <w:divBdr>
                <w:top w:val="none" w:sz="0" w:space="0" w:color="auto"/>
                <w:left w:val="none" w:sz="0" w:space="0" w:color="auto"/>
                <w:bottom w:val="none" w:sz="0" w:space="0" w:color="auto"/>
                <w:right w:val="none" w:sz="0" w:space="0" w:color="auto"/>
              </w:divBdr>
            </w:div>
            <w:div w:id="2049257469">
              <w:marLeft w:val="0"/>
              <w:marRight w:val="0"/>
              <w:marTop w:val="0"/>
              <w:marBottom w:val="0"/>
              <w:divBdr>
                <w:top w:val="none" w:sz="0" w:space="0" w:color="auto"/>
                <w:left w:val="none" w:sz="0" w:space="0" w:color="auto"/>
                <w:bottom w:val="none" w:sz="0" w:space="0" w:color="auto"/>
                <w:right w:val="none" w:sz="0" w:space="0" w:color="auto"/>
              </w:divBdr>
            </w:div>
            <w:div w:id="446510784">
              <w:marLeft w:val="0"/>
              <w:marRight w:val="0"/>
              <w:marTop w:val="0"/>
              <w:marBottom w:val="0"/>
              <w:divBdr>
                <w:top w:val="none" w:sz="0" w:space="0" w:color="auto"/>
                <w:left w:val="none" w:sz="0" w:space="0" w:color="auto"/>
                <w:bottom w:val="none" w:sz="0" w:space="0" w:color="auto"/>
                <w:right w:val="none" w:sz="0" w:space="0" w:color="auto"/>
              </w:divBdr>
            </w:div>
            <w:div w:id="1871524708">
              <w:marLeft w:val="0"/>
              <w:marRight w:val="0"/>
              <w:marTop w:val="0"/>
              <w:marBottom w:val="0"/>
              <w:divBdr>
                <w:top w:val="none" w:sz="0" w:space="0" w:color="auto"/>
                <w:left w:val="none" w:sz="0" w:space="0" w:color="auto"/>
                <w:bottom w:val="none" w:sz="0" w:space="0" w:color="auto"/>
                <w:right w:val="none" w:sz="0" w:space="0" w:color="auto"/>
              </w:divBdr>
            </w:div>
            <w:div w:id="203104233">
              <w:marLeft w:val="0"/>
              <w:marRight w:val="0"/>
              <w:marTop w:val="0"/>
              <w:marBottom w:val="0"/>
              <w:divBdr>
                <w:top w:val="none" w:sz="0" w:space="0" w:color="auto"/>
                <w:left w:val="none" w:sz="0" w:space="0" w:color="auto"/>
                <w:bottom w:val="none" w:sz="0" w:space="0" w:color="auto"/>
                <w:right w:val="none" w:sz="0" w:space="0" w:color="auto"/>
              </w:divBdr>
            </w:div>
            <w:div w:id="905530682">
              <w:marLeft w:val="0"/>
              <w:marRight w:val="0"/>
              <w:marTop w:val="0"/>
              <w:marBottom w:val="0"/>
              <w:divBdr>
                <w:top w:val="none" w:sz="0" w:space="0" w:color="auto"/>
                <w:left w:val="none" w:sz="0" w:space="0" w:color="auto"/>
                <w:bottom w:val="none" w:sz="0" w:space="0" w:color="auto"/>
                <w:right w:val="none" w:sz="0" w:space="0" w:color="auto"/>
              </w:divBdr>
            </w:div>
            <w:div w:id="1536963223">
              <w:marLeft w:val="0"/>
              <w:marRight w:val="0"/>
              <w:marTop w:val="0"/>
              <w:marBottom w:val="0"/>
              <w:divBdr>
                <w:top w:val="none" w:sz="0" w:space="0" w:color="auto"/>
                <w:left w:val="none" w:sz="0" w:space="0" w:color="auto"/>
                <w:bottom w:val="none" w:sz="0" w:space="0" w:color="auto"/>
                <w:right w:val="none" w:sz="0" w:space="0" w:color="auto"/>
              </w:divBdr>
            </w:div>
            <w:div w:id="1557862245">
              <w:marLeft w:val="0"/>
              <w:marRight w:val="0"/>
              <w:marTop w:val="0"/>
              <w:marBottom w:val="0"/>
              <w:divBdr>
                <w:top w:val="none" w:sz="0" w:space="0" w:color="auto"/>
                <w:left w:val="none" w:sz="0" w:space="0" w:color="auto"/>
                <w:bottom w:val="none" w:sz="0" w:space="0" w:color="auto"/>
                <w:right w:val="none" w:sz="0" w:space="0" w:color="auto"/>
              </w:divBdr>
            </w:div>
            <w:div w:id="524052050">
              <w:marLeft w:val="0"/>
              <w:marRight w:val="0"/>
              <w:marTop w:val="0"/>
              <w:marBottom w:val="0"/>
              <w:divBdr>
                <w:top w:val="none" w:sz="0" w:space="0" w:color="auto"/>
                <w:left w:val="none" w:sz="0" w:space="0" w:color="auto"/>
                <w:bottom w:val="none" w:sz="0" w:space="0" w:color="auto"/>
                <w:right w:val="none" w:sz="0" w:space="0" w:color="auto"/>
              </w:divBdr>
            </w:div>
            <w:div w:id="125053790">
              <w:marLeft w:val="0"/>
              <w:marRight w:val="0"/>
              <w:marTop w:val="0"/>
              <w:marBottom w:val="0"/>
              <w:divBdr>
                <w:top w:val="none" w:sz="0" w:space="0" w:color="auto"/>
                <w:left w:val="none" w:sz="0" w:space="0" w:color="auto"/>
                <w:bottom w:val="none" w:sz="0" w:space="0" w:color="auto"/>
                <w:right w:val="none" w:sz="0" w:space="0" w:color="auto"/>
              </w:divBdr>
            </w:div>
            <w:div w:id="1154371813">
              <w:marLeft w:val="0"/>
              <w:marRight w:val="0"/>
              <w:marTop w:val="0"/>
              <w:marBottom w:val="0"/>
              <w:divBdr>
                <w:top w:val="none" w:sz="0" w:space="0" w:color="auto"/>
                <w:left w:val="none" w:sz="0" w:space="0" w:color="auto"/>
                <w:bottom w:val="none" w:sz="0" w:space="0" w:color="auto"/>
                <w:right w:val="none" w:sz="0" w:space="0" w:color="auto"/>
              </w:divBdr>
            </w:div>
            <w:div w:id="108210094">
              <w:marLeft w:val="0"/>
              <w:marRight w:val="0"/>
              <w:marTop w:val="0"/>
              <w:marBottom w:val="0"/>
              <w:divBdr>
                <w:top w:val="none" w:sz="0" w:space="0" w:color="auto"/>
                <w:left w:val="none" w:sz="0" w:space="0" w:color="auto"/>
                <w:bottom w:val="none" w:sz="0" w:space="0" w:color="auto"/>
                <w:right w:val="none" w:sz="0" w:space="0" w:color="auto"/>
              </w:divBdr>
            </w:div>
            <w:div w:id="1670643911">
              <w:marLeft w:val="0"/>
              <w:marRight w:val="0"/>
              <w:marTop w:val="0"/>
              <w:marBottom w:val="0"/>
              <w:divBdr>
                <w:top w:val="none" w:sz="0" w:space="0" w:color="auto"/>
                <w:left w:val="none" w:sz="0" w:space="0" w:color="auto"/>
                <w:bottom w:val="none" w:sz="0" w:space="0" w:color="auto"/>
                <w:right w:val="none" w:sz="0" w:space="0" w:color="auto"/>
              </w:divBdr>
            </w:div>
            <w:div w:id="1407532210">
              <w:marLeft w:val="0"/>
              <w:marRight w:val="0"/>
              <w:marTop w:val="0"/>
              <w:marBottom w:val="0"/>
              <w:divBdr>
                <w:top w:val="none" w:sz="0" w:space="0" w:color="auto"/>
                <w:left w:val="none" w:sz="0" w:space="0" w:color="auto"/>
                <w:bottom w:val="none" w:sz="0" w:space="0" w:color="auto"/>
                <w:right w:val="none" w:sz="0" w:space="0" w:color="auto"/>
              </w:divBdr>
            </w:div>
            <w:div w:id="560680238">
              <w:marLeft w:val="0"/>
              <w:marRight w:val="0"/>
              <w:marTop w:val="0"/>
              <w:marBottom w:val="0"/>
              <w:divBdr>
                <w:top w:val="none" w:sz="0" w:space="0" w:color="auto"/>
                <w:left w:val="none" w:sz="0" w:space="0" w:color="auto"/>
                <w:bottom w:val="none" w:sz="0" w:space="0" w:color="auto"/>
                <w:right w:val="none" w:sz="0" w:space="0" w:color="auto"/>
              </w:divBdr>
            </w:div>
            <w:div w:id="10568816">
              <w:marLeft w:val="0"/>
              <w:marRight w:val="0"/>
              <w:marTop w:val="0"/>
              <w:marBottom w:val="0"/>
              <w:divBdr>
                <w:top w:val="none" w:sz="0" w:space="0" w:color="auto"/>
                <w:left w:val="none" w:sz="0" w:space="0" w:color="auto"/>
                <w:bottom w:val="none" w:sz="0" w:space="0" w:color="auto"/>
                <w:right w:val="none" w:sz="0" w:space="0" w:color="auto"/>
              </w:divBdr>
            </w:div>
            <w:div w:id="515967274">
              <w:marLeft w:val="0"/>
              <w:marRight w:val="0"/>
              <w:marTop w:val="0"/>
              <w:marBottom w:val="0"/>
              <w:divBdr>
                <w:top w:val="none" w:sz="0" w:space="0" w:color="auto"/>
                <w:left w:val="none" w:sz="0" w:space="0" w:color="auto"/>
                <w:bottom w:val="none" w:sz="0" w:space="0" w:color="auto"/>
                <w:right w:val="none" w:sz="0" w:space="0" w:color="auto"/>
              </w:divBdr>
            </w:div>
            <w:div w:id="331030412">
              <w:marLeft w:val="0"/>
              <w:marRight w:val="0"/>
              <w:marTop w:val="0"/>
              <w:marBottom w:val="0"/>
              <w:divBdr>
                <w:top w:val="none" w:sz="0" w:space="0" w:color="auto"/>
                <w:left w:val="none" w:sz="0" w:space="0" w:color="auto"/>
                <w:bottom w:val="none" w:sz="0" w:space="0" w:color="auto"/>
                <w:right w:val="none" w:sz="0" w:space="0" w:color="auto"/>
              </w:divBdr>
            </w:div>
            <w:div w:id="1273198156">
              <w:marLeft w:val="0"/>
              <w:marRight w:val="0"/>
              <w:marTop w:val="0"/>
              <w:marBottom w:val="0"/>
              <w:divBdr>
                <w:top w:val="none" w:sz="0" w:space="0" w:color="auto"/>
                <w:left w:val="none" w:sz="0" w:space="0" w:color="auto"/>
                <w:bottom w:val="none" w:sz="0" w:space="0" w:color="auto"/>
                <w:right w:val="none" w:sz="0" w:space="0" w:color="auto"/>
              </w:divBdr>
            </w:div>
            <w:div w:id="2044405561">
              <w:marLeft w:val="0"/>
              <w:marRight w:val="0"/>
              <w:marTop w:val="0"/>
              <w:marBottom w:val="0"/>
              <w:divBdr>
                <w:top w:val="none" w:sz="0" w:space="0" w:color="auto"/>
                <w:left w:val="none" w:sz="0" w:space="0" w:color="auto"/>
                <w:bottom w:val="none" w:sz="0" w:space="0" w:color="auto"/>
                <w:right w:val="none" w:sz="0" w:space="0" w:color="auto"/>
              </w:divBdr>
            </w:div>
            <w:div w:id="1285499625">
              <w:marLeft w:val="0"/>
              <w:marRight w:val="0"/>
              <w:marTop w:val="0"/>
              <w:marBottom w:val="0"/>
              <w:divBdr>
                <w:top w:val="none" w:sz="0" w:space="0" w:color="auto"/>
                <w:left w:val="none" w:sz="0" w:space="0" w:color="auto"/>
                <w:bottom w:val="none" w:sz="0" w:space="0" w:color="auto"/>
                <w:right w:val="none" w:sz="0" w:space="0" w:color="auto"/>
              </w:divBdr>
            </w:div>
            <w:div w:id="879633728">
              <w:marLeft w:val="0"/>
              <w:marRight w:val="0"/>
              <w:marTop w:val="0"/>
              <w:marBottom w:val="0"/>
              <w:divBdr>
                <w:top w:val="none" w:sz="0" w:space="0" w:color="auto"/>
                <w:left w:val="none" w:sz="0" w:space="0" w:color="auto"/>
                <w:bottom w:val="none" w:sz="0" w:space="0" w:color="auto"/>
                <w:right w:val="none" w:sz="0" w:space="0" w:color="auto"/>
              </w:divBdr>
            </w:div>
            <w:div w:id="316425439">
              <w:marLeft w:val="0"/>
              <w:marRight w:val="0"/>
              <w:marTop w:val="0"/>
              <w:marBottom w:val="0"/>
              <w:divBdr>
                <w:top w:val="none" w:sz="0" w:space="0" w:color="auto"/>
                <w:left w:val="none" w:sz="0" w:space="0" w:color="auto"/>
                <w:bottom w:val="none" w:sz="0" w:space="0" w:color="auto"/>
                <w:right w:val="none" w:sz="0" w:space="0" w:color="auto"/>
              </w:divBdr>
            </w:div>
            <w:div w:id="1316492068">
              <w:marLeft w:val="0"/>
              <w:marRight w:val="0"/>
              <w:marTop w:val="0"/>
              <w:marBottom w:val="0"/>
              <w:divBdr>
                <w:top w:val="none" w:sz="0" w:space="0" w:color="auto"/>
                <w:left w:val="none" w:sz="0" w:space="0" w:color="auto"/>
                <w:bottom w:val="none" w:sz="0" w:space="0" w:color="auto"/>
                <w:right w:val="none" w:sz="0" w:space="0" w:color="auto"/>
              </w:divBdr>
            </w:div>
            <w:div w:id="1750346116">
              <w:marLeft w:val="0"/>
              <w:marRight w:val="0"/>
              <w:marTop w:val="0"/>
              <w:marBottom w:val="0"/>
              <w:divBdr>
                <w:top w:val="none" w:sz="0" w:space="0" w:color="auto"/>
                <w:left w:val="none" w:sz="0" w:space="0" w:color="auto"/>
                <w:bottom w:val="none" w:sz="0" w:space="0" w:color="auto"/>
                <w:right w:val="none" w:sz="0" w:space="0" w:color="auto"/>
              </w:divBdr>
            </w:div>
            <w:div w:id="1256283075">
              <w:marLeft w:val="0"/>
              <w:marRight w:val="0"/>
              <w:marTop w:val="0"/>
              <w:marBottom w:val="0"/>
              <w:divBdr>
                <w:top w:val="none" w:sz="0" w:space="0" w:color="auto"/>
                <w:left w:val="none" w:sz="0" w:space="0" w:color="auto"/>
                <w:bottom w:val="none" w:sz="0" w:space="0" w:color="auto"/>
                <w:right w:val="none" w:sz="0" w:space="0" w:color="auto"/>
              </w:divBdr>
            </w:div>
            <w:div w:id="1515463071">
              <w:marLeft w:val="0"/>
              <w:marRight w:val="0"/>
              <w:marTop w:val="0"/>
              <w:marBottom w:val="0"/>
              <w:divBdr>
                <w:top w:val="none" w:sz="0" w:space="0" w:color="auto"/>
                <w:left w:val="none" w:sz="0" w:space="0" w:color="auto"/>
                <w:bottom w:val="none" w:sz="0" w:space="0" w:color="auto"/>
                <w:right w:val="none" w:sz="0" w:space="0" w:color="auto"/>
              </w:divBdr>
            </w:div>
            <w:div w:id="1939175529">
              <w:marLeft w:val="0"/>
              <w:marRight w:val="0"/>
              <w:marTop w:val="0"/>
              <w:marBottom w:val="0"/>
              <w:divBdr>
                <w:top w:val="none" w:sz="0" w:space="0" w:color="auto"/>
                <w:left w:val="none" w:sz="0" w:space="0" w:color="auto"/>
                <w:bottom w:val="none" w:sz="0" w:space="0" w:color="auto"/>
                <w:right w:val="none" w:sz="0" w:space="0" w:color="auto"/>
              </w:divBdr>
            </w:div>
            <w:div w:id="2109033830">
              <w:marLeft w:val="0"/>
              <w:marRight w:val="0"/>
              <w:marTop w:val="0"/>
              <w:marBottom w:val="0"/>
              <w:divBdr>
                <w:top w:val="none" w:sz="0" w:space="0" w:color="auto"/>
                <w:left w:val="none" w:sz="0" w:space="0" w:color="auto"/>
                <w:bottom w:val="none" w:sz="0" w:space="0" w:color="auto"/>
                <w:right w:val="none" w:sz="0" w:space="0" w:color="auto"/>
              </w:divBdr>
            </w:div>
            <w:div w:id="1670937773">
              <w:marLeft w:val="0"/>
              <w:marRight w:val="0"/>
              <w:marTop w:val="0"/>
              <w:marBottom w:val="0"/>
              <w:divBdr>
                <w:top w:val="none" w:sz="0" w:space="0" w:color="auto"/>
                <w:left w:val="none" w:sz="0" w:space="0" w:color="auto"/>
                <w:bottom w:val="none" w:sz="0" w:space="0" w:color="auto"/>
                <w:right w:val="none" w:sz="0" w:space="0" w:color="auto"/>
              </w:divBdr>
            </w:div>
            <w:div w:id="746733736">
              <w:marLeft w:val="0"/>
              <w:marRight w:val="0"/>
              <w:marTop w:val="0"/>
              <w:marBottom w:val="0"/>
              <w:divBdr>
                <w:top w:val="none" w:sz="0" w:space="0" w:color="auto"/>
                <w:left w:val="none" w:sz="0" w:space="0" w:color="auto"/>
                <w:bottom w:val="none" w:sz="0" w:space="0" w:color="auto"/>
                <w:right w:val="none" w:sz="0" w:space="0" w:color="auto"/>
              </w:divBdr>
            </w:div>
            <w:div w:id="139466628">
              <w:marLeft w:val="0"/>
              <w:marRight w:val="0"/>
              <w:marTop w:val="0"/>
              <w:marBottom w:val="0"/>
              <w:divBdr>
                <w:top w:val="none" w:sz="0" w:space="0" w:color="auto"/>
                <w:left w:val="none" w:sz="0" w:space="0" w:color="auto"/>
                <w:bottom w:val="none" w:sz="0" w:space="0" w:color="auto"/>
                <w:right w:val="none" w:sz="0" w:space="0" w:color="auto"/>
              </w:divBdr>
            </w:div>
            <w:div w:id="1105350580">
              <w:marLeft w:val="0"/>
              <w:marRight w:val="0"/>
              <w:marTop w:val="0"/>
              <w:marBottom w:val="0"/>
              <w:divBdr>
                <w:top w:val="none" w:sz="0" w:space="0" w:color="auto"/>
                <w:left w:val="none" w:sz="0" w:space="0" w:color="auto"/>
                <w:bottom w:val="none" w:sz="0" w:space="0" w:color="auto"/>
                <w:right w:val="none" w:sz="0" w:space="0" w:color="auto"/>
              </w:divBdr>
            </w:div>
            <w:div w:id="1349914213">
              <w:marLeft w:val="0"/>
              <w:marRight w:val="0"/>
              <w:marTop w:val="0"/>
              <w:marBottom w:val="0"/>
              <w:divBdr>
                <w:top w:val="none" w:sz="0" w:space="0" w:color="auto"/>
                <w:left w:val="none" w:sz="0" w:space="0" w:color="auto"/>
                <w:bottom w:val="none" w:sz="0" w:space="0" w:color="auto"/>
                <w:right w:val="none" w:sz="0" w:space="0" w:color="auto"/>
              </w:divBdr>
            </w:div>
            <w:div w:id="1278636637">
              <w:marLeft w:val="0"/>
              <w:marRight w:val="0"/>
              <w:marTop w:val="0"/>
              <w:marBottom w:val="0"/>
              <w:divBdr>
                <w:top w:val="none" w:sz="0" w:space="0" w:color="auto"/>
                <w:left w:val="none" w:sz="0" w:space="0" w:color="auto"/>
                <w:bottom w:val="none" w:sz="0" w:space="0" w:color="auto"/>
                <w:right w:val="none" w:sz="0" w:space="0" w:color="auto"/>
              </w:divBdr>
            </w:div>
            <w:div w:id="38480328">
              <w:marLeft w:val="0"/>
              <w:marRight w:val="0"/>
              <w:marTop w:val="0"/>
              <w:marBottom w:val="0"/>
              <w:divBdr>
                <w:top w:val="none" w:sz="0" w:space="0" w:color="auto"/>
                <w:left w:val="none" w:sz="0" w:space="0" w:color="auto"/>
                <w:bottom w:val="none" w:sz="0" w:space="0" w:color="auto"/>
                <w:right w:val="none" w:sz="0" w:space="0" w:color="auto"/>
              </w:divBdr>
            </w:div>
            <w:div w:id="1946189308">
              <w:marLeft w:val="0"/>
              <w:marRight w:val="0"/>
              <w:marTop w:val="0"/>
              <w:marBottom w:val="0"/>
              <w:divBdr>
                <w:top w:val="none" w:sz="0" w:space="0" w:color="auto"/>
                <w:left w:val="none" w:sz="0" w:space="0" w:color="auto"/>
                <w:bottom w:val="none" w:sz="0" w:space="0" w:color="auto"/>
                <w:right w:val="none" w:sz="0" w:space="0" w:color="auto"/>
              </w:divBdr>
            </w:div>
            <w:div w:id="1729262714">
              <w:marLeft w:val="0"/>
              <w:marRight w:val="0"/>
              <w:marTop w:val="0"/>
              <w:marBottom w:val="0"/>
              <w:divBdr>
                <w:top w:val="none" w:sz="0" w:space="0" w:color="auto"/>
                <w:left w:val="none" w:sz="0" w:space="0" w:color="auto"/>
                <w:bottom w:val="none" w:sz="0" w:space="0" w:color="auto"/>
                <w:right w:val="none" w:sz="0" w:space="0" w:color="auto"/>
              </w:divBdr>
            </w:div>
            <w:div w:id="493378526">
              <w:marLeft w:val="0"/>
              <w:marRight w:val="0"/>
              <w:marTop w:val="0"/>
              <w:marBottom w:val="0"/>
              <w:divBdr>
                <w:top w:val="none" w:sz="0" w:space="0" w:color="auto"/>
                <w:left w:val="none" w:sz="0" w:space="0" w:color="auto"/>
                <w:bottom w:val="none" w:sz="0" w:space="0" w:color="auto"/>
                <w:right w:val="none" w:sz="0" w:space="0" w:color="auto"/>
              </w:divBdr>
            </w:div>
            <w:div w:id="1771969838">
              <w:marLeft w:val="0"/>
              <w:marRight w:val="0"/>
              <w:marTop w:val="0"/>
              <w:marBottom w:val="0"/>
              <w:divBdr>
                <w:top w:val="none" w:sz="0" w:space="0" w:color="auto"/>
                <w:left w:val="none" w:sz="0" w:space="0" w:color="auto"/>
                <w:bottom w:val="none" w:sz="0" w:space="0" w:color="auto"/>
                <w:right w:val="none" w:sz="0" w:space="0" w:color="auto"/>
              </w:divBdr>
            </w:div>
            <w:div w:id="2043700673">
              <w:marLeft w:val="0"/>
              <w:marRight w:val="0"/>
              <w:marTop w:val="0"/>
              <w:marBottom w:val="0"/>
              <w:divBdr>
                <w:top w:val="none" w:sz="0" w:space="0" w:color="auto"/>
                <w:left w:val="none" w:sz="0" w:space="0" w:color="auto"/>
                <w:bottom w:val="none" w:sz="0" w:space="0" w:color="auto"/>
                <w:right w:val="none" w:sz="0" w:space="0" w:color="auto"/>
              </w:divBdr>
            </w:div>
            <w:div w:id="1248540170">
              <w:marLeft w:val="0"/>
              <w:marRight w:val="0"/>
              <w:marTop w:val="0"/>
              <w:marBottom w:val="0"/>
              <w:divBdr>
                <w:top w:val="none" w:sz="0" w:space="0" w:color="auto"/>
                <w:left w:val="none" w:sz="0" w:space="0" w:color="auto"/>
                <w:bottom w:val="none" w:sz="0" w:space="0" w:color="auto"/>
                <w:right w:val="none" w:sz="0" w:space="0" w:color="auto"/>
              </w:divBdr>
            </w:div>
            <w:div w:id="868565120">
              <w:marLeft w:val="0"/>
              <w:marRight w:val="0"/>
              <w:marTop w:val="0"/>
              <w:marBottom w:val="0"/>
              <w:divBdr>
                <w:top w:val="none" w:sz="0" w:space="0" w:color="auto"/>
                <w:left w:val="none" w:sz="0" w:space="0" w:color="auto"/>
                <w:bottom w:val="none" w:sz="0" w:space="0" w:color="auto"/>
                <w:right w:val="none" w:sz="0" w:space="0" w:color="auto"/>
              </w:divBdr>
            </w:div>
            <w:div w:id="2015181039">
              <w:marLeft w:val="0"/>
              <w:marRight w:val="0"/>
              <w:marTop w:val="0"/>
              <w:marBottom w:val="0"/>
              <w:divBdr>
                <w:top w:val="none" w:sz="0" w:space="0" w:color="auto"/>
                <w:left w:val="none" w:sz="0" w:space="0" w:color="auto"/>
                <w:bottom w:val="none" w:sz="0" w:space="0" w:color="auto"/>
                <w:right w:val="none" w:sz="0" w:space="0" w:color="auto"/>
              </w:divBdr>
            </w:div>
            <w:div w:id="1084493180">
              <w:marLeft w:val="0"/>
              <w:marRight w:val="0"/>
              <w:marTop w:val="0"/>
              <w:marBottom w:val="0"/>
              <w:divBdr>
                <w:top w:val="none" w:sz="0" w:space="0" w:color="auto"/>
                <w:left w:val="none" w:sz="0" w:space="0" w:color="auto"/>
                <w:bottom w:val="none" w:sz="0" w:space="0" w:color="auto"/>
                <w:right w:val="none" w:sz="0" w:space="0" w:color="auto"/>
              </w:divBdr>
            </w:div>
            <w:div w:id="1344161216">
              <w:marLeft w:val="0"/>
              <w:marRight w:val="0"/>
              <w:marTop w:val="0"/>
              <w:marBottom w:val="0"/>
              <w:divBdr>
                <w:top w:val="none" w:sz="0" w:space="0" w:color="auto"/>
                <w:left w:val="none" w:sz="0" w:space="0" w:color="auto"/>
                <w:bottom w:val="none" w:sz="0" w:space="0" w:color="auto"/>
                <w:right w:val="none" w:sz="0" w:space="0" w:color="auto"/>
              </w:divBdr>
            </w:div>
            <w:div w:id="1814058462">
              <w:marLeft w:val="0"/>
              <w:marRight w:val="0"/>
              <w:marTop w:val="0"/>
              <w:marBottom w:val="0"/>
              <w:divBdr>
                <w:top w:val="none" w:sz="0" w:space="0" w:color="auto"/>
                <w:left w:val="none" w:sz="0" w:space="0" w:color="auto"/>
                <w:bottom w:val="none" w:sz="0" w:space="0" w:color="auto"/>
                <w:right w:val="none" w:sz="0" w:space="0" w:color="auto"/>
              </w:divBdr>
            </w:div>
            <w:div w:id="880095882">
              <w:marLeft w:val="0"/>
              <w:marRight w:val="0"/>
              <w:marTop w:val="0"/>
              <w:marBottom w:val="0"/>
              <w:divBdr>
                <w:top w:val="none" w:sz="0" w:space="0" w:color="auto"/>
                <w:left w:val="none" w:sz="0" w:space="0" w:color="auto"/>
                <w:bottom w:val="none" w:sz="0" w:space="0" w:color="auto"/>
                <w:right w:val="none" w:sz="0" w:space="0" w:color="auto"/>
              </w:divBdr>
            </w:div>
            <w:div w:id="1899126473">
              <w:marLeft w:val="0"/>
              <w:marRight w:val="0"/>
              <w:marTop w:val="0"/>
              <w:marBottom w:val="0"/>
              <w:divBdr>
                <w:top w:val="none" w:sz="0" w:space="0" w:color="auto"/>
                <w:left w:val="none" w:sz="0" w:space="0" w:color="auto"/>
                <w:bottom w:val="none" w:sz="0" w:space="0" w:color="auto"/>
                <w:right w:val="none" w:sz="0" w:space="0" w:color="auto"/>
              </w:divBdr>
            </w:div>
            <w:div w:id="1836532640">
              <w:marLeft w:val="0"/>
              <w:marRight w:val="0"/>
              <w:marTop w:val="0"/>
              <w:marBottom w:val="0"/>
              <w:divBdr>
                <w:top w:val="none" w:sz="0" w:space="0" w:color="auto"/>
                <w:left w:val="none" w:sz="0" w:space="0" w:color="auto"/>
                <w:bottom w:val="none" w:sz="0" w:space="0" w:color="auto"/>
                <w:right w:val="none" w:sz="0" w:space="0" w:color="auto"/>
              </w:divBdr>
            </w:div>
            <w:div w:id="1847013609">
              <w:marLeft w:val="0"/>
              <w:marRight w:val="0"/>
              <w:marTop w:val="0"/>
              <w:marBottom w:val="0"/>
              <w:divBdr>
                <w:top w:val="none" w:sz="0" w:space="0" w:color="auto"/>
                <w:left w:val="none" w:sz="0" w:space="0" w:color="auto"/>
                <w:bottom w:val="none" w:sz="0" w:space="0" w:color="auto"/>
                <w:right w:val="none" w:sz="0" w:space="0" w:color="auto"/>
              </w:divBdr>
            </w:div>
            <w:div w:id="1863784123">
              <w:marLeft w:val="0"/>
              <w:marRight w:val="0"/>
              <w:marTop w:val="0"/>
              <w:marBottom w:val="0"/>
              <w:divBdr>
                <w:top w:val="none" w:sz="0" w:space="0" w:color="auto"/>
                <w:left w:val="none" w:sz="0" w:space="0" w:color="auto"/>
                <w:bottom w:val="none" w:sz="0" w:space="0" w:color="auto"/>
                <w:right w:val="none" w:sz="0" w:space="0" w:color="auto"/>
              </w:divBdr>
            </w:div>
            <w:div w:id="86657497">
              <w:marLeft w:val="0"/>
              <w:marRight w:val="0"/>
              <w:marTop w:val="0"/>
              <w:marBottom w:val="0"/>
              <w:divBdr>
                <w:top w:val="none" w:sz="0" w:space="0" w:color="auto"/>
                <w:left w:val="none" w:sz="0" w:space="0" w:color="auto"/>
                <w:bottom w:val="none" w:sz="0" w:space="0" w:color="auto"/>
                <w:right w:val="none" w:sz="0" w:space="0" w:color="auto"/>
              </w:divBdr>
            </w:div>
            <w:div w:id="366412092">
              <w:marLeft w:val="0"/>
              <w:marRight w:val="0"/>
              <w:marTop w:val="0"/>
              <w:marBottom w:val="0"/>
              <w:divBdr>
                <w:top w:val="none" w:sz="0" w:space="0" w:color="auto"/>
                <w:left w:val="none" w:sz="0" w:space="0" w:color="auto"/>
                <w:bottom w:val="none" w:sz="0" w:space="0" w:color="auto"/>
                <w:right w:val="none" w:sz="0" w:space="0" w:color="auto"/>
              </w:divBdr>
            </w:div>
            <w:div w:id="1708407386">
              <w:marLeft w:val="0"/>
              <w:marRight w:val="0"/>
              <w:marTop w:val="0"/>
              <w:marBottom w:val="0"/>
              <w:divBdr>
                <w:top w:val="none" w:sz="0" w:space="0" w:color="auto"/>
                <w:left w:val="none" w:sz="0" w:space="0" w:color="auto"/>
                <w:bottom w:val="none" w:sz="0" w:space="0" w:color="auto"/>
                <w:right w:val="none" w:sz="0" w:space="0" w:color="auto"/>
              </w:divBdr>
            </w:div>
            <w:div w:id="418674337">
              <w:marLeft w:val="0"/>
              <w:marRight w:val="0"/>
              <w:marTop w:val="0"/>
              <w:marBottom w:val="0"/>
              <w:divBdr>
                <w:top w:val="none" w:sz="0" w:space="0" w:color="auto"/>
                <w:left w:val="none" w:sz="0" w:space="0" w:color="auto"/>
                <w:bottom w:val="none" w:sz="0" w:space="0" w:color="auto"/>
                <w:right w:val="none" w:sz="0" w:space="0" w:color="auto"/>
              </w:divBdr>
            </w:div>
            <w:div w:id="389690426">
              <w:marLeft w:val="0"/>
              <w:marRight w:val="0"/>
              <w:marTop w:val="0"/>
              <w:marBottom w:val="0"/>
              <w:divBdr>
                <w:top w:val="none" w:sz="0" w:space="0" w:color="auto"/>
                <w:left w:val="none" w:sz="0" w:space="0" w:color="auto"/>
                <w:bottom w:val="none" w:sz="0" w:space="0" w:color="auto"/>
                <w:right w:val="none" w:sz="0" w:space="0" w:color="auto"/>
              </w:divBdr>
            </w:div>
            <w:div w:id="606230579">
              <w:marLeft w:val="0"/>
              <w:marRight w:val="0"/>
              <w:marTop w:val="0"/>
              <w:marBottom w:val="0"/>
              <w:divBdr>
                <w:top w:val="none" w:sz="0" w:space="0" w:color="auto"/>
                <w:left w:val="none" w:sz="0" w:space="0" w:color="auto"/>
                <w:bottom w:val="none" w:sz="0" w:space="0" w:color="auto"/>
                <w:right w:val="none" w:sz="0" w:space="0" w:color="auto"/>
              </w:divBdr>
            </w:div>
            <w:div w:id="1293973302">
              <w:marLeft w:val="0"/>
              <w:marRight w:val="0"/>
              <w:marTop w:val="0"/>
              <w:marBottom w:val="0"/>
              <w:divBdr>
                <w:top w:val="none" w:sz="0" w:space="0" w:color="auto"/>
                <w:left w:val="none" w:sz="0" w:space="0" w:color="auto"/>
                <w:bottom w:val="none" w:sz="0" w:space="0" w:color="auto"/>
                <w:right w:val="none" w:sz="0" w:space="0" w:color="auto"/>
              </w:divBdr>
            </w:div>
            <w:div w:id="2057926245">
              <w:marLeft w:val="0"/>
              <w:marRight w:val="0"/>
              <w:marTop w:val="0"/>
              <w:marBottom w:val="0"/>
              <w:divBdr>
                <w:top w:val="none" w:sz="0" w:space="0" w:color="auto"/>
                <w:left w:val="none" w:sz="0" w:space="0" w:color="auto"/>
                <w:bottom w:val="none" w:sz="0" w:space="0" w:color="auto"/>
                <w:right w:val="none" w:sz="0" w:space="0" w:color="auto"/>
              </w:divBdr>
            </w:div>
            <w:div w:id="884217327">
              <w:marLeft w:val="0"/>
              <w:marRight w:val="0"/>
              <w:marTop w:val="0"/>
              <w:marBottom w:val="0"/>
              <w:divBdr>
                <w:top w:val="none" w:sz="0" w:space="0" w:color="auto"/>
                <w:left w:val="none" w:sz="0" w:space="0" w:color="auto"/>
                <w:bottom w:val="none" w:sz="0" w:space="0" w:color="auto"/>
                <w:right w:val="none" w:sz="0" w:space="0" w:color="auto"/>
              </w:divBdr>
            </w:div>
            <w:div w:id="7610365">
              <w:marLeft w:val="0"/>
              <w:marRight w:val="0"/>
              <w:marTop w:val="0"/>
              <w:marBottom w:val="0"/>
              <w:divBdr>
                <w:top w:val="none" w:sz="0" w:space="0" w:color="auto"/>
                <w:left w:val="none" w:sz="0" w:space="0" w:color="auto"/>
                <w:bottom w:val="none" w:sz="0" w:space="0" w:color="auto"/>
                <w:right w:val="none" w:sz="0" w:space="0" w:color="auto"/>
              </w:divBdr>
            </w:div>
            <w:div w:id="78088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868">
      <w:bodyDiv w:val="1"/>
      <w:marLeft w:val="0"/>
      <w:marRight w:val="0"/>
      <w:marTop w:val="0"/>
      <w:marBottom w:val="0"/>
      <w:divBdr>
        <w:top w:val="none" w:sz="0" w:space="0" w:color="auto"/>
        <w:left w:val="none" w:sz="0" w:space="0" w:color="auto"/>
        <w:bottom w:val="none" w:sz="0" w:space="0" w:color="auto"/>
        <w:right w:val="none" w:sz="0" w:space="0" w:color="auto"/>
      </w:divBdr>
      <w:divsChild>
        <w:div w:id="538586105">
          <w:marLeft w:val="0"/>
          <w:marRight w:val="0"/>
          <w:marTop w:val="0"/>
          <w:marBottom w:val="0"/>
          <w:divBdr>
            <w:top w:val="none" w:sz="0" w:space="0" w:color="auto"/>
            <w:left w:val="none" w:sz="0" w:space="0" w:color="auto"/>
            <w:bottom w:val="none" w:sz="0" w:space="0" w:color="auto"/>
            <w:right w:val="none" w:sz="0" w:space="0" w:color="auto"/>
          </w:divBdr>
          <w:divsChild>
            <w:div w:id="153187006">
              <w:marLeft w:val="0"/>
              <w:marRight w:val="0"/>
              <w:marTop w:val="0"/>
              <w:marBottom w:val="0"/>
              <w:divBdr>
                <w:top w:val="none" w:sz="0" w:space="0" w:color="auto"/>
                <w:left w:val="none" w:sz="0" w:space="0" w:color="auto"/>
                <w:bottom w:val="none" w:sz="0" w:space="0" w:color="auto"/>
                <w:right w:val="none" w:sz="0" w:space="0" w:color="auto"/>
              </w:divBdr>
              <w:divsChild>
                <w:div w:id="519973251">
                  <w:marLeft w:val="0"/>
                  <w:marRight w:val="0"/>
                  <w:marTop w:val="0"/>
                  <w:marBottom w:val="0"/>
                  <w:divBdr>
                    <w:top w:val="none" w:sz="0" w:space="0" w:color="auto"/>
                    <w:left w:val="none" w:sz="0" w:space="0" w:color="auto"/>
                    <w:bottom w:val="none" w:sz="0" w:space="0" w:color="auto"/>
                    <w:right w:val="none" w:sz="0" w:space="0" w:color="auto"/>
                  </w:divBdr>
                  <w:divsChild>
                    <w:div w:id="6325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8992">
      <w:bodyDiv w:val="1"/>
      <w:marLeft w:val="0"/>
      <w:marRight w:val="0"/>
      <w:marTop w:val="0"/>
      <w:marBottom w:val="0"/>
      <w:divBdr>
        <w:top w:val="none" w:sz="0" w:space="0" w:color="auto"/>
        <w:left w:val="none" w:sz="0" w:space="0" w:color="auto"/>
        <w:bottom w:val="none" w:sz="0" w:space="0" w:color="auto"/>
        <w:right w:val="none" w:sz="0" w:space="0" w:color="auto"/>
      </w:divBdr>
    </w:div>
    <w:div w:id="69279587">
      <w:bodyDiv w:val="1"/>
      <w:marLeft w:val="0"/>
      <w:marRight w:val="0"/>
      <w:marTop w:val="0"/>
      <w:marBottom w:val="0"/>
      <w:divBdr>
        <w:top w:val="none" w:sz="0" w:space="0" w:color="auto"/>
        <w:left w:val="none" w:sz="0" w:space="0" w:color="auto"/>
        <w:bottom w:val="none" w:sz="0" w:space="0" w:color="auto"/>
        <w:right w:val="none" w:sz="0" w:space="0" w:color="auto"/>
      </w:divBdr>
    </w:div>
    <w:div w:id="113407868">
      <w:bodyDiv w:val="1"/>
      <w:marLeft w:val="0"/>
      <w:marRight w:val="0"/>
      <w:marTop w:val="0"/>
      <w:marBottom w:val="0"/>
      <w:divBdr>
        <w:top w:val="none" w:sz="0" w:space="0" w:color="auto"/>
        <w:left w:val="none" w:sz="0" w:space="0" w:color="auto"/>
        <w:bottom w:val="none" w:sz="0" w:space="0" w:color="auto"/>
        <w:right w:val="none" w:sz="0" w:space="0" w:color="auto"/>
      </w:divBdr>
    </w:div>
    <w:div w:id="138688237">
      <w:bodyDiv w:val="1"/>
      <w:marLeft w:val="0"/>
      <w:marRight w:val="0"/>
      <w:marTop w:val="0"/>
      <w:marBottom w:val="0"/>
      <w:divBdr>
        <w:top w:val="none" w:sz="0" w:space="0" w:color="auto"/>
        <w:left w:val="none" w:sz="0" w:space="0" w:color="auto"/>
        <w:bottom w:val="none" w:sz="0" w:space="0" w:color="auto"/>
        <w:right w:val="none" w:sz="0" w:space="0" w:color="auto"/>
      </w:divBdr>
      <w:divsChild>
        <w:div w:id="1330476179">
          <w:marLeft w:val="0"/>
          <w:marRight w:val="0"/>
          <w:marTop w:val="0"/>
          <w:marBottom w:val="0"/>
          <w:divBdr>
            <w:top w:val="none" w:sz="0" w:space="0" w:color="auto"/>
            <w:left w:val="none" w:sz="0" w:space="0" w:color="auto"/>
            <w:bottom w:val="none" w:sz="0" w:space="0" w:color="auto"/>
            <w:right w:val="none" w:sz="0" w:space="0" w:color="auto"/>
          </w:divBdr>
          <w:divsChild>
            <w:div w:id="479884965">
              <w:marLeft w:val="0"/>
              <w:marRight w:val="0"/>
              <w:marTop w:val="0"/>
              <w:marBottom w:val="0"/>
              <w:divBdr>
                <w:top w:val="none" w:sz="0" w:space="0" w:color="auto"/>
                <w:left w:val="none" w:sz="0" w:space="0" w:color="auto"/>
                <w:bottom w:val="none" w:sz="0" w:space="0" w:color="auto"/>
                <w:right w:val="none" w:sz="0" w:space="0" w:color="auto"/>
              </w:divBdr>
              <w:divsChild>
                <w:div w:id="792940213">
                  <w:marLeft w:val="0"/>
                  <w:marRight w:val="0"/>
                  <w:marTop w:val="0"/>
                  <w:marBottom w:val="0"/>
                  <w:divBdr>
                    <w:top w:val="none" w:sz="0" w:space="0" w:color="auto"/>
                    <w:left w:val="none" w:sz="0" w:space="0" w:color="auto"/>
                    <w:bottom w:val="none" w:sz="0" w:space="0" w:color="auto"/>
                    <w:right w:val="none" w:sz="0" w:space="0" w:color="auto"/>
                  </w:divBdr>
                  <w:divsChild>
                    <w:div w:id="1242252557">
                      <w:marLeft w:val="0"/>
                      <w:marRight w:val="0"/>
                      <w:marTop w:val="0"/>
                      <w:marBottom w:val="0"/>
                      <w:divBdr>
                        <w:top w:val="none" w:sz="0" w:space="0" w:color="auto"/>
                        <w:left w:val="none" w:sz="0" w:space="0" w:color="auto"/>
                        <w:bottom w:val="none" w:sz="0" w:space="0" w:color="auto"/>
                        <w:right w:val="none" w:sz="0" w:space="0" w:color="auto"/>
                      </w:divBdr>
                      <w:divsChild>
                        <w:div w:id="1650161491">
                          <w:marLeft w:val="0"/>
                          <w:marRight w:val="0"/>
                          <w:marTop w:val="0"/>
                          <w:marBottom w:val="0"/>
                          <w:divBdr>
                            <w:top w:val="none" w:sz="0" w:space="0" w:color="auto"/>
                            <w:left w:val="none" w:sz="0" w:space="0" w:color="auto"/>
                            <w:bottom w:val="none" w:sz="0" w:space="0" w:color="auto"/>
                            <w:right w:val="none" w:sz="0" w:space="0" w:color="auto"/>
                          </w:divBdr>
                          <w:divsChild>
                            <w:div w:id="31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720364">
          <w:marLeft w:val="0"/>
          <w:marRight w:val="0"/>
          <w:marTop w:val="0"/>
          <w:marBottom w:val="0"/>
          <w:divBdr>
            <w:top w:val="none" w:sz="0" w:space="0" w:color="auto"/>
            <w:left w:val="none" w:sz="0" w:space="0" w:color="auto"/>
            <w:bottom w:val="none" w:sz="0" w:space="0" w:color="auto"/>
            <w:right w:val="none" w:sz="0" w:space="0" w:color="auto"/>
          </w:divBdr>
          <w:divsChild>
            <w:div w:id="1689216295">
              <w:marLeft w:val="0"/>
              <w:marRight w:val="0"/>
              <w:marTop w:val="0"/>
              <w:marBottom w:val="0"/>
              <w:divBdr>
                <w:top w:val="none" w:sz="0" w:space="0" w:color="auto"/>
                <w:left w:val="none" w:sz="0" w:space="0" w:color="auto"/>
                <w:bottom w:val="none" w:sz="0" w:space="0" w:color="auto"/>
                <w:right w:val="none" w:sz="0" w:space="0" w:color="auto"/>
              </w:divBdr>
              <w:divsChild>
                <w:div w:id="372848573">
                  <w:marLeft w:val="0"/>
                  <w:marRight w:val="0"/>
                  <w:marTop w:val="0"/>
                  <w:marBottom w:val="0"/>
                  <w:divBdr>
                    <w:top w:val="none" w:sz="0" w:space="0" w:color="auto"/>
                    <w:left w:val="none" w:sz="0" w:space="0" w:color="auto"/>
                    <w:bottom w:val="none" w:sz="0" w:space="0" w:color="auto"/>
                    <w:right w:val="none" w:sz="0" w:space="0" w:color="auto"/>
                  </w:divBdr>
                  <w:divsChild>
                    <w:div w:id="984896211">
                      <w:marLeft w:val="0"/>
                      <w:marRight w:val="0"/>
                      <w:marTop w:val="0"/>
                      <w:marBottom w:val="0"/>
                      <w:divBdr>
                        <w:top w:val="none" w:sz="0" w:space="0" w:color="auto"/>
                        <w:left w:val="none" w:sz="0" w:space="0" w:color="auto"/>
                        <w:bottom w:val="none" w:sz="0" w:space="0" w:color="auto"/>
                        <w:right w:val="none" w:sz="0" w:space="0" w:color="auto"/>
                      </w:divBdr>
                      <w:divsChild>
                        <w:div w:id="1557815301">
                          <w:marLeft w:val="0"/>
                          <w:marRight w:val="0"/>
                          <w:marTop w:val="0"/>
                          <w:marBottom w:val="0"/>
                          <w:divBdr>
                            <w:top w:val="none" w:sz="0" w:space="0" w:color="auto"/>
                            <w:left w:val="none" w:sz="0" w:space="0" w:color="auto"/>
                            <w:bottom w:val="none" w:sz="0" w:space="0" w:color="auto"/>
                            <w:right w:val="none" w:sz="0" w:space="0" w:color="auto"/>
                          </w:divBdr>
                          <w:divsChild>
                            <w:div w:id="2038460887">
                              <w:marLeft w:val="0"/>
                              <w:marRight w:val="0"/>
                              <w:marTop w:val="0"/>
                              <w:marBottom w:val="0"/>
                              <w:divBdr>
                                <w:top w:val="none" w:sz="0" w:space="0" w:color="auto"/>
                                <w:left w:val="none" w:sz="0" w:space="0" w:color="auto"/>
                                <w:bottom w:val="none" w:sz="0" w:space="0" w:color="auto"/>
                                <w:right w:val="none" w:sz="0" w:space="0" w:color="auto"/>
                              </w:divBdr>
                              <w:divsChild>
                                <w:div w:id="16104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868335">
          <w:marLeft w:val="0"/>
          <w:marRight w:val="0"/>
          <w:marTop w:val="0"/>
          <w:marBottom w:val="0"/>
          <w:divBdr>
            <w:top w:val="none" w:sz="0" w:space="0" w:color="auto"/>
            <w:left w:val="none" w:sz="0" w:space="0" w:color="auto"/>
            <w:bottom w:val="none" w:sz="0" w:space="0" w:color="auto"/>
            <w:right w:val="none" w:sz="0" w:space="0" w:color="auto"/>
          </w:divBdr>
          <w:divsChild>
            <w:div w:id="1317805590">
              <w:marLeft w:val="0"/>
              <w:marRight w:val="0"/>
              <w:marTop w:val="0"/>
              <w:marBottom w:val="0"/>
              <w:divBdr>
                <w:top w:val="none" w:sz="0" w:space="0" w:color="auto"/>
                <w:left w:val="none" w:sz="0" w:space="0" w:color="auto"/>
                <w:bottom w:val="none" w:sz="0" w:space="0" w:color="auto"/>
                <w:right w:val="none" w:sz="0" w:space="0" w:color="auto"/>
              </w:divBdr>
              <w:divsChild>
                <w:div w:id="672490648">
                  <w:marLeft w:val="0"/>
                  <w:marRight w:val="0"/>
                  <w:marTop w:val="0"/>
                  <w:marBottom w:val="0"/>
                  <w:divBdr>
                    <w:top w:val="none" w:sz="0" w:space="0" w:color="auto"/>
                    <w:left w:val="none" w:sz="0" w:space="0" w:color="auto"/>
                    <w:bottom w:val="none" w:sz="0" w:space="0" w:color="auto"/>
                    <w:right w:val="none" w:sz="0" w:space="0" w:color="auto"/>
                  </w:divBdr>
                  <w:divsChild>
                    <w:div w:id="272831660">
                      <w:marLeft w:val="0"/>
                      <w:marRight w:val="0"/>
                      <w:marTop w:val="0"/>
                      <w:marBottom w:val="0"/>
                      <w:divBdr>
                        <w:top w:val="none" w:sz="0" w:space="0" w:color="auto"/>
                        <w:left w:val="none" w:sz="0" w:space="0" w:color="auto"/>
                        <w:bottom w:val="none" w:sz="0" w:space="0" w:color="auto"/>
                        <w:right w:val="none" w:sz="0" w:space="0" w:color="auto"/>
                      </w:divBdr>
                      <w:divsChild>
                        <w:div w:id="461773966">
                          <w:marLeft w:val="0"/>
                          <w:marRight w:val="0"/>
                          <w:marTop w:val="0"/>
                          <w:marBottom w:val="0"/>
                          <w:divBdr>
                            <w:top w:val="none" w:sz="0" w:space="0" w:color="auto"/>
                            <w:left w:val="none" w:sz="0" w:space="0" w:color="auto"/>
                            <w:bottom w:val="none" w:sz="0" w:space="0" w:color="auto"/>
                            <w:right w:val="none" w:sz="0" w:space="0" w:color="auto"/>
                          </w:divBdr>
                          <w:divsChild>
                            <w:div w:id="11442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9560">
      <w:bodyDiv w:val="1"/>
      <w:marLeft w:val="0"/>
      <w:marRight w:val="0"/>
      <w:marTop w:val="0"/>
      <w:marBottom w:val="0"/>
      <w:divBdr>
        <w:top w:val="none" w:sz="0" w:space="0" w:color="auto"/>
        <w:left w:val="none" w:sz="0" w:space="0" w:color="auto"/>
        <w:bottom w:val="none" w:sz="0" w:space="0" w:color="auto"/>
        <w:right w:val="none" w:sz="0" w:space="0" w:color="auto"/>
      </w:divBdr>
    </w:div>
    <w:div w:id="150875108">
      <w:bodyDiv w:val="1"/>
      <w:marLeft w:val="0"/>
      <w:marRight w:val="0"/>
      <w:marTop w:val="0"/>
      <w:marBottom w:val="0"/>
      <w:divBdr>
        <w:top w:val="none" w:sz="0" w:space="0" w:color="auto"/>
        <w:left w:val="none" w:sz="0" w:space="0" w:color="auto"/>
        <w:bottom w:val="none" w:sz="0" w:space="0" w:color="auto"/>
        <w:right w:val="none" w:sz="0" w:space="0" w:color="auto"/>
      </w:divBdr>
      <w:divsChild>
        <w:div w:id="1482693154">
          <w:marLeft w:val="0"/>
          <w:marRight w:val="0"/>
          <w:marTop w:val="0"/>
          <w:marBottom w:val="0"/>
          <w:divBdr>
            <w:top w:val="none" w:sz="0" w:space="0" w:color="auto"/>
            <w:left w:val="none" w:sz="0" w:space="0" w:color="auto"/>
            <w:bottom w:val="none" w:sz="0" w:space="0" w:color="auto"/>
            <w:right w:val="none" w:sz="0" w:space="0" w:color="auto"/>
          </w:divBdr>
          <w:divsChild>
            <w:div w:id="301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614">
      <w:bodyDiv w:val="1"/>
      <w:marLeft w:val="0"/>
      <w:marRight w:val="0"/>
      <w:marTop w:val="0"/>
      <w:marBottom w:val="0"/>
      <w:divBdr>
        <w:top w:val="none" w:sz="0" w:space="0" w:color="auto"/>
        <w:left w:val="none" w:sz="0" w:space="0" w:color="auto"/>
        <w:bottom w:val="none" w:sz="0" w:space="0" w:color="auto"/>
        <w:right w:val="none" w:sz="0" w:space="0" w:color="auto"/>
      </w:divBdr>
    </w:div>
    <w:div w:id="160128082">
      <w:bodyDiv w:val="1"/>
      <w:marLeft w:val="0"/>
      <w:marRight w:val="0"/>
      <w:marTop w:val="0"/>
      <w:marBottom w:val="0"/>
      <w:divBdr>
        <w:top w:val="none" w:sz="0" w:space="0" w:color="auto"/>
        <w:left w:val="none" w:sz="0" w:space="0" w:color="auto"/>
        <w:bottom w:val="none" w:sz="0" w:space="0" w:color="auto"/>
        <w:right w:val="none" w:sz="0" w:space="0" w:color="auto"/>
      </w:divBdr>
    </w:div>
    <w:div w:id="164981744">
      <w:bodyDiv w:val="1"/>
      <w:marLeft w:val="0"/>
      <w:marRight w:val="0"/>
      <w:marTop w:val="0"/>
      <w:marBottom w:val="0"/>
      <w:divBdr>
        <w:top w:val="none" w:sz="0" w:space="0" w:color="auto"/>
        <w:left w:val="none" w:sz="0" w:space="0" w:color="auto"/>
        <w:bottom w:val="none" w:sz="0" w:space="0" w:color="auto"/>
        <w:right w:val="none" w:sz="0" w:space="0" w:color="auto"/>
      </w:divBdr>
    </w:div>
    <w:div w:id="171772182">
      <w:bodyDiv w:val="1"/>
      <w:marLeft w:val="0"/>
      <w:marRight w:val="0"/>
      <w:marTop w:val="0"/>
      <w:marBottom w:val="0"/>
      <w:divBdr>
        <w:top w:val="none" w:sz="0" w:space="0" w:color="auto"/>
        <w:left w:val="none" w:sz="0" w:space="0" w:color="auto"/>
        <w:bottom w:val="none" w:sz="0" w:space="0" w:color="auto"/>
        <w:right w:val="none" w:sz="0" w:space="0" w:color="auto"/>
      </w:divBdr>
      <w:divsChild>
        <w:div w:id="1977221250">
          <w:marLeft w:val="0"/>
          <w:marRight w:val="0"/>
          <w:marTop w:val="0"/>
          <w:marBottom w:val="0"/>
          <w:divBdr>
            <w:top w:val="none" w:sz="0" w:space="0" w:color="auto"/>
            <w:left w:val="none" w:sz="0" w:space="0" w:color="auto"/>
            <w:bottom w:val="none" w:sz="0" w:space="0" w:color="auto"/>
            <w:right w:val="none" w:sz="0" w:space="0" w:color="auto"/>
          </w:divBdr>
          <w:divsChild>
            <w:div w:id="1341004555">
              <w:marLeft w:val="0"/>
              <w:marRight w:val="0"/>
              <w:marTop w:val="0"/>
              <w:marBottom w:val="0"/>
              <w:divBdr>
                <w:top w:val="none" w:sz="0" w:space="0" w:color="auto"/>
                <w:left w:val="none" w:sz="0" w:space="0" w:color="auto"/>
                <w:bottom w:val="none" w:sz="0" w:space="0" w:color="auto"/>
                <w:right w:val="none" w:sz="0" w:space="0" w:color="auto"/>
              </w:divBdr>
              <w:divsChild>
                <w:div w:id="1729106770">
                  <w:marLeft w:val="0"/>
                  <w:marRight w:val="0"/>
                  <w:marTop w:val="0"/>
                  <w:marBottom w:val="0"/>
                  <w:divBdr>
                    <w:top w:val="none" w:sz="0" w:space="0" w:color="auto"/>
                    <w:left w:val="none" w:sz="0" w:space="0" w:color="auto"/>
                    <w:bottom w:val="none" w:sz="0" w:space="0" w:color="auto"/>
                    <w:right w:val="none" w:sz="0" w:space="0" w:color="auto"/>
                  </w:divBdr>
                  <w:divsChild>
                    <w:div w:id="13991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3120">
      <w:bodyDiv w:val="1"/>
      <w:marLeft w:val="0"/>
      <w:marRight w:val="0"/>
      <w:marTop w:val="0"/>
      <w:marBottom w:val="0"/>
      <w:divBdr>
        <w:top w:val="none" w:sz="0" w:space="0" w:color="auto"/>
        <w:left w:val="none" w:sz="0" w:space="0" w:color="auto"/>
        <w:bottom w:val="none" w:sz="0" w:space="0" w:color="auto"/>
        <w:right w:val="none" w:sz="0" w:space="0" w:color="auto"/>
      </w:divBdr>
    </w:div>
    <w:div w:id="203445058">
      <w:bodyDiv w:val="1"/>
      <w:marLeft w:val="0"/>
      <w:marRight w:val="0"/>
      <w:marTop w:val="0"/>
      <w:marBottom w:val="0"/>
      <w:divBdr>
        <w:top w:val="none" w:sz="0" w:space="0" w:color="auto"/>
        <w:left w:val="none" w:sz="0" w:space="0" w:color="auto"/>
        <w:bottom w:val="none" w:sz="0" w:space="0" w:color="auto"/>
        <w:right w:val="none" w:sz="0" w:space="0" w:color="auto"/>
      </w:divBdr>
    </w:div>
    <w:div w:id="235436190">
      <w:bodyDiv w:val="1"/>
      <w:marLeft w:val="0"/>
      <w:marRight w:val="0"/>
      <w:marTop w:val="0"/>
      <w:marBottom w:val="0"/>
      <w:divBdr>
        <w:top w:val="none" w:sz="0" w:space="0" w:color="auto"/>
        <w:left w:val="none" w:sz="0" w:space="0" w:color="auto"/>
        <w:bottom w:val="none" w:sz="0" w:space="0" w:color="auto"/>
        <w:right w:val="none" w:sz="0" w:space="0" w:color="auto"/>
      </w:divBdr>
    </w:div>
    <w:div w:id="244924257">
      <w:bodyDiv w:val="1"/>
      <w:marLeft w:val="0"/>
      <w:marRight w:val="0"/>
      <w:marTop w:val="0"/>
      <w:marBottom w:val="0"/>
      <w:divBdr>
        <w:top w:val="none" w:sz="0" w:space="0" w:color="auto"/>
        <w:left w:val="none" w:sz="0" w:space="0" w:color="auto"/>
        <w:bottom w:val="none" w:sz="0" w:space="0" w:color="auto"/>
        <w:right w:val="none" w:sz="0" w:space="0" w:color="auto"/>
      </w:divBdr>
    </w:div>
    <w:div w:id="267078411">
      <w:bodyDiv w:val="1"/>
      <w:marLeft w:val="0"/>
      <w:marRight w:val="0"/>
      <w:marTop w:val="0"/>
      <w:marBottom w:val="0"/>
      <w:divBdr>
        <w:top w:val="none" w:sz="0" w:space="0" w:color="auto"/>
        <w:left w:val="none" w:sz="0" w:space="0" w:color="auto"/>
        <w:bottom w:val="none" w:sz="0" w:space="0" w:color="auto"/>
        <w:right w:val="none" w:sz="0" w:space="0" w:color="auto"/>
      </w:divBdr>
    </w:div>
    <w:div w:id="275335187">
      <w:bodyDiv w:val="1"/>
      <w:marLeft w:val="0"/>
      <w:marRight w:val="0"/>
      <w:marTop w:val="0"/>
      <w:marBottom w:val="0"/>
      <w:divBdr>
        <w:top w:val="none" w:sz="0" w:space="0" w:color="auto"/>
        <w:left w:val="none" w:sz="0" w:space="0" w:color="auto"/>
        <w:bottom w:val="none" w:sz="0" w:space="0" w:color="auto"/>
        <w:right w:val="none" w:sz="0" w:space="0" w:color="auto"/>
      </w:divBdr>
    </w:div>
    <w:div w:id="277567140">
      <w:bodyDiv w:val="1"/>
      <w:marLeft w:val="0"/>
      <w:marRight w:val="0"/>
      <w:marTop w:val="0"/>
      <w:marBottom w:val="0"/>
      <w:divBdr>
        <w:top w:val="none" w:sz="0" w:space="0" w:color="auto"/>
        <w:left w:val="none" w:sz="0" w:space="0" w:color="auto"/>
        <w:bottom w:val="none" w:sz="0" w:space="0" w:color="auto"/>
        <w:right w:val="none" w:sz="0" w:space="0" w:color="auto"/>
      </w:divBdr>
    </w:div>
    <w:div w:id="282230010">
      <w:bodyDiv w:val="1"/>
      <w:marLeft w:val="0"/>
      <w:marRight w:val="0"/>
      <w:marTop w:val="0"/>
      <w:marBottom w:val="0"/>
      <w:divBdr>
        <w:top w:val="none" w:sz="0" w:space="0" w:color="auto"/>
        <w:left w:val="none" w:sz="0" w:space="0" w:color="auto"/>
        <w:bottom w:val="none" w:sz="0" w:space="0" w:color="auto"/>
        <w:right w:val="none" w:sz="0" w:space="0" w:color="auto"/>
      </w:divBdr>
    </w:div>
    <w:div w:id="287785164">
      <w:bodyDiv w:val="1"/>
      <w:marLeft w:val="0"/>
      <w:marRight w:val="0"/>
      <w:marTop w:val="0"/>
      <w:marBottom w:val="0"/>
      <w:divBdr>
        <w:top w:val="none" w:sz="0" w:space="0" w:color="auto"/>
        <w:left w:val="none" w:sz="0" w:space="0" w:color="auto"/>
        <w:bottom w:val="none" w:sz="0" w:space="0" w:color="auto"/>
        <w:right w:val="none" w:sz="0" w:space="0" w:color="auto"/>
      </w:divBdr>
    </w:div>
    <w:div w:id="300040422">
      <w:bodyDiv w:val="1"/>
      <w:marLeft w:val="0"/>
      <w:marRight w:val="0"/>
      <w:marTop w:val="0"/>
      <w:marBottom w:val="0"/>
      <w:divBdr>
        <w:top w:val="none" w:sz="0" w:space="0" w:color="auto"/>
        <w:left w:val="none" w:sz="0" w:space="0" w:color="auto"/>
        <w:bottom w:val="none" w:sz="0" w:space="0" w:color="auto"/>
        <w:right w:val="none" w:sz="0" w:space="0" w:color="auto"/>
      </w:divBdr>
    </w:div>
    <w:div w:id="310670720">
      <w:bodyDiv w:val="1"/>
      <w:marLeft w:val="0"/>
      <w:marRight w:val="0"/>
      <w:marTop w:val="0"/>
      <w:marBottom w:val="0"/>
      <w:divBdr>
        <w:top w:val="none" w:sz="0" w:space="0" w:color="auto"/>
        <w:left w:val="none" w:sz="0" w:space="0" w:color="auto"/>
        <w:bottom w:val="none" w:sz="0" w:space="0" w:color="auto"/>
        <w:right w:val="none" w:sz="0" w:space="0" w:color="auto"/>
      </w:divBdr>
    </w:div>
    <w:div w:id="320230841">
      <w:bodyDiv w:val="1"/>
      <w:marLeft w:val="0"/>
      <w:marRight w:val="0"/>
      <w:marTop w:val="0"/>
      <w:marBottom w:val="0"/>
      <w:divBdr>
        <w:top w:val="none" w:sz="0" w:space="0" w:color="auto"/>
        <w:left w:val="none" w:sz="0" w:space="0" w:color="auto"/>
        <w:bottom w:val="none" w:sz="0" w:space="0" w:color="auto"/>
        <w:right w:val="none" w:sz="0" w:space="0" w:color="auto"/>
      </w:divBdr>
    </w:div>
    <w:div w:id="323701152">
      <w:bodyDiv w:val="1"/>
      <w:marLeft w:val="0"/>
      <w:marRight w:val="0"/>
      <w:marTop w:val="0"/>
      <w:marBottom w:val="0"/>
      <w:divBdr>
        <w:top w:val="none" w:sz="0" w:space="0" w:color="auto"/>
        <w:left w:val="none" w:sz="0" w:space="0" w:color="auto"/>
        <w:bottom w:val="none" w:sz="0" w:space="0" w:color="auto"/>
        <w:right w:val="none" w:sz="0" w:space="0" w:color="auto"/>
      </w:divBdr>
    </w:div>
    <w:div w:id="327637177">
      <w:bodyDiv w:val="1"/>
      <w:marLeft w:val="0"/>
      <w:marRight w:val="0"/>
      <w:marTop w:val="0"/>
      <w:marBottom w:val="0"/>
      <w:divBdr>
        <w:top w:val="none" w:sz="0" w:space="0" w:color="auto"/>
        <w:left w:val="none" w:sz="0" w:space="0" w:color="auto"/>
        <w:bottom w:val="none" w:sz="0" w:space="0" w:color="auto"/>
        <w:right w:val="none" w:sz="0" w:space="0" w:color="auto"/>
      </w:divBdr>
    </w:div>
    <w:div w:id="356125645">
      <w:bodyDiv w:val="1"/>
      <w:marLeft w:val="0"/>
      <w:marRight w:val="0"/>
      <w:marTop w:val="0"/>
      <w:marBottom w:val="0"/>
      <w:divBdr>
        <w:top w:val="none" w:sz="0" w:space="0" w:color="auto"/>
        <w:left w:val="none" w:sz="0" w:space="0" w:color="auto"/>
        <w:bottom w:val="none" w:sz="0" w:space="0" w:color="auto"/>
        <w:right w:val="none" w:sz="0" w:space="0" w:color="auto"/>
      </w:divBdr>
    </w:div>
    <w:div w:id="372771555">
      <w:bodyDiv w:val="1"/>
      <w:marLeft w:val="0"/>
      <w:marRight w:val="0"/>
      <w:marTop w:val="0"/>
      <w:marBottom w:val="0"/>
      <w:divBdr>
        <w:top w:val="none" w:sz="0" w:space="0" w:color="auto"/>
        <w:left w:val="none" w:sz="0" w:space="0" w:color="auto"/>
        <w:bottom w:val="none" w:sz="0" w:space="0" w:color="auto"/>
        <w:right w:val="none" w:sz="0" w:space="0" w:color="auto"/>
      </w:divBdr>
    </w:div>
    <w:div w:id="374819763">
      <w:bodyDiv w:val="1"/>
      <w:marLeft w:val="0"/>
      <w:marRight w:val="0"/>
      <w:marTop w:val="0"/>
      <w:marBottom w:val="0"/>
      <w:divBdr>
        <w:top w:val="none" w:sz="0" w:space="0" w:color="auto"/>
        <w:left w:val="none" w:sz="0" w:space="0" w:color="auto"/>
        <w:bottom w:val="none" w:sz="0" w:space="0" w:color="auto"/>
        <w:right w:val="none" w:sz="0" w:space="0" w:color="auto"/>
      </w:divBdr>
    </w:div>
    <w:div w:id="377360045">
      <w:bodyDiv w:val="1"/>
      <w:marLeft w:val="0"/>
      <w:marRight w:val="0"/>
      <w:marTop w:val="0"/>
      <w:marBottom w:val="0"/>
      <w:divBdr>
        <w:top w:val="none" w:sz="0" w:space="0" w:color="auto"/>
        <w:left w:val="none" w:sz="0" w:space="0" w:color="auto"/>
        <w:bottom w:val="none" w:sz="0" w:space="0" w:color="auto"/>
        <w:right w:val="none" w:sz="0" w:space="0" w:color="auto"/>
      </w:divBdr>
    </w:div>
    <w:div w:id="385641973">
      <w:bodyDiv w:val="1"/>
      <w:marLeft w:val="0"/>
      <w:marRight w:val="0"/>
      <w:marTop w:val="0"/>
      <w:marBottom w:val="0"/>
      <w:divBdr>
        <w:top w:val="none" w:sz="0" w:space="0" w:color="auto"/>
        <w:left w:val="none" w:sz="0" w:space="0" w:color="auto"/>
        <w:bottom w:val="none" w:sz="0" w:space="0" w:color="auto"/>
        <w:right w:val="none" w:sz="0" w:space="0" w:color="auto"/>
      </w:divBdr>
    </w:div>
    <w:div w:id="386222441">
      <w:bodyDiv w:val="1"/>
      <w:marLeft w:val="0"/>
      <w:marRight w:val="0"/>
      <w:marTop w:val="0"/>
      <w:marBottom w:val="0"/>
      <w:divBdr>
        <w:top w:val="none" w:sz="0" w:space="0" w:color="auto"/>
        <w:left w:val="none" w:sz="0" w:space="0" w:color="auto"/>
        <w:bottom w:val="none" w:sz="0" w:space="0" w:color="auto"/>
        <w:right w:val="none" w:sz="0" w:space="0" w:color="auto"/>
      </w:divBdr>
    </w:div>
    <w:div w:id="386495583">
      <w:bodyDiv w:val="1"/>
      <w:marLeft w:val="0"/>
      <w:marRight w:val="0"/>
      <w:marTop w:val="0"/>
      <w:marBottom w:val="0"/>
      <w:divBdr>
        <w:top w:val="none" w:sz="0" w:space="0" w:color="auto"/>
        <w:left w:val="none" w:sz="0" w:space="0" w:color="auto"/>
        <w:bottom w:val="none" w:sz="0" w:space="0" w:color="auto"/>
        <w:right w:val="none" w:sz="0" w:space="0" w:color="auto"/>
      </w:divBdr>
    </w:div>
    <w:div w:id="389034235">
      <w:bodyDiv w:val="1"/>
      <w:marLeft w:val="0"/>
      <w:marRight w:val="0"/>
      <w:marTop w:val="0"/>
      <w:marBottom w:val="0"/>
      <w:divBdr>
        <w:top w:val="none" w:sz="0" w:space="0" w:color="auto"/>
        <w:left w:val="none" w:sz="0" w:space="0" w:color="auto"/>
        <w:bottom w:val="none" w:sz="0" w:space="0" w:color="auto"/>
        <w:right w:val="none" w:sz="0" w:space="0" w:color="auto"/>
      </w:divBdr>
    </w:div>
    <w:div w:id="411315742">
      <w:bodyDiv w:val="1"/>
      <w:marLeft w:val="0"/>
      <w:marRight w:val="0"/>
      <w:marTop w:val="0"/>
      <w:marBottom w:val="0"/>
      <w:divBdr>
        <w:top w:val="none" w:sz="0" w:space="0" w:color="auto"/>
        <w:left w:val="none" w:sz="0" w:space="0" w:color="auto"/>
        <w:bottom w:val="none" w:sz="0" w:space="0" w:color="auto"/>
        <w:right w:val="none" w:sz="0" w:space="0" w:color="auto"/>
      </w:divBdr>
    </w:div>
    <w:div w:id="426121675">
      <w:bodyDiv w:val="1"/>
      <w:marLeft w:val="0"/>
      <w:marRight w:val="0"/>
      <w:marTop w:val="0"/>
      <w:marBottom w:val="0"/>
      <w:divBdr>
        <w:top w:val="none" w:sz="0" w:space="0" w:color="auto"/>
        <w:left w:val="none" w:sz="0" w:space="0" w:color="auto"/>
        <w:bottom w:val="none" w:sz="0" w:space="0" w:color="auto"/>
        <w:right w:val="none" w:sz="0" w:space="0" w:color="auto"/>
      </w:divBdr>
    </w:div>
    <w:div w:id="452020622">
      <w:bodyDiv w:val="1"/>
      <w:marLeft w:val="0"/>
      <w:marRight w:val="0"/>
      <w:marTop w:val="0"/>
      <w:marBottom w:val="0"/>
      <w:divBdr>
        <w:top w:val="none" w:sz="0" w:space="0" w:color="auto"/>
        <w:left w:val="none" w:sz="0" w:space="0" w:color="auto"/>
        <w:bottom w:val="none" w:sz="0" w:space="0" w:color="auto"/>
        <w:right w:val="none" w:sz="0" w:space="0" w:color="auto"/>
      </w:divBdr>
    </w:div>
    <w:div w:id="453526701">
      <w:bodyDiv w:val="1"/>
      <w:marLeft w:val="0"/>
      <w:marRight w:val="0"/>
      <w:marTop w:val="0"/>
      <w:marBottom w:val="0"/>
      <w:divBdr>
        <w:top w:val="none" w:sz="0" w:space="0" w:color="auto"/>
        <w:left w:val="none" w:sz="0" w:space="0" w:color="auto"/>
        <w:bottom w:val="none" w:sz="0" w:space="0" w:color="auto"/>
        <w:right w:val="none" w:sz="0" w:space="0" w:color="auto"/>
      </w:divBdr>
      <w:divsChild>
        <w:div w:id="1402285997">
          <w:marLeft w:val="0"/>
          <w:marRight w:val="0"/>
          <w:marTop w:val="0"/>
          <w:marBottom w:val="0"/>
          <w:divBdr>
            <w:top w:val="none" w:sz="0" w:space="0" w:color="auto"/>
            <w:left w:val="none" w:sz="0" w:space="0" w:color="auto"/>
            <w:bottom w:val="none" w:sz="0" w:space="0" w:color="auto"/>
            <w:right w:val="none" w:sz="0" w:space="0" w:color="auto"/>
          </w:divBdr>
          <w:divsChild>
            <w:div w:id="2757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0301">
      <w:bodyDiv w:val="1"/>
      <w:marLeft w:val="0"/>
      <w:marRight w:val="0"/>
      <w:marTop w:val="0"/>
      <w:marBottom w:val="0"/>
      <w:divBdr>
        <w:top w:val="none" w:sz="0" w:space="0" w:color="auto"/>
        <w:left w:val="none" w:sz="0" w:space="0" w:color="auto"/>
        <w:bottom w:val="none" w:sz="0" w:space="0" w:color="auto"/>
        <w:right w:val="none" w:sz="0" w:space="0" w:color="auto"/>
      </w:divBdr>
    </w:div>
    <w:div w:id="495153103">
      <w:bodyDiv w:val="1"/>
      <w:marLeft w:val="0"/>
      <w:marRight w:val="0"/>
      <w:marTop w:val="0"/>
      <w:marBottom w:val="0"/>
      <w:divBdr>
        <w:top w:val="none" w:sz="0" w:space="0" w:color="auto"/>
        <w:left w:val="none" w:sz="0" w:space="0" w:color="auto"/>
        <w:bottom w:val="none" w:sz="0" w:space="0" w:color="auto"/>
        <w:right w:val="none" w:sz="0" w:space="0" w:color="auto"/>
      </w:divBdr>
    </w:div>
    <w:div w:id="536351916">
      <w:bodyDiv w:val="1"/>
      <w:marLeft w:val="0"/>
      <w:marRight w:val="0"/>
      <w:marTop w:val="0"/>
      <w:marBottom w:val="0"/>
      <w:divBdr>
        <w:top w:val="none" w:sz="0" w:space="0" w:color="auto"/>
        <w:left w:val="none" w:sz="0" w:space="0" w:color="auto"/>
        <w:bottom w:val="none" w:sz="0" w:space="0" w:color="auto"/>
        <w:right w:val="none" w:sz="0" w:space="0" w:color="auto"/>
      </w:divBdr>
    </w:div>
    <w:div w:id="538906328">
      <w:bodyDiv w:val="1"/>
      <w:marLeft w:val="0"/>
      <w:marRight w:val="0"/>
      <w:marTop w:val="0"/>
      <w:marBottom w:val="0"/>
      <w:divBdr>
        <w:top w:val="none" w:sz="0" w:space="0" w:color="auto"/>
        <w:left w:val="none" w:sz="0" w:space="0" w:color="auto"/>
        <w:bottom w:val="none" w:sz="0" w:space="0" w:color="auto"/>
        <w:right w:val="none" w:sz="0" w:space="0" w:color="auto"/>
      </w:divBdr>
    </w:div>
    <w:div w:id="541358517">
      <w:bodyDiv w:val="1"/>
      <w:marLeft w:val="0"/>
      <w:marRight w:val="0"/>
      <w:marTop w:val="0"/>
      <w:marBottom w:val="0"/>
      <w:divBdr>
        <w:top w:val="none" w:sz="0" w:space="0" w:color="auto"/>
        <w:left w:val="none" w:sz="0" w:space="0" w:color="auto"/>
        <w:bottom w:val="none" w:sz="0" w:space="0" w:color="auto"/>
        <w:right w:val="none" w:sz="0" w:space="0" w:color="auto"/>
      </w:divBdr>
    </w:div>
    <w:div w:id="542599203">
      <w:bodyDiv w:val="1"/>
      <w:marLeft w:val="0"/>
      <w:marRight w:val="0"/>
      <w:marTop w:val="0"/>
      <w:marBottom w:val="0"/>
      <w:divBdr>
        <w:top w:val="none" w:sz="0" w:space="0" w:color="auto"/>
        <w:left w:val="none" w:sz="0" w:space="0" w:color="auto"/>
        <w:bottom w:val="none" w:sz="0" w:space="0" w:color="auto"/>
        <w:right w:val="none" w:sz="0" w:space="0" w:color="auto"/>
      </w:divBdr>
    </w:div>
    <w:div w:id="542861301">
      <w:bodyDiv w:val="1"/>
      <w:marLeft w:val="0"/>
      <w:marRight w:val="0"/>
      <w:marTop w:val="0"/>
      <w:marBottom w:val="0"/>
      <w:divBdr>
        <w:top w:val="none" w:sz="0" w:space="0" w:color="auto"/>
        <w:left w:val="none" w:sz="0" w:space="0" w:color="auto"/>
        <w:bottom w:val="none" w:sz="0" w:space="0" w:color="auto"/>
        <w:right w:val="none" w:sz="0" w:space="0" w:color="auto"/>
      </w:divBdr>
    </w:div>
    <w:div w:id="549002558">
      <w:bodyDiv w:val="1"/>
      <w:marLeft w:val="0"/>
      <w:marRight w:val="0"/>
      <w:marTop w:val="0"/>
      <w:marBottom w:val="0"/>
      <w:divBdr>
        <w:top w:val="none" w:sz="0" w:space="0" w:color="auto"/>
        <w:left w:val="none" w:sz="0" w:space="0" w:color="auto"/>
        <w:bottom w:val="none" w:sz="0" w:space="0" w:color="auto"/>
        <w:right w:val="none" w:sz="0" w:space="0" w:color="auto"/>
      </w:divBdr>
    </w:div>
    <w:div w:id="553584291">
      <w:bodyDiv w:val="1"/>
      <w:marLeft w:val="0"/>
      <w:marRight w:val="0"/>
      <w:marTop w:val="0"/>
      <w:marBottom w:val="0"/>
      <w:divBdr>
        <w:top w:val="none" w:sz="0" w:space="0" w:color="auto"/>
        <w:left w:val="none" w:sz="0" w:space="0" w:color="auto"/>
        <w:bottom w:val="none" w:sz="0" w:space="0" w:color="auto"/>
        <w:right w:val="none" w:sz="0" w:space="0" w:color="auto"/>
      </w:divBdr>
    </w:div>
    <w:div w:id="556478687">
      <w:bodyDiv w:val="1"/>
      <w:marLeft w:val="0"/>
      <w:marRight w:val="0"/>
      <w:marTop w:val="0"/>
      <w:marBottom w:val="0"/>
      <w:divBdr>
        <w:top w:val="none" w:sz="0" w:space="0" w:color="auto"/>
        <w:left w:val="none" w:sz="0" w:space="0" w:color="auto"/>
        <w:bottom w:val="none" w:sz="0" w:space="0" w:color="auto"/>
        <w:right w:val="none" w:sz="0" w:space="0" w:color="auto"/>
      </w:divBdr>
    </w:div>
    <w:div w:id="561140170">
      <w:bodyDiv w:val="1"/>
      <w:marLeft w:val="0"/>
      <w:marRight w:val="0"/>
      <w:marTop w:val="0"/>
      <w:marBottom w:val="0"/>
      <w:divBdr>
        <w:top w:val="none" w:sz="0" w:space="0" w:color="auto"/>
        <w:left w:val="none" w:sz="0" w:space="0" w:color="auto"/>
        <w:bottom w:val="none" w:sz="0" w:space="0" w:color="auto"/>
        <w:right w:val="none" w:sz="0" w:space="0" w:color="auto"/>
      </w:divBdr>
    </w:div>
    <w:div w:id="571937562">
      <w:bodyDiv w:val="1"/>
      <w:marLeft w:val="0"/>
      <w:marRight w:val="0"/>
      <w:marTop w:val="0"/>
      <w:marBottom w:val="0"/>
      <w:divBdr>
        <w:top w:val="none" w:sz="0" w:space="0" w:color="auto"/>
        <w:left w:val="none" w:sz="0" w:space="0" w:color="auto"/>
        <w:bottom w:val="none" w:sz="0" w:space="0" w:color="auto"/>
        <w:right w:val="none" w:sz="0" w:space="0" w:color="auto"/>
      </w:divBdr>
    </w:div>
    <w:div w:id="586424661">
      <w:bodyDiv w:val="1"/>
      <w:marLeft w:val="0"/>
      <w:marRight w:val="0"/>
      <w:marTop w:val="0"/>
      <w:marBottom w:val="0"/>
      <w:divBdr>
        <w:top w:val="none" w:sz="0" w:space="0" w:color="auto"/>
        <w:left w:val="none" w:sz="0" w:space="0" w:color="auto"/>
        <w:bottom w:val="none" w:sz="0" w:space="0" w:color="auto"/>
        <w:right w:val="none" w:sz="0" w:space="0" w:color="auto"/>
      </w:divBdr>
      <w:divsChild>
        <w:div w:id="1493909683">
          <w:marLeft w:val="0"/>
          <w:marRight w:val="0"/>
          <w:marTop w:val="0"/>
          <w:marBottom w:val="0"/>
          <w:divBdr>
            <w:top w:val="none" w:sz="0" w:space="0" w:color="auto"/>
            <w:left w:val="none" w:sz="0" w:space="0" w:color="auto"/>
            <w:bottom w:val="none" w:sz="0" w:space="0" w:color="auto"/>
            <w:right w:val="none" w:sz="0" w:space="0" w:color="auto"/>
          </w:divBdr>
          <w:divsChild>
            <w:div w:id="177278022">
              <w:marLeft w:val="0"/>
              <w:marRight w:val="0"/>
              <w:marTop w:val="0"/>
              <w:marBottom w:val="0"/>
              <w:divBdr>
                <w:top w:val="none" w:sz="0" w:space="0" w:color="auto"/>
                <w:left w:val="none" w:sz="0" w:space="0" w:color="auto"/>
                <w:bottom w:val="none" w:sz="0" w:space="0" w:color="auto"/>
                <w:right w:val="none" w:sz="0" w:space="0" w:color="auto"/>
              </w:divBdr>
              <w:divsChild>
                <w:div w:id="7049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743268">
      <w:bodyDiv w:val="1"/>
      <w:marLeft w:val="0"/>
      <w:marRight w:val="0"/>
      <w:marTop w:val="0"/>
      <w:marBottom w:val="0"/>
      <w:divBdr>
        <w:top w:val="none" w:sz="0" w:space="0" w:color="auto"/>
        <w:left w:val="none" w:sz="0" w:space="0" w:color="auto"/>
        <w:bottom w:val="none" w:sz="0" w:space="0" w:color="auto"/>
        <w:right w:val="none" w:sz="0" w:space="0" w:color="auto"/>
      </w:divBdr>
    </w:div>
    <w:div w:id="613833184">
      <w:bodyDiv w:val="1"/>
      <w:marLeft w:val="0"/>
      <w:marRight w:val="0"/>
      <w:marTop w:val="0"/>
      <w:marBottom w:val="0"/>
      <w:divBdr>
        <w:top w:val="none" w:sz="0" w:space="0" w:color="auto"/>
        <w:left w:val="none" w:sz="0" w:space="0" w:color="auto"/>
        <w:bottom w:val="none" w:sz="0" w:space="0" w:color="auto"/>
        <w:right w:val="none" w:sz="0" w:space="0" w:color="auto"/>
      </w:divBdr>
      <w:divsChild>
        <w:div w:id="676470452">
          <w:marLeft w:val="0"/>
          <w:marRight w:val="0"/>
          <w:marTop w:val="0"/>
          <w:marBottom w:val="0"/>
          <w:divBdr>
            <w:top w:val="none" w:sz="0" w:space="0" w:color="auto"/>
            <w:left w:val="none" w:sz="0" w:space="0" w:color="auto"/>
            <w:bottom w:val="none" w:sz="0" w:space="0" w:color="auto"/>
            <w:right w:val="none" w:sz="0" w:space="0" w:color="auto"/>
          </w:divBdr>
          <w:divsChild>
            <w:div w:id="935794297">
              <w:marLeft w:val="0"/>
              <w:marRight w:val="0"/>
              <w:marTop w:val="0"/>
              <w:marBottom w:val="0"/>
              <w:divBdr>
                <w:top w:val="none" w:sz="0" w:space="0" w:color="auto"/>
                <w:left w:val="none" w:sz="0" w:space="0" w:color="auto"/>
                <w:bottom w:val="none" w:sz="0" w:space="0" w:color="auto"/>
                <w:right w:val="none" w:sz="0" w:space="0" w:color="auto"/>
              </w:divBdr>
              <w:divsChild>
                <w:div w:id="732390618">
                  <w:marLeft w:val="0"/>
                  <w:marRight w:val="0"/>
                  <w:marTop w:val="0"/>
                  <w:marBottom w:val="0"/>
                  <w:divBdr>
                    <w:top w:val="none" w:sz="0" w:space="0" w:color="auto"/>
                    <w:left w:val="none" w:sz="0" w:space="0" w:color="auto"/>
                    <w:bottom w:val="none" w:sz="0" w:space="0" w:color="auto"/>
                    <w:right w:val="none" w:sz="0" w:space="0" w:color="auto"/>
                  </w:divBdr>
                  <w:divsChild>
                    <w:div w:id="1912156715">
                      <w:marLeft w:val="0"/>
                      <w:marRight w:val="0"/>
                      <w:marTop w:val="0"/>
                      <w:marBottom w:val="0"/>
                      <w:divBdr>
                        <w:top w:val="none" w:sz="0" w:space="0" w:color="auto"/>
                        <w:left w:val="none" w:sz="0" w:space="0" w:color="auto"/>
                        <w:bottom w:val="none" w:sz="0" w:space="0" w:color="auto"/>
                        <w:right w:val="none" w:sz="0" w:space="0" w:color="auto"/>
                      </w:divBdr>
                      <w:divsChild>
                        <w:div w:id="1392194850">
                          <w:marLeft w:val="0"/>
                          <w:marRight w:val="0"/>
                          <w:marTop w:val="0"/>
                          <w:marBottom w:val="0"/>
                          <w:divBdr>
                            <w:top w:val="none" w:sz="0" w:space="0" w:color="auto"/>
                            <w:left w:val="none" w:sz="0" w:space="0" w:color="auto"/>
                            <w:bottom w:val="none" w:sz="0" w:space="0" w:color="auto"/>
                            <w:right w:val="none" w:sz="0" w:space="0" w:color="auto"/>
                          </w:divBdr>
                          <w:divsChild>
                            <w:div w:id="15711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23113">
          <w:marLeft w:val="0"/>
          <w:marRight w:val="0"/>
          <w:marTop w:val="0"/>
          <w:marBottom w:val="0"/>
          <w:divBdr>
            <w:top w:val="none" w:sz="0" w:space="0" w:color="auto"/>
            <w:left w:val="none" w:sz="0" w:space="0" w:color="auto"/>
            <w:bottom w:val="none" w:sz="0" w:space="0" w:color="auto"/>
            <w:right w:val="none" w:sz="0" w:space="0" w:color="auto"/>
          </w:divBdr>
          <w:divsChild>
            <w:div w:id="444203153">
              <w:marLeft w:val="0"/>
              <w:marRight w:val="0"/>
              <w:marTop w:val="0"/>
              <w:marBottom w:val="0"/>
              <w:divBdr>
                <w:top w:val="none" w:sz="0" w:space="0" w:color="auto"/>
                <w:left w:val="none" w:sz="0" w:space="0" w:color="auto"/>
                <w:bottom w:val="none" w:sz="0" w:space="0" w:color="auto"/>
                <w:right w:val="none" w:sz="0" w:space="0" w:color="auto"/>
              </w:divBdr>
              <w:divsChild>
                <w:div w:id="1670982506">
                  <w:marLeft w:val="0"/>
                  <w:marRight w:val="0"/>
                  <w:marTop w:val="0"/>
                  <w:marBottom w:val="0"/>
                  <w:divBdr>
                    <w:top w:val="none" w:sz="0" w:space="0" w:color="auto"/>
                    <w:left w:val="none" w:sz="0" w:space="0" w:color="auto"/>
                    <w:bottom w:val="none" w:sz="0" w:space="0" w:color="auto"/>
                    <w:right w:val="none" w:sz="0" w:space="0" w:color="auto"/>
                  </w:divBdr>
                  <w:divsChild>
                    <w:div w:id="425855243">
                      <w:marLeft w:val="0"/>
                      <w:marRight w:val="0"/>
                      <w:marTop w:val="0"/>
                      <w:marBottom w:val="0"/>
                      <w:divBdr>
                        <w:top w:val="none" w:sz="0" w:space="0" w:color="auto"/>
                        <w:left w:val="none" w:sz="0" w:space="0" w:color="auto"/>
                        <w:bottom w:val="none" w:sz="0" w:space="0" w:color="auto"/>
                        <w:right w:val="none" w:sz="0" w:space="0" w:color="auto"/>
                      </w:divBdr>
                      <w:divsChild>
                        <w:div w:id="2043285969">
                          <w:marLeft w:val="0"/>
                          <w:marRight w:val="0"/>
                          <w:marTop w:val="0"/>
                          <w:marBottom w:val="0"/>
                          <w:divBdr>
                            <w:top w:val="none" w:sz="0" w:space="0" w:color="auto"/>
                            <w:left w:val="none" w:sz="0" w:space="0" w:color="auto"/>
                            <w:bottom w:val="none" w:sz="0" w:space="0" w:color="auto"/>
                            <w:right w:val="none" w:sz="0" w:space="0" w:color="auto"/>
                          </w:divBdr>
                          <w:divsChild>
                            <w:div w:id="247277671">
                              <w:marLeft w:val="0"/>
                              <w:marRight w:val="0"/>
                              <w:marTop w:val="0"/>
                              <w:marBottom w:val="0"/>
                              <w:divBdr>
                                <w:top w:val="none" w:sz="0" w:space="0" w:color="auto"/>
                                <w:left w:val="none" w:sz="0" w:space="0" w:color="auto"/>
                                <w:bottom w:val="none" w:sz="0" w:space="0" w:color="auto"/>
                                <w:right w:val="none" w:sz="0" w:space="0" w:color="auto"/>
                              </w:divBdr>
                              <w:divsChild>
                                <w:div w:id="19132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135762">
          <w:marLeft w:val="0"/>
          <w:marRight w:val="0"/>
          <w:marTop w:val="0"/>
          <w:marBottom w:val="0"/>
          <w:divBdr>
            <w:top w:val="none" w:sz="0" w:space="0" w:color="auto"/>
            <w:left w:val="none" w:sz="0" w:space="0" w:color="auto"/>
            <w:bottom w:val="none" w:sz="0" w:space="0" w:color="auto"/>
            <w:right w:val="none" w:sz="0" w:space="0" w:color="auto"/>
          </w:divBdr>
          <w:divsChild>
            <w:div w:id="1613056294">
              <w:marLeft w:val="0"/>
              <w:marRight w:val="0"/>
              <w:marTop w:val="0"/>
              <w:marBottom w:val="0"/>
              <w:divBdr>
                <w:top w:val="none" w:sz="0" w:space="0" w:color="auto"/>
                <w:left w:val="none" w:sz="0" w:space="0" w:color="auto"/>
                <w:bottom w:val="none" w:sz="0" w:space="0" w:color="auto"/>
                <w:right w:val="none" w:sz="0" w:space="0" w:color="auto"/>
              </w:divBdr>
              <w:divsChild>
                <w:div w:id="361980097">
                  <w:marLeft w:val="0"/>
                  <w:marRight w:val="0"/>
                  <w:marTop w:val="0"/>
                  <w:marBottom w:val="0"/>
                  <w:divBdr>
                    <w:top w:val="none" w:sz="0" w:space="0" w:color="auto"/>
                    <w:left w:val="none" w:sz="0" w:space="0" w:color="auto"/>
                    <w:bottom w:val="none" w:sz="0" w:space="0" w:color="auto"/>
                    <w:right w:val="none" w:sz="0" w:space="0" w:color="auto"/>
                  </w:divBdr>
                  <w:divsChild>
                    <w:div w:id="529416467">
                      <w:marLeft w:val="0"/>
                      <w:marRight w:val="0"/>
                      <w:marTop w:val="0"/>
                      <w:marBottom w:val="0"/>
                      <w:divBdr>
                        <w:top w:val="none" w:sz="0" w:space="0" w:color="auto"/>
                        <w:left w:val="none" w:sz="0" w:space="0" w:color="auto"/>
                        <w:bottom w:val="none" w:sz="0" w:space="0" w:color="auto"/>
                        <w:right w:val="none" w:sz="0" w:space="0" w:color="auto"/>
                      </w:divBdr>
                      <w:divsChild>
                        <w:div w:id="1036079124">
                          <w:marLeft w:val="0"/>
                          <w:marRight w:val="0"/>
                          <w:marTop w:val="0"/>
                          <w:marBottom w:val="0"/>
                          <w:divBdr>
                            <w:top w:val="none" w:sz="0" w:space="0" w:color="auto"/>
                            <w:left w:val="none" w:sz="0" w:space="0" w:color="auto"/>
                            <w:bottom w:val="none" w:sz="0" w:space="0" w:color="auto"/>
                            <w:right w:val="none" w:sz="0" w:space="0" w:color="auto"/>
                          </w:divBdr>
                          <w:divsChild>
                            <w:div w:id="2312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149980">
      <w:bodyDiv w:val="1"/>
      <w:marLeft w:val="0"/>
      <w:marRight w:val="0"/>
      <w:marTop w:val="0"/>
      <w:marBottom w:val="0"/>
      <w:divBdr>
        <w:top w:val="none" w:sz="0" w:space="0" w:color="auto"/>
        <w:left w:val="none" w:sz="0" w:space="0" w:color="auto"/>
        <w:bottom w:val="none" w:sz="0" w:space="0" w:color="auto"/>
        <w:right w:val="none" w:sz="0" w:space="0" w:color="auto"/>
      </w:divBdr>
    </w:div>
    <w:div w:id="630787705">
      <w:bodyDiv w:val="1"/>
      <w:marLeft w:val="0"/>
      <w:marRight w:val="0"/>
      <w:marTop w:val="0"/>
      <w:marBottom w:val="0"/>
      <w:divBdr>
        <w:top w:val="none" w:sz="0" w:space="0" w:color="auto"/>
        <w:left w:val="none" w:sz="0" w:space="0" w:color="auto"/>
        <w:bottom w:val="none" w:sz="0" w:space="0" w:color="auto"/>
        <w:right w:val="none" w:sz="0" w:space="0" w:color="auto"/>
      </w:divBdr>
    </w:div>
    <w:div w:id="634720537">
      <w:bodyDiv w:val="1"/>
      <w:marLeft w:val="0"/>
      <w:marRight w:val="0"/>
      <w:marTop w:val="0"/>
      <w:marBottom w:val="0"/>
      <w:divBdr>
        <w:top w:val="none" w:sz="0" w:space="0" w:color="auto"/>
        <w:left w:val="none" w:sz="0" w:space="0" w:color="auto"/>
        <w:bottom w:val="none" w:sz="0" w:space="0" w:color="auto"/>
        <w:right w:val="none" w:sz="0" w:space="0" w:color="auto"/>
      </w:divBdr>
    </w:div>
    <w:div w:id="656156967">
      <w:bodyDiv w:val="1"/>
      <w:marLeft w:val="0"/>
      <w:marRight w:val="0"/>
      <w:marTop w:val="0"/>
      <w:marBottom w:val="0"/>
      <w:divBdr>
        <w:top w:val="none" w:sz="0" w:space="0" w:color="auto"/>
        <w:left w:val="none" w:sz="0" w:space="0" w:color="auto"/>
        <w:bottom w:val="none" w:sz="0" w:space="0" w:color="auto"/>
        <w:right w:val="none" w:sz="0" w:space="0" w:color="auto"/>
      </w:divBdr>
      <w:divsChild>
        <w:div w:id="698358880">
          <w:marLeft w:val="0"/>
          <w:marRight w:val="0"/>
          <w:marTop w:val="0"/>
          <w:marBottom w:val="0"/>
          <w:divBdr>
            <w:top w:val="none" w:sz="0" w:space="0" w:color="auto"/>
            <w:left w:val="none" w:sz="0" w:space="0" w:color="auto"/>
            <w:bottom w:val="none" w:sz="0" w:space="0" w:color="auto"/>
            <w:right w:val="none" w:sz="0" w:space="0" w:color="auto"/>
          </w:divBdr>
          <w:divsChild>
            <w:div w:id="18191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4281">
      <w:bodyDiv w:val="1"/>
      <w:marLeft w:val="0"/>
      <w:marRight w:val="0"/>
      <w:marTop w:val="0"/>
      <w:marBottom w:val="0"/>
      <w:divBdr>
        <w:top w:val="none" w:sz="0" w:space="0" w:color="auto"/>
        <w:left w:val="none" w:sz="0" w:space="0" w:color="auto"/>
        <w:bottom w:val="none" w:sz="0" w:space="0" w:color="auto"/>
        <w:right w:val="none" w:sz="0" w:space="0" w:color="auto"/>
      </w:divBdr>
    </w:div>
    <w:div w:id="685788403">
      <w:bodyDiv w:val="1"/>
      <w:marLeft w:val="0"/>
      <w:marRight w:val="0"/>
      <w:marTop w:val="0"/>
      <w:marBottom w:val="0"/>
      <w:divBdr>
        <w:top w:val="none" w:sz="0" w:space="0" w:color="auto"/>
        <w:left w:val="none" w:sz="0" w:space="0" w:color="auto"/>
        <w:bottom w:val="none" w:sz="0" w:space="0" w:color="auto"/>
        <w:right w:val="none" w:sz="0" w:space="0" w:color="auto"/>
      </w:divBdr>
    </w:div>
    <w:div w:id="699748186">
      <w:bodyDiv w:val="1"/>
      <w:marLeft w:val="0"/>
      <w:marRight w:val="0"/>
      <w:marTop w:val="0"/>
      <w:marBottom w:val="0"/>
      <w:divBdr>
        <w:top w:val="none" w:sz="0" w:space="0" w:color="auto"/>
        <w:left w:val="none" w:sz="0" w:space="0" w:color="auto"/>
        <w:bottom w:val="none" w:sz="0" w:space="0" w:color="auto"/>
        <w:right w:val="none" w:sz="0" w:space="0" w:color="auto"/>
      </w:divBdr>
    </w:div>
    <w:div w:id="707030721">
      <w:bodyDiv w:val="1"/>
      <w:marLeft w:val="0"/>
      <w:marRight w:val="0"/>
      <w:marTop w:val="0"/>
      <w:marBottom w:val="0"/>
      <w:divBdr>
        <w:top w:val="none" w:sz="0" w:space="0" w:color="auto"/>
        <w:left w:val="none" w:sz="0" w:space="0" w:color="auto"/>
        <w:bottom w:val="none" w:sz="0" w:space="0" w:color="auto"/>
        <w:right w:val="none" w:sz="0" w:space="0" w:color="auto"/>
      </w:divBdr>
    </w:div>
    <w:div w:id="725492067">
      <w:bodyDiv w:val="1"/>
      <w:marLeft w:val="0"/>
      <w:marRight w:val="0"/>
      <w:marTop w:val="0"/>
      <w:marBottom w:val="0"/>
      <w:divBdr>
        <w:top w:val="none" w:sz="0" w:space="0" w:color="auto"/>
        <w:left w:val="none" w:sz="0" w:space="0" w:color="auto"/>
        <w:bottom w:val="none" w:sz="0" w:space="0" w:color="auto"/>
        <w:right w:val="none" w:sz="0" w:space="0" w:color="auto"/>
      </w:divBdr>
    </w:div>
    <w:div w:id="727193444">
      <w:bodyDiv w:val="1"/>
      <w:marLeft w:val="0"/>
      <w:marRight w:val="0"/>
      <w:marTop w:val="0"/>
      <w:marBottom w:val="0"/>
      <w:divBdr>
        <w:top w:val="none" w:sz="0" w:space="0" w:color="auto"/>
        <w:left w:val="none" w:sz="0" w:space="0" w:color="auto"/>
        <w:bottom w:val="none" w:sz="0" w:space="0" w:color="auto"/>
        <w:right w:val="none" w:sz="0" w:space="0" w:color="auto"/>
      </w:divBdr>
    </w:div>
    <w:div w:id="749349922">
      <w:bodyDiv w:val="1"/>
      <w:marLeft w:val="0"/>
      <w:marRight w:val="0"/>
      <w:marTop w:val="0"/>
      <w:marBottom w:val="0"/>
      <w:divBdr>
        <w:top w:val="none" w:sz="0" w:space="0" w:color="auto"/>
        <w:left w:val="none" w:sz="0" w:space="0" w:color="auto"/>
        <w:bottom w:val="none" w:sz="0" w:space="0" w:color="auto"/>
        <w:right w:val="none" w:sz="0" w:space="0" w:color="auto"/>
      </w:divBdr>
    </w:div>
    <w:div w:id="755520291">
      <w:bodyDiv w:val="1"/>
      <w:marLeft w:val="0"/>
      <w:marRight w:val="0"/>
      <w:marTop w:val="0"/>
      <w:marBottom w:val="0"/>
      <w:divBdr>
        <w:top w:val="none" w:sz="0" w:space="0" w:color="auto"/>
        <w:left w:val="none" w:sz="0" w:space="0" w:color="auto"/>
        <w:bottom w:val="none" w:sz="0" w:space="0" w:color="auto"/>
        <w:right w:val="none" w:sz="0" w:space="0" w:color="auto"/>
      </w:divBdr>
    </w:div>
    <w:div w:id="755633948">
      <w:bodyDiv w:val="1"/>
      <w:marLeft w:val="0"/>
      <w:marRight w:val="0"/>
      <w:marTop w:val="0"/>
      <w:marBottom w:val="0"/>
      <w:divBdr>
        <w:top w:val="none" w:sz="0" w:space="0" w:color="auto"/>
        <w:left w:val="none" w:sz="0" w:space="0" w:color="auto"/>
        <w:bottom w:val="none" w:sz="0" w:space="0" w:color="auto"/>
        <w:right w:val="none" w:sz="0" w:space="0" w:color="auto"/>
      </w:divBdr>
    </w:div>
    <w:div w:id="759105453">
      <w:bodyDiv w:val="1"/>
      <w:marLeft w:val="0"/>
      <w:marRight w:val="0"/>
      <w:marTop w:val="0"/>
      <w:marBottom w:val="0"/>
      <w:divBdr>
        <w:top w:val="none" w:sz="0" w:space="0" w:color="auto"/>
        <w:left w:val="none" w:sz="0" w:space="0" w:color="auto"/>
        <w:bottom w:val="none" w:sz="0" w:space="0" w:color="auto"/>
        <w:right w:val="none" w:sz="0" w:space="0" w:color="auto"/>
      </w:divBdr>
    </w:div>
    <w:div w:id="760763860">
      <w:bodyDiv w:val="1"/>
      <w:marLeft w:val="0"/>
      <w:marRight w:val="0"/>
      <w:marTop w:val="0"/>
      <w:marBottom w:val="0"/>
      <w:divBdr>
        <w:top w:val="none" w:sz="0" w:space="0" w:color="auto"/>
        <w:left w:val="none" w:sz="0" w:space="0" w:color="auto"/>
        <w:bottom w:val="none" w:sz="0" w:space="0" w:color="auto"/>
        <w:right w:val="none" w:sz="0" w:space="0" w:color="auto"/>
      </w:divBdr>
    </w:div>
    <w:div w:id="773207393">
      <w:bodyDiv w:val="1"/>
      <w:marLeft w:val="0"/>
      <w:marRight w:val="0"/>
      <w:marTop w:val="0"/>
      <w:marBottom w:val="0"/>
      <w:divBdr>
        <w:top w:val="none" w:sz="0" w:space="0" w:color="auto"/>
        <w:left w:val="none" w:sz="0" w:space="0" w:color="auto"/>
        <w:bottom w:val="none" w:sz="0" w:space="0" w:color="auto"/>
        <w:right w:val="none" w:sz="0" w:space="0" w:color="auto"/>
      </w:divBdr>
    </w:div>
    <w:div w:id="774638463">
      <w:bodyDiv w:val="1"/>
      <w:marLeft w:val="0"/>
      <w:marRight w:val="0"/>
      <w:marTop w:val="0"/>
      <w:marBottom w:val="0"/>
      <w:divBdr>
        <w:top w:val="none" w:sz="0" w:space="0" w:color="auto"/>
        <w:left w:val="none" w:sz="0" w:space="0" w:color="auto"/>
        <w:bottom w:val="none" w:sz="0" w:space="0" w:color="auto"/>
        <w:right w:val="none" w:sz="0" w:space="0" w:color="auto"/>
      </w:divBdr>
      <w:divsChild>
        <w:div w:id="1190602812">
          <w:marLeft w:val="0"/>
          <w:marRight w:val="0"/>
          <w:marTop w:val="0"/>
          <w:marBottom w:val="0"/>
          <w:divBdr>
            <w:top w:val="none" w:sz="0" w:space="0" w:color="auto"/>
            <w:left w:val="none" w:sz="0" w:space="0" w:color="auto"/>
            <w:bottom w:val="none" w:sz="0" w:space="0" w:color="auto"/>
            <w:right w:val="none" w:sz="0" w:space="0" w:color="auto"/>
          </w:divBdr>
          <w:divsChild>
            <w:div w:id="20141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6152">
      <w:bodyDiv w:val="1"/>
      <w:marLeft w:val="0"/>
      <w:marRight w:val="0"/>
      <w:marTop w:val="0"/>
      <w:marBottom w:val="0"/>
      <w:divBdr>
        <w:top w:val="none" w:sz="0" w:space="0" w:color="auto"/>
        <w:left w:val="none" w:sz="0" w:space="0" w:color="auto"/>
        <w:bottom w:val="none" w:sz="0" w:space="0" w:color="auto"/>
        <w:right w:val="none" w:sz="0" w:space="0" w:color="auto"/>
      </w:divBdr>
      <w:divsChild>
        <w:div w:id="2014985752">
          <w:marLeft w:val="0"/>
          <w:marRight w:val="0"/>
          <w:marTop w:val="0"/>
          <w:marBottom w:val="0"/>
          <w:divBdr>
            <w:top w:val="none" w:sz="0" w:space="0" w:color="auto"/>
            <w:left w:val="none" w:sz="0" w:space="0" w:color="auto"/>
            <w:bottom w:val="none" w:sz="0" w:space="0" w:color="auto"/>
            <w:right w:val="none" w:sz="0" w:space="0" w:color="auto"/>
          </w:divBdr>
          <w:divsChild>
            <w:div w:id="15239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5985">
      <w:bodyDiv w:val="1"/>
      <w:marLeft w:val="0"/>
      <w:marRight w:val="0"/>
      <w:marTop w:val="0"/>
      <w:marBottom w:val="0"/>
      <w:divBdr>
        <w:top w:val="none" w:sz="0" w:space="0" w:color="auto"/>
        <w:left w:val="none" w:sz="0" w:space="0" w:color="auto"/>
        <w:bottom w:val="none" w:sz="0" w:space="0" w:color="auto"/>
        <w:right w:val="none" w:sz="0" w:space="0" w:color="auto"/>
      </w:divBdr>
    </w:div>
    <w:div w:id="795753029">
      <w:bodyDiv w:val="1"/>
      <w:marLeft w:val="0"/>
      <w:marRight w:val="0"/>
      <w:marTop w:val="0"/>
      <w:marBottom w:val="0"/>
      <w:divBdr>
        <w:top w:val="none" w:sz="0" w:space="0" w:color="auto"/>
        <w:left w:val="none" w:sz="0" w:space="0" w:color="auto"/>
        <w:bottom w:val="none" w:sz="0" w:space="0" w:color="auto"/>
        <w:right w:val="none" w:sz="0" w:space="0" w:color="auto"/>
      </w:divBdr>
    </w:div>
    <w:div w:id="854419655">
      <w:bodyDiv w:val="1"/>
      <w:marLeft w:val="0"/>
      <w:marRight w:val="0"/>
      <w:marTop w:val="0"/>
      <w:marBottom w:val="0"/>
      <w:divBdr>
        <w:top w:val="none" w:sz="0" w:space="0" w:color="auto"/>
        <w:left w:val="none" w:sz="0" w:space="0" w:color="auto"/>
        <w:bottom w:val="none" w:sz="0" w:space="0" w:color="auto"/>
        <w:right w:val="none" w:sz="0" w:space="0" w:color="auto"/>
      </w:divBdr>
    </w:div>
    <w:div w:id="899483688">
      <w:bodyDiv w:val="1"/>
      <w:marLeft w:val="0"/>
      <w:marRight w:val="0"/>
      <w:marTop w:val="0"/>
      <w:marBottom w:val="0"/>
      <w:divBdr>
        <w:top w:val="none" w:sz="0" w:space="0" w:color="auto"/>
        <w:left w:val="none" w:sz="0" w:space="0" w:color="auto"/>
        <w:bottom w:val="none" w:sz="0" w:space="0" w:color="auto"/>
        <w:right w:val="none" w:sz="0" w:space="0" w:color="auto"/>
      </w:divBdr>
    </w:div>
    <w:div w:id="914895890">
      <w:bodyDiv w:val="1"/>
      <w:marLeft w:val="0"/>
      <w:marRight w:val="0"/>
      <w:marTop w:val="0"/>
      <w:marBottom w:val="0"/>
      <w:divBdr>
        <w:top w:val="none" w:sz="0" w:space="0" w:color="auto"/>
        <w:left w:val="none" w:sz="0" w:space="0" w:color="auto"/>
        <w:bottom w:val="none" w:sz="0" w:space="0" w:color="auto"/>
        <w:right w:val="none" w:sz="0" w:space="0" w:color="auto"/>
      </w:divBdr>
      <w:divsChild>
        <w:div w:id="95684089">
          <w:marLeft w:val="0"/>
          <w:marRight w:val="0"/>
          <w:marTop w:val="0"/>
          <w:marBottom w:val="0"/>
          <w:divBdr>
            <w:top w:val="none" w:sz="0" w:space="0" w:color="auto"/>
            <w:left w:val="none" w:sz="0" w:space="0" w:color="auto"/>
            <w:bottom w:val="none" w:sz="0" w:space="0" w:color="auto"/>
            <w:right w:val="none" w:sz="0" w:space="0" w:color="auto"/>
          </w:divBdr>
        </w:div>
      </w:divsChild>
    </w:div>
    <w:div w:id="916289194">
      <w:bodyDiv w:val="1"/>
      <w:marLeft w:val="0"/>
      <w:marRight w:val="0"/>
      <w:marTop w:val="0"/>
      <w:marBottom w:val="0"/>
      <w:divBdr>
        <w:top w:val="none" w:sz="0" w:space="0" w:color="auto"/>
        <w:left w:val="none" w:sz="0" w:space="0" w:color="auto"/>
        <w:bottom w:val="none" w:sz="0" w:space="0" w:color="auto"/>
        <w:right w:val="none" w:sz="0" w:space="0" w:color="auto"/>
      </w:divBdr>
      <w:divsChild>
        <w:div w:id="703100517">
          <w:marLeft w:val="0"/>
          <w:marRight w:val="0"/>
          <w:marTop w:val="0"/>
          <w:marBottom w:val="0"/>
          <w:divBdr>
            <w:top w:val="none" w:sz="0" w:space="0" w:color="auto"/>
            <w:left w:val="none" w:sz="0" w:space="0" w:color="auto"/>
            <w:bottom w:val="none" w:sz="0" w:space="0" w:color="auto"/>
            <w:right w:val="none" w:sz="0" w:space="0" w:color="auto"/>
          </w:divBdr>
          <w:divsChild>
            <w:div w:id="14401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6858">
      <w:bodyDiv w:val="1"/>
      <w:marLeft w:val="0"/>
      <w:marRight w:val="0"/>
      <w:marTop w:val="0"/>
      <w:marBottom w:val="0"/>
      <w:divBdr>
        <w:top w:val="none" w:sz="0" w:space="0" w:color="auto"/>
        <w:left w:val="none" w:sz="0" w:space="0" w:color="auto"/>
        <w:bottom w:val="none" w:sz="0" w:space="0" w:color="auto"/>
        <w:right w:val="none" w:sz="0" w:space="0" w:color="auto"/>
      </w:divBdr>
      <w:divsChild>
        <w:div w:id="764761739">
          <w:marLeft w:val="0"/>
          <w:marRight w:val="0"/>
          <w:marTop w:val="0"/>
          <w:marBottom w:val="0"/>
          <w:divBdr>
            <w:top w:val="none" w:sz="0" w:space="0" w:color="auto"/>
            <w:left w:val="none" w:sz="0" w:space="0" w:color="auto"/>
            <w:bottom w:val="none" w:sz="0" w:space="0" w:color="auto"/>
            <w:right w:val="none" w:sz="0" w:space="0" w:color="auto"/>
          </w:divBdr>
          <w:divsChild>
            <w:div w:id="117649139">
              <w:marLeft w:val="0"/>
              <w:marRight w:val="0"/>
              <w:marTop w:val="0"/>
              <w:marBottom w:val="0"/>
              <w:divBdr>
                <w:top w:val="none" w:sz="0" w:space="0" w:color="auto"/>
                <w:left w:val="none" w:sz="0" w:space="0" w:color="auto"/>
                <w:bottom w:val="none" w:sz="0" w:space="0" w:color="auto"/>
                <w:right w:val="none" w:sz="0" w:space="0" w:color="auto"/>
              </w:divBdr>
              <w:divsChild>
                <w:div w:id="694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39011">
      <w:bodyDiv w:val="1"/>
      <w:marLeft w:val="0"/>
      <w:marRight w:val="0"/>
      <w:marTop w:val="0"/>
      <w:marBottom w:val="0"/>
      <w:divBdr>
        <w:top w:val="none" w:sz="0" w:space="0" w:color="auto"/>
        <w:left w:val="none" w:sz="0" w:space="0" w:color="auto"/>
        <w:bottom w:val="none" w:sz="0" w:space="0" w:color="auto"/>
        <w:right w:val="none" w:sz="0" w:space="0" w:color="auto"/>
      </w:divBdr>
    </w:div>
    <w:div w:id="937252031">
      <w:bodyDiv w:val="1"/>
      <w:marLeft w:val="0"/>
      <w:marRight w:val="0"/>
      <w:marTop w:val="0"/>
      <w:marBottom w:val="0"/>
      <w:divBdr>
        <w:top w:val="none" w:sz="0" w:space="0" w:color="auto"/>
        <w:left w:val="none" w:sz="0" w:space="0" w:color="auto"/>
        <w:bottom w:val="none" w:sz="0" w:space="0" w:color="auto"/>
        <w:right w:val="none" w:sz="0" w:space="0" w:color="auto"/>
      </w:divBdr>
    </w:div>
    <w:div w:id="944923031">
      <w:bodyDiv w:val="1"/>
      <w:marLeft w:val="0"/>
      <w:marRight w:val="0"/>
      <w:marTop w:val="0"/>
      <w:marBottom w:val="0"/>
      <w:divBdr>
        <w:top w:val="none" w:sz="0" w:space="0" w:color="auto"/>
        <w:left w:val="none" w:sz="0" w:space="0" w:color="auto"/>
        <w:bottom w:val="none" w:sz="0" w:space="0" w:color="auto"/>
        <w:right w:val="none" w:sz="0" w:space="0" w:color="auto"/>
      </w:divBdr>
    </w:div>
    <w:div w:id="947007563">
      <w:bodyDiv w:val="1"/>
      <w:marLeft w:val="0"/>
      <w:marRight w:val="0"/>
      <w:marTop w:val="0"/>
      <w:marBottom w:val="0"/>
      <w:divBdr>
        <w:top w:val="none" w:sz="0" w:space="0" w:color="auto"/>
        <w:left w:val="none" w:sz="0" w:space="0" w:color="auto"/>
        <w:bottom w:val="none" w:sz="0" w:space="0" w:color="auto"/>
        <w:right w:val="none" w:sz="0" w:space="0" w:color="auto"/>
      </w:divBdr>
    </w:div>
    <w:div w:id="957832143">
      <w:bodyDiv w:val="1"/>
      <w:marLeft w:val="0"/>
      <w:marRight w:val="0"/>
      <w:marTop w:val="0"/>
      <w:marBottom w:val="0"/>
      <w:divBdr>
        <w:top w:val="none" w:sz="0" w:space="0" w:color="auto"/>
        <w:left w:val="none" w:sz="0" w:space="0" w:color="auto"/>
        <w:bottom w:val="none" w:sz="0" w:space="0" w:color="auto"/>
        <w:right w:val="none" w:sz="0" w:space="0" w:color="auto"/>
      </w:divBdr>
      <w:divsChild>
        <w:div w:id="1219705781">
          <w:marLeft w:val="0"/>
          <w:marRight w:val="0"/>
          <w:marTop w:val="0"/>
          <w:marBottom w:val="0"/>
          <w:divBdr>
            <w:top w:val="none" w:sz="0" w:space="0" w:color="auto"/>
            <w:left w:val="none" w:sz="0" w:space="0" w:color="auto"/>
            <w:bottom w:val="none" w:sz="0" w:space="0" w:color="auto"/>
            <w:right w:val="none" w:sz="0" w:space="0" w:color="auto"/>
          </w:divBdr>
          <w:divsChild>
            <w:div w:id="248538678">
              <w:marLeft w:val="0"/>
              <w:marRight w:val="0"/>
              <w:marTop w:val="0"/>
              <w:marBottom w:val="0"/>
              <w:divBdr>
                <w:top w:val="none" w:sz="0" w:space="0" w:color="auto"/>
                <w:left w:val="none" w:sz="0" w:space="0" w:color="auto"/>
                <w:bottom w:val="none" w:sz="0" w:space="0" w:color="auto"/>
                <w:right w:val="none" w:sz="0" w:space="0" w:color="auto"/>
              </w:divBdr>
              <w:divsChild>
                <w:div w:id="11255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0526">
      <w:bodyDiv w:val="1"/>
      <w:marLeft w:val="0"/>
      <w:marRight w:val="0"/>
      <w:marTop w:val="0"/>
      <w:marBottom w:val="0"/>
      <w:divBdr>
        <w:top w:val="none" w:sz="0" w:space="0" w:color="auto"/>
        <w:left w:val="none" w:sz="0" w:space="0" w:color="auto"/>
        <w:bottom w:val="none" w:sz="0" w:space="0" w:color="auto"/>
        <w:right w:val="none" w:sz="0" w:space="0" w:color="auto"/>
      </w:divBdr>
    </w:div>
    <w:div w:id="962418652">
      <w:bodyDiv w:val="1"/>
      <w:marLeft w:val="0"/>
      <w:marRight w:val="0"/>
      <w:marTop w:val="0"/>
      <w:marBottom w:val="0"/>
      <w:divBdr>
        <w:top w:val="none" w:sz="0" w:space="0" w:color="auto"/>
        <w:left w:val="none" w:sz="0" w:space="0" w:color="auto"/>
        <w:bottom w:val="none" w:sz="0" w:space="0" w:color="auto"/>
        <w:right w:val="none" w:sz="0" w:space="0" w:color="auto"/>
      </w:divBdr>
    </w:div>
    <w:div w:id="968629787">
      <w:bodyDiv w:val="1"/>
      <w:marLeft w:val="0"/>
      <w:marRight w:val="0"/>
      <w:marTop w:val="0"/>
      <w:marBottom w:val="0"/>
      <w:divBdr>
        <w:top w:val="none" w:sz="0" w:space="0" w:color="auto"/>
        <w:left w:val="none" w:sz="0" w:space="0" w:color="auto"/>
        <w:bottom w:val="none" w:sz="0" w:space="0" w:color="auto"/>
        <w:right w:val="none" w:sz="0" w:space="0" w:color="auto"/>
      </w:divBdr>
    </w:div>
    <w:div w:id="971053381">
      <w:bodyDiv w:val="1"/>
      <w:marLeft w:val="0"/>
      <w:marRight w:val="0"/>
      <w:marTop w:val="0"/>
      <w:marBottom w:val="0"/>
      <w:divBdr>
        <w:top w:val="none" w:sz="0" w:space="0" w:color="auto"/>
        <w:left w:val="none" w:sz="0" w:space="0" w:color="auto"/>
        <w:bottom w:val="none" w:sz="0" w:space="0" w:color="auto"/>
        <w:right w:val="none" w:sz="0" w:space="0" w:color="auto"/>
      </w:divBdr>
    </w:div>
    <w:div w:id="972756105">
      <w:bodyDiv w:val="1"/>
      <w:marLeft w:val="0"/>
      <w:marRight w:val="0"/>
      <w:marTop w:val="0"/>
      <w:marBottom w:val="0"/>
      <w:divBdr>
        <w:top w:val="none" w:sz="0" w:space="0" w:color="auto"/>
        <w:left w:val="none" w:sz="0" w:space="0" w:color="auto"/>
        <w:bottom w:val="none" w:sz="0" w:space="0" w:color="auto"/>
        <w:right w:val="none" w:sz="0" w:space="0" w:color="auto"/>
      </w:divBdr>
    </w:div>
    <w:div w:id="1000156552">
      <w:bodyDiv w:val="1"/>
      <w:marLeft w:val="0"/>
      <w:marRight w:val="0"/>
      <w:marTop w:val="0"/>
      <w:marBottom w:val="0"/>
      <w:divBdr>
        <w:top w:val="none" w:sz="0" w:space="0" w:color="auto"/>
        <w:left w:val="none" w:sz="0" w:space="0" w:color="auto"/>
        <w:bottom w:val="none" w:sz="0" w:space="0" w:color="auto"/>
        <w:right w:val="none" w:sz="0" w:space="0" w:color="auto"/>
      </w:divBdr>
    </w:div>
    <w:div w:id="1005593259">
      <w:bodyDiv w:val="1"/>
      <w:marLeft w:val="0"/>
      <w:marRight w:val="0"/>
      <w:marTop w:val="0"/>
      <w:marBottom w:val="0"/>
      <w:divBdr>
        <w:top w:val="none" w:sz="0" w:space="0" w:color="auto"/>
        <w:left w:val="none" w:sz="0" w:space="0" w:color="auto"/>
        <w:bottom w:val="none" w:sz="0" w:space="0" w:color="auto"/>
        <w:right w:val="none" w:sz="0" w:space="0" w:color="auto"/>
      </w:divBdr>
    </w:div>
    <w:div w:id="1007294133">
      <w:bodyDiv w:val="1"/>
      <w:marLeft w:val="0"/>
      <w:marRight w:val="0"/>
      <w:marTop w:val="0"/>
      <w:marBottom w:val="0"/>
      <w:divBdr>
        <w:top w:val="none" w:sz="0" w:space="0" w:color="auto"/>
        <w:left w:val="none" w:sz="0" w:space="0" w:color="auto"/>
        <w:bottom w:val="none" w:sz="0" w:space="0" w:color="auto"/>
        <w:right w:val="none" w:sz="0" w:space="0" w:color="auto"/>
      </w:divBdr>
    </w:div>
    <w:div w:id="1027214497">
      <w:bodyDiv w:val="1"/>
      <w:marLeft w:val="0"/>
      <w:marRight w:val="0"/>
      <w:marTop w:val="0"/>
      <w:marBottom w:val="0"/>
      <w:divBdr>
        <w:top w:val="none" w:sz="0" w:space="0" w:color="auto"/>
        <w:left w:val="none" w:sz="0" w:space="0" w:color="auto"/>
        <w:bottom w:val="none" w:sz="0" w:space="0" w:color="auto"/>
        <w:right w:val="none" w:sz="0" w:space="0" w:color="auto"/>
      </w:divBdr>
    </w:div>
    <w:div w:id="1062409479">
      <w:bodyDiv w:val="1"/>
      <w:marLeft w:val="0"/>
      <w:marRight w:val="0"/>
      <w:marTop w:val="0"/>
      <w:marBottom w:val="0"/>
      <w:divBdr>
        <w:top w:val="none" w:sz="0" w:space="0" w:color="auto"/>
        <w:left w:val="none" w:sz="0" w:space="0" w:color="auto"/>
        <w:bottom w:val="none" w:sz="0" w:space="0" w:color="auto"/>
        <w:right w:val="none" w:sz="0" w:space="0" w:color="auto"/>
      </w:divBdr>
    </w:div>
    <w:div w:id="1069688566">
      <w:bodyDiv w:val="1"/>
      <w:marLeft w:val="0"/>
      <w:marRight w:val="0"/>
      <w:marTop w:val="0"/>
      <w:marBottom w:val="0"/>
      <w:divBdr>
        <w:top w:val="none" w:sz="0" w:space="0" w:color="auto"/>
        <w:left w:val="none" w:sz="0" w:space="0" w:color="auto"/>
        <w:bottom w:val="none" w:sz="0" w:space="0" w:color="auto"/>
        <w:right w:val="none" w:sz="0" w:space="0" w:color="auto"/>
      </w:divBdr>
    </w:div>
    <w:div w:id="1073889968">
      <w:bodyDiv w:val="1"/>
      <w:marLeft w:val="0"/>
      <w:marRight w:val="0"/>
      <w:marTop w:val="0"/>
      <w:marBottom w:val="0"/>
      <w:divBdr>
        <w:top w:val="none" w:sz="0" w:space="0" w:color="auto"/>
        <w:left w:val="none" w:sz="0" w:space="0" w:color="auto"/>
        <w:bottom w:val="none" w:sz="0" w:space="0" w:color="auto"/>
        <w:right w:val="none" w:sz="0" w:space="0" w:color="auto"/>
      </w:divBdr>
    </w:div>
    <w:div w:id="1091272444">
      <w:bodyDiv w:val="1"/>
      <w:marLeft w:val="0"/>
      <w:marRight w:val="0"/>
      <w:marTop w:val="0"/>
      <w:marBottom w:val="0"/>
      <w:divBdr>
        <w:top w:val="none" w:sz="0" w:space="0" w:color="auto"/>
        <w:left w:val="none" w:sz="0" w:space="0" w:color="auto"/>
        <w:bottom w:val="none" w:sz="0" w:space="0" w:color="auto"/>
        <w:right w:val="none" w:sz="0" w:space="0" w:color="auto"/>
      </w:divBdr>
    </w:div>
    <w:div w:id="1091584904">
      <w:bodyDiv w:val="1"/>
      <w:marLeft w:val="0"/>
      <w:marRight w:val="0"/>
      <w:marTop w:val="0"/>
      <w:marBottom w:val="0"/>
      <w:divBdr>
        <w:top w:val="none" w:sz="0" w:space="0" w:color="auto"/>
        <w:left w:val="none" w:sz="0" w:space="0" w:color="auto"/>
        <w:bottom w:val="none" w:sz="0" w:space="0" w:color="auto"/>
        <w:right w:val="none" w:sz="0" w:space="0" w:color="auto"/>
      </w:divBdr>
    </w:div>
    <w:div w:id="1102453076">
      <w:bodyDiv w:val="1"/>
      <w:marLeft w:val="0"/>
      <w:marRight w:val="0"/>
      <w:marTop w:val="0"/>
      <w:marBottom w:val="0"/>
      <w:divBdr>
        <w:top w:val="none" w:sz="0" w:space="0" w:color="auto"/>
        <w:left w:val="none" w:sz="0" w:space="0" w:color="auto"/>
        <w:bottom w:val="none" w:sz="0" w:space="0" w:color="auto"/>
        <w:right w:val="none" w:sz="0" w:space="0" w:color="auto"/>
      </w:divBdr>
    </w:div>
    <w:div w:id="1107624021">
      <w:bodyDiv w:val="1"/>
      <w:marLeft w:val="0"/>
      <w:marRight w:val="0"/>
      <w:marTop w:val="0"/>
      <w:marBottom w:val="0"/>
      <w:divBdr>
        <w:top w:val="none" w:sz="0" w:space="0" w:color="auto"/>
        <w:left w:val="none" w:sz="0" w:space="0" w:color="auto"/>
        <w:bottom w:val="none" w:sz="0" w:space="0" w:color="auto"/>
        <w:right w:val="none" w:sz="0" w:space="0" w:color="auto"/>
      </w:divBdr>
    </w:div>
    <w:div w:id="1114523385">
      <w:bodyDiv w:val="1"/>
      <w:marLeft w:val="0"/>
      <w:marRight w:val="0"/>
      <w:marTop w:val="0"/>
      <w:marBottom w:val="0"/>
      <w:divBdr>
        <w:top w:val="none" w:sz="0" w:space="0" w:color="auto"/>
        <w:left w:val="none" w:sz="0" w:space="0" w:color="auto"/>
        <w:bottom w:val="none" w:sz="0" w:space="0" w:color="auto"/>
        <w:right w:val="none" w:sz="0" w:space="0" w:color="auto"/>
      </w:divBdr>
    </w:div>
    <w:div w:id="1127427735">
      <w:bodyDiv w:val="1"/>
      <w:marLeft w:val="0"/>
      <w:marRight w:val="0"/>
      <w:marTop w:val="0"/>
      <w:marBottom w:val="0"/>
      <w:divBdr>
        <w:top w:val="none" w:sz="0" w:space="0" w:color="auto"/>
        <w:left w:val="none" w:sz="0" w:space="0" w:color="auto"/>
        <w:bottom w:val="none" w:sz="0" w:space="0" w:color="auto"/>
        <w:right w:val="none" w:sz="0" w:space="0" w:color="auto"/>
      </w:divBdr>
    </w:div>
    <w:div w:id="1161772245">
      <w:bodyDiv w:val="1"/>
      <w:marLeft w:val="0"/>
      <w:marRight w:val="0"/>
      <w:marTop w:val="0"/>
      <w:marBottom w:val="0"/>
      <w:divBdr>
        <w:top w:val="none" w:sz="0" w:space="0" w:color="auto"/>
        <w:left w:val="none" w:sz="0" w:space="0" w:color="auto"/>
        <w:bottom w:val="none" w:sz="0" w:space="0" w:color="auto"/>
        <w:right w:val="none" w:sz="0" w:space="0" w:color="auto"/>
      </w:divBdr>
      <w:divsChild>
        <w:div w:id="1492328312">
          <w:marLeft w:val="0"/>
          <w:marRight w:val="0"/>
          <w:marTop w:val="0"/>
          <w:marBottom w:val="0"/>
          <w:divBdr>
            <w:top w:val="none" w:sz="0" w:space="0" w:color="auto"/>
            <w:left w:val="none" w:sz="0" w:space="0" w:color="auto"/>
            <w:bottom w:val="none" w:sz="0" w:space="0" w:color="auto"/>
            <w:right w:val="none" w:sz="0" w:space="0" w:color="auto"/>
          </w:divBdr>
          <w:divsChild>
            <w:div w:id="1330015128">
              <w:marLeft w:val="0"/>
              <w:marRight w:val="0"/>
              <w:marTop w:val="0"/>
              <w:marBottom w:val="0"/>
              <w:divBdr>
                <w:top w:val="none" w:sz="0" w:space="0" w:color="auto"/>
                <w:left w:val="none" w:sz="0" w:space="0" w:color="auto"/>
                <w:bottom w:val="none" w:sz="0" w:space="0" w:color="auto"/>
                <w:right w:val="none" w:sz="0" w:space="0" w:color="auto"/>
              </w:divBdr>
              <w:divsChild>
                <w:div w:id="7350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93467">
      <w:bodyDiv w:val="1"/>
      <w:marLeft w:val="0"/>
      <w:marRight w:val="0"/>
      <w:marTop w:val="0"/>
      <w:marBottom w:val="0"/>
      <w:divBdr>
        <w:top w:val="none" w:sz="0" w:space="0" w:color="auto"/>
        <w:left w:val="none" w:sz="0" w:space="0" w:color="auto"/>
        <w:bottom w:val="none" w:sz="0" w:space="0" w:color="auto"/>
        <w:right w:val="none" w:sz="0" w:space="0" w:color="auto"/>
      </w:divBdr>
      <w:divsChild>
        <w:div w:id="18090360">
          <w:marLeft w:val="0"/>
          <w:marRight w:val="0"/>
          <w:marTop w:val="0"/>
          <w:marBottom w:val="0"/>
          <w:divBdr>
            <w:top w:val="none" w:sz="0" w:space="0" w:color="auto"/>
            <w:left w:val="none" w:sz="0" w:space="0" w:color="auto"/>
            <w:bottom w:val="none" w:sz="0" w:space="0" w:color="auto"/>
            <w:right w:val="none" w:sz="0" w:space="0" w:color="auto"/>
          </w:divBdr>
          <w:divsChild>
            <w:div w:id="1768233802">
              <w:marLeft w:val="0"/>
              <w:marRight w:val="0"/>
              <w:marTop w:val="0"/>
              <w:marBottom w:val="0"/>
              <w:divBdr>
                <w:top w:val="none" w:sz="0" w:space="0" w:color="auto"/>
                <w:left w:val="none" w:sz="0" w:space="0" w:color="auto"/>
                <w:bottom w:val="none" w:sz="0" w:space="0" w:color="auto"/>
                <w:right w:val="none" w:sz="0" w:space="0" w:color="auto"/>
              </w:divBdr>
              <w:divsChild>
                <w:div w:id="431247989">
                  <w:marLeft w:val="0"/>
                  <w:marRight w:val="0"/>
                  <w:marTop w:val="0"/>
                  <w:marBottom w:val="0"/>
                  <w:divBdr>
                    <w:top w:val="none" w:sz="0" w:space="0" w:color="auto"/>
                    <w:left w:val="none" w:sz="0" w:space="0" w:color="auto"/>
                    <w:bottom w:val="none" w:sz="0" w:space="0" w:color="auto"/>
                    <w:right w:val="none" w:sz="0" w:space="0" w:color="auto"/>
                  </w:divBdr>
                  <w:divsChild>
                    <w:div w:id="139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20795">
      <w:bodyDiv w:val="1"/>
      <w:marLeft w:val="0"/>
      <w:marRight w:val="0"/>
      <w:marTop w:val="0"/>
      <w:marBottom w:val="0"/>
      <w:divBdr>
        <w:top w:val="none" w:sz="0" w:space="0" w:color="auto"/>
        <w:left w:val="none" w:sz="0" w:space="0" w:color="auto"/>
        <w:bottom w:val="none" w:sz="0" w:space="0" w:color="auto"/>
        <w:right w:val="none" w:sz="0" w:space="0" w:color="auto"/>
      </w:divBdr>
    </w:div>
    <w:div w:id="1194612682">
      <w:bodyDiv w:val="1"/>
      <w:marLeft w:val="0"/>
      <w:marRight w:val="0"/>
      <w:marTop w:val="0"/>
      <w:marBottom w:val="0"/>
      <w:divBdr>
        <w:top w:val="none" w:sz="0" w:space="0" w:color="auto"/>
        <w:left w:val="none" w:sz="0" w:space="0" w:color="auto"/>
        <w:bottom w:val="none" w:sz="0" w:space="0" w:color="auto"/>
        <w:right w:val="none" w:sz="0" w:space="0" w:color="auto"/>
      </w:divBdr>
    </w:div>
    <w:div w:id="1223712166">
      <w:bodyDiv w:val="1"/>
      <w:marLeft w:val="0"/>
      <w:marRight w:val="0"/>
      <w:marTop w:val="0"/>
      <w:marBottom w:val="0"/>
      <w:divBdr>
        <w:top w:val="none" w:sz="0" w:space="0" w:color="auto"/>
        <w:left w:val="none" w:sz="0" w:space="0" w:color="auto"/>
        <w:bottom w:val="none" w:sz="0" w:space="0" w:color="auto"/>
        <w:right w:val="none" w:sz="0" w:space="0" w:color="auto"/>
      </w:divBdr>
    </w:div>
    <w:div w:id="1235354384">
      <w:bodyDiv w:val="1"/>
      <w:marLeft w:val="0"/>
      <w:marRight w:val="0"/>
      <w:marTop w:val="0"/>
      <w:marBottom w:val="0"/>
      <w:divBdr>
        <w:top w:val="none" w:sz="0" w:space="0" w:color="auto"/>
        <w:left w:val="none" w:sz="0" w:space="0" w:color="auto"/>
        <w:bottom w:val="none" w:sz="0" w:space="0" w:color="auto"/>
        <w:right w:val="none" w:sz="0" w:space="0" w:color="auto"/>
      </w:divBdr>
    </w:div>
    <w:div w:id="1236940994">
      <w:bodyDiv w:val="1"/>
      <w:marLeft w:val="0"/>
      <w:marRight w:val="0"/>
      <w:marTop w:val="0"/>
      <w:marBottom w:val="0"/>
      <w:divBdr>
        <w:top w:val="none" w:sz="0" w:space="0" w:color="auto"/>
        <w:left w:val="none" w:sz="0" w:space="0" w:color="auto"/>
        <w:bottom w:val="none" w:sz="0" w:space="0" w:color="auto"/>
        <w:right w:val="none" w:sz="0" w:space="0" w:color="auto"/>
      </w:divBdr>
      <w:divsChild>
        <w:div w:id="247425423">
          <w:marLeft w:val="0"/>
          <w:marRight w:val="0"/>
          <w:marTop w:val="0"/>
          <w:marBottom w:val="0"/>
          <w:divBdr>
            <w:top w:val="none" w:sz="0" w:space="0" w:color="auto"/>
            <w:left w:val="none" w:sz="0" w:space="0" w:color="auto"/>
            <w:bottom w:val="none" w:sz="0" w:space="0" w:color="auto"/>
            <w:right w:val="none" w:sz="0" w:space="0" w:color="auto"/>
          </w:divBdr>
          <w:divsChild>
            <w:div w:id="10356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7571">
      <w:bodyDiv w:val="1"/>
      <w:marLeft w:val="0"/>
      <w:marRight w:val="0"/>
      <w:marTop w:val="0"/>
      <w:marBottom w:val="0"/>
      <w:divBdr>
        <w:top w:val="none" w:sz="0" w:space="0" w:color="auto"/>
        <w:left w:val="none" w:sz="0" w:space="0" w:color="auto"/>
        <w:bottom w:val="none" w:sz="0" w:space="0" w:color="auto"/>
        <w:right w:val="none" w:sz="0" w:space="0" w:color="auto"/>
      </w:divBdr>
    </w:div>
    <w:div w:id="1292250971">
      <w:bodyDiv w:val="1"/>
      <w:marLeft w:val="0"/>
      <w:marRight w:val="0"/>
      <w:marTop w:val="0"/>
      <w:marBottom w:val="0"/>
      <w:divBdr>
        <w:top w:val="none" w:sz="0" w:space="0" w:color="auto"/>
        <w:left w:val="none" w:sz="0" w:space="0" w:color="auto"/>
        <w:bottom w:val="none" w:sz="0" w:space="0" w:color="auto"/>
        <w:right w:val="none" w:sz="0" w:space="0" w:color="auto"/>
      </w:divBdr>
    </w:div>
    <w:div w:id="1303537462">
      <w:bodyDiv w:val="1"/>
      <w:marLeft w:val="0"/>
      <w:marRight w:val="0"/>
      <w:marTop w:val="0"/>
      <w:marBottom w:val="0"/>
      <w:divBdr>
        <w:top w:val="none" w:sz="0" w:space="0" w:color="auto"/>
        <w:left w:val="none" w:sz="0" w:space="0" w:color="auto"/>
        <w:bottom w:val="none" w:sz="0" w:space="0" w:color="auto"/>
        <w:right w:val="none" w:sz="0" w:space="0" w:color="auto"/>
      </w:divBdr>
    </w:div>
    <w:div w:id="1312102759">
      <w:bodyDiv w:val="1"/>
      <w:marLeft w:val="0"/>
      <w:marRight w:val="0"/>
      <w:marTop w:val="0"/>
      <w:marBottom w:val="0"/>
      <w:divBdr>
        <w:top w:val="none" w:sz="0" w:space="0" w:color="auto"/>
        <w:left w:val="none" w:sz="0" w:space="0" w:color="auto"/>
        <w:bottom w:val="none" w:sz="0" w:space="0" w:color="auto"/>
        <w:right w:val="none" w:sz="0" w:space="0" w:color="auto"/>
      </w:divBdr>
    </w:div>
    <w:div w:id="1316761985">
      <w:bodyDiv w:val="1"/>
      <w:marLeft w:val="0"/>
      <w:marRight w:val="0"/>
      <w:marTop w:val="0"/>
      <w:marBottom w:val="0"/>
      <w:divBdr>
        <w:top w:val="none" w:sz="0" w:space="0" w:color="auto"/>
        <w:left w:val="none" w:sz="0" w:space="0" w:color="auto"/>
        <w:bottom w:val="none" w:sz="0" w:space="0" w:color="auto"/>
        <w:right w:val="none" w:sz="0" w:space="0" w:color="auto"/>
      </w:divBdr>
    </w:div>
    <w:div w:id="1321614252">
      <w:bodyDiv w:val="1"/>
      <w:marLeft w:val="0"/>
      <w:marRight w:val="0"/>
      <w:marTop w:val="0"/>
      <w:marBottom w:val="0"/>
      <w:divBdr>
        <w:top w:val="none" w:sz="0" w:space="0" w:color="auto"/>
        <w:left w:val="none" w:sz="0" w:space="0" w:color="auto"/>
        <w:bottom w:val="none" w:sz="0" w:space="0" w:color="auto"/>
        <w:right w:val="none" w:sz="0" w:space="0" w:color="auto"/>
      </w:divBdr>
    </w:div>
    <w:div w:id="1331102141">
      <w:bodyDiv w:val="1"/>
      <w:marLeft w:val="0"/>
      <w:marRight w:val="0"/>
      <w:marTop w:val="0"/>
      <w:marBottom w:val="0"/>
      <w:divBdr>
        <w:top w:val="none" w:sz="0" w:space="0" w:color="auto"/>
        <w:left w:val="none" w:sz="0" w:space="0" w:color="auto"/>
        <w:bottom w:val="none" w:sz="0" w:space="0" w:color="auto"/>
        <w:right w:val="none" w:sz="0" w:space="0" w:color="auto"/>
      </w:divBdr>
    </w:div>
    <w:div w:id="1351756548">
      <w:bodyDiv w:val="1"/>
      <w:marLeft w:val="0"/>
      <w:marRight w:val="0"/>
      <w:marTop w:val="0"/>
      <w:marBottom w:val="0"/>
      <w:divBdr>
        <w:top w:val="none" w:sz="0" w:space="0" w:color="auto"/>
        <w:left w:val="none" w:sz="0" w:space="0" w:color="auto"/>
        <w:bottom w:val="none" w:sz="0" w:space="0" w:color="auto"/>
        <w:right w:val="none" w:sz="0" w:space="0" w:color="auto"/>
      </w:divBdr>
      <w:divsChild>
        <w:div w:id="1954358203">
          <w:marLeft w:val="0"/>
          <w:marRight w:val="0"/>
          <w:marTop w:val="0"/>
          <w:marBottom w:val="0"/>
          <w:divBdr>
            <w:top w:val="none" w:sz="0" w:space="0" w:color="auto"/>
            <w:left w:val="none" w:sz="0" w:space="0" w:color="auto"/>
            <w:bottom w:val="none" w:sz="0" w:space="0" w:color="auto"/>
            <w:right w:val="none" w:sz="0" w:space="0" w:color="auto"/>
          </w:divBdr>
          <w:divsChild>
            <w:div w:id="1778940629">
              <w:marLeft w:val="0"/>
              <w:marRight w:val="0"/>
              <w:marTop w:val="0"/>
              <w:marBottom w:val="0"/>
              <w:divBdr>
                <w:top w:val="none" w:sz="0" w:space="0" w:color="auto"/>
                <w:left w:val="none" w:sz="0" w:space="0" w:color="auto"/>
                <w:bottom w:val="none" w:sz="0" w:space="0" w:color="auto"/>
                <w:right w:val="none" w:sz="0" w:space="0" w:color="auto"/>
              </w:divBdr>
              <w:divsChild>
                <w:div w:id="262154476">
                  <w:marLeft w:val="0"/>
                  <w:marRight w:val="0"/>
                  <w:marTop w:val="0"/>
                  <w:marBottom w:val="0"/>
                  <w:divBdr>
                    <w:top w:val="none" w:sz="0" w:space="0" w:color="auto"/>
                    <w:left w:val="none" w:sz="0" w:space="0" w:color="auto"/>
                    <w:bottom w:val="none" w:sz="0" w:space="0" w:color="auto"/>
                    <w:right w:val="none" w:sz="0" w:space="0" w:color="auto"/>
                  </w:divBdr>
                  <w:divsChild>
                    <w:div w:id="12213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67234">
      <w:bodyDiv w:val="1"/>
      <w:marLeft w:val="0"/>
      <w:marRight w:val="0"/>
      <w:marTop w:val="0"/>
      <w:marBottom w:val="0"/>
      <w:divBdr>
        <w:top w:val="none" w:sz="0" w:space="0" w:color="auto"/>
        <w:left w:val="none" w:sz="0" w:space="0" w:color="auto"/>
        <w:bottom w:val="none" w:sz="0" w:space="0" w:color="auto"/>
        <w:right w:val="none" w:sz="0" w:space="0" w:color="auto"/>
      </w:divBdr>
    </w:div>
    <w:div w:id="1411192949">
      <w:bodyDiv w:val="1"/>
      <w:marLeft w:val="0"/>
      <w:marRight w:val="0"/>
      <w:marTop w:val="0"/>
      <w:marBottom w:val="0"/>
      <w:divBdr>
        <w:top w:val="none" w:sz="0" w:space="0" w:color="auto"/>
        <w:left w:val="none" w:sz="0" w:space="0" w:color="auto"/>
        <w:bottom w:val="none" w:sz="0" w:space="0" w:color="auto"/>
        <w:right w:val="none" w:sz="0" w:space="0" w:color="auto"/>
      </w:divBdr>
    </w:div>
    <w:div w:id="1430194601">
      <w:bodyDiv w:val="1"/>
      <w:marLeft w:val="0"/>
      <w:marRight w:val="0"/>
      <w:marTop w:val="0"/>
      <w:marBottom w:val="0"/>
      <w:divBdr>
        <w:top w:val="none" w:sz="0" w:space="0" w:color="auto"/>
        <w:left w:val="none" w:sz="0" w:space="0" w:color="auto"/>
        <w:bottom w:val="none" w:sz="0" w:space="0" w:color="auto"/>
        <w:right w:val="none" w:sz="0" w:space="0" w:color="auto"/>
      </w:divBdr>
    </w:div>
    <w:div w:id="1444227769">
      <w:bodyDiv w:val="1"/>
      <w:marLeft w:val="0"/>
      <w:marRight w:val="0"/>
      <w:marTop w:val="0"/>
      <w:marBottom w:val="0"/>
      <w:divBdr>
        <w:top w:val="none" w:sz="0" w:space="0" w:color="auto"/>
        <w:left w:val="none" w:sz="0" w:space="0" w:color="auto"/>
        <w:bottom w:val="none" w:sz="0" w:space="0" w:color="auto"/>
        <w:right w:val="none" w:sz="0" w:space="0" w:color="auto"/>
      </w:divBdr>
    </w:div>
    <w:div w:id="1454059088">
      <w:bodyDiv w:val="1"/>
      <w:marLeft w:val="0"/>
      <w:marRight w:val="0"/>
      <w:marTop w:val="0"/>
      <w:marBottom w:val="0"/>
      <w:divBdr>
        <w:top w:val="none" w:sz="0" w:space="0" w:color="auto"/>
        <w:left w:val="none" w:sz="0" w:space="0" w:color="auto"/>
        <w:bottom w:val="none" w:sz="0" w:space="0" w:color="auto"/>
        <w:right w:val="none" w:sz="0" w:space="0" w:color="auto"/>
      </w:divBdr>
    </w:div>
    <w:div w:id="1454638715">
      <w:bodyDiv w:val="1"/>
      <w:marLeft w:val="0"/>
      <w:marRight w:val="0"/>
      <w:marTop w:val="0"/>
      <w:marBottom w:val="0"/>
      <w:divBdr>
        <w:top w:val="none" w:sz="0" w:space="0" w:color="auto"/>
        <w:left w:val="none" w:sz="0" w:space="0" w:color="auto"/>
        <w:bottom w:val="none" w:sz="0" w:space="0" w:color="auto"/>
        <w:right w:val="none" w:sz="0" w:space="0" w:color="auto"/>
      </w:divBdr>
    </w:div>
    <w:div w:id="1458984218">
      <w:bodyDiv w:val="1"/>
      <w:marLeft w:val="0"/>
      <w:marRight w:val="0"/>
      <w:marTop w:val="0"/>
      <w:marBottom w:val="0"/>
      <w:divBdr>
        <w:top w:val="none" w:sz="0" w:space="0" w:color="auto"/>
        <w:left w:val="none" w:sz="0" w:space="0" w:color="auto"/>
        <w:bottom w:val="none" w:sz="0" w:space="0" w:color="auto"/>
        <w:right w:val="none" w:sz="0" w:space="0" w:color="auto"/>
      </w:divBdr>
    </w:div>
    <w:div w:id="1481460632">
      <w:bodyDiv w:val="1"/>
      <w:marLeft w:val="0"/>
      <w:marRight w:val="0"/>
      <w:marTop w:val="0"/>
      <w:marBottom w:val="0"/>
      <w:divBdr>
        <w:top w:val="none" w:sz="0" w:space="0" w:color="auto"/>
        <w:left w:val="none" w:sz="0" w:space="0" w:color="auto"/>
        <w:bottom w:val="none" w:sz="0" w:space="0" w:color="auto"/>
        <w:right w:val="none" w:sz="0" w:space="0" w:color="auto"/>
      </w:divBdr>
    </w:div>
    <w:div w:id="1481726770">
      <w:bodyDiv w:val="1"/>
      <w:marLeft w:val="0"/>
      <w:marRight w:val="0"/>
      <w:marTop w:val="0"/>
      <w:marBottom w:val="0"/>
      <w:divBdr>
        <w:top w:val="none" w:sz="0" w:space="0" w:color="auto"/>
        <w:left w:val="none" w:sz="0" w:space="0" w:color="auto"/>
        <w:bottom w:val="none" w:sz="0" w:space="0" w:color="auto"/>
        <w:right w:val="none" w:sz="0" w:space="0" w:color="auto"/>
      </w:divBdr>
    </w:div>
    <w:div w:id="1482582311">
      <w:bodyDiv w:val="1"/>
      <w:marLeft w:val="0"/>
      <w:marRight w:val="0"/>
      <w:marTop w:val="0"/>
      <w:marBottom w:val="0"/>
      <w:divBdr>
        <w:top w:val="none" w:sz="0" w:space="0" w:color="auto"/>
        <w:left w:val="none" w:sz="0" w:space="0" w:color="auto"/>
        <w:bottom w:val="none" w:sz="0" w:space="0" w:color="auto"/>
        <w:right w:val="none" w:sz="0" w:space="0" w:color="auto"/>
      </w:divBdr>
    </w:div>
    <w:div w:id="1525636832">
      <w:bodyDiv w:val="1"/>
      <w:marLeft w:val="0"/>
      <w:marRight w:val="0"/>
      <w:marTop w:val="0"/>
      <w:marBottom w:val="0"/>
      <w:divBdr>
        <w:top w:val="none" w:sz="0" w:space="0" w:color="auto"/>
        <w:left w:val="none" w:sz="0" w:space="0" w:color="auto"/>
        <w:bottom w:val="none" w:sz="0" w:space="0" w:color="auto"/>
        <w:right w:val="none" w:sz="0" w:space="0" w:color="auto"/>
      </w:divBdr>
    </w:div>
    <w:div w:id="1541631480">
      <w:bodyDiv w:val="1"/>
      <w:marLeft w:val="0"/>
      <w:marRight w:val="0"/>
      <w:marTop w:val="0"/>
      <w:marBottom w:val="0"/>
      <w:divBdr>
        <w:top w:val="none" w:sz="0" w:space="0" w:color="auto"/>
        <w:left w:val="none" w:sz="0" w:space="0" w:color="auto"/>
        <w:bottom w:val="none" w:sz="0" w:space="0" w:color="auto"/>
        <w:right w:val="none" w:sz="0" w:space="0" w:color="auto"/>
      </w:divBdr>
      <w:divsChild>
        <w:div w:id="1763640826">
          <w:marLeft w:val="0"/>
          <w:marRight w:val="0"/>
          <w:marTop w:val="0"/>
          <w:marBottom w:val="0"/>
          <w:divBdr>
            <w:top w:val="none" w:sz="0" w:space="0" w:color="auto"/>
            <w:left w:val="none" w:sz="0" w:space="0" w:color="auto"/>
            <w:bottom w:val="none" w:sz="0" w:space="0" w:color="auto"/>
            <w:right w:val="none" w:sz="0" w:space="0" w:color="auto"/>
          </w:divBdr>
          <w:divsChild>
            <w:div w:id="1132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10500">
      <w:bodyDiv w:val="1"/>
      <w:marLeft w:val="0"/>
      <w:marRight w:val="0"/>
      <w:marTop w:val="0"/>
      <w:marBottom w:val="0"/>
      <w:divBdr>
        <w:top w:val="none" w:sz="0" w:space="0" w:color="auto"/>
        <w:left w:val="none" w:sz="0" w:space="0" w:color="auto"/>
        <w:bottom w:val="none" w:sz="0" w:space="0" w:color="auto"/>
        <w:right w:val="none" w:sz="0" w:space="0" w:color="auto"/>
      </w:divBdr>
    </w:div>
    <w:div w:id="1570458920">
      <w:bodyDiv w:val="1"/>
      <w:marLeft w:val="0"/>
      <w:marRight w:val="0"/>
      <w:marTop w:val="0"/>
      <w:marBottom w:val="0"/>
      <w:divBdr>
        <w:top w:val="none" w:sz="0" w:space="0" w:color="auto"/>
        <w:left w:val="none" w:sz="0" w:space="0" w:color="auto"/>
        <w:bottom w:val="none" w:sz="0" w:space="0" w:color="auto"/>
        <w:right w:val="none" w:sz="0" w:space="0" w:color="auto"/>
      </w:divBdr>
    </w:div>
    <w:div w:id="1572546853">
      <w:bodyDiv w:val="1"/>
      <w:marLeft w:val="0"/>
      <w:marRight w:val="0"/>
      <w:marTop w:val="0"/>
      <w:marBottom w:val="0"/>
      <w:divBdr>
        <w:top w:val="none" w:sz="0" w:space="0" w:color="auto"/>
        <w:left w:val="none" w:sz="0" w:space="0" w:color="auto"/>
        <w:bottom w:val="none" w:sz="0" w:space="0" w:color="auto"/>
        <w:right w:val="none" w:sz="0" w:space="0" w:color="auto"/>
      </w:divBdr>
    </w:div>
    <w:div w:id="1583250211">
      <w:bodyDiv w:val="1"/>
      <w:marLeft w:val="0"/>
      <w:marRight w:val="0"/>
      <w:marTop w:val="0"/>
      <w:marBottom w:val="0"/>
      <w:divBdr>
        <w:top w:val="none" w:sz="0" w:space="0" w:color="auto"/>
        <w:left w:val="none" w:sz="0" w:space="0" w:color="auto"/>
        <w:bottom w:val="none" w:sz="0" w:space="0" w:color="auto"/>
        <w:right w:val="none" w:sz="0" w:space="0" w:color="auto"/>
      </w:divBdr>
    </w:div>
    <w:div w:id="1597245081">
      <w:bodyDiv w:val="1"/>
      <w:marLeft w:val="0"/>
      <w:marRight w:val="0"/>
      <w:marTop w:val="0"/>
      <w:marBottom w:val="0"/>
      <w:divBdr>
        <w:top w:val="none" w:sz="0" w:space="0" w:color="auto"/>
        <w:left w:val="none" w:sz="0" w:space="0" w:color="auto"/>
        <w:bottom w:val="none" w:sz="0" w:space="0" w:color="auto"/>
        <w:right w:val="none" w:sz="0" w:space="0" w:color="auto"/>
      </w:divBdr>
    </w:div>
    <w:div w:id="1609895552">
      <w:bodyDiv w:val="1"/>
      <w:marLeft w:val="0"/>
      <w:marRight w:val="0"/>
      <w:marTop w:val="0"/>
      <w:marBottom w:val="0"/>
      <w:divBdr>
        <w:top w:val="none" w:sz="0" w:space="0" w:color="auto"/>
        <w:left w:val="none" w:sz="0" w:space="0" w:color="auto"/>
        <w:bottom w:val="none" w:sz="0" w:space="0" w:color="auto"/>
        <w:right w:val="none" w:sz="0" w:space="0" w:color="auto"/>
      </w:divBdr>
    </w:div>
    <w:div w:id="1613396714">
      <w:bodyDiv w:val="1"/>
      <w:marLeft w:val="0"/>
      <w:marRight w:val="0"/>
      <w:marTop w:val="0"/>
      <w:marBottom w:val="0"/>
      <w:divBdr>
        <w:top w:val="none" w:sz="0" w:space="0" w:color="auto"/>
        <w:left w:val="none" w:sz="0" w:space="0" w:color="auto"/>
        <w:bottom w:val="none" w:sz="0" w:space="0" w:color="auto"/>
        <w:right w:val="none" w:sz="0" w:space="0" w:color="auto"/>
      </w:divBdr>
      <w:divsChild>
        <w:div w:id="1726682520">
          <w:marLeft w:val="0"/>
          <w:marRight w:val="0"/>
          <w:marTop w:val="0"/>
          <w:marBottom w:val="0"/>
          <w:divBdr>
            <w:top w:val="none" w:sz="0" w:space="0" w:color="auto"/>
            <w:left w:val="none" w:sz="0" w:space="0" w:color="auto"/>
            <w:bottom w:val="none" w:sz="0" w:space="0" w:color="auto"/>
            <w:right w:val="none" w:sz="0" w:space="0" w:color="auto"/>
          </w:divBdr>
          <w:divsChild>
            <w:div w:id="1459839356">
              <w:marLeft w:val="0"/>
              <w:marRight w:val="0"/>
              <w:marTop w:val="0"/>
              <w:marBottom w:val="0"/>
              <w:divBdr>
                <w:top w:val="none" w:sz="0" w:space="0" w:color="auto"/>
                <w:left w:val="none" w:sz="0" w:space="0" w:color="auto"/>
                <w:bottom w:val="none" w:sz="0" w:space="0" w:color="auto"/>
                <w:right w:val="none" w:sz="0" w:space="0" w:color="auto"/>
              </w:divBdr>
            </w:div>
            <w:div w:id="536282372">
              <w:marLeft w:val="0"/>
              <w:marRight w:val="0"/>
              <w:marTop w:val="0"/>
              <w:marBottom w:val="0"/>
              <w:divBdr>
                <w:top w:val="none" w:sz="0" w:space="0" w:color="auto"/>
                <w:left w:val="none" w:sz="0" w:space="0" w:color="auto"/>
                <w:bottom w:val="none" w:sz="0" w:space="0" w:color="auto"/>
                <w:right w:val="none" w:sz="0" w:space="0" w:color="auto"/>
              </w:divBdr>
              <w:divsChild>
                <w:div w:id="19959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04527">
      <w:bodyDiv w:val="1"/>
      <w:marLeft w:val="0"/>
      <w:marRight w:val="0"/>
      <w:marTop w:val="0"/>
      <w:marBottom w:val="0"/>
      <w:divBdr>
        <w:top w:val="none" w:sz="0" w:space="0" w:color="auto"/>
        <w:left w:val="none" w:sz="0" w:space="0" w:color="auto"/>
        <w:bottom w:val="none" w:sz="0" w:space="0" w:color="auto"/>
        <w:right w:val="none" w:sz="0" w:space="0" w:color="auto"/>
      </w:divBdr>
    </w:div>
    <w:div w:id="1653563495">
      <w:bodyDiv w:val="1"/>
      <w:marLeft w:val="0"/>
      <w:marRight w:val="0"/>
      <w:marTop w:val="0"/>
      <w:marBottom w:val="0"/>
      <w:divBdr>
        <w:top w:val="none" w:sz="0" w:space="0" w:color="auto"/>
        <w:left w:val="none" w:sz="0" w:space="0" w:color="auto"/>
        <w:bottom w:val="none" w:sz="0" w:space="0" w:color="auto"/>
        <w:right w:val="none" w:sz="0" w:space="0" w:color="auto"/>
      </w:divBdr>
    </w:div>
    <w:div w:id="1676608787">
      <w:bodyDiv w:val="1"/>
      <w:marLeft w:val="0"/>
      <w:marRight w:val="0"/>
      <w:marTop w:val="0"/>
      <w:marBottom w:val="0"/>
      <w:divBdr>
        <w:top w:val="none" w:sz="0" w:space="0" w:color="auto"/>
        <w:left w:val="none" w:sz="0" w:space="0" w:color="auto"/>
        <w:bottom w:val="none" w:sz="0" w:space="0" w:color="auto"/>
        <w:right w:val="none" w:sz="0" w:space="0" w:color="auto"/>
      </w:divBdr>
    </w:div>
    <w:div w:id="1682197776">
      <w:bodyDiv w:val="1"/>
      <w:marLeft w:val="0"/>
      <w:marRight w:val="0"/>
      <w:marTop w:val="0"/>
      <w:marBottom w:val="0"/>
      <w:divBdr>
        <w:top w:val="none" w:sz="0" w:space="0" w:color="auto"/>
        <w:left w:val="none" w:sz="0" w:space="0" w:color="auto"/>
        <w:bottom w:val="none" w:sz="0" w:space="0" w:color="auto"/>
        <w:right w:val="none" w:sz="0" w:space="0" w:color="auto"/>
      </w:divBdr>
    </w:div>
    <w:div w:id="1688939969">
      <w:bodyDiv w:val="1"/>
      <w:marLeft w:val="0"/>
      <w:marRight w:val="0"/>
      <w:marTop w:val="0"/>
      <w:marBottom w:val="0"/>
      <w:divBdr>
        <w:top w:val="none" w:sz="0" w:space="0" w:color="auto"/>
        <w:left w:val="none" w:sz="0" w:space="0" w:color="auto"/>
        <w:bottom w:val="none" w:sz="0" w:space="0" w:color="auto"/>
        <w:right w:val="none" w:sz="0" w:space="0" w:color="auto"/>
      </w:divBdr>
    </w:div>
    <w:div w:id="1692105708">
      <w:bodyDiv w:val="1"/>
      <w:marLeft w:val="0"/>
      <w:marRight w:val="0"/>
      <w:marTop w:val="0"/>
      <w:marBottom w:val="0"/>
      <w:divBdr>
        <w:top w:val="none" w:sz="0" w:space="0" w:color="auto"/>
        <w:left w:val="none" w:sz="0" w:space="0" w:color="auto"/>
        <w:bottom w:val="none" w:sz="0" w:space="0" w:color="auto"/>
        <w:right w:val="none" w:sz="0" w:space="0" w:color="auto"/>
      </w:divBdr>
    </w:div>
    <w:div w:id="1712731588">
      <w:bodyDiv w:val="1"/>
      <w:marLeft w:val="0"/>
      <w:marRight w:val="0"/>
      <w:marTop w:val="0"/>
      <w:marBottom w:val="0"/>
      <w:divBdr>
        <w:top w:val="none" w:sz="0" w:space="0" w:color="auto"/>
        <w:left w:val="none" w:sz="0" w:space="0" w:color="auto"/>
        <w:bottom w:val="none" w:sz="0" w:space="0" w:color="auto"/>
        <w:right w:val="none" w:sz="0" w:space="0" w:color="auto"/>
      </w:divBdr>
    </w:div>
    <w:div w:id="1733038506">
      <w:bodyDiv w:val="1"/>
      <w:marLeft w:val="0"/>
      <w:marRight w:val="0"/>
      <w:marTop w:val="0"/>
      <w:marBottom w:val="0"/>
      <w:divBdr>
        <w:top w:val="none" w:sz="0" w:space="0" w:color="auto"/>
        <w:left w:val="none" w:sz="0" w:space="0" w:color="auto"/>
        <w:bottom w:val="none" w:sz="0" w:space="0" w:color="auto"/>
        <w:right w:val="none" w:sz="0" w:space="0" w:color="auto"/>
      </w:divBdr>
      <w:divsChild>
        <w:div w:id="1792822580">
          <w:marLeft w:val="0"/>
          <w:marRight w:val="0"/>
          <w:marTop w:val="0"/>
          <w:marBottom w:val="0"/>
          <w:divBdr>
            <w:top w:val="none" w:sz="0" w:space="0" w:color="auto"/>
            <w:left w:val="none" w:sz="0" w:space="0" w:color="auto"/>
            <w:bottom w:val="none" w:sz="0" w:space="0" w:color="auto"/>
            <w:right w:val="none" w:sz="0" w:space="0" w:color="auto"/>
          </w:divBdr>
          <w:divsChild>
            <w:div w:id="401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3411">
      <w:bodyDiv w:val="1"/>
      <w:marLeft w:val="0"/>
      <w:marRight w:val="0"/>
      <w:marTop w:val="0"/>
      <w:marBottom w:val="0"/>
      <w:divBdr>
        <w:top w:val="none" w:sz="0" w:space="0" w:color="auto"/>
        <w:left w:val="none" w:sz="0" w:space="0" w:color="auto"/>
        <w:bottom w:val="none" w:sz="0" w:space="0" w:color="auto"/>
        <w:right w:val="none" w:sz="0" w:space="0" w:color="auto"/>
      </w:divBdr>
      <w:divsChild>
        <w:div w:id="1721202739">
          <w:marLeft w:val="0"/>
          <w:marRight w:val="0"/>
          <w:marTop w:val="0"/>
          <w:marBottom w:val="0"/>
          <w:divBdr>
            <w:top w:val="none" w:sz="0" w:space="0" w:color="auto"/>
            <w:left w:val="none" w:sz="0" w:space="0" w:color="auto"/>
            <w:bottom w:val="none" w:sz="0" w:space="0" w:color="auto"/>
            <w:right w:val="none" w:sz="0" w:space="0" w:color="auto"/>
          </w:divBdr>
          <w:divsChild>
            <w:div w:id="1087531512">
              <w:marLeft w:val="0"/>
              <w:marRight w:val="0"/>
              <w:marTop w:val="0"/>
              <w:marBottom w:val="0"/>
              <w:divBdr>
                <w:top w:val="none" w:sz="0" w:space="0" w:color="auto"/>
                <w:left w:val="none" w:sz="0" w:space="0" w:color="auto"/>
                <w:bottom w:val="none" w:sz="0" w:space="0" w:color="auto"/>
                <w:right w:val="none" w:sz="0" w:space="0" w:color="auto"/>
              </w:divBdr>
              <w:divsChild>
                <w:div w:id="1645624573">
                  <w:marLeft w:val="0"/>
                  <w:marRight w:val="0"/>
                  <w:marTop w:val="0"/>
                  <w:marBottom w:val="0"/>
                  <w:divBdr>
                    <w:top w:val="none" w:sz="0" w:space="0" w:color="auto"/>
                    <w:left w:val="none" w:sz="0" w:space="0" w:color="auto"/>
                    <w:bottom w:val="none" w:sz="0" w:space="0" w:color="auto"/>
                    <w:right w:val="none" w:sz="0" w:space="0" w:color="auto"/>
                  </w:divBdr>
                  <w:divsChild>
                    <w:div w:id="17561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439818">
      <w:bodyDiv w:val="1"/>
      <w:marLeft w:val="0"/>
      <w:marRight w:val="0"/>
      <w:marTop w:val="0"/>
      <w:marBottom w:val="0"/>
      <w:divBdr>
        <w:top w:val="none" w:sz="0" w:space="0" w:color="auto"/>
        <w:left w:val="none" w:sz="0" w:space="0" w:color="auto"/>
        <w:bottom w:val="none" w:sz="0" w:space="0" w:color="auto"/>
        <w:right w:val="none" w:sz="0" w:space="0" w:color="auto"/>
      </w:divBdr>
    </w:div>
    <w:div w:id="1764834027">
      <w:bodyDiv w:val="1"/>
      <w:marLeft w:val="0"/>
      <w:marRight w:val="0"/>
      <w:marTop w:val="0"/>
      <w:marBottom w:val="0"/>
      <w:divBdr>
        <w:top w:val="none" w:sz="0" w:space="0" w:color="auto"/>
        <w:left w:val="none" w:sz="0" w:space="0" w:color="auto"/>
        <w:bottom w:val="none" w:sz="0" w:space="0" w:color="auto"/>
        <w:right w:val="none" w:sz="0" w:space="0" w:color="auto"/>
      </w:divBdr>
    </w:div>
    <w:div w:id="1767995464">
      <w:bodyDiv w:val="1"/>
      <w:marLeft w:val="0"/>
      <w:marRight w:val="0"/>
      <w:marTop w:val="0"/>
      <w:marBottom w:val="0"/>
      <w:divBdr>
        <w:top w:val="none" w:sz="0" w:space="0" w:color="auto"/>
        <w:left w:val="none" w:sz="0" w:space="0" w:color="auto"/>
        <w:bottom w:val="none" w:sz="0" w:space="0" w:color="auto"/>
        <w:right w:val="none" w:sz="0" w:space="0" w:color="auto"/>
      </w:divBdr>
      <w:divsChild>
        <w:div w:id="1920478914">
          <w:marLeft w:val="0"/>
          <w:marRight w:val="0"/>
          <w:marTop w:val="0"/>
          <w:marBottom w:val="0"/>
          <w:divBdr>
            <w:top w:val="none" w:sz="0" w:space="0" w:color="auto"/>
            <w:left w:val="none" w:sz="0" w:space="0" w:color="auto"/>
            <w:bottom w:val="none" w:sz="0" w:space="0" w:color="auto"/>
            <w:right w:val="none" w:sz="0" w:space="0" w:color="auto"/>
          </w:divBdr>
          <w:divsChild>
            <w:div w:id="1675261535">
              <w:marLeft w:val="0"/>
              <w:marRight w:val="0"/>
              <w:marTop w:val="0"/>
              <w:marBottom w:val="0"/>
              <w:divBdr>
                <w:top w:val="none" w:sz="0" w:space="0" w:color="auto"/>
                <w:left w:val="none" w:sz="0" w:space="0" w:color="auto"/>
                <w:bottom w:val="none" w:sz="0" w:space="0" w:color="auto"/>
                <w:right w:val="none" w:sz="0" w:space="0" w:color="auto"/>
              </w:divBdr>
            </w:div>
            <w:div w:id="1429305755">
              <w:marLeft w:val="0"/>
              <w:marRight w:val="0"/>
              <w:marTop w:val="0"/>
              <w:marBottom w:val="0"/>
              <w:divBdr>
                <w:top w:val="none" w:sz="0" w:space="0" w:color="auto"/>
                <w:left w:val="none" w:sz="0" w:space="0" w:color="auto"/>
                <w:bottom w:val="none" w:sz="0" w:space="0" w:color="auto"/>
                <w:right w:val="none" w:sz="0" w:space="0" w:color="auto"/>
              </w:divBdr>
            </w:div>
            <w:div w:id="1829982781">
              <w:marLeft w:val="0"/>
              <w:marRight w:val="0"/>
              <w:marTop w:val="0"/>
              <w:marBottom w:val="0"/>
              <w:divBdr>
                <w:top w:val="none" w:sz="0" w:space="0" w:color="auto"/>
                <w:left w:val="none" w:sz="0" w:space="0" w:color="auto"/>
                <w:bottom w:val="none" w:sz="0" w:space="0" w:color="auto"/>
                <w:right w:val="none" w:sz="0" w:space="0" w:color="auto"/>
              </w:divBdr>
            </w:div>
            <w:div w:id="2109496443">
              <w:marLeft w:val="0"/>
              <w:marRight w:val="0"/>
              <w:marTop w:val="0"/>
              <w:marBottom w:val="0"/>
              <w:divBdr>
                <w:top w:val="none" w:sz="0" w:space="0" w:color="auto"/>
                <w:left w:val="none" w:sz="0" w:space="0" w:color="auto"/>
                <w:bottom w:val="none" w:sz="0" w:space="0" w:color="auto"/>
                <w:right w:val="none" w:sz="0" w:space="0" w:color="auto"/>
              </w:divBdr>
            </w:div>
            <w:div w:id="2040543955">
              <w:marLeft w:val="0"/>
              <w:marRight w:val="0"/>
              <w:marTop w:val="0"/>
              <w:marBottom w:val="0"/>
              <w:divBdr>
                <w:top w:val="none" w:sz="0" w:space="0" w:color="auto"/>
                <w:left w:val="none" w:sz="0" w:space="0" w:color="auto"/>
                <w:bottom w:val="none" w:sz="0" w:space="0" w:color="auto"/>
                <w:right w:val="none" w:sz="0" w:space="0" w:color="auto"/>
              </w:divBdr>
            </w:div>
            <w:div w:id="1484198705">
              <w:marLeft w:val="0"/>
              <w:marRight w:val="0"/>
              <w:marTop w:val="0"/>
              <w:marBottom w:val="0"/>
              <w:divBdr>
                <w:top w:val="none" w:sz="0" w:space="0" w:color="auto"/>
                <w:left w:val="none" w:sz="0" w:space="0" w:color="auto"/>
                <w:bottom w:val="none" w:sz="0" w:space="0" w:color="auto"/>
                <w:right w:val="none" w:sz="0" w:space="0" w:color="auto"/>
              </w:divBdr>
            </w:div>
            <w:div w:id="1092775618">
              <w:marLeft w:val="0"/>
              <w:marRight w:val="0"/>
              <w:marTop w:val="0"/>
              <w:marBottom w:val="0"/>
              <w:divBdr>
                <w:top w:val="none" w:sz="0" w:space="0" w:color="auto"/>
                <w:left w:val="none" w:sz="0" w:space="0" w:color="auto"/>
                <w:bottom w:val="none" w:sz="0" w:space="0" w:color="auto"/>
                <w:right w:val="none" w:sz="0" w:space="0" w:color="auto"/>
              </w:divBdr>
            </w:div>
            <w:div w:id="979263486">
              <w:marLeft w:val="0"/>
              <w:marRight w:val="0"/>
              <w:marTop w:val="0"/>
              <w:marBottom w:val="0"/>
              <w:divBdr>
                <w:top w:val="none" w:sz="0" w:space="0" w:color="auto"/>
                <w:left w:val="none" w:sz="0" w:space="0" w:color="auto"/>
                <w:bottom w:val="none" w:sz="0" w:space="0" w:color="auto"/>
                <w:right w:val="none" w:sz="0" w:space="0" w:color="auto"/>
              </w:divBdr>
            </w:div>
            <w:div w:id="1049455454">
              <w:marLeft w:val="0"/>
              <w:marRight w:val="0"/>
              <w:marTop w:val="0"/>
              <w:marBottom w:val="0"/>
              <w:divBdr>
                <w:top w:val="none" w:sz="0" w:space="0" w:color="auto"/>
                <w:left w:val="none" w:sz="0" w:space="0" w:color="auto"/>
                <w:bottom w:val="none" w:sz="0" w:space="0" w:color="auto"/>
                <w:right w:val="none" w:sz="0" w:space="0" w:color="auto"/>
              </w:divBdr>
            </w:div>
            <w:div w:id="339040366">
              <w:marLeft w:val="0"/>
              <w:marRight w:val="0"/>
              <w:marTop w:val="0"/>
              <w:marBottom w:val="0"/>
              <w:divBdr>
                <w:top w:val="none" w:sz="0" w:space="0" w:color="auto"/>
                <w:left w:val="none" w:sz="0" w:space="0" w:color="auto"/>
                <w:bottom w:val="none" w:sz="0" w:space="0" w:color="auto"/>
                <w:right w:val="none" w:sz="0" w:space="0" w:color="auto"/>
              </w:divBdr>
            </w:div>
            <w:div w:id="413405487">
              <w:marLeft w:val="0"/>
              <w:marRight w:val="0"/>
              <w:marTop w:val="0"/>
              <w:marBottom w:val="0"/>
              <w:divBdr>
                <w:top w:val="none" w:sz="0" w:space="0" w:color="auto"/>
                <w:left w:val="none" w:sz="0" w:space="0" w:color="auto"/>
                <w:bottom w:val="none" w:sz="0" w:space="0" w:color="auto"/>
                <w:right w:val="none" w:sz="0" w:space="0" w:color="auto"/>
              </w:divBdr>
            </w:div>
            <w:div w:id="1230381664">
              <w:marLeft w:val="0"/>
              <w:marRight w:val="0"/>
              <w:marTop w:val="0"/>
              <w:marBottom w:val="0"/>
              <w:divBdr>
                <w:top w:val="none" w:sz="0" w:space="0" w:color="auto"/>
                <w:left w:val="none" w:sz="0" w:space="0" w:color="auto"/>
                <w:bottom w:val="none" w:sz="0" w:space="0" w:color="auto"/>
                <w:right w:val="none" w:sz="0" w:space="0" w:color="auto"/>
              </w:divBdr>
            </w:div>
            <w:div w:id="1432436266">
              <w:marLeft w:val="0"/>
              <w:marRight w:val="0"/>
              <w:marTop w:val="0"/>
              <w:marBottom w:val="0"/>
              <w:divBdr>
                <w:top w:val="none" w:sz="0" w:space="0" w:color="auto"/>
                <w:left w:val="none" w:sz="0" w:space="0" w:color="auto"/>
                <w:bottom w:val="none" w:sz="0" w:space="0" w:color="auto"/>
                <w:right w:val="none" w:sz="0" w:space="0" w:color="auto"/>
              </w:divBdr>
            </w:div>
            <w:div w:id="1513299728">
              <w:marLeft w:val="0"/>
              <w:marRight w:val="0"/>
              <w:marTop w:val="0"/>
              <w:marBottom w:val="0"/>
              <w:divBdr>
                <w:top w:val="none" w:sz="0" w:space="0" w:color="auto"/>
                <w:left w:val="none" w:sz="0" w:space="0" w:color="auto"/>
                <w:bottom w:val="none" w:sz="0" w:space="0" w:color="auto"/>
                <w:right w:val="none" w:sz="0" w:space="0" w:color="auto"/>
              </w:divBdr>
            </w:div>
            <w:div w:id="1238782612">
              <w:marLeft w:val="0"/>
              <w:marRight w:val="0"/>
              <w:marTop w:val="0"/>
              <w:marBottom w:val="0"/>
              <w:divBdr>
                <w:top w:val="none" w:sz="0" w:space="0" w:color="auto"/>
                <w:left w:val="none" w:sz="0" w:space="0" w:color="auto"/>
                <w:bottom w:val="none" w:sz="0" w:space="0" w:color="auto"/>
                <w:right w:val="none" w:sz="0" w:space="0" w:color="auto"/>
              </w:divBdr>
            </w:div>
            <w:div w:id="132913617">
              <w:marLeft w:val="0"/>
              <w:marRight w:val="0"/>
              <w:marTop w:val="0"/>
              <w:marBottom w:val="0"/>
              <w:divBdr>
                <w:top w:val="none" w:sz="0" w:space="0" w:color="auto"/>
                <w:left w:val="none" w:sz="0" w:space="0" w:color="auto"/>
                <w:bottom w:val="none" w:sz="0" w:space="0" w:color="auto"/>
                <w:right w:val="none" w:sz="0" w:space="0" w:color="auto"/>
              </w:divBdr>
            </w:div>
            <w:div w:id="2050303289">
              <w:marLeft w:val="0"/>
              <w:marRight w:val="0"/>
              <w:marTop w:val="0"/>
              <w:marBottom w:val="0"/>
              <w:divBdr>
                <w:top w:val="none" w:sz="0" w:space="0" w:color="auto"/>
                <w:left w:val="none" w:sz="0" w:space="0" w:color="auto"/>
                <w:bottom w:val="none" w:sz="0" w:space="0" w:color="auto"/>
                <w:right w:val="none" w:sz="0" w:space="0" w:color="auto"/>
              </w:divBdr>
            </w:div>
            <w:div w:id="93475951">
              <w:marLeft w:val="0"/>
              <w:marRight w:val="0"/>
              <w:marTop w:val="0"/>
              <w:marBottom w:val="0"/>
              <w:divBdr>
                <w:top w:val="none" w:sz="0" w:space="0" w:color="auto"/>
                <w:left w:val="none" w:sz="0" w:space="0" w:color="auto"/>
                <w:bottom w:val="none" w:sz="0" w:space="0" w:color="auto"/>
                <w:right w:val="none" w:sz="0" w:space="0" w:color="auto"/>
              </w:divBdr>
            </w:div>
            <w:div w:id="1361784732">
              <w:marLeft w:val="0"/>
              <w:marRight w:val="0"/>
              <w:marTop w:val="0"/>
              <w:marBottom w:val="0"/>
              <w:divBdr>
                <w:top w:val="none" w:sz="0" w:space="0" w:color="auto"/>
                <w:left w:val="none" w:sz="0" w:space="0" w:color="auto"/>
                <w:bottom w:val="none" w:sz="0" w:space="0" w:color="auto"/>
                <w:right w:val="none" w:sz="0" w:space="0" w:color="auto"/>
              </w:divBdr>
            </w:div>
            <w:div w:id="2064400340">
              <w:marLeft w:val="0"/>
              <w:marRight w:val="0"/>
              <w:marTop w:val="0"/>
              <w:marBottom w:val="0"/>
              <w:divBdr>
                <w:top w:val="none" w:sz="0" w:space="0" w:color="auto"/>
                <w:left w:val="none" w:sz="0" w:space="0" w:color="auto"/>
                <w:bottom w:val="none" w:sz="0" w:space="0" w:color="auto"/>
                <w:right w:val="none" w:sz="0" w:space="0" w:color="auto"/>
              </w:divBdr>
            </w:div>
            <w:div w:id="1020816740">
              <w:marLeft w:val="0"/>
              <w:marRight w:val="0"/>
              <w:marTop w:val="0"/>
              <w:marBottom w:val="0"/>
              <w:divBdr>
                <w:top w:val="none" w:sz="0" w:space="0" w:color="auto"/>
                <w:left w:val="none" w:sz="0" w:space="0" w:color="auto"/>
                <w:bottom w:val="none" w:sz="0" w:space="0" w:color="auto"/>
                <w:right w:val="none" w:sz="0" w:space="0" w:color="auto"/>
              </w:divBdr>
            </w:div>
            <w:div w:id="1023677582">
              <w:marLeft w:val="0"/>
              <w:marRight w:val="0"/>
              <w:marTop w:val="0"/>
              <w:marBottom w:val="0"/>
              <w:divBdr>
                <w:top w:val="none" w:sz="0" w:space="0" w:color="auto"/>
                <w:left w:val="none" w:sz="0" w:space="0" w:color="auto"/>
                <w:bottom w:val="none" w:sz="0" w:space="0" w:color="auto"/>
                <w:right w:val="none" w:sz="0" w:space="0" w:color="auto"/>
              </w:divBdr>
            </w:div>
            <w:div w:id="192307512">
              <w:marLeft w:val="0"/>
              <w:marRight w:val="0"/>
              <w:marTop w:val="0"/>
              <w:marBottom w:val="0"/>
              <w:divBdr>
                <w:top w:val="none" w:sz="0" w:space="0" w:color="auto"/>
                <w:left w:val="none" w:sz="0" w:space="0" w:color="auto"/>
                <w:bottom w:val="none" w:sz="0" w:space="0" w:color="auto"/>
                <w:right w:val="none" w:sz="0" w:space="0" w:color="auto"/>
              </w:divBdr>
            </w:div>
            <w:div w:id="1105882472">
              <w:marLeft w:val="0"/>
              <w:marRight w:val="0"/>
              <w:marTop w:val="0"/>
              <w:marBottom w:val="0"/>
              <w:divBdr>
                <w:top w:val="none" w:sz="0" w:space="0" w:color="auto"/>
                <w:left w:val="none" w:sz="0" w:space="0" w:color="auto"/>
                <w:bottom w:val="none" w:sz="0" w:space="0" w:color="auto"/>
                <w:right w:val="none" w:sz="0" w:space="0" w:color="auto"/>
              </w:divBdr>
            </w:div>
            <w:div w:id="1734892278">
              <w:marLeft w:val="0"/>
              <w:marRight w:val="0"/>
              <w:marTop w:val="0"/>
              <w:marBottom w:val="0"/>
              <w:divBdr>
                <w:top w:val="none" w:sz="0" w:space="0" w:color="auto"/>
                <w:left w:val="none" w:sz="0" w:space="0" w:color="auto"/>
                <w:bottom w:val="none" w:sz="0" w:space="0" w:color="auto"/>
                <w:right w:val="none" w:sz="0" w:space="0" w:color="auto"/>
              </w:divBdr>
            </w:div>
            <w:div w:id="1121611366">
              <w:marLeft w:val="0"/>
              <w:marRight w:val="0"/>
              <w:marTop w:val="0"/>
              <w:marBottom w:val="0"/>
              <w:divBdr>
                <w:top w:val="none" w:sz="0" w:space="0" w:color="auto"/>
                <w:left w:val="none" w:sz="0" w:space="0" w:color="auto"/>
                <w:bottom w:val="none" w:sz="0" w:space="0" w:color="auto"/>
                <w:right w:val="none" w:sz="0" w:space="0" w:color="auto"/>
              </w:divBdr>
            </w:div>
            <w:div w:id="1872527124">
              <w:marLeft w:val="0"/>
              <w:marRight w:val="0"/>
              <w:marTop w:val="0"/>
              <w:marBottom w:val="0"/>
              <w:divBdr>
                <w:top w:val="none" w:sz="0" w:space="0" w:color="auto"/>
                <w:left w:val="none" w:sz="0" w:space="0" w:color="auto"/>
                <w:bottom w:val="none" w:sz="0" w:space="0" w:color="auto"/>
                <w:right w:val="none" w:sz="0" w:space="0" w:color="auto"/>
              </w:divBdr>
            </w:div>
            <w:div w:id="1484351153">
              <w:marLeft w:val="0"/>
              <w:marRight w:val="0"/>
              <w:marTop w:val="0"/>
              <w:marBottom w:val="0"/>
              <w:divBdr>
                <w:top w:val="none" w:sz="0" w:space="0" w:color="auto"/>
                <w:left w:val="none" w:sz="0" w:space="0" w:color="auto"/>
                <w:bottom w:val="none" w:sz="0" w:space="0" w:color="auto"/>
                <w:right w:val="none" w:sz="0" w:space="0" w:color="auto"/>
              </w:divBdr>
            </w:div>
            <w:div w:id="1282421832">
              <w:marLeft w:val="0"/>
              <w:marRight w:val="0"/>
              <w:marTop w:val="0"/>
              <w:marBottom w:val="0"/>
              <w:divBdr>
                <w:top w:val="none" w:sz="0" w:space="0" w:color="auto"/>
                <w:left w:val="none" w:sz="0" w:space="0" w:color="auto"/>
                <w:bottom w:val="none" w:sz="0" w:space="0" w:color="auto"/>
                <w:right w:val="none" w:sz="0" w:space="0" w:color="auto"/>
              </w:divBdr>
            </w:div>
            <w:div w:id="1300763737">
              <w:marLeft w:val="0"/>
              <w:marRight w:val="0"/>
              <w:marTop w:val="0"/>
              <w:marBottom w:val="0"/>
              <w:divBdr>
                <w:top w:val="none" w:sz="0" w:space="0" w:color="auto"/>
                <w:left w:val="none" w:sz="0" w:space="0" w:color="auto"/>
                <w:bottom w:val="none" w:sz="0" w:space="0" w:color="auto"/>
                <w:right w:val="none" w:sz="0" w:space="0" w:color="auto"/>
              </w:divBdr>
            </w:div>
            <w:div w:id="844904402">
              <w:marLeft w:val="0"/>
              <w:marRight w:val="0"/>
              <w:marTop w:val="0"/>
              <w:marBottom w:val="0"/>
              <w:divBdr>
                <w:top w:val="none" w:sz="0" w:space="0" w:color="auto"/>
                <w:left w:val="none" w:sz="0" w:space="0" w:color="auto"/>
                <w:bottom w:val="none" w:sz="0" w:space="0" w:color="auto"/>
                <w:right w:val="none" w:sz="0" w:space="0" w:color="auto"/>
              </w:divBdr>
            </w:div>
            <w:div w:id="110591755">
              <w:marLeft w:val="0"/>
              <w:marRight w:val="0"/>
              <w:marTop w:val="0"/>
              <w:marBottom w:val="0"/>
              <w:divBdr>
                <w:top w:val="none" w:sz="0" w:space="0" w:color="auto"/>
                <w:left w:val="none" w:sz="0" w:space="0" w:color="auto"/>
                <w:bottom w:val="none" w:sz="0" w:space="0" w:color="auto"/>
                <w:right w:val="none" w:sz="0" w:space="0" w:color="auto"/>
              </w:divBdr>
            </w:div>
            <w:div w:id="117650225">
              <w:marLeft w:val="0"/>
              <w:marRight w:val="0"/>
              <w:marTop w:val="0"/>
              <w:marBottom w:val="0"/>
              <w:divBdr>
                <w:top w:val="none" w:sz="0" w:space="0" w:color="auto"/>
                <w:left w:val="none" w:sz="0" w:space="0" w:color="auto"/>
                <w:bottom w:val="none" w:sz="0" w:space="0" w:color="auto"/>
                <w:right w:val="none" w:sz="0" w:space="0" w:color="auto"/>
              </w:divBdr>
            </w:div>
            <w:div w:id="1839879195">
              <w:marLeft w:val="0"/>
              <w:marRight w:val="0"/>
              <w:marTop w:val="0"/>
              <w:marBottom w:val="0"/>
              <w:divBdr>
                <w:top w:val="none" w:sz="0" w:space="0" w:color="auto"/>
                <w:left w:val="none" w:sz="0" w:space="0" w:color="auto"/>
                <w:bottom w:val="none" w:sz="0" w:space="0" w:color="auto"/>
                <w:right w:val="none" w:sz="0" w:space="0" w:color="auto"/>
              </w:divBdr>
            </w:div>
            <w:div w:id="796413930">
              <w:marLeft w:val="0"/>
              <w:marRight w:val="0"/>
              <w:marTop w:val="0"/>
              <w:marBottom w:val="0"/>
              <w:divBdr>
                <w:top w:val="none" w:sz="0" w:space="0" w:color="auto"/>
                <w:left w:val="none" w:sz="0" w:space="0" w:color="auto"/>
                <w:bottom w:val="none" w:sz="0" w:space="0" w:color="auto"/>
                <w:right w:val="none" w:sz="0" w:space="0" w:color="auto"/>
              </w:divBdr>
            </w:div>
            <w:div w:id="1573275737">
              <w:marLeft w:val="0"/>
              <w:marRight w:val="0"/>
              <w:marTop w:val="0"/>
              <w:marBottom w:val="0"/>
              <w:divBdr>
                <w:top w:val="none" w:sz="0" w:space="0" w:color="auto"/>
                <w:left w:val="none" w:sz="0" w:space="0" w:color="auto"/>
                <w:bottom w:val="none" w:sz="0" w:space="0" w:color="auto"/>
                <w:right w:val="none" w:sz="0" w:space="0" w:color="auto"/>
              </w:divBdr>
            </w:div>
            <w:div w:id="702097105">
              <w:marLeft w:val="0"/>
              <w:marRight w:val="0"/>
              <w:marTop w:val="0"/>
              <w:marBottom w:val="0"/>
              <w:divBdr>
                <w:top w:val="none" w:sz="0" w:space="0" w:color="auto"/>
                <w:left w:val="none" w:sz="0" w:space="0" w:color="auto"/>
                <w:bottom w:val="none" w:sz="0" w:space="0" w:color="auto"/>
                <w:right w:val="none" w:sz="0" w:space="0" w:color="auto"/>
              </w:divBdr>
            </w:div>
            <w:div w:id="1160541747">
              <w:marLeft w:val="0"/>
              <w:marRight w:val="0"/>
              <w:marTop w:val="0"/>
              <w:marBottom w:val="0"/>
              <w:divBdr>
                <w:top w:val="none" w:sz="0" w:space="0" w:color="auto"/>
                <w:left w:val="none" w:sz="0" w:space="0" w:color="auto"/>
                <w:bottom w:val="none" w:sz="0" w:space="0" w:color="auto"/>
                <w:right w:val="none" w:sz="0" w:space="0" w:color="auto"/>
              </w:divBdr>
            </w:div>
            <w:div w:id="823205771">
              <w:marLeft w:val="0"/>
              <w:marRight w:val="0"/>
              <w:marTop w:val="0"/>
              <w:marBottom w:val="0"/>
              <w:divBdr>
                <w:top w:val="none" w:sz="0" w:space="0" w:color="auto"/>
                <w:left w:val="none" w:sz="0" w:space="0" w:color="auto"/>
                <w:bottom w:val="none" w:sz="0" w:space="0" w:color="auto"/>
                <w:right w:val="none" w:sz="0" w:space="0" w:color="auto"/>
              </w:divBdr>
            </w:div>
            <w:div w:id="477184366">
              <w:marLeft w:val="0"/>
              <w:marRight w:val="0"/>
              <w:marTop w:val="0"/>
              <w:marBottom w:val="0"/>
              <w:divBdr>
                <w:top w:val="none" w:sz="0" w:space="0" w:color="auto"/>
                <w:left w:val="none" w:sz="0" w:space="0" w:color="auto"/>
                <w:bottom w:val="none" w:sz="0" w:space="0" w:color="auto"/>
                <w:right w:val="none" w:sz="0" w:space="0" w:color="auto"/>
              </w:divBdr>
            </w:div>
            <w:div w:id="1120799079">
              <w:marLeft w:val="0"/>
              <w:marRight w:val="0"/>
              <w:marTop w:val="0"/>
              <w:marBottom w:val="0"/>
              <w:divBdr>
                <w:top w:val="none" w:sz="0" w:space="0" w:color="auto"/>
                <w:left w:val="none" w:sz="0" w:space="0" w:color="auto"/>
                <w:bottom w:val="none" w:sz="0" w:space="0" w:color="auto"/>
                <w:right w:val="none" w:sz="0" w:space="0" w:color="auto"/>
              </w:divBdr>
            </w:div>
            <w:div w:id="12853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102">
      <w:bodyDiv w:val="1"/>
      <w:marLeft w:val="0"/>
      <w:marRight w:val="0"/>
      <w:marTop w:val="0"/>
      <w:marBottom w:val="0"/>
      <w:divBdr>
        <w:top w:val="none" w:sz="0" w:space="0" w:color="auto"/>
        <w:left w:val="none" w:sz="0" w:space="0" w:color="auto"/>
        <w:bottom w:val="none" w:sz="0" w:space="0" w:color="auto"/>
        <w:right w:val="none" w:sz="0" w:space="0" w:color="auto"/>
      </w:divBdr>
    </w:div>
    <w:div w:id="1783528594">
      <w:bodyDiv w:val="1"/>
      <w:marLeft w:val="0"/>
      <w:marRight w:val="0"/>
      <w:marTop w:val="0"/>
      <w:marBottom w:val="0"/>
      <w:divBdr>
        <w:top w:val="none" w:sz="0" w:space="0" w:color="auto"/>
        <w:left w:val="none" w:sz="0" w:space="0" w:color="auto"/>
        <w:bottom w:val="none" w:sz="0" w:space="0" w:color="auto"/>
        <w:right w:val="none" w:sz="0" w:space="0" w:color="auto"/>
      </w:divBdr>
    </w:div>
    <w:div w:id="1817600652">
      <w:bodyDiv w:val="1"/>
      <w:marLeft w:val="0"/>
      <w:marRight w:val="0"/>
      <w:marTop w:val="0"/>
      <w:marBottom w:val="0"/>
      <w:divBdr>
        <w:top w:val="none" w:sz="0" w:space="0" w:color="auto"/>
        <w:left w:val="none" w:sz="0" w:space="0" w:color="auto"/>
        <w:bottom w:val="none" w:sz="0" w:space="0" w:color="auto"/>
        <w:right w:val="none" w:sz="0" w:space="0" w:color="auto"/>
      </w:divBdr>
      <w:divsChild>
        <w:div w:id="932712308">
          <w:marLeft w:val="0"/>
          <w:marRight w:val="0"/>
          <w:marTop w:val="0"/>
          <w:marBottom w:val="0"/>
          <w:divBdr>
            <w:top w:val="none" w:sz="0" w:space="0" w:color="auto"/>
            <w:left w:val="none" w:sz="0" w:space="0" w:color="auto"/>
            <w:bottom w:val="none" w:sz="0" w:space="0" w:color="auto"/>
            <w:right w:val="none" w:sz="0" w:space="0" w:color="auto"/>
          </w:divBdr>
          <w:divsChild>
            <w:div w:id="19341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02979">
      <w:bodyDiv w:val="1"/>
      <w:marLeft w:val="0"/>
      <w:marRight w:val="0"/>
      <w:marTop w:val="0"/>
      <w:marBottom w:val="0"/>
      <w:divBdr>
        <w:top w:val="none" w:sz="0" w:space="0" w:color="auto"/>
        <w:left w:val="none" w:sz="0" w:space="0" w:color="auto"/>
        <w:bottom w:val="none" w:sz="0" w:space="0" w:color="auto"/>
        <w:right w:val="none" w:sz="0" w:space="0" w:color="auto"/>
      </w:divBdr>
    </w:div>
    <w:div w:id="1870221542">
      <w:bodyDiv w:val="1"/>
      <w:marLeft w:val="0"/>
      <w:marRight w:val="0"/>
      <w:marTop w:val="0"/>
      <w:marBottom w:val="0"/>
      <w:divBdr>
        <w:top w:val="none" w:sz="0" w:space="0" w:color="auto"/>
        <w:left w:val="none" w:sz="0" w:space="0" w:color="auto"/>
        <w:bottom w:val="none" w:sz="0" w:space="0" w:color="auto"/>
        <w:right w:val="none" w:sz="0" w:space="0" w:color="auto"/>
      </w:divBdr>
    </w:div>
    <w:div w:id="1876886907">
      <w:bodyDiv w:val="1"/>
      <w:marLeft w:val="0"/>
      <w:marRight w:val="0"/>
      <w:marTop w:val="0"/>
      <w:marBottom w:val="0"/>
      <w:divBdr>
        <w:top w:val="none" w:sz="0" w:space="0" w:color="auto"/>
        <w:left w:val="none" w:sz="0" w:space="0" w:color="auto"/>
        <w:bottom w:val="none" w:sz="0" w:space="0" w:color="auto"/>
        <w:right w:val="none" w:sz="0" w:space="0" w:color="auto"/>
      </w:divBdr>
    </w:div>
    <w:div w:id="1880119472">
      <w:bodyDiv w:val="1"/>
      <w:marLeft w:val="0"/>
      <w:marRight w:val="0"/>
      <w:marTop w:val="0"/>
      <w:marBottom w:val="0"/>
      <w:divBdr>
        <w:top w:val="none" w:sz="0" w:space="0" w:color="auto"/>
        <w:left w:val="none" w:sz="0" w:space="0" w:color="auto"/>
        <w:bottom w:val="none" w:sz="0" w:space="0" w:color="auto"/>
        <w:right w:val="none" w:sz="0" w:space="0" w:color="auto"/>
      </w:divBdr>
    </w:div>
    <w:div w:id="1882935979">
      <w:bodyDiv w:val="1"/>
      <w:marLeft w:val="0"/>
      <w:marRight w:val="0"/>
      <w:marTop w:val="0"/>
      <w:marBottom w:val="0"/>
      <w:divBdr>
        <w:top w:val="none" w:sz="0" w:space="0" w:color="auto"/>
        <w:left w:val="none" w:sz="0" w:space="0" w:color="auto"/>
        <w:bottom w:val="none" w:sz="0" w:space="0" w:color="auto"/>
        <w:right w:val="none" w:sz="0" w:space="0" w:color="auto"/>
      </w:divBdr>
    </w:div>
    <w:div w:id="1898474792">
      <w:bodyDiv w:val="1"/>
      <w:marLeft w:val="0"/>
      <w:marRight w:val="0"/>
      <w:marTop w:val="0"/>
      <w:marBottom w:val="0"/>
      <w:divBdr>
        <w:top w:val="none" w:sz="0" w:space="0" w:color="auto"/>
        <w:left w:val="none" w:sz="0" w:space="0" w:color="auto"/>
        <w:bottom w:val="none" w:sz="0" w:space="0" w:color="auto"/>
        <w:right w:val="none" w:sz="0" w:space="0" w:color="auto"/>
      </w:divBdr>
    </w:div>
    <w:div w:id="1957833076">
      <w:bodyDiv w:val="1"/>
      <w:marLeft w:val="0"/>
      <w:marRight w:val="0"/>
      <w:marTop w:val="0"/>
      <w:marBottom w:val="0"/>
      <w:divBdr>
        <w:top w:val="none" w:sz="0" w:space="0" w:color="auto"/>
        <w:left w:val="none" w:sz="0" w:space="0" w:color="auto"/>
        <w:bottom w:val="none" w:sz="0" w:space="0" w:color="auto"/>
        <w:right w:val="none" w:sz="0" w:space="0" w:color="auto"/>
      </w:divBdr>
    </w:div>
    <w:div w:id="1958487844">
      <w:bodyDiv w:val="1"/>
      <w:marLeft w:val="0"/>
      <w:marRight w:val="0"/>
      <w:marTop w:val="0"/>
      <w:marBottom w:val="0"/>
      <w:divBdr>
        <w:top w:val="none" w:sz="0" w:space="0" w:color="auto"/>
        <w:left w:val="none" w:sz="0" w:space="0" w:color="auto"/>
        <w:bottom w:val="none" w:sz="0" w:space="0" w:color="auto"/>
        <w:right w:val="none" w:sz="0" w:space="0" w:color="auto"/>
      </w:divBdr>
    </w:div>
    <w:div w:id="1964532157">
      <w:bodyDiv w:val="1"/>
      <w:marLeft w:val="0"/>
      <w:marRight w:val="0"/>
      <w:marTop w:val="0"/>
      <w:marBottom w:val="0"/>
      <w:divBdr>
        <w:top w:val="none" w:sz="0" w:space="0" w:color="auto"/>
        <w:left w:val="none" w:sz="0" w:space="0" w:color="auto"/>
        <w:bottom w:val="none" w:sz="0" w:space="0" w:color="auto"/>
        <w:right w:val="none" w:sz="0" w:space="0" w:color="auto"/>
      </w:divBdr>
    </w:div>
    <w:div w:id="1970434872">
      <w:bodyDiv w:val="1"/>
      <w:marLeft w:val="0"/>
      <w:marRight w:val="0"/>
      <w:marTop w:val="0"/>
      <w:marBottom w:val="0"/>
      <w:divBdr>
        <w:top w:val="none" w:sz="0" w:space="0" w:color="auto"/>
        <w:left w:val="none" w:sz="0" w:space="0" w:color="auto"/>
        <w:bottom w:val="none" w:sz="0" w:space="0" w:color="auto"/>
        <w:right w:val="none" w:sz="0" w:space="0" w:color="auto"/>
      </w:divBdr>
      <w:divsChild>
        <w:div w:id="1485195949">
          <w:marLeft w:val="0"/>
          <w:marRight w:val="0"/>
          <w:marTop w:val="0"/>
          <w:marBottom w:val="0"/>
          <w:divBdr>
            <w:top w:val="none" w:sz="0" w:space="0" w:color="auto"/>
            <w:left w:val="none" w:sz="0" w:space="0" w:color="auto"/>
            <w:bottom w:val="none" w:sz="0" w:space="0" w:color="auto"/>
            <w:right w:val="none" w:sz="0" w:space="0" w:color="auto"/>
          </w:divBdr>
          <w:divsChild>
            <w:div w:id="17725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9211">
      <w:bodyDiv w:val="1"/>
      <w:marLeft w:val="0"/>
      <w:marRight w:val="0"/>
      <w:marTop w:val="0"/>
      <w:marBottom w:val="0"/>
      <w:divBdr>
        <w:top w:val="none" w:sz="0" w:space="0" w:color="auto"/>
        <w:left w:val="none" w:sz="0" w:space="0" w:color="auto"/>
        <w:bottom w:val="none" w:sz="0" w:space="0" w:color="auto"/>
        <w:right w:val="none" w:sz="0" w:space="0" w:color="auto"/>
      </w:divBdr>
      <w:divsChild>
        <w:div w:id="143008680">
          <w:marLeft w:val="0"/>
          <w:marRight w:val="0"/>
          <w:marTop w:val="0"/>
          <w:marBottom w:val="0"/>
          <w:divBdr>
            <w:top w:val="none" w:sz="0" w:space="0" w:color="auto"/>
            <w:left w:val="none" w:sz="0" w:space="0" w:color="auto"/>
            <w:bottom w:val="none" w:sz="0" w:space="0" w:color="auto"/>
            <w:right w:val="none" w:sz="0" w:space="0" w:color="auto"/>
          </w:divBdr>
          <w:divsChild>
            <w:div w:id="17076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12224">
      <w:bodyDiv w:val="1"/>
      <w:marLeft w:val="0"/>
      <w:marRight w:val="0"/>
      <w:marTop w:val="0"/>
      <w:marBottom w:val="0"/>
      <w:divBdr>
        <w:top w:val="none" w:sz="0" w:space="0" w:color="auto"/>
        <w:left w:val="none" w:sz="0" w:space="0" w:color="auto"/>
        <w:bottom w:val="none" w:sz="0" w:space="0" w:color="auto"/>
        <w:right w:val="none" w:sz="0" w:space="0" w:color="auto"/>
      </w:divBdr>
    </w:div>
    <w:div w:id="2026397549">
      <w:bodyDiv w:val="1"/>
      <w:marLeft w:val="0"/>
      <w:marRight w:val="0"/>
      <w:marTop w:val="0"/>
      <w:marBottom w:val="0"/>
      <w:divBdr>
        <w:top w:val="none" w:sz="0" w:space="0" w:color="auto"/>
        <w:left w:val="none" w:sz="0" w:space="0" w:color="auto"/>
        <w:bottom w:val="none" w:sz="0" w:space="0" w:color="auto"/>
        <w:right w:val="none" w:sz="0" w:space="0" w:color="auto"/>
      </w:divBdr>
    </w:div>
    <w:div w:id="2027562429">
      <w:bodyDiv w:val="1"/>
      <w:marLeft w:val="0"/>
      <w:marRight w:val="0"/>
      <w:marTop w:val="0"/>
      <w:marBottom w:val="0"/>
      <w:divBdr>
        <w:top w:val="none" w:sz="0" w:space="0" w:color="auto"/>
        <w:left w:val="none" w:sz="0" w:space="0" w:color="auto"/>
        <w:bottom w:val="none" w:sz="0" w:space="0" w:color="auto"/>
        <w:right w:val="none" w:sz="0" w:space="0" w:color="auto"/>
      </w:divBdr>
    </w:div>
    <w:div w:id="2047294486">
      <w:bodyDiv w:val="1"/>
      <w:marLeft w:val="0"/>
      <w:marRight w:val="0"/>
      <w:marTop w:val="0"/>
      <w:marBottom w:val="0"/>
      <w:divBdr>
        <w:top w:val="none" w:sz="0" w:space="0" w:color="auto"/>
        <w:left w:val="none" w:sz="0" w:space="0" w:color="auto"/>
        <w:bottom w:val="none" w:sz="0" w:space="0" w:color="auto"/>
        <w:right w:val="none" w:sz="0" w:space="0" w:color="auto"/>
      </w:divBdr>
    </w:div>
    <w:div w:id="2050835615">
      <w:bodyDiv w:val="1"/>
      <w:marLeft w:val="0"/>
      <w:marRight w:val="0"/>
      <w:marTop w:val="0"/>
      <w:marBottom w:val="0"/>
      <w:divBdr>
        <w:top w:val="none" w:sz="0" w:space="0" w:color="auto"/>
        <w:left w:val="none" w:sz="0" w:space="0" w:color="auto"/>
        <w:bottom w:val="none" w:sz="0" w:space="0" w:color="auto"/>
        <w:right w:val="none" w:sz="0" w:space="0" w:color="auto"/>
      </w:divBdr>
    </w:div>
    <w:div w:id="2052877482">
      <w:bodyDiv w:val="1"/>
      <w:marLeft w:val="0"/>
      <w:marRight w:val="0"/>
      <w:marTop w:val="0"/>
      <w:marBottom w:val="0"/>
      <w:divBdr>
        <w:top w:val="none" w:sz="0" w:space="0" w:color="auto"/>
        <w:left w:val="none" w:sz="0" w:space="0" w:color="auto"/>
        <w:bottom w:val="none" w:sz="0" w:space="0" w:color="auto"/>
        <w:right w:val="none" w:sz="0" w:space="0" w:color="auto"/>
      </w:divBdr>
      <w:divsChild>
        <w:div w:id="1390693001">
          <w:marLeft w:val="0"/>
          <w:marRight w:val="0"/>
          <w:marTop w:val="0"/>
          <w:marBottom w:val="0"/>
          <w:divBdr>
            <w:top w:val="none" w:sz="0" w:space="0" w:color="auto"/>
            <w:left w:val="none" w:sz="0" w:space="0" w:color="auto"/>
            <w:bottom w:val="none" w:sz="0" w:space="0" w:color="auto"/>
            <w:right w:val="none" w:sz="0" w:space="0" w:color="auto"/>
          </w:divBdr>
        </w:div>
      </w:divsChild>
    </w:div>
    <w:div w:id="2062632539">
      <w:bodyDiv w:val="1"/>
      <w:marLeft w:val="0"/>
      <w:marRight w:val="0"/>
      <w:marTop w:val="0"/>
      <w:marBottom w:val="0"/>
      <w:divBdr>
        <w:top w:val="none" w:sz="0" w:space="0" w:color="auto"/>
        <w:left w:val="none" w:sz="0" w:space="0" w:color="auto"/>
        <w:bottom w:val="none" w:sz="0" w:space="0" w:color="auto"/>
        <w:right w:val="none" w:sz="0" w:space="0" w:color="auto"/>
      </w:divBdr>
    </w:div>
    <w:div w:id="2072531999">
      <w:bodyDiv w:val="1"/>
      <w:marLeft w:val="0"/>
      <w:marRight w:val="0"/>
      <w:marTop w:val="0"/>
      <w:marBottom w:val="0"/>
      <w:divBdr>
        <w:top w:val="none" w:sz="0" w:space="0" w:color="auto"/>
        <w:left w:val="none" w:sz="0" w:space="0" w:color="auto"/>
        <w:bottom w:val="none" w:sz="0" w:space="0" w:color="auto"/>
        <w:right w:val="none" w:sz="0" w:space="0" w:color="auto"/>
      </w:divBdr>
    </w:div>
    <w:div w:id="2080862462">
      <w:bodyDiv w:val="1"/>
      <w:marLeft w:val="0"/>
      <w:marRight w:val="0"/>
      <w:marTop w:val="0"/>
      <w:marBottom w:val="0"/>
      <w:divBdr>
        <w:top w:val="none" w:sz="0" w:space="0" w:color="auto"/>
        <w:left w:val="none" w:sz="0" w:space="0" w:color="auto"/>
        <w:bottom w:val="none" w:sz="0" w:space="0" w:color="auto"/>
        <w:right w:val="none" w:sz="0" w:space="0" w:color="auto"/>
      </w:divBdr>
    </w:div>
    <w:div w:id="2090034208">
      <w:bodyDiv w:val="1"/>
      <w:marLeft w:val="0"/>
      <w:marRight w:val="0"/>
      <w:marTop w:val="0"/>
      <w:marBottom w:val="0"/>
      <w:divBdr>
        <w:top w:val="none" w:sz="0" w:space="0" w:color="auto"/>
        <w:left w:val="none" w:sz="0" w:space="0" w:color="auto"/>
        <w:bottom w:val="none" w:sz="0" w:space="0" w:color="auto"/>
        <w:right w:val="none" w:sz="0" w:space="0" w:color="auto"/>
      </w:divBdr>
    </w:div>
    <w:div w:id="2094467295">
      <w:bodyDiv w:val="1"/>
      <w:marLeft w:val="0"/>
      <w:marRight w:val="0"/>
      <w:marTop w:val="0"/>
      <w:marBottom w:val="0"/>
      <w:divBdr>
        <w:top w:val="none" w:sz="0" w:space="0" w:color="auto"/>
        <w:left w:val="none" w:sz="0" w:space="0" w:color="auto"/>
        <w:bottom w:val="none" w:sz="0" w:space="0" w:color="auto"/>
        <w:right w:val="none" w:sz="0" w:space="0" w:color="auto"/>
      </w:divBdr>
    </w:div>
    <w:div w:id="2110659425">
      <w:bodyDiv w:val="1"/>
      <w:marLeft w:val="0"/>
      <w:marRight w:val="0"/>
      <w:marTop w:val="0"/>
      <w:marBottom w:val="0"/>
      <w:divBdr>
        <w:top w:val="none" w:sz="0" w:space="0" w:color="auto"/>
        <w:left w:val="none" w:sz="0" w:space="0" w:color="auto"/>
        <w:bottom w:val="none" w:sz="0" w:space="0" w:color="auto"/>
        <w:right w:val="none" w:sz="0" w:space="0" w:color="auto"/>
      </w:divBdr>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 w:id="2142190031">
      <w:bodyDiv w:val="1"/>
      <w:marLeft w:val="0"/>
      <w:marRight w:val="0"/>
      <w:marTop w:val="0"/>
      <w:marBottom w:val="0"/>
      <w:divBdr>
        <w:top w:val="none" w:sz="0" w:space="0" w:color="auto"/>
        <w:left w:val="none" w:sz="0" w:space="0" w:color="auto"/>
        <w:bottom w:val="none" w:sz="0" w:space="0" w:color="auto"/>
        <w:right w:val="none" w:sz="0" w:space="0" w:color="auto"/>
      </w:divBdr>
      <w:divsChild>
        <w:div w:id="1399204233">
          <w:marLeft w:val="0"/>
          <w:marRight w:val="0"/>
          <w:marTop w:val="0"/>
          <w:marBottom w:val="0"/>
          <w:divBdr>
            <w:top w:val="none" w:sz="0" w:space="0" w:color="auto"/>
            <w:left w:val="none" w:sz="0" w:space="0" w:color="auto"/>
            <w:bottom w:val="none" w:sz="0" w:space="0" w:color="auto"/>
            <w:right w:val="none" w:sz="0" w:space="0" w:color="auto"/>
          </w:divBdr>
          <w:divsChild>
            <w:div w:id="900361586">
              <w:marLeft w:val="0"/>
              <w:marRight w:val="0"/>
              <w:marTop w:val="0"/>
              <w:marBottom w:val="0"/>
              <w:divBdr>
                <w:top w:val="none" w:sz="0" w:space="0" w:color="auto"/>
                <w:left w:val="none" w:sz="0" w:space="0" w:color="auto"/>
                <w:bottom w:val="none" w:sz="0" w:space="0" w:color="auto"/>
                <w:right w:val="none" w:sz="0" w:space="0" w:color="auto"/>
              </w:divBdr>
              <w:divsChild>
                <w:div w:id="18390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09B02-96AF-432A-99B2-509160931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2794</TotalTime>
  <Pages>23</Pages>
  <Words>24661</Words>
  <Characters>14058</Characters>
  <Application>Microsoft Office Word</Application>
  <DocSecurity>0</DocSecurity>
  <Lines>117</Lines>
  <Paragraphs>77</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Yevhenii Shchybria</dc:creator>
  <cp:lastModifiedBy>Егор Сотников</cp:lastModifiedBy>
  <cp:revision>147</cp:revision>
  <cp:lastPrinted>2026-07-01T19:09:00Z</cp:lastPrinted>
  <dcterms:created xsi:type="dcterms:W3CDTF">2026-05-01T10:37:00Z</dcterms:created>
  <dcterms:modified xsi:type="dcterms:W3CDTF">2026-07-01T19:25:00Z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Microsoft® Word 2016</vt:lpwstr>
  </property>
</Properties>
</file>