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9798" w14:textId="77777777" w:rsidR="00A97CC5" w:rsidRDefault="00A97CC5" w:rsidP="00A97CC5">
      <w:pPr>
        <w:jc w:val="right"/>
        <w:rPr>
          <w:b/>
          <w:bCs/>
          <w:sz w:val="72"/>
          <w:szCs w:val="72"/>
          <w:lang w:val="uk-UA"/>
        </w:rPr>
      </w:pPr>
    </w:p>
    <w:p w14:paraId="2410C728" w14:textId="2E786AD3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72"/>
          <w:szCs w:val="72"/>
        </w:rPr>
      </w:pPr>
      <w:r w:rsidRPr="00A97CC5">
        <w:rPr>
          <w:rFonts w:asciiTheme="minorHAnsi" w:hAnsiTheme="minorHAnsi"/>
          <w:b/>
          <w:bCs/>
          <w:sz w:val="72"/>
          <w:szCs w:val="72"/>
        </w:rPr>
        <w:t xml:space="preserve">Vision </w:t>
      </w:r>
      <w:proofErr w:type="spellStart"/>
      <w:r w:rsidRPr="00A97CC5">
        <w:rPr>
          <w:rFonts w:asciiTheme="minorHAnsi" w:hAnsiTheme="minorHAnsi"/>
          <w:b/>
          <w:bCs/>
          <w:sz w:val="72"/>
          <w:szCs w:val="72"/>
        </w:rPr>
        <w:t>and</w:t>
      </w:r>
      <w:proofErr w:type="spellEnd"/>
      <w:r w:rsidRPr="00A97CC5">
        <w:rPr>
          <w:rFonts w:asciiTheme="minorHAnsi" w:hAnsiTheme="minorHAnsi"/>
          <w:b/>
          <w:bCs/>
          <w:sz w:val="72"/>
          <w:szCs w:val="72"/>
        </w:rPr>
        <w:t xml:space="preserve"> </w:t>
      </w:r>
      <w:proofErr w:type="spellStart"/>
      <w:r w:rsidRPr="00A97CC5">
        <w:rPr>
          <w:rFonts w:asciiTheme="minorHAnsi" w:hAnsiTheme="minorHAnsi"/>
          <w:b/>
          <w:bCs/>
          <w:sz w:val="72"/>
          <w:szCs w:val="72"/>
        </w:rPr>
        <w:t>Scope</w:t>
      </w:r>
      <w:proofErr w:type="spellEnd"/>
      <w:r w:rsidRPr="00A97CC5">
        <w:rPr>
          <w:rFonts w:asciiTheme="minorHAnsi" w:hAnsiTheme="minorHAnsi"/>
          <w:b/>
          <w:bCs/>
          <w:sz w:val="72"/>
          <w:szCs w:val="72"/>
        </w:rPr>
        <w:t xml:space="preserve"> Document</w:t>
      </w:r>
    </w:p>
    <w:p w14:paraId="5D405141" w14:textId="77777777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48"/>
          <w:szCs w:val="48"/>
          <w:lang w:val="uk-UA"/>
        </w:rPr>
      </w:pPr>
    </w:p>
    <w:p w14:paraId="32B50DCB" w14:textId="0CF2E4CD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48"/>
          <w:szCs w:val="48"/>
        </w:rPr>
      </w:pPr>
      <w:proofErr w:type="spellStart"/>
      <w:r w:rsidRPr="00A97CC5">
        <w:rPr>
          <w:rFonts w:asciiTheme="minorHAnsi" w:hAnsiTheme="minorHAnsi"/>
          <w:b/>
          <w:bCs/>
          <w:sz w:val="48"/>
          <w:szCs w:val="48"/>
        </w:rPr>
        <w:t>for</w:t>
      </w:r>
      <w:proofErr w:type="spellEnd"/>
    </w:p>
    <w:p w14:paraId="7353B668" w14:textId="77777777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40"/>
          <w:szCs w:val="40"/>
          <w:lang w:val="uk-UA"/>
        </w:rPr>
      </w:pPr>
    </w:p>
    <w:p w14:paraId="66DEEA6D" w14:textId="58AC3DE8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44"/>
          <w:szCs w:val="44"/>
        </w:rPr>
      </w:pPr>
      <w:r w:rsidRPr="00A97CC5">
        <w:rPr>
          <w:rFonts w:asciiTheme="minorHAnsi" w:hAnsiTheme="minorHAnsi"/>
          <w:b/>
          <w:bCs/>
          <w:sz w:val="40"/>
          <w:szCs w:val="40"/>
        </w:rPr>
        <w:t>Web-</w:t>
      </w:r>
      <w:proofErr w:type="spellStart"/>
      <w:r w:rsidRPr="00A97CC5">
        <w:rPr>
          <w:rFonts w:asciiTheme="minorHAnsi" w:hAnsiTheme="minorHAnsi"/>
          <w:b/>
          <w:bCs/>
          <w:sz w:val="40"/>
          <w:szCs w:val="40"/>
        </w:rPr>
        <w:t>based</w:t>
      </w:r>
      <w:proofErr w:type="spellEnd"/>
      <w:r w:rsidRPr="00A97CC5">
        <w:rPr>
          <w:rFonts w:asciiTheme="minorHAnsi" w:hAnsiTheme="minorHAnsi"/>
          <w:b/>
          <w:bCs/>
          <w:sz w:val="40"/>
          <w:szCs w:val="40"/>
        </w:rPr>
        <w:t xml:space="preserve"> System </w:t>
      </w:r>
      <w:proofErr w:type="spellStart"/>
      <w:r w:rsidRPr="00A97CC5">
        <w:rPr>
          <w:rFonts w:asciiTheme="minorHAnsi" w:hAnsiTheme="minorHAnsi"/>
          <w:b/>
          <w:bCs/>
          <w:sz w:val="40"/>
          <w:szCs w:val="40"/>
        </w:rPr>
        <w:t>for</w:t>
      </w:r>
      <w:proofErr w:type="spellEnd"/>
      <w:r w:rsidRPr="00A97CC5">
        <w:rPr>
          <w:rFonts w:asciiTheme="minorHAnsi" w:hAnsiTheme="minorHAnsi"/>
          <w:b/>
          <w:bCs/>
          <w:sz w:val="40"/>
          <w:szCs w:val="40"/>
        </w:rPr>
        <w:t xml:space="preserve"> </w:t>
      </w:r>
      <w:proofErr w:type="spellStart"/>
      <w:r w:rsidRPr="00A97CC5">
        <w:rPr>
          <w:rFonts w:asciiTheme="minorHAnsi" w:hAnsiTheme="minorHAnsi"/>
          <w:b/>
          <w:bCs/>
          <w:sz w:val="40"/>
          <w:szCs w:val="40"/>
        </w:rPr>
        <w:t>Organizing</w:t>
      </w:r>
      <w:proofErr w:type="spellEnd"/>
      <w:r w:rsidRPr="00A97CC5">
        <w:rPr>
          <w:rFonts w:asciiTheme="minorHAnsi" w:hAnsiTheme="minorHAnsi"/>
          <w:b/>
          <w:bCs/>
          <w:sz w:val="40"/>
          <w:szCs w:val="40"/>
        </w:rPr>
        <w:t xml:space="preserve"> a </w:t>
      </w:r>
      <w:proofErr w:type="spellStart"/>
      <w:r w:rsidRPr="00A97CC5">
        <w:rPr>
          <w:rFonts w:asciiTheme="minorHAnsi" w:hAnsiTheme="minorHAnsi"/>
          <w:b/>
          <w:bCs/>
          <w:sz w:val="40"/>
          <w:szCs w:val="40"/>
        </w:rPr>
        <w:t>Personalized</w:t>
      </w:r>
      <w:proofErr w:type="spellEnd"/>
      <w:r w:rsidRPr="00A97CC5">
        <w:rPr>
          <w:rFonts w:asciiTheme="minorHAnsi" w:hAnsiTheme="minorHAnsi"/>
          <w:b/>
          <w:bCs/>
          <w:sz w:val="40"/>
          <w:szCs w:val="40"/>
        </w:rPr>
        <w:t xml:space="preserve"> Learning Environment </w:t>
      </w:r>
      <w:proofErr w:type="spellStart"/>
      <w:r w:rsidRPr="00A97CC5">
        <w:rPr>
          <w:rFonts w:asciiTheme="minorHAnsi" w:hAnsiTheme="minorHAnsi"/>
          <w:b/>
          <w:bCs/>
          <w:sz w:val="40"/>
          <w:szCs w:val="40"/>
        </w:rPr>
        <w:t>for</w:t>
      </w:r>
      <w:proofErr w:type="spellEnd"/>
      <w:r w:rsidRPr="00A97CC5">
        <w:rPr>
          <w:rFonts w:asciiTheme="minorHAnsi" w:hAnsiTheme="minorHAnsi"/>
          <w:b/>
          <w:bCs/>
          <w:sz w:val="40"/>
          <w:szCs w:val="40"/>
        </w:rPr>
        <w:t xml:space="preserve"> </w:t>
      </w:r>
      <w:proofErr w:type="spellStart"/>
      <w:r w:rsidRPr="00A97CC5">
        <w:rPr>
          <w:rFonts w:asciiTheme="minorHAnsi" w:hAnsiTheme="minorHAnsi"/>
          <w:b/>
          <w:bCs/>
          <w:sz w:val="40"/>
          <w:szCs w:val="40"/>
        </w:rPr>
        <w:t>Students</w:t>
      </w:r>
      <w:proofErr w:type="spellEnd"/>
      <w:r w:rsidRPr="00A97CC5">
        <w:rPr>
          <w:rFonts w:asciiTheme="minorHAnsi" w:hAnsiTheme="minorHAnsi"/>
          <w:b/>
          <w:bCs/>
          <w:sz w:val="40"/>
          <w:szCs w:val="40"/>
        </w:rPr>
        <w:t xml:space="preserve"> </w:t>
      </w:r>
      <w:proofErr w:type="spellStart"/>
      <w:r w:rsidRPr="00A97CC5">
        <w:rPr>
          <w:rFonts w:asciiTheme="minorHAnsi" w:hAnsiTheme="minorHAnsi"/>
          <w:b/>
          <w:bCs/>
          <w:sz w:val="40"/>
          <w:szCs w:val="40"/>
        </w:rPr>
        <w:t>of</w:t>
      </w:r>
      <w:proofErr w:type="spellEnd"/>
      <w:r w:rsidRPr="00A97CC5">
        <w:rPr>
          <w:rFonts w:asciiTheme="minorHAnsi" w:hAnsiTheme="minorHAnsi"/>
          <w:b/>
          <w:bCs/>
          <w:sz w:val="40"/>
          <w:szCs w:val="40"/>
        </w:rPr>
        <w:t xml:space="preserve"> </w:t>
      </w:r>
      <w:proofErr w:type="spellStart"/>
      <w:r w:rsidRPr="00A97CC5">
        <w:rPr>
          <w:rFonts w:asciiTheme="minorHAnsi" w:hAnsiTheme="minorHAnsi"/>
          <w:b/>
          <w:bCs/>
          <w:sz w:val="40"/>
          <w:szCs w:val="40"/>
        </w:rPr>
        <w:t>Technical</w:t>
      </w:r>
      <w:proofErr w:type="spellEnd"/>
      <w:r w:rsidRPr="00A97CC5">
        <w:rPr>
          <w:rFonts w:asciiTheme="minorHAnsi" w:hAnsiTheme="minorHAnsi"/>
          <w:b/>
          <w:bCs/>
          <w:sz w:val="40"/>
          <w:szCs w:val="40"/>
        </w:rPr>
        <w:t xml:space="preserve"> </w:t>
      </w:r>
      <w:proofErr w:type="spellStart"/>
      <w:r w:rsidRPr="00A97CC5">
        <w:rPr>
          <w:rFonts w:asciiTheme="minorHAnsi" w:hAnsiTheme="minorHAnsi"/>
          <w:b/>
          <w:bCs/>
          <w:sz w:val="40"/>
          <w:szCs w:val="40"/>
        </w:rPr>
        <w:t>Disciplines</w:t>
      </w:r>
      <w:proofErr w:type="spellEnd"/>
      <w:r>
        <w:rPr>
          <w:rFonts w:asciiTheme="minorHAnsi" w:hAnsiTheme="minorHAnsi"/>
          <w:b/>
          <w:bCs/>
          <w:sz w:val="40"/>
          <w:szCs w:val="40"/>
          <w:lang w:val="uk-UA"/>
        </w:rPr>
        <w:t xml:space="preserve"> </w:t>
      </w:r>
      <w:r>
        <w:rPr>
          <w:rFonts w:asciiTheme="minorHAnsi" w:hAnsiTheme="minorHAnsi"/>
          <w:b/>
          <w:bCs/>
          <w:sz w:val="40"/>
          <w:szCs w:val="40"/>
          <w:lang w:val="en-US"/>
        </w:rPr>
        <w:t>“Continuum</w:t>
      </w:r>
      <w:r w:rsidRPr="00A97CC5">
        <w:rPr>
          <w:rFonts w:asciiTheme="minorHAnsi" w:hAnsiTheme="minorHAnsi"/>
          <w:b/>
          <w:bCs/>
          <w:sz w:val="44"/>
          <w:szCs w:val="44"/>
        </w:rPr>
        <w:t>”</w:t>
      </w:r>
    </w:p>
    <w:p w14:paraId="665732C3" w14:textId="77777777" w:rsidR="00A97CC5" w:rsidRDefault="00A97CC5" w:rsidP="00A97CC5">
      <w:pPr>
        <w:jc w:val="right"/>
        <w:rPr>
          <w:rFonts w:asciiTheme="minorHAnsi" w:hAnsiTheme="minorHAnsi"/>
          <w:b/>
          <w:bCs/>
          <w:sz w:val="44"/>
          <w:szCs w:val="44"/>
          <w:lang w:val="en-US"/>
        </w:rPr>
      </w:pPr>
    </w:p>
    <w:p w14:paraId="10D454F5" w14:textId="09C85AFC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</w:rPr>
      </w:pPr>
      <w:proofErr w:type="spellStart"/>
      <w:r w:rsidRPr="00A97CC5">
        <w:rPr>
          <w:rFonts w:asciiTheme="minorHAnsi" w:hAnsiTheme="minorHAnsi"/>
          <w:b/>
          <w:bCs/>
          <w:sz w:val="36"/>
          <w:szCs w:val="36"/>
        </w:rPr>
        <w:t>Version</w:t>
      </w:r>
      <w:proofErr w:type="spellEnd"/>
      <w:r w:rsidRPr="00A97CC5">
        <w:rPr>
          <w:rFonts w:asciiTheme="minorHAnsi" w:hAnsiTheme="minorHAnsi"/>
          <w:b/>
          <w:bCs/>
          <w:sz w:val="36"/>
          <w:szCs w:val="36"/>
        </w:rPr>
        <w:t xml:space="preserve"> 1.0</w:t>
      </w:r>
    </w:p>
    <w:p w14:paraId="42C8F65F" w14:textId="77777777" w:rsid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  <w:lang w:val="en-US"/>
        </w:rPr>
      </w:pPr>
    </w:p>
    <w:p w14:paraId="3CCBEA0F" w14:textId="3A434C0A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</w:rPr>
      </w:pPr>
      <w:proofErr w:type="spellStart"/>
      <w:r w:rsidRPr="00A97CC5">
        <w:rPr>
          <w:rFonts w:asciiTheme="minorHAnsi" w:hAnsiTheme="minorHAnsi"/>
          <w:b/>
          <w:bCs/>
          <w:sz w:val="36"/>
          <w:szCs w:val="36"/>
        </w:rPr>
        <w:t>approved</w:t>
      </w:r>
      <w:proofErr w:type="spellEnd"/>
    </w:p>
    <w:p w14:paraId="506B9491" w14:textId="77777777" w:rsid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  <w:lang w:val="en-US"/>
        </w:rPr>
      </w:pPr>
    </w:p>
    <w:p w14:paraId="75DF1DFC" w14:textId="32A07314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</w:rPr>
      </w:pPr>
      <w:proofErr w:type="spellStart"/>
      <w:r w:rsidRPr="00A97CC5">
        <w:rPr>
          <w:rFonts w:asciiTheme="minorHAnsi" w:hAnsiTheme="minorHAnsi"/>
          <w:b/>
          <w:bCs/>
          <w:sz w:val="36"/>
          <w:szCs w:val="36"/>
        </w:rPr>
        <w:t>Prepared</w:t>
      </w:r>
      <w:proofErr w:type="spellEnd"/>
      <w:r w:rsidRPr="00A97CC5">
        <w:rPr>
          <w:rFonts w:asciiTheme="minorHAnsi" w:hAnsiTheme="minorHAnsi"/>
          <w:b/>
          <w:bCs/>
          <w:sz w:val="36"/>
          <w:szCs w:val="36"/>
        </w:rPr>
        <w:t xml:space="preserve"> </w:t>
      </w:r>
      <w:proofErr w:type="spellStart"/>
      <w:r w:rsidRPr="00A97CC5">
        <w:rPr>
          <w:rFonts w:asciiTheme="minorHAnsi" w:hAnsiTheme="minorHAnsi"/>
          <w:b/>
          <w:bCs/>
          <w:sz w:val="36"/>
          <w:szCs w:val="36"/>
        </w:rPr>
        <w:t>by</w:t>
      </w:r>
      <w:proofErr w:type="spellEnd"/>
    </w:p>
    <w:p w14:paraId="14527DEA" w14:textId="77777777" w:rsid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  <w:lang w:val="en-US"/>
        </w:rPr>
      </w:pPr>
    </w:p>
    <w:p w14:paraId="0B8E32E7" w14:textId="70EB0377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</w:rPr>
      </w:pPr>
      <w:r>
        <w:rPr>
          <w:rFonts w:asciiTheme="minorHAnsi" w:hAnsiTheme="minorHAnsi"/>
          <w:b/>
          <w:bCs/>
          <w:sz w:val="36"/>
          <w:szCs w:val="36"/>
          <w:lang w:val="en-US"/>
        </w:rPr>
        <w:t>Sudakova Alona</w:t>
      </w:r>
    </w:p>
    <w:p w14:paraId="31BB52EB" w14:textId="77777777" w:rsid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  <w:lang w:val="en-US"/>
        </w:rPr>
      </w:pPr>
    </w:p>
    <w:p w14:paraId="69438030" w14:textId="3BB534E7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</w:rPr>
      </w:pPr>
      <w:r w:rsidRPr="00A97CC5">
        <w:rPr>
          <w:rFonts w:asciiTheme="minorHAnsi" w:hAnsiTheme="minorHAnsi"/>
          <w:b/>
          <w:bCs/>
          <w:sz w:val="36"/>
          <w:szCs w:val="36"/>
        </w:rPr>
        <w:t>NURE</w:t>
      </w:r>
    </w:p>
    <w:p w14:paraId="1FF70319" w14:textId="77777777" w:rsid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  <w:lang w:val="en-US"/>
        </w:rPr>
      </w:pPr>
    </w:p>
    <w:p w14:paraId="5D999B16" w14:textId="6DD13686" w:rsidR="00A97CC5" w:rsidRPr="00A97CC5" w:rsidRDefault="00A97CC5" w:rsidP="00A97CC5">
      <w:pPr>
        <w:jc w:val="right"/>
        <w:rPr>
          <w:rFonts w:asciiTheme="minorHAnsi" w:hAnsiTheme="minorHAnsi"/>
          <w:b/>
          <w:bCs/>
          <w:sz w:val="36"/>
          <w:szCs w:val="36"/>
          <w:lang w:val="en-US"/>
        </w:rPr>
      </w:pPr>
      <w:r>
        <w:rPr>
          <w:rFonts w:asciiTheme="minorHAnsi" w:hAnsiTheme="minorHAnsi"/>
          <w:b/>
          <w:bCs/>
          <w:sz w:val="36"/>
          <w:szCs w:val="36"/>
          <w:lang w:val="en-US"/>
        </w:rPr>
        <w:t>20</w:t>
      </w:r>
      <w:r w:rsidRPr="00A97CC5">
        <w:rPr>
          <w:rFonts w:asciiTheme="minorHAnsi" w:hAnsiTheme="minorHAnsi"/>
          <w:b/>
          <w:bCs/>
          <w:sz w:val="36"/>
          <w:szCs w:val="36"/>
        </w:rPr>
        <w:t>.06.202</w:t>
      </w:r>
      <w:r>
        <w:rPr>
          <w:rFonts w:asciiTheme="minorHAnsi" w:hAnsiTheme="minorHAnsi"/>
          <w:b/>
          <w:bCs/>
          <w:sz w:val="36"/>
          <w:szCs w:val="36"/>
          <w:lang w:val="en-US"/>
        </w:rPr>
        <w:t>6</w:t>
      </w:r>
    </w:p>
    <w:p w14:paraId="2B0C203C" w14:textId="77777777" w:rsidR="00526724" w:rsidRPr="00A97CC5" w:rsidRDefault="00154E81" w:rsidP="00A97CC5">
      <w:pPr>
        <w:jc w:val="right"/>
        <w:rPr>
          <w:sz w:val="44"/>
          <w:szCs w:val="44"/>
        </w:rPr>
      </w:pPr>
      <w:r w:rsidRPr="00A97CC5">
        <w:rPr>
          <w:sz w:val="44"/>
          <w:szCs w:val="44"/>
        </w:rPr>
        <w:br w:type="page"/>
      </w:r>
    </w:p>
    <w:p w14:paraId="0B3D7791" w14:textId="77777777" w:rsidR="00526724" w:rsidRDefault="00154E81">
      <w:pPr>
        <w:spacing w:before="480" w:after="240" w:line="360" w:lineRule="auto"/>
        <w:jc w:val="center"/>
      </w:pPr>
      <w:r>
        <w:rPr>
          <w:b/>
          <w:bCs/>
          <w:caps/>
        </w:rPr>
        <w:lastRenderedPageBreak/>
        <w:t>1.  ВСТУП</w:t>
      </w:r>
    </w:p>
    <w:p w14:paraId="50209A04" w14:textId="77777777" w:rsidR="00526724" w:rsidRDefault="00154E81" w:rsidP="00A97CC5">
      <w:pPr>
        <w:spacing w:before="320" w:after="120" w:line="360" w:lineRule="auto"/>
        <w:ind w:firstLine="709"/>
      </w:pPr>
      <w:r>
        <w:rPr>
          <w:b/>
          <w:bCs/>
        </w:rPr>
        <w:t xml:space="preserve">1.1 </w:t>
      </w:r>
      <w:proofErr w:type="spellStart"/>
      <w:r>
        <w:rPr>
          <w:b/>
          <w:bCs/>
        </w:rPr>
        <w:t>Огляд</w:t>
      </w:r>
      <w:proofErr w:type="spellEnd"/>
      <w:r>
        <w:rPr>
          <w:b/>
          <w:bCs/>
        </w:rPr>
        <w:t xml:space="preserve"> продукту</w:t>
      </w:r>
    </w:p>
    <w:p w14:paraId="0DC168F8" w14:textId="500439AA" w:rsidR="00526724" w:rsidRPr="00A97CC5" w:rsidRDefault="00154E81">
      <w:pPr>
        <w:spacing w:after="120" w:line="360" w:lineRule="auto"/>
        <w:ind w:firstLine="720"/>
        <w:jc w:val="both"/>
        <w:rPr>
          <w:lang w:val="en-US"/>
        </w:rPr>
      </w:pPr>
      <w:proofErr w:type="spellStart"/>
      <w:r>
        <w:t>Continuum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вебзастосунок</w:t>
      </w:r>
      <w:proofErr w:type="spellEnd"/>
      <w:r>
        <w:t xml:space="preserve"> для </w:t>
      </w:r>
      <w:proofErr w:type="spellStart"/>
      <w:r>
        <w:t>персоналізованого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здобувачів</w:t>
      </w:r>
      <w:proofErr w:type="spellEnd"/>
      <w:r>
        <w:t xml:space="preserve"> </w:t>
      </w:r>
      <w:proofErr w:type="spellStart"/>
      <w:r>
        <w:t>технічних</w:t>
      </w:r>
      <w:proofErr w:type="spellEnd"/>
      <w:r>
        <w:t xml:space="preserve"> </w:t>
      </w:r>
      <w:proofErr w:type="spellStart"/>
      <w:r>
        <w:t>спеціальностей</w:t>
      </w:r>
      <w:proofErr w:type="spellEnd"/>
      <w:r>
        <w:t xml:space="preserve">. Система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структурований</w:t>
      </w:r>
      <w:proofErr w:type="spellEnd"/>
      <w:r>
        <w:t xml:space="preserve"> доступ до </w:t>
      </w:r>
      <w:proofErr w:type="spellStart"/>
      <w:r>
        <w:t>навчальних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,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, </w:t>
      </w:r>
      <w:proofErr w:type="spellStart"/>
      <w:r>
        <w:t>засобів</w:t>
      </w:r>
      <w:proofErr w:type="spellEnd"/>
      <w:r>
        <w:t xml:space="preserve"> </w:t>
      </w:r>
      <w:proofErr w:type="spellStart"/>
      <w:r>
        <w:t>відстеження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, </w:t>
      </w:r>
      <w:proofErr w:type="spellStart"/>
      <w:r>
        <w:t>спільноти</w:t>
      </w:r>
      <w:proofErr w:type="spellEnd"/>
      <w:r>
        <w:t xml:space="preserve"> для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знаннями</w:t>
      </w:r>
      <w:proofErr w:type="spellEnd"/>
      <w:r>
        <w:t xml:space="preserve"> та </w:t>
      </w:r>
      <w:proofErr w:type="spellStart"/>
      <w:r>
        <w:t>інструментів</w:t>
      </w:r>
      <w:proofErr w:type="spellEnd"/>
      <w:r>
        <w:t xml:space="preserve"> </w:t>
      </w:r>
      <w:proofErr w:type="spellStart"/>
      <w:r>
        <w:t>підвищення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. </w:t>
      </w:r>
      <w:proofErr w:type="spellStart"/>
      <w:r>
        <w:t>Застосунок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вебсайту та </w:t>
      </w:r>
      <w:proofErr w:type="spellStart"/>
      <w:r>
        <w:t>розгорнуто</w:t>
      </w:r>
      <w:proofErr w:type="spellEnd"/>
      <w:r>
        <w:t xml:space="preserve"> за </w:t>
      </w:r>
      <w:proofErr w:type="spellStart"/>
      <w:r>
        <w:t>адресою</w:t>
      </w:r>
      <w:proofErr w:type="spellEnd"/>
      <w:r>
        <w:t xml:space="preserve">: </w:t>
      </w:r>
      <w:hyperlink r:id="rId7" w:history="1">
        <w:r w:rsidR="00A97CC5" w:rsidRPr="00CC5548">
          <w:rPr>
            <w:rStyle w:val="a5"/>
          </w:rPr>
          <w:t>https://continuum-flax-ten.vercel.app</w:t>
        </w:r>
      </w:hyperlink>
      <w:r>
        <w:t>.</w:t>
      </w:r>
    </w:p>
    <w:p w14:paraId="4FE49995" w14:textId="77777777" w:rsidR="00526724" w:rsidRDefault="00154E81" w:rsidP="00A97CC5">
      <w:pPr>
        <w:spacing w:before="320" w:after="120" w:line="360" w:lineRule="auto"/>
        <w:ind w:firstLine="709"/>
      </w:pPr>
      <w:r>
        <w:rPr>
          <w:b/>
          <w:bCs/>
        </w:rPr>
        <w:t>1.2 Мета</w:t>
      </w:r>
    </w:p>
    <w:p w14:paraId="54832800" w14:textId="77777777" w:rsidR="00526724" w:rsidRDefault="00154E81">
      <w:pPr>
        <w:spacing w:after="120" w:line="360" w:lineRule="auto"/>
        <w:ind w:firstLine="720"/>
        <w:jc w:val="both"/>
      </w:pPr>
      <w:r>
        <w:t xml:space="preserve">Метою </w:t>
      </w:r>
      <w:proofErr w:type="spellStart"/>
      <w:r>
        <w:t>розроблення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є </w:t>
      </w:r>
      <w:proofErr w:type="spellStart"/>
      <w:r>
        <w:t>підвищення</w:t>
      </w:r>
      <w:proofErr w:type="spellEnd"/>
      <w:r>
        <w:t xml:space="preserve"> </w:t>
      </w:r>
      <w:proofErr w:type="spellStart"/>
      <w:r>
        <w:t>мотивації</w:t>
      </w:r>
      <w:proofErr w:type="spellEnd"/>
      <w:r>
        <w:t xml:space="preserve"> та </w:t>
      </w:r>
      <w:proofErr w:type="spellStart"/>
      <w:r>
        <w:t>ефективності</w:t>
      </w:r>
      <w:proofErr w:type="spellEnd"/>
      <w:r>
        <w:t xml:space="preserve"> </w:t>
      </w:r>
      <w:proofErr w:type="spellStart"/>
      <w:r>
        <w:t>самостійного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здобувачів</w:t>
      </w:r>
      <w:proofErr w:type="spellEnd"/>
      <w:r>
        <w:t xml:space="preserve"> </w:t>
      </w:r>
      <w:proofErr w:type="spellStart"/>
      <w:r>
        <w:t>технічних</w:t>
      </w:r>
      <w:proofErr w:type="spellEnd"/>
      <w:r>
        <w:t xml:space="preserve"> </w:t>
      </w:r>
      <w:proofErr w:type="spellStart"/>
      <w:r>
        <w:t>напрямів</w:t>
      </w:r>
      <w:proofErr w:type="spellEnd"/>
      <w:r>
        <w:t xml:space="preserve"> </w:t>
      </w:r>
      <w:proofErr w:type="spellStart"/>
      <w:r>
        <w:t>підготовки</w:t>
      </w:r>
      <w:proofErr w:type="spellEnd"/>
      <w:r>
        <w:t xml:space="preserve"> шляхом </w:t>
      </w:r>
      <w:proofErr w:type="spellStart"/>
      <w:r>
        <w:t>поєднання</w:t>
      </w:r>
      <w:proofErr w:type="spellEnd"/>
      <w:r>
        <w:t xml:space="preserve"> </w:t>
      </w:r>
      <w:proofErr w:type="spellStart"/>
      <w:r>
        <w:t>навчального</w:t>
      </w:r>
      <w:proofErr w:type="spellEnd"/>
      <w:r>
        <w:t xml:space="preserve"> контенту з </w:t>
      </w:r>
      <w:proofErr w:type="spellStart"/>
      <w:r>
        <w:t>елементами</w:t>
      </w:r>
      <w:proofErr w:type="spellEnd"/>
      <w:r>
        <w:t xml:space="preserve"> </w:t>
      </w:r>
      <w:proofErr w:type="spellStart"/>
      <w:r>
        <w:t>гейміфікації</w:t>
      </w:r>
      <w:proofErr w:type="spellEnd"/>
      <w:r>
        <w:t xml:space="preserve"> та </w:t>
      </w:r>
      <w:proofErr w:type="spellStart"/>
      <w:r>
        <w:t>спільноти</w:t>
      </w:r>
      <w:proofErr w:type="spellEnd"/>
      <w:r>
        <w:t>.</w:t>
      </w:r>
    </w:p>
    <w:p w14:paraId="46A26702" w14:textId="77777777" w:rsidR="00526724" w:rsidRDefault="00154E81" w:rsidP="00A97CC5">
      <w:pPr>
        <w:spacing w:before="320" w:after="120" w:line="360" w:lineRule="auto"/>
        <w:ind w:firstLine="709"/>
      </w:pPr>
      <w:r>
        <w:rPr>
          <w:b/>
          <w:bCs/>
        </w:rPr>
        <w:t xml:space="preserve">1.3 </w:t>
      </w:r>
      <w:proofErr w:type="spellStart"/>
      <w:r>
        <w:rPr>
          <w:b/>
          <w:bCs/>
        </w:rPr>
        <w:t>Межі</w:t>
      </w:r>
      <w:proofErr w:type="spellEnd"/>
    </w:p>
    <w:p w14:paraId="5F569DDA" w14:textId="77777777" w:rsidR="00526724" w:rsidRDefault="00154E81">
      <w:pPr>
        <w:spacing w:after="120" w:line="360" w:lineRule="auto"/>
        <w:ind w:firstLine="720"/>
        <w:jc w:val="both"/>
      </w:pPr>
      <w:r>
        <w:t xml:space="preserve">Система </w:t>
      </w:r>
      <w:proofErr w:type="spellStart"/>
      <w:r>
        <w:t>Continuum</w:t>
      </w:r>
      <w:proofErr w:type="spellEnd"/>
      <w:r>
        <w:t xml:space="preserve"> </w:t>
      </w:r>
      <w:proofErr w:type="spellStart"/>
      <w:r>
        <w:t>охоплює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>:</w:t>
      </w:r>
    </w:p>
    <w:p w14:paraId="18F2A424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перегляд та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навчальних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 за темами і </w:t>
      </w:r>
      <w:proofErr w:type="spellStart"/>
      <w:r>
        <w:t>рівнем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>;</w:t>
      </w:r>
    </w:p>
    <w:p w14:paraId="2F8FBACB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 з автоматичною </w:t>
      </w:r>
      <w:proofErr w:type="spellStart"/>
      <w:r>
        <w:t>перевіркою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>;</w:t>
      </w:r>
    </w:p>
    <w:p w14:paraId="37FDBCB0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система </w:t>
      </w:r>
      <w:proofErr w:type="spellStart"/>
      <w:r>
        <w:t>гейміфікації</w:t>
      </w:r>
      <w:proofErr w:type="spellEnd"/>
      <w:r>
        <w:t xml:space="preserve">: </w:t>
      </w:r>
      <w:proofErr w:type="spellStart"/>
      <w:r>
        <w:t>нарахування</w:t>
      </w:r>
      <w:proofErr w:type="spellEnd"/>
      <w:r>
        <w:t xml:space="preserve"> XP, </w:t>
      </w:r>
      <w:proofErr w:type="spellStart"/>
      <w:r>
        <w:t>рівні</w:t>
      </w:r>
      <w:proofErr w:type="spellEnd"/>
      <w:r>
        <w:t xml:space="preserve">, </w:t>
      </w:r>
      <w:proofErr w:type="spellStart"/>
      <w:r>
        <w:t>серії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, </w:t>
      </w:r>
      <w:proofErr w:type="spellStart"/>
      <w:r>
        <w:t>досягнення</w:t>
      </w:r>
      <w:proofErr w:type="spellEnd"/>
      <w:r>
        <w:t>;</w:t>
      </w:r>
    </w:p>
    <w:p w14:paraId="1C3C7598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спільнота</w:t>
      </w:r>
      <w:proofErr w:type="spellEnd"/>
      <w:r>
        <w:t xml:space="preserve">: </w:t>
      </w:r>
      <w:proofErr w:type="spellStart"/>
      <w:r>
        <w:t>публікація</w:t>
      </w:r>
      <w:proofErr w:type="spellEnd"/>
      <w:r>
        <w:t xml:space="preserve"> </w:t>
      </w:r>
      <w:proofErr w:type="spellStart"/>
      <w:r>
        <w:t>дописів</w:t>
      </w:r>
      <w:proofErr w:type="spellEnd"/>
      <w:r>
        <w:t xml:space="preserve">, </w:t>
      </w:r>
      <w:proofErr w:type="spellStart"/>
      <w:r>
        <w:t>коментування</w:t>
      </w:r>
      <w:proofErr w:type="spellEnd"/>
      <w:r>
        <w:t xml:space="preserve">, </w:t>
      </w:r>
      <w:proofErr w:type="spellStart"/>
      <w:r>
        <w:t>реакції</w:t>
      </w:r>
      <w:proofErr w:type="spellEnd"/>
      <w:r>
        <w:t>, теги;</w:t>
      </w:r>
    </w:p>
    <w:p w14:paraId="567810E6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персональні</w:t>
      </w:r>
      <w:proofErr w:type="spellEnd"/>
      <w:r>
        <w:t xml:space="preserve"> </w:t>
      </w:r>
      <w:proofErr w:type="spellStart"/>
      <w:r>
        <w:t>нотатки</w:t>
      </w:r>
      <w:proofErr w:type="spellEnd"/>
      <w:r>
        <w:t xml:space="preserve">, </w:t>
      </w:r>
      <w:proofErr w:type="spellStart"/>
      <w:r>
        <w:t>прив’язані</w:t>
      </w:r>
      <w:proofErr w:type="spellEnd"/>
      <w:r>
        <w:t xml:space="preserve"> до </w:t>
      </w:r>
      <w:proofErr w:type="spellStart"/>
      <w:r>
        <w:t>навчальних</w:t>
      </w:r>
      <w:proofErr w:type="spellEnd"/>
      <w:r>
        <w:t xml:space="preserve"> тем;</w:t>
      </w:r>
    </w:p>
    <w:p w14:paraId="572D28BC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кімната</w:t>
      </w:r>
      <w:proofErr w:type="spellEnd"/>
      <w:r>
        <w:t xml:space="preserve"> </w:t>
      </w:r>
      <w:proofErr w:type="spellStart"/>
      <w:r>
        <w:t>концентрації</w:t>
      </w:r>
      <w:proofErr w:type="spellEnd"/>
      <w:r>
        <w:t xml:space="preserve"> з таймером фокус-</w:t>
      </w:r>
      <w:proofErr w:type="spellStart"/>
      <w:r>
        <w:t>сесій</w:t>
      </w:r>
      <w:proofErr w:type="spellEnd"/>
      <w:r>
        <w:t>;</w:t>
      </w:r>
    </w:p>
    <w:p w14:paraId="7A80A4B0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профіль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статистикою </w:t>
      </w:r>
      <w:proofErr w:type="spellStart"/>
      <w:r>
        <w:t>активності</w:t>
      </w:r>
      <w:proofErr w:type="spellEnd"/>
      <w:r>
        <w:t>.</w:t>
      </w:r>
    </w:p>
    <w:p w14:paraId="343ADF76" w14:textId="77777777" w:rsidR="00526724" w:rsidRDefault="00154E81">
      <w:pPr>
        <w:spacing w:after="120" w:line="360" w:lineRule="auto"/>
        <w:ind w:firstLine="720"/>
        <w:jc w:val="both"/>
      </w:pPr>
      <w:r>
        <w:t xml:space="preserve">До </w:t>
      </w:r>
      <w:proofErr w:type="spellStart"/>
      <w:r>
        <w:t>системи</w:t>
      </w:r>
      <w:proofErr w:type="spellEnd"/>
      <w:r>
        <w:t xml:space="preserve"> не </w:t>
      </w:r>
      <w:proofErr w:type="spellStart"/>
      <w:r>
        <w:t>входять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>:</w:t>
      </w:r>
    </w:p>
    <w:p w14:paraId="519B7E85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відеоконференції</w:t>
      </w:r>
      <w:proofErr w:type="spellEnd"/>
      <w:r>
        <w:t xml:space="preserve"> та </w:t>
      </w:r>
      <w:proofErr w:type="spellStart"/>
      <w:r>
        <w:t>синхронне</w:t>
      </w:r>
      <w:proofErr w:type="spellEnd"/>
      <w:r>
        <w:t xml:space="preserve"> </w:t>
      </w:r>
      <w:proofErr w:type="spellStart"/>
      <w:r>
        <w:t>спілкування</w:t>
      </w:r>
      <w:proofErr w:type="spellEnd"/>
      <w:r>
        <w:t xml:space="preserve"> у реальному </w:t>
      </w:r>
      <w:proofErr w:type="spellStart"/>
      <w:r>
        <w:t>часі</w:t>
      </w:r>
      <w:proofErr w:type="spellEnd"/>
      <w:r>
        <w:t xml:space="preserve"> (чат);</w:t>
      </w:r>
    </w:p>
    <w:p w14:paraId="55518730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оцінювання</w:t>
      </w:r>
      <w:proofErr w:type="spellEnd"/>
      <w:r>
        <w:t xml:space="preserve"> </w:t>
      </w:r>
      <w:proofErr w:type="spellStart"/>
      <w:r>
        <w:t>робіт</w:t>
      </w:r>
      <w:proofErr w:type="spellEnd"/>
      <w:r>
        <w:t xml:space="preserve"> </w:t>
      </w:r>
      <w:proofErr w:type="spellStart"/>
      <w:r>
        <w:t>викладачем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адміністратором</w:t>
      </w:r>
      <w:proofErr w:type="spellEnd"/>
      <w:r>
        <w:t xml:space="preserve"> </w:t>
      </w:r>
      <w:proofErr w:type="spellStart"/>
      <w:r>
        <w:t>навчального</w:t>
      </w:r>
      <w:proofErr w:type="spellEnd"/>
      <w:r>
        <w:t xml:space="preserve"> плану;</w:t>
      </w:r>
    </w:p>
    <w:p w14:paraId="33BC123B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мобільний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(</w:t>
      </w:r>
      <w:proofErr w:type="spellStart"/>
      <w:r>
        <w:t>iOS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>);</w:t>
      </w:r>
    </w:p>
    <w:p w14:paraId="51143A73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 xml:space="preserve">офлайн-режим </w:t>
      </w:r>
      <w:proofErr w:type="spellStart"/>
      <w:r>
        <w:t>роботи</w:t>
      </w:r>
      <w:proofErr w:type="spellEnd"/>
      <w:r>
        <w:t>.</w:t>
      </w:r>
    </w:p>
    <w:p w14:paraId="10131F87" w14:textId="77777777" w:rsidR="00526724" w:rsidRDefault="00154E81" w:rsidP="00A97CC5">
      <w:pPr>
        <w:spacing w:before="320" w:after="120" w:line="360" w:lineRule="auto"/>
        <w:ind w:firstLine="709"/>
      </w:pPr>
      <w:r>
        <w:rPr>
          <w:b/>
          <w:bCs/>
        </w:rPr>
        <w:t xml:space="preserve">1.4 </w:t>
      </w:r>
      <w:proofErr w:type="spellStart"/>
      <w:r>
        <w:rPr>
          <w:b/>
          <w:bCs/>
        </w:rPr>
        <w:t>Посилання</w:t>
      </w:r>
      <w:proofErr w:type="spellEnd"/>
    </w:p>
    <w:p w14:paraId="48AD380A" w14:textId="77777777" w:rsidR="00526724" w:rsidRDefault="00154E81" w:rsidP="00A97CC5">
      <w:pPr>
        <w:spacing w:after="120" w:line="360" w:lineRule="auto"/>
        <w:ind w:firstLine="708"/>
        <w:jc w:val="both"/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розроблення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>:</w:t>
      </w:r>
    </w:p>
    <w:p w14:paraId="384BA1BD" w14:textId="4416923D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Next.js 16 </w:t>
      </w:r>
      <w:proofErr w:type="spellStart"/>
      <w:r>
        <w:t>Documentation</w:t>
      </w:r>
      <w:proofErr w:type="spellEnd"/>
      <w:r>
        <w:t xml:space="preserve">. </w:t>
      </w:r>
      <w:r w:rsidR="00A97CC5">
        <w:t>–</w:t>
      </w:r>
      <w:r>
        <w:t xml:space="preserve"> URL: https://nextjs.org/docs</w:t>
      </w:r>
    </w:p>
    <w:p w14:paraId="48889BC9" w14:textId="4323FAF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r w:rsidR="00A97CC5">
        <w:t>–</w:t>
      </w:r>
      <w:r>
        <w:t xml:space="preserve"> URL: https://supabase.com/docs</w:t>
      </w:r>
    </w:p>
    <w:p w14:paraId="3BCD5CD7" w14:textId="303B4193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Tailwind</w:t>
      </w:r>
      <w:proofErr w:type="spellEnd"/>
      <w:r>
        <w:t xml:space="preserve"> CSS v4 </w:t>
      </w:r>
      <w:proofErr w:type="spellStart"/>
      <w:r>
        <w:t>Documentation</w:t>
      </w:r>
      <w:proofErr w:type="spellEnd"/>
      <w:r>
        <w:t xml:space="preserve">. </w:t>
      </w:r>
      <w:r w:rsidR="00A97CC5">
        <w:t>–</w:t>
      </w:r>
      <w:r>
        <w:t xml:space="preserve"> URL: https://tailwindcss.com/docs</w:t>
      </w:r>
    </w:p>
    <w:p w14:paraId="506F7062" w14:textId="3E15BFF1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next-intl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r w:rsidR="00A97CC5">
        <w:t>–</w:t>
      </w:r>
      <w:r>
        <w:t xml:space="preserve"> URL: https://next-intl-docs.vercel.app</w:t>
      </w:r>
    </w:p>
    <w:p w14:paraId="5E3735FE" w14:textId="0CE5142E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IEEE </w:t>
      </w:r>
      <w:proofErr w:type="gramStart"/>
      <w:r>
        <w:t>830-1993</w:t>
      </w:r>
      <w:proofErr w:type="gramEnd"/>
      <w:r>
        <w:t xml:space="preserve"> </w:t>
      </w:r>
      <w:r w:rsidR="00A97CC5">
        <w:t>–</w:t>
      </w:r>
      <w:r>
        <w:t xml:space="preserve"> IEEE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>.</w:t>
      </w:r>
    </w:p>
    <w:p w14:paraId="071F3BAD" w14:textId="03ED3FED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Vercel</w:t>
      </w:r>
      <w:proofErr w:type="spellEnd"/>
      <w:r>
        <w:t xml:space="preserve"> Platform </w:t>
      </w:r>
      <w:proofErr w:type="spellStart"/>
      <w:r>
        <w:t>Documentation</w:t>
      </w:r>
      <w:proofErr w:type="spellEnd"/>
      <w:r>
        <w:t xml:space="preserve">. </w:t>
      </w:r>
      <w:r w:rsidR="00A97CC5">
        <w:t>–</w:t>
      </w:r>
      <w:r>
        <w:t xml:space="preserve"> URL: https://vercel.com/docs</w:t>
      </w:r>
    </w:p>
    <w:p w14:paraId="54410CA0" w14:textId="77777777" w:rsidR="00526724" w:rsidRDefault="00154E81" w:rsidP="00A97CC5">
      <w:pPr>
        <w:spacing w:before="320" w:after="120" w:line="360" w:lineRule="auto"/>
        <w:ind w:firstLine="708"/>
      </w:pPr>
      <w:r>
        <w:rPr>
          <w:b/>
          <w:bCs/>
        </w:rPr>
        <w:t xml:space="preserve">1.5 </w:t>
      </w:r>
      <w:proofErr w:type="spellStart"/>
      <w:r>
        <w:rPr>
          <w:b/>
          <w:bCs/>
        </w:rPr>
        <w:t>Означення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абревіатури</w:t>
      </w:r>
      <w:proofErr w:type="spellEnd"/>
    </w:p>
    <w:p w14:paraId="5E8E397A" w14:textId="77777777" w:rsidR="00526724" w:rsidRDefault="00154E81" w:rsidP="00A97CC5">
      <w:pPr>
        <w:spacing w:after="120" w:line="360" w:lineRule="auto"/>
        <w:ind w:firstLine="708"/>
        <w:jc w:val="both"/>
      </w:pPr>
      <w:r>
        <w:t xml:space="preserve">У </w:t>
      </w:r>
      <w:proofErr w:type="spellStart"/>
      <w:r>
        <w:t>документі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терміни</w:t>
      </w:r>
      <w:proofErr w:type="spellEnd"/>
      <w:r>
        <w:t xml:space="preserve"> та </w:t>
      </w:r>
      <w:proofErr w:type="spellStart"/>
      <w:r>
        <w:t>абревіатури</w:t>
      </w:r>
      <w:proofErr w:type="spellEnd"/>
      <w:r>
        <w:t>:</w:t>
      </w:r>
    </w:p>
    <w:p w14:paraId="113FF7FB" w14:textId="61554E2D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SRS (Software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) </w:t>
      </w:r>
      <w:r w:rsidR="00A97CC5">
        <w:t>–</w:t>
      </w:r>
      <w:r>
        <w:t xml:space="preserve"> </w:t>
      </w:r>
      <w:proofErr w:type="spellStart"/>
      <w:r>
        <w:t>специфікація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>;</w:t>
      </w:r>
    </w:p>
    <w:p w14:paraId="5E1918EC" w14:textId="7594139A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UI (User Interface) </w:t>
      </w:r>
      <w:r w:rsidR="00A97CC5">
        <w:t>–</w:t>
      </w:r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;</w:t>
      </w:r>
    </w:p>
    <w:p w14:paraId="03DDED2E" w14:textId="217E3D6B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API (Application </w:t>
      </w:r>
      <w:proofErr w:type="spellStart"/>
      <w:r>
        <w:t>Programming</w:t>
      </w:r>
      <w:proofErr w:type="spellEnd"/>
      <w:r>
        <w:t xml:space="preserve"> Interface) </w:t>
      </w:r>
      <w:r w:rsidR="00A97CC5">
        <w:t>–</w:t>
      </w:r>
      <w:r>
        <w:t xml:space="preserve">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>;</w:t>
      </w:r>
    </w:p>
    <w:p w14:paraId="73E0B036" w14:textId="3BB5EC34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XP (Experience </w:t>
      </w:r>
      <w:proofErr w:type="spellStart"/>
      <w:r>
        <w:t>Points</w:t>
      </w:r>
      <w:proofErr w:type="spellEnd"/>
      <w:r>
        <w:t xml:space="preserve">) </w:t>
      </w:r>
      <w:r w:rsidR="00A97CC5">
        <w:t>–</w:t>
      </w:r>
      <w:r>
        <w:t xml:space="preserve"> очки </w:t>
      </w:r>
      <w:proofErr w:type="spellStart"/>
      <w:r>
        <w:t>досвіду</w:t>
      </w:r>
      <w:proofErr w:type="spellEnd"/>
      <w:r>
        <w:t xml:space="preserve"> у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гейміфікації</w:t>
      </w:r>
      <w:proofErr w:type="spellEnd"/>
      <w:r>
        <w:t>;</w:t>
      </w:r>
    </w:p>
    <w:p w14:paraId="0DD4F1CB" w14:textId="435B596A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OAuth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відкритий</w:t>
      </w:r>
      <w:proofErr w:type="spellEnd"/>
      <w:r>
        <w:t xml:space="preserve"> протокол </w:t>
      </w:r>
      <w:proofErr w:type="spellStart"/>
      <w:r>
        <w:t>авторизації</w:t>
      </w:r>
      <w:proofErr w:type="spellEnd"/>
      <w:r>
        <w:t xml:space="preserve"> (Open </w:t>
      </w:r>
      <w:proofErr w:type="spellStart"/>
      <w:r>
        <w:t>Authorization</w:t>
      </w:r>
      <w:proofErr w:type="spellEnd"/>
      <w:r>
        <w:t>);</w:t>
      </w:r>
    </w:p>
    <w:p w14:paraId="3D4CBB0F" w14:textId="74A68091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SSR (Server-Side </w:t>
      </w:r>
      <w:proofErr w:type="spellStart"/>
      <w:r>
        <w:t>Rendering</w:t>
      </w:r>
      <w:proofErr w:type="spellEnd"/>
      <w:r>
        <w:t xml:space="preserve">) </w:t>
      </w:r>
      <w:r w:rsidR="00A97CC5">
        <w:t>–</w:t>
      </w:r>
      <w:r>
        <w:t xml:space="preserve"> </w:t>
      </w:r>
      <w:proofErr w:type="spellStart"/>
      <w:r>
        <w:t>серверний</w:t>
      </w:r>
      <w:proofErr w:type="spellEnd"/>
      <w:r>
        <w:t xml:space="preserve"> рендеринг </w:t>
      </w:r>
      <w:proofErr w:type="spellStart"/>
      <w:r>
        <w:t>сторінок</w:t>
      </w:r>
      <w:proofErr w:type="spellEnd"/>
      <w:r>
        <w:t>;</w:t>
      </w:r>
    </w:p>
    <w:p w14:paraId="43B0FEC6" w14:textId="21B99A74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JWT (JSON Web </w:t>
      </w:r>
      <w:proofErr w:type="spellStart"/>
      <w:r>
        <w:t>Token</w:t>
      </w:r>
      <w:proofErr w:type="spellEnd"/>
      <w:r>
        <w:t xml:space="preserve">) </w:t>
      </w:r>
      <w:r w:rsidR="00A97CC5">
        <w:t>–</w:t>
      </w:r>
      <w:r>
        <w:t xml:space="preserve"> токен </w:t>
      </w:r>
      <w:proofErr w:type="spellStart"/>
      <w:r>
        <w:t>автентифікації</w:t>
      </w:r>
      <w:proofErr w:type="spellEnd"/>
      <w:r>
        <w:t xml:space="preserve"> у </w:t>
      </w:r>
      <w:proofErr w:type="spellStart"/>
      <w:r>
        <w:t>форматі</w:t>
      </w:r>
      <w:proofErr w:type="spellEnd"/>
      <w:r>
        <w:t xml:space="preserve"> JSON;</w:t>
      </w:r>
    </w:p>
    <w:p w14:paraId="782AC0FA" w14:textId="55651582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RLS (</w:t>
      </w:r>
      <w:proofErr w:type="spellStart"/>
      <w:r>
        <w:t>Row</w:t>
      </w:r>
      <w:proofErr w:type="spellEnd"/>
      <w:r>
        <w:t xml:space="preserve"> Level Security) </w:t>
      </w:r>
      <w:r w:rsidR="00A97CC5">
        <w:t>–</w:t>
      </w:r>
      <w:r>
        <w:t xml:space="preserve"> </w:t>
      </w:r>
      <w:proofErr w:type="spellStart"/>
      <w:r>
        <w:t>захист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;</w:t>
      </w:r>
    </w:p>
    <w:p w14:paraId="1B3A28DD" w14:textId="19C3A1EE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HTTPS </w:t>
      </w:r>
      <w:r w:rsidR="00A97CC5">
        <w:t>–</w:t>
      </w:r>
      <w:r>
        <w:t xml:space="preserve"> </w:t>
      </w:r>
      <w:proofErr w:type="spellStart"/>
      <w:r>
        <w:t>захищений</w:t>
      </w:r>
      <w:proofErr w:type="spellEnd"/>
      <w:r>
        <w:t xml:space="preserve"> протокол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(Hyper Text Transfer Protocol Secure);</w:t>
      </w:r>
    </w:p>
    <w:p w14:paraId="213E6B72" w14:textId="713D9866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ПЗ </w:t>
      </w:r>
      <w:r w:rsidR="00A97CC5">
        <w:t>–</w:t>
      </w:r>
      <w:r>
        <w:t xml:space="preserve"> </w:t>
      </w:r>
      <w:proofErr w:type="spellStart"/>
      <w:r>
        <w:t>програмне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>.</w:t>
      </w:r>
    </w:p>
    <w:p w14:paraId="72ACC0FD" w14:textId="77777777" w:rsidR="00526724" w:rsidRDefault="00154E81">
      <w:pPr>
        <w:spacing w:before="480" w:after="240" w:line="360" w:lineRule="auto"/>
        <w:jc w:val="center"/>
      </w:pPr>
      <w:r>
        <w:rPr>
          <w:b/>
          <w:bCs/>
          <w:caps/>
        </w:rPr>
        <w:lastRenderedPageBreak/>
        <w:t>2.  ЗАГАЛЬНИЙ ОПИС</w:t>
      </w:r>
    </w:p>
    <w:p w14:paraId="68749C2C" w14:textId="77777777" w:rsidR="00526724" w:rsidRDefault="00154E81" w:rsidP="00A97CC5">
      <w:pPr>
        <w:spacing w:before="320" w:after="120" w:line="360" w:lineRule="auto"/>
        <w:ind w:left="12" w:firstLine="708"/>
      </w:pPr>
      <w:r>
        <w:rPr>
          <w:b/>
          <w:bCs/>
        </w:rPr>
        <w:t xml:space="preserve">2.1 </w:t>
      </w:r>
      <w:proofErr w:type="spellStart"/>
      <w:r>
        <w:rPr>
          <w:b/>
          <w:bCs/>
        </w:rPr>
        <w:t>Перспективи</w:t>
      </w:r>
      <w:proofErr w:type="spellEnd"/>
      <w:r>
        <w:rPr>
          <w:b/>
          <w:bCs/>
        </w:rPr>
        <w:t xml:space="preserve"> продукту</w:t>
      </w:r>
    </w:p>
    <w:p w14:paraId="5C984456" w14:textId="77777777" w:rsidR="00526724" w:rsidRDefault="00154E81">
      <w:pPr>
        <w:spacing w:after="120" w:line="360" w:lineRule="auto"/>
        <w:ind w:firstLine="720"/>
        <w:jc w:val="both"/>
      </w:pPr>
      <w:proofErr w:type="spellStart"/>
      <w:r>
        <w:t>Continuum</w:t>
      </w:r>
      <w:proofErr w:type="spellEnd"/>
      <w:r>
        <w:t xml:space="preserve"> є </w:t>
      </w:r>
      <w:proofErr w:type="spellStart"/>
      <w:r>
        <w:t>самостійним</w:t>
      </w:r>
      <w:proofErr w:type="spellEnd"/>
      <w:r>
        <w:t xml:space="preserve"> </w:t>
      </w:r>
      <w:proofErr w:type="spellStart"/>
      <w:r>
        <w:t>вебзастосунком</w:t>
      </w:r>
      <w:proofErr w:type="spellEnd"/>
      <w:r>
        <w:t xml:space="preserve"> та не є </w:t>
      </w:r>
      <w:proofErr w:type="spellStart"/>
      <w:r>
        <w:t>частиною</w:t>
      </w:r>
      <w:proofErr w:type="spellEnd"/>
      <w:r>
        <w:t xml:space="preserve"> </w:t>
      </w:r>
      <w:proofErr w:type="spellStart"/>
      <w:r>
        <w:t>більшої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побудована</w:t>
      </w:r>
      <w:proofErr w:type="spellEnd"/>
      <w:r>
        <w:t xml:space="preserve"> за </w:t>
      </w:r>
      <w:proofErr w:type="spellStart"/>
      <w:r>
        <w:t>моделлю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-сервер. </w:t>
      </w:r>
      <w:proofErr w:type="spellStart"/>
      <w:r>
        <w:t>Клієнтська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фреймворку Next.js 16 з </w:t>
      </w:r>
      <w:proofErr w:type="spellStart"/>
      <w:r>
        <w:t>підтримкою</w:t>
      </w:r>
      <w:proofErr w:type="spellEnd"/>
      <w:r>
        <w:t xml:space="preserve"> серверного рендерингу (SSR). </w:t>
      </w: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та база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розміщені</w:t>
      </w:r>
      <w:proofErr w:type="spellEnd"/>
      <w:r>
        <w:t xml:space="preserve"> на </w:t>
      </w:r>
      <w:proofErr w:type="spellStart"/>
      <w:r>
        <w:t>хмарній</w:t>
      </w:r>
      <w:proofErr w:type="spellEnd"/>
      <w:r>
        <w:t xml:space="preserve"> </w:t>
      </w:r>
      <w:proofErr w:type="spellStart"/>
      <w:r>
        <w:t>платформі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).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клієнтської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через платформу </w:t>
      </w:r>
      <w:proofErr w:type="spellStart"/>
      <w:r>
        <w:t>Vercel</w:t>
      </w:r>
      <w:proofErr w:type="spellEnd"/>
      <w:r>
        <w:t>.</w:t>
      </w:r>
    </w:p>
    <w:p w14:paraId="588276D9" w14:textId="4316C528" w:rsidR="00526724" w:rsidRDefault="00154E81">
      <w:pPr>
        <w:spacing w:after="120" w:line="360" w:lineRule="auto"/>
        <w:ind w:firstLine="720"/>
        <w:jc w:val="both"/>
      </w:pPr>
      <w:r>
        <w:t xml:space="preserve">Система </w:t>
      </w:r>
      <w:proofErr w:type="spellStart"/>
      <w:r>
        <w:t>взаємодіє</w:t>
      </w:r>
      <w:proofErr w:type="spellEnd"/>
      <w:r>
        <w:t xml:space="preserve"> з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зовнішніми</w:t>
      </w:r>
      <w:proofErr w:type="spellEnd"/>
      <w:r>
        <w:t xml:space="preserve"> </w:t>
      </w:r>
      <w:proofErr w:type="spellStart"/>
      <w:r>
        <w:t>сервісами</w:t>
      </w:r>
      <w:proofErr w:type="spellEnd"/>
      <w:r>
        <w:t xml:space="preserve">: </w:t>
      </w:r>
      <w:proofErr w:type="spellStart"/>
      <w:r>
        <w:t>хмарною</w:t>
      </w:r>
      <w:proofErr w:type="spellEnd"/>
      <w:r>
        <w:t xml:space="preserve"> платформою </w:t>
      </w:r>
      <w:proofErr w:type="spellStart"/>
      <w:r>
        <w:t>Supabase</w:t>
      </w:r>
      <w:proofErr w:type="spellEnd"/>
      <w:r>
        <w:t xml:space="preserve"> для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автентифікації</w:t>
      </w:r>
      <w:proofErr w:type="spellEnd"/>
      <w:r>
        <w:t xml:space="preserve">, а також Google </w:t>
      </w:r>
      <w:proofErr w:type="spellStart"/>
      <w:r>
        <w:t>OAuth</w:t>
      </w:r>
      <w:proofErr w:type="spellEnd"/>
      <w:r>
        <w:t xml:space="preserve"> 2.0 </w:t>
      </w:r>
      <w:proofErr w:type="gramStart"/>
      <w:r>
        <w:t>для входу</w:t>
      </w:r>
      <w:proofErr w:type="gramEnd"/>
      <w:r>
        <w:t xml:space="preserve"> через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Google. </w:t>
      </w:r>
      <w:proofErr w:type="spellStart"/>
      <w:r>
        <w:t>Загальну</w:t>
      </w:r>
      <w:proofErr w:type="spellEnd"/>
      <w:r>
        <w:t xml:space="preserve"> </w:t>
      </w:r>
      <w:r w:rsidR="00A97CC5">
        <w:rPr>
          <w:lang w:val="uk-UA"/>
        </w:rPr>
        <w:t>взаємодію основних компонентів</w:t>
      </w:r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ілюструє</w:t>
      </w:r>
      <w:proofErr w:type="spellEnd"/>
      <w:r>
        <w:t xml:space="preserve"> рисунок 2.1.</w:t>
      </w:r>
    </w:p>
    <w:p w14:paraId="6563B3E4" w14:textId="53C80FFF" w:rsidR="00A97CC5" w:rsidRPr="00A97CC5" w:rsidRDefault="00A97CC5">
      <w:pPr>
        <w:spacing w:before="80" w:after="200" w:line="360" w:lineRule="auto"/>
        <w:jc w:val="center"/>
        <w:rPr>
          <w:color w:val="888888"/>
          <w:lang w:val="uk-UA"/>
        </w:rPr>
      </w:pPr>
      <w:r>
        <w:rPr>
          <w:noProof/>
        </w:rPr>
        <w:drawing>
          <wp:inline distT="0" distB="0" distL="0" distR="0" wp14:anchorId="3D1A8A85" wp14:editId="3E40E4D6">
            <wp:extent cx="5076190" cy="2428571"/>
            <wp:effectExtent l="0" t="0" r="0" b="0"/>
            <wp:docPr id="131050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7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B0F2" w14:textId="3EDAA7CA" w:rsidR="00526724" w:rsidRDefault="00154E81" w:rsidP="001B7B80">
      <w:pPr>
        <w:spacing w:line="360" w:lineRule="auto"/>
        <w:jc w:val="center"/>
      </w:pPr>
      <w:r>
        <w:t xml:space="preserve">Рисунок 2.1 </w:t>
      </w:r>
      <w:r w:rsidR="00A97CC5">
        <w:t>–</w:t>
      </w:r>
      <w:r>
        <w:t xml:space="preserve"> </w:t>
      </w:r>
      <w:proofErr w:type="spellStart"/>
      <w:r w:rsidR="00A97CC5">
        <w:t>Взаємодія</w:t>
      </w:r>
      <w:proofErr w:type="spellEnd"/>
      <w:r w:rsidR="00A97CC5">
        <w:t xml:space="preserve"> </w:t>
      </w:r>
      <w:proofErr w:type="spellStart"/>
      <w:r w:rsidR="00A97CC5">
        <w:t>основних</w:t>
      </w:r>
      <w:proofErr w:type="spellEnd"/>
      <w:r w:rsidR="00A97CC5">
        <w:t xml:space="preserve"> </w:t>
      </w:r>
      <w:proofErr w:type="spellStart"/>
      <w:r w:rsidR="00A97CC5">
        <w:t>компонентів</w:t>
      </w:r>
      <w:proofErr w:type="spellEnd"/>
      <w:r w:rsidR="00A97CC5">
        <w:t xml:space="preserve"> </w:t>
      </w:r>
      <w:proofErr w:type="spellStart"/>
      <w:r w:rsidR="00A97CC5">
        <w:t>системи</w:t>
      </w:r>
      <w:proofErr w:type="spellEnd"/>
    </w:p>
    <w:p w14:paraId="2EAAD1C5" w14:textId="77777777" w:rsidR="001B7B80" w:rsidRDefault="001B7B80" w:rsidP="001B7B80">
      <w:pPr>
        <w:spacing w:line="360" w:lineRule="auto"/>
        <w:ind w:firstLine="708"/>
        <w:rPr>
          <w:b/>
          <w:bCs/>
          <w:lang w:val="es-ES"/>
        </w:rPr>
      </w:pPr>
    </w:p>
    <w:p w14:paraId="2754F8A0" w14:textId="1F878FF8" w:rsidR="00526724" w:rsidRDefault="00154E81" w:rsidP="001B7B80">
      <w:pPr>
        <w:spacing w:after="120" w:line="360" w:lineRule="auto"/>
        <w:ind w:firstLine="708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Функції</w:t>
      </w:r>
      <w:proofErr w:type="spellEnd"/>
      <w:r>
        <w:rPr>
          <w:b/>
          <w:bCs/>
        </w:rPr>
        <w:t xml:space="preserve"> продукту</w:t>
      </w:r>
    </w:p>
    <w:p w14:paraId="01D2DB42" w14:textId="77777777" w:rsidR="00526724" w:rsidRDefault="00154E81">
      <w:pPr>
        <w:spacing w:after="120" w:line="360" w:lineRule="auto"/>
        <w:ind w:firstLine="720"/>
        <w:jc w:val="both"/>
      </w:pPr>
      <w:r>
        <w:t xml:space="preserve">Система </w:t>
      </w:r>
      <w:proofErr w:type="spellStart"/>
      <w:r>
        <w:t>Continuum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>:</w:t>
      </w:r>
    </w:p>
    <w:p w14:paraId="1132313F" w14:textId="5B9661A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Автентифікація</w:t>
      </w:r>
      <w:proofErr w:type="spellEnd"/>
      <w:r>
        <w:t xml:space="preserve"> та </w:t>
      </w:r>
      <w:proofErr w:type="spellStart"/>
      <w:r>
        <w:t>авторизація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реєстрація</w:t>
      </w:r>
      <w:proofErr w:type="spellEnd"/>
      <w:r>
        <w:t xml:space="preserve"> та </w:t>
      </w:r>
      <w:proofErr w:type="spellStart"/>
      <w:r>
        <w:t>вхід</w:t>
      </w:r>
      <w:proofErr w:type="spellEnd"/>
      <w:r>
        <w:t xml:space="preserve"> </w:t>
      </w:r>
      <w:r>
        <w:t xml:space="preserve">Google </w:t>
      </w:r>
      <w:proofErr w:type="spellStart"/>
      <w:r>
        <w:t>OAuth</w:t>
      </w:r>
      <w:proofErr w:type="spellEnd"/>
      <w:r>
        <w:t xml:space="preserve">; </w:t>
      </w:r>
      <w:proofErr w:type="spellStart"/>
      <w:r>
        <w:t>захист</w:t>
      </w:r>
      <w:proofErr w:type="spellEnd"/>
      <w:r>
        <w:t xml:space="preserve"> </w:t>
      </w:r>
      <w:proofErr w:type="spellStart"/>
      <w:r>
        <w:t>маршрутів</w:t>
      </w:r>
      <w:proofErr w:type="spellEnd"/>
      <w:r>
        <w:t xml:space="preserve"> для </w:t>
      </w:r>
      <w:proofErr w:type="spellStart"/>
      <w:r>
        <w:t>неавторизованих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.</w:t>
      </w:r>
    </w:p>
    <w:p w14:paraId="4D97EF31" w14:textId="2BFAD0E3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 xml:space="preserve">Модуль </w:t>
      </w:r>
      <w:proofErr w:type="spellStart"/>
      <w:r>
        <w:t>навчання</w:t>
      </w:r>
      <w:proofErr w:type="spellEnd"/>
      <w:r>
        <w:t xml:space="preserve"> </w:t>
      </w:r>
      <w:r w:rsidR="00A97CC5">
        <w:t>–</w:t>
      </w:r>
      <w:r>
        <w:t xml:space="preserve"> перегляд </w:t>
      </w:r>
      <w:proofErr w:type="spellStart"/>
      <w:r>
        <w:t>структурованих</w:t>
      </w:r>
      <w:proofErr w:type="spellEnd"/>
      <w:r>
        <w:t xml:space="preserve"> </w:t>
      </w:r>
      <w:proofErr w:type="spellStart"/>
      <w:r>
        <w:t>навчальних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, </w:t>
      </w:r>
      <w:proofErr w:type="spellStart"/>
      <w:r>
        <w:t>відсортованих</w:t>
      </w:r>
      <w:proofErr w:type="spellEnd"/>
      <w:r>
        <w:t xml:space="preserve"> за темами та </w:t>
      </w:r>
      <w:proofErr w:type="spellStart"/>
      <w:r>
        <w:t>рівнем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;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 за </w:t>
      </w:r>
      <w:proofErr w:type="spellStart"/>
      <w:r>
        <w:t>ключовими</w:t>
      </w:r>
      <w:proofErr w:type="spellEnd"/>
      <w:r>
        <w:t xml:space="preserve"> словами.</w:t>
      </w:r>
    </w:p>
    <w:p w14:paraId="58C00936" w14:textId="516890D6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Модуль </w:t>
      </w:r>
      <w:proofErr w:type="spellStart"/>
      <w:r>
        <w:t>завдань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вправ</w:t>
      </w:r>
      <w:proofErr w:type="spellEnd"/>
      <w:r>
        <w:t xml:space="preserve"> з автоматичною </w:t>
      </w:r>
      <w:proofErr w:type="spellStart"/>
      <w:r>
        <w:t>перевіркою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; </w:t>
      </w:r>
      <w:proofErr w:type="spellStart"/>
      <w:r>
        <w:t>нарахування</w:t>
      </w:r>
      <w:proofErr w:type="spellEnd"/>
      <w:r>
        <w:t xml:space="preserve"> </w:t>
      </w:r>
      <w:proofErr w:type="spellStart"/>
      <w:r>
        <w:t>очок</w:t>
      </w:r>
      <w:proofErr w:type="spellEnd"/>
      <w:r>
        <w:t xml:space="preserve"> </w:t>
      </w:r>
      <w:proofErr w:type="spellStart"/>
      <w:r>
        <w:t>досвіду</w:t>
      </w:r>
      <w:proofErr w:type="spellEnd"/>
      <w:r>
        <w:t xml:space="preserve"> (XP) за </w:t>
      </w:r>
      <w:proofErr w:type="spellStart"/>
      <w:r>
        <w:t>правильні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; </w:t>
      </w:r>
      <w:proofErr w:type="spellStart"/>
      <w:r>
        <w:t>відстеження</w:t>
      </w:r>
      <w:proofErr w:type="spellEnd"/>
      <w:r>
        <w:t xml:space="preserve"> </w:t>
      </w:r>
      <w:proofErr w:type="spellStart"/>
      <w:r>
        <w:t>точності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>.</w:t>
      </w:r>
    </w:p>
    <w:p w14:paraId="5A2E315C" w14:textId="36462C31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Модуль </w:t>
      </w:r>
      <w:proofErr w:type="spellStart"/>
      <w:r>
        <w:t>гейміфікації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відображення</w:t>
      </w:r>
      <w:proofErr w:type="spellEnd"/>
      <w:r>
        <w:t xml:space="preserve"> поточного </w:t>
      </w:r>
      <w:proofErr w:type="spellStart"/>
      <w:r>
        <w:t>рівня</w:t>
      </w:r>
      <w:proofErr w:type="spellEnd"/>
      <w:r>
        <w:t xml:space="preserve"> та XP;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серій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(</w:t>
      </w:r>
      <w:proofErr w:type="spellStart"/>
      <w:r>
        <w:t>streak</w:t>
      </w:r>
      <w:proofErr w:type="spellEnd"/>
      <w:r>
        <w:t xml:space="preserve">); </w:t>
      </w:r>
      <w:proofErr w:type="spellStart"/>
      <w:r>
        <w:t>перелік</w:t>
      </w:r>
      <w:proofErr w:type="spellEnd"/>
      <w:r>
        <w:t xml:space="preserve"> </w:t>
      </w:r>
      <w:proofErr w:type="spellStart"/>
      <w:r>
        <w:t>досягнень</w:t>
      </w:r>
      <w:proofErr w:type="spellEnd"/>
      <w:r>
        <w:t>.</w:t>
      </w:r>
    </w:p>
    <w:p w14:paraId="392880F8" w14:textId="31D12D2E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Модуль </w:t>
      </w:r>
      <w:proofErr w:type="spellStart"/>
      <w:r>
        <w:t>спільноти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публікація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дописів</w:t>
      </w:r>
      <w:proofErr w:type="spellEnd"/>
      <w:r>
        <w:t xml:space="preserve"> з хештегами; </w:t>
      </w:r>
      <w:proofErr w:type="spellStart"/>
      <w:r>
        <w:t>коментування</w:t>
      </w:r>
      <w:proofErr w:type="spellEnd"/>
      <w:r>
        <w:t xml:space="preserve"> та </w:t>
      </w:r>
      <w:proofErr w:type="spellStart"/>
      <w:r>
        <w:t>реакції</w:t>
      </w:r>
      <w:proofErr w:type="spellEnd"/>
      <w:r>
        <w:t xml:space="preserve">; </w:t>
      </w:r>
      <w:proofErr w:type="spellStart"/>
      <w:r>
        <w:t>фільтрація</w:t>
      </w:r>
      <w:proofErr w:type="spellEnd"/>
      <w:r>
        <w:t xml:space="preserve"> </w:t>
      </w:r>
      <w:proofErr w:type="spellStart"/>
      <w:r>
        <w:t>стрічки</w:t>
      </w:r>
      <w:proofErr w:type="spellEnd"/>
      <w:r>
        <w:t xml:space="preserve"> за тегами та часом;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дописів</w:t>
      </w:r>
      <w:proofErr w:type="spellEnd"/>
      <w:r>
        <w:t xml:space="preserve"> до </w:t>
      </w:r>
      <w:proofErr w:type="spellStart"/>
      <w:r>
        <w:t>колекції</w:t>
      </w:r>
      <w:proofErr w:type="spellEnd"/>
      <w:r>
        <w:t>.</w:t>
      </w:r>
    </w:p>
    <w:p w14:paraId="61E88F2C" w14:textId="7CDD9A91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Модуль </w:t>
      </w:r>
      <w:proofErr w:type="spellStart"/>
      <w:r>
        <w:t>нотаток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створення</w:t>
      </w:r>
      <w:proofErr w:type="spellEnd"/>
      <w:r>
        <w:t xml:space="preserve">, </w:t>
      </w:r>
      <w:proofErr w:type="spellStart"/>
      <w:r>
        <w:t>редагування</w:t>
      </w:r>
      <w:proofErr w:type="spellEnd"/>
      <w:r>
        <w:t xml:space="preserve"> та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нотаток</w:t>
      </w:r>
      <w:proofErr w:type="spellEnd"/>
      <w:r>
        <w:t xml:space="preserve">; </w:t>
      </w:r>
      <w:proofErr w:type="spellStart"/>
      <w:r>
        <w:t>прив’язка</w:t>
      </w:r>
      <w:proofErr w:type="spellEnd"/>
      <w:r>
        <w:t xml:space="preserve"> </w:t>
      </w:r>
      <w:proofErr w:type="spellStart"/>
      <w:r>
        <w:t>нотаток</w:t>
      </w:r>
      <w:proofErr w:type="spellEnd"/>
      <w:r>
        <w:t xml:space="preserve"> до </w:t>
      </w:r>
      <w:proofErr w:type="spellStart"/>
      <w:r>
        <w:t>навчальних</w:t>
      </w:r>
      <w:proofErr w:type="spellEnd"/>
      <w:r>
        <w:t xml:space="preserve"> тем.</w:t>
      </w:r>
    </w:p>
    <w:p w14:paraId="31C96619" w14:textId="264F258F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Кімната</w:t>
      </w:r>
      <w:proofErr w:type="spellEnd"/>
      <w:r>
        <w:t xml:space="preserve"> </w:t>
      </w:r>
      <w:proofErr w:type="spellStart"/>
      <w:r>
        <w:t>концентрації</w:t>
      </w:r>
      <w:proofErr w:type="spellEnd"/>
      <w:r>
        <w:t xml:space="preserve"> </w:t>
      </w:r>
      <w:r w:rsidR="00A97CC5">
        <w:t>–</w:t>
      </w:r>
      <w:r>
        <w:t xml:space="preserve"> таймер фокус-</w:t>
      </w:r>
      <w:proofErr w:type="spellStart"/>
      <w:r>
        <w:t>сесій</w:t>
      </w:r>
      <w:proofErr w:type="spellEnd"/>
      <w:r>
        <w:t xml:space="preserve"> з режимами </w:t>
      </w:r>
      <w:proofErr w:type="spellStart"/>
      <w:r>
        <w:t>Помодоро</w:t>
      </w:r>
      <w:proofErr w:type="spellEnd"/>
      <w:r>
        <w:t xml:space="preserve">;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тривалості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 xml:space="preserve"> в </w:t>
      </w:r>
      <w:proofErr w:type="spellStart"/>
      <w:r>
        <w:t>профілі</w:t>
      </w:r>
      <w:proofErr w:type="spellEnd"/>
      <w:r>
        <w:t xml:space="preserve">; </w:t>
      </w:r>
      <w:proofErr w:type="spellStart"/>
      <w:r>
        <w:t>плаваючий</w:t>
      </w:r>
      <w:proofErr w:type="spellEnd"/>
      <w:r>
        <w:t xml:space="preserve"> таймер для </w:t>
      </w:r>
      <w:proofErr w:type="spellStart"/>
      <w:r>
        <w:t>роботи</w:t>
      </w:r>
      <w:proofErr w:type="spellEnd"/>
      <w:r>
        <w:t xml:space="preserve"> в </w:t>
      </w:r>
      <w:proofErr w:type="spellStart"/>
      <w:r>
        <w:t>інших</w:t>
      </w:r>
      <w:proofErr w:type="spellEnd"/>
      <w:r>
        <w:t xml:space="preserve"> модулях.</w:t>
      </w:r>
    </w:p>
    <w:p w14:paraId="165EA221" w14:textId="29871B9A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Профіль</w:t>
      </w:r>
      <w:proofErr w:type="spellEnd"/>
      <w:r>
        <w:t xml:space="preserve"> </w:t>
      </w:r>
      <w:r w:rsidR="00A97CC5">
        <w:t>–</w:t>
      </w:r>
      <w:r>
        <w:t xml:space="preserve"> перегляд та </w:t>
      </w: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; </w:t>
      </w:r>
      <w:proofErr w:type="spellStart"/>
      <w:r>
        <w:t>завантаження</w:t>
      </w:r>
      <w:proofErr w:type="spellEnd"/>
      <w:r>
        <w:t xml:space="preserve"> аватара; </w:t>
      </w:r>
      <w:proofErr w:type="spellStart"/>
      <w:r>
        <w:t>відображення</w:t>
      </w:r>
      <w:proofErr w:type="spellEnd"/>
      <w:r>
        <w:t xml:space="preserve"> статистики </w:t>
      </w:r>
      <w:proofErr w:type="spellStart"/>
      <w:r>
        <w:t>активності</w:t>
      </w:r>
      <w:proofErr w:type="spellEnd"/>
      <w:r>
        <w:t xml:space="preserve"> (XP, </w:t>
      </w:r>
      <w:proofErr w:type="spellStart"/>
      <w:r>
        <w:t>серії</w:t>
      </w:r>
      <w:proofErr w:type="spellEnd"/>
      <w:r>
        <w:t xml:space="preserve">, </w:t>
      </w:r>
      <w:proofErr w:type="spellStart"/>
      <w:r>
        <w:t>точність</w:t>
      </w:r>
      <w:proofErr w:type="spellEnd"/>
      <w:r>
        <w:t>, фокус-час).</w:t>
      </w:r>
    </w:p>
    <w:p w14:paraId="477E85AF" w14:textId="480243E0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Алгоритм </w:t>
      </w:r>
      <w:proofErr w:type="spellStart"/>
      <w:r>
        <w:t>рекомендацій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персоналізовані</w:t>
      </w:r>
      <w:proofErr w:type="spellEnd"/>
      <w:r>
        <w:t xml:space="preserve"> </w:t>
      </w:r>
      <w:proofErr w:type="spellStart"/>
      <w:r>
        <w:t>рекомендації</w:t>
      </w:r>
      <w:proofErr w:type="spellEnd"/>
      <w:r>
        <w:t xml:space="preserve"> </w:t>
      </w:r>
      <w:proofErr w:type="spellStart"/>
      <w:r>
        <w:t>навчальних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та </w:t>
      </w:r>
      <w:proofErr w:type="spellStart"/>
      <w:r>
        <w:t>прогресу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14:paraId="5BDB5F2B" w14:textId="77777777" w:rsidR="00526724" w:rsidRDefault="00154E81" w:rsidP="00A97CC5">
      <w:pPr>
        <w:spacing w:before="320" w:after="120" w:line="360" w:lineRule="auto"/>
        <w:ind w:firstLine="708"/>
      </w:pPr>
      <w:r>
        <w:rPr>
          <w:b/>
          <w:bCs/>
        </w:rPr>
        <w:t xml:space="preserve">2.3 Характеристики </w:t>
      </w:r>
      <w:proofErr w:type="spellStart"/>
      <w:r>
        <w:rPr>
          <w:b/>
          <w:bCs/>
        </w:rPr>
        <w:t>користувачів</w:t>
      </w:r>
      <w:proofErr w:type="spellEnd"/>
    </w:p>
    <w:p w14:paraId="09DED13C" w14:textId="14280617" w:rsidR="00526724" w:rsidRDefault="00154E81">
      <w:pPr>
        <w:spacing w:after="120" w:line="360" w:lineRule="auto"/>
        <w:ind w:firstLine="720"/>
        <w:jc w:val="both"/>
      </w:pPr>
      <w:proofErr w:type="spellStart"/>
      <w:r>
        <w:t>Цільова</w:t>
      </w:r>
      <w:proofErr w:type="spellEnd"/>
      <w:r>
        <w:t xml:space="preserve"> </w:t>
      </w:r>
      <w:proofErr w:type="spellStart"/>
      <w:r>
        <w:t>аудиторія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студенти</w:t>
      </w:r>
      <w:proofErr w:type="spellEnd"/>
      <w:r>
        <w:t xml:space="preserve"> </w:t>
      </w:r>
      <w:proofErr w:type="spellStart"/>
      <w:r>
        <w:t>технічних</w:t>
      </w:r>
      <w:proofErr w:type="spellEnd"/>
      <w:r>
        <w:t xml:space="preserve"> </w:t>
      </w:r>
      <w:proofErr w:type="spellStart"/>
      <w:r>
        <w:t>спеціальностей</w:t>
      </w:r>
      <w:proofErr w:type="spellEnd"/>
      <w:r>
        <w:t xml:space="preserve"> </w:t>
      </w:r>
      <w:proofErr w:type="spellStart"/>
      <w:r>
        <w:t>закладів</w:t>
      </w:r>
      <w:proofErr w:type="spellEnd"/>
      <w:r>
        <w:t xml:space="preserve"> </w:t>
      </w:r>
      <w:proofErr w:type="spellStart"/>
      <w:r>
        <w:t>вищої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.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очікується</w:t>
      </w:r>
      <w:proofErr w:type="spellEnd"/>
      <w:r>
        <w:t xml:space="preserve"> </w:t>
      </w:r>
      <w:proofErr w:type="spellStart"/>
      <w:r>
        <w:t>базовий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комп’ютерної</w:t>
      </w:r>
      <w:proofErr w:type="spellEnd"/>
      <w:r>
        <w:t xml:space="preserve"> </w:t>
      </w:r>
      <w:proofErr w:type="spellStart"/>
      <w:r>
        <w:t>грамотності</w:t>
      </w:r>
      <w:proofErr w:type="spellEnd"/>
      <w:r>
        <w:t xml:space="preserve"> та </w:t>
      </w:r>
      <w:proofErr w:type="spellStart"/>
      <w:r>
        <w:t>вміння</w:t>
      </w:r>
      <w:proofErr w:type="spellEnd"/>
      <w:r>
        <w:t xml:space="preserve"> </w:t>
      </w:r>
      <w:proofErr w:type="spellStart"/>
      <w:r>
        <w:t>користуватися</w:t>
      </w:r>
      <w:proofErr w:type="spellEnd"/>
      <w:r>
        <w:t xml:space="preserve"> </w:t>
      </w:r>
      <w:proofErr w:type="spellStart"/>
      <w:r>
        <w:t>веббраузером</w:t>
      </w:r>
      <w:proofErr w:type="spellEnd"/>
      <w:r>
        <w:t xml:space="preserve">. </w:t>
      </w:r>
      <w:proofErr w:type="spellStart"/>
      <w:r>
        <w:t>Спеціальних</w:t>
      </w:r>
      <w:proofErr w:type="spellEnd"/>
      <w:r>
        <w:t xml:space="preserve"> </w:t>
      </w:r>
      <w:proofErr w:type="spellStart"/>
      <w:r>
        <w:t>технічних</w:t>
      </w:r>
      <w:proofErr w:type="spellEnd"/>
      <w:r>
        <w:t xml:space="preserve"> </w:t>
      </w:r>
      <w:proofErr w:type="spellStart"/>
      <w:r>
        <w:t>знань</w:t>
      </w:r>
      <w:proofErr w:type="spellEnd"/>
      <w:r>
        <w:t xml:space="preserve"> для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системою не </w:t>
      </w:r>
      <w:proofErr w:type="spellStart"/>
      <w:r>
        <w:t>потрібно</w:t>
      </w:r>
      <w:proofErr w:type="spellEnd"/>
      <w:r>
        <w:t>.</w:t>
      </w:r>
    </w:p>
    <w:p w14:paraId="440DB1C1" w14:textId="31F52670" w:rsidR="00526724" w:rsidRDefault="00154E81">
      <w:pPr>
        <w:spacing w:after="120" w:line="360" w:lineRule="auto"/>
        <w:ind w:firstLine="720"/>
        <w:jc w:val="both"/>
      </w:pPr>
      <w:r>
        <w:t xml:space="preserve">Система </w:t>
      </w:r>
      <w:proofErr w:type="spellStart"/>
      <w:r>
        <w:t>передбачає</w:t>
      </w:r>
      <w:proofErr w:type="spellEnd"/>
      <w:r>
        <w:t xml:space="preserve"> </w:t>
      </w:r>
      <w:proofErr w:type="spellStart"/>
      <w:r>
        <w:t>єдину</w:t>
      </w:r>
      <w:proofErr w:type="spellEnd"/>
      <w:r>
        <w:t xml:space="preserve"> роль </w:t>
      </w:r>
      <w:proofErr w:type="spellStart"/>
      <w:r>
        <w:t>користувача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зареєстрований</w:t>
      </w:r>
      <w:proofErr w:type="spellEnd"/>
      <w:r>
        <w:t xml:space="preserve"> </w:t>
      </w:r>
      <w:proofErr w:type="spellStart"/>
      <w:r>
        <w:t>здобувач</w:t>
      </w:r>
      <w:proofErr w:type="spellEnd"/>
      <w:r>
        <w:t xml:space="preserve">. </w:t>
      </w:r>
      <w:proofErr w:type="spellStart"/>
      <w:r>
        <w:t>Адміністративний</w:t>
      </w:r>
      <w:proofErr w:type="spellEnd"/>
      <w:r>
        <w:t xml:space="preserve"> модуль для </w:t>
      </w:r>
      <w:proofErr w:type="spellStart"/>
      <w:r>
        <w:t>управління</w:t>
      </w:r>
      <w:proofErr w:type="spellEnd"/>
      <w:r>
        <w:t xml:space="preserve"> контентом </w:t>
      </w:r>
      <w:proofErr w:type="spellStart"/>
      <w:r>
        <w:t>передбачений</w:t>
      </w:r>
      <w:proofErr w:type="spellEnd"/>
      <w:r>
        <w:t xml:space="preserve"> </w:t>
      </w:r>
      <w:proofErr w:type="spellStart"/>
      <w:r>
        <w:t>окремим</w:t>
      </w:r>
      <w:proofErr w:type="spellEnd"/>
      <w:r>
        <w:t xml:space="preserve"> </w:t>
      </w:r>
      <w:proofErr w:type="spellStart"/>
      <w:r>
        <w:lastRenderedPageBreak/>
        <w:t>захищеним</w:t>
      </w:r>
      <w:proofErr w:type="spellEnd"/>
      <w:r>
        <w:t xml:space="preserve"> маршрутом і </w:t>
      </w:r>
      <w:proofErr w:type="spellStart"/>
      <w:r>
        <w:t>призначений</w:t>
      </w:r>
      <w:proofErr w:type="spellEnd"/>
      <w:r>
        <w:t xml:space="preserve"> для </w:t>
      </w:r>
      <w:proofErr w:type="spellStart"/>
      <w:r>
        <w:t>розробника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адміністратора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>.</w:t>
      </w:r>
    </w:p>
    <w:p w14:paraId="5C69137A" w14:textId="77777777" w:rsidR="00526724" w:rsidRDefault="00154E81" w:rsidP="00A97CC5">
      <w:pPr>
        <w:spacing w:before="320" w:after="120" w:line="360" w:lineRule="auto"/>
        <w:ind w:left="12" w:firstLine="708"/>
      </w:pPr>
      <w:r>
        <w:rPr>
          <w:b/>
          <w:bCs/>
        </w:rPr>
        <w:t xml:space="preserve">2.4 </w:t>
      </w:r>
      <w:proofErr w:type="spellStart"/>
      <w:r>
        <w:rPr>
          <w:b/>
          <w:bCs/>
        </w:rPr>
        <w:t>Загальні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обмеження</w:t>
      </w:r>
      <w:proofErr w:type="spellEnd"/>
    </w:p>
    <w:p w14:paraId="461D0B68" w14:textId="77777777" w:rsidR="00526724" w:rsidRDefault="00154E81">
      <w:pPr>
        <w:spacing w:after="120" w:line="360" w:lineRule="auto"/>
        <w:ind w:firstLine="720"/>
        <w:jc w:val="both"/>
      </w:pPr>
      <w:r>
        <w:t xml:space="preserve">Система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загальні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>:</w:t>
      </w:r>
    </w:p>
    <w:p w14:paraId="634B77AF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функціонування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стабільного</w:t>
      </w:r>
      <w:proofErr w:type="spellEnd"/>
      <w:r>
        <w:t xml:space="preserve"> </w:t>
      </w:r>
      <w:proofErr w:type="spellStart"/>
      <w:r>
        <w:t>підключення</w:t>
      </w:r>
      <w:proofErr w:type="spellEnd"/>
      <w:r>
        <w:t xml:space="preserve"> до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Інтернет</w:t>
      </w:r>
      <w:proofErr w:type="spellEnd"/>
      <w:r>
        <w:t>;</w:t>
      </w:r>
    </w:p>
    <w:p w14:paraId="613B6BC9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система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сучасні</w:t>
      </w:r>
      <w:proofErr w:type="spellEnd"/>
      <w:r>
        <w:t xml:space="preserve"> </w:t>
      </w:r>
      <w:proofErr w:type="spellStart"/>
      <w:r>
        <w:t>веббраузери</w:t>
      </w:r>
      <w:proofErr w:type="spellEnd"/>
      <w:r>
        <w:t xml:space="preserve">: </w:t>
      </w:r>
      <w:proofErr w:type="spellStart"/>
      <w:r>
        <w:t>Chrome</w:t>
      </w:r>
      <w:proofErr w:type="spellEnd"/>
      <w:r>
        <w:t xml:space="preserve"> 90+, Firefox 88+, Edge 90+, Safari 14+;</w:t>
      </w:r>
    </w:p>
    <w:p w14:paraId="3FA2D77C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доступ до </w:t>
      </w:r>
      <w:proofErr w:type="spellStart"/>
      <w:r>
        <w:t>навчальних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 та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надається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зареєстрованим</w:t>
      </w:r>
      <w:proofErr w:type="spellEnd"/>
      <w:r>
        <w:t xml:space="preserve"> </w:t>
      </w:r>
      <w:proofErr w:type="spellStart"/>
      <w:r>
        <w:t>користувачам</w:t>
      </w:r>
      <w:proofErr w:type="spellEnd"/>
      <w:r>
        <w:t>;</w:t>
      </w:r>
    </w:p>
    <w:p w14:paraId="6531853D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на одну </w:t>
      </w:r>
      <w:proofErr w:type="spellStart"/>
      <w:r>
        <w:t>електронну</w:t>
      </w:r>
      <w:proofErr w:type="spellEnd"/>
      <w:r>
        <w:t xml:space="preserve"> </w:t>
      </w:r>
      <w:proofErr w:type="spellStart"/>
      <w:r>
        <w:t>пошту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зареєстровано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один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>;</w:t>
      </w:r>
    </w:p>
    <w:p w14:paraId="37D16328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система доступна </w:t>
      </w:r>
      <w:proofErr w:type="spellStart"/>
      <w:r>
        <w:t>двома</w:t>
      </w:r>
      <w:proofErr w:type="spellEnd"/>
      <w:r>
        <w:t xml:space="preserve"> мовами </w:t>
      </w:r>
      <w:proofErr w:type="spellStart"/>
      <w:r>
        <w:t>інтерфейсу</w:t>
      </w:r>
      <w:proofErr w:type="spellEnd"/>
      <w:r>
        <w:t xml:space="preserve">: </w:t>
      </w:r>
      <w:proofErr w:type="spellStart"/>
      <w:r>
        <w:t>українська</w:t>
      </w:r>
      <w:proofErr w:type="spellEnd"/>
      <w:r>
        <w:t xml:space="preserve"> та </w:t>
      </w:r>
      <w:proofErr w:type="spellStart"/>
      <w:r>
        <w:t>англійська</w:t>
      </w:r>
      <w:proofErr w:type="spellEnd"/>
      <w:r>
        <w:t>;</w:t>
      </w:r>
    </w:p>
    <w:p w14:paraId="76D5C1E1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зображення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 xml:space="preserve"> </w:t>
      </w:r>
      <w:proofErr w:type="spellStart"/>
      <w:r>
        <w:t>обмежене</w:t>
      </w:r>
      <w:proofErr w:type="spellEnd"/>
      <w:r>
        <w:t xml:space="preserve"> </w:t>
      </w:r>
      <w:proofErr w:type="spellStart"/>
      <w:r>
        <w:t>розміром</w:t>
      </w:r>
      <w:proofErr w:type="spellEnd"/>
      <w:r>
        <w:t xml:space="preserve"> 2 МБ.</w:t>
      </w:r>
    </w:p>
    <w:p w14:paraId="017BD877" w14:textId="77777777" w:rsidR="00526724" w:rsidRDefault="00154E81" w:rsidP="00A97CC5">
      <w:pPr>
        <w:spacing w:before="320" w:after="120" w:line="360" w:lineRule="auto"/>
        <w:ind w:firstLine="708"/>
      </w:pPr>
      <w:r>
        <w:rPr>
          <w:b/>
          <w:bCs/>
        </w:rPr>
        <w:t xml:space="preserve">2.5 </w:t>
      </w:r>
      <w:proofErr w:type="spellStart"/>
      <w:r>
        <w:rPr>
          <w:b/>
          <w:bCs/>
        </w:rPr>
        <w:t>Припущення</w:t>
      </w:r>
      <w:proofErr w:type="spellEnd"/>
      <w:r>
        <w:rPr>
          <w:b/>
          <w:bCs/>
        </w:rPr>
        <w:t xml:space="preserve"> й </w:t>
      </w:r>
      <w:proofErr w:type="spellStart"/>
      <w:r>
        <w:rPr>
          <w:b/>
          <w:bCs/>
        </w:rPr>
        <w:t>залежності</w:t>
      </w:r>
      <w:proofErr w:type="spellEnd"/>
    </w:p>
    <w:p w14:paraId="072C0D4C" w14:textId="77777777" w:rsidR="00526724" w:rsidRDefault="00154E81">
      <w:pPr>
        <w:spacing w:after="120" w:line="360" w:lineRule="auto"/>
        <w:ind w:firstLine="720"/>
        <w:jc w:val="both"/>
      </w:pPr>
      <w:proofErr w:type="spellStart"/>
      <w:r>
        <w:t>Функціонування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ґрунтується</w:t>
      </w:r>
      <w:proofErr w:type="spellEnd"/>
      <w:r>
        <w:t xml:space="preserve"> на таких </w:t>
      </w:r>
      <w:proofErr w:type="spellStart"/>
      <w:r>
        <w:t>припущеннях</w:t>
      </w:r>
      <w:proofErr w:type="spellEnd"/>
      <w:r>
        <w:t xml:space="preserve"> і </w:t>
      </w:r>
      <w:proofErr w:type="spellStart"/>
      <w:r>
        <w:t>залежностях</w:t>
      </w:r>
      <w:proofErr w:type="spellEnd"/>
      <w:r>
        <w:t>:</w:t>
      </w:r>
    </w:p>
    <w:p w14:paraId="4006DBB3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наявність</w:t>
      </w:r>
      <w:proofErr w:type="spellEnd"/>
      <w:r>
        <w:t xml:space="preserve"> </w:t>
      </w:r>
      <w:proofErr w:type="spellStart"/>
      <w:r>
        <w:t>попиту</w:t>
      </w:r>
      <w:proofErr w:type="spellEnd"/>
      <w:r>
        <w:t xml:space="preserve">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здобувачів</w:t>
      </w:r>
      <w:proofErr w:type="spellEnd"/>
      <w:r>
        <w:t xml:space="preserve"> </w:t>
      </w:r>
      <w:proofErr w:type="spellStart"/>
      <w:r>
        <w:t>технічних</w:t>
      </w:r>
      <w:proofErr w:type="spellEnd"/>
      <w:r>
        <w:t xml:space="preserve"> </w:t>
      </w:r>
      <w:proofErr w:type="spellStart"/>
      <w:r>
        <w:t>спеціальностей</w:t>
      </w:r>
      <w:proofErr w:type="spellEnd"/>
      <w:r>
        <w:t xml:space="preserve"> на </w:t>
      </w:r>
      <w:proofErr w:type="spellStart"/>
      <w:r>
        <w:t>цифровий</w:t>
      </w:r>
      <w:proofErr w:type="spellEnd"/>
      <w:r>
        <w:t xml:space="preserve"> </w:t>
      </w:r>
      <w:proofErr w:type="spellStart"/>
      <w:r>
        <w:t>інструмент</w:t>
      </w:r>
      <w:proofErr w:type="spellEnd"/>
      <w:r>
        <w:t xml:space="preserve"> для </w:t>
      </w:r>
      <w:proofErr w:type="spellStart"/>
      <w:r>
        <w:t>самостійного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з </w:t>
      </w:r>
      <w:proofErr w:type="spellStart"/>
      <w:r>
        <w:t>елементами</w:t>
      </w:r>
      <w:proofErr w:type="spellEnd"/>
      <w:r>
        <w:t xml:space="preserve"> </w:t>
      </w:r>
      <w:proofErr w:type="spellStart"/>
      <w:r>
        <w:t>гейміфікації</w:t>
      </w:r>
      <w:proofErr w:type="spellEnd"/>
      <w:r>
        <w:t>;</w:t>
      </w:r>
    </w:p>
    <w:p w14:paraId="6227451E" w14:textId="67F60531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доступність</w:t>
      </w:r>
      <w:proofErr w:type="spellEnd"/>
      <w:r>
        <w:t xml:space="preserve"> </w:t>
      </w:r>
      <w:proofErr w:type="spellStart"/>
      <w:r>
        <w:t>хмарної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r w:rsidR="00A97CC5">
        <w:t>–</w:t>
      </w:r>
      <w:r>
        <w:t xml:space="preserve"> SLA 99.9%;</w:t>
      </w:r>
    </w:p>
    <w:p w14:paraId="17938564" w14:textId="711FD6C5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доступність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для </w:t>
      </w:r>
      <w:proofErr w:type="spellStart"/>
      <w:r>
        <w:t>розгортання</w:t>
      </w:r>
      <w:proofErr w:type="spellEnd"/>
      <w:r>
        <w:t xml:space="preserve"> </w:t>
      </w:r>
      <w:r w:rsidR="00A97CC5">
        <w:t>–</w:t>
      </w:r>
      <w:r>
        <w:t xml:space="preserve"> SLA 99.99%;</w:t>
      </w:r>
    </w:p>
    <w:p w14:paraId="1170F99D" w14:textId="30ADA019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доступність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Google </w:t>
      </w:r>
      <w:proofErr w:type="spellStart"/>
      <w:r>
        <w:t>OAuth</w:t>
      </w:r>
      <w:proofErr w:type="spellEnd"/>
      <w:r>
        <w:t xml:space="preserve"> 2.0 для </w:t>
      </w:r>
      <w:proofErr w:type="spellStart"/>
      <w:r>
        <w:t>автентифікації</w:t>
      </w:r>
      <w:proofErr w:type="spellEnd"/>
      <w:r>
        <w:t xml:space="preserve"> через Google</w:t>
      </w:r>
      <w:r w:rsidR="001B7B80">
        <w:rPr>
          <w:lang w:val="uk-UA"/>
        </w:rPr>
        <w:t>.</w:t>
      </w:r>
    </w:p>
    <w:p w14:paraId="594B1432" w14:textId="77777777" w:rsidR="001B7B80" w:rsidRDefault="001B7B80">
      <w:pPr>
        <w:rPr>
          <w:b/>
          <w:bCs/>
          <w:caps/>
        </w:rPr>
      </w:pPr>
      <w:r>
        <w:rPr>
          <w:b/>
          <w:bCs/>
          <w:caps/>
        </w:rPr>
        <w:br w:type="page"/>
      </w:r>
    </w:p>
    <w:p w14:paraId="3A708F1D" w14:textId="34D13781" w:rsidR="00526724" w:rsidRDefault="00154E81">
      <w:pPr>
        <w:spacing w:before="480" w:after="240" w:line="360" w:lineRule="auto"/>
        <w:jc w:val="center"/>
      </w:pPr>
      <w:r>
        <w:rPr>
          <w:b/>
          <w:bCs/>
          <w:caps/>
        </w:rPr>
        <w:lastRenderedPageBreak/>
        <w:t>3.  КОНКРЕТНІ ВИМОГИ</w:t>
      </w:r>
    </w:p>
    <w:p w14:paraId="0B2F1C29" w14:textId="77777777" w:rsidR="00526724" w:rsidRDefault="00154E81" w:rsidP="00A97CC5">
      <w:pPr>
        <w:spacing w:before="320" w:after="120" w:line="360" w:lineRule="auto"/>
        <w:ind w:left="708"/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Вимоги</w:t>
      </w:r>
      <w:proofErr w:type="spellEnd"/>
      <w:r>
        <w:rPr>
          <w:b/>
          <w:bCs/>
        </w:rPr>
        <w:t xml:space="preserve"> до </w:t>
      </w:r>
      <w:proofErr w:type="spellStart"/>
      <w:r>
        <w:rPr>
          <w:b/>
          <w:bCs/>
        </w:rPr>
        <w:t>зовнішніх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інтерфейсів</w:t>
      </w:r>
      <w:proofErr w:type="spellEnd"/>
    </w:p>
    <w:p w14:paraId="29581575" w14:textId="77777777" w:rsidR="00526724" w:rsidRDefault="00154E81" w:rsidP="00A97CC5">
      <w:pPr>
        <w:spacing w:before="200" w:after="80" w:line="360" w:lineRule="auto"/>
        <w:ind w:firstLine="708"/>
      </w:pPr>
      <w:r>
        <w:rPr>
          <w:b/>
          <w:bCs/>
        </w:rPr>
        <w:t xml:space="preserve">3.1.1 </w:t>
      </w:r>
      <w:proofErr w:type="spellStart"/>
      <w:r>
        <w:rPr>
          <w:b/>
          <w:bCs/>
        </w:rPr>
        <w:t>Інтерфейс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користувача</w:t>
      </w:r>
      <w:proofErr w:type="spellEnd"/>
    </w:p>
    <w:p w14:paraId="333BE4B3" w14:textId="42B1786B" w:rsidR="00526724" w:rsidRDefault="00154E81">
      <w:pPr>
        <w:spacing w:after="120" w:line="360" w:lineRule="auto"/>
        <w:ind w:firstLine="720"/>
        <w:jc w:val="both"/>
      </w:pPr>
      <w:proofErr w:type="spellStart"/>
      <w:r>
        <w:t>Інтерфейс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як </w:t>
      </w:r>
      <w:proofErr w:type="spellStart"/>
      <w:r>
        <w:t>адаптивний</w:t>
      </w:r>
      <w:proofErr w:type="spellEnd"/>
      <w:r>
        <w:t xml:space="preserve"> </w:t>
      </w:r>
      <w:proofErr w:type="spellStart"/>
      <w:r>
        <w:t>вебдизайн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 на пристроях з </w:t>
      </w:r>
      <w:proofErr w:type="spellStart"/>
      <w:r>
        <w:t>різною</w:t>
      </w:r>
      <w:proofErr w:type="spellEnd"/>
      <w:r>
        <w:t xml:space="preserve"> </w:t>
      </w:r>
      <w:proofErr w:type="spellStart"/>
      <w:r>
        <w:t>роздільною</w:t>
      </w:r>
      <w:proofErr w:type="spellEnd"/>
      <w:r>
        <w:t xml:space="preserve"> </w:t>
      </w:r>
      <w:proofErr w:type="spellStart"/>
      <w:r>
        <w:t>здатністю</w:t>
      </w:r>
      <w:proofErr w:type="spellEnd"/>
      <w:r>
        <w:t xml:space="preserve"> </w:t>
      </w:r>
      <w:proofErr w:type="spellStart"/>
      <w:r>
        <w:t>екрану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від</w:t>
      </w:r>
      <w:proofErr w:type="spellEnd"/>
      <w:r>
        <w:t xml:space="preserve"> 320 </w:t>
      </w:r>
      <w:proofErr w:type="spellStart"/>
      <w:r>
        <w:t>px</w:t>
      </w:r>
      <w:proofErr w:type="spellEnd"/>
      <w:r>
        <w:t xml:space="preserve"> (</w:t>
      </w:r>
      <w:proofErr w:type="spellStart"/>
      <w:r>
        <w:t>мобільний</w:t>
      </w:r>
      <w:proofErr w:type="spellEnd"/>
      <w:r>
        <w:t xml:space="preserve">) до 1920 </w:t>
      </w:r>
      <w:proofErr w:type="spellStart"/>
      <w:r>
        <w:t>px</w:t>
      </w:r>
      <w:proofErr w:type="spellEnd"/>
      <w:r>
        <w:t xml:space="preserve"> і </w:t>
      </w:r>
      <w:proofErr w:type="spellStart"/>
      <w:r>
        <w:t>вище</w:t>
      </w:r>
      <w:proofErr w:type="spellEnd"/>
      <w:r>
        <w:t xml:space="preserve"> (десктоп). Система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світлу</w:t>
      </w:r>
      <w:proofErr w:type="spellEnd"/>
      <w:r>
        <w:t xml:space="preserve"> та темну теми,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перемикаються</w:t>
      </w:r>
      <w:proofErr w:type="spellEnd"/>
      <w:r>
        <w:t xml:space="preserve"> </w:t>
      </w:r>
      <w:proofErr w:type="spellStart"/>
      <w:r>
        <w:t>користувачем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визначаються</w:t>
      </w:r>
      <w:proofErr w:type="spellEnd"/>
      <w:r>
        <w:t xml:space="preserve"> </w:t>
      </w:r>
      <w:proofErr w:type="spellStart"/>
      <w:r>
        <w:t>системними</w:t>
      </w:r>
      <w:proofErr w:type="spellEnd"/>
      <w:r>
        <w:t xml:space="preserve"> </w:t>
      </w:r>
      <w:proofErr w:type="spellStart"/>
      <w:r>
        <w:t>налаштуваннями</w:t>
      </w:r>
      <w:proofErr w:type="spellEnd"/>
      <w:r>
        <w:t xml:space="preserve"> пристрою.</w:t>
      </w:r>
    </w:p>
    <w:p w14:paraId="1BC16D8A" w14:textId="77777777" w:rsidR="00526724" w:rsidRDefault="00154E81">
      <w:pPr>
        <w:spacing w:after="120" w:line="360" w:lineRule="auto"/>
        <w:ind w:firstLine="720"/>
        <w:jc w:val="both"/>
      </w:pPr>
      <w:proofErr w:type="spellStart"/>
      <w:r>
        <w:t>Інтерфейс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>:</w:t>
      </w:r>
    </w:p>
    <w:p w14:paraId="6693F7AF" w14:textId="3052B52E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бокова</w:t>
      </w:r>
      <w:proofErr w:type="spellEnd"/>
      <w:r>
        <w:t xml:space="preserve"> панель </w:t>
      </w:r>
      <w:proofErr w:type="spellStart"/>
      <w:r>
        <w:t>навігації</w:t>
      </w:r>
      <w:proofErr w:type="spellEnd"/>
      <w:r>
        <w:t xml:space="preserve"> </w:t>
      </w:r>
      <w:r>
        <w:t xml:space="preserve">з доступом до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>;</w:t>
      </w:r>
    </w:p>
    <w:p w14:paraId="5591E963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верхня</w:t>
      </w:r>
      <w:proofErr w:type="spellEnd"/>
      <w:r>
        <w:t xml:space="preserve"> панель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пошуком</w:t>
      </w:r>
      <w:proofErr w:type="spellEnd"/>
      <w:r>
        <w:t xml:space="preserve">, </w:t>
      </w:r>
      <w:proofErr w:type="spellStart"/>
      <w:r>
        <w:t>сповіщеннями</w:t>
      </w:r>
      <w:proofErr w:type="spellEnd"/>
      <w:r>
        <w:t xml:space="preserve"> та меню </w:t>
      </w:r>
      <w:proofErr w:type="spellStart"/>
      <w:r>
        <w:t>профілю</w:t>
      </w:r>
      <w:proofErr w:type="spellEnd"/>
      <w:r>
        <w:t>;</w:t>
      </w:r>
    </w:p>
    <w:p w14:paraId="59B35B9F" w14:textId="5C21C266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форма </w:t>
      </w:r>
      <w:proofErr w:type="spellStart"/>
      <w:r>
        <w:t>автентифікації</w:t>
      </w:r>
      <w:proofErr w:type="spellEnd"/>
      <w:r>
        <w:t xml:space="preserve"> з </w:t>
      </w:r>
      <w:r>
        <w:t>кнопкою входу через Google;</w:t>
      </w:r>
    </w:p>
    <w:p w14:paraId="50CEC8BD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картки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 з </w:t>
      </w:r>
      <w:proofErr w:type="spellStart"/>
      <w:r>
        <w:t>кольоровим</w:t>
      </w:r>
      <w:proofErr w:type="spellEnd"/>
      <w:r>
        <w:t xml:space="preserve"> </w:t>
      </w:r>
      <w:proofErr w:type="spellStart"/>
      <w:r>
        <w:t>маркуванням</w:t>
      </w:r>
      <w:proofErr w:type="spellEnd"/>
      <w:r>
        <w:t xml:space="preserve"> теми та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>;</w:t>
      </w:r>
    </w:p>
    <w:p w14:paraId="27F7DCAB" w14:textId="6FFD7894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таймер фокус-</w:t>
      </w:r>
      <w:proofErr w:type="spellStart"/>
      <w:r>
        <w:t>сесій</w:t>
      </w:r>
      <w:proofErr w:type="spellEnd"/>
      <w:r>
        <w:t>.</w:t>
      </w:r>
    </w:p>
    <w:p w14:paraId="6AD95613" w14:textId="77777777" w:rsidR="00526724" w:rsidRDefault="00154E81">
      <w:pPr>
        <w:spacing w:after="120" w:line="360" w:lineRule="auto"/>
        <w:ind w:firstLine="720"/>
        <w:jc w:val="both"/>
      </w:pPr>
      <w:r>
        <w:t xml:space="preserve">Приклад </w:t>
      </w:r>
      <w:proofErr w:type="spellStart"/>
      <w:r>
        <w:t>головної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 xml:space="preserve">) </w:t>
      </w:r>
      <w:proofErr w:type="spellStart"/>
      <w:r>
        <w:t>зображено</w:t>
      </w:r>
      <w:proofErr w:type="spellEnd"/>
      <w:r>
        <w:t xml:space="preserve"> </w:t>
      </w:r>
      <w:proofErr w:type="gramStart"/>
      <w:r>
        <w:t>на рисунку</w:t>
      </w:r>
      <w:proofErr w:type="gramEnd"/>
      <w:r>
        <w:t xml:space="preserve"> 3.1.</w:t>
      </w:r>
    </w:p>
    <w:p w14:paraId="042D16C7" w14:textId="50CF7D06" w:rsidR="00A97CC5" w:rsidRPr="00A97CC5" w:rsidRDefault="00A97CC5">
      <w:pPr>
        <w:spacing w:before="80" w:after="200" w:line="360" w:lineRule="auto"/>
        <w:jc w:val="center"/>
        <w:rPr>
          <w:color w:val="888888"/>
          <w:lang w:val="uk-UA"/>
        </w:rPr>
      </w:pPr>
      <w:r w:rsidRPr="002419EC">
        <w:rPr>
          <w:noProof/>
          <w:lang w:val="uk-UA"/>
        </w:rPr>
        <w:drawing>
          <wp:inline distT="0" distB="0" distL="0" distR="0" wp14:anchorId="42FC39E1" wp14:editId="2B45E955">
            <wp:extent cx="6020248" cy="3051958"/>
            <wp:effectExtent l="0" t="0" r="0" b="0"/>
            <wp:docPr id="11661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3375" cy="30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778A" w14:textId="2EC94FA5" w:rsidR="00A97CC5" w:rsidRPr="00A97CC5" w:rsidRDefault="00154E81" w:rsidP="00A97CC5">
      <w:pPr>
        <w:spacing w:before="80" w:after="200" w:line="360" w:lineRule="auto"/>
        <w:jc w:val="center"/>
        <w:rPr>
          <w:lang w:val="uk-UA"/>
        </w:rPr>
      </w:pPr>
      <w:r>
        <w:t xml:space="preserve">Рисунок 3.1 </w:t>
      </w:r>
      <w:r w:rsidR="00A97CC5">
        <w:t>–</w:t>
      </w:r>
      <w:r>
        <w:t xml:space="preserve"> Головна </w:t>
      </w:r>
      <w:proofErr w:type="spellStart"/>
      <w:r>
        <w:t>сторінка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Continuum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>)</w:t>
      </w:r>
    </w:p>
    <w:p w14:paraId="1AA9BE2A" w14:textId="5B44A14A" w:rsidR="00526724" w:rsidRDefault="00154E81">
      <w:pPr>
        <w:spacing w:after="120" w:line="360" w:lineRule="auto"/>
        <w:ind w:firstLine="720"/>
        <w:jc w:val="both"/>
      </w:pPr>
      <w:r>
        <w:lastRenderedPageBreak/>
        <w:t xml:space="preserve">Приклад </w:t>
      </w:r>
      <w:proofErr w:type="spellStart"/>
      <w:r>
        <w:t>сторінки</w:t>
      </w:r>
      <w:proofErr w:type="spellEnd"/>
      <w:r>
        <w:t xml:space="preserve"> </w:t>
      </w:r>
      <w:r w:rsidR="00A97CC5">
        <w:rPr>
          <w:lang w:val="uk-UA"/>
        </w:rPr>
        <w:t>аналітики</w:t>
      </w:r>
      <w:r>
        <w:t xml:space="preserve"> </w:t>
      </w:r>
      <w:proofErr w:type="spellStart"/>
      <w:r>
        <w:t>зображено</w:t>
      </w:r>
      <w:proofErr w:type="spellEnd"/>
      <w:r>
        <w:t xml:space="preserve"> </w:t>
      </w:r>
      <w:proofErr w:type="gramStart"/>
      <w:r>
        <w:t>на рисунку</w:t>
      </w:r>
      <w:proofErr w:type="gramEnd"/>
      <w:r>
        <w:t xml:space="preserve"> 3.2.</w:t>
      </w:r>
    </w:p>
    <w:p w14:paraId="1303ED0F" w14:textId="467F2817" w:rsidR="00A97CC5" w:rsidRPr="00A97CC5" w:rsidRDefault="00A97CC5">
      <w:pPr>
        <w:spacing w:before="80" w:after="200" w:line="360" w:lineRule="auto"/>
        <w:jc w:val="center"/>
        <w:rPr>
          <w:color w:val="888888"/>
          <w:lang w:val="uk-UA"/>
        </w:rPr>
      </w:pPr>
      <w:r w:rsidRPr="00A97CC5">
        <w:rPr>
          <w:color w:val="888888"/>
          <w:lang w:val="uk-UA"/>
        </w:rPr>
        <w:drawing>
          <wp:inline distT="0" distB="0" distL="0" distR="0" wp14:anchorId="1731E129" wp14:editId="56449150">
            <wp:extent cx="6198919" cy="3110725"/>
            <wp:effectExtent l="0" t="0" r="0" b="0"/>
            <wp:docPr id="17700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4384" cy="311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5409" w14:textId="2A562964" w:rsidR="001B7B80" w:rsidRPr="001B7B80" w:rsidRDefault="00154E81" w:rsidP="001B7B80">
      <w:pPr>
        <w:spacing w:before="80" w:line="360" w:lineRule="auto"/>
        <w:jc w:val="center"/>
        <w:rPr>
          <w:lang w:val="es-ES"/>
        </w:rPr>
      </w:pPr>
      <w:r>
        <w:t xml:space="preserve">Рисунок 3.2 </w:t>
      </w:r>
      <w:r w:rsidR="00A97CC5">
        <w:t>–</w:t>
      </w:r>
      <w:r>
        <w:t xml:space="preserve"> </w:t>
      </w:r>
      <w:proofErr w:type="spellStart"/>
      <w:r>
        <w:t>Сторінка</w:t>
      </w:r>
      <w:proofErr w:type="spellEnd"/>
      <w:r>
        <w:t xml:space="preserve"> </w:t>
      </w:r>
      <w:r w:rsidR="00A97CC5">
        <w:rPr>
          <w:lang w:val="uk-UA"/>
        </w:rPr>
        <w:t>аналітики</w:t>
      </w:r>
    </w:p>
    <w:p w14:paraId="0A4577BF" w14:textId="77777777" w:rsidR="001B7B80" w:rsidRDefault="001B7B80" w:rsidP="001B7B80">
      <w:pPr>
        <w:spacing w:line="360" w:lineRule="auto"/>
        <w:ind w:firstLine="720"/>
        <w:jc w:val="both"/>
        <w:rPr>
          <w:lang w:val="es-ES"/>
        </w:rPr>
      </w:pPr>
    </w:p>
    <w:p w14:paraId="755670A8" w14:textId="5D94F9E4" w:rsidR="001B7B80" w:rsidRDefault="00067CE7" w:rsidP="001B7B80">
      <w:pPr>
        <w:spacing w:after="120" w:line="360" w:lineRule="auto"/>
        <w:ind w:firstLine="720"/>
        <w:jc w:val="both"/>
      </w:pPr>
      <w:r>
        <w:rPr>
          <w:lang w:val="uk-UA"/>
        </w:rPr>
        <w:t>Вигляд</w:t>
      </w:r>
      <w:r w:rsidR="001B7B80">
        <w:t xml:space="preserve"> </w:t>
      </w:r>
      <w:proofErr w:type="spellStart"/>
      <w:r w:rsidR="001B7B80">
        <w:t>сторінки</w:t>
      </w:r>
      <w:proofErr w:type="spellEnd"/>
      <w:r w:rsidR="001B7B80">
        <w:t xml:space="preserve"> </w:t>
      </w:r>
      <w:r w:rsidR="001B7B80">
        <w:rPr>
          <w:lang w:val="uk-UA"/>
        </w:rPr>
        <w:t>кімнати концентрації</w:t>
      </w:r>
      <w:r w:rsidR="001B7B80">
        <w:t xml:space="preserve"> </w:t>
      </w:r>
      <w:proofErr w:type="spellStart"/>
      <w:r w:rsidR="001B7B80">
        <w:t>зображено</w:t>
      </w:r>
      <w:proofErr w:type="spellEnd"/>
      <w:r w:rsidR="001B7B80">
        <w:t xml:space="preserve"> на рисунку 3.</w:t>
      </w:r>
      <w:r w:rsidR="001B7B80">
        <w:rPr>
          <w:lang w:val="uk-UA"/>
        </w:rPr>
        <w:t>3</w:t>
      </w:r>
      <w:r w:rsidR="001B7B80">
        <w:t>.</w:t>
      </w:r>
    </w:p>
    <w:p w14:paraId="42A95609" w14:textId="513B1F39" w:rsidR="001B7B80" w:rsidRDefault="001B7B80" w:rsidP="00067CE7">
      <w:pPr>
        <w:spacing w:before="200" w:after="80" w:line="360" w:lineRule="auto"/>
        <w:rPr>
          <w:b/>
          <w:bCs/>
          <w:lang w:val="uk-UA"/>
        </w:rPr>
      </w:pPr>
      <w:r>
        <w:rPr>
          <w:noProof/>
          <w:lang w:eastAsia="ru-RU"/>
        </w:rPr>
        <w:drawing>
          <wp:inline distT="0" distB="0" distL="0" distR="0" wp14:anchorId="6429C165" wp14:editId="48E2A834">
            <wp:extent cx="6182070" cy="3301340"/>
            <wp:effectExtent l="0" t="0" r="0" b="0"/>
            <wp:docPr id="181105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51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4017" cy="33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8D27" w14:textId="3951BE7C" w:rsidR="00067CE7" w:rsidRPr="001B7B80" w:rsidRDefault="00067CE7" w:rsidP="00067CE7">
      <w:pPr>
        <w:spacing w:before="80" w:line="360" w:lineRule="auto"/>
        <w:jc w:val="center"/>
        <w:rPr>
          <w:lang w:val="es-ES"/>
        </w:rPr>
      </w:pPr>
      <w:r>
        <w:t>Рисунок 3.</w:t>
      </w:r>
      <w:r>
        <w:rPr>
          <w:lang w:val="uk-UA"/>
        </w:rPr>
        <w:t>3</w:t>
      </w:r>
      <w:r>
        <w:t xml:space="preserve"> – </w:t>
      </w:r>
      <w:proofErr w:type="spellStart"/>
      <w:r>
        <w:t>Сторінка</w:t>
      </w:r>
      <w:proofErr w:type="spellEnd"/>
      <w:r>
        <w:t xml:space="preserve"> </w:t>
      </w:r>
      <w:r>
        <w:rPr>
          <w:lang w:val="uk-UA"/>
        </w:rPr>
        <w:t>кімнати концентрації</w:t>
      </w:r>
    </w:p>
    <w:p w14:paraId="6288249D" w14:textId="77777777" w:rsidR="00067CE7" w:rsidRPr="00067CE7" w:rsidRDefault="00067CE7" w:rsidP="00067CE7">
      <w:pPr>
        <w:spacing w:before="200" w:after="80" w:line="360" w:lineRule="auto"/>
        <w:rPr>
          <w:b/>
          <w:bCs/>
          <w:lang w:val="uk-UA"/>
        </w:rPr>
      </w:pPr>
    </w:p>
    <w:p w14:paraId="148CA74F" w14:textId="03CBF602" w:rsidR="00526724" w:rsidRDefault="00154E81" w:rsidP="00A97CC5">
      <w:pPr>
        <w:spacing w:before="200" w:after="80" w:line="360" w:lineRule="auto"/>
        <w:ind w:firstLine="708"/>
      </w:pPr>
      <w:r>
        <w:rPr>
          <w:b/>
          <w:bCs/>
        </w:rPr>
        <w:lastRenderedPageBreak/>
        <w:t>3.1.</w:t>
      </w:r>
      <w:r w:rsidR="00A97CC5">
        <w:rPr>
          <w:b/>
          <w:bCs/>
          <w:lang w:val="uk-UA"/>
        </w:rPr>
        <w:t>2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інтерфейс</w:t>
      </w:r>
      <w:proofErr w:type="spellEnd"/>
    </w:p>
    <w:p w14:paraId="72FB32ED" w14:textId="77777777" w:rsidR="00526724" w:rsidRDefault="00154E81">
      <w:pPr>
        <w:spacing w:after="120" w:line="360" w:lineRule="auto"/>
        <w:ind w:firstLine="720"/>
        <w:jc w:val="both"/>
      </w:pPr>
      <w:r>
        <w:t xml:space="preserve">Система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програмні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 xml:space="preserve"> та </w:t>
      </w:r>
      <w:proofErr w:type="spellStart"/>
      <w:r>
        <w:t>технології</w:t>
      </w:r>
      <w:proofErr w:type="spellEnd"/>
      <w:r>
        <w:t>:</w:t>
      </w:r>
    </w:p>
    <w:p w14:paraId="29DD94E7" w14:textId="5DCB9B59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Next.js 16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  <w:r w:rsidR="00A97CC5">
        <w:t>–</w:t>
      </w:r>
      <w:r>
        <w:t xml:space="preserve"> фреймворк для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клієнтської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з </w:t>
      </w:r>
      <w:proofErr w:type="spellStart"/>
      <w:r>
        <w:t>підтримкою</w:t>
      </w:r>
      <w:proofErr w:type="spellEnd"/>
      <w:r>
        <w:t xml:space="preserve"> серверного рендерингу (SSR) та </w:t>
      </w:r>
      <w:proofErr w:type="spellStart"/>
      <w:r>
        <w:t>серверних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Server </w:t>
      </w:r>
      <w:proofErr w:type="spellStart"/>
      <w:r>
        <w:t>Components</w:t>
      </w:r>
      <w:proofErr w:type="spellEnd"/>
      <w:r>
        <w:t>)</w:t>
      </w:r>
      <w:r>
        <w:t>;</w:t>
      </w:r>
    </w:p>
    <w:p w14:paraId="34A61D7D" w14:textId="742D53B2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Supabase</w:t>
      </w:r>
      <w:proofErr w:type="spellEnd"/>
      <w:r>
        <w:t xml:space="preserve"> JavaScript Client </w:t>
      </w:r>
      <w:r w:rsidR="00A97CC5">
        <w:t>–</w:t>
      </w:r>
      <w:r>
        <w:t xml:space="preserve"> </w:t>
      </w:r>
      <w:proofErr w:type="spellStart"/>
      <w:r>
        <w:t>клієнтська</w:t>
      </w:r>
      <w:proofErr w:type="spellEnd"/>
      <w:r>
        <w:t xml:space="preserve"> </w:t>
      </w:r>
      <w:proofErr w:type="spellStart"/>
      <w:r>
        <w:t>бібліотека</w:t>
      </w:r>
      <w:proofErr w:type="spellEnd"/>
      <w:r>
        <w:t xml:space="preserve"> для </w:t>
      </w:r>
      <w:proofErr w:type="spellStart"/>
      <w:r>
        <w:t>взаємодії</w:t>
      </w:r>
      <w:proofErr w:type="spellEnd"/>
      <w:r>
        <w:t xml:space="preserve"> з REST API та </w:t>
      </w:r>
      <w:proofErr w:type="spellStart"/>
      <w:r>
        <w:t>Realtime</w:t>
      </w:r>
      <w:proofErr w:type="spellEnd"/>
      <w:r>
        <w:t xml:space="preserve"> API </w:t>
      </w:r>
      <w:proofErr w:type="spellStart"/>
      <w:r>
        <w:t>хмарної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;</w:t>
      </w:r>
    </w:p>
    <w:p w14:paraId="63C60765" w14:textId="1B230A7D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r w:rsidR="00A97CC5">
        <w:t>–</w:t>
      </w:r>
      <w:r>
        <w:t xml:space="preserve"> модуль </w:t>
      </w:r>
      <w:proofErr w:type="spellStart"/>
      <w:r>
        <w:t>автентифікації</w:t>
      </w:r>
      <w:proofErr w:type="spellEnd"/>
      <w:r>
        <w:t xml:space="preserve"> з </w:t>
      </w:r>
      <w:proofErr w:type="spellStart"/>
      <w:r>
        <w:t>підтримкою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2.0;</w:t>
      </w:r>
    </w:p>
    <w:p w14:paraId="3F16965E" w14:textId="295A459D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Supabase</w:t>
      </w:r>
      <w:proofErr w:type="spellEnd"/>
      <w:r>
        <w:t xml:space="preserve"> Storage </w:t>
      </w:r>
      <w:r w:rsidR="00A97CC5">
        <w:t>–</w:t>
      </w:r>
      <w:r>
        <w:t xml:space="preserve"> </w:t>
      </w:r>
      <w:proofErr w:type="spellStart"/>
      <w:r>
        <w:t>хмарне</w:t>
      </w:r>
      <w:proofErr w:type="spellEnd"/>
      <w:r>
        <w:t xml:space="preserve"> </w:t>
      </w:r>
      <w:proofErr w:type="spellStart"/>
      <w:r>
        <w:t>сховище</w:t>
      </w:r>
      <w:proofErr w:type="spellEnd"/>
      <w:r>
        <w:t xml:space="preserve"> для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зображень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;</w:t>
      </w:r>
    </w:p>
    <w:p w14:paraId="60936478" w14:textId="756810B1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next-intl</w:t>
      </w:r>
      <w:proofErr w:type="spellEnd"/>
      <w:r>
        <w:t xml:space="preserve"> 4.x </w:t>
      </w:r>
      <w:r w:rsidR="00A97CC5">
        <w:t>–</w:t>
      </w:r>
      <w:r>
        <w:t xml:space="preserve"> </w:t>
      </w:r>
      <w:proofErr w:type="spellStart"/>
      <w:r>
        <w:t>бібліотека</w:t>
      </w:r>
      <w:proofErr w:type="spellEnd"/>
      <w:r>
        <w:t xml:space="preserve"> </w:t>
      </w:r>
      <w:proofErr w:type="spellStart"/>
      <w:r>
        <w:t>інтернаціоналізації</w:t>
      </w:r>
      <w:proofErr w:type="spellEnd"/>
      <w:r>
        <w:t xml:space="preserve"> для Next.js;</w:t>
      </w:r>
    </w:p>
    <w:p w14:paraId="11824502" w14:textId="4629E3F6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Tailwind</w:t>
      </w:r>
      <w:proofErr w:type="spellEnd"/>
      <w:r>
        <w:t xml:space="preserve"> CSS v4 </w:t>
      </w:r>
      <w:r w:rsidR="00A97CC5">
        <w:t>–</w:t>
      </w:r>
      <w:r>
        <w:t xml:space="preserve"> CSS-фреймворк для </w:t>
      </w:r>
      <w:proofErr w:type="spellStart"/>
      <w:r>
        <w:t>стилізації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>;</w:t>
      </w:r>
    </w:p>
    <w:p w14:paraId="4D9E2967" w14:textId="3E4F92D9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Zustand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бібліотека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станом для фокус-таймера.</w:t>
      </w:r>
    </w:p>
    <w:p w14:paraId="47A73FCA" w14:textId="5BAB0E3E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>3.1.</w:t>
      </w:r>
      <w:r w:rsidR="00A97CC5">
        <w:rPr>
          <w:b/>
          <w:bCs/>
          <w:lang w:val="uk-UA"/>
        </w:rPr>
        <w:t xml:space="preserve">3 </w:t>
      </w:r>
      <w:proofErr w:type="spellStart"/>
      <w:r>
        <w:rPr>
          <w:b/>
          <w:bCs/>
        </w:rPr>
        <w:t>Комунікаційний</w:t>
      </w:r>
      <w:proofErr w:type="spellEnd"/>
      <w:r>
        <w:rPr>
          <w:b/>
          <w:bCs/>
        </w:rPr>
        <w:t xml:space="preserve"> протокол</w:t>
      </w:r>
    </w:p>
    <w:p w14:paraId="76470D62" w14:textId="77777777" w:rsidR="00526724" w:rsidRDefault="00154E81">
      <w:pPr>
        <w:spacing w:after="120" w:line="360" w:lineRule="auto"/>
        <w:ind w:firstLine="720"/>
        <w:jc w:val="both"/>
      </w:pPr>
      <w:proofErr w:type="spellStart"/>
      <w:r>
        <w:t>Уся</w:t>
      </w:r>
      <w:proofErr w:type="spellEnd"/>
      <w:r>
        <w:t xml:space="preserve"> </w:t>
      </w:r>
      <w:proofErr w:type="spellStart"/>
      <w:r>
        <w:t>взаємодія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клієнтською</w:t>
      </w:r>
      <w:proofErr w:type="spellEnd"/>
      <w:r>
        <w:t xml:space="preserve"> </w:t>
      </w:r>
      <w:proofErr w:type="spellStart"/>
      <w:r>
        <w:t>частиною</w:t>
      </w:r>
      <w:proofErr w:type="spellEnd"/>
      <w:r>
        <w:t xml:space="preserve"> та серверами (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)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через </w:t>
      </w:r>
      <w:proofErr w:type="spellStart"/>
      <w:r>
        <w:t>захищений</w:t>
      </w:r>
      <w:proofErr w:type="spellEnd"/>
      <w:r>
        <w:t xml:space="preserve"> протокол HTTPS. Для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оновлень</w:t>
      </w:r>
      <w:proofErr w:type="spellEnd"/>
      <w:r>
        <w:t xml:space="preserve"> (</w:t>
      </w:r>
      <w:proofErr w:type="spellStart"/>
      <w:r>
        <w:t>сповіщення</w:t>
      </w:r>
      <w:proofErr w:type="spellEnd"/>
      <w:r>
        <w:t xml:space="preserve">, </w:t>
      </w:r>
      <w:proofErr w:type="spellStart"/>
      <w:r>
        <w:t>зміни</w:t>
      </w:r>
      <w:proofErr w:type="spellEnd"/>
      <w:r>
        <w:t xml:space="preserve"> в </w:t>
      </w:r>
      <w:proofErr w:type="spellStart"/>
      <w:r>
        <w:t>спільноті</w:t>
      </w:r>
      <w:proofErr w:type="spellEnd"/>
      <w:r>
        <w:t xml:space="preserve">) </w:t>
      </w:r>
      <w:proofErr w:type="spellStart"/>
      <w:r>
        <w:t>використовується</w:t>
      </w:r>
      <w:proofErr w:type="spellEnd"/>
      <w:r>
        <w:t xml:space="preserve"> протокол </w:t>
      </w:r>
      <w:proofErr w:type="spellStart"/>
      <w:r>
        <w:t>WebSocket</w:t>
      </w:r>
      <w:proofErr w:type="spellEnd"/>
      <w:r>
        <w:t xml:space="preserve"> через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>.</w:t>
      </w:r>
    </w:p>
    <w:p w14:paraId="1ED9631D" w14:textId="712767B0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>3.1.</w:t>
      </w:r>
      <w:r w:rsidR="00A97CC5">
        <w:rPr>
          <w:b/>
          <w:bCs/>
          <w:lang w:val="uk-UA"/>
        </w:rPr>
        <w:t>4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Обмеження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пам’яті</w:t>
      </w:r>
      <w:proofErr w:type="spellEnd"/>
    </w:p>
    <w:p w14:paraId="14BC026A" w14:textId="4F80442A" w:rsidR="00526724" w:rsidRDefault="00154E81">
      <w:pPr>
        <w:spacing w:after="120" w:line="360" w:lineRule="auto"/>
        <w:ind w:firstLine="720"/>
        <w:jc w:val="both"/>
      </w:pPr>
      <w:proofErr w:type="spellStart"/>
      <w:r>
        <w:t>Специфічних</w:t>
      </w:r>
      <w:proofErr w:type="spellEnd"/>
      <w:r>
        <w:t xml:space="preserve"> </w:t>
      </w:r>
      <w:proofErr w:type="spellStart"/>
      <w:r>
        <w:t>обмежень</w:t>
      </w:r>
      <w:proofErr w:type="spellEnd"/>
      <w:r>
        <w:t xml:space="preserve"> </w:t>
      </w:r>
      <w:proofErr w:type="spellStart"/>
      <w:r>
        <w:t>оперативної</w:t>
      </w:r>
      <w:proofErr w:type="spellEnd"/>
      <w:r>
        <w:t xml:space="preserve"> </w:t>
      </w:r>
      <w:proofErr w:type="spellStart"/>
      <w:r>
        <w:t>пам’яті</w:t>
      </w:r>
      <w:proofErr w:type="spellEnd"/>
      <w:r>
        <w:t xml:space="preserve"> для </w:t>
      </w:r>
      <w:proofErr w:type="spellStart"/>
      <w:r>
        <w:t>клієнтського</w:t>
      </w:r>
      <w:proofErr w:type="spellEnd"/>
      <w:r>
        <w:t xml:space="preserve"> пристрою не </w:t>
      </w:r>
      <w:proofErr w:type="spellStart"/>
      <w:r>
        <w:t>встановлено</w:t>
      </w:r>
      <w:proofErr w:type="spellEnd"/>
      <w:r>
        <w:t xml:space="preserve">. </w:t>
      </w:r>
      <w:proofErr w:type="spellStart"/>
      <w:r>
        <w:t>Обмеження</w:t>
      </w:r>
      <w:proofErr w:type="spellEnd"/>
      <w:r>
        <w:t xml:space="preserve"> файлу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 xml:space="preserve"> </w:t>
      </w:r>
      <w:r w:rsidR="00A97CC5">
        <w:t>–</w:t>
      </w:r>
      <w:r>
        <w:t xml:space="preserve"> 2 МБ. </w:t>
      </w:r>
      <w:proofErr w:type="spellStart"/>
      <w:r>
        <w:t>Обсяг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хмарній</w:t>
      </w:r>
      <w:proofErr w:type="spellEnd"/>
      <w:r>
        <w:t xml:space="preserve">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тарифним</w:t>
      </w:r>
      <w:proofErr w:type="spellEnd"/>
      <w:r>
        <w:t xml:space="preserve"> планом </w:t>
      </w:r>
      <w:proofErr w:type="spellStart"/>
      <w:r>
        <w:t>платформи</w:t>
      </w:r>
      <w:proofErr w:type="spellEnd"/>
      <w:r>
        <w:t>.</w:t>
      </w:r>
    </w:p>
    <w:p w14:paraId="0BB55CCD" w14:textId="79341196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>3.1.</w:t>
      </w:r>
      <w:r w:rsidR="00A97CC5">
        <w:rPr>
          <w:b/>
          <w:bCs/>
          <w:lang w:val="uk-UA"/>
        </w:rPr>
        <w:t>5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Операції</w:t>
      </w:r>
      <w:proofErr w:type="spellEnd"/>
    </w:p>
    <w:p w14:paraId="47B5D21B" w14:textId="77777777" w:rsidR="00526724" w:rsidRDefault="00154E81">
      <w:pPr>
        <w:spacing w:after="120" w:line="360" w:lineRule="auto"/>
        <w:ind w:firstLine="720"/>
        <w:jc w:val="both"/>
      </w:pPr>
      <w:r>
        <w:t xml:space="preserve">Система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:</w:t>
      </w:r>
    </w:p>
    <w:p w14:paraId="254A210A" w14:textId="358BE058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реєстрація</w:t>
      </w:r>
      <w:proofErr w:type="spellEnd"/>
      <w:r>
        <w:t xml:space="preserve"> нового </w:t>
      </w:r>
      <w:proofErr w:type="spellStart"/>
      <w:r>
        <w:t>облікового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через </w:t>
      </w:r>
      <w:r>
        <w:t xml:space="preserve">Google </w:t>
      </w:r>
      <w:proofErr w:type="spellStart"/>
      <w:r>
        <w:t>OAuth</w:t>
      </w:r>
      <w:proofErr w:type="spellEnd"/>
      <w:r>
        <w:t>;</w:t>
      </w:r>
    </w:p>
    <w:p w14:paraId="27E23E32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вхід</w:t>
      </w:r>
      <w:proofErr w:type="spellEnd"/>
      <w:r>
        <w:t xml:space="preserve"> в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та </w:t>
      </w:r>
      <w:proofErr w:type="spellStart"/>
      <w:r>
        <w:t>вихід</w:t>
      </w:r>
      <w:proofErr w:type="spellEnd"/>
      <w:r>
        <w:t xml:space="preserve"> з </w:t>
      </w:r>
      <w:proofErr w:type="spellStart"/>
      <w:r>
        <w:t>нього</w:t>
      </w:r>
      <w:proofErr w:type="spellEnd"/>
      <w:r>
        <w:t>;</w:t>
      </w:r>
    </w:p>
    <w:p w14:paraId="2D78DB88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 xml:space="preserve">перегляд, </w:t>
      </w:r>
      <w:proofErr w:type="spellStart"/>
      <w:r>
        <w:t>пошук</w:t>
      </w:r>
      <w:proofErr w:type="spellEnd"/>
      <w:r>
        <w:t xml:space="preserve"> та </w:t>
      </w:r>
      <w:proofErr w:type="spellStart"/>
      <w:r>
        <w:t>фільтрація</w:t>
      </w:r>
      <w:proofErr w:type="spellEnd"/>
      <w:r>
        <w:t xml:space="preserve"> </w:t>
      </w:r>
      <w:proofErr w:type="spellStart"/>
      <w:r>
        <w:t>навчальних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>;</w:t>
      </w:r>
    </w:p>
    <w:p w14:paraId="108AC24E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 та перегляд </w:t>
      </w:r>
      <w:proofErr w:type="spellStart"/>
      <w:r>
        <w:t>результатів</w:t>
      </w:r>
      <w:proofErr w:type="spellEnd"/>
      <w:r>
        <w:t>;</w:t>
      </w:r>
    </w:p>
    <w:p w14:paraId="364CF245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публікація</w:t>
      </w:r>
      <w:proofErr w:type="spellEnd"/>
      <w:r>
        <w:t xml:space="preserve"> </w:t>
      </w:r>
      <w:proofErr w:type="spellStart"/>
      <w:r>
        <w:t>дописів</w:t>
      </w:r>
      <w:proofErr w:type="spellEnd"/>
      <w:r>
        <w:t xml:space="preserve"> у </w:t>
      </w:r>
      <w:proofErr w:type="spellStart"/>
      <w:r>
        <w:t>спільноті</w:t>
      </w:r>
      <w:proofErr w:type="spellEnd"/>
      <w:r>
        <w:t xml:space="preserve"> та </w:t>
      </w:r>
      <w:proofErr w:type="spellStart"/>
      <w:r>
        <w:t>взаємодія</w:t>
      </w:r>
      <w:proofErr w:type="spellEnd"/>
      <w:r>
        <w:t xml:space="preserve"> з контентом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;</w:t>
      </w:r>
    </w:p>
    <w:p w14:paraId="40F702EE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створення</w:t>
      </w:r>
      <w:proofErr w:type="spellEnd"/>
      <w:r>
        <w:t xml:space="preserve">, </w:t>
      </w:r>
      <w:proofErr w:type="spellStart"/>
      <w:r>
        <w:t>редагування</w:t>
      </w:r>
      <w:proofErr w:type="spellEnd"/>
      <w:r>
        <w:t xml:space="preserve"> та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нотаток</w:t>
      </w:r>
      <w:proofErr w:type="spellEnd"/>
      <w:r>
        <w:t>;</w:t>
      </w:r>
    </w:p>
    <w:p w14:paraId="5F383156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запуск та </w:t>
      </w:r>
      <w:proofErr w:type="spellStart"/>
      <w:r>
        <w:t>зупинка</w:t>
      </w:r>
      <w:proofErr w:type="spellEnd"/>
      <w:r>
        <w:t xml:space="preserve"> фокус-таймера;</w:t>
      </w:r>
    </w:p>
    <w:p w14:paraId="09C99806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 xml:space="preserve"> та </w:t>
      </w:r>
      <w:proofErr w:type="spellStart"/>
      <w:r>
        <w:t>зміна</w:t>
      </w:r>
      <w:proofErr w:type="spellEnd"/>
      <w:r>
        <w:t xml:space="preserve"> аватара;</w:t>
      </w:r>
    </w:p>
    <w:p w14:paraId="15D9C140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та теми </w:t>
      </w:r>
      <w:proofErr w:type="spellStart"/>
      <w:r>
        <w:t>оформлення</w:t>
      </w:r>
      <w:proofErr w:type="spellEnd"/>
      <w:r>
        <w:t>.</w:t>
      </w:r>
    </w:p>
    <w:p w14:paraId="5DD76806" w14:textId="141489DF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>3.1.</w:t>
      </w:r>
      <w:r w:rsidR="00A97CC5">
        <w:rPr>
          <w:b/>
          <w:bCs/>
          <w:lang w:val="uk-UA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Функції</w:t>
      </w:r>
      <w:proofErr w:type="spellEnd"/>
      <w:r>
        <w:rPr>
          <w:b/>
          <w:bCs/>
        </w:rPr>
        <w:t xml:space="preserve"> продукту</w:t>
      </w:r>
    </w:p>
    <w:p w14:paraId="2BBE9BBA" w14:textId="1602EE5F" w:rsidR="00526724" w:rsidRDefault="00154E81">
      <w:pPr>
        <w:spacing w:after="120" w:line="360" w:lineRule="auto"/>
        <w:ind w:firstLine="720"/>
        <w:jc w:val="both"/>
      </w:pPr>
      <w:proofErr w:type="spellStart"/>
      <w:r>
        <w:t>Use</w:t>
      </w:r>
      <w:proofErr w:type="spellEnd"/>
      <w:r>
        <w:t xml:space="preserve"> Case </w:t>
      </w:r>
      <w:proofErr w:type="spellStart"/>
      <w:r>
        <w:t>діаграму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Continuum</w:t>
      </w:r>
      <w:proofErr w:type="spellEnd"/>
      <w:r>
        <w:t xml:space="preserve"> у </w:t>
      </w:r>
      <w:proofErr w:type="spellStart"/>
      <w:r>
        <w:t>розрізі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кожним</w:t>
      </w:r>
      <w:proofErr w:type="spellEnd"/>
      <w:r>
        <w:t xml:space="preserve"> модулем, </w:t>
      </w:r>
      <w:proofErr w:type="spellStart"/>
      <w:r>
        <w:t>зображено</w:t>
      </w:r>
      <w:proofErr w:type="spellEnd"/>
      <w:r>
        <w:t xml:space="preserve"> </w:t>
      </w:r>
      <w:proofErr w:type="gramStart"/>
      <w:r>
        <w:t>на рисунку</w:t>
      </w:r>
      <w:proofErr w:type="gramEnd"/>
      <w:r>
        <w:t xml:space="preserve"> 3.</w:t>
      </w:r>
      <w:r w:rsidR="00067CE7">
        <w:rPr>
          <w:lang w:val="uk-UA"/>
        </w:rPr>
        <w:t>4</w:t>
      </w:r>
      <w:r>
        <w:t>.</w:t>
      </w:r>
    </w:p>
    <w:p w14:paraId="43B43FE6" w14:textId="77777777" w:rsidR="001B7B80" w:rsidRDefault="001B7B80">
      <w:pPr>
        <w:spacing w:before="80" w:after="200" w:line="360" w:lineRule="auto"/>
        <w:jc w:val="center"/>
        <w:rPr>
          <w:i/>
          <w:iCs/>
          <w:color w:val="888888"/>
          <w:lang w:val="uk-UA"/>
        </w:rPr>
      </w:pPr>
    </w:p>
    <w:p w14:paraId="3ED6474B" w14:textId="3D79DAE4" w:rsidR="001B7B80" w:rsidRPr="001B7B80" w:rsidRDefault="001B7B80">
      <w:pPr>
        <w:spacing w:before="80" w:after="200" w:line="360" w:lineRule="auto"/>
        <w:jc w:val="center"/>
        <w:rPr>
          <w:color w:val="88888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06CF4415" wp14:editId="28958462">
            <wp:extent cx="5939790" cy="5130981"/>
            <wp:effectExtent l="19050" t="19050" r="22860" b="12700"/>
            <wp:docPr id="1040020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20533" name="Imagen 1040020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3098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AD30B" w14:textId="7AEDC4BF" w:rsidR="00526724" w:rsidRDefault="00154E81" w:rsidP="00067CE7">
      <w:pPr>
        <w:spacing w:before="80" w:line="360" w:lineRule="auto"/>
        <w:jc w:val="center"/>
      </w:pPr>
      <w:r>
        <w:t>Рисунок 3.</w:t>
      </w:r>
      <w:r w:rsidR="00067CE7">
        <w:rPr>
          <w:lang w:val="uk-UA"/>
        </w:rPr>
        <w:t>4</w:t>
      </w:r>
      <w:r>
        <w:t xml:space="preserve"> </w:t>
      </w:r>
      <w:r w:rsidR="00A97CC5">
        <w:t>–</w:t>
      </w:r>
      <w:r>
        <w:t xml:space="preserve"> 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Continuum</w:t>
      </w:r>
      <w:proofErr w:type="spellEnd"/>
    </w:p>
    <w:p w14:paraId="332C4075" w14:textId="77777777" w:rsidR="00067CE7" w:rsidRDefault="00067CE7" w:rsidP="00067CE7">
      <w:pPr>
        <w:spacing w:line="360" w:lineRule="auto"/>
        <w:ind w:firstLine="720"/>
        <w:jc w:val="both"/>
        <w:rPr>
          <w:lang w:val="uk-UA"/>
        </w:rPr>
      </w:pPr>
    </w:p>
    <w:p w14:paraId="46AF3106" w14:textId="37437D57" w:rsidR="00526724" w:rsidRDefault="00154E81">
      <w:pPr>
        <w:spacing w:after="120" w:line="360" w:lineRule="auto"/>
        <w:ind w:firstLine="720"/>
        <w:jc w:val="both"/>
      </w:pPr>
      <w:proofErr w:type="spellStart"/>
      <w:r>
        <w:t>Детальний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за модулями:</w:t>
      </w:r>
    </w:p>
    <w:p w14:paraId="49F89FD3" w14:textId="77777777" w:rsidR="00526724" w:rsidRDefault="00154E81" w:rsidP="001B7B80">
      <w:pPr>
        <w:spacing w:after="120" w:line="360" w:lineRule="auto"/>
        <w:ind w:firstLine="708"/>
        <w:jc w:val="both"/>
      </w:pPr>
      <w:r>
        <w:t xml:space="preserve">Модуль </w:t>
      </w:r>
      <w:proofErr w:type="spellStart"/>
      <w:r>
        <w:t>автентифікації</w:t>
      </w:r>
      <w:proofErr w:type="spellEnd"/>
      <w:r>
        <w:t>:</w:t>
      </w:r>
    </w:p>
    <w:p w14:paraId="62184A07" w14:textId="467B27A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зареєструватися</w:t>
      </w:r>
      <w:proofErr w:type="spellEnd"/>
      <w:r>
        <w:t xml:space="preserve"> </w:t>
      </w:r>
      <w:r>
        <w:t xml:space="preserve">через Google </w:t>
      </w:r>
      <w:proofErr w:type="spellStart"/>
      <w:r>
        <w:t>OAuth</w:t>
      </w:r>
      <w:proofErr w:type="spellEnd"/>
      <w:r>
        <w:t>;</w:t>
      </w:r>
    </w:p>
    <w:p w14:paraId="58DCC95B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успішної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JWT-токен </w:t>
      </w:r>
      <w:proofErr w:type="spellStart"/>
      <w:r>
        <w:t>зберігається</w:t>
      </w:r>
      <w:proofErr w:type="spellEnd"/>
      <w:r>
        <w:t xml:space="preserve"> у </w:t>
      </w:r>
      <w:proofErr w:type="spellStart"/>
      <w:r>
        <w:t>захищених</w:t>
      </w:r>
      <w:proofErr w:type="spellEnd"/>
      <w:r>
        <w:t xml:space="preserve"> HTTP-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cookie</w:t>
      </w:r>
      <w:proofErr w:type="spellEnd"/>
      <w:r>
        <w:t>;</w:t>
      </w:r>
    </w:p>
    <w:p w14:paraId="29258798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неавторизований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перенаправляється</w:t>
      </w:r>
      <w:proofErr w:type="spellEnd"/>
      <w:r>
        <w:t xml:space="preserve"> на </w:t>
      </w:r>
      <w:proofErr w:type="spellStart"/>
      <w:r>
        <w:t>сторінку</w:t>
      </w:r>
      <w:proofErr w:type="spellEnd"/>
      <w:r>
        <w:t xml:space="preserve"> входу.</w:t>
      </w:r>
    </w:p>
    <w:p w14:paraId="1FCF9C66" w14:textId="77777777" w:rsidR="00526724" w:rsidRDefault="00154E81" w:rsidP="001B7B80">
      <w:pPr>
        <w:spacing w:after="120" w:line="360" w:lineRule="auto"/>
        <w:ind w:firstLine="708"/>
        <w:jc w:val="both"/>
      </w:pPr>
      <w:r>
        <w:t xml:space="preserve">Модуль </w:t>
      </w:r>
      <w:proofErr w:type="spellStart"/>
      <w:r>
        <w:t>навчання</w:t>
      </w:r>
      <w:proofErr w:type="spellEnd"/>
      <w:r>
        <w:t>:</w:t>
      </w:r>
    </w:p>
    <w:p w14:paraId="7AAFC826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система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навчальні</w:t>
      </w:r>
      <w:proofErr w:type="spellEnd"/>
      <w:r>
        <w:t xml:space="preserve"> </w:t>
      </w:r>
      <w:proofErr w:type="spellStart"/>
      <w:r>
        <w:t>матеріали</w:t>
      </w:r>
      <w:proofErr w:type="spellEnd"/>
      <w:r>
        <w:t xml:space="preserve">, </w:t>
      </w:r>
      <w:proofErr w:type="spellStart"/>
      <w:r>
        <w:t>згруповані</w:t>
      </w:r>
      <w:proofErr w:type="spellEnd"/>
      <w:r>
        <w:t xml:space="preserve"> за темами;</w:t>
      </w:r>
    </w:p>
    <w:p w14:paraId="449E4481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lastRenderedPageBreak/>
        <w:t>кожен</w:t>
      </w:r>
      <w:proofErr w:type="spellEnd"/>
      <w:r>
        <w:t xml:space="preserve"> </w:t>
      </w:r>
      <w:proofErr w:type="spellStart"/>
      <w:r>
        <w:t>матеріал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заголовок, короткий </w:t>
      </w:r>
      <w:proofErr w:type="spellStart"/>
      <w:r>
        <w:t>опис</w:t>
      </w:r>
      <w:proofErr w:type="spellEnd"/>
      <w:r>
        <w:t xml:space="preserve">, </w:t>
      </w:r>
      <w:proofErr w:type="spellStart"/>
      <w:r>
        <w:t>тіло</w:t>
      </w:r>
      <w:proofErr w:type="spellEnd"/>
      <w:r>
        <w:t xml:space="preserve"> з </w:t>
      </w:r>
      <w:proofErr w:type="spellStart"/>
      <w:r>
        <w:t>форматованим</w:t>
      </w:r>
      <w:proofErr w:type="spellEnd"/>
      <w:r>
        <w:t xml:space="preserve"> текстом та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>;</w:t>
      </w:r>
    </w:p>
    <w:p w14:paraId="06B6D585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пошук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за </w:t>
      </w:r>
      <w:proofErr w:type="spellStart"/>
      <w:r>
        <w:t>ключовими</w:t>
      </w:r>
      <w:proofErr w:type="spellEnd"/>
      <w:r>
        <w:t xml:space="preserve"> словами у реальному </w:t>
      </w:r>
      <w:proofErr w:type="spellStart"/>
      <w:r>
        <w:t>часі</w:t>
      </w:r>
      <w:proofErr w:type="spellEnd"/>
      <w:r>
        <w:t>.</w:t>
      </w:r>
    </w:p>
    <w:p w14:paraId="2F29FBD3" w14:textId="77777777" w:rsidR="00526724" w:rsidRDefault="00154E81" w:rsidP="001B7B80">
      <w:pPr>
        <w:spacing w:after="120" w:line="360" w:lineRule="auto"/>
        <w:ind w:firstLine="708"/>
        <w:jc w:val="both"/>
      </w:pPr>
      <w:r>
        <w:t xml:space="preserve">Модуль </w:t>
      </w:r>
      <w:proofErr w:type="spellStart"/>
      <w:r>
        <w:t>завдань</w:t>
      </w:r>
      <w:proofErr w:type="spellEnd"/>
      <w:r>
        <w:t>:</w:t>
      </w:r>
    </w:p>
    <w:p w14:paraId="78AEA371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система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з </w:t>
      </w:r>
      <w:proofErr w:type="spellStart"/>
      <w:r>
        <w:t>варіантами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>;</w:t>
      </w:r>
    </w:p>
    <w:p w14:paraId="5EC1256D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система автоматично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правильність</w:t>
      </w:r>
      <w:proofErr w:type="spellEnd"/>
      <w:r>
        <w:t>;</w:t>
      </w:r>
    </w:p>
    <w:p w14:paraId="32C5BEB5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за </w:t>
      </w:r>
      <w:proofErr w:type="spellStart"/>
      <w:r>
        <w:t>правильну</w:t>
      </w:r>
      <w:proofErr w:type="spellEnd"/>
      <w:r>
        <w:t xml:space="preserve">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нараховується</w:t>
      </w:r>
      <w:proofErr w:type="spellEnd"/>
      <w:r>
        <w:t xml:space="preserve"> </w:t>
      </w:r>
      <w:proofErr w:type="spellStart"/>
      <w:r>
        <w:t>фіксована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XP;</w:t>
      </w:r>
    </w:p>
    <w:p w14:paraId="6732061C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результат та </w:t>
      </w:r>
      <w:proofErr w:type="spellStart"/>
      <w:r>
        <w:t>пояснення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>.</w:t>
      </w:r>
    </w:p>
    <w:p w14:paraId="052150A5" w14:textId="77777777" w:rsidR="00526724" w:rsidRDefault="00154E81" w:rsidP="001B7B80">
      <w:pPr>
        <w:spacing w:after="120" w:line="360" w:lineRule="auto"/>
        <w:ind w:firstLine="708"/>
        <w:jc w:val="both"/>
      </w:pPr>
      <w:r>
        <w:t xml:space="preserve">Модуль </w:t>
      </w:r>
      <w:proofErr w:type="spellStart"/>
      <w:r>
        <w:t>гейміфікації</w:t>
      </w:r>
      <w:proofErr w:type="spellEnd"/>
      <w:r>
        <w:t>:</w:t>
      </w:r>
    </w:p>
    <w:p w14:paraId="6A1F6FB4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система веде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загальних</w:t>
      </w:r>
      <w:proofErr w:type="spellEnd"/>
      <w:r>
        <w:t xml:space="preserve"> XP та </w:t>
      </w:r>
      <w:proofErr w:type="spellStart"/>
      <w:r>
        <w:t>розраховує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(1 </w:t>
      </w:r>
      <w:proofErr w:type="spellStart"/>
      <w:r>
        <w:t>рівень</w:t>
      </w:r>
      <w:proofErr w:type="spellEnd"/>
      <w:r>
        <w:t xml:space="preserve"> = 100 XP);</w:t>
      </w:r>
    </w:p>
    <w:p w14:paraId="530D3B35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серія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(</w:t>
      </w:r>
      <w:proofErr w:type="spellStart"/>
      <w:r>
        <w:t>streak</w:t>
      </w:r>
      <w:proofErr w:type="spellEnd"/>
      <w:r>
        <w:t xml:space="preserve">) </w:t>
      </w:r>
      <w:proofErr w:type="spellStart"/>
      <w:r>
        <w:t>розраховується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щоденної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у </w:t>
      </w:r>
      <w:proofErr w:type="spellStart"/>
      <w:r>
        <w:t>системі</w:t>
      </w:r>
      <w:proofErr w:type="spellEnd"/>
      <w:r>
        <w:t>;</w:t>
      </w:r>
    </w:p>
    <w:p w14:paraId="3DA552E5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досягнення</w:t>
      </w:r>
      <w:proofErr w:type="spellEnd"/>
      <w:r>
        <w:t xml:space="preserve"> </w:t>
      </w:r>
      <w:proofErr w:type="spellStart"/>
      <w:r>
        <w:t>видаються</w:t>
      </w:r>
      <w:proofErr w:type="spellEnd"/>
      <w:r>
        <w:t xml:space="preserve"> за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певних</w:t>
      </w:r>
      <w:proofErr w:type="spellEnd"/>
      <w:r>
        <w:t xml:space="preserve"> умов (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, </w:t>
      </w:r>
      <w:proofErr w:type="spellStart"/>
      <w:r>
        <w:t>серія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).</w:t>
      </w:r>
    </w:p>
    <w:p w14:paraId="0A69F196" w14:textId="77777777" w:rsidR="00526724" w:rsidRDefault="00154E81" w:rsidP="001B7B80">
      <w:pPr>
        <w:spacing w:after="120" w:line="360" w:lineRule="auto"/>
        <w:ind w:firstLine="708"/>
        <w:jc w:val="both"/>
      </w:pPr>
      <w:r>
        <w:t xml:space="preserve">Модуль </w:t>
      </w:r>
      <w:proofErr w:type="spellStart"/>
      <w:r>
        <w:t>спільноти</w:t>
      </w:r>
      <w:proofErr w:type="spellEnd"/>
      <w:r>
        <w:t>:</w:t>
      </w:r>
    </w:p>
    <w:p w14:paraId="1D65CB88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публікувати</w:t>
      </w:r>
      <w:proofErr w:type="spellEnd"/>
      <w:r>
        <w:t xml:space="preserve"> </w:t>
      </w:r>
      <w:proofErr w:type="spellStart"/>
      <w:r>
        <w:t>текстові</w:t>
      </w:r>
      <w:proofErr w:type="spellEnd"/>
      <w:r>
        <w:t xml:space="preserve"> </w:t>
      </w:r>
      <w:proofErr w:type="spellStart"/>
      <w:r>
        <w:t>дописи</w:t>
      </w:r>
      <w:proofErr w:type="spellEnd"/>
      <w:r>
        <w:t xml:space="preserve"> з хештегами;</w:t>
      </w:r>
    </w:p>
    <w:p w14:paraId="653DD12F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стрічка</w:t>
      </w:r>
      <w:proofErr w:type="spellEnd"/>
      <w:r>
        <w:t xml:space="preserve"> </w:t>
      </w:r>
      <w:proofErr w:type="spellStart"/>
      <w:r>
        <w:t>дописів</w:t>
      </w:r>
      <w:proofErr w:type="spellEnd"/>
      <w:r>
        <w:t xml:space="preserve"> </w:t>
      </w:r>
      <w:proofErr w:type="spellStart"/>
      <w:r>
        <w:t>фільтрується</w:t>
      </w:r>
      <w:proofErr w:type="spellEnd"/>
      <w:r>
        <w:t xml:space="preserve"> за тегами, датою та </w:t>
      </w:r>
      <w:proofErr w:type="spellStart"/>
      <w:r>
        <w:t>популярністю</w:t>
      </w:r>
      <w:proofErr w:type="spellEnd"/>
      <w:r>
        <w:t>;</w:t>
      </w:r>
    </w:p>
    <w:p w14:paraId="0F8EDB6F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реакції</w:t>
      </w:r>
      <w:proofErr w:type="spellEnd"/>
      <w:r>
        <w:t xml:space="preserve"> та </w:t>
      </w:r>
      <w:proofErr w:type="spellStart"/>
      <w:r>
        <w:t>коментарі</w:t>
      </w:r>
      <w:proofErr w:type="spellEnd"/>
      <w:r>
        <w:t xml:space="preserve"> </w:t>
      </w:r>
      <w:proofErr w:type="spellStart"/>
      <w:r>
        <w:t>доступні</w:t>
      </w:r>
      <w:proofErr w:type="spellEnd"/>
      <w:r>
        <w:t xml:space="preserve"> для </w:t>
      </w:r>
      <w:proofErr w:type="spellStart"/>
      <w:r>
        <w:t>зареєстрованих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;</w:t>
      </w:r>
    </w:p>
    <w:p w14:paraId="7684DF41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дописи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зберегти</w:t>
      </w:r>
      <w:proofErr w:type="spellEnd"/>
      <w:r>
        <w:t xml:space="preserve"> до </w:t>
      </w:r>
      <w:proofErr w:type="spellStart"/>
      <w:r>
        <w:t>особистої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>.</w:t>
      </w:r>
    </w:p>
    <w:p w14:paraId="6275A7B6" w14:textId="77777777" w:rsidR="00526724" w:rsidRDefault="00154E81" w:rsidP="001B7B80">
      <w:pPr>
        <w:spacing w:after="120" w:line="360" w:lineRule="auto"/>
        <w:ind w:firstLine="708"/>
        <w:jc w:val="both"/>
      </w:pPr>
      <w:proofErr w:type="spellStart"/>
      <w:r>
        <w:t>Кімната</w:t>
      </w:r>
      <w:proofErr w:type="spellEnd"/>
      <w:r>
        <w:t xml:space="preserve"> </w:t>
      </w:r>
      <w:proofErr w:type="spellStart"/>
      <w:r>
        <w:t>концентрації</w:t>
      </w:r>
      <w:proofErr w:type="spellEnd"/>
      <w:r>
        <w:t>:</w:t>
      </w:r>
    </w:p>
    <w:p w14:paraId="56AFEEEC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таймер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режими</w:t>
      </w:r>
      <w:proofErr w:type="spellEnd"/>
      <w:r>
        <w:t xml:space="preserve"> </w:t>
      </w:r>
      <w:proofErr w:type="spellStart"/>
      <w:r>
        <w:t>Помодоро</w:t>
      </w:r>
      <w:proofErr w:type="spellEnd"/>
      <w:r>
        <w:t xml:space="preserve"> (25 </w:t>
      </w:r>
      <w:proofErr w:type="spellStart"/>
      <w:r>
        <w:t>хв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/ 5 </w:t>
      </w:r>
      <w:proofErr w:type="spellStart"/>
      <w:r>
        <w:t>хв</w:t>
      </w:r>
      <w:proofErr w:type="spellEnd"/>
      <w:r>
        <w:t xml:space="preserve"> перерви) та </w:t>
      </w:r>
      <w:proofErr w:type="spellStart"/>
      <w:r>
        <w:t>довільний</w:t>
      </w:r>
      <w:proofErr w:type="spellEnd"/>
      <w:r>
        <w:t xml:space="preserve"> </w:t>
      </w:r>
      <w:proofErr w:type="spellStart"/>
      <w:r>
        <w:t>інтервал</w:t>
      </w:r>
      <w:proofErr w:type="spellEnd"/>
      <w:r>
        <w:t>;</w:t>
      </w:r>
    </w:p>
    <w:p w14:paraId="366DAC9A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по </w:t>
      </w:r>
      <w:proofErr w:type="spellStart"/>
      <w:r>
        <w:t>завершенні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 xml:space="preserve"> час автоматично </w:t>
      </w:r>
      <w:proofErr w:type="spellStart"/>
      <w:r>
        <w:t>записується</w:t>
      </w:r>
      <w:proofErr w:type="spellEnd"/>
      <w:r>
        <w:t xml:space="preserve"> до </w:t>
      </w:r>
      <w:proofErr w:type="spellStart"/>
      <w:r>
        <w:t>профілю</w:t>
      </w:r>
      <w:proofErr w:type="spellEnd"/>
      <w:r>
        <w:t>;</w:t>
      </w:r>
    </w:p>
    <w:p w14:paraId="288353C2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плаваючий</w:t>
      </w:r>
      <w:proofErr w:type="spellEnd"/>
      <w:r>
        <w:t xml:space="preserve"> таймер </w:t>
      </w:r>
      <w:proofErr w:type="spellStart"/>
      <w:r>
        <w:t>залишається</w:t>
      </w:r>
      <w:proofErr w:type="spellEnd"/>
      <w:r>
        <w:t xml:space="preserve"> </w:t>
      </w:r>
      <w:proofErr w:type="spellStart"/>
      <w:r>
        <w:t>видимим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роботи</w:t>
      </w:r>
      <w:proofErr w:type="spellEnd"/>
      <w:r>
        <w:t xml:space="preserve"> в </w:t>
      </w:r>
      <w:proofErr w:type="spellStart"/>
      <w:r>
        <w:t>інших</w:t>
      </w:r>
      <w:proofErr w:type="spellEnd"/>
      <w:r>
        <w:t xml:space="preserve"> модулях.</w:t>
      </w:r>
    </w:p>
    <w:p w14:paraId="5130FBB6" w14:textId="1FC34BD4" w:rsidR="00526724" w:rsidRDefault="00154E81" w:rsidP="001B7B80">
      <w:pPr>
        <w:spacing w:before="320" w:after="120" w:line="360" w:lineRule="auto"/>
        <w:ind w:firstLine="708"/>
      </w:pPr>
      <w:r>
        <w:rPr>
          <w:b/>
          <w:bCs/>
        </w:rPr>
        <w:lastRenderedPageBreak/>
        <w:t xml:space="preserve">3.2 </w:t>
      </w:r>
      <w:proofErr w:type="spellStart"/>
      <w:r>
        <w:rPr>
          <w:b/>
          <w:bCs/>
        </w:rPr>
        <w:t>Властивості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програмного</w:t>
      </w:r>
      <w:proofErr w:type="spellEnd"/>
      <w:r>
        <w:rPr>
          <w:b/>
          <w:bCs/>
        </w:rPr>
        <w:t xml:space="preserve"> продукту</w:t>
      </w:r>
    </w:p>
    <w:p w14:paraId="5F3564D5" w14:textId="77777777" w:rsidR="00526724" w:rsidRDefault="00154E81">
      <w:pPr>
        <w:spacing w:after="120" w:line="360" w:lineRule="auto"/>
        <w:ind w:firstLine="720"/>
        <w:jc w:val="both"/>
      </w:pPr>
      <w:r>
        <w:t xml:space="preserve">Систему </w:t>
      </w:r>
      <w:proofErr w:type="spellStart"/>
      <w:r>
        <w:t>Continuum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таких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засобів</w:t>
      </w:r>
      <w:proofErr w:type="spellEnd"/>
      <w:r>
        <w:t xml:space="preserve"> та </w:t>
      </w:r>
      <w:proofErr w:type="spellStart"/>
      <w:r>
        <w:t>технологій</w:t>
      </w:r>
      <w:proofErr w:type="spellEnd"/>
      <w:r>
        <w:t>:</w:t>
      </w:r>
    </w:p>
    <w:p w14:paraId="1E6A38EA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мова </w:t>
      </w:r>
      <w:proofErr w:type="spellStart"/>
      <w:r>
        <w:t>програмування</w:t>
      </w:r>
      <w:proofErr w:type="spellEnd"/>
      <w:r>
        <w:t xml:space="preserve">: </w:t>
      </w:r>
      <w:proofErr w:type="spellStart"/>
      <w:r>
        <w:t>TypeScript</w:t>
      </w:r>
      <w:proofErr w:type="spellEnd"/>
      <w:r>
        <w:t xml:space="preserve"> 5.x;</w:t>
      </w:r>
    </w:p>
    <w:p w14:paraId="6C16344F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фреймворк </w:t>
      </w:r>
      <w:proofErr w:type="spellStart"/>
      <w:r>
        <w:t>клієнтської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>: Next.js 16 (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Server </w:t>
      </w:r>
      <w:proofErr w:type="spellStart"/>
      <w:r>
        <w:t>Components</w:t>
      </w:r>
      <w:proofErr w:type="spellEnd"/>
      <w:r>
        <w:t>);</w:t>
      </w:r>
    </w:p>
    <w:p w14:paraId="2AE1A998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бібліотека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19;</w:t>
      </w:r>
    </w:p>
    <w:p w14:paraId="2E33FF77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платформа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Supabase</w:t>
      </w:r>
      <w:proofErr w:type="spellEnd"/>
      <w:r>
        <w:t>;</w:t>
      </w:r>
    </w:p>
    <w:p w14:paraId="1BDC4A81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CSS-фреймворк: </w:t>
      </w:r>
      <w:proofErr w:type="spellStart"/>
      <w:r>
        <w:t>Tailwind</w:t>
      </w:r>
      <w:proofErr w:type="spellEnd"/>
      <w:r>
        <w:t xml:space="preserve"> CSS v4;</w:t>
      </w:r>
    </w:p>
    <w:p w14:paraId="6D22FB45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бібліотека</w:t>
      </w:r>
      <w:proofErr w:type="spellEnd"/>
      <w:r>
        <w:t xml:space="preserve"> </w:t>
      </w:r>
      <w:proofErr w:type="spellStart"/>
      <w:r>
        <w:t>іконок</w:t>
      </w:r>
      <w:proofErr w:type="spellEnd"/>
      <w:r>
        <w:t xml:space="preserve">: </w:t>
      </w:r>
      <w:proofErr w:type="spellStart"/>
      <w:r>
        <w:t>Lucide</w:t>
      </w:r>
      <w:proofErr w:type="spellEnd"/>
      <w:r>
        <w:t xml:space="preserve"> </w:t>
      </w:r>
      <w:proofErr w:type="spellStart"/>
      <w:r>
        <w:t>React</w:t>
      </w:r>
      <w:proofErr w:type="spellEnd"/>
      <w:r>
        <w:t>;</w:t>
      </w:r>
    </w:p>
    <w:p w14:paraId="720E800C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управління</w:t>
      </w:r>
      <w:proofErr w:type="spellEnd"/>
      <w:r>
        <w:t xml:space="preserve"> станом: </w:t>
      </w:r>
      <w:proofErr w:type="spellStart"/>
      <w:r>
        <w:t>Zustand</w:t>
      </w:r>
      <w:proofErr w:type="spellEnd"/>
      <w:r>
        <w:t xml:space="preserve"> (для фокус-таймера);</w:t>
      </w:r>
    </w:p>
    <w:p w14:paraId="31534179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інтернаціоналізація</w:t>
      </w:r>
      <w:proofErr w:type="spellEnd"/>
      <w:r>
        <w:t xml:space="preserve">: </w:t>
      </w:r>
      <w:proofErr w:type="spellStart"/>
      <w:r>
        <w:t>next-intl</w:t>
      </w:r>
      <w:proofErr w:type="spellEnd"/>
      <w:r>
        <w:t xml:space="preserve"> 4.x;</w:t>
      </w:r>
    </w:p>
    <w:p w14:paraId="62039533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пакетний</w:t>
      </w:r>
      <w:proofErr w:type="spellEnd"/>
      <w:r>
        <w:t xml:space="preserve"> менеджер: </w:t>
      </w:r>
      <w:proofErr w:type="spellStart"/>
      <w:r>
        <w:t>npm</w:t>
      </w:r>
      <w:proofErr w:type="spellEnd"/>
      <w:r>
        <w:t>;</w:t>
      </w:r>
    </w:p>
    <w:p w14:paraId="3E7FA1FD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система контролю </w:t>
      </w:r>
      <w:proofErr w:type="spellStart"/>
      <w:r>
        <w:t>версій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/ </w:t>
      </w:r>
      <w:proofErr w:type="spellStart"/>
      <w:r>
        <w:t>GitHub</w:t>
      </w:r>
      <w:proofErr w:type="spellEnd"/>
      <w:r>
        <w:t>;</w:t>
      </w:r>
    </w:p>
    <w:p w14:paraId="4176464B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платформа </w:t>
      </w:r>
      <w:proofErr w:type="spellStart"/>
      <w:r>
        <w:t>розгортання</w:t>
      </w:r>
      <w:proofErr w:type="spellEnd"/>
      <w:r>
        <w:t xml:space="preserve">: </w:t>
      </w:r>
      <w:proofErr w:type="spellStart"/>
      <w:r>
        <w:t>Vercel</w:t>
      </w:r>
      <w:proofErr w:type="spellEnd"/>
      <w:r>
        <w:t>.</w:t>
      </w:r>
    </w:p>
    <w:p w14:paraId="71738DD9" w14:textId="77777777" w:rsidR="00526724" w:rsidRDefault="00154E81" w:rsidP="001B7B80">
      <w:pPr>
        <w:spacing w:before="320" w:after="120" w:line="360" w:lineRule="auto"/>
        <w:ind w:firstLine="708"/>
      </w:pPr>
      <w:r>
        <w:rPr>
          <w:b/>
          <w:bCs/>
        </w:rPr>
        <w:t xml:space="preserve">3.3 </w:t>
      </w:r>
      <w:proofErr w:type="spellStart"/>
      <w:r>
        <w:rPr>
          <w:b/>
          <w:bCs/>
        </w:rPr>
        <w:t>Атрибути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програмного</w:t>
      </w:r>
      <w:proofErr w:type="spellEnd"/>
      <w:r>
        <w:rPr>
          <w:b/>
          <w:bCs/>
        </w:rPr>
        <w:t xml:space="preserve"> продукту</w:t>
      </w:r>
    </w:p>
    <w:p w14:paraId="7915BF88" w14:textId="77777777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 xml:space="preserve">3.3.1 </w:t>
      </w:r>
      <w:proofErr w:type="spellStart"/>
      <w:r>
        <w:rPr>
          <w:b/>
          <w:bCs/>
        </w:rPr>
        <w:t>Надійність</w:t>
      </w:r>
      <w:proofErr w:type="spellEnd"/>
    </w:p>
    <w:p w14:paraId="5261AE6E" w14:textId="7534E6E5" w:rsidR="00526724" w:rsidRDefault="00154E81">
      <w:pPr>
        <w:spacing w:after="120" w:line="360" w:lineRule="auto"/>
        <w:ind w:firstLine="720"/>
        <w:jc w:val="both"/>
      </w:pPr>
      <w:proofErr w:type="spellStart"/>
      <w:r>
        <w:t>Дані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хмарній</w:t>
      </w:r>
      <w:proofErr w:type="spellEnd"/>
      <w:r>
        <w:t xml:space="preserve">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), яка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резервне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та </w:t>
      </w:r>
      <w:proofErr w:type="spellStart"/>
      <w:r>
        <w:t>реплікацію</w:t>
      </w:r>
      <w:proofErr w:type="spellEnd"/>
      <w:r>
        <w:t xml:space="preserve">. </w:t>
      </w:r>
      <w:proofErr w:type="spellStart"/>
      <w:r>
        <w:t>Дані</w:t>
      </w:r>
      <w:proofErr w:type="spellEnd"/>
      <w:r>
        <w:t xml:space="preserve"> не </w:t>
      </w:r>
      <w:proofErr w:type="spellStart"/>
      <w:r>
        <w:t>втрачаються</w:t>
      </w:r>
      <w:proofErr w:type="spellEnd"/>
      <w:r>
        <w:t xml:space="preserve">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переривання</w:t>
      </w:r>
      <w:proofErr w:type="spellEnd"/>
      <w:r>
        <w:t xml:space="preserve"> </w:t>
      </w:r>
      <w:proofErr w:type="spellStart"/>
      <w:r>
        <w:t>з’єднання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 xml:space="preserve"> з сервером </w:t>
      </w:r>
      <w:r w:rsidR="00A97CC5">
        <w:t>–</w:t>
      </w:r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підтверджуються</w:t>
      </w:r>
      <w:proofErr w:type="spellEnd"/>
      <w:r>
        <w:t xml:space="preserve"> на </w:t>
      </w:r>
      <w:proofErr w:type="spellStart"/>
      <w:r>
        <w:t>серверній</w:t>
      </w:r>
      <w:proofErr w:type="spellEnd"/>
      <w:r>
        <w:t xml:space="preserve"> </w:t>
      </w:r>
      <w:proofErr w:type="spellStart"/>
      <w:r>
        <w:t>стороні</w:t>
      </w:r>
      <w:proofErr w:type="spellEnd"/>
      <w:r>
        <w:t xml:space="preserve"> до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клієнту</w:t>
      </w:r>
      <w:proofErr w:type="spellEnd"/>
      <w:r>
        <w:t xml:space="preserve">. Час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збою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SLA </w:t>
      </w:r>
      <w:proofErr w:type="spellStart"/>
      <w:r>
        <w:t>платформи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(99.9%).</w:t>
      </w:r>
    </w:p>
    <w:p w14:paraId="086D8CB4" w14:textId="77777777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 xml:space="preserve">3.3.2 </w:t>
      </w:r>
      <w:proofErr w:type="spellStart"/>
      <w:r>
        <w:rPr>
          <w:b/>
          <w:bCs/>
        </w:rPr>
        <w:t>Доступність</w:t>
      </w:r>
      <w:proofErr w:type="spellEnd"/>
    </w:p>
    <w:p w14:paraId="6DBB8797" w14:textId="516C5F60" w:rsidR="00526724" w:rsidRDefault="00154E81">
      <w:pPr>
        <w:spacing w:after="120" w:line="360" w:lineRule="auto"/>
        <w:ind w:firstLine="720"/>
        <w:jc w:val="both"/>
      </w:pPr>
      <w:r>
        <w:t xml:space="preserve">Система </w:t>
      </w:r>
      <w:proofErr w:type="spellStart"/>
      <w:r>
        <w:t>має</w:t>
      </w:r>
      <w:proofErr w:type="spellEnd"/>
      <w:r>
        <w:t xml:space="preserve"> бути доступна </w:t>
      </w:r>
      <w:proofErr w:type="spellStart"/>
      <w:r>
        <w:t>цілодобово</w:t>
      </w:r>
      <w:proofErr w:type="spellEnd"/>
      <w:r>
        <w:t xml:space="preserve"> (24/7). SLA </w:t>
      </w:r>
      <w:proofErr w:type="spellStart"/>
      <w:r>
        <w:t>платформи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для </w:t>
      </w:r>
      <w:proofErr w:type="spellStart"/>
      <w:r>
        <w:t>клієнтської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r w:rsidR="00A97CC5">
        <w:t>–</w:t>
      </w:r>
      <w:r>
        <w:t xml:space="preserve"> 99.99%. SLA </w:t>
      </w:r>
      <w:proofErr w:type="spellStart"/>
      <w:r>
        <w:t>платформи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для </w:t>
      </w:r>
      <w:proofErr w:type="spellStart"/>
      <w:r>
        <w:t>серверної</w:t>
      </w:r>
      <w:proofErr w:type="spellEnd"/>
      <w:r>
        <w:t xml:space="preserve"> </w:t>
      </w:r>
      <w:proofErr w:type="spellStart"/>
      <w:r>
        <w:lastRenderedPageBreak/>
        <w:t>частини</w:t>
      </w:r>
      <w:proofErr w:type="spellEnd"/>
      <w:r>
        <w:t xml:space="preserve"> та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r w:rsidR="00A97CC5">
        <w:t>–</w:t>
      </w:r>
      <w:r>
        <w:t xml:space="preserve"> 99.9%. </w:t>
      </w:r>
      <w:proofErr w:type="spellStart"/>
      <w:r>
        <w:t>Планові</w:t>
      </w:r>
      <w:proofErr w:type="spellEnd"/>
      <w:r>
        <w:t xml:space="preserve"> </w:t>
      </w:r>
      <w:proofErr w:type="spellStart"/>
      <w:r>
        <w:t>технічні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здійснюються</w:t>
      </w:r>
      <w:proofErr w:type="spellEnd"/>
      <w:r>
        <w:t xml:space="preserve"> без </w:t>
      </w:r>
      <w:proofErr w:type="spellStart"/>
      <w:r>
        <w:t>попередження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критичних</w:t>
      </w:r>
      <w:proofErr w:type="spellEnd"/>
      <w:r>
        <w:t xml:space="preserve"> </w:t>
      </w:r>
      <w:proofErr w:type="spellStart"/>
      <w:r>
        <w:t>оновлень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>.</w:t>
      </w:r>
    </w:p>
    <w:p w14:paraId="4E4DA085" w14:textId="77777777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 xml:space="preserve">3.3.3 </w:t>
      </w:r>
      <w:proofErr w:type="spellStart"/>
      <w:r>
        <w:rPr>
          <w:b/>
          <w:bCs/>
        </w:rPr>
        <w:t>Безпека</w:t>
      </w:r>
      <w:proofErr w:type="spellEnd"/>
    </w:p>
    <w:p w14:paraId="1313E11E" w14:textId="77777777" w:rsidR="00526724" w:rsidRDefault="00154E81">
      <w:pPr>
        <w:spacing w:after="120" w:line="360" w:lineRule="auto"/>
        <w:ind w:firstLine="720"/>
        <w:jc w:val="both"/>
      </w:pPr>
      <w:r>
        <w:t xml:space="preserve">Система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заходи </w:t>
      </w:r>
      <w:proofErr w:type="spellStart"/>
      <w:r>
        <w:t>безпеки</w:t>
      </w:r>
      <w:proofErr w:type="spellEnd"/>
      <w:r>
        <w:t>:</w:t>
      </w:r>
    </w:p>
    <w:p w14:paraId="7CAFE45B" w14:textId="4FCCE58C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автентифікація</w:t>
      </w:r>
      <w:proofErr w:type="spellEnd"/>
      <w:r>
        <w:t xml:space="preserve"> через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паролі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хешованому</w:t>
      </w:r>
      <w:proofErr w:type="spellEnd"/>
      <w:r>
        <w:t xml:space="preserve"> </w:t>
      </w:r>
      <w:proofErr w:type="spellStart"/>
      <w:r>
        <w:t>вигляді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), JWT-</w:t>
      </w:r>
      <w:proofErr w:type="spellStart"/>
      <w:r>
        <w:t>токени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захищених</w:t>
      </w:r>
      <w:proofErr w:type="spellEnd"/>
      <w:r>
        <w:t xml:space="preserve"> HTTP-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cookie</w:t>
      </w:r>
      <w:proofErr w:type="spellEnd"/>
      <w:r>
        <w:t>;</w:t>
      </w:r>
    </w:p>
    <w:p w14:paraId="02D87A90" w14:textId="0EA1CFD9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Row</w:t>
      </w:r>
      <w:proofErr w:type="spellEnd"/>
      <w:r>
        <w:t xml:space="preserve"> Level Security (RLS)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;</w:t>
      </w:r>
    </w:p>
    <w:p w14:paraId="45E29165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уся</w:t>
      </w:r>
      <w:proofErr w:type="spellEnd"/>
      <w:r>
        <w:t xml:space="preserve"> </w:t>
      </w:r>
      <w:proofErr w:type="spellStart"/>
      <w:r>
        <w:t>комунікація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клієнтом</w:t>
      </w:r>
      <w:proofErr w:type="spellEnd"/>
      <w:r>
        <w:t xml:space="preserve"> і сервером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через HTTPS;</w:t>
      </w:r>
    </w:p>
    <w:p w14:paraId="1FF0BA8B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валідуються</w:t>
      </w:r>
      <w:proofErr w:type="spellEnd"/>
      <w:r>
        <w:t xml:space="preserve"> на </w:t>
      </w:r>
      <w:proofErr w:type="spellStart"/>
      <w:r>
        <w:t>серверній</w:t>
      </w:r>
      <w:proofErr w:type="spellEnd"/>
      <w:r>
        <w:t xml:space="preserve"> </w:t>
      </w:r>
      <w:proofErr w:type="spellStart"/>
      <w:r>
        <w:t>стороні</w:t>
      </w:r>
      <w:proofErr w:type="spellEnd"/>
      <w:r>
        <w:t xml:space="preserve"> перед </w:t>
      </w:r>
      <w:proofErr w:type="spellStart"/>
      <w:r>
        <w:t>записом</w:t>
      </w:r>
      <w:proofErr w:type="spellEnd"/>
      <w:r>
        <w:t xml:space="preserve"> до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713131B9" w14:textId="77777777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 xml:space="preserve">3.3.4 </w:t>
      </w:r>
      <w:proofErr w:type="spellStart"/>
      <w:r>
        <w:rPr>
          <w:b/>
          <w:bCs/>
        </w:rPr>
        <w:t>Супроводжуваність</w:t>
      </w:r>
      <w:proofErr w:type="spellEnd"/>
    </w:p>
    <w:p w14:paraId="074D6E23" w14:textId="77777777" w:rsidR="00526724" w:rsidRDefault="00154E81">
      <w:pPr>
        <w:spacing w:after="120" w:line="360" w:lineRule="auto"/>
        <w:ind w:firstLine="720"/>
        <w:jc w:val="both"/>
      </w:pPr>
      <w:proofErr w:type="spellStart"/>
      <w:r>
        <w:t>Кодова</w:t>
      </w:r>
      <w:proofErr w:type="spellEnd"/>
      <w:r>
        <w:t xml:space="preserve"> база </w:t>
      </w:r>
      <w:proofErr w:type="spellStart"/>
      <w:r>
        <w:t>системи</w:t>
      </w:r>
      <w:proofErr w:type="spellEnd"/>
      <w:r>
        <w:t xml:space="preserve"> написана мовою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статичну</w:t>
      </w:r>
      <w:proofErr w:type="spellEnd"/>
      <w:r>
        <w:t xml:space="preserve"> </w:t>
      </w:r>
      <w:proofErr w:type="spellStart"/>
      <w:r>
        <w:t>типізацію</w:t>
      </w:r>
      <w:proofErr w:type="spellEnd"/>
      <w:r>
        <w:t xml:space="preserve"> та </w:t>
      </w:r>
      <w:proofErr w:type="spellStart"/>
      <w:r>
        <w:t>знижує</w:t>
      </w:r>
      <w:proofErr w:type="spellEnd"/>
      <w:r>
        <w:t xml:space="preserve"> </w:t>
      </w:r>
      <w:proofErr w:type="spellStart"/>
      <w:r>
        <w:t>ймовірність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розроблення</w:t>
      </w:r>
      <w:proofErr w:type="spellEnd"/>
      <w:r>
        <w:t xml:space="preserve">. </w:t>
      </w:r>
      <w:proofErr w:type="spellStart"/>
      <w:r>
        <w:t>Архітектура</w:t>
      </w:r>
      <w:proofErr w:type="spellEnd"/>
      <w:r>
        <w:t xml:space="preserve"> Next.js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модульну</w:t>
      </w:r>
      <w:proofErr w:type="spellEnd"/>
      <w:r>
        <w:t xml:space="preserve"> </w:t>
      </w:r>
      <w:proofErr w:type="spellStart"/>
      <w:r>
        <w:t>організацію</w:t>
      </w:r>
      <w:proofErr w:type="spellEnd"/>
      <w:r>
        <w:t xml:space="preserve"> коду за маршрутами та </w:t>
      </w:r>
      <w:proofErr w:type="spellStart"/>
      <w:r>
        <w:t>функціями</w:t>
      </w:r>
      <w:proofErr w:type="spellEnd"/>
      <w:r>
        <w:t xml:space="preserve">.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організовані</w:t>
      </w:r>
      <w:proofErr w:type="spellEnd"/>
      <w:r>
        <w:t xml:space="preserve"> за принципом </w:t>
      </w:r>
      <w:proofErr w:type="spellStart"/>
      <w:r>
        <w:t>feature-based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. Система контролю </w:t>
      </w:r>
      <w:proofErr w:type="spellStart"/>
      <w:r>
        <w:t>версій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відстежувати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та </w:t>
      </w:r>
      <w:proofErr w:type="spellStart"/>
      <w:r>
        <w:t>відновлювати</w:t>
      </w:r>
      <w:proofErr w:type="spellEnd"/>
      <w:r>
        <w:t xml:space="preserve"> </w:t>
      </w:r>
      <w:proofErr w:type="spellStart"/>
      <w:r>
        <w:t>попередні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>.</w:t>
      </w:r>
    </w:p>
    <w:p w14:paraId="4086E5CB" w14:textId="77777777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 xml:space="preserve">3.3.5 </w:t>
      </w:r>
      <w:proofErr w:type="spellStart"/>
      <w:r>
        <w:rPr>
          <w:b/>
          <w:bCs/>
        </w:rPr>
        <w:t>Переносимість</w:t>
      </w:r>
      <w:proofErr w:type="spellEnd"/>
    </w:p>
    <w:p w14:paraId="122A759D" w14:textId="77777777" w:rsidR="00526724" w:rsidRDefault="00154E81">
      <w:pPr>
        <w:spacing w:after="120" w:line="360" w:lineRule="auto"/>
        <w:ind w:firstLine="720"/>
        <w:jc w:val="both"/>
      </w:pPr>
      <w:r>
        <w:t xml:space="preserve">Система є </w:t>
      </w:r>
      <w:proofErr w:type="spellStart"/>
      <w:r>
        <w:t>вебзастосунком</w:t>
      </w:r>
      <w:proofErr w:type="spellEnd"/>
      <w:r>
        <w:t xml:space="preserve"> і не </w:t>
      </w:r>
      <w:proofErr w:type="spellStart"/>
      <w:r>
        <w:t>прив’язана</w:t>
      </w:r>
      <w:proofErr w:type="spellEnd"/>
      <w:r>
        <w:t xml:space="preserve"> до </w:t>
      </w:r>
      <w:proofErr w:type="spellStart"/>
      <w:r>
        <w:t>конкретної</w:t>
      </w:r>
      <w:proofErr w:type="spellEnd"/>
      <w:r>
        <w:t xml:space="preserve"> </w:t>
      </w:r>
      <w:proofErr w:type="spellStart"/>
      <w:r>
        <w:t>операційної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Клієнтська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доступна через будь-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сучасний</w:t>
      </w:r>
      <w:proofErr w:type="spellEnd"/>
      <w:r>
        <w:t xml:space="preserve"> </w:t>
      </w:r>
      <w:proofErr w:type="spellStart"/>
      <w:r>
        <w:t>веббраузер</w:t>
      </w:r>
      <w:proofErr w:type="spellEnd"/>
      <w:r>
        <w:t xml:space="preserve"> на будь-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пристрої</w:t>
      </w:r>
      <w:proofErr w:type="spellEnd"/>
      <w:r>
        <w:t xml:space="preserve">. </w:t>
      </w: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розгорнута</w:t>
      </w:r>
      <w:proofErr w:type="spellEnd"/>
      <w:r>
        <w:t xml:space="preserve"> на будь-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платформі</w:t>
      </w:r>
      <w:proofErr w:type="spellEnd"/>
      <w:r>
        <w:t xml:space="preserve"> з </w:t>
      </w:r>
      <w:proofErr w:type="spellStart"/>
      <w:r>
        <w:t>підтримкою</w:t>
      </w:r>
      <w:proofErr w:type="spellEnd"/>
      <w:r>
        <w:t xml:space="preserve"> Node.js (</w:t>
      </w:r>
      <w:proofErr w:type="spellStart"/>
      <w:r>
        <w:t>Vercel</w:t>
      </w:r>
      <w:proofErr w:type="spellEnd"/>
      <w:r>
        <w:t xml:space="preserve">, AWS, </w:t>
      </w:r>
      <w:proofErr w:type="spellStart"/>
      <w:r>
        <w:t>Railway</w:t>
      </w:r>
      <w:proofErr w:type="spellEnd"/>
      <w:r>
        <w:t xml:space="preserve">,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).</w:t>
      </w:r>
    </w:p>
    <w:p w14:paraId="01EECBD9" w14:textId="77777777" w:rsidR="00526724" w:rsidRDefault="00154E81" w:rsidP="001B7B80">
      <w:pPr>
        <w:spacing w:before="200" w:after="80" w:line="360" w:lineRule="auto"/>
        <w:ind w:firstLine="708"/>
      </w:pPr>
      <w:r>
        <w:rPr>
          <w:b/>
          <w:bCs/>
        </w:rPr>
        <w:t xml:space="preserve">3.3.6 </w:t>
      </w:r>
      <w:proofErr w:type="spellStart"/>
      <w:r>
        <w:rPr>
          <w:b/>
          <w:bCs/>
        </w:rPr>
        <w:t>Продуктивність</w:t>
      </w:r>
      <w:proofErr w:type="spellEnd"/>
    </w:p>
    <w:p w14:paraId="410F0612" w14:textId="77777777" w:rsidR="00526724" w:rsidRDefault="00154E81">
      <w:pPr>
        <w:spacing w:after="120" w:line="360" w:lineRule="auto"/>
        <w:ind w:firstLine="720"/>
        <w:jc w:val="both"/>
      </w:pPr>
      <w:r>
        <w:t xml:space="preserve">Час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 не повинен </w:t>
      </w:r>
      <w:proofErr w:type="spellStart"/>
      <w:r>
        <w:t>перевищувати</w:t>
      </w:r>
      <w:proofErr w:type="spellEnd"/>
      <w:r>
        <w:t xml:space="preserve"> 3 </w:t>
      </w:r>
      <w:proofErr w:type="spellStart"/>
      <w:r>
        <w:t>секунди</w:t>
      </w:r>
      <w:proofErr w:type="spellEnd"/>
      <w:r>
        <w:t xml:space="preserve"> при </w:t>
      </w:r>
      <w:proofErr w:type="spellStart"/>
      <w:r>
        <w:t>швидкості</w:t>
      </w:r>
      <w:proofErr w:type="spellEnd"/>
      <w:r>
        <w:t xml:space="preserve"> </w:t>
      </w:r>
      <w:proofErr w:type="spellStart"/>
      <w:r>
        <w:t>з’єднання</w:t>
      </w:r>
      <w:proofErr w:type="spellEnd"/>
      <w:r>
        <w:t xml:space="preserve"> 10 </w:t>
      </w:r>
      <w:proofErr w:type="spellStart"/>
      <w:r>
        <w:t>Мбіт</w:t>
      </w:r>
      <w:proofErr w:type="spellEnd"/>
      <w:r>
        <w:t xml:space="preserve">/с. </w:t>
      </w:r>
      <w:proofErr w:type="spellStart"/>
      <w:r>
        <w:t>Серверний</w:t>
      </w:r>
      <w:proofErr w:type="spellEnd"/>
      <w:r>
        <w:t xml:space="preserve"> рендеринг (SSR) </w:t>
      </w:r>
      <w:proofErr w:type="spellStart"/>
      <w:r>
        <w:t>застосовується</w:t>
      </w:r>
      <w:proofErr w:type="spellEnd"/>
      <w:r>
        <w:t xml:space="preserve"> </w:t>
      </w:r>
      <w:r>
        <w:lastRenderedPageBreak/>
        <w:t xml:space="preserve">для </w:t>
      </w:r>
      <w:proofErr w:type="spellStart"/>
      <w:r>
        <w:t>сторінок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динамічними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матеріали</w:t>
      </w:r>
      <w:proofErr w:type="spellEnd"/>
      <w:r>
        <w:t xml:space="preserve">, </w:t>
      </w:r>
      <w:proofErr w:type="spellStart"/>
      <w:r>
        <w:t>завдання</w:t>
      </w:r>
      <w:proofErr w:type="spellEnd"/>
      <w:r>
        <w:t xml:space="preserve">) для </w:t>
      </w:r>
      <w:proofErr w:type="spellStart"/>
      <w:r>
        <w:t>прискорення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контенту (FCP). </w:t>
      </w:r>
      <w:proofErr w:type="spellStart"/>
      <w:r>
        <w:t>Статичні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 (</w:t>
      </w:r>
      <w:proofErr w:type="spellStart"/>
      <w:r>
        <w:t>зображення</w:t>
      </w:r>
      <w:proofErr w:type="spellEnd"/>
      <w:r>
        <w:t xml:space="preserve">, </w:t>
      </w:r>
      <w:proofErr w:type="spellStart"/>
      <w:r>
        <w:t>шрифти</w:t>
      </w:r>
      <w:proofErr w:type="spellEnd"/>
      <w:r>
        <w:t xml:space="preserve">, CSS) </w:t>
      </w:r>
      <w:proofErr w:type="spellStart"/>
      <w:r>
        <w:t>кешуються</w:t>
      </w:r>
      <w:proofErr w:type="spellEnd"/>
      <w:r>
        <w:t xml:space="preserve"> через </w:t>
      </w:r>
      <w:proofErr w:type="spellStart"/>
      <w:r>
        <w:t>Vercel</w:t>
      </w:r>
      <w:proofErr w:type="spellEnd"/>
      <w:r>
        <w:t xml:space="preserve"> Edge Network. </w:t>
      </w:r>
      <w:proofErr w:type="spellStart"/>
      <w:r>
        <w:t>Паралельні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до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через </w:t>
      </w:r>
      <w:proofErr w:type="spellStart"/>
      <w:r>
        <w:t>Promise.all</w:t>
      </w:r>
      <w:proofErr w:type="spellEnd"/>
      <w:r>
        <w:t xml:space="preserve"> для </w:t>
      </w:r>
      <w:proofErr w:type="spellStart"/>
      <w:r>
        <w:t>мінімізації</w:t>
      </w:r>
      <w:proofErr w:type="spellEnd"/>
      <w:r>
        <w:t xml:space="preserve"> часу </w:t>
      </w:r>
      <w:proofErr w:type="spellStart"/>
      <w:r>
        <w:t>відповіді</w:t>
      </w:r>
      <w:proofErr w:type="spellEnd"/>
      <w:r>
        <w:t>.</w:t>
      </w:r>
    </w:p>
    <w:p w14:paraId="7868A9E5" w14:textId="77777777" w:rsidR="00526724" w:rsidRDefault="00154E81" w:rsidP="001B7B80">
      <w:pPr>
        <w:spacing w:before="320" w:after="120" w:line="360" w:lineRule="auto"/>
        <w:ind w:firstLine="708"/>
      </w:pPr>
      <w:r>
        <w:rPr>
          <w:b/>
          <w:bCs/>
        </w:rPr>
        <w:t xml:space="preserve">3.4 </w:t>
      </w:r>
      <w:proofErr w:type="spellStart"/>
      <w:r>
        <w:rPr>
          <w:b/>
          <w:bCs/>
        </w:rPr>
        <w:t>Вимоги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бази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</w:p>
    <w:p w14:paraId="624AA05D" w14:textId="77777777" w:rsidR="00526724" w:rsidRDefault="00154E81">
      <w:pPr>
        <w:spacing w:after="120" w:line="360" w:lineRule="auto"/>
        <w:ind w:firstLine="720"/>
        <w:jc w:val="both"/>
      </w:pPr>
      <w:r>
        <w:t xml:space="preserve">База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на </w:t>
      </w:r>
      <w:proofErr w:type="spellStart"/>
      <w:r>
        <w:t>платформі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 та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>:</w:t>
      </w:r>
    </w:p>
    <w:p w14:paraId="63F6F875" w14:textId="6FBC099B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profiles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профілів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(</w:t>
      </w:r>
      <w:proofErr w:type="spellStart"/>
      <w:r>
        <w:t>ім’я</w:t>
      </w:r>
      <w:proofErr w:type="spellEnd"/>
      <w:r>
        <w:t xml:space="preserve">, аватар, </w:t>
      </w:r>
      <w:proofErr w:type="spellStart"/>
      <w:r>
        <w:t>рівень</w:t>
      </w:r>
      <w:proofErr w:type="spellEnd"/>
      <w:r>
        <w:t xml:space="preserve">, XP, </w:t>
      </w:r>
      <w:proofErr w:type="spellStart"/>
      <w:r>
        <w:t>біографія</w:t>
      </w:r>
      <w:proofErr w:type="spellEnd"/>
      <w:r>
        <w:t>);</w:t>
      </w:r>
    </w:p>
    <w:p w14:paraId="14A69731" w14:textId="1817456A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topics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навчальні</w:t>
      </w:r>
      <w:proofErr w:type="spellEnd"/>
      <w:r>
        <w:t xml:space="preserve"> теми з </w:t>
      </w:r>
      <w:proofErr w:type="spellStart"/>
      <w:r>
        <w:t>кольоровим</w:t>
      </w:r>
      <w:proofErr w:type="spellEnd"/>
      <w:r>
        <w:t xml:space="preserve"> </w:t>
      </w:r>
      <w:proofErr w:type="spellStart"/>
      <w:r>
        <w:t>маркуванням</w:t>
      </w:r>
      <w:proofErr w:type="spellEnd"/>
      <w:r>
        <w:t xml:space="preserve"> та </w:t>
      </w:r>
      <w:proofErr w:type="spellStart"/>
      <w:r>
        <w:t>іконками</w:t>
      </w:r>
      <w:proofErr w:type="spellEnd"/>
      <w:r>
        <w:t>;</w:t>
      </w:r>
    </w:p>
    <w:p w14:paraId="560301D9" w14:textId="4778713E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materials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навчальні</w:t>
      </w:r>
      <w:proofErr w:type="spellEnd"/>
      <w:r>
        <w:t xml:space="preserve"> </w:t>
      </w:r>
      <w:proofErr w:type="spellStart"/>
      <w:r>
        <w:t>матеріали</w:t>
      </w:r>
      <w:proofErr w:type="spellEnd"/>
      <w:r>
        <w:t xml:space="preserve"> з </w:t>
      </w:r>
      <w:proofErr w:type="spellStart"/>
      <w:r>
        <w:t>прив’язкою</w:t>
      </w:r>
      <w:proofErr w:type="spellEnd"/>
      <w:r>
        <w:t xml:space="preserve"> до теми та </w:t>
      </w:r>
      <w:proofErr w:type="spellStart"/>
      <w:r>
        <w:t>рівнем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>;</w:t>
      </w:r>
    </w:p>
    <w:p w14:paraId="4C6AD3DF" w14:textId="13CEEAB6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tasks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з </w:t>
      </w:r>
      <w:proofErr w:type="spellStart"/>
      <w:r>
        <w:t>варіантами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>;</w:t>
      </w:r>
    </w:p>
    <w:p w14:paraId="394EFD62" w14:textId="4D1ED02B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student_progress</w:t>
      </w:r>
      <w:proofErr w:type="spellEnd"/>
      <w:r>
        <w:t xml:space="preserve"> </w:t>
      </w:r>
      <w:r w:rsidR="00A97CC5">
        <w:t>–</w:t>
      </w:r>
      <w:r>
        <w:t xml:space="preserve"> записи </w:t>
      </w:r>
      <w:proofErr w:type="spellStart"/>
      <w:r>
        <w:t>відповідей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на </w:t>
      </w:r>
      <w:proofErr w:type="spellStart"/>
      <w:r>
        <w:t>завдання</w:t>
      </w:r>
      <w:proofErr w:type="spellEnd"/>
      <w:r>
        <w:t>;</w:t>
      </w:r>
    </w:p>
    <w:p w14:paraId="265B7D9B" w14:textId="4A3AD89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focus_sessions</w:t>
      </w:r>
      <w:proofErr w:type="spellEnd"/>
      <w:r>
        <w:t xml:space="preserve"> </w:t>
      </w:r>
      <w:r w:rsidR="00A97CC5">
        <w:t>–</w:t>
      </w:r>
      <w:r>
        <w:t xml:space="preserve"> записи фокус-</w:t>
      </w:r>
      <w:proofErr w:type="spellStart"/>
      <w:r>
        <w:t>сесій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;</w:t>
      </w:r>
    </w:p>
    <w:p w14:paraId="1EEE7775" w14:textId="1FBDC6B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posts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дописи</w:t>
      </w:r>
      <w:proofErr w:type="spellEnd"/>
      <w:r>
        <w:t xml:space="preserve"> </w:t>
      </w:r>
      <w:proofErr w:type="spellStart"/>
      <w:r>
        <w:t>спільноти</w:t>
      </w:r>
      <w:proofErr w:type="spellEnd"/>
      <w:r>
        <w:t>;</w:t>
      </w:r>
    </w:p>
    <w:p w14:paraId="3D69764E" w14:textId="2EE37DCC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comments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коментарі</w:t>
      </w:r>
      <w:proofErr w:type="spellEnd"/>
      <w:r>
        <w:t xml:space="preserve"> до </w:t>
      </w:r>
      <w:proofErr w:type="spellStart"/>
      <w:r>
        <w:t>дописів</w:t>
      </w:r>
      <w:proofErr w:type="spellEnd"/>
      <w:r>
        <w:t>;</w:t>
      </w:r>
    </w:p>
    <w:p w14:paraId="11EC6E06" w14:textId="71664F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reactions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реакції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на </w:t>
      </w:r>
      <w:proofErr w:type="spellStart"/>
      <w:r>
        <w:t>дописи</w:t>
      </w:r>
      <w:proofErr w:type="spellEnd"/>
      <w:r>
        <w:t xml:space="preserve"> та </w:t>
      </w:r>
      <w:proofErr w:type="spellStart"/>
      <w:r>
        <w:t>коментарі</w:t>
      </w:r>
      <w:proofErr w:type="spellEnd"/>
      <w:r>
        <w:t>;</w:t>
      </w:r>
    </w:p>
    <w:p w14:paraId="36458DEF" w14:textId="0AE3A418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notes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персональні</w:t>
      </w:r>
      <w:proofErr w:type="spellEnd"/>
      <w:r>
        <w:t xml:space="preserve"> </w:t>
      </w:r>
      <w:proofErr w:type="spellStart"/>
      <w:r>
        <w:t>нотатки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;</w:t>
      </w:r>
    </w:p>
    <w:p w14:paraId="2562D4AE" w14:textId="53207AF5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collections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збережені</w:t>
      </w:r>
      <w:proofErr w:type="spellEnd"/>
      <w:r>
        <w:t xml:space="preserve"> </w:t>
      </w:r>
      <w:proofErr w:type="spellStart"/>
      <w:r>
        <w:t>користувачами</w:t>
      </w:r>
      <w:proofErr w:type="spellEnd"/>
      <w:r>
        <w:t xml:space="preserve"> </w:t>
      </w:r>
      <w:proofErr w:type="spellStart"/>
      <w:r>
        <w:t>дописи</w:t>
      </w:r>
      <w:proofErr w:type="spellEnd"/>
      <w:r>
        <w:t>;</w:t>
      </w:r>
    </w:p>
    <w:p w14:paraId="5B85DC4B" w14:textId="1D6DBB24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notifications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сповіщення</w:t>
      </w:r>
      <w:proofErr w:type="spellEnd"/>
      <w:r>
        <w:t xml:space="preserve"> для </w:t>
      </w:r>
      <w:proofErr w:type="spellStart"/>
      <w:r>
        <w:t>користувачів</w:t>
      </w:r>
      <w:proofErr w:type="spellEnd"/>
      <w:r>
        <w:t>.</w:t>
      </w:r>
    </w:p>
    <w:p w14:paraId="39611538" w14:textId="13055AC6" w:rsidR="00526724" w:rsidRDefault="001B7B80">
      <w:pPr>
        <w:spacing w:after="120" w:line="360" w:lineRule="auto"/>
        <w:ind w:firstLine="720"/>
        <w:jc w:val="both"/>
      </w:pPr>
      <w:r>
        <w:rPr>
          <w:lang w:val="uk-UA"/>
        </w:rPr>
        <w:t>Схему</w:t>
      </w:r>
      <w:r w:rsidR="00154E81">
        <w:t xml:space="preserve"> </w:t>
      </w:r>
      <w:proofErr w:type="spellStart"/>
      <w:r w:rsidR="00154E81">
        <w:t>бази</w:t>
      </w:r>
      <w:proofErr w:type="spellEnd"/>
      <w:r w:rsidR="00154E81">
        <w:t xml:space="preserve"> </w:t>
      </w:r>
      <w:proofErr w:type="spellStart"/>
      <w:r w:rsidR="00154E81">
        <w:t>даних</w:t>
      </w:r>
      <w:proofErr w:type="spellEnd"/>
      <w:r w:rsidR="00154E81">
        <w:t xml:space="preserve"> </w:t>
      </w:r>
      <w:proofErr w:type="spellStart"/>
      <w:r w:rsidR="00154E81">
        <w:t>зображено</w:t>
      </w:r>
      <w:proofErr w:type="spellEnd"/>
      <w:r w:rsidR="00154E81">
        <w:t xml:space="preserve"> на рисунку 3.</w:t>
      </w:r>
      <w:r w:rsidR="00067CE7">
        <w:rPr>
          <w:lang w:val="uk-UA"/>
        </w:rPr>
        <w:t>5</w:t>
      </w:r>
      <w:r w:rsidR="00154E81">
        <w:t>.</w:t>
      </w:r>
    </w:p>
    <w:p w14:paraId="2C1BFCC9" w14:textId="0BD090C1" w:rsidR="001B7B80" w:rsidRPr="001B7B80" w:rsidRDefault="001B7B80">
      <w:pPr>
        <w:spacing w:before="80" w:after="200" w:line="360" w:lineRule="auto"/>
        <w:jc w:val="center"/>
        <w:rPr>
          <w:color w:val="88888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B4DE7B8" wp14:editId="56BF731B">
            <wp:extent cx="4963573" cy="8753475"/>
            <wp:effectExtent l="19050" t="19050" r="27940" b="9525"/>
            <wp:docPr id="45081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5114" name="Рисунок 45081511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4" b="2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315" cy="875302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150AF" w14:textId="4CD60DBA" w:rsidR="00526724" w:rsidRDefault="00154E81">
      <w:pPr>
        <w:spacing w:before="80" w:after="200" w:line="360" w:lineRule="auto"/>
        <w:jc w:val="center"/>
      </w:pPr>
      <w:r>
        <w:t>Рисунок 3.</w:t>
      </w:r>
      <w:r w:rsidR="00067CE7">
        <w:rPr>
          <w:lang w:val="uk-UA"/>
        </w:rPr>
        <w:t>5</w:t>
      </w:r>
      <w:r>
        <w:t xml:space="preserve"> </w:t>
      </w:r>
      <w:r w:rsidR="00A97CC5">
        <w:t>–</w:t>
      </w:r>
      <w:r>
        <w:t xml:space="preserve"> </w:t>
      </w:r>
      <w:r w:rsidR="001B7B80">
        <w:rPr>
          <w:lang w:val="uk-UA"/>
        </w:rPr>
        <w:t>Схема</w:t>
      </w:r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Continuum</w:t>
      </w:r>
      <w:proofErr w:type="spellEnd"/>
    </w:p>
    <w:p w14:paraId="70C14C19" w14:textId="77777777" w:rsidR="00526724" w:rsidRDefault="00154E81" w:rsidP="001B7B80">
      <w:pPr>
        <w:spacing w:before="320" w:after="120" w:line="360" w:lineRule="auto"/>
        <w:ind w:firstLine="708"/>
      </w:pPr>
      <w:r>
        <w:rPr>
          <w:b/>
          <w:bCs/>
        </w:rPr>
        <w:lastRenderedPageBreak/>
        <w:t xml:space="preserve">3.5 </w:t>
      </w:r>
      <w:proofErr w:type="spellStart"/>
      <w:r>
        <w:rPr>
          <w:b/>
          <w:bCs/>
        </w:rPr>
        <w:t>Інші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вимоги</w:t>
      </w:r>
      <w:proofErr w:type="spellEnd"/>
    </w:p>
    <w:p w14:paraId="4291451B" w14:textId="77777777" w:rsidR="00526724" w:rsidRDefault="00154E81">
      <w:pPr>
        <w:spacing w:after="120" w:line="360" w:lineRule="auto"/>
        <w:ind w:firstLine="720"/>
        <w:jc w:val="both"/>
      </w:pPr>
      <w:proofErr w:type="spellStart"/>
      <w:r>
        <w:t>Вимоги</w:t>
      </w:r>
      <w:proofErr w:type="spellEnd"/>
      <w:r>
        <w:t xml:space="preserve"> до </w:t>
      </w:r>
      <w:proofErr w:type="spellStart"/>
      <w:r>
        <w:t>інтернаціоналізації</w:t>
      </w:r>
      <w:proofErr w:type="spellEnd"/>
      <w:r>
        <w:t>:</w:t>
      </w:r>
    </w:p>
    <w:p w14:paraId="5A14F78C" w14:textId="002ACC49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система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r w:rsidR="00A97CC5">
        <w:t>–</w:t>
      </w:r>
      <w:r>
        <w:t xml:space="preserve"> </w:t>
      </w:r>
      <w:proofErr w:type="spellStart"/>
      <w:r>
        <w:t>українська</w:t>
      </w:r>
      <w:proofErr w:type="spellEnd"/>
      <w:r>
        <w:t xml:space="preserve"> (</w:t>
      </w:r>
      <w:proofErr w:type="spellStart"/>
      <w:r>
        <w:t>uk</w:t>
      </w:r>
      <w:proofErr w:type="spellEnd"/>
      <w:r>
        <w:t xml:space="preserve">) та </w:t>
      </w:r>
      <w:proofErr w:type="spellStart"/>
      <w:r>
        <w:t>англійська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через </w:t>
      </w:r>
      <w:proofErr w:type="spellStart"/>
      <w:r>
        <w:t>бібліотеку</w:t>
      </w:r>
      <w:proofErr w:type="spellEnd"/>
      <w:r>
        <w:t xml:space="preserve"> </w:t>
      </w:r>
      <w:proofErr w:type="spellStart"/>
      <w:r>
        <w:t>next-intl</w:t>
      </w:r>
      <w:proofErr w:type="spellEnd"/>
      <w:r>
        <w:t xml:space="preserve"> з файлами </w:t>
      </w:r>
      <w:proofErr w:type="spellStart"/>
      <w:r>
        <w:t>локалізації</w:t>
      </w:r>
      <w:proofErr w:type="spellEnd"/>
      <w:r>
        <w:t xml:space="preserve"> у </w:t>
      </w:r>
      <w:proofErr w:type="spellStart"/>
      <w:r>
        <w:t>форматі</w:t>
      </w:r>
      <w:proofErr w:type="spellEnd"/>
      <w:r>
        <w:t xml:space="preserve"> JSON;</w:t>
      </w:r>
    </w:p>
    <w:p w14:paraId="71698E6C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мова </w:t>
      </w:r>
      <w:proofErr w:type="spellStart"/>
      <w:r>
        <w:t>обирається</w:t>
      </w:r>
      <w:proofErr w:type="spellEnd"/>
      <w:r>
        <w:t xml:space="preserve"> </w:t>
      </w:r>
      <w:proofErr w:type="spellStart"/>
      <w:r>
        <w:t>користувачем</w:t>
      </w:r>
      <w:proofErr w:type="spellEnd"/>
      <w:r>
        <w:t xml:space="preserve"> у </w:t>
      </w:r>
      <w:proofErr w:type="spellStart"/>
      <w:r>
        <w:t>налаштуваннях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 xml:space="preserve"> та </w:t>
      </w:r>
      <w:proofErr w:type="spellStart"/>
      <w:r>
        <w:t>зберігається</w:t>
      </w:r>
      <w:proofErr w:type="spellEnd"/>
      <w:r>
        <w:t xml:space="preserve"> у </w:t>
      </w:r>
      <w:proofErr w:type="spellStart"/>
      <w:r>
        <w:t>cookie</w:t>
      </w:r>
      <w:proofErr w:type="spellEnd"/>
      <w:r>
        <w:t>;</w:t>
      </w:r>
    </w:p>
    <w:p w14:paraId="7989B9E5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за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українська</w:t>
      </w:r>
      <w:proofErr w:type="spellEnd"/>
      <w:r>
        <w:t xml:space="preserve"> мова.</w:t>
      </w:r>
    </w:p>
    <w:p w14:paraId="33AD7F5A" w14:textId="77777777" w:rsidR="00526724" w:rsidRDefault="00154E81">
      <w:pPr>
        <w:spacing w:after="120" w:line="360" w:lineRule="auto"/>
        <w:ind w:firstLine="720"/>
        <w:jc w:val="both"/>
      </w:pPr>
      <w:proofErr w:type="spellStart"/>
      <w:r>
        <w:t>Вимоги</w:t>
      </w:r>
      <w:proofErr w:type="spellEnd"/>
      <w:r>
        <w:t xml:space="preserve"> до </w:t>
      </w:r>
      <w:proofErr w:type="spellStart"/>
      <w:r>
        <w:t>доступності</w:t>
      </w:r>
      <w:proofErr w:type="spellEnd"/>
      <w:r>
        <w:t xml:space="preserve"> (</w:t>
      </w:r>
      <w:proofErr w:type="spellStart"/>
      <w:r>
        <w:t>accessibility</w:t>
      </w:r>
      <w:proofErr w:type="spellEnd"/>
      <w:r>
        <w:t>):</w:t>
      </w:r>
    </w:p>
    <w:p w14:paraId="21FB6E99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семантична</w:t>
      </w:r>
      <w:proofErr w:type="spellEnd"/>
      <w:r>
        <w:t xml:space="preserve"> HTML-</w:t>
      </w:r>
      <w:proofErr w:type="spellStart"/>
      <w:r>
        <w:t>розмітка</w:t>
      </w:r>
      <w:proofErr w:type="spellEnd"/>
      <w:r>
        <w:t xml:space="preserve"> для </w:t>
      </w:r>
      <w:proofErr w:type="spellStart"/>
      <w:r>
        <w:t>підтримки</w:t>
      </w:r>
      <w:proofErr w:type="spellEnd"/>
      <w:r>
        <w:t xml:space="preserve"> </w:t>
      </w:r>
      <w:proofErr w:type="spellStart"/>
      <w:r>
        <w:t>скрін-рідерів</w:t>
      </w:r>
      <w:proofErr w:type="spellEnd"/>
      <w:r>
        <w:t>;</w:t>
      </w:r>
    </w:p>
    <w:p w14:paraId="45CEA153" w14:textId="77777777" w:rsidR="00526724" w:rsidRDefault="00154E81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достатній</w:t>
      </w:r>
      <w:proofErr w:type="spellEnd"/>
      <w:r>
        <w:t xml:space="preserve"> контраст </w:t>
      </w:r>
      <w:proofErr w:type="spellStart"/>
      <w:r>
        <w:t>кольорів</w:t>
      </w:r>
      <w:proofErr w:type="spellEnd"/>
      <w:r>
        <w:t xml:space="preserve"> </w:t>
      </w:r>
      <w:proofErr w:type="spellStart"/>
      <w:r>
        <w:t>згідно</w:t>
      </w:r>
      <w:proofErr w:type="spellEnd"/>
      <w:r>
        <w:t xml:space="preserve"> з </w:t>
      </w:r>
      <w:proofErr w:type="spellStart"/>
      <w:r>
        <w:t>вимогами</w:t>
      </w:r>
      <w:proofErr w:type="spellEnd"/>
      <w:r>
        <w:t xml:space="preserve"> WCAG 2.1 AA;</w:t>
      </w:r>
    </w:p>
    <w:p w14:paraId="1AC14011" w14:textId="5EBCCF8B" w:rsidR="00526724" w:rsidRPr="001B7B80" w:rsidRDefault="00154E81" w:rsidP="001B7B80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клавіатурна</w:t>
      </w:r>
      <w:proofErr w:type="spellEnd"/>
      <w:r>
        <w:t xml:space="preserve"> </w:t>
      </w:r>
      <w:proofErr w:type="spellStart"/>
      <w:r>
        <w:t>навігація</w:t>
      </w:r>
      <w:proofErr w:type="spellEnd"/>
      <w:r>
        <w:t xml:space="preserve"> по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елементах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>.</w:t>
      </w:r>
    </w:p>
    <w:sectPr w:rsidR="00526724" w:rsidRPr="001B7B80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8F5E4" w14:textId="77777777" w:rsidR="00154E81" w:rsidRDefault="00154E81" w:rsidP="00A97CC5">
      <w:r>
        <w:separator/>
      </w:r>
    </w:p>
  </w:endnote>
  <w:endnote w:type="continuationSeparator" w:id="0">
    <w:p w14:paraId="3EF43A84" w14:textId="77777777" w:rsidR="00154E81" w:rsidRDefault="00154E81" w:rsidP="00A97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12BC5" w14:textId="77777777" w:rsidR="00154E81" w:rsidRDefault="00154E81" w:rsidP="00A97CC5">
      <w:r>
        <w:separator/>
      </w:r>
    </w:p>
  </w:footnote>
  <w:footnote w:type="continuationSeparator" w:id="0">
    <w:p w14:paraId="7043C993" w14:textId="77777777" w:rsidR="00154E81" w:rsidRDefault="00154E81" w:rsidP="00A97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A3557"/>
    <w:multiLevelType w:val="hybridMultilevel"/>
    <w:tmpl w:val="23E69CC6"/>
    <w:lvl w:ilvl="0" w:tplc="F0F451E4">
      <w:start w:val="1"/>
      <w:numFmt w:val="bullet"/>
      <w:lvlText w:val="–"/>
      <w:lvlJc w:val="left"/>
      <w:pPr>
        <w:ind w:left="720" w:hanging="360"/>
      </w:pPr>
    </w:lvl>
    <w:lvl w:ilvl="1" w:tplc="08365B42">
      <w:numFmt w:val="decimal"/>
      <w:lvlText w:val=""/>
      <w:lvlJc w:val="left"/>
    </w:lvl>
    <w:lvl w:ilvl="2" w:tplc="90209F60">
      <w:numFmt w:val="decimal"/>
      <w:lvlText w:val=""/>
      <w:lvlJc w:val="left"/>
    </w:lvl>
    <w:lvl w:ilvl="3" w:tplc="BAEEF3C6">
      <w:numFmt w:val="decimal"/>
      <w:lvlText w:val=""/>
      <w:lvlJc w:val="left"/>
    </w:lvl>
    <w:lvl w:ilvl="4" w:tplc="729A1B54">
      <w:numFmt w:val="decimal"/>
      <w:lvlText w:val=""/>
      <w:lvlJc w:val="left"/>
    </w:lvl>
    <w:lvl w:ilvl="5" w:tplc="B5D684BA">
      <w:numFmt w:val="decimal"/>
      <w:lvlText w:val=""/>
      <w:lvlJc w:val="left"/>
    </w:lvl>
    <w:lvl w:ilvl="6" w:tplc="6A62CDB2">
      <w:numFmt w:val="decimal"/>
      <w:lvlText w:val=""/>
      <w:lvlJc w:val="left"/>
    </w:lvl>
    <w:lvl w:ilvl="7" w:tplc="9CC6DD2A">
      <w:numFmt w:val="decimal"/>
      <w:lvlText w:val=""/>
      <w:lvlJc w:val="left"/>
    </w:lvl>
    <w:lvl w:ilvl="8" w:tplc="26782102">
      <w:numFmt w:val="decimal"/>
      <w:lvlText w:val=""/>
      <w:lvlJc w:val="left"/>
    </w:lvl>
  </w:abstractNum>
  <w:abstractNum w:abstractNumId="1" w15:restartNumberingAfterBreak="0">
    <w:nsid w:val="6B183F50"/>
    <w:multiLevelType w:val="hybridMultilevel"/>
    <w:tmpl w:val="6098390C"/>
    <w:lvl w:ilvl="0" w:tplc="0DA00708">
      <w:start w:val="1"/>
      <w:numFmt w:val="bullet"/>
      <w:lvlText w:val="●"/>
      <w:lvlJc w:val="left"/>
      <w:pPr>
        <w:ind w:left="720" w:hanging="360"/>
      </w:pPr>
    </w:lvl>
    <w:lvl w:ilvl="1" w:tplc="28F00B98">
      <w:start w:val="1"/>
      <w:numFmt w:val="bullet"/>
      <w:lvlText w:val="○"/>
      <w:lvlJc w:val="left"/>
      <w:pPr>
        <w:ind w:left="1440" w:hanging="360"/>
      </w:pPr>
    </w:lvl>
    <w:lvl w:ilvl="2" w:tplc="26C0008E">
      <w:start w:val="1"/>
      <w:numFmt w:val="bullet"/>
      <w:lvlText w:val="■"/>
      <w:lvlJc w:val="left"/>
      <w:pPr>
        <w:ind w:left="2160" w:hanging="360"/>
      </w:pPr>
    </w:lvl>
    <w:lvl w:ilvl="3" w:tplc="B75A68FA">
      <w:start w:val="1"/>
      <w:numFmt w:val="bullet"/>
      <w:lvlText w:val="●"/>
      <w:lvlJc w:val="left"/>
      <w:pPr>
        <w:ind w:left="2880" w:hanging="360"/>
      </w:pPr>
    </w:lvl>
    <w:lvl w:ilvl="4" w:tplc="AB64D054">
      <w:start w:val="1"/>
      <w:numFmt w:val="bullet"/>
      <w:lvlText w:val="○"/>
      <w:lvlJc w:val="left"/>
      <w:pPr>
        <w:ind w:left="3600" w:hanging="360"/>
      </w:pPr>
    </w:lvl>
    <w:lvl w:ilvl="5" w:tplc="9F4481C4">
      <w:start w:val="1"/>
      <w:numFmt w:val="bullet"/>
      <w:lvlText w:val="■"/>
      <w:lvlJc w:val="left"/>
      <w:pPr>
        <w:ind w:left="4320" w:hanging="360"/>
      </w:pPr>
    </w:lvl>
    <w:lvl w:ilvl="6" w:tplc="A58C9CFE">
      <w:start w:val="1"/>
      <w:numFmt w:val="bullet"/>
      <w:lvlText w:val="●"/>
      <w:lvlJc w:val="left"/>
      <w:pPr>
        <w:ind w:left="5040" w:hanging="360"/>
      </w:pPr>
    </w:lvl>
    <w:lvl w:ilvl="7" w:tplc="557AC1F0">
      <w:start w:val="1"/>
      <w:numFmt w:val="bullet"/>
      <w:lvlText w:val="●"/>
      <w:lvlJc w:val="left"/>
      <w:pPr>
        <w:ind w:left="5760" w:hanging="360"/>
      </w:pPr>
    </w:lvl>
    <w:lvl w:ilvl="8" w:tplc="A2344AEE">
      <w:start w:val="1"/>
      <w:numFmt w:val="bullet"/>
      <w:lvlText w:val="●"/>
      <w:lvlJc w:val="left"/>
      <w:pPr>
        <w:ind w:left="6480" w:hanging="360"/>
      </w:pPr>
    </w:lvl>
  </w:abstractNum>
  <w:num w:numId="1" w16cid:durableId="48772189">
    <w:abstractNumId w:val="1"/>
    <w:lvlOverride w:ilvl="0">
      <w:startOverride w:val="1"/>
    </w:lvlOverride>
  </w:num>
  <w:num w:numId="2" w16cid:durableId="1760132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724"/>
    <w:rsid w:val="00067CE7"/>
    <w:rsid w:val="00154E81"/>
    <w:rsid w:val="001B7B80"/>
    <w:rsid w:val="00526724"/>
    <w:rsid w:val="006014DD"/>
    <w:rsid w:val="00A9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160D7E"/>
  <w15:docId w15:val="{7D677AAC-0760-4D5D-B916-3286FF91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CE7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97CC5"/>
    <w:pPr>
      <w:tabs>
        <w:tab w:val="center" w:pos="4677"/>
        <w:tab w:val="right" w:pos="9355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A97CC5"/>
  </w:style>
  <w:style w:type="paragraph" w:styleId="ae">
    <w:name w:val="footer"/>
    <w:basedOn w:val="a"/>
    <w:link w:val="af"/>
    <w:uiPriority w:val="99"/>
    <w:unhideWhenUsed/>
    <w:rsid w:val="00A97CC5"/>
    <w:pPr>
      <w:tabs>
        <w:tab w:val="center" w:pos="4677"/>
        <w:tab w:val="right" w:pos="9355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A97CC5"/>
  </w:style>
  <w:style w:type="character" w:styleId="af0">
    <w:name w:val="Unresolved Mention"/>
    <w:basedOn w:val="a0"/>
    <w:uiPriority w:val="99"/>
    <w:semiHidden/>
    <w:unhideWhenUsed/>
    <w:rsid w:val="00A97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continuum-flax-ten.vercel.app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2230</Words>
  <Characters>12714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Альона Судакова</dc:creator>
  <cp:lastModifiedBy>Альона Судакова</cp:lastModifiedBy>
  <cp:revision>2</cp:revision>
  <dcterms:created xsi:type="dcterms:W3CDTF">2026-06-20T20:01:00Z</dcterms:created>
  <dcterms:modified xsi:type="dcterms:W3CDTF">2026-06-20T20:01:00Z</dcterms:modified>
</cp:coreProperties>
</file>