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981B" w14:textId="77777777" w:rsidR="00C378AA" w:rsidRPr="00A03C23" w:rsidRDefault="00C378AA" w:rsidP="00C378AA">
      <w:pPr>
        <w:spacing w:line="360" w:lineRule="auto"/>
        <w:jc w:val="center"/>
        <w:rPr>
          <w:b/>
          <w:bCs/>
        </w:rPr>
      </w:pPr>
      <w:r w:rsidRPr="00A03C23">
        <w:rPr>
          <w:b/>
          <w:bCs/>
        </w:rPr>
        <w:t>ДОДАТОК В</w:t>
      </w:r>
    </w:p>
    <w:p w14:paraId="060D33FB" w14:textId="77777777" w:rsidR="00C378AA" w:rsidRPr="00A03C23" w:rsidRDefault="00C378AA" w:rsidP="00C378AA">
      <w:pPr>
        <w:spacing w:line="360" w:lineRule="auto"/>
        <w:jc w:val="center"/>
      </w:pPr>
      <w:r w:rsidRPr="00A03C23">
        <w:t xml:space="preserve"> Специфікація програного забезпечення</w:t>
      </w:r>
    </w:p>
    <w:p w14:paraId="438FD470" w14:textId="77777777" w:rsidR="00C378AA" w:rsidRPr="005D7947" w:rsidRDefault="00C378AA" w:rsidP="00C378AA">
      <w:pPr>
        <w:spacing w:line="360" w:lineRule="auto"/>
        <w:jc w:val="both"/>
      </w:pPr>
      <w:r w:rsidRPr="005D7947">
        <w:t>1.1 Призначення програмного забезпечення</w:t>
      </w:r>
    </w:p>
    <w:p w14:paraId="7FD5A5A0" w14:textId="77777777" w:rsidR="00C378AA" w:rsidRPr="005D7947" w:rsidRDefault="00C378AA" w:rsidP="00C378AA">
      <w:pPr>
        <w:spacing w:line="360" w:lineRule="auto"/>
        <w:ind w:firstLine="720"/>
        <w:jc w:val="both"/>
      </w:pPr>
      <w:r w:rsidRPr="005D7947">
        <w:t xml:space="preserve">Розроблене програмне забезпечення призначене для дистанційної оренди речей через </w:t>
      </w:r>
      <w:proofErr w:type="spellStart"/>
      <w:r w:rsidRPr="005D7947">
        <w:t>вебплатформу</w:t>
      </w:r>
      <w:proofErr w:type="spellEnd"/>
      <w:r w:rsidRPr="005D7947">
        <w:t>. Система дозволяє користувачам переглядати каталог доступних предметів, отримувати інформацію про їх характеристики та оформлювати оренду на визначений період часу.</w:t>
      </w:r>
    </w:p>
    <w:p w14:paraId="423FDC44" w14:textId="77777777" w:rsidR="00C378AA" w:rsidRPr="005D7947" w:rsidRDefault="00C378AA" w:rsidP="00C378AA">
      <w:pPr>
        <w:spacing w:line="360" w:lineRule="auto"/>
        <w:ind w:firstLine="720"/>
        <w:jc w:val="both"/>
      </w:pPr>
      <w:r w:rsidRPr="005D7947">
        <w:t xml:space="preserve">У </w:t>
      </w:r>
      <w:proofErr w:type="spellStart"/>
      <w:r w:rsidRPr="005D7947">
        <w:t>вебплатформі</w:t>
      </w:r>
      <w:proofErr w:type="spellEnd"/>
      <w:r w:rsidRPr="005D7947">
        <w:t xml:space="preserve"> передбачено реєстрацію та авторизацію користувачів, розподіл ролей між клієнтами, орендодавцями та адміністратором, а також збереження інформації про речі, користувачів і оформлені оренди у базі даних. Основне призначення системи полягає у спрощенні процесу пошуку та оформлення оренди у дистанційному форматі.</w:t>
      </w:r>
    </w:p>
    <w:p w14:paraId="26F20155" w14:textId="77777777" w:rsidR="00C378AA" w:rsidRPr="005D7947" w:rsidRDefault="00C378AA" w:rsidP="00C378AA">
      <w:pPr>
        <w:spacing w:line="360" w:lineRule="auto"/>
        <w:jc w:val="both"/>
      </w:pPr>
      <w:r w:rsidRPr="005D7947">
        <w:t>1.2 Основні функції системи</w:t>
      </w:r>
    </w:p>
    <w:p w14:paraId="2D29F18C" w14:textId="77777777" w:rsidR="00C378AA" w:rsidRPr="005D7947" w:rsidRDefault="00C378AA" w:rsidP="00C378AA">
      <w:pPr>
        <w:spacing w:line="360" w:lineRule="auto"/>
        <w:ind w:firstLine="720"/>
        <w:jc w:val="both"/>
      </w:pPr>
      <w:proofErr w:type="spellStart"/>
      <w:r w:rsidRPr="005D7947">
        <w:t>Вебплатформа</w:t>
      </w:r>
      <w:proofErr w:type="spellEnd"/>
      <w:r w:rsidRPr="005D7947">
        <w:t xml:space="preserve"> реалізує основні функції, необхідні для дистанційної оренди речей. Користувачі можуть проходити реєстрацію та авторизацію, переглядати каталог доступних предметів і використовувати фільтрацію для швидшого пошуку.</w:t>
      </w:r>
    </w:p>
    <w:p w14:paraId="3D244F44" w14:textId="77777777" w:rsidR="00C378AA" w:rsidRPr="005D7947" w:rsidRDefault="00C378AA" w:rsidP="00C378AA">
      <w:pPr>
        <w:spacing w:line="360" w:lineRule="auto"/>
        <w:ind w:firstLine="720"/>
        <w:jc w:val="both"/>
      </w:pPr>
      <w:r w:rsidRPr="005D7947">
        <w:t>Система також дозволяє відкривати сторінки з детальною інформацією про речі та оформлювати оренду на вибраний період. Під час створення заявки виконується перевірка правильності введених дат і доступності предмета, що допомагає уникнути конфлікту бронювання.</w:t>
      </w:r>
    </w:p>
    <w:p w14:paraId="3501C184" w14:textId="77777777" w:rsidR="00C378AA" w:rsidRPr="005D7947" w:rsidRDefault="00C378AA" w:rsidP="00C378AA">
      <w:pPr>
        <w:spacing w:line="360" w:lineRule="auto"/>
        <w:ind w:firstLine="720"/>
        <w:jc w:val="both"/>
      </w:pPr>
      <w:r w:rsidRPr="005D7947">
        <w:t>Крім цього, користувачі можуть переглядати власні оренди, а всі дані про речі, користувачів і замовлення зберігаються у базі даних для подальшої роботи системи.</w:t>
      </w:r>
    </w:p>
    <w:p w14:paraId="1F69A851" w14:textId="77777777" w:rsidR="00C378AA" w:rsidRPr="005D7947" w:rsidRDefault="00C378AA" w:rsidP="00C378AA">
      <w:pPr>
        <w:spacing w:line="360" w:lineRule="auto"/>
        <w:jc w:val="both"/>
      </w:pPr>
      <w:r w:rsidRPr="005D7947">
        <w:t>1.3 Категорії користувачів</w:t>
      </w:r>
    </w:p>
    <w:p w14:paraId="336AEA37" w14:textId="77777777" w:rsidR="00C378AA" w:rsidRPr="005D7947" w:rsidRDefault="00C378AA" w:rsidP="00C378AA">
      <w:pPr>
        <w:spacing w:line="360" w:lineRule="auto"/>
        <w:ind w:firstLine="720"/>
        <w:jc w:val="both"/>
      </w:pPr>
      <w:r w:rsidRPr="005D7947">
        <w:lastRenderedPageBreak/>
        <w:t xml:space="preserve">У </w:t>
      </w:r>
      <w:proofErr w:type="spellStart"/>
      <w:r w:rsidRPr="005D7947">
        <w:t>вебплатформі</w:t>
      </w:r>
      <w:proofErr w:type="spellEnd"/>
      <w:r w:rsidRPr="005D7947">
        <w:t xml:space="preserve"> передбачено декілька категорій користувачів, для яких доступні різні функції системи. Основними ролями є клієнт, орендодавець та адміністратор.</w:t>
      </w:r>
    </w:p>
    <w:p w14:paraId="27A82210" w14:textId="77777777" w:rsidR="00C378AA" w:rsidRPr="005D7947" w:rsidRDefault="00C378AA" w:rsidP="00C378AA">
      <w:pPr>
        <w:spacing w:line="360" w:lineRule="auto"/>
        <w:ind w:firstLine="720"/>
        <w:jc w:val="both"/>
      </w:pPr>
      <w:r w:rsidRPr="005D7947">
        <w:t xml:space="preserve">Клієнт може переглядати каталог речей, отримувати детальну інформацію про доступні предмети та оформлювати оренду на визначений період. Орендодавець має доступ до додавання речей, редагування інформації про них і керування власними оголошеннями. Адміністратор відповідає за контроль роботи </w:t>
      </w:r>
      <w:proofErr w:type="spellStart"/>
      <w:r w:rsidRPr="005D7947">
        <w:t>вебплатформи</w:t>
      </w:r>
      <w:proofErr w:type="spellEnd"/>
      <w:r w:rsidRPr="005D7947">
        <w:t>, перегляд інформації про користувачів, речі та оренди, а також підтримку коректного функціонування системи.</w:t>
      </w:r>
    </w:p>
    <w:p w14:paraId="782F90BB" w14:textId="77777777" w:rsidR="00C378AA" w:rsidRPr="005D7947" w:rsidRDefault="00C378AA" w:rsidP="00C378AA">
      <w:pPr>
        <w:spacing w:line="360" w:lineRule="auto"/>
        <w:jc w:val="both"/>
      </w:pPr>
      <w:r w:rsidRPr="005D7947">
        <w:t>2.1 Реєстрація та авторизація користувачів</w:t>
      </w:r>
    </w:p>
    <w:p w14:paraId="53D05CBB" w14:textId="77777777" w:rsidR="00C378AA" w:rsidRPr="005D7947" w:rsidRDefault="00C378AA" w:rsidP="00C378AA">
      <w:pPr>
        <w:spacing w:line="360" w:lineRule="auto"/>
        <w:ind w:firstLine="720"/>
        <w:jc w:val="both"/>
      </w:pPr>
      <w:r w:rsidRPr="005D7947">
        <w:t xml:space="preserve">У </w:t>
      </w:r>
      <w:proofErr w:type="spellStart"/>
      <w:r w:rsidRPr="005D7947">
        <w:t>вебплатформі</w:t>
      </w:r>
      <w:proofErr w:type="spellEnd"/>
      <w:r w:rsidRPr="005D7947">
        <w:t xml:space="preserve"> реалізовано механізм реєстрації та авторизації користувачів, який дозволяє отримати доступ до функцій системи відповідно до ролі користувача. Під час реєстрації користувач вводить основні дані, зокрема електронну адресу, номер телефону та пароль, після чого інформація зберігається у базі даних.</w:t>
      </w:r>
    </w:p>
    <w:p w14:paraId="7B824314" w14:textId="77777777" w:rsidR="00C378AA" w:rsidRPr="005D7947" w:rsidRDefault="00C378AA" w:rsidP="00C378AA">
      <w:pPr>
        <w:spacing w:line="360" w:lineRule="auto"/>
        <w:ind w:firstLine="720"/>
        <w:jc w:val="both"/>
      </w:pPr>
      <w:r w:rsidRPr="005D7947">
        <w:t>Авторизація виконується за допомогою електронної пошти та пароля. Після успішної перевірки система визначає роль користувача і надає доступ до відповідного функціоналу. Якщо введені дані є некоректними, користувач отримує повідомлення про помилку входу.</w:t>
      </w:r>
    </w:p>
    <w:p w14:paraId="4F544B9A" w14:textId="77777777" w:rsidR="00C378AA" w:rsidRPr="005D7947" w:rsidRDefault="00C378AA" w:rsidP="00C378AA">
      <w:pPr>
        <w:spacing w:line="360" w:lineRule="auto"/>
        <w:jc w:val="both"/>
      </w:pPr>
      <w:r w:rsidRPr="005D7947">
        <w:t>2.2 Перегляд каталогу речей</w:t>
      </w:r>
    </w:p>
    <w:p w14:paraId="6FE53E2A" w14:textId="77777777" w:rsidR="00C378AA" w:rsidRPr="005D7947" w:rsidRDefault="00C378AA" w:rsidP="00C378AA">
      <w:pPr>
        <w:spacing w:line="360" w:lineRule="auto"/>
        <w:ind w:firstLine="720"/>
        <w:jc w:val="both"/>
      </w:pPr>
      <w:r w:rsidRPr="005D7947">
        <w:t xml:space="preserve">У </w:t>
      </w:r>
      <w:proofErr w:type="spellStart"/>
      <w:r w:rsidRPr="005D7947">
        <w:t>вебплатформі</w:t>
      </w:r>
      <w:proofErr w:type="spellEnd"/>
      <w:r w:rsidRPr="005D7947">
        <w:t xml:space="preserve"> передбачено можливість перегляду каталогу речей, доступних для оренди. Користувач може переглядати список предметів, отримувати коротку інформацію про них та переходити до сторінки з детальним описом.</w:t>
      </w:r>
    </w:p>
    <w:p w14:paraId="488ECEB0" w14:textId="77777777" w:rsidR="00C378AA" w:rsidRPr="005D7947" w:rsidRDefault="00C378AA" w:rsidP="00C378AA">
      <w:pPr>
        <w:spacing w:line="360" w:lineRule="auto"/>
        <w:ind w:firstLine="720"/>
        <w:jc w:val="both"/>
      </w:pPr>
      <w:r w:rsidRPr="005D7947">
        <w:t>Для зручності пошуку реалізовано фільтрацію за категоріями та окремими параметрами. Це допомагає швидше знаходити потрібні речі та переглядати інформацію про їх доступність.</w:t>
      </w:r>
    </w:p>
    <w:p w14:paraId="299C127A" w14:textId="77777777" w:rsidR="00C378AA" w:rsidRPr="005D7947" w:rsidRDefault="00C378AA" w:rsidP="00C378AA">
      <w:pPr>
        <w:spacing w:line="360" w:lineRule="auto"/>
        <w:jc w:val="both"/>
      </w:pPr>
      <w:r w:rsidRPr="005D7947">
        <w:lastRenderedPageBreak/>
        <w:t>2.3 Фільтрація та перегляд інформації про речі</w:t>
      </w:r>
    </w:p>
    <w:p w14:paraId="637D924F" w14:textId="77777777" w:rsidR="00C378AA" w:rsidRPr="005D7947" w:rsidRDefault="00C378AA" w:rsidP="00C378AA">
      <w:pPr>
        <w:spacing w:line="360" w:lineRule="auto"/>
        <w:ind w:firstLine="720"/>
        <w:jc w:val="both"/>
      </w:pPr>
      <w:r w:rsidRPr="005D7947">
        <w:t>У системі реалізовано механізм фільтрації, який дозволяє впорядковувати доступні предмети відповідно до вибраних параметрів. Користувач може переглядати інформацію про категорію, вартість, доступність та інші характеристики речі.</w:t>
      </w:r>
    </w:p>
    <w:p w14:paraId="6362BF2F" w14:textId="77777777" w:rsidR="00C378AA" w:rsidRPr="005D7947" w:rsidRDefault="00C378AA" w:rsidP="00C378AA">
      <w:pPr>
        <w:spacing w:line="360" w:lineRule="auto"/>
        <w:ind w:firstLine="720"/>
        <w:jc w:val="both"/>
      </w:pPr>
      <w:r w:rsidRPr="005D7947">
        <w:t>Для кожного предмета створено окрему сторінку з детальною інформацією, де відображаються опис, характеристики та інші дані, необхідні для прийняття рішення щодо оформлення оренди. Це робить процес вибору більш зрозумілим і зручним для користувача.</w:t>
      </w:r>
    </w:p>
    <w:p w14:paraId="5E4D49C9" w14:textId="77777777" w:rsidR="00C378AA" w:rsidRPr="00AA798A" w:rsidRDefault="00C378AA" w:rsidP="00C378AA">
      <w:pPr>
        <w:spacing w:line="360" w:lineRule="auto"/>
        <w:jc w:val="both"/>
      </w:pPr>
      <w:r w:rsidRPr="00AA798A">
        <w:t>2.4 Оформлення дистанційної оренди</w:t>
      </w:r>
    </w:p>
    <w:p w14:paraId="56148A72" w14:textId="77777777" w:rsidR="00C378AA" w:rsidRPr="00AA798A" w:rsidRDefault="00C378AA" w:rsidP="00C378AA">
      <w:pPr>
        <w:spacing w:line="360" w:lineRule="auto"/>
        <w:ind w:firstLine="720"/>
        <w:jc w:val="both"/>
      </w:pPr>
      <w:r w:rsidRPr="00AA798A">
        <w:t xml:space="preserve">У </w:t>
      </w:r>
      <w:proofErr w:type="spellStart"/>
      <w:r w:rsidRPr="00AA798A">
        <w:t>вебплатформі</w:t>
      </w:r>
      <w:proofErr w:type="spellEnd"/>
      <w:r w:rsidRPr="00AA798A">
        <w:t xml:space="preserve"> передбачено можливість дистанційного оформлення оренди речей. Для створення заявки користувач обирає потрібний предмет, вказує дату початку та завершення оренди, після чого система перевіряє правильність введених даних.</w:t>
      </w:r>
    </w:p>
    <w:p w14:paraId="6D101CDD" w14:textId="77777777" w:rsidR="00C378AA" w:rsidRPr="00AA798A" w:rsidRDefault="00C378AA" w:rsidP="00C378AA">
      <w:pPr>
        <w:spacing w:line="360" w:lineRule="auto"/>
        <w:ind w:firstLine="720"/>
        <w:jc w:val="both"/>
      </w:pPr>
      <w:r w:rsidRPr="00AA798A">
        <w:t xml:space="preserve">Перед підтвердженням заявки виконується перевірка доступності речі на вибраний період, що допомагає уникнути конфлікту </w:t>
      </w:r>
      <w:proofErr w:type="spellStart"/>
      <w:r w:rsidRPr="00AA798A">
        <w:t>бронювань</w:t>
      </w:r>
      <w:proofErr w:type="spellEnd"/>
      <w:r w:rsidRPr="00AA798A">
        <w:t>. Якщо предмет доступний, інформація про оренду зберігається у базі даних і стає доступною для подальшого перегляду користувачем.</w:t>
      </w:r>
    </w:p>
    <w:p w14:paraId="1E30483E" w14:textId="77777777" w:rsidR="00C378AA" w:rsidRPr="00AA798A" w:rsidRDefault="00C378AA" w:rsidP="00C378AA">
      <w:pPr>
        <w:spacing w:line="360" w:lineRule="auto"/>
        <w:jc w:val="both"/>
      </w:pPr>
      <w:r w:rsidRPr="00AA798A">
        <w:t>2.5 Перегляд власних оренд</w:t>
      </w:r>
    </w:p>
    <w:p w14:paraId="3D50330A" w14:textId="77777777" w:rsidR="00C378AA" w:rsidRPr="00AA798A" w:rsidRDefault="00C378AA" w:rsidP="00C378AA">
      <w:pPr>
        <w:spacing w:line="360" w:lineRule="auto"/>
        <w:ind w:firstLine="720"/>
        <w:jc w:val="both"/>
      </w:pPr>
      <w:r w:rsidRPr="00AA798A">
        <w:t>Користувач має можливість переглядати інформацію про оформлені оренди. У системі відображається список замовлень із короткою інформацією про предмет, період користування та поточний статус.</w:t>
      </w:r>
    </w:p>
    <w:p w14:paraId="48C2C92B" w14:textId="77777777" w:rsidR="00C378AA" w:rsidRPr="00AA798A" w:rsidRDefault="00C378AA" w:rsidP="00C378AA">
      <w:pPr>
        <w:spacing w:line="360" w:lineRule="auto"/>
        <w:ind w:firstLine="720"/>
        <w:jc w:val="both"/>
      </w:pPr>
      <w:r w:rsidRPr="00AA798A">
        <w:t>Функція перегляду оренд допомагає відстежувати активні та завершені заявки, переглядати інформацію про обрані речі й зберігати історію взаємодії із системою.</w:t>
      </w:r>
    </w:p>
    <w:p w14:paraId="73AC5BD9" w14:textId="77777777" w:rsidR="00C378AA" w:rsidRPr="00A03C23" w:rsidRDefault="00C378AA" w:rsidP="00C378AA">
      <w:pPr>
        <w:spacing w:line="360" w:lineRule="auto"/>
        <w:ind w:firstLine="720"/>
        <w:jc w:val="both"/>
      </w:pPr>
    </w:p>
    <w:p w14:paraId="364C7CE2" w14:textId="77777777" w:rsidR="00C378AA" w:rsidRPr="00AA798A" w:rsidRDefault="00C378AA" w:rsidP="00C378AA">
      <w:pPr>
        <w:spacing w:line="360" w:lineRule="auto"/>
        <w:jc w:val="both"/>
      </w:pPr>
      <w:r w:rsidRPr="00AA798A">
        <w:lastRenderedPageBreak/>
        <w:t>3.1 Використані технології</w:t>
      </w:r>
    </w:p>
    <w:p w14:paraId="2F5FB70E" w14:textId="77777777" w:rsidR="00C378AA" w:rsidRPr="00AA798A" w:rsidRDefault="00C378AA" w:rsidP="00C378AA">
      <w:pPr>
        <w:spacing w:line="360" w:lineRule="auto"/>
        <w:ind w:firstLine="720"/>
        <w:jc w:val="both"/>
      </w:pPr>
      <w:r w:rsidRPr="00AA798A">
        <w:t xml:space="preserve">Під час розробки </w:t>
      </w:r>
      <w:proofErr w:type="spellStart"/>
      <w:r w:rsidRPr="00AA798A">
        <w:t>вебплатформи</w:t>
      </w:r>
      <w:proofErr w:type="spellEnd"/>
      <w:r w:rsidRPr="00AA798A">
        <w:t xml:space="preserve"> дистанційної оренди речей використано сучасні технології </w:t>
      </w:r>
      <w:proofErr w:type="spellStart"/>
      <w:r w:rsidRPr="00AA798A">
        <w:t>веброзробки</w:t>
      </w:r>
      <w:proofErr w:type="spellEnd"/>
      <w:r w:rsidRPr="00AA798A">
        <w:t xml:space="preserve"> та роботи з базами даних. Основною мовою програмування є C#, а серверну частину застосунку реалізовано на основі ASP.NET </w:t>
      </w:r>
      <w:proofErr w:type="spellStart"/>
      <w:r w:rsidRPr="00AA798A">
        <w:t>Core</w:t>
      </w:r>
      <w:proofErr w:type="spellEnd"/>
      <w:r w:rsidRPr="00AA798A">
        <w:t xml:space="preserve"> MVC. Використання цього підходу дозволяє розділити логіку роботи системи, представлення інформації та обробку запитів користувачів.</w:t>
      </w:r>
    </w:p>
    <w:p w14:paraId="05FE5C78" w14:textId="77777777" w:rsidR="00C378AA" w:rsidRPr="00AA798A" w:rsidRDefault="00C378AA" w:rsidP="00C378AA">
      <w:pPr>
        <w:spacing w:line="360" w:lineRule="auto"/>
        <w:ind w:firstLine="720"/>
        <w:jc w:val="both"/>
      </w:pPr>
      <w:r w:rsidRPr="00AA798A">
        <w:t xml:space="preserve">Для роботи з базою даних використовується </w:t>
      </w:r>
      <w:proofErr w:type="spellStart"/>
      <w:r w:rsidRPr="00AA798A">
        <w:t>Entity</w:t>
      </w:r>
      <w:proofErr w:type="spellEnd"/>
      <w:r w:rsidRPr="00AA798A">
        <w:t xml:space="preserve"> </w:t>
      </w:r>
      <w:proofErr w:type="spellStart"/>
      <w:r w:rsidRPr="00AA798A">
        <w:t>Framework</w:t>
      </w:r>
      <w:proofErr w:type="spellEnd"/>
      <w:r w:rsidRPr="00AA798A">
        <w:t xml:space="preserve"> </w:t>
      </w:r>
      <w:proofErr w:type="spellStart"/>
      <w:r w:rsidRPr="00AA798A">
        <w:t>Core</w:t>
      </w:r>
      <w:proofErr w:type="spellEnd"/>
      <w:r w:rsidRPr="00AA798A">
        <w:t>, який спрощує створення, оновлення, отримання та видалення інформації. Збереження даних про користувачів, речі та оформлені оренди реалізовано у SQL Server.</w:t>
      </w:r>
    </w:p>
    <w:p w14:paraId="0A2E2CE8" w14:textId="77777777" w:rsidR="00C378AA" w:rsidRPr="00AA798A" w:rsidRDefault="00C378AA" w:rsidP="00C378AA">
      <w:pPr>
        <w:spacing w:line="360" w:lineRule="auto"/>
        <w:ind w:firstLine="720"/>
        <w:jc w:val="both"/>
      </w:pPr>
      <w:r w:rsidRPr="00AA798A">
        <w:t xml:space="preserve">Користувацький інтерфейс побудовано із застосуванням HTML, CSS та MVC-представлень, що дозволяє відображати інформацію та організувати взаємодію користувача із </w:t>
      </w:r>
      <w:proofErr w:type="spellStart"/>
      <w:r w:rsidRPr="00AA798A">
        <w:t>вебплатформою</w:t>
      </w:r>
      <w:proofErr w:type="spellEnd"/>
      <w:r w:rsidRPr="00AA798A">
        <w:t>.</w:t>
      </w:r>
    </w:p>
    <w:p w14:paraId="287D746F" w14:textId="77777777" w:rsidR="00C378AA" w:rsidRPr="002B131E" w:rsidRDefault="00C378AA" w:rsidP="00C378AA">
      <w:pPr>
        <w:spacing w:line="360" w:lineRule="auto"/>
        <w:jc w:val="both"/>
      </w:pPr>
      <w:r w:rsidRPr="002B131E">
        <w:t>3.2 База даних та збереження інформації</w:t>
      </w:r>
    </w:p>
    <w:p w14:paraId="6FE889FB" w14:textId="77777777" w:rsidR="00C378AA" w:rsidRPr="002B131E" w:rsidRDefault="00C378AA" w:rsidP="00C378AA">
      <w:pPr>
        <w:spacing w:line="360" w:lineRule="auto"/>
        <w:ind w:firstLine="720"/>
        <w:jc w:val="both"/>
      </w:pPr>
      <w:r w:rsidRPr="002B131E">
        <w:t xml:space="preserve">У базі даних зберігається інформація про користувачів, речі, оренди, ролі та службові записи системи. Організація структури даних дозволяє зберігати необхідну інформацію та швидко отримувати доступ до неї під час роботи </w:t>
      </w:r>
      <w:proofErr w:type="spellStart"/>
      <w:r w:rsidRPr="002B131E">
        <w:t>вебплатформи</w:t>
      </w:r>
      <w:proofErr w:type="spellEnd"/>
      <w:r w:rsidRPr="002B131E">
        <w:t>.</w:t>
      </w:r>
    </w:p>
    <w:p w14:paraId="47026336" w14:textId="77777777" w:rsidR="00C378AA" w:rsidRPr="002B131E" w:rsidRDefault="00C378AA" w:rsidP="00C378AA">
      <w:pPr>
        <w:spacing w:line="360" w:lineRule="auto"/>
        <w:ind w:firstLine="720"/>
        <w:jc w:val="both"/>
      </w:pPr>
      <w:r w:rsidRPr="002B131E">
        <w:t xml:space="preserve">Для взаємодії із базою даних використовується </w:t>
      </w:r>
      <w:proofErr w:type="spellStart"/>
      <w:r w:rsidRPr="002B131E">
        <w:t>Entity</w:t>
      </w:r>
      <w:proofErr w:type="spellEnd"/>
      <w:r w:rsidRPr="002B131E">
        <w:t xml:space="preserve"> </w:t>
      </w:r>
      <w:proofErr w:type="spellStart"/>
      <w:r w:rsidRPr="002B131E">
        <w:t>Framework</w:t>
      </w:r>
      <w:proofErr w:type="spellEnd"/>
      <w:r w:rsidRPr="002B131E">
        <w:t xml:space="preserve"> </w:t>
      </w:r>
      <w:proofErr w:type="spellStart"/>
      <w:r w:rsidRPr="002B131E">
        <w:t>Core</w:t>
      </w:r>
      <w:proofErr w:type="spellEnd"/>
      <w:r w:rsidRPr="002B131E">
        <w:t>, який дає можливість працювати з таблицями у вигляді об’єктів мови C#. Це спрощує створення, редагування та отримання інформації про користувачів, предмети оренди та оформлені заявки.</w:t>
      </w:r>
    </w:p>
    <w:p w14:paraId="41A4E05D" w14:textId="77777777" w:rsidR="00C378AA" w:rsidRPr="002B131E" w:rsidRDefault="00C378AA" w:rsidP="00C378AA">
      <w:pPr>
        <w:spacing w:line="360" w:lineRule="auto"/>
        <w:jc w:val="both"/>
      </w:pPr>
      <w:r w:rsidRPr="002B131E">
        <w:t>3.3 Архітектура програмного забезпечення</w:t>
      </w:r>
    </w:p>
    <w:p w14:paraId="6D403024" w14:textId="77777777" w:rsidR="00C378AA" w:rsidRPr="002B131E" w:rsidRDefault="00C378AA" w:rsidP="00C378AA">
      <w:pPr>
        <w:spacing w:line="360" w:lineRule="auto"/>
        <w:ind w:firstLine="720"/>
        <w:jc w:val="both"/>
      </w:pPr>
      <w:r w:rsidRPr="002B131E">
        <w:t xml:space="preserve">Архітектура </w:t>
      </w:r>
      <w:proofErr w:type="spellStart"/>
      <w:r w:rsidRPr="002B131E">
        <w:t>вебплатформи</w:t>
      </w:r>
      <w:proofErr w:type="spellEnd"/>
      <w:r w:rsidRPr="002B131E">
        <w:t xml:space="preserve"> побудована на основі шаблону MVC (</w:t>
      </w:r>
      <w:proofErr w:type="spellStart"/>
      <w:r w:rsidRPr="002B131E">
        <w:t>Model</w:t>
      </w:r>
      <w:proofErr w:type="spellEnd"/>
      <w:r w:rsidRPr="002B131E">
        <w:t>–</w:t>
      </w:r>
      <w:proofErr w:type="spellStart"/>
      <w:r w:rsidRPr="002B131E">
        <w:t>View</w:t>
      </w:r>
      <w:proofErr w:type="spellEnd"/>
      <w:r w:rsidRPr="002B131E">
        <w:t>–</w:t>
      </w:r>
      <w:proofErr w:type="spellStart"/>
      <w:r w:rsidRPr="002B131E">
        <w:t>Controller</w:t>
      </w:r>
      <w:proofErr w:type="spellEnd"/>
      <w:r w:rsidRPr="002B131E">
        <w:t xml:space="preserve">), який розділяє систему на окремі компоненти. Моделі відповідають за структуру даних і взаємодію з базою даних, контролери обробляють запити користувачів та керують логікою роботи </w:t>
      </w:r>
      <w:r w:rsidRPr="002B131E">
        <w:lastRenderedPageBreak/>
        <w:t xml:space="preserve">застосунку, а представлення забезпечують відображення інформації через </w:t>
      </w:r>
      <w:proofErr w:type="spellStart"/>
      <w:r w:rsidRPr="002B131E">
        <w:t>вебінтерфейс</w:t>
      </w:r>
      <w:proofErr w:type="spellEnd"/>
      <w:r w:rsidRPr="002B131E">
        <w:t>.</w:t>
      </w:r>
    </w:p>
    <w:p w14:paraId="5283C58B" w14:textId="77777777" w:rsidR="00C378AA" w:rsidRPr="002B131E" w:rsidRDefault="00C378AA" w:rsidP="00C378AA">
      <w:pPr>
        <w:spacing w:line="360" w:lineRule="auto"/>
        <w:ind w:firstLine="720"/>
        <w:jc w:val="both"/>
      </w:pPr>
      <w:r w:rsidRPr="002B131E">
        <w:t>Такий підхід спрощує підтримку програмного коду, робить структуру застосунку більш зрозумілою та дозволяє розширювати функціональні можливості системи у подальшому.</w:t>
      </w:r>
    </w:p>
    <w:p w14:paraId="243E5810" w14:textId="77777777" w:rsidR="00C378AA" w:rsidRPr="002B131E" w:rsidRDefault="00C378AA" w:rsidP="00C378AA">
      <w:pPr>
        <w:spacing w:line="360" w:lineRule="auto"/>
        <w:jc w:val="both"/>
      </w:pPr>
      <w:r w:rsidRPr="002B131E">
        <w:t>4.1 Програмні вимоги</w:t>
      </w:r>
    </w:p>
    <w:p w14:paraId="06C52D3E" w14:textId="77777777" w:rsidR="00C378AA" w:rsidRPr="002B131E" w:rsidRDefault="00C378AA" w:rsidP="00C378AA">
      <w:pPr>
        <w:spacing w:line="360" w:lineRule="auto"/>
        <w:ind w:firstLine="720"/>
        <w:jc w:val="both"/>
      </w:pPr>
      <w:r w:rsidRPr="002B131E">
        <w:t xml:space="preserve">Для роботи </w:t>
      </w:r>
      <w:proofErr w:type="spellStart"/>
      <w:r w:rsidRPr="002B131E">
        <w:t>вебплатформи</w:t>
      </w:r>
      <w:proofErr w:type="spellEnd"/>
      <w:r w:rsidRPr="002B131E">
        <w:t xml:space="preserve"> необхідний сучасний </w:t>
      </w:r>
      <w:proofErr w:type="spellStart"/>
      <w:r w:rsidRPr="002B131E">
        <w:t>веббраузер</w:t>
      </w:r>
      <w:proofErr w:type="spellEnd"/>
      <w:r w:rsidRPr="002B131E">
        <w:t xml:space="preserve"> із підтримкою HTML, CSS та </w:t>
      </w:r>
      <w:proofErr w:type="spellStart"/>
      <w:r w:rsidRPr="002B131E">
        <w:t>JavaScript</w:t>
      </w:r>
      <w:proofErr w:type="spellEnd"/>
      <w:r w:rsidRPr="002B131E">
        <w:t xml:space="preserve">. Система може використовуватися у </w:t>
      </w:r>
      <w:proofErr w:type="spellStart"/>
      <w:r w:rsidRPr="002B131E">
        <w:t>Google</w:t>
      </w:r>
      <w:proofErr w:type="spellEnd"/>
      <w:r w:rsidRPr="002B131E">
        <w:t xml:space="preserve"> </w:t>
      </w:r>
      <w:proofErr w:type="spellStart"/>
      <w:r w:rsidRPr="002B131E">
        <w:t>Chrome</w:t>
      </w:r>
      <w:proofErr w:type="spellEnd"/>
      <w:r w:rsidRPr="002B131E">
        <w:t xml:space="preserve">, Microsoft </w:t>
      </w:r>
      <w:proofErr w:type="spellStart"/>
      <w:r w:rsidRPr="002B131E">
        <w:t>Edge</w:t>
      </w:r>
      <w:proofErr w:type="spellEnd"/>
      <w:r w:rsidRPr="002B131E">
        <w:t xml:space="preserve">, </w:t>
      </w:r>
      <w:proofErr w:type="spellStart"/>
      <w:r w:rsidRPr="002B131E">
        <w:t>Mozilla</w:t>
      </w:r>
      <w:proofErr w:type="spellEnd"/>
      <w:r w:rsidRPr="002B131E">
        <w:t xml:space="preserve"> </w:t>
      </w:r>
      <w:proofErr w:type="spellStart"/>
      <w:r w:rsidRPr="002B131E">
        <w:t>Firefox</w:t>
      </w:r>
      <w:proofErr w:type="spellEnd"/>
      <w:r w:rsidRPr="002B131E">
        <w:t xml:space="preserve"> та інших актуальних браузерах.</w:t>
      </w:r>
    </w:p>
    <w:p w14:paraId="55654551" w14:textId="77777777" w:rsidR="00C378AA" w:rsidRPr="002B131E" w:rsidRDefault="00C378AA" w:rsidP="00C378AA">
      <w:pPr>
        <w:spacing w:line="360" w:lineRule="auto"/>
        <w:ind w:firstLine="720"/>
        <w:jc w:val="both"/>
      </w:pPr>
      <w:r w:rsidRPr="002B131E">
        <w:t xml:space="preserve">Для запуску серверної частини застосунку потрібно встановити .NET SDK і систему керування базами даних SQL Server. Розробка та підтримка </w:t>
      </w:r>
      <w:proofErr w:type="spellStart"/>
      <w:r w:rsidRPr="002B131E">
        <w:t>вебплатформи</w:t>
      </w:r>
      <w:proofErr w:type="spellEnd"/>
      <w:r w:rsidRPr="002B131E">
        <w:t xml:space="preserve"> можуть виконуватися у середовищах </w:t>
      </w:r>
      <w:proofErr w:type="spellStart"/>
      <w:r w:rsidRPr="002B131E">
        <w:t>Visual</w:t>
      </w:r>
      <w:proofErr w:type="spellEnd"/>
      <w:r w:rsidRPr="002B131E">
        <w:t xml:space="preserve"> </w:t>
      </w:r>
      <w:proofErr w:type="spellStart"/>
      <w:r w:rsidRPr="002B131E">
        <w:t>Studio</w:t>
      </w:r>
      <w:proofErr w:type="spellEnd"/>
      <w:r w:rsidRPr="002B131E">
        <w:t xml:space="preserve"> або </w:t>
      </w:r>
      <w:proofErr w:type="spellStart"/>
      <w:r w:rsidRPr="002B131E">
        <w:t>JetBrains</w:t>
      </w:r>
      <w:proofErr w:type="spellEnd"/>
      <w:r w:rsidRPr="002B131E">
        <w:t xml:space="preserve"> </w:t>
      </w:r>
      <w:proofErr w:type="spellStart"/>
      <w:r w:rsidRPr="002B131E">
        <w:t>Rider</w:t>
      </w:r>
      <w:proofErr w:type="spellEnd"/>
      <w:r w:rsidRPr="002B131E">
        <w:t>.</w:t>
      </w:r>
    </w:p>
    <w:p w14:paraId="29210B32" w14:textId="77777777" w:rsidR="00C378AA" w:rsidRPr="002B131E" w:rsidRDefault="00C378AA" w:rsidP="00C378AA">
      <w:pPr>
        <w:spacing w:line="360" w:lineRule="auto"/>
        <w:jc w:val="both"/>
      </w:pPr>
      <w:r w:rsidRPr="002B131E">
        <w:t>4.2 Апаратні вимоги</w:t>
      </w:r>
    </w:p>
    <w:p w14:paraId="73B73DAD" w14:textId="77777777" w:rsidR="00C378AA" w:rsidRPr="002B131E" w:rsidRDefault="00C378AA" w:rsidP="00C378AA">
      <w:pPr>
        <w:spacing w:line="360" w:lineRule="auto"/>
        <w:ind w:firstLine="720"/>
        <w:jc w:val="both"/>
      </w:pPr>
      <w:r w:rsidRPr="002B131E">
        <w:t xml:space="preserve">Для використання </w:t>
      </w:r>
      <w:proofErr w:type="spellStart"/>
      <w:r w:rsidRPr="002B131E">
        <w:t>вебплатформи</w:t>
      </w:r>
      <w:proofErr w:type="spellEnd"/>
      <w:r w:rsidRPr="002B131E">
        <w:t xml:space="preserve"> достатньо персонального комп’ютера або мобільного пристрою з доступом до мережі Інтернет. Система не висуває високих вимог до продуктивності обладнання та може працювати на пристроях середнього рівня.</w:t>
      </w:r>
    </w:p>
    <w:p w14:paraId="57C5FEBF" w14:textId="77777777" w:rsidR="00C378AA" w:rsidRPr="002B131E" w:rsidRDefault="00C378AA" w:rsidP="00C378AA">
      <w:pPr>
        <w:spacing w:line="360" w:lineRule="auto"/>
        <w:ind w:firstLine="720"/>
        <w:jc w:val="both"/>
      </w:pPr>
      <w:r w:rsidRPr="002B131E">
        <w:t xml:space="preserve">Мінімальні вимоги включають операційну систему Windows, </w:t>
      </w:r>
      <w:proofErr w:type="spellStart"/>
      <w:r w:rsidRPr="002B131E">
        <w:t>Linux</w:t>
      </w:r>
      <w:proofErr w:type="spellEnd"/>
      <w:r w:rsidRPr="002B131E">
        <w:t xml:space="preserve"> або </w:t>
      </w:r>
      <w:proofErr w:type="spellStart"/>
      <w:r w:rsidRPr="002B131E">
        <w:t>macOS</w:t>
      </w:r>
      <w:proofErr w:type="spellEnd"/>
      <w:r w:rsidRPr="002B131E">
        <w:t xml:space="preserve">, сучасний </w:t>
      </w:r>
      <w:proofErr w:type="spellStart"/>
      <w:r w:rsidRPr="002B131E">
        <w:t>веббраузер</w:t>
      </w:r>
      <w:proofErr w:type="spellEnd"/>
      <w:r w:rsidRPr="002B131E">
        <w:t xml:space="preserve"> та стабільне підключення до Інтернету для взаємодії із серверною частиною </w:t>
      </w:r>
      <w:proofErr w:type="spellStart"/>
      <w:r w:rsidRPr="002B131E">
        <w:t>вебплатформи</w:t>
      </w:r>
      <w:proofErr w:type="spellEnd"/>
      <w:r w:rsidRPr="002B131E">
        <w:t>.</w:t>
      </w:r>
    </w:p>
    <w:p w14:paraId="61CACA9D" w14:textId="77777777" w:rsidR="00C378AA" w:rsidRPr="002B131E" w:rsidRDefault="00C378AA" w:rsidP="00C378AA">
      <w:pPr>
        <w:spacing w:line="360" w:lineRule="auto"/>
        <w:jc w:val="both"/>
      </w:pPr>
      <w:r w:rsidRPr="002B131E">
        <w:t>5.1 Сторінка входу та реєстрації</w:t>
      </w:r>
    </w:p>
    <w:p w14:paraId="3BCBD216" w14:textId="77777777" w:rsidR="00C378AA" w:rsidRPr="002B131E" w:rsidRDefault="00C378AA" w:rsidP="00C378AA">
      <w:pPr>
        <w:spacing w:line="360" w:lineRule="auto"/>
        <w:ind w:firstLine="720"/>
        <w:jc w:val="both"/>
      </w:pPr>
      <w:r w:rsidRPr="002B131E">
        <w:t>Сторінка входу та реєстрації використовується для створення облікового запису та авторизації користувача у системі. Під час реєстрації користувач вводить основні дані, електронну адресу, номер телефону та пароль, після чого інформація зберігається у базі даних.</w:t>
      </w:r>
    </w:p>
    <w:p w14:paraId="154762CC" w14:textId="77777777" w:rsidR="00C378AA" w:rsidRPr="002B131E" w:rsidRDefault="00C378AA" w:rsidP="00C378AA">
      <w:pPr>
        <w:spacing w:line="360" w:lineRule="auto"/>
        <w:ind w:firstLine="720"/>
        <w:jc w:val="both"/>
      </w:pPr>
      <w:r w:rsidRPr="002B131E">
        <w:lastRenderedPageBreak/>
        <w:t xml:space="preserve">Після успішного входу користувач отримує доступ до функцій </w:t>
      </w:r>
      <w:proofErr w:type="spellStart"/>
      <w:r w:rsidRPr="002B131E">
        <w:t>вебплатформи</w:t>
      </w:r>
      <w:proofErr w:type="spellEnd"/>
      <w:r w:rsidRPr="002B131E">
        <w:t xml:space="preserve"> відповідно до ролі та рівня доступу.</w:t>
      </w:r>
    </w:p>
    <w:p w14:paraId="6EA5E68D" w14:textId="77777777" w:rsidR="00C378AA" w:rsidRPr="002B131E" w:rsidRDefault="00C378AA" w:rsidP="00C378AA">
      <w:pPr>
        <w:spacing w:line="360" w:lineRule="auto"/>
        <w:jc w:val="both"/>
      </w:pPr>
      <w:r w:rsidRPr="002B131E">
        <w:t>5.2 Каталог речей</w:t>
      </w:r>
    </w:p>
    <w:p w14:paraId="6D8AA322" w14:textId="77777777" w:rsidR="00C378AA" w:rsidRPr="002B131E" w:rsidRDefault="00C378AA" w:rsidP="00C378AA">
      <w:pPr>
        <w:spacing w:line="360" w:lineRule="auto"/>
        <w:ind w:firstLine="720"/>
        <w:jc w:val="both"/>
      </w:pPr>
      <w:r w:rsidRPr="002B131E">
        <w:t xml:space="preserve">Каталог речей є одним із основних елементів </w:t>
      </w:r>
      <w:proofErr w:type="spellStart"/>
      <w:r w:rsidRPr="002B131E">
        <w:t>вебплатформи</w:t>
      </w:r>
      <w:proofErr w:type="spellEnd"/>
      <w:r w:rsidRPr="002B131E">
        <w:t xml:space="preserve"> та використовується для перегляду доступних предметів оренди. Користувач може переглядати інформацію про назву речі, її вартість, категорію та інші характеристики.</w:t>
      </w:r>
    </w:p>
    <w:p w14:paraId="7AA14F8D" w14:textId="77777777" w:rsidR="00C378AA" w:rsidRPr="002B131E" w:rsidRDefault="00C378AA" w:rsidP="00C378AA">
      <w:pPr>
        <w:spacing w:line="360" w:lineRule="auto"/>
        <w:ind w:firstLine="720"/>
        <w:jc w:val="both"/>
      </w:pPr>
      <w:r w:rsidRPr="002B131E">
        <w:t>Для зручності пошуку реалізовано механізм фільтрації, який допомагає швидше знаходити потрібні речі та переглядати актуальні пропозиції.</w:t>
      </w:r>
    </w:p>
    <w:p w14:paraId="1975CC56" w14:textId="77777777" w:rsidR="00C378AA" w:rsidRPr="002B131E" w:rsidRDefault="00C378AA" w:rsidP="00C378AA">
      <w:pPr>
        <w:spacing w:line="360" w:lineRule="auto"/>
        <w:jc w:val="both"/>
      </w:pPr>
      <w:r w:rsidRPr="002B131E">
        <w:t>5.3 Сторінка оформлення оренди</w:t>
      </w:r>
    </w:p>
    <w:p w14:paraId="572CB94F" w14:textId="77777777" w:rsidR="00C378AA" w:rsidRPr="002B131E" w:rsidRDefault="00C378AA" w:rsidP="00C378AA">
      <w:pPr>
        <w:spacing w:line="360" w:lineRule="auto"/>
        <w:ind w:firstLine="720"/>
        <w:jc w:val="both"/>
      </w:pPr>
      <w:r w:rsidRPr="002B131E">
        <w:t>Сторінка оформлення оренди використовується для створення заявки на тимчасове користування річчю. Користувач обирає період оренди та підтверджує створення заявки.</w:t>
      </w:r>
    </w:p>
    <w:p w14:paraId="69CE0322" w14:textId="77777777" w:rsidR="00C378AA" w:rsidRPr="002B131E" w:rsidRDefault="00C378AA" w:rsidP="00C378AA">
      <w:pPr>
        <w:spacing w:line="360" w:lineRule="auto"/>
        <w:ind w:firstLine="720"/>
        <w:jc w:val="both"/>
      </w:pPr>
      <w:r w:rsidRPr="002B131E">
        <w:t xml:space="preserve">Перед оформленням система перевіряє доступність предмета на вибрані дати, що допомагає уникнути конфлікту між декількома </w:t>
      </w:r>
      <w:proofErr w:type="spellStart"/>
      <w:r w:rsidRPr="002B131E">
        <w:t>бронюваннями</w:t>
      </w:r>
      <w:proofErr w:type="spellEnd"/>
      <w:r w:rsidRPr="002B131E">
        <w:t xml:space="preserve"> однієї речі.</w:t>
      </w:r>
    </w:p>
    <w:p w14:paraId="1F5B1DB9" w14:textId="77777777" w:rsidR="00C378AA" w:rsidRPr="002B131E" w:rsidRDefault="00C378AA" w:rsidP="00C378AA">
      <w:pPr>
        <w:spacing w:line="360" w:lineRule="auto"/>
        <w:jc w:val="both"/>
      </w:pPr>
      <w:r w:rsidRPr="002B131E">
        <w:t>5.4 Список оренд користувача</w:t>
      </w:r>
    </w:p>
    <w:p w14:paraId="05900B0B" w14:textId="77777777" w:rsidR="00C378AA" w:rsidRPr="002B131E" w:rsidRDefault="00C378AA" w:rsidP="00C378AA">
      <w:pPr>
        <w:spacing w:line="360" w:lineRule="auto"/>
        <w:ind w:firstLine="720"/>
        <w:jc w:val="both"/>
      </w:pPr>
      <w:r w:rsidRPr="002B131E">
        <w:t xml:space="preserve">У </w:t>
      </w:r>
      <w:proofErr w:type="spellStart"/>
      <w:r w:rsidRPr="002B131E">
        <w:t>вебплатформі</w:t>
      </w:r>
      <w:proofErr w:type="spellEnd"/>
      <w:r w:rsidRPr="002B131E">
        <w:t xml:space="preserve"> передбачено можливість перегляду інформації про оформлені оренди користувача. У списку відображаються основні дані про предмет оренди, період користування та поточний статус заявки.</w:t>
      </w:r>
    </w:p>
    <w:p w14:paraId="02044764" w14:textId="77777777" w:rsidR="00C378AA" w:rsidRPr="002B131E" w:rsidRDefault="00C378AA" w:rsidP="00C378AA">
      <w:pPr>
        <w:spacing w:line="360" w:lineRule="auto"/>
        <w:ind w:firstLine="720"/>
        <w:jc w:val="both"/>
      </w:pPr>
      <w:r w:rsidRPr="002B131E">
        <w:t xml:space="preserve">Функція перегляду оренд допомагає користувачу відстежувати власні замовлення, переглядати інформацію про обрані речі та зберігати історію взаємодії із </w:t>
      </w:r>
      <w:proofErr w:type="spellStart"/>
      <w:r w:rsidRPr="002B131E">
        <w:t>вебплатформою</w:t>
      </w:r>
      <w:proofErr w:type="spellEnd"/>
      <w:r w:rsidRPr="002B131E">
        <w:t>.</w:t>
      </w:r>
    </w:p>
    <w:p w14:paraId="2651C697" w14:textId="77777777" w:rsidR="00D51EB4" w:rsidRDefault="00D51EB4"/>
    <w:sectPr w:rsidR="00D51E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8AA"/>
    <w:rsid w:val="005E3356"/>
    <w:rsid w:val="00C378AA"/>
    <w:rsid w:val="00D51E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7094A"/>
  <w15:chartTrackingRefBased/>
  <w15:docId w15:val="{C550BC23-CD99-4428-B295-53BA3A7C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78AA"/>
    <w:pPr>
      <w:spacing w:after="200" w:line="276" w:lineRule="auto"/>
    </w:pPr>
    <w:rPr>
      <w:rFonts w:ascii="Times New Roman" w:eastAsia="Times New Roman" w:hAnsi="Times New Roman"/>
      <w:kern w:val="0"/>
      <w:sz w:val="28"/>
      <w:lang w:val="uk-UA"/>
      <w14:ligatures w14:val="none"/>
    </w:rPr>
  </w:style>
  <w:style w:type="paragraph" w:styleId="1">
    <w:name w:val="heading 1"/>
    <w:basedOn w:val="a"/>
    <w:next w:val="a"/>
    <w:link w:val="10"/>
    <w:uiPriority w:val="9"/>
    <w:qFormat/>
    <w:rsid w:val="00C378AA"/>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ru-RU"/>
      <w14:ligatures w14:val="standardContextual"/>
    </w:rPr>
  </w:style>
  <w:style w:type="paragraph" w:styleId="2">
    <w:name w:val="heading 2"/>
    <w:basedOn w:val="a"/>
    <w:next w:val="a"/>
    <w:link w:val="20"/>
    <w:uiPriority w:val="9"/>
    <w:semiHidden/>
    <w:unhideWhenUsed/>
    <w:qFormat/>
    <w:rsid w:val="00C378AA"/>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ru-RU"/>
      <w14:ligatures w14:val="standardContextual"/>
    </w:rPr>
  </w:style>
  <w:style w:type="paragraph" w:styleId="3">
    <w:name w:val="heading 3"/>
    <w:basedOn w:val="a"/>
    <w:next w:val="a"/>
    <w:link w:val="30"/>
    <w:uiPriority w:val="9"/>
    <w:semiHidden/>
    <w:unhideWhenUsed/>
    <w:qFormat/>
    <w:rsid w:val="00C378AA"/>
    <w:pPr>
      <w:keepNext/>
      <w:keepLines/>
      <w:spacing w:before="160" w:after="80" w:line="259" w:lineRule="auto"/>
      <w:outlineLvl w:val="2"/>
    </w:pPr>
    <w:rPr>
      <w:rFonts w:asciiTheme="minorHAnsi" w:eastAsiaTheme="majorEastAsia" w:hAnsiTheme="minorHAnsi" w:cstheme="majorBidi"/>
      <w:color w:val="2F5496" w:themeColor="accent1" w:themeShade="BF"/>
      <w:kern w:val="2"/>
      <w:szCs w:val="28"/>
      <w:lang w:val="ru-RU"/>
      <w14:ligatures w14:val="standardContextual"/>
    </w:rPr>
  </w:style>
  <w:style w:type="paragraph" w:styleId="4">
    <w:name w:val="heading 4"/>
    <w:basedOn w:val="a"/>
    <w:next w:val="a"/>
    <w:link w:val="40"/>
    <w:uiPriority w:val="9"/>
    <w:semiHidden/>
    <w:unhideWhenUsed/>
    <w:qFormat/>
    <w:rsid w:val="00C378AA"/>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ru-RU"/>
      <w14:ligatures w14:val="standardContextual"/>
    </w:rPr>
  </w:style>
  <w:style w:type="paragraph" w:styleId="5">
    <w:name w:val="heading 5"/>
    <w:basedOn w:val="a"/>
    <w:next w:val="a"/>
    <w:link w:val="50"/>
    <w:uiPriority w:val="9"/>
    <w:semiHidden/>
    <w:unhideWhenUsed/>
    <w:qFormat/>
    <w:rsid w:val="00C378AA"/>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ru-RU"/>
      <w14:ligatures w14:val="standardContextual"/>
    </w:rPr>
  </w:style>
  <w:style w:type="paragraph" w:styleId="6">
    <w:name w:val="heading 6"/>
    <w:basedOn w:val="a"/>
    <w:next w:val="a"/>
    <w:link w:val="60"/>
    <w:uiPriority w:val="9"/>
    <w:semiHidden/>
    <w:unhideWhenUsed/>
    <w:qFormat/>
    <w:rsid w:val="00C378AA"/>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ru-RU"/>
      <w14:ligatures w14:val="standardContextual"/>
    </w:rPr>
  </w:style>
  <w:style w:type="paragraph" w:styleId="7">
    <w:name w:val="heading 7"/>
    <w:basedOn w:val="a"/>
    <w:next w:val="a"/>
    <w:link w:val="70"/>
    <w:uiPriority w:val="9"/>
    <w:semiHidden/>
    <w:unhideWhenUsed/>
    <w:qFormat/>
    <w:rsid w:val="00C378AA"/>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ru-RU"/>
      <w14:ligatures w14:val="standardContextual"/>
    </w:rPr>
  </w:style>
  <w:style w:type="paragraph" w:styleId="8">
    <w:name w:val="heading 8"/>
    <w:basedOn w:val="a"/>
    <w:next w:val="a"/>
    <w:link w:val="80"/>
    <w:uiPriority w:val="9"/>
    <w:semiHidden/>
    <w:unhideWhenUsed/>
    <w:qFormat/>
    <w:rsid w:val="00C378AA"/>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ru-RU"/>
      <w14:ligatures w14:val="standardContextual"/>
    </w:rPr>
  </w:style>
  <w:style w:type="paragraph" w:styleId="9">
    <w:name w:val="heading 9"/>
    <w:basedOn w:val="a"/>
    <w:next w:val="a"/>
    <w:link w:val="90"/>
    <w:uiPriority w:val="9"/>
    <w:semiHidden/>
    <w:unhideWhenUsed/>
    <w:qFormat/>
    <w:rsid w:val="00C378AA"/>
    <w:pPr>
      <w:keepNext/>
      <w:keepLines/>
      <w:spacing w:after="0" w:line="259" w:lineRule="auto"/>
      <w:outlineLvl w:val="8"/>
    </w:pPr>
    <w:rPr>
      <w:rFonts w:asciiTheme="minorHAnsi" w:eastAsiaTheme="majorEastAsia" w:hAnsiTheme="minorHAnsi" w:cstheme="majorBidi"/>
      <w:color w:val="272727" w:themeColor="text1" w:themeTint="D8"/>
      <w:kern w:val="2"/>
      <w:sz w:val="22"/>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78A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378A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378A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378A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378A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378A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78AA"/>
    <w:rPr>
      <w:rFonts w:eastAsiaTheme="majorEastAsia" w:cstheme="majorBidi"/>
      <w:color w:val="595959" w:themeColor="text1" w:themeTint="A6"/>
    </w:rPr>
  </w:style>
  <w:style w:type="character" w:customStyle="1" w:styleId="80">
    <w:name w:val="Заголовок 8 Знак"/>
    <w:basedOn w:val="a0"/>
    <w:link w:val="8"/>
    <w:uiPriority w:val="9"/>
    <w:semiHidden/>
    <w:rsid w:val="00C378A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78AA"/>
    <w:rPr>
      <w:rFonts w:eastAsiaTheme="majorEastAsia" w:cstheme="majorBidi"/>
      <w:color w:val="272727" w:themeColor="text1" w:themeTint="D8"/>
    </w:rPr>
  </w:style>
  <w:style w:type="paragraph" w:styleId="a3">
    <w:name w:val="Title"/>
    <w:basedOn w:val="a"/>
    <w:next w:val="a"/>
    <w:link w:val="a4"/>
    <w:uiPriority w:val="10"/>
    <w:qFormat/>
    <w:rsid w:val="00C378AA"/>
    <w:pPr>
      <w:spacing w:after="80" w:line="240" w:lineRule="auto"/>
      <w:contextualSpacing/>
    </w:pPr>
    <w:rPr>
      <w:rFonts w:asciiTheme="majorHAnsi" w:eastAsiaTheme="majorEastAsia" w:hAnsiTheme="majorHAnsi" w:cstheme="majorBidi"/>
      <w:spacing w:val="-10"/>
      <w:kern w:val="28"/>
      <w:sz w:val="56"/>
      <w:szCs w:val="56"/>
      <w:lang w:val="ru-RU"/>
      <w14:ligatures w14:val="standardContextual"/>
    </w:rPr>
  </w:style>
  <w:style w:type="character" w:customStyle="1" w:styleId="a4">
    <w:name w:val="Заголовок Знак"/>
    <w:basedOn w:val="a0"/>
    <w:link w:val="a3"/>
    <w:uiPriority w:val="10"/>
    <w:rsid w:val="00C378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78AA"/>
    <w:pPr>
      <w:numPr>
        <w:ilvl w:val="1"/>
      </w:numPr>
      <w:spacing w:after="160" w:line="259" w:lineRule="auto"/>
    </w:pPr>
    <w:rPr>
      <w:rFonts w:asciiTheme="minorHAnsi" w:eastAsiaTheme="majorEastAsia" w:hAnsiTheme="minorHAnsi" w:cstheme="majorBidi"/>
      <w:color w:val="595959" w:themeColor="text1" w:themeTint="A6"/>
      <w:spacing w:val="15"/>
      <w:kern w:val="2"/>
      <w:szCs w:val="28"/>
      <w:lang w:val="ru-RU"/>
      <w14:ligatures w14:val="standardContextual"/>
    </w:rPr>
  </w:style>
  <w:style w:type="character" w:customStyle="1" w:styleId="a6">
    <w:name w:val="Подзаголовок Знак"/>
    <w:basedOn w:val="a0"/>
    <w:link w:val="a5"/>
    <w:uiPriority w:val="11"/>
    <w:rsid w:val="00C378A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78AA"/>
    <w:pPr>
      <w:spacing w:before="160" w:after="160" w:line="259" w:lineRule="auto"/>
      <w:jc w:val="center"/>
    </w:pPr>
    <w:rPr>
      <w:rFonts w:asciiTheme="minorHAnsi" w:eastAsiaTheme="minorHAnsi" w:hAnsiTheme="minorHAnsi"/>
      <w:i/>
      <w:iCs/>
      <w:color w:val="404040" w:themeColor="text1" w:themeTint="BF"/>
      <w:kern w:val="2"/>
      <w:sz w:val="22"/>
      <w:lang w:val="ru-RU"/>
      <w14:ligatures w14:val="standardContextual"/>
    </w:rPr>
  </w:style>
  <w:style w:type="character" w:customStyle="1" w:styleId="22">
    <w:name w:val="Цитата 2 Знак"/>
    <w:basedOn w:val="a0"/>
    <w:link w:val="21"/>
    <w:uiPriority w:val="29"/>
    <w:rsid w:val="00C378AA"/>
    <w:rPr>
      <w:i/>
      <w:iCs/>
      <w:color w:val="404040" w:themeColor="text1" w:themeTint="BF"/>
    </w:rPr>
  </w:style>
  <w:style w:type="paragraph" w:styleId="a7">
    <w:name w:val="List Paragraph"/>
    <w:basedOn w:val="a"/>
    <w:uiPriority w:val="34"/>
    <w:qFormat/>
    <w:rsid w:val="00C378AA"/>
    <w:pPr>
      <w:spacing w:after="160" w:line="259" w:lineRule="auto"/>
      <w:ind w:left="720"/>
      <w:contextualSpacing/>
    </w:pPr>
    <w:rPr>
      <w:rFonts w:asciiTheme="minorHAnsi" w:eastAsiaTheme="minorHAnsi" w:hAnsiTheme="minorHAnsi"/>
      <w:kern w:val="2"/>
      <w:sz w:val="22"/>
      <w:lang w:val="ru-RU"/>
      <w14:ligatures w14:val="standardContextual"/>
    </w:rPr>
  </w:style>
  <w:style w:type="character" w:styleId="a8">
    <w:name w:val="Intense Emphasis"/>
    <w:basedOn w:val="a0"/>
    <w:uiPriority w:val="21"/>
    <w:qFormat/>
    <w:rsid w:val="00C378AA"/>
    <w:rPr>
      <w:i/>
      <w:iCs/>
      <w:color w:val="2F5496" w:themeColor="accent1" w:themeShade="BF"/>
    </w:rPr>
  </w:style>
  <w:style w:type="paragraph" w:styleId="a9">
    <w:name w:val="Intense Quote"/>
    <w:basedOn w:val="a"/>
    <w:next w:val="a"/>
    <w:link w:val="aa"/>
    <w:uiPriority w:val="30"/>
    <w:qFormat/>
    <w:rsid w:val="00C378A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ru-RU"/>
      <w14:ligatures w14:val="standardContextual"/>
    </w:rPr>
  </w:style>
  <w:style w:type="character" w:customStyle="1" w:styleId="aa">
    <w:name w:val="Выделенная цитата Знак"/>
    <w:basedOn w:val="a0"/>
    <w:link w:val="a9"/>
    <w:uiPriority w:val="30"/>
    <w:rsid w:val="00C378AA"/>
    <w:rPr>
      <w:i/>
      <w:iCs/>
      <w:color w:val="2F5496" w:themeColor="accent1" w:themeShade="BF"/>
    </w:rPr>
  </w:style>
  <w:style w:type="character" w:styleId="ab">
    <w:name w:val="Intense Reference"/>
    <w:basedOn w:val="a0"/>
    <w:uiPriority w:val="32"/>
    <w:qFormat/>
    <w:rsid w:val="00C378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1290</Words>
  <Characters>7359</Characters>
  <Application>Microsoft Office Word</Application>
  <DocSecurity>0</DocSecurity>
  <Lines>61</Lines>
  <Paragraphs>17</Paragraphs>
  <ScaleCrop>false</ScaleCrop>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sytnikpolina22@gmail.com</dc:creator>
  <cp:keywords/>
  <dc:description/>
  <cp:lastModifiedBy>sytnikpolina22@gmail.com</cp:lastModifiedBy>
  <cp:revision>1</cp:revision>
  <dcterms:created xsi:type="dcterms:W3CDTF">2026-06-01T17:58:00Z</dcterms:created>
  <dcterms:modified xsi:type="dcterms:W3CDTF">2026-06-01T17:59:00Z</dcterms:modified>
</cp:coreProperties>
</file>