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2B10" w:rsidRDefault="007D0378">
      <w:pPr>
        <w:pStyle w:val="a3"/>
        <w:spacing w:before="163"/>
        <w:ind w:right="282"/>
        <w:jc w:val="center"/>
      </w:pPr>
      <w:r>
        <w:t>Специфікація</w:t>
      </w:r>
      <w:r>
        <w:rPr>
          <w:spacing w:val="-17"/>
        </w:rPr>
        <w:t xml:space="preserve"> </w:t>
      </w:r>
      <w:r>
        <w:t>програного</w:t>
      </w:r>
      <w:r>
        <w:rPr>
          <w:spacing w:val="-15"/>
        </w:rPr>
        <w:t xml:space="preserve"> </w:t>
      </w:r>
      <w:r>
        <w:rPr>
          <w:spacing w:val="-2"/>
        </w:rPr>
        <w:t>забезпечення</w:t>
      </w:r>
    </w:p>
    <w:p w:rsidR="00632B10" w:rsidRDefault="00632B10">
      <w:pPr>
        <w:pStyle w:val="a3"/>
        <w:spacing w:before="238"/>
      </w:pPr>
    </w:p>
    <w:p w:rsidR="00706ED9" w:rsidRPr="00DD1EF9" w:rsidRDefault="00706ED9" w:rsidP="00706ED9">
      <w:pPr>
        <w:pStyle w:val="a3"/>
        <w:spacing w:line="360" w:lineRule="auto"/>
        <w:ind w:left="1" w:right="288" w:firstLine="707"/>
        <w:jc w:val="both"/>
      </w:pPr>
      <w:r w:rsidRPr="00706ED9">
        <w:t>Специфікац</w:t>
      </w:r>
      <w:r>
        <w:t xml:space="preserve">ія </w:t>
      </w:r>
      <w:r w:rsidRPr="00706ED9">
        <w:t>API</w:t>
      </w:r>
      <w:r>
        <w:t xml:space="preserve"> зроблена через </w:t>
      </w:r>
      <w:r w:rsidRPr="00706ED9">
        <w:t>Swagger</w:t>
      </w:r>
      <w:r>
        <w:t xml:space="preserve"> на англійській мові так як </w:t>
      </w:r>
      <w:r w:rsidRPr="00706ED9">
        <w:t>це є галузевим стандартом для сучасної розробки програмного забезпечення.</w:t>
      </w:r>
      <w:r>
        <w:t xml:space="preserve"> Вона</w:t>
      </w:r>
      <w:r w:rsidR="0044498A">
        <w:t xml:space="preserve"> створена для</w:t>
      </w:r>
      <w:r w:rsidR="0044498A" w:rsidRPr="0044498A">
        <w:t xml:space="preserve"> забезпечення безшовної та прозорої комунікації між сервером та будь-яким клієнтським застосунком (</w:t>
      </w:r>
      <w:proofErr w:type="spellStart"/>
      <w:r w:rsidR="0044498A" w:rsidRPr="0044498A">
        <w:t>Web</w:t>
      </w:r>
      <w:proofErr w:type="spellEnd"/>
      <w:r w:rsidR="0044498A" w:rsidRPr="0044498A">
        <w:t xml:space="preserve">, </w:t>
      </w:r>
      <w:proofErr w:type="spellStart"/>
      <w:r w:rsidR="0044498A" w:rsidRPr="0044498A">
        <w:t>iOS</w:t>
      </w:r>
      <w:proofErr w:type="spellEnd"/>
      <w:r w:rsidR="0044498A" w:rsidRPr="0044498A">
        <w:t xml:space="preserve">, </w:t>
      </w:r>
      <w:proofErr w:type="spellStart"/>
      <w:r w:rsidR="0044498A" w:rsidRPr="0044498A">
        <w:t>Android</w:t>
      </w:r>
      <w:proofErr w:type="spellEnd"/>
      <w:r w:rsidR="0044498A" w:rsidRPr="0044498A">
        <w:t>)</w:t>
      </w:r>
      <w:r w:rsidR="0044498A">
        <w:t>.</w:t>
      </w:r>
      <w:r w:rsidR="00DD1EF9">
        <w:t xml:space="preserve"> Специфікація виглядає як інтерактивне </w:t>
      </w:r>
      <w:r w:rsidR="00DD1EF9">
        <w:rPr>
          <w:lang w:val="en-US"/>
        </w:rPr>
        <w:t>API</w:t>
      </w:r>
      <w:r w:rsidR="00DD1EF9" w:rsidRPr="00DD1EF9">
        <w:t>,</w:t>
      </w:r>
      <w:r w:rsidR="00DD1EF9">
        <w:t xml:space="preserve"> де можна викликати кожен </w:t>
      </w:r>
      <w:proofErr w:type="spellStart"/>
      <w:r w:rsidR="00DD1EF9">
        <w:t>ендпоінт</w:t>
      </w:r>
      <w:proofErr w:type="spellEnd"/>
      <w:r w:rsidR="00DD1EF9">
        <w:t xml:space="preserve"> та побачити його відповідь. </w:t>
      </w:r>
      <w:r w:rsidR="00156CE2">
        <w:t xml:space="preserve">Також, є можливість додати </w:t>
      </w:r>
      <w:proofErr w:type="spellStart"/>
      <w:r w:rsidR="00156CE2">
        <w:rPr>
          <w:lang w:val="en-US"/>
        </w:rPr>
        <w:t>jwtToken</w:t>
      </w:r>
      <w:proofErr w:type="spellEnd"/>
      <w:r w:rsidR="00156CE2">
        <w:t xml:space="preserve"> для авторизації.</w:t>
      </w:r>
      <w:r w:rsidR="00DD1EF9" w:rsidRPr="00DD1EF9">
        <w:t xml:space="preserve"> </w:t>
      </w:r>
    </w:p>
    <w:p w:rsidR="0044498A" w:rsidRDefault="0044498A" w:rsidP="0044498A">
      <w:pPr>
        <w:pStyle w:val="a3"/>
        <w:spacing w:line="360" w:lineRule="auto"/>
        <w:ind w:right="288"/>
        <w:jc w:val="center"/>
      </w:pPr>
      <w:r w:rsidRPr="0044498A">
        <w:rPr>
          <w:noProof/>
        </w:rPr>
        <w:drawing>
          <wp:inline distT="0" distB="0" distL="0" distR="0" wp14:anchorId="1B61D868" wp14:editId="13B7CB9A">
            <wp:extent cx="6085205" cy="102930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967" cy="105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98A" w:rsidRDefault="0044498A" w:rsidP="0044498A">
      <w:pPr>
        <w:pStyle w:val="a3"/>
        <w:spacing w:line="360" w:lineRule="auto"/>
        <w:ind w:right="288"/>
        <w:jc w:val="center"/>
      </w:pPr>
      <w:r>
        <w:t>Рисунок В.1 – Загальний опис</w:t>
      </w:r>
    </w:p>
    <w:p w:rsidR="0044498A" w:rsidRDefault="0044498A" w:rsidP="0044498A">
      <w:pPr>
        <w:pStyle w:val="a3"/>
        <w:spacing w:line="360" w:lineRule="auto"/>
        <w:ind w:right="288"/>
        <w:jc w:val="center"/>
      </w:pPr>
    </w:p>
    <w:p w:rsidR="0044498A" w:rsidRDefault="0044498A" w:rsidP="0044498A">
      <w:pPr>
        <w:pStyle w:val="a3"/>
        <w:spacing w:line="360" w:lineRule="auto"/>
        <w:ind w:right="288"/>
        <w:jc w:val="center"/>
      </w:pPr>
      <w:r w:rsidRPr="0044498A">
        <w:rPr>
          <w:noProof/>
        </w:rPr>
        <w:drawing>
          <wp:inline distT="0" distB="0" distL="0" distR="0" wp14:anchorId="2120A89D" wp14:editId="56595931">
            <wp:extent cx="6483350" cy="1520190"/>
            <wp:effectExtent l="0" t="0" r="0" b="381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98A" w:rsidRDefault="0044498A" w:rsidP="0044498A">
      <w:pPr>
        <w:pStyle w:val="a3"/>
        <w:spacing w:line="360" w:lineRule="auto"/>
        <w:ind w:right="288"/>
        <w:jc w:val="center"/>
      </w:pPr>
      <w:r w:rsidRPr="0044498A">
        <w:t>Рисунок В.</w:t>
      </w:r>
      <w:r>
        <w:t>2</w:t>
      </w:r>
      <w:r w:rsidRPr="0044498A">
        <w:t xml:space="preserve"> – </w:t>
      </w:r>
      <w:r>
        <w:t>Методи для додавання до групи (</w:t>
      </w:r>
      <w:proofErr w:type="spellStart"/>
      <w:r>
        <w:rPr>
          <w:lang w:val="en-US"/>
        </w:rPr>
        <w:t>SignalR</w:t>
      </w:r>
      <w:proofErr w:type="spellEnd"/>
      <w:r>
        <w:t>)</w:t>
      </w:r>
    </w:p>
    <w:p w:rsidR="0044498A" w:rsidRDefault="0044498A" w:rsidP="0044498A">
      <w:pPr>
        <w:pStyle w:val="a3"/>
        <w:spacing w:line="360" w:lineRule="auto"/>
        <w:ind w:right="288"/>
        <w:jc w:val="center"/>
      </w:pPr>
    </w:p>
    <w:p w:rsidR="0044498A" w:rsidRDefault="0044498A" w:rsidP="0044498A">
      <w:pPr>
        <w:pStyle w:val="a3"/>
        <w:spacing w:line="360" w:lineRule="auto"/>
        <w:ind w:right="288"/>
        <w:jc w:val="center"/>
      </w:pPr>
      <w:r w:rsidRPr="0044498A">
        <w:rPr>
          <w:noProof/>
        </w:rPr>
        <w:lastRenderedPageBreak/>
        <w:drawing>
          <wp:inline distT="0" distB="0" distL="0" distR="0" wp14:anchorId="17957173" wp14:editId="6E96659C">
            <wp:extent cx="5761357" cy="4013200"/>
            <wp:effectExtent l="0" t="0" r="0" b="635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1006" cy="401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ED9" w:rsidRPr="00706ED9" w:rsidRDefault="0044498A" w:rsidP="0044498A">
      <w:pPr>
        <w:pStyle w:val="a3"/>
        <w:spacing w:line="360" w:lineRule="auto"/>
        <w:ind w:right="288"/>
        <w:jc w:val="center"/>
      </w:pPr>
      <w:r w:rsidRPr="0044498A">
        <w:t>Рисунок В.</w:t>
      </w:r>
      <w:r>
        <w:t>3</w:t>
      </w:r>
      <w:r w:rsidRPr="0044498A">
        <w:t xml:space="preserve"> – </w:t>
      </w:r>
      <w:r>
        <w:t>Події та їх схеми (</w:t>
      </w:r>
      <w:proofErr w:type="spellStart"/>
      <w:r>
        <w:rPr>
          <w:lang w:val="en-US"/>
        </w:rPr>
        <w:t>SignalR</w:t>
      </w:r>
      <w:proofErr w:type="spellEnd"/>
      <w:r>
        <w:t>)</w:t>
      </w:r>
    </w:p>
    <w:p w:rsidR="00632B10" w:rsidRDefault="007D0378">
      <w:pPr>
        <w:pStyle w:val="a3"/>
        <w:spacing w:before="1" w:line="360" w:lineRule="auto"/>
        <w:ind w:left="1" w:right="285"/>
        <w:jc w:val="both"/>
      </w:pPr>
      <w:bookmarkStart w:id="0" w:name="_TOC_250019"/>
      <w:bookmarkEnd w:id="0"/>
      <w:r>
        <w:t>.</w:t>
      </w:r>
    </w:p>
    <w:p w:rsidR="00632B10" w:rsidRDefault="0044498A" w:rsidP="00706ED9">
      <w:pPr>
        <w:pStyle w:val="a3"/>
        <w:spacing w:line="360" w:lineRule="auto"/>
        <w:jc w:val="center"/>
      </w:pPr>
      <w:r w:rsidRPr="0044498A">
        <w:rPr>
          <w:noProof/>
        </w:rPr>
        <w:drawing>
          <wp:inline distT="0" distB="0" distL="0" distR="0" wp14:anchorId="7900095A" wp14:editId="2D341059">
            <wp:extent cx="4617720" cy="4270825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4631" cy="428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98A" w:rsidRDefault="0044498A" w:rsidP="0044498A">
      <w:pPr>
        <w:pStyle w:val="a3"/>
        <w:spacing w:line="360" w:lineRule="auto"/>
        <w:ind w:right="288"/>
        <w:jc w:val="center"/>
      </w:pPr>
      <w:r w:rsidRPr="0044498A">
        <w:t>Рисунок В.</w:t>
      </w:r>
      <w:r>
        <w:t>4</w:t>
      </w:r>
      <w:r w:rsidRPr="0044498A">
        <w:t xml:space="preserve"> – </w:t>
      </w:r>
      <w:r>
        <w:t>Події та їх схеми (продовження) (</w:t>
      </w:r>
      <w:proofErr w:type="spellStart"/>
      <w:r>
        <w:rPr>
          <w:lang w:val="en-US"/>
        </w:rPr>
        <w:t>SignalR</w:t>
      </w:r>
      <w:proofErr w:type="spellEnd"/>
      <w:r>
        <w:t>)</w:t>
      </w:r>
    </w:p>
    <w:p w:rsidR="0044498A" w:rsidRDefault="0044498A" w:rsidP="0044498A">
      <w:pPr>
        <w:pStyle w:val="a3"/>
        <w:spacing w:line="360" w:lineRule="auto"/>
        <w:ind w:right="288"/>
        <w:jc w:val="center"/>
      </w:pPr>
    </w:p>
    <w:p w:rsidR="0044498A" w:rsidRDefault="0044498A" w:rsidP="0044498A">
      <w:pPr>
        <w:pStyle w:val="a3"/>
        <w:spacing w:line="360" w:lineRule="auto"/>
        <w:ind w:right="288"/>
        <w:jc w:val="center"/>
      </w:pPr>
      <w:r w:rsidRPr="0044498A">
        <w:rPr>
          <w:noProof/>
        </w:rPr>
        <w:lastRenderedPageBreak/>
        <w:drawing>
          <wp:inline distT="0" distB="0" distL="0" distR="0" wp14:anchorId="5C5316AF" wp14:editId="0D38BBDB">
            <wp:extent cx="5852160" cy="2439451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6464" cy="24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98A" w:rsidRDefault="0044498A" w:rsidP="0044498A">
      <w:pPr>
        <w:pStyle w:val="a3"/>
        <w:spacing w:line="360" w:lineRule="auto"/>
        <w:jc w:val="center"/>
      </w:pPr>
      <w:r w:rsidRPr="0044498A">
        <w:t>Рисунок В.</w:t>
      </w:r>
      <w:r>
        <w:t>5</w:t>
      </w:r>
      <w:r w:rsidRPr="0044498A">
        <w:t xml:space="preserve"> – </w:t>
      </w:r>
      <w:r>
        <w:t>Схема помилки</w:t>
      </w:r>
    </w:p>
    <w:p w:rsidR="0044498A" w:rsidRDefault="0044498A" w:rsidP="00156CE2">
      <w:pPr>
        <w:pStyle w:val="a3"/>
        <w:spacing w:line="360" w:lineRule="auto"/>
      </w:pPr>
    </w:p>
    <w:p w:rsidR="0044498A" w:rsidRDefault="0044498A" w:rsidP="0044498A">
      <w:pPr>
        <w:pStyle w:val="a3"/>
        <w:spacing w:line="360" w:lineRule="auto"/>
        <w:jc w:val="center"/>
      </w:pPr>
      <w:r w:rsidRPr="0044498A">
        <w:rPr>
          <w:noProof/>
        </w:rPr>
        <w:drawing>
          <wp:inline distT="0" distB="0" distL="0" distR="0" wp14:anchorId="062B3ACF" wp14:editId="7840976F">
            <wp:extent cx="6483350" cy="50165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98A" w:rsidRDefault="0044498A" w:rsidP="0044498A">
      <w:pPr>
        <w:pStyle w:val="a3"/>
        <w:spacing w:line="360" w:lineRule="auto"/>
        <w:jc w:val="center"/>
      </w:pPr>
    </w:p>
    <w:p w:rsidR="0044498A" w:rsidRDefault="0044498A" w:rsidP="0044498A">
      <w:pPr>
        <w:pStyle w:val="a3"/>
        <w:spacing w:line="360" w:lineRule="auto"/>
        <w:jc w:val="center"/>
      </w:pPr>
      <w:r w:rsidRPr="0044498A">
        <w:t>Рисунок В.</w:t>
      </w:r>
      <w:r>
        <w:t>6</w:t>
      </w:r>
      <w:r w:rsidRPr="0044498A">
        <w:t xml:space="preserve"> – </w:t>
      </w:r>
      <w:r>
        <w:t>Інформація про авторизацію</w:t>
      </w:r>
    </w:p>
    <w:p w:rsidR="0044498A" w:rsidRDefault="0044498A" w:rsidP="0044498A">
      <w:pPr>
        <w:pStyle w:val="a3"/>
        <w:spacing w:line="360" w:lineRule="auto"/>
        <w:jc w:val="center"/>
      </w:pPr>
    </w:p>
    <w:p w:rsidR="0044498A" w:rsidRDefault="0044498A" w:rsidP="0044498A">
      <w:pPr>
        <w:pStyle w:val="a3"/>
        <w:spacing w:line="360" w:lineRule="auto"/>
        <w:jc w:val="center"/>
      </w:pPr>
    </w:p>
    <w:p w:rsidR="0044498A" w:rsidRDefault="0044498A" w:rsidP="0044498A">
      <w:pPr>
        <w:pStyle w:val="a3"/>
        <w:spacing w:line="360" w:lineRule="auto"/>
        <w:jc w:val="center"/>
      </w:pPr>
      <w:r w:rsidRPr="0044498A">
        <w:rPr>
          <w:noProof/>
        </w:rPr>
        <w:drawing>
          <wp:inline distT="0" distB="0" distL="0" distR="0" wp14:anchorId="1BF6B788" wp14:editId="313A9E43">
            <wp:extent cx="6483350" cy="3210560"/>
            <wp:effectExtent l="0" t="0" r="0" b="889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98A" w:rsidRDefault="0044498A" w:rsidP="0044498A">
      <w:pPr>
        <w:pStyle w:val="a3"/>
        <w:spacing w:line="360" w:lineRule="auto"/>
        <w:jc w:val="center"/>
      </w:pPr>
      <w:r w:rsidRPr="0044498A">
        <w:t>Рисунок В.</w:t>
      </w:r>
      <w:r>
        <w:t>7</w:t>
      </w:r>
      <w:r w:rsidRPr="0044498A">
        <w:t xml:space="preserve"> – </w:t>
      </w:r>
      <w:proofErr w:type="spellStart"/>
      <w:r w:rsidR="00DE68FB">
        <w:t>Ендпоінт</w:t>
      </w:r>
      <w:proofErr w:type="spellEnd"/>
      <w:r w:rsidR="00DE68FB">
        <w:t xml:space="preserve"> для отримання рівнів складності</w:t>
      </w:r>
    </w:p>
    <w:p w:rsidR="00DE68FB" w:rsidRDefault="00DE68FB" w:rsidP="0044498A">
      <w:pPr>
        <w:pStyle w:val="a3"/>
        <w:spacing w:line="360" w:lineRule="auto"/>
        <w:jc w:val="center"/>
      </w:pPr>
    </w:p>
    <w:p w:rsidR="00DE68FB" w:rsidRDefault="00DE68FB" w:rsidP="0044498A">
      <w:pPr>
        <w:pStyle w:val="a3"/>
        <w:spacing w:line="360" w:lineRule="auto"/>
        <w:jc w:val="center"/>
      </w:pPr>
    </w:p>
    <w:p w:rsidR="00DE68FB" w:rsidRDefault="00C666CC" w:rsidP="00DE68FB">
      <w:pPr>
        <w:pStyle w:val="a3"/>
        <w:spacing w:line="360" w:lineRule="auto"/>
        <w:jc w:val="center"/>
        <w:rPr>
          <w:lang w:val="en-US"/>
        </w:rPr>
      </w:pPr>
      <w:r w:rsidRPr="00C666CC">
        <w:rPr>
          <w:noProof/>
          <w:lang w:val="en-US"/>
        </w:rPr>
        <w:lastRenderedPageBreak/>
        <w:drawing>
          <wp:inline distT="0" distB="0" distL="0" distR="0" wp14:anchorId="1D3AE914" wp14:editId="436525D0">
            <wp:extent cx="6483350" cy="3174365"/>
            <wp:effectExtent l="0" t="0" r="0" b="698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8FB" w:rsidRDefault="00DE68FB" w:rsidP="0044498A">
      <w:pPr>
        <w:pStyle w:val="a3"/>
        <w:spacing w:line="360" w:lineRule="auto"/>
        <w:jc w:val="center"/>
      </w:pPr>
      <w:r w:rsidRPr="0044498A">
        <w:t>Рисунок В.</w:t>
      </w:r>
      <w:r w:rsidRPr="00DE68FB">
        <w:rPr>
          <w:lang w:val="ru-RU"/>
        </w:rPr>
        <w:t>8</w:t>
      </w:r>
      <w:r w:rsidRPr="0044498A">
        <w:t xml:space="preserve"> – </w:t>
      </w:r>
      <w:proofErr w:type="spellStart"/>
      <w:r>
        <w:t>Ендпоінту</w:t>
      </w:r>
      <w:proofErr w:type="spellEnd"/>
      <w:r>
        <w:t xml:space="preserve"> для отримання поточної гри</w:t>
      </w:r>
    </w:p>
    <w:p w:rsidR="00DE68FB" w:rsidRDefault="00DE68FB" w:rsidP="0044498A">
      <w:pPr>
        <w:pStyle w:val="a3"/>
        <w:spacing w:line="360" w:lineRule="auto"/>
        <w:jc w:val="center"/>
      </w:pPr>
    </w:p>
    <w:p w:rsidR="00DE68FB" w:rsidRDefault="00DE68FB" w:rsidP="0044498A">
      <w:pPr>
        <w:pStyle w:val="a3"/>
        <w:spacing w:line="360" w:lineRule="auto"/>
        <w:jc w:val="center"/>
      </w:pPr>
    </w:p>
    <w:p w:rsidR="00DE68FB" w:rsidRDefault="00DE68FB" w:rsidP="0044498A">
      <w:pPr>
        <w:pStyle w:val="a3"/>
        <w:spacing w:line="360" w:lineRule="auto"/>
        <w:jc w:val="center"/>
        <w:rPr>
          <w:lang w:val="ru-RU"/>
        </w:rPr>
      </w:pPr>
      <w:r w:rsidRPr="00DE68FB">
        <w:rPr>
          <w:noProof/>
          <w:lang w:val="ru-RU"/>
        </w:rPr>
        <w:drawing>
          <wp:inline distT="0" distB="0" distL="0" distR="0" wp14:anchorId="7404C0F1" wp14:editId="2250E814">
            <wp:extent cx="6483350" cy="493649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8FB" w:rsidRDefault="00DE68FB" w:rsidP="0044498A">
      <w:pPr>
        <w:pStyle w:val="a3"/>
        <w:spacing w:line="360" w:lineRule="auto"/>
        <w:jc w:val="center"/>
      </w:pPr>
      <w:r w:rsidRPr="0044498A">
        <w:t>Рисунок В.</w:t>
      </w:r>
      <w:r>
        <w:rPr>
          <w:lang w:val="ru-RU"/>
        </w:rPr>
        <w:t>9</w:t>
      </w:r>
      <w:r w:rsidRPr="0044498A">
        <w:t xml:space="preserve"> – </w:t>
      </w:r>
      <w:proofErr w:type="spellStart"/>
      <w:r>
        <w:t>Ендпоінт</w:t>
      </w:r>
      <w:proofErr w:type="spellEnd"/>
      <w:r>
        <w:t xml:space="preserve"> для отримання історії конкретної гри</w:t>
      </w:r>
    </w:p>
    <w:p w:rsidR="00DE68FB" w:rsidRDefault="00DE68FB" w:rsidP="0044498A">
      <w:pPr>
        <w:pStyle w:val="a3"/>
        <w:spacing w:line="360" w:lineRule="auto"/>
        <w:jc w:val="center"/>
      </w:pPr>
    </w:p>
    <w:p w:rsidR="00DE68FB" w:rsidRDefault="00DE68FB" w:rsidP="0044498A">
      <w:pPr>
        <w:pStyle w:val="a3"/>
        <w:spacing w:line="360" w:lineRule="auto"/>
        <w:jc w:val="center"/>
        <w:rPr>
          <w:lang w:val="ru-RU"/>
        </w:rPr>
      </w:pPr>
      <w:r w:rsidRPr="00DE68FB">
        <w:rPr>
          <w:noProof/>
          <w:lang w:val="ru-RU"/>
        </w:rPr>
        <w:lastRenderedPageBreak/>
        <w:drawing>
          <wp:inline distT="0" distB="0" distL="0" distR="0" wp14:anchorId="7F79D0B0" wp14:editId="530BCDB0">
            <wp:extent cx="6483350" cy="3406140"/>
            <wp:effectExtent l="0" t="0" r="0" b="381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8FB" w:rsidRDefault="00DE68FB" w:rsidP="0044498A">
      <w:pPr>
        <w:pStyle w:val="a3"/>
        <w:spacing w:line="360" w:lineRule="auto"/>
        <w:jc w:val="center"/>
      </w:pPr>
      <w:r w:rsidRPr="0044498A">
        <w:t>Рисунок В.</w:t>
      </w:r>
      <w:r>
        <w:rPr>
          <w:lang w:val="ru-RU"/>
        </w:rPr>
        <w:t>10</w:t>
      </w:r>
      <w:r w:rsidRPr="0044498A">
        <w:t xml:space="preserve"> – </w:t>
      </w:r>
      <w:proofErr w:type="spellStart"/>
      <w:r>
        <w:t>Ендпоінт</w:t>
      </w:r>
      <w:proofErr w:type="spellEnd"/>
      <w:r>
        <w:t xml:space="preserve"> для отримання історії ігор</w:t>
      </w:r>
    </w:p>
    <w:p w:rsidR="00DE68FB" w:rsidRDefault="00DE68FB" w:rsidP="0044498A">
      <w:pPr>
        <w:pStyle w:val="a3"/>
        <w:spacing w:line="360" w:lineRule="auto"/>
        <w:jc w:val="center"/>
      </w:pPr>
    </w:p>
    <w:p w:rsidR="00DE68FB" w:rsidRDefault="00DE68FB" w:rsidP="0044498A">
      <w:pPr>
        <w:pStyle w:val="a3"/>
        <w:spacing w:line="360" w:lineRule="auto"/>
        <w:jc w:val="center"/>
        <w:rPr>
          <w:lang w:val="ru-RU"/>
        </w:rPr>
      </w:pPr>
    </w:p>
    <w:p w:rsidR="00DE68FB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drawing>
          <wp:inline distT="0" distB="0" distL="0" distR="0" wp14:anchorId="34B11097" wp14:editId="3776E7EF">
            <wp:extent cx="6483350" cy="2814955"/>
            <wp:effectExtent l="0" t="0" r="0" b="444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8FB" w:rsidRDefault="00DE68FB" w:rsidP="0044498A">
      <w:pPr>
        <w:pStyle w:val="a3"/>
        <w:spacing w:line="360" w:lineRule="auto"/>
        <w:jc w:val="center"/>
      </w:pPr>
      <w:r w:rsidRPr="0044498A">
        <w:t>Рисунок В.</w:t>
      </w:r>
      <w:r>
        <w:rPr>
          <w:lang w:val="ru-RU"/>
        </w:rPr>
        <w:t>11</w:t>
      </w:r>
      <w:r w:rsidRPr="0044498A">
        <w:t xml:space="preserve"> – </w:t>
      </w:r>
      <w:proofErr w:type="spellStart"/>
      <w:r>
        <w:t>Ендпоінт</w:t>
      </w:r>
      <w:proofErr w:type="spellEnd"/>
      <w:r>
        <w:t xml:space="preserve"> для отримання стану гри</w:t>
      </w:r>
    </w:p>
    <w:p w:rsidR="00DE68FB" w:rsidRDefault="00DE68FB" w:rsidP="0044498A">
      <w:pPr>
        <w:pStyle w:val="a3"/>
        <w:spacing w:line="360" w:lineRule="auto"/>
        <w:jc w:val="center"/>
      </w:pPr>
    </w:p>
    <w:p w:rsidR="00DE68FB" w:rsidRDefault="00DE68FB" w:rsidP="0044498A">
      <w:pPr>
        <w:pStyle w:val="a3"/>
        <w:spacing w:line="360" w:lineRule="auto"/>
        <w:jc w:val="center"/>
      </w:pPr>
    </w:p>
    <w:p w:rsidR="00DE68FB" w:rsidRDefault="00DE68FB" w:rsidP="00DE68FB">
      <w:pPr>
        <w:pStyle w:val="a3"/>
        <w:spacing w:line="360" w:lineRule="auto"/>
        <w:jc w:val="center"/>
        <w:rPr>
          <w:lang w:val="ru-RU"/>
        </w:rPr>
      </w:pPr>
      <w:r w:rsidRPr="00DE68FB">
        <w:rPr>
          <w:noProof/>
          <w:lang w:val="ru-RU"/>
        </w:rPr>
        <w:lastRenderedPageBreak/>
        <w:drawing>
          <wp:inline distT="0" distB="0" distL="0" distR="0" wp14:anchorId="6AB47820" wp14:editId="28663B3D">
            <wp:extent cx="6483350" cy="2621280"/>
            <wp:effectExtent l="0" t="0" r="0" b="762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8FB" w:rsidRDefault="00DE68FB" w:rsidP="0044498A">
      <w:pPr>
        <w:pStyle w:val="a3"/>
        <w:spacing w:line="360" w:lineRule="auto"/>
        <w:jc w:val="center"/>
      </w:pPr>
      <w:r w:rsidRPr="0044498A">
        <w:t>Рисунок В.</w:t>
      </w:r>
      <w:r>
        <w:rPr>
          <w:lang w:val="ru-RU"/>
        </w:rPr>
        <w:t>12</w:t>
      </w:r>
      <w:r w:rsidRPr="0044498A">
        <w:t xml:space="preserve"> – </w:t>
      </w:r>
      <w:proofErr w:type="spellStart"/>
      <w:r>
        <w:t>Ендпоінт</w:t>
      </w:r>
      <w:proofErr w:type="spellEnd"/>
      <w:r>
        <w:t xml:space="preserve"> для </w:t>
      </w:r>
      <w:r w:rsidR="00C666CC">
        <w:t>пошуку гри</w:t>
      </w:r>
    </w:p>
    <w:p w:rsidR="00C666CC" w:rsidRDefault="00C666CC" w:rsidP="00C666CC">
      <w:pPr>
        <w:pStyle w:val="a3"/>
        <w:spacing w:line="360" w:lineRule="auto"/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drawing>
          <wp:inline distT="0" distB="0" distL="0" distR="0" wp14:anchorId="6430A38E" wp14:editId="524D9C29">
            <wp:extent cx="6483350" cy="207772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noProof/>
        </w:rPr>
      </w:pPr>
      <w:r w:rsidRPr="0044498A">
        <w:t>Рисунок В.</w:t>
      </w:r>
      <w:r>
        <w:rPr>
          <w:lang w:val="ru-RU"/>
        </w:rPr>
        <w:t>13</w:t>
      </w:r>
      <w:r w:rsidRPr="0044498A">
        <w:t xml:space="preserve"> – </w:t>
      </w:r>
      <w:proofErr w:type="spellStart"/>
      <w:r>
        <w:t>Ендпоінт</w:t>
      </w:r>
      <w:proofErr w:type="spellEnd"/>
      <w:r>
        <w:t xml:space="preserve"> для припинення пошуку гри</w:t>
      </w:r>
      <w:r w:rsidRPr="00C666CC">
        <w:rPr>
          <w:noProof/>
        </w:rPr>
        <w:t xml:space="preserve"> </w:t>
      </w:r>
    </w:p>
    <w:p w:rsidR="00C666CC" w:rsidRDefault="00C666CC" w:rsidP="0044498A">
      <w:pPr>
        <w:pStyle w:val="a3"/>
        <w:spacing w:line="360" w:lineRule="auto"/>
        <w:jc w:val="center"/>
        <w:rPr>
          <w:noProof/>
        </w:rPr>
      </w:pPr>
    </w:p>
    <w:p w:rsidR="00C666CC" w:rsidRDefault="00C666CC" w:rsidP="00C666CC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</w:rPr>
        <w:drawing>
          <wp:inline distT="0" distB="0" distL="0" distR="0" wp14:anchorId="66D3D4D6" wp14:editId="3A2DF8E1">
            <wp:extent cx="6483350" cy="3131185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6CC" w:rsidRDefault="00C666CC" w:rsidP="0044498A">
      <w:pPr>
        <w:pStyle w:val="a3"/>
        <w:spacing w:line="360" w:lineRule="auto"/>
        <w:jc w:val="center"/>
      </w:pPr>
      <w:r w:rsidRPr="0044498A">
        <w:t>Рисунок В.</w:t>
      </w:r>
      <w:r>
        <w:rPr>
          <w:lang w:val="ru-RU"/>
        </w:rPr>
        <w:t>14</w:t>
      </w:r>
      <w:r w:rsidRPr="0044498A">
        <w:t xml:space="preserve"> – </w:t>
      </w:r>
      <w:proofErr w:type="spellStart"/>
      <w:r>
        <w:t>Ендпоінт</w:t>
      </w:r>
      <w:proofErr w:type="spellEnd"/>
      <w:r>
        <w:t xml:space="preserve"> для обрання відповіді під час гри</w:t>
      </w:r>
    </w:p>
    <w:p w:rsidR="00C666CC" w:rsidRDefault="00C666CC" w:rsidP="0044498A">
      <w:pPr>
        <w:pStyle w:val="a3"/>
        <w:spacing w:line="360" w:lineRule="auto"/>
        <w:jc w:val="center"/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drawing>
          <wp:inline distT="0" distB="0" distL="0" distR="0" wp14:anchorId="19404CD2" wp14:editId="181BA0A8">
            <wp:extent cx="6483350" cy="2938145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6CC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В.15 – </w:t>
      </w:r>
      <w:proofErr w:type="spellStart"/>
      <w:r>
        <w:t>Ендпоінт</w:t>
      </w:r>
      <w:proofErr w:type="spellEnd"/>
      <w:r>
        <w:t xml:space="preserve"> для здачі у поточній ігровій сесії</w:t>
      </w: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drawing>
          <wp:inline distT="0" distB="0" distL="0" distR="0" wp14:anchorId="53BDE455" wp14:editId="169D3D49">
            <wp:extent cx="6483350" cy="320548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6CC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В.16 – </w:t>
      </w:r>
      <w:proofErr w:type="spellStart"/>
      <w:r>
        <w:t>Ендпоінт</w:t>
      </w:r>
      <w:proofErr w:type="spellEnd"/>
      <w:r>
        <w:t xml:space="preserve"> для отримання списку доступних мов</w:t>
      </w:r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lastRenderedPageBreak/>
        <w:drawing>
          <wp:inline distT="0" distB="0" distL="0" distR="0" wp14:anchorId="3CC5026D" wp14:editId="3C0794D1">
            <wp:extent cx="6483350" cy="4209415"/>
            <wp:effectExtent l="0" t="0" r="0" b="63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В.17 – </w:t>
      </w:r>
      <w:proofErr w:type="spellStart"/>
      <w:r>
        <w:t>Ендпоінт</w:t>
      </w:r>
      <w:proofErr w:type="spellEnd"/>
      <w:r>
        <w:t xml:space="preserve"> для створення нового </w:t>
      </w:r>
      <w:proofErr w:type="spellStart"/>
      <w:r>
        <w:t>тікета</w:t>
      </w:r>
      <w:proofErr w:type="spellEnd"/>
      <w:r>
        <w:t xml:space="preserve"> підтримки</w:t>
      </w: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drawing>
          <wp:inline distT="0" distB="0" distL="0" distR="0" wp14:anchorId="5E6EFD73" wp14:editId="51CA1968">
            <wp:extent cx="6483350" cy="3157220"/>
            <wp:effectExtent l="0" t="0" r="0" b="508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6CC" w:rsidRDefault="00DD1EF9" w:rsidP="0044498A">
      <w:pPr>
        <w:pStyle w:val="a3"/>
        <w:spacing w:line="360" w:lineRule="auto"/>
        <w:jc w:val="center"/>
      </w:pPr>
      <w:r>
        <w:t xml:space="preserve">Рисунок В.18 – </w:t>
      </w:r>
      <w:proofErr w:type="spellStart"/>
      <w:r>
        <w:t>Ендпоінт</w:t>
      </w:r>
      <w:proofErr w:type="spellEnd"/>
      <w:r>
        <w:t xml:space="preserve"> для отримання всіх </w:t>
      </w:r>
      <w:proofErr w:type="spellStart"/>
      <w:r>
        <w:t>тікетів</w:t>
      </w:r>
      <w:proofErr w:type="spellEnd"/>
      <w:r>
        <w:t xml:space="preserve"> користувача</w:t>
      </w:r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lastRenderedPageBreak/>
        <w:drawing>
          <wp:inline distT="0" distB="0" distL="0" distR="0" wp14:anchorId="33447260" wp14:editId="7F77193C">
            <wp:extent cx="6483350" cy="3184525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6CC" w:rsidRDefault="00DD1EF9" w:rsidP="0044498A">
      <w:pPr>
        <w:pStyle w:val="a3"/>
        <w:spacing w:line="360" w:lineRule="auto"/>
        <w:jc w:val="center"/>
      </w:pPr>
      <w:r>
        <w:t xml:space="preserve">Рисунок В.19 – </w:t>
      </w:r>
      <w:proofErr w:type="spellStart"/>
      <w:r>
        <w:t>Ендпоінт</w:t>
      </w:r>
      <w:proofErr w:type="spellEnd"/>
      <w:r>
        <w:t xml:space="preserve"> для отримання всіх </w:t>
      </w:r>
      <w:proofErr w:type="spellStart"/>
      <w:r>
        <w:t>тікетів</w:t>
      </w:r>
      <w:proofErr w:type="spellEnd"/>
      <w:r>
        <w:t xml:space="preserve"> зі статусом «Відкрито»</w:t>
      </w:r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drawing>
          <wp:inline distT="0" distB="0" distL="0" distR="0" wp14:anchorId="1B17E451" wp14:editId="1D3BABAA">
            <wp:extent cx="6483350" cy="3217545"/>
            <wp:effectExtent l="0" t="0" r="0" b="190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6CC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В.20 – </w:t>
      </w:r>
      <w:proofErr w:type="spellStart"/>
      <w:r>
        <w:t>Ендпоінт</w:t>
      </w:r>
      <w:proofErr w:type="spellEnd"/>
      <w:r>
        <w:t xml:space="preserve"> для отримання всіх </w:t>
      </w:r>
      <w:proofErr w:type="spellStart"/>
      <w:r>
        <w:t>тікетів</w:t>
      </w:r>
      <w:proofErr w:type="spellEnd"/>
      <w:r>
        <w:t xml:space="preserve"> зі статусом «В роботі»</w:t>
      </w:r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lastRenderedPageBreak/>
        <w:drawing>
          <wp:inline distT="0" distB="0" distL="0" distR="0" wp14:anchorId="4B30DCD4" wp14:editId="55DEDFCC">
            <wp:extent cx="6483350" cy="3192780"/>
            <wp:effectExtent l="0" t="0" r="0" b="762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6CC" w:rsidRDefault="00DD1EF9" w:rsidP="0044498A">
      <w:pPr>
        <w:pStyle w:val="a3"/>
        <w:spacing w:line="360" w:lineRule="auto"/>
        <w:jc w:val="center"/>
      </w:pPr>
      <w:r>
        <w:t xml:space="preserve">Рисунок В.21 – </w:t>
      </w:r>
      <w:proofErr w:type="spellStart"/>
      <w:r>
        <w:t>Ендпоінт</w:t>
      </w:r>
      <w:proofErr w:type="spellEnd"/>
      <w:r>
        <w:t xml:space="preserve"> для отримання всіх закритих </w:t>
      </w:r>
      <w:proofErr w:type="spellStart"/>
      <w:r>
        <w:t>тікетів</w:t>
      </w:r>
      <w:proofErr w:type="spellEnd"/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drawing>
          <wp:inline distT="0" distB="0" distL="0" distR="0" wp14:anchorId="2AAB0406" wp14:editId="295EEDEE">
            <wp:extent cx="6483350" cy="4012565"/>
            <wp:effectExtent l="0" t="0" r="0" b="698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6CC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В.22 – </w:t>
      </w:r>
      <w:proofErr w:type="spellStart"/>
      <w:r>
        <w:t>Ендпоінт</w:t>
      </w:r>
      <w:proofErr w:type="spellEnd"/>
      <w:r>
        <w:t xml:space="preserve"> для отримання деталей конкретного </w:t>
      </w:r>
      <w:proofErr w:type="spellStart"/>
      <w:r>
        <w:t>тікета</w:t>
      </w:r>
      <w:proofErr w:type="spellEnd"/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lastRenderedPageBreak/>
        <w:drawing>
          <wp:inline distT="0" distB="0" distL="0" distR="0" wp14:anchorId="1782202C" wp14:editId="7FF91F9B">
            <wp:extent cx="6483350" cy="288290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6CC" w:rsidRDefault="00DD1EF9" w:rsidP="0044498A">
      <w:pPr>
        <w:pStyle w:val="a3"/>
        <w:spacing w:line="360" w:lineRule="auto"/>
        <w:jc w:val="center"/>
      </w:pPr>
      <w:r>
        <w:t xml:space="preserve">Рисунок В.23 – </w:t>
      </w:r>
      <w:proofErr w:type="spellStart"/>
      <w:r>
        <w:t>Ендпоінт</w:t>
      </w:r>
      <w:proofErr w:type="spellEnd"/>
      <w:r>
        <w:t xml:space="preserve"> для надсилання відповіді адміністратора на </w:t>
      </w:r>
      <w:proofErr w:type="spellStart"/>
      <w:r>
        <w:t>тікет</w:t>
      </w:r>
      <w:proofErr w:type="spellEnd"/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drawing>
          <wp:inline distT="0" distB="0" distL="0" distR="0" wp14:anchorId="2FF36D9D" wp14:editId="21E60428">
            <wp:extent cx="6483350" cy="3301365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6CC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В.24 – </w:t>
      </w:r>
      <w:proofErr w:type="spellStart"/>
      <w:r>
        <w:t>Ендпоінт</w:t>
      </w:r>
      <w:proofErr w:type="spellEnd"/>
      <w:r>
        <w:t xml:space="preserve"> для додавання повідомлення користувача до існуючого </w:t>
      </w:r>
      <w:proofErr w:type="spellStart"/>
      <w:r>
        <w:t>тікета</w:t>
      </w:r>
      <w:proofErr w:type="spellEnd"/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lastRenderedPageBreak/>
        <w:drawing>
          <wp:inline distT="0" distB="0" distL="0" distR="0" wp14:anchorId="2F48EBB9" wp14:editId="1871C498">
            <wp:extent cx="6483350" cy="245745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6CC" w:rsidRDefault="00DD1EF9" w:rsidP="0044498A">
      <w:pPr>
        <w:pStyle w:val="a3"/>
        <w:spacing w:line="360" w:lineRule="auto"/>
        <w:jc w:val="center"/>
      </w:pPr>
      <w:r>
        <w:t xml:space="preserve">Рисунок В.25 – </w:t>
      </w:r>
      <w:proofErr w:type="spellStart"/>
      <w:r>
        <w:t>Ендпоінт</w:t>
      </w:r>
      <w:proofErr w:type="spellEnd"/>
      <w:r>
        <w:t xml:space="preserve"> для закриття </w:t>
      </w:r>
      <w:proofErr w:type="spellStart"/>
      <w:r>
        <w:t>тікета</w:t>
      </w:r>
      <w:proofErr w:type="spellEnd"/>
      <w:r>
        <w:t xml:space="preserve"> підтримки</w:t>
      </w:r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drawing>
          <wp:inline distT="0" distB="0" distL="0" distR="0" wp14:anchorId="084BA82D" wp14:editId="4610A8A1">
            <wp:extent cx="6483350" cy="4645660"/>
            <wp:effectExtent l="0" t="0" r="0" b="254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В.26 – </w:t>
      </w:r>
      <w:proofErr w:type="spellStart"/>
      <w:r>
        <w:t>Ендпоінт</w:t>
      </w:r>
      <w:proofErr w:type="spellEnd"/>
      <w:r>
        <w:t xml:space="preserve"> для реєстрації нового користувача</w:t>
      </w: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lastRenderedPageBreak/>
        <w:drawing>
          <wp:inline distT="0" distB="0" distL="0" distR="0" wp14:anchorId="0A9B3177" wp14:editId="4644E5AA">
            <wp:extent cx="6483350" cy="4251960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В.27 – </w:t>
      </w:r>
      <w:proofErr w:type="spellStart"/>
      <w:r>
        <w:t>Ендпоінт</w:t>
      </w:r>
      <w:proofErr w:type="spellEnd"/>
      <w:r>
        <w:t xml:space="preserve"> для підтвердження електронної пошти</w:t>
      </w: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drawing>
          <wp:inline distT="0" distB="0" distL="0" distR="0" wp14:anchorId="6A8CF7BF" wp14:editId="1C29C907">
            <wp:extent cx="6483350" cy="3111500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В.28 – </w:t>
      </w:r>
      <w:proofErr w:type="spellStart"/>
      <w:r>
        <w:t>Ендпоінт</w:t>
      </w:r>
      <w:proofErr w:type="spellEnd"/>
      <w:r>
        <w:t xml:space="preserve"> для повторного надсилання листа підтвердження</w:t>
      </w: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lastRenderedPageBreak/>
        <w:drawing>
          <wp:inline distT="0" distB="0" distL="0" distR="0" wp14:anchorId="6E630A80" wp14:editId="1C2C6C2F">
            <wp:extent cx="6483350" cy="440309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В.29 – </w:t>
      </w:r>
      <w:proofErr w:type="spellStart"/>
      <w:r>
        <w:t>Ендпоінт</w:t>
      </w:r>
      <w:proofErr w:type="spellEnd"/>
      <w:r>
        <w:t xml:space="preserve"> для автентифікації користувача (</w:t>
      </w:r>
      <w:proofErr w:type="spellStart"/>
      <w:r>
        <w:t>Login</w:t>
      </w:r>
      <w:proofErr w:type="spellEnd"/>
      <w:r>
        <w:t>)</w:t>
      </w: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drawing>
          <wp:inline distT="0" distB="0" distL="0" distR="0" wp14:anchorId="03CFDAC1" wp14:editId="6110A0BE">
            <wp:extent cx="6483350" cy="4156075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В.30 – </w:t>
      </w:r>
      <w:proofErr w:type="spellStart"/>
      <w:r>
        <w:t>Ендпоінт</w:t>
      </w:r>
      <w:proofErr w:type="spellEnd"/>
      <w:r>
        <w:t xml:space="preserve"> для автентифікації через </w:t>
      </w:r>
      <w:proofErr w:type="spellStart"/>
      <w:r>
        <w:t>Google</w:t>
      </w:r>
      <w:proofErr w:type="spellEnd"/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lastRenderedPageBreak/>
        <w:drawing>
          <wp:inline distT="0" distB="0" distL="0" distR="0" wp14:anchorId="115B2E4B" wp14:editId="1C88E776">
            <wp:extent cx="6483350" cy="4870450"/>
            <wp:effectExtent l="0" t="0" r="0" b="635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В.31 – </w:t>
      </w:r>
      <w:proofErr w:type="spellStart"/>
      <w:r>
        <w:t>Ендпоінт</w:t>
      </w:r>
      <w:proofErr w:type="spellEnd"/>
      <w:r>
        <w:t xml:space="preserve"> для отримання профілю конкретного користувача</w:t>
      </w: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drawing>
          <wp:inline distT="0" distB="0" distL="0" distR="0" wp14:anchorId="58FF032F" wp14:editId="59E0198C">
            <wp:extent cx="6483350" cy="3314700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В.32 – </w:t>
      </w:r>
      <w:proofErr w:type="spellStart"/>
      <w:r>
        <w:t>Ендпоінт</w:t>
      </w:r>
      <w:proofErr w:type="spellEnd"/>
      <w:r>
        <w:t xml:space="preserve"> для отримання списку всіх зареєстрованих користувачів</w:t>
      </w: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lastRenderedPageBreak/>
        <w:drawing>
          <wp:inline distT="0" distB="0" distL="0" distR="0" wp14:anchorId="2501E414" wp14:editId="7FA2FE85">
            <wp:extent cx="6483350" cy="3932555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В.33 – </w:t>
      </w:r>
      <w:proofErr w:type="spellStart"/>
      <w:r>
        <w:t>Ендпоінт</w:t>
      </w:r>
      <w:proofErr w:type="spellEnd"/>
      <w:r>
        <w:t xml:space="preserve"> для оновлення профілю авторизованого користувача</w:t>
      </w: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drawing>
          <wp:inline distT="0" distB="0" distL="0" distR="0" wp14:anchorId="2ECE00A9" wp14:editId="0F7128B5">
            <wp:extent cx="6483350" cy="4017010"/>
            <wp:effectExtent l="0" t="0" r="0" b="254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В.34 – </w:t>
      </w:r>
      <w:proofErr w:type="spellStart"/>
      <w:r>
        <w:t>Ендпоінт</w:t>
      </w:r>
      <w:proofErr w:type="spellEnd"/>
      <w:r>
        <w:t xml:space="preserve"> для отримання таблиці лідерів</w:t>
      </w: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lastRenderedPageBreak/>
        <w:drawing>
          <wp:inline distT="0" distB="0" distL="0" distR="0" wp14:anchorId="010D9B42" wp14:editId="4A22550A">
            <wp:extent cx="6483350" cy="3856355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В.35 – </w:t>
      </w:r>
      <w:proofErr w:type="spellStart"/>
      <w:r>
        <w:t>Ендпоінт</w:t>
      </w:r>
      <w:proofErr w:type="spellEnd"/>
      <w:r>
        <w:t xml:space="preserve"> для блокування користувача</w:t>
      </w: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drawing>
          <wp:inline distT="0" distB="0" distL="0" distR="0" wp14:anchorId="64485631" wp14:editId="1B7F52CD">
            <wp:extent cx="6483350" cy="2754630"/>
            <wp:effectExtent l="0" t="0" r="0" b="762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6CC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В.36 – </w:t>
      </w:r>
      <w:proofErr w:type="spellStart"/>
      <w:r>
        <w:t>Ендпоінт</w:t>
      </w:r>
      <w:proofErr w:type="spellEnd"/>
      <w:r>
        <w:t xml:space="preserve"> для розблокування користувача</w:t>
      </w: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lastRenderedPageBreak/>
        <w:drawing>
          <wp:inline distT="0" distB="0" distL="0" distR="0" wp14:anchorId="79EA4222" wp14:editId="191D2A56">
            <wp:extent cx="6483350" cy="4806950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6CC" w:rsidRPr="00DD1EF9" w:rsidRDefault="00DD1EF9" w:rsidP="0044498A">
      <w:pPr>
        <w:pStyle w:val="a3"/>
        <w:spacing w:line="360" w:lineRule="auto"/>
        <w:jc w:val="center"/>
      </w:pPr>
      <w:r>
        <w:t xml:space="preserve">Рисунок В.37 – Схеми </w:t>
      </w:r>
      <w:r w:rsidRPr="00DD1EF9">
        <w:t xml:space="preserve">об’єктів запитів та відповідей </w:t>
      </w:r>
      <w:r>
        <w:rPr>
          <w:lang w:val="en-US"/>
        </w:rPr>
        <w:t>API</w:t>
      </w: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drawing>
          <wp:inline distT="0" distB="0" distL="0" distR="0" wp14:anchorId="6ADB70D9" wp14:editId="7B2EB14F">
            <wp:extent cx="5044440" cy="3829525"/>
            <wp:effectExtent l="0" t="0" r="381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57256" cy="383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В.38 – Схеми </w:t>
      </w:r>
      <w:r w:rsidRPr="00DD1EF9">
        <w:t xml:space="preserve">об’єктів запитів та відповідей </w:t>
      </w:r>
      <w:r>
        <w:rPr>
          <w:lang w:val="en-US"/>
        </w:rPr>
        <w:t>API</w:t>
      </w: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drawing>
          <wp:inline distT="0" distB="0" distL="0" distR="0" wp14:anchorId="77AD035B" wp14:editId="5346ADC7">
            <wp:extent cx="4935520" cy="4130658"/>
            <wp:effectExtent l="0" t="0" r="0" b="381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65005" cy="41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6CC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В.39 – Схеми </w:t>
      </w:r>
      <w:r w:rsidRPr="00DD1EF9">
        <w:t xml:space="preserve">об’єктів запитів та відповідей </w:t>
      </w:r>
      <w:r>
        <w:rPr>
          <w:lang w:val="en-US"/>
        </w:rPr>
        <w:t>API</w:t>
      </w: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drawing>
          <wp:inline distT="0" distB="0" distL="0" distR="0" wp14:anchorId="33A46D6A" wp14:editId="5660B9A3">
            <wp:extent cx="5166360" cy="4249469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85974" cy="426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6CC" w:rsidRPr="00DD1EF9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lastRenderedPageBreak/>
        <w:t xml:space="preserve">Рисунок В.40 – Схеми </w:t>
      </w:r>
      <w:r w:rsidRPr="00DD1EF9">
        <w:t xml:space="preserve">об’єктів запитів та відповідей </w:t>
      </w:r>
      <w:r>
        <w:rPr>
          <w:lang w:val="en-US"/>
        </w:rPr>
        <w:t>API</w:t>
      </w:r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drawing>
          <wp:inline distT="0" distB="0" distL="0" distR="0" wp14:anchorId="6B82B1D3" wp14:editId="0FF58C9B">
            <wp:extent cx="5153737" cy="4132580"/>
            <wp:effectExtent l="0" t="0" r="8890" b="127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70130" cy="414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6CC" w:rsidRPr="00DD1EF9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В.41 – Схеми </w:t>
      </w:r>
      <w:r w:rsidRPr="00DD1EF9">
        <w:t xml:space="preserve">об’єктів запитів та відповідей </w:t>
      </w:r>
      <w:r>
        <w:rPr>
          <w:lang w:val="en-US"/>
        </w:rPr>
        <w:t>API</w:t>
      </w:r>
    </w:p>
    <w:p w:rsidR="00DD1EF9" w:rsidRDefault="00DD1EF9" w:rsidP="0044498A">
      <w:pPr>
        <w:pStyle w:val="a3"/>
        <w:spacing w:line="360" w:lineRule="auto"/>
        <w:jc w:val="center"/>
        <w:rPr>
          <w:lang w:val="ru-RU"/>
        </w:rPr>
      </w:pP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drawing>
          <wp:inline distT="0" distB="0" distL="0" distR="0" wp14:anchorId="29105424" wp14:editId="538BD8D7">
            <wp:extent cx="5814060" cy="3986703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25621" cy="39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6CC" w:rsidRDefault="00DD1EF9" w:rsidP="0044498A">
      <w:pPr>
        <w:pStyle w:val="a3"/>
        <w:spacing w:line="360" w:lineRule="auto"/>
        <w:jc w:val="center"/>
        <w:rPr>
          <w:lang w:val="ru-RU"/>
        </w:rPr>
      </w:pPr>
      <w:r>
        <w:t xml:space="preserve">Рисунок В.42 – Схеми </w:t>
      </w:r>
      <w:r w:rsidRPr="00DD1EF9">
        <w:t xml:space="preserve">об’єктів запитів та відповідей </w:t>
      </w:r>
      <w:r>
        <w:rPr>
          <w:lang w:val="en-US"/>
        </w:rPr>
        <w:t>API</w:t>
      </w:r>
    </w:p>
    <w:p w:rsidR="00C666CC" w:rsidRDefault="00C666CC" w:rsidP="0044498A">
      <w:pPr>
        <w:pStyle w:val="a3"/>
        <w:spacing w:line="360" w:lineRule="auto"/>
        <w:jc w:val="center"/>
        <w:rPr>
          <w:lang w:val="ru-RU"/>
        </w:rPr>
      </w:pPr>
    </w:p>
    <w:p w:rsidR="00DD1EF9" w:rsidRDefault="00C666CC" w:rsidP="00DD1EF9">
      <w:pPr>
        <w:pStyle w:val="a3"/>
        <w:spacing w:line="360" w:lineRule="auto"/>
        <w:jc w:val="center"/>
        <w:rPr>
          <w:lang w:val="ru-RU"/>
        </w:rPr>
      </w:pPr>
      <w:r w:rsidRPr="00C666CC">
        <w:rPr>
          <w:noProof/>
          <w:lang w:val="ru-RU"/>
        </w:rPr>
        <w:drawing>
          <wp:inline distT="0" distB="0" distL="0" distR="0" wp14:anchorId="4FA1761F" wp14:editId="1C5ABA0A">
            <wp:extent cx="6483350" cy="2018665"/>
            <wp:effectExtent l="0" t="0" r="0" b="63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EF9" w:rsidRPr="00DD1EF9" w:rsidRDefault="00DD1EF9" w:rsidP="00DD1EF9">
      <w:pPr>
        <w:pStyle w:val="a3"/>
        <w:spacing w:line="360" w:lineRule="auto"/>
        <w:jc w:val="center"/>
        <w:rPr>
          <w:lang w:val="ru-RU"/>
        </w:rPr>
      </w:pPr>
      <w:r>
        <w:t xml:space="preserve">Рисунок В.43 – Схеми </w:t>
      </w:r>
      <w:r w:rsidRPr="00DD1EF9">
        <w:t xml:space="preserve">об’єктів запитів та відповідей </w:t>
      </w:r>
      <w:r>
        <w:rPr>
          <w:lang w:val="en-US"/>
        </w:rPr>
        <w:t>API</w:t>
      </w:r>
    </w:p>
    <w:p w:rsidR="00632B10" w:rsidRPr="00FC2F37" w:rsidRDefault="00632B10" w:rsidP="00FC2F37">
      <w:pPr>
        <w:rPr>
          <w:sz w:val="28"/>
          <w:szCs w:val="28"/>
          <w:lang w:val="ru-RU"/>
        </w:rPr>
      </w:pPr>
      <w:bookmarkStart w:id="1" w:name="_GoBack"/>
      <w:bookmarkEnd w:id="1"/>
    </w:p>
    <w:sectPr w:rsidR="00632B10" w:rsidRPr="00FC2F37">
      <w:headerReference w:type="even" r:id="rId50"/>
      <w:headerReference w:type="default" r:id="rId51"/>
      <w:pgSz w:w="11910" w:h="16840"/>
      <w:pgMar w:top="980" w:right="283" w:bottom="280" w:left="1417" w:header="7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C22C3" w:rsidRDefault="00FC22C3">
      <w:r>
        <w:separator/>
      </w:r>
    </w:p>
  </w:endnote>
  <w:endnote w:type="continuationSeparator" w:id="0">
    <w:p w:rsidR="00FC22C3" w:rsidRDefault="00FC2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C22C3" w:rsidRDefault="00FC22C3">
      <w:r>
        <w:separator/>
      </w:r>
    </w:p>
  </w:footnote>
  <w:footnote w:type="continuationSeparator" w:id="0">
    <w:p w:rsidR="00FC22C3" w:rsidRDefault="00FC2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F5817" w:rsidRDefault="003F581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7037069</wp:posOffset>
              </wp:positionH>
              <wp:positionV relativeFrom="page">
                <wp:posOffset>442806</wp:posOffset>
              </wp:positionV>
              <wp:extent cx="215900" cy="19431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F5817" w:rsidRDefault="003F5817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6" type="#_x0000_t202" style="position:absolute;margin-left:554.1pt;margin-top:34.85pt;width:17pt;height:15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" filled="f" stroked="f">
              <v:textbox inset="0,0,0,0">
                <w:txbxContent>
                  <w:p w:rsidR="003F5817" w:rsidRDefault="003F5817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F5817" w:rsidRDefault="003F5817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7037069</wp:posOffset>
              </wp:positionH>
              <wp:positionV relativeFrom="page">
                <wp:posOffset>442806</wp:posOffset>
              </wp:positionV>
              <wp:extent cx="215900" cy="19431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F5817" w:rsidRDefault="003F5817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1" o:spid="_x0000_s1027" type="#_x0000_t202" style="position:absolute;margin-left:554.1pt;margin-top:34.85pt;width:17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" filled="f" stroked="f">
              <v:textbox inset="0,0,0,0">
                <w:txbxContent>
                  <w:p w:rsidR="003F5817" w:rsidRDefault="003F5817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13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84583"/>
    <w:multiLevelType w:val="multilevel"/>
    <w:tmpl w:val="6F184B8A"/>
    <w:lvl w:ilvl="0">
      <w:start w:val="1"/>
      <w:numFmt w:val="decimal"/>
      <w:lvlText w:val="%1."/>
      <w:lvlJc w:val="left"/>
      <w:pPr>
        <w:ind w:left="990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131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1"/>
      <w:numFmt w:val="decimal"/>
      <w:lvlText w:val="%1.%2.%3"/>
      <w:lvlJc w:val="left"/>
      <w:pPr>
        <w:ind w:left="1341" w:hanging="6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uk-UA" w:eastAsia="en-US" w:bidi="ar-SA"/>
      </w:rPr>
    </w:lvl>
    <w:lvl w:ilvl="3">
      <w:numFmt w:val="bullet"/>
      <w:lvlText w:val="•"/>
      <w:lvlJc w:val="left"/>
      <w:pPr>
        <w:ind w:left="2448" w:hanging="632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556" w:hanging="632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664" w:hanging="632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773" w:hanging="632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881" w:hanging="632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989" w:hanging="632"/>
      </w:pPr>
      <w:rPr>
        <w:rFonts w:hint="default"/>
        <w:lang w:val="uk-UA" w:eastAsia="en-US" w:bidi="ar-SA"/>
      </w:rPr>
    </w:lvl>
  </w:abstractNum>
  <w:abstractNum w:abstractNumId="1" w15:restartNumberingAfterBreak="0">
    <w:nsid w:val="0804317D"/>
    <w:multiLevelType w:val="hybridMultilevel"/>
    <w:tmpl w:val="7A2C82E6"/>
    <w:lvl w:ilvl="0" w:tplc="29B096F0">
      <w:start w:val="1"/>
      <w:numFmt w:val="decimal"/>
      <w:lvlText w:val="%1."/>
      <w:lvlJc w:val="left"/>
      <w:pPr>
        <w:ind w:left="1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DB109512">
      <w:numFmt w:val="bullet"/>
      <w:lvlText w:val="•"/>
      <w:lvlJc w:val="left"/>
      <w:pPr>
        <w:ind w:left="1020" w:hanging="348"/>
      </w:pPr>
      <w:rPr>
        <w:rFonts w:hint="default"/>
        <w:lang w:val="uk-UA" w:eastAsia="en-US" w:bidi="ar-SA"/>
      </w:rPr>
    </w:lvl>
    <w:lvl w:ilvl="2" w:tplc="6A9084B4">
      <w:numFmt w:val="bullet"/>
      <w:lvlText w:val="•"/>
      <w:lvlJc w:val="left"/>
      <w:pPr>
        <w:ind w:left="2041" w:hanging="348"/>
      </w:pPr>
      <w:rPr>
        <w:rFonts w:hint="default"/>
        <w:lang w:val="uk-UA" w:eastAsia="en-US" w:bidi="ar-SA"/>
      </w:rPr>
    </w:lvl>
    <w:lvl w:ilvl="3" w:tplc="554013CA">
      <w:numFmt w:val="bullet"/>
      <w:lvlText w:val="•"/>
      <w:lvlJc w:val="left"/>
      <w:pPr>
        <w:ind w:left="3061" w:hanging="348"/>
      </w:pPr>
      <w:rPr>
        <w:rFonts w:hint="default"/>
        <w:lang w:val="uk-UA" w:eastAsia="en-US" w:bidi="ar-SA"/>
      </w:rPr>
    </w:lvl>
    <w:lvl w:ilvl="4" w:tplc="731C9248">
      <w:numFmt w:val="bullet"/>
      <w:lvlText w:val="•"/>
      <w:lvlJc w:val="left"/>
      <w:pPr>
        <w:ind w:left="4082" w:hanging="348"/>
      </w:pPr>
      <w:rPr>
        <w:rFonts w:hint="default"/>
        <w:lang w:val="uk-UA" w:eastAsia="en-US" w:bidi="ar-SA"/>
      </w:rPr>
    </w:lvl>
    <w:lvl w:ilvl="5" w:tplc="547C77C2">
      <w:numFmt w:val="bullet"/>
      <w:lvlText w:val="•"/>
      <w:lvlJc w:val="left"/>
      <w:pPr>
        <w:ind w:left="5103" w:hanging="348"/>
      </w:pPr>
      <w:rPr>
        <w:rFonts w:hint="default"/>
        <w:lang w:val="uk-UA" w:eastAsia="en-US" w:bidi="ar-SA"/>
      </w:rPr>
    </w:lvl>
    <w:lvl w:ilvl="6" w:tplc="E4D4480E">
      <w:numFmt w:val="bullet"/>
      <w:lvlText w:val="•"/>
      <w:lvlJc w:val="left"/>
      <w:pPr>
        <w:ind w:left="6123" w:hanging="348"/>
      </w:pPr>
      <w:rPr>
        <w:rFonts w:hint="default"/>
        <w:lang w:val="uk-UA" w:eastAsia="en-US" w:bidi="ar-SA"/>
      </w:rPr>
    </w:lvl>
    <w:lvl w:ilvl="7" w:tplc="AD148A88">
      <w:numFmt w:val="bullet"/>
      <w:lvlText w:val="•"/>
      <w:lvlJc w:val="left"/>
      <w:pPr>
        <w:ind w:left="7144" w:hanging="348"/>
      </w:pPr>
      <w:rPr>
        <w:rFonts w:hint="default"/>
        <w:lang w:val="uk-UA" w:eastAsia="en-US" w:bidi="ar-SA"/>
      </w:rPr>
    </w:lvl>
    <w:lvl w:ilvl="8" w:tplc="253610EA">
      <w:numFmt w:val="bullet"/>
      <w:lvlText w:val="•"/>
      <w:lvlJc w:val="left"/>
      <w:pPr>
        <w:ind w:left="8165" w:hanging="348"/>
      </w:pPr>
      <w:rPr>
        <w:rFonts w:hint="default"/>
        <w:lang w:val="uk-UA" w:eastAsia="en-US" w:bidi="ar-SA"/>
      </w:rPr>
    </w:lvl>
  </w:abstractNum>
  <w:abstractNum w:abstractNumId="2" w15:restartNumberingAfterBreak="0">
    <w:nsid w:val="19DC4E35"/>
    <w:multiLevelType w:val="hybridMultilevel"/>
    <w:tmpl w:val="AD9CD6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66FF8"/>
    <w:multiLevelType w:val="hybridMultilevel"/>
    <w:tmpl w:val="7B5C0814"/>
    <w:lvl w:ilvl="0" w:tplc="3148E69C">
      <w:numFmt w:val="bullet"/>
      <w:lvlText w:val=""/>
      <w:lvlJc w:val="left"/>
      <w:pPr>
        <w:ind w:left="10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8CC044B6">
      <w:numFmt w:val="bullet"/>
      <w:lvlText w:val="•"/>
      <w:lvlJc w:val="left"/>
      <w:pPr>
        <w:ind w:left="1974" w:hanging="360"/>
      </w:pPr>
      <w:rPr>
        <w:rFonts w:hint="default"/>
        <w:lang w:val="uk-UA" w:eastAsia="en-US" w:bidi="ar-SA"/>
      </w:rPr>
    </w:lvl>
    <w:lvl w:ilvl="2" w:tplc="57F2711A">
      <w:numFmt w:val="bullet"/>
      <w:lvlText w:val="•"/>
      <w:lvlJc w:val="left"/>
      <w:pPr>
        <w:ind w:left="2889" w:hanging="360"/>
      </w:pPr>
      <w:rPr>
        <w:rFonts w:hint="default"/>
        <w:lang w:val="uk-UA" w:eastAsia="en-US" w:bidi="ar-SA"/>
      </w:rPr>
    </w:lvl>
    <w:lvl w:ilvl="3" w:tplc="73BC6BBA">
      <w:numFmt w:val="bullet"/>
      <w:lvlText w:val="•"/>
      <w:lvlJc w:val="left"/>
      <w:pPr>
        <w:ind w:left="3803" w:hanging="360"/>
      </w:pPr>
      <w:rPr>
        <w:rFonts w:hint="default"/>
        <w:lang w:val="uk-UA" w:eastAsia="en-US" w:bidi="ar-SA"/>
      </w:rPr>
    </w:lvl>
    <w:lvl w:ilvl="4" w:tplc="42AC4F6A">
      <w:numFmt w:val="bullet"/>
      <w:lvlText w:val="•"/>
      <w:lvlJc w:val="left"/>
      <w:pPr>
        <w:ind w:left="4718" w:hanging="360"/>
      </w:pPr>
      <w:rPr>
        <w:rFonts w:hint="default"/>
        <w:lang w:val="uk-UA" w:eastAsia="en-US" w:bidi="ar-SA"/>
      </w:rPr>
    </w:lvl>
    <w:lvl w:ilvl="5" w:tplc="10D62A2A">
      <w:numFmt w:val="bullet"/>
      <w:lvlText w:val="•"/>
      <w:lvlJc w:val="left"/>
      <w:pPr>
        <w:ind w:left="5633" w:hanging="360"/>
      </w:pPr>
      <w:rPr>
        <w:rFonts w:hint="default"/>
        <w:lang w:val="uk-UA" w:eastAsia="en-US" w:bidi="ar-SA"/>
      </w:rPr>
    </w:lvl>
    <w:lvl w:ilvl="6" w:tplc="EC1A5CD2">
      <w:numFmt w:val="bullet"/>
      <w:lvlText w:val="•"/>
      <w:lvlJc w:val="left"/>
      <w:pPr>
        <w:ind w:left="6547" w:hanging="360"/>
      </w:pPr>
      <w:rPr>
        <w:rFonts w:hint="default"/>
        <w:lang w:val="uk-UA" w:eastAsia="en-US" w:bidi="ar-SA"/>
      </w:rPr>
    </w:lvl>
    <w:lvl w:ilvl="7" w:tplc="4E1C06D0">
      <w:numFmt w:val="bullet"/>
      <w:lvlText w:val="•"/>
      <w:lvlJc w:val="left"/>
      <w:pPr>
        <w:ind w:left="7462" w:hanging="360"/>
      </w:pPr>
      <w:rPr>
        <w:rFonts w:hint="default"/>
        <w:lang w:val="uk-UA" w:eastAsia="en-US" w:bidi="ar-SA"/>
      </w:rPr>
    </w:lvl>
    <w:lvl w:ilvl="8" w:tplc="C0EA54DA">
      <w:numFmt w:val="bullet"/>
      <w:lvlText w:val="•"/>
      <w:lvlJc w:val="left"/>
      <w:pPr>
        <w:ind w:left="8377" w:hanging="360"/>
      </w:pPr>
      <w:rPr>
        <w:rFonts w:hint="default"/>
        <w:lang w:val="uk-UA" w:eastAsia="en-US" w:bidi="ar-SA"/>
      </w:rPr>
    </w:lvl>
  </w:abstractNum>
  <w:abstractNum w:abstractNumId="4" w15:restartNumberingAfterBreak="0">
    <w:nsid w:val="232614F6"/>
    <w:multiLevelType w:val="hybridMultilevel"/>
    <w:tmpl w:val="9F003BE8"/>
    <w:lvl w:ilvl="0" w:tplc="8F9491C0">
      <w:start w:val="1"/>
      <w:numFmt w:val="decimal"/>
      <w:lvlText w:val="%1."/>
      <w:lvlJc w:val="left"/>
      <w:pPr>
        <w:ind w:left="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1D9EB242">
      <w:numFmt w:val="bullet"/>
      <w:lvlText w:val="•"/>
      <w:lvlJc w:val="left"/>
      <w:pPr>
        <w:ind w:left="1020" w:hanging="281"/>
      </w:pPr>
      <w:rPr>
        <w:rFonts w:hint="default"/>
        <w:lang w:val="uk-UA" w:eastAsia="en-US" w:bidi="ar-SA"/>
      </w:rPr>
    </w:lvl>
    <w:lvl w:ilvl="2" w:tplc="45ECE0A6">
      <w:numFmt w:val="bullet"/>
      <w:lvlText w:val="•"/>
      <w:lvlJc w:val="left"/>
      <w:pPr>
        <w:ind w:left="2041" w:hanging="281"/>
      </w:pPr>
      <w:rPr>
        <w:rFonts w:hint="default"/>
        <w:lang w:val="uk-UA" w:eastAsia="en-US" w:bidi="ar-SA"/>
      </w:rPr>
    </w:lvl>
    <w:lvl w:ilvl="3" w:tplc="DDFA5AA2">
      <w:numFmt w:val="bullet"/>
      <w:lvlText w:val="•"/>
      <w:lvlJc w:val="left"/>
      <w:pPr>
        <w:ind w:left="3061" w:hanging="281"/>
      </w:pPr>
      <w:rPr>
        <w:rFonts w:hint="default"/>
        <w:lang w:val="uk-UA" w:eastAsia="en-US" w:bidi="ar-SA"/>
      </w:rPr>
    </w:lvl>
    <w:lvl w:ilvl="4" w:tplc="64D6C984">
      <w:numFmt w:val="bullet"/>
      <w:lvlText w:val="•"/>
      <w:lvlJc w:val="left"/>
      <w:pPr>
        <w:ind w:left="4082" w:hanging="281"/>
      </w:pPr>
      <w:rPr>
        <w:rFonts w:hint="default"/>
        <w:lang w:val="uk-UA" w:eastAsia="en-US" w:bidi="ar-SA"/>
      </w:rPr>
    </w:lvl>
    <w:lvl w:ilvl="5" w:tplc="47C4AED2">
      <w:numFmt w:val="bullet"/>
      <w:lvlText w:val="•"/>
      <w:lvlJc w:val="left"/>
      <w:pPr>
        <w:ind w:left="5103" w:hanging="281"/>
      </w:pPr>
      <w:rPr>
        <w:rFonts w:hint="default"/>
        <w:lang w:val="uk-UA" w:eastAsia="en-US" w:bidi="ar-SA"/>
      </w:rPr>
    </w:lvl>
    <w:lvl w:ilvl="6" w:tplc="2EA25E48">
      <w:numFmt w:val="bullet"/>
      <w:lvlText w:val="•"/>
      <w:lvlJc w:val="left"/>
      <w:pPr>
        <w:ind w:left="6123" w:hanging="281"/>
      </w:pPr>
      <w:rPr>
        <w:rFonts w:hint="default"/>
        <w:lang w:val="uk-UA" w:eastAsia="en-US" w:bidi="ar-SA"/>
      </w:rPr>
    </w:lvl>
    <w:lvl w:ilvl="7" w:tplc="4CF848AE">
      <w:numFmt w:val="bullet"/>
      <w:lvlText w:val="•"/>
      <w:lvlJc w:val="left"/>
      <w:pPr>
        <w:ind w:left="7144" w:hanging="281"/>
      </w:pPr>
      <w:rPr>
        <w:rFonts w:hint="default"/>
        <w:lang w:val="uk-UA" w:eastAsia="en-US" w:bidi="ar-SA"/>
      </w:rPr>
    </w:lvl>
    <w:lvl w:ilvl="8" w:tplc="8B0CC7A2">
      <w:numFmt w:val="bullet"/>
      <w:lvlText w:val="•"/>
      <w:lvlJc w:val="left"/>
      <w:pPr>
        <w:ind w:left="8165" w:hanging="281"/>
      </w:pPr>
      <w:rPr>
        <w:rFonts w:hint="default"/>
        <w:lang w:val="uk-UA" w:eastAsia="en-US" w:bidi="ar-SA"/>
      </w:rPr>
    </w:lvl>
  </w:abstractNum>
  <w:abstractNum w:abstractNumId="5" w15:restartNumberingAfterBreak="0">
    <w:nsid w:val="2D625333"/>
    <w:multiLevelType w:val="multilevel"/>
    <w:tmpl w:val="494A070E"/>
    <w:lvl w:ilvl="0">
      <w:start w:val="1"/>
      <w:numFmt w:val="decimal"/>
      <w:lvlText w:val="%1"/>
      <w:lvlJc w:val="left"/>
      <w:pPr>
        <w:ind w:left="2971" w:hanging="21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131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3782" w:hanging="423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4585" w:hanging="423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5388" w:hanging="423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6191" w:hanging="423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994" w:hanging="423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797" w:hanging="423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600" w:hanging="423"/>
      </w:pPr>
      <w:rPr>
        <w:rFonts w:hint="default"/>
        <w:lang w:val="uk-UA" w:eastAsia="en-US" w:bidi="ar-SA"/>
      </w:rPr>
    </w:lvl>
  </w:abstractNum>
  <w:abstractNum w:abstractNumId="6" w15:restartNumberingAfterBreak="0">
    <w:nsid w:val="382F1AA6"/>
    <w:multiLevelType w:val="multilevel"/>
    <w:tmpl w:val="FE4C5B8E"/>
    <w:lvl w:ilvl="0">
      <w:start w:val="1"/>
      <w:numFmt w:val="decimal"/>
      <w:lvlText w:val="%1."/>
      <w:lvlJc w:val="left"/>
      <w:pPr>
        <w:ind w:left="28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644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1"/>
      <w:numFmt w:val="decimal"/>
      <w:lvlText w:val="%1.%2.%3"/>
      <w:lvlJc w:val="left"/>
      <w:pPr>
        <w:ind w:left="1072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uk-UA" w:eastAsia="en-US" w:bidi="ar-SA"/>
      </w:rPr>
    </w:lvl>
    <w:lvl w:ilvl="3">
      <w:numFmt w:val="bullet"/>
      <w:lvlText w:val="•"/>
      <w:lvlJc w:val="left"/>
      <w:pPr>
        <w:ind w:left="2220" w:hanging="631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361" w:hanging="63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502" w:hanging="63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643" w:hanging="63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784" w:hanging="63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924" w:hanging="631"/>
      </w:pPr>
      <w:rPr>
        <w:rFonts w:hint="default"/>
        <w:lang w:val="uk-UA" w:eastAsia="en-US" w:bidi="ar-SA"/>
      </w:rPr>
    </w:lvl>
  </w:abstractNum>
  <w:abstractNum w:abstractNumId="7" w15:restartNumberingAfterBreak="0">
    <w:nsid w:val="4D185998"/>
    <w:multiLevelType w:val="hybridMultilevel"/>
    <w:tmpl w:val="B058B2FC"/>
    <w:lvl w:ilvl="0" w:tplc="13F869A0">
      <w:numFmt w:val="bullet"/>
      <w:lvlText w:val=""/>
      <w:lvlJc w:val="left"/>
      <w:pPr>
        <w:ind w:left="10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9E628F44">
      <w:numFmt w:val="bullet"/>
      <w:lvlText w:val="•"/>
      <w:lvlJc w:val="left"/>
      <w:pPr>
        <w:ind w:left="1974" w:hanging="360"/>
      </w:pPr>
      <w:rPr>
        <w:rFonts w:hint="default"/>
        <w:lang w:val="uk-UA" w:eastAsia="en-US" w:bidi="ar-SA"/>
      </w:rPr>
    </w:lvl>
    <w:lvl w:ilvl="2" w:tplc="C31ED5BC">
      <w:numFmt w:val="bullet"/>
      <w:lvlText w:val="•"/>
      <w:lvlJc w:val="left"/>
      <w:pPr>
        <w:ind w:left="2889" w:hanging="360"/>
      </w:pPr>
      <w:rPr>
        <w:rFonts w:hint="default"/>
        <w:lang w:val="uk-UA" w:eastAsia="en-US" w:bidi="ar-SA"/>
      </w:rPr>
    </w:lvl>
    <w:lvl w:ilvl="3" w:tplc="4C827098">
      <w:numFmt w:val="bullet"/>
      <w:lvlText w:val="•"/>
      <w:lvlJc w:val="left"/>
      <w:pPr>
        <w:ind w:left="3803" w:hanging="360"/>
      </w:pPr>
      <w:rPr>
        <w:rFonts w:hint="default"/>
        <w:lang w:val="uk-UA" w:eastAsia="en-US" w:bidi="ar-SA"/>
      </w:rPr>
    </w:lvl>
    <w:lvl w:ilvl="4" w:tplc="DB803B08">
      <w:numFmt w:val="bullet"/>
      <w:lvlText w:val="•"/>
      <w:lvlJc w:val="left"/>
      <w:pPr>
        <w:ind w:left="4718" w:hanging="360"/>
      </w:pPr>
      <w:rPr>
        <w:rFonts w:hint="default"/>
        <w:lang w:val="uk-UA" w:eastAsia="en-US" w:bidi="ar-SA"/>
      </w:rPr>
    </w:lvl>
    <w:lvl w:ilvl="5" w:tplc="13482124">
      <w:numFmt w:val="bullet"/>
      <w:lvlText w:val="•"/>
      <w:lvlJc w:val="left"/>
      <w:pPr>
        <w:ind w:left="5633" w:hanging="360"/>
      </w:pPr>
      <w:rPr>
        <w:rFonts w:hint="default"/>
        <w:lang w:val="uk-UA" w:eastAsia="en-US" w:bidi="ar-SA"/>
      </w:rPr>
    </w:lvl>
    <w:lvl w:ilvl="6" w:tplc="DFD808D4">
      <w:numFmt w:val="bullet"/>
      <w:lvlText w:val="•"/>
      <w:lvlJc w:val="left"/>
      <w:pPr>
        <w:ind w:left="6547" w:hanging="360"/>
      </w:pPr>
      <w:rPr>
        <w:rFonts w:hint="default"/>
        <w:lang w:val="uk-UA" w:eastAsia="en-US" w:bidi="ar-SA"/>
      </w:rPr>
    </w:lvl>
    <w:lvl w:ilvl="7" w:tplc="309ACC8C">
      <w:numFmt w:val="bullet"/>
      <w:lvlText w:val="•"/>
      <w:lvlJc w:val="left"/>
      <w:pPr>
        <w:ind w:left="7462" w:hanging="360"/>
      </w:pPr>
      <w:rPr>
        <w:rFonts w:hint="default"/>
        <w:lang w:val="uk-UA" w:eastAsia="en-US" w:bidi="ar-SA"/>
      </w:rPr>
    </w:lvl>
    <w:lvl w:ilvl="8" w:tplc="D522FD84">
      <w:numFmt w:val="bullet"/>
      <w:lvlText w:val="•"/>
      <w:lvlJc w:val="left"/>
      <w:pPr>
        <w:ind w:left="8377" w:hanging="360"/>
      </w:pPr>
      <w:rPr>
        <w:rFonts w:hint="default"/>
        <w:lang w:val="uk-UA" w:eastAsia="en-US" w:bidi="ar-SA"/>
      </w:rPr>
    </w:lvl>
  </w:abstractNum>
  <w:abstractNum w:abstractNumId="8" w15:restartNumberingAfterBreak="0">
    <w:nsid w:val="551C5577"/>
    <w:multiLevelType w:val="hybridMultilevel"/>
    <w:tmpl w:val="1AD018F2"/>
    <w:lvl w:ilvl="0" w:tplc="880A57C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A4A071D"/>
    <w:multiLevelType w:val="multilevel"/>
    <w:tmpl w:val="AB7E6BFE"/>
    <w:lvl w:ilvl="0">
      <w:start w:val="1"/>
      <w:numFmt w:val="decimal"/>
      <w:lvlText w:val="%1"/>
      <w:lvlJc w:val="left"/>
      <w:pPr>
        <w:ind w:left="2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644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1702" w:hanging="423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2765" w:hanging="423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828" w:hanging="423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891" w:hanging="423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954" w:hanging="423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017" w:hanging="423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080" w:hanging="423"/>
      </w:pPr>
      <w:rPr>
        <w:rFonts w:hint="default"/>
        <w:lang w:val="uk-UA" w:eastAsia="en-US" w:bidi="ar-SA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7"/>
  </w:num>
  <w:num w:numId="6">
    <w:abstractNumId w:val="5"/>
  </w:num>
  <w:num w:numId="7">
    <w:abstractNumId w:val="9"/>
  </w:num>
  <w:num w:numId="8">
    <w:abstractNumId w:val="4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2B10"/>
    <w:rsid w:val="000033BF"/>
    <w:rsid w:val="0001319C"/>
    <w:rsid w:val="000465F1"/>
    <w:rsid w:val="000B1031"/>
    <w:rsid w:val="000D2CDA"/>
    <w:rsid w:val="000E6B7C"/>
    <w:rsid w:val="000F26A0"/>
    <w:rsid w:val="001234E1"/>
    <w:rsid w:val="001259AD"/>
    <w:rsid w:val="001322F0"/>
    <w:rsid w:val="00156CE2"/>
    <w:rsid w:val="00161B01"/>
    <w:rsid w:val="00165C6F"/>
    <w:rsid w:val="00183157"/>
    <w:rsid w:val="001C0A60"/>
    <w:rsid w:val="001E5528"/>
    <w:rsid w:val="00210DA0"/>
    <w:rsid w:val="00222A9E"/>
    <w:rsid w:val="00227F5A"/>
    <w:rsid w:val="00276DED"/>
    <w:rsid w:val="002854C4"/>
    <w:rsid w:val="00290A44"/>
    <w:rsid w:val="00294373"/>
    <w:rsid w:val="002B6AB7"/>
    <w:rsid w:val="002C0D75"/>
    <w:rsid w:val="002D5B09"/>
    <w:rsid w:val="00306CC8"/>
    <w:rsid w:val="0031103A"/>
    <w:rsid w:val="00334CEC"/>
    <w:rsid w:val="00334FA9"/>
    <w:rsid w:val="00350DEB"/>
    <w:rsid w:val="003760FD"/>
    <w:rsid w:val="003B01CA"/>
    <w:rsid w:val="003F5817"/>
    <w:rsid w:val="00444208"/>
    <w:rsid w:val="0044498A"/>
    <w:rsid w:val="00484362"/>
    <w:rsid w:val="004E4975"/>
    <w:rsid w:val="005341F9"/>
    <w:rsid w:val="00540F57"/>
    <w:rsid w:val="00572E00"/>
    <w:rsid w:val="00575A44"/>
    <w:rsid w:val="005A6373"/>
    <w:rsid w:val="005C76DA"/>
    <w:rsid w:val="00607B2C"/>
    <w:rsid w:val="00631FB0"/>
    <w:rsid w:val="00632B10"/>
    <w:rsid w:val="006408F3"/>
    <w:rsid w:val="00657F32"/>
    <w:rsid w:val="00662C05"/>
    <w:rsid w:val="00672253"/>
    <w:rsid w:val="00706ED9"/>
    <w:rsid w:val="00720453"/>
    <w:rsid w:val="00736218"/>
    <w:rsid w:val="00753B2C"/>
    <w:rsid w:val="00755D1A"/>
    <w:rsid w:val="007A30BD"/>
    <w:rsid w:val="007D0378"/>
    <w:rsid w:val="007E35D5"/>
    <w:rsid w:val="007E3EA9"/>
    <w:rsid w:val="007F0B8D"/>
    <w:rsid w:val="007F4012"/>
    <w:rsid w:val="0082775F"/>
    <w:rsid w:val="0083471D"/>
    <w:rsid w:val="008470F0"/>
    <w:rsid w:val="0089383E"/>
    <w:rsid w:val="008D1884"/>
    <w:rsid w:val="008F7D5F"/>
    <w:rsid w:val="009441F3"/>
    <w:rsid w:val="009543A0"/>
    <w:rsid w:val="009613E7"/>
    <w:rsid w:val="00990716"/>
    <w:rsid w:val="00A235DC"/>
    <w:rsid w:val="00A359E7"/>
    <w:rsid w:val="00A5235D"/>
    <w:rsid w:val="00A54659"/>
    <w:rsid w:val="00A62526"/>
    <w:rsid w:val="00A83F9D"/>
    <w:rsid w:val="00A86B24"/>
    <w:rsid w:val="00A95018"/>
    <w:rsid w:val="00AA4BF7"/>
    <w:rsid w:val="00AC0A07"/>
    <w:rsid w:val="00B45D04"/>
    <w:rsid w:val="00B60E61"/>
    <w:rsid w:val="00B86EAE"/>
    <w:rsid w:val="00BB36BF"/>
    <w:rsid w:val="00BC105D"/>
    <w:rsid w:val="00C408E4"/>
    <w:rsid w:val="00C666CC"/>
    <w:rsid w:val="00C73D84"/>
    <w:rsid w:val="00C86AA5"/>
    <w:rsid w:val="00D41AB2"/>
    <w:rsid w:val="00D51714"/>
    <w:rsid w:val="00D76922"/>
    <w:rsid w:val="00DC60DC"/>
    <w:rsid w:val="00DD1EF9"/>
    <w:rsid w:val="00DD6CDE"/>
    <w:rsid w:val="00DD6D12"/>
    <w:rsid w:val="00DE68FB"/>
    <w:rsid w:val="00DF11D2"/>
    <w:rsid w:val="00DF2C4F"/>
    <w:rsid w:val="00E16169"/>
    <w:rsid w:val="00E16BA8"/>
    <w:rsid w:val="00E26F1E"/>
    <w:rsid w:val="00E357EE"/>
    <w:rsid w:val="00E61892"/>
    <w:rsid w:val="00E975FA"/>
    <w:rsid w:val="00EA51D7"/>
    <w:rsid w:val="00ED6899"/>
    <w:rsid w:val="00EF0EA6"/>
    <w:rsid w:val="00EF184A"/>
    <w:rsid w:val="00EF715E"/>
    <w:rsid w:val="00F26662"/>
    <w:rsid w:val="00F46D87"/>
    <w:rsid w:val="00F618A6"/>
    <w:rsid w:val="00FC22C3"/>
    <w:rsid w:val="00FC2F37"/>
    <w:rsid w:val="00FF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41545"/>
  <w15:docId w15:val="{8EBB987C-9110-43DC-B57B-ECE8ADCAA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spacing w:before="15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150"/>
      <w:ind w:left="1338" w:hanging="629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60"/>
      <w:ind w:left="1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160"/>
      <w:ind w:left="643" w:hanging="421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261"/>
      <w:ind w:left="1070" w:hanging="629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ind w:right="277"/>
      <w:jc w:val="center"/>
    </w:pPr>
    <w:rPr>
      <w:b/>
      <w:bCs/>
      <w:sz w:val="40"/>
      <w:szCs w:val="40"/>
    </w:rPr>
  </w:style>
  <w:style w:type="paragraph" w:styleId="a6">
    <w:name w:val="List Paragraph"/>
    <w:basedOn w:val="a"/>
    <w:uiPriority w:val="34"/>
    <w:qFormat/>
    <w:pPr>
      <w:spacing w:before="161"/>
      <w:ind w:left="1069" w:hanging="360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character" w:customStyle="1" w:styleId="a4">
    <w:name w:val="Основний текст Знак"/>
    <w:basedOn w:val="a0"/>
    <w:link w:val="a3"/>
    <w:uiPriority w:val="1"/>
    <w:rsid w:val="00276DED"/>
    <w:rPr>
      <w:rFonts w:ascii="Times New Roman" w:eastAsia="Times New Roman" w:hAnsi="Times New Roman" w:cs="Times New Roman"/>
      <w:sz w:val="28"/>
      <w:szCs w:val="28"/>
      <w:lang w:val="uk-UA"/>
    </w:rPr>
  </w:style>
  <w:style w:type="character" w:styleId="a7">
    <w:name w:val="Hyperlink"/>
    <w:basedOn w:val="a0"/>
    <w:uiPriority w:val="99"/>
    <w:unhideWhenUsed/>
    <w:rsid w:val="00183157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83157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183157"/>
    <w:rPr>
      <w:color w:val="800080" w:themeColor="followedHyperlink"/>
      <w:u w:val="single"/>
    </w:rPr>
  </w:style>
  <w:style w:type="paragraph" w:styleId="aa">
    <w:name w:val="header"/>
    <w:basedOn w:val="a"/>
    <w:link w:val="ab"/>
    <w:uiPriority w:val="99"/>
    <w:unhideWhenUsed/>
    <w:rsid w:val="00DD6CDE"/>
    <w:pPr>
      <w:tabs>
        <w:tab w:val="center" w:pos="4677"/>
        <w:tab w:val="right" w:pos="9355"/>
      </w:tabs>
    </w:pPr>
  </w:style>
  <w:style w:type="character" w:customStyle="1" w:styleId="ab">
    <w:name w:val="Верхній колонтитул Знак"/>
    <w:basedOn w:val="a0"/>
    <w:link w:val="aa"/>
    <w:uiPriority w:val="99"/>
    <w:rsid w:val="00DD6CDE"/>
    <w:rPr>
      <w:rFonts w:ascii="Times New Roman" w:eastAsia="Times New Roman" w:hAnsi="Times New Roman" w:cs="Times New Roman"/>
      <w:lang w:val="uk-UA"/>
    </w:rPr>
  </w:style>
  <w:style w:type="paragraph" w:styleId="ac">
    <w:name w:val="footer"/>
    <w:basedOn w:val="a"/>
    <w:link w:val="ad"/>
    <w:uiPriority w:val="99"/>
    <w:unhideWhenUsed/>
    <w:rsid w:val="00DD6CDE"/>
    <w:pPr>
      <w:tabs>
        <w:tab w:val="center" w:pos="4677"/>
        <w:tab w:val="right" w:pos="9355"/>
      </w:tabs>
    </w:pPr>
  </w:style>
  <w:style w:type="character" w:customStyle="1" w:styleId="ad">
    <w:name w:val="Нижній колонтитул Знак"/>
    <w:basedOn w:val="a0"/>
    <w:link w:val="ac"/>
    <w:uiPriority w:val="99"/>
    <w:rsid w:val="00DD6CDE"/>
    <w:rPr>
      <w:rFonts w:ascii="Times New Roman" w:eastAsia="Times New Roman" w:hAnsi="Times New Roman" w:cs="Times New Roman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7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1438</TotalTime>
  <Pages>21</Pages>
  <Words>1961</Words>
  <Characters>1118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Оксана Афанасьєва</dc:creator>
  <cp:lastModifiedBy>Никита Титаренко</cp:lastModifiedBy>
  <cp:revision>17</cp:revision>
  <dcterms:created xsi:type="dcterms:W3CDTF">2026-05-06T05:18:00Z</dcterms:created>
  <dcterms:modified xsi:type="dcterms:W3CDTF">2026-05-09T09:24:00Z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</Properties>
</file>