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4C94" w14:textId="327A13E9" w:rsidR="00991581" w:rsidRPr="00786C00" w:rsidRDefault="00763860" w:rsidP="00786C00">
      <w:pPr>
        <w:pStyle w:val="1"/>
      </w:pPr>
      <w:r>
        <w:t>З</w:t>
      </w:r>
      <w:r w:rsidRPr="00786C00">
        <w:t>акріплення дефектів у модульних тестах, згенерованих LLM з мутаційним зворотнім зв’язком</w:t>
      </w:r>
    </w:p>
    <w:p w14:paraId="1F52E032" w14:textId="4166BD64" w:rsidR="00AA2D04" w:rsidRPr="00786C00" w:rsidRDefault="0080472B" w:rsidP="00786C00">
      <w:pPr>
        <w:pStyle w:val="2"/>
      </w:pPr>
      <w:r w:rsidRPr="00786C00">
        <w:t xml:space="preserve">1. </w:t>
      </w:r>
      <w:r w:rsidR="00AA2D04" w:rsidRPr="00786C00">
        <w:t>Постановка проблеми</w:t>
      </w:r>
    </w:p>
    <w:p w14:paraId="57A1E69B" w14:textId="3A27F15F" w:rsidR="0080472B" w:rsidRPr="00504524" w:rsidRDefault="00AC5659" w:rsidP="0080472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Великі </w:t>
      </w:r>
      <w:proofErr w:type="spellStart"/>
      <w:r w:rsidRPr="00504524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504524">
        <w:rPr>
          <w:rFonts w:ascii="Times New Roman" w:hAnsi="Times New Roman" w:cs="Times New Roman"/>
          <w:sz w:val="28"/>
          <w:szCs w:val="28"/>
        </w:rPr>
        <w:t xml:space="preserve"> моделі (LLM) дедалі ширше застосовуються для автоматизованої генерації модульних тестів. Проте висока кількість згенерованих тестів і високе покриття коду не </w:t>
      </w:r>
      <w:r w:rsidR="00CF13CA" w:rsidRPr="00504524">
        <w:rPr>
          <w:rFonts w:ascii="Times New Roman" w:hAnsi="Times New Roman" w:cs="Times New Roman"/>
          <w:sz w:val="28"/>
          <w:szCs w:val="28"/>
        </w:rPr>
        <w:t xml:space="preserve">завжди </w:t>
      </w:r>
      <w:r w:rsidRPr="00504524">
        <w:rPr>
          <w:rFonts w:ascii="Times New Roman" w:hAnsi="Times New Roman" w:cs="Times New Roman"/>
          <w:sz w:val="28"/>
          <w:szCs w:val="28"/>
        </w:rPr>
        <w:t>гарантують їхньої здатності виявляти дефекти</w:t>
      </w:r>
      <w:r w:rsidR="00CF13CA" w:rsidRPr="00504524">
        <w:rPr>
          <w:rFonts w:ascii="Times New Roman" w:hAnsi="Times New Roman" w:cs="Times New Roman"/>
          <w:sz w:val="28"/>
          <w:szCs w:val="28"/>
        </w:rPr>
        <w:t xml:space="preserve">. </w:t>
      </w:r>
      <w:r w:rsidRPr="00504524">
        <w:rPr>
          <w:rFonts w:ascii="Times New Roman" w:hAnsi="Times New Roman" w:cs="Times New Roman"/>
          <w:sz w:val="28"/>
          <w:szCs w:val="28"/>
        </w:rPr>
        <w:t xml:space="preserve">Надійнішим показником вважається мутаційна оцінка </w:t>
      </w:r>
      <w:r w:rsidR="00F438CD" w:rsidRPr="00504524">
        <w:rPr>
          <w:rFonts w:ascii="Times New Roman" w:hAnsi="Times New Roman" w:cs="Times New Roman"/>
          <w:sz w:val="28"/>
          <w:szCs w:val="28"/>
        </w:rPr>
        <w:t>–</w:t>
      </w:r>
      <w:r w:rsidRPr="00504524">
        <w:rPr>
          <w:rFonts w:ascii="Times New Roman" w:hAnsi="Times New Roman" w:cs="Times New Roman"/>
          <w:sz w:val="28"/>
          <w:szCs w:val="28"/>
        </w:rPr>
        <w:t xml:space="preserve"> частка штучно внесених змін коду (мутантів), які тестовий набір виявляє.</w:t>
      </w:r>
    </w:p>
    <w:p w14:paraId="791116E5" w14:textId="28396257" w:rsidR="002926F5" w:rsidRPr="00504524" w:rsidRDefault="00486DDE" w:rsidP="0080472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На цій основі</w:t>
      </w:r>
      <w:r w:rsidR="00786C00">
        <w:rPr>
          <w:rFonts w:ascii="Times New Roman" w:hAnsi="Times New Roman" w:cs="Times New Roman"/>
          <w:sz w:val="28"/>
          <w:szCs w:val="28"/>
        </w:rPr>
        <w:t xml:space="preserve"> народився</w:t>
      </w:r>
      <w:r w:rsidRPr="00504524">
        <w:rPr>
          <w:rFonts w:ascii="Times New Roman" w:hAnsi="Times New Roman" w:cs="Times New Roman"/>
          <w:sz w:val="28"/>
          <w:szCs w:val="28"/>
        </w:rPr>
        <w:t xml:space="preserve"> гібридний підхід, у якому </w:t>
      </w:r>
      <w:r w:rsidR="00115739" w:rsidRPr="00504524">
        <w:rPr>
          <w:rFonts w:ascii="Times New Roman" w:hAnsi="Times New Roman" w:cs="Times New Roman"/>
          <w:sz w:val="28"/>
          <w:szCs w:val="28"/>
        </w:rPr>
        <w:t xml:space="preserve">детермінований інструмент мутаційного тестування скеровує генеративну модель. </w:t>
      </w:r>
      <w:r w:rsidR="00786C00">
        <w:rPr>
          <w:rFonts w:ascii="Times New Roman" w:hAnsi="Times New Roman" w:cs="Times New Roman"/>
          <w:sz w:val="28"/>
          <w:szCs w:val="28"/>
        </w:rPr>
        <w:t xml:space="preserve">Вона </w:t>
      </w:r>
      <w:r w:rsidR="005261D5" w:rsidRPr="00504524">
        <w:rPr>
          <w:rFonts w:ascii="Times New Roman" w:hAnsi="Times New Roman" w:cs="Times New Roman"/>
          <w:sz w:val="28"/>
          <w:szCs w:val="28"/>
        </w:rPr>
        <w:t>створює тести, інструмент виявляє мутантів, які залишились непоміченими, а дані про них повертаються моделі для доповнення тестового набору.</w:t>
      </w:r>
      <w:r w:rsidR="00FA2E23" w:rsidRPr="00504524">
        <w:rPr>
          <w:rFonts w:ascii="Times New Roman" w:hAnsi="Times New Roman" w:cs="Times New Roman"/>
          <w:sz w:val="28"/>
          <w:szCs w:val="28"/>
        </w:rPr>
        <w:t xml:space="preserve"> Такий зворотний зв’язок суттєво підвищує мутаційний бал. Зокрема, автори дослідження </w:t>
      </w:r>
      <w:proofErr w:type="spellStart"/>
      <w:r w:rsidR="00FA2E23" w:rsidRPr="00504524">
        <w:rPr>
          <w:rFonts w:ascii="Times New Roman" w:hAnsi="Times New Roman" w:cs="Times New Roman"/>
          <w:sz w:val="28"/>
          <w:szCs w:val="28"/>
        </w:rPr>
        <w:t>MutGen</w:t>
      </w:r>
      <w:proofErr w:type="spellEnd"/>
      <w:r w:rsidR="00FA2E23" w:rsidRPr="00504524">
        <w:rPr>
          <w:rFonts w:ascii="Times New Roman" w:hAnsi="Times New Roman" w:cs="Times New Roman"/>
          <w:sz w:val="28"/>
          <w:szCs w:val="28"/>
        </w:rPr>
        <w:t xml:space="preserve"> зафіксували випадки, коли за 100% покриття коду мутаційна оцінка становила лише 4%, і саме мутаційний цикл дозволив усунути цей розрив [</w:t>
      </w:r>
      <w:r w:rsidR="00786C00">
        <w:rPr>
          <w:rFonts w:ascii="Times New Roman" w:hAnsi="Times New Roman" w:cs="Times New Roman"/>
          <w:sz w:val="28"/>
          <w:szCs w:val="28"/>
        </w:rPr>
        <w:t>1</w:t>
      </w:r>
      <w:r w:rsidR="00FA2E23" w:rsidRPr="00504524">
        <w:rPr>
          <w:rFonts w:ascii="Times New Roman" w:hAnsi="Times New Roman" w:cs="Times New Roman"/>
          <w:sz w:val="28"/>
          <w:szCs w:val="28"/>
        </w:rPr>
        <w:t>].</w:t>
      </w:r>
    </w:p>
    <w:p w14:paraId="175C630B" w14:textId="5AB39AB0" w:rsidR="002926F5" w:rsidRPr="00504524" w:rsidRDefault="0060554D" w:rsidP="0080472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Проте всі </w:t>
      </w:r>
      <w:r w:rsidR="00C06A6B" w:rsidRPr="00504524">
        <w:rPr>
          <w:rFonts w:ascii="Times New Roman" w:hAnsi="Times New Roman" w:cs="Times New Roman"/>
          <w:sz w:val="28"/>
          <w:szCs w:val="28"/>
        </w:rPr>
        <w:t>зазначені</w:t>
      </w:r>
      <w:r w:rsidRPr="00504524">
        <w:rPr>
          <w:rFonts w:ascii="Times New Roman" w:hAnsi="Times New Roman" w:cs="Times New Roman"/>
          <w:sz w:val="28"/>
          <w:szCs w:val="28"/>
        </w:rPr>
        <w:t xml:space="preserve"> підходи тестувалися з припущенням, що вихідний код</w:t>
      </w:r>
      <w:r w:rsidR="00C06A6B" w:rsidRPr="00504524">
        <w:rPr>
          <w:rFonts w:ascii="Times New Roman" w:hAnsi="Times New Roman" w:cs="Times New Roman"/>
          <w:sz w:val="28"/>
          <w:szCs w:val="28"/>
        </w:rPr>
        <w:t xml:space="preserve"> апріорі є правильним.</w:t>
      </w:r>
      <w:r w:rsidR="00304083" w:rsidRPr="00504524">
        <w:rPr>
          <w:rFonts w:ascii="Times New Roman" w:hAnsi="Times New Roman" w:cs="Times New Roman"/>
          <w:sz w:val="28"/>
          <w:szCs w:val="28"/>
        </w:rPr>
        <w:t xml:space="preserve"> На практиці </w:t>
      </w:r>
      <w:r w:rsidR="00A47E07" w:rsidRPr="00504524">
        <w:rPr>
          <w:rFonts w:ascii="Times New Roman" w:hAnsi="Times New Roman" w:cs="Times New Roman"/>
          <w:sz w:val="28"/>
          <w:szCs w:val="28"/>
        </w:rPr>
        <w:t>ж генераці</w:t>
      </w:r>
      <w:r w:rsidR="00A82117" w:rsidRPr="00504524">
        <w:rPr>
          <w:rFonts w:ascii="Times New Roman" w:hAnsi="Times New Roman" w:cs="Times New Roman"/>
          <w:sz w:val="28"/>
          <w:szCs w:val="28"/>
        </w:rPr>
        <w:t>ю тестів найчастіше застосовують до коду</w:t>
      </w:r>
      <w:r w:rsidR="002F50F4" w:rsidRPr="00504524">
        <w:rPr>
          <w:rFonts w:ascii="Times New Roman" w:hAnsi="Times New Roman" w:cs="Times New Roman"/>
          <w:sz w:val="28"/>
          <w:szCs w:val="28"/>
        </w:rPr>
        <w:t xml:space="preserve">, позбавленого тестового покриття, </w:t>
      </w:r>
      <w:r w:rsidR="000E7B0D" w:rsidRPr="00504524">
        <w:rPr>
          <w:rFonts w:ascii="Times New Roman" w:hAnsi="Times New Roman" w:cs="Times New Roman"/>
          <w:sz w:val="28"/>
          <w:szCs w:val="28"/>
        </w:rPr>
        <w:t>без гарантій його коректності.</w:t>
      </w:r>
      <w:r w:rsidR="000C6CC3" w:rsidRPr="00504524">
        <w:t xml:space="preserve"> </w:t>
      </w:r>
      <w:r w:rsidR="000C6CC3" w:rsidRPr="00504524">
        <w:rPr>
          <w:rFonts w:ascii="Times New Roman" w:hAnsi="Times New Roman" w:cs="Times New Roman"/>
          <w:sz w:val="28"/>
          <w:szCs w:val="28"/>
        </w:rPr>
        <w:t>За відсутності формальної специфікації модель передбачає очікувану поведінку безпосередньо з реалізації, що спричиняє класичну проблему тестового оракула [</w:t>
      </w:r>
      <w:r w:rsidR="00786C00">
        <w:rPr>
          <w:rFonts w:ascii="Times New Roman" w:hAnsi="Times New Roman" w:cs="Times New Roman"/>
          <w:sz w:val="28"/>
          <w:szCs w:val="28"/>
        </w:rPr>
        <w:t>2</w:t>
      </w:r>
      <w:r w:rsidR="000C6CC3" w:rsidRPr="00504524">
        <w:rPr>
          <w:rFonts w:ascii="Times New Roman" w:hAnsi="Times New Roman" w:cs="Times New Roman"/>
          <w:sz w:val="28"/>
          <w:szCs w:val="28"/>
        </w:rPr>
        <w:t>].</w:t>
      </w:r>
      <w:r w:rsidR="00C864A0" w:rsidRPr="00504524">
        <w:t xml:space="preserve"> </w:t>
      </w:r>
      <w:r w:rsidR="00C864A0" w:rsidRPr="00504524">
        <w:rPr>
          <w:rFonts w:ascii="Times New Roman" w:hAnsi="Times New Roman" w:cs="Times New Roman"/>
          <w:sz w:val="28"/>
          <w:szCs w:val="28"/>
        </w:rPr>
        <w:t>У разі, якщо код містить помилку, модель ризикує сприйняти її за норму й створити перевірку, яка закріплює цей дефект.</w:t>
      </w:r>
    </w:p>
    <w:p w14:paraId="2136F9C4" w14:textId="32489DB2" w:rsidR="00B054EC" w:rsidRPr="00504524" w:rsidRDefault="00E21781" w:rsidP="009E69BE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У </w:t>
      </w:r>
      <w:r w:rsidR="00786C00">
        <w:rPr>
          <w:rFonts w:ascii="Times New Roman" w:hAnsi="Times New Roman" w:cs="Times New Roman"/>
          <w:sz w:val="28"/>
          <w:szCs w:val="28"/>
        </w:rPr>
        <w:t>даній</w:t>
      </w:r>
      <w:r w:rsidRPr="00504524">
        <w:rPr>
          <w:rFonts w:ascii="Times New Roman" w:hAnsi="Times New Roman" w:cs="Times New Roman"/>
          <w:sz w:val="28"/>
          <w:szCs w:val="28"/>
        </w:rPr>
        <w:t xml:space="preserve"> роботі такі тести означено як </w:t>
      </w:r>
      <w:r w:rsidR="00786C00">
        <w:rPr>
          <w:rFonts w:ascii="Times New Roman" w:hAnsi="Times New Roman" w:cs="Times New Roman"/>
          <w:sz w:val="28"/>
          <w:szCs w:val="28"/>
        </w:rPr>
        <w:t>такі</w:t>
      </w:r>
      <w:r w:rsidRPr="00504524">
        <w:rPr>
          <w:rFonts w:ascii="Times New Roman" w:hAnsi="Times New Roman" w:cs="Times New Roman"/>
          <w:sz w:val="28"/>
          <w:szCs w:val="28"/>
        </w:rPr>
        <w:t xml:space="preserve">, що </w:t>
      </w:r>
      <w:r w:rsidRPr="00504524">
        <w:rPr>
          <w:rFonts w:ascii="Times New Roman" w:hAnsi="Times New Roman" w:cs="Times New Roman"/>
          <w:b/>
          <w:bCs/>
          <w:sz w:val="28"/>
          <w:szCs w:val="28"/>
        </w:rPr>
        <w:t>закріплюють дефект</w:t>
      </w:r>
      <w:r w:rsidRPr="00504524">
        <w:rPr>
          <w:rFonts w:ascii="Times New Roman" w:hAnsi="Times New Roman" w:cs="Times New Roman"/>
          <w:sz w:val="28"/>
          <w:szCs w:val="28"/>
        </w:rPr>
        <w:t xml:space="preserve">. Вони успішно проходять на помилковій версії коду, але падають після її виправлення. </w:t>
      </w:r>
      <w:r w:rsidR="00B13731" w:rsidRPr="00504524">
        <w:rPr>
          <w:rFonts w:ascii="Times New Roman" w:hAnsi="Times New Roman" w:cs="Times New Roman"/>
          <w:sz w:val="28"/>
          <w:szCs w:val="28"/>
        </w:rPr>
        <w:t>Мутаційний зворотний</w:t>
      </w:r>
      <w:r w:rsidR="00E81DBE">
        <w:rPr>
          <w:rFonts w:ascii="Times New Roman" w:hAnsi="Times New Roman" w:cs="Times New Roman"/>
          <w:sz w:val="28"/>
          <w:szCs w:val="28"/>
        </w:rPr>
        <w:t xml:space="preserve"> зв’язок</w:t>
      </w:r>
      <w:r w:rsidR="00B13731"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="003317A7">
        <w:rPr>
          <w:rFonts w:ascii="Times New Roman" w:hAnsi="Times New Roman" w:cs="Times New Roman"/>
          <w:sz w:val="28"/>
          <w:szCs w:val="28"/>
        </w:rPr>
        <w:t xml:space="preserve">в такому випадку </w:t>
      </w:r>
      <w:r w:rsidR="00B13731" w:rsidRPr="00504524">
        <w:rPr>
          <w:rFonts w:ascii="Times New Roman" w:hAnsi="Times New Roman" w:cs="Times New Roman"/>
          <w:sz w:val="28"/>
          <w:szCs w:val="28"/>
        </w:rPr>
        <w:t>може посилювати</w:t>
      </w:r>
      <w:r w:rsidR="00E81DBE">
        <w:rPr>
          <w:rFonts w:ascii="Times New Roman" w:hAnsi="Times New Roman" w:cs="Times New Roman"/>
          <w:sz w:val="28"/>
          <w:szCs w:val="28"/>
        </w:rPr>
        <w:t xml:space="preserve"> цей ефект</w:t>
      </w:r>
      <w:r w:rsidR="00B13731" w:rsidRPr="00504524">
        <w:rPr>
          <w:rFonts w:ascii="Times New Roman" w:hAnsi="Times New Roman" w:cs="Times New Roman"/>
          <w:sz w:val="28"/>
          <w:szCs w:val="28"/>
        </w:rPr>
        <w:t xml:space="preserve">. </w:t>
      </w:r>
      <w:r w:rsidR="009E69BE" w:rsidRPr="00504524">
        <w:rPr>
          <w:rFonts w:ascii="Times New Roman" w:hAnsi="Times New Roman" w:cs="Times New Roman"/>
          <w:sz w:val="28"/>
          <w:szCs w:val="28"/>
        </w:rPr>
        <w:t xml:space="preserve">Кількісна оцінка цього ризику є критично важливою </w:t>
      </w:r>
      <w:r w:rsidR="009E69BE" w:rsidRPr="00504524">
        <w:rPr>
          <w:rFonts w:ascii="Times New Roman" w:hAnsi="Times New Roman" w:cs="Times New Roman"/>
          <w:sz w:val="28"/>
          <w:szCs w:val="28"/>
        </w:rPr>
        <w:lastRenderedPageBreak/>
        <w:t>для практичного впровадження гібридних генераторів тестів і становить головну мету цього дослідження.</w:t>
      </w:r>
    </w:p>
    <w:p w14:paraId="3278DCB3" w14:textId="4D18CE64" w:rsidR="00AA2D04" w:rsidRPr="00504524" w:rsidRDefault="0080472B" w:rsidP="00E77BB0">
      <w:pPr>
        <w:pStyle w:val="2"/>
      </w:pPr>
      <w:r w:rsidRPr="00504524">
        <w:t xml:space="preserve">2 </w:t>
      </w:r>
      <w:r w:rsidR="00AA2D04" w:rsidRPr="00504524">
        <w:t xml:space="preserve">Аналіз останніх </w:t>
      </w:r>
      <w:r w:rsidR="00F73CC7" w:rsidRPr="00504524">
        <w:t>досліджень і публікацій</w:t>
      </w:r>
    </w:p>
    <w:p w14:paraId="3FB4D945" w14:textId="56C1B8D7" w:rsidR="009B3355" w:rsidRPr="00504524" w:rsidRDefault="009B3355" w:rsidP="009B33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Аналіз ґрунтується на публікаціях 2023–2026 рр. з бази </w:t>
      </w:r>
      <w:proofErr w:type="spellStart"/>
      <w:r w:rsidRPr="00504524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504524">
        <w:rPr>
          <w:rFonts w:ascii="Times New Roman" w:hAnsi="Times New Roman" w:cs="Times New Roman"/>
          <w:sz w:val="28"/>
          <w:szCs w:val="28"/>
        </w:rPr>
        <w:t>. Розглянуті роботи можна поділити на три напрями. Проблема статті лежить на їхньому перетині.</w:t>
      </w:r>
    </w:p>
    <w:p w14:paraId="17FFF4E6" w14:textId="63E57ECF" w:rsidR="009B3355" w:rsidRPr="00504524" w:rsidRDefault="009B3355" w:rsidP="009B33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Перший напрям </w:t>
      </w:r>
      <w:r w:rsidR="003F5DA0" w:rsidRPr="00504524">
        <w:rPr>
          <w:rFonts w:ascii="Times New Roman" w:hAnsi="Times New Roman" w:cs="Times New Roman"/>
          <w:sz w:val="28"/>
          <w:szCs w:val="28"/>
        </w:rPr>
        <w:t>–</w:t>
      </w:r>
      <w:r w:rsidRPr="00504524">
        <w:rPr>
          <w:rFonts w:ascii="Times New Roman" w:hAnsi="Times New Roman" w:cs="Times New Roman"/>
          <w:sz w:val="28"/>
          <w:szCs w:val="28"/>
        </w:rPr>
        <w:t xml:space="preserve"> генерація тестів за допомогою LLM. Це одне з найпоширеніших </w:t>
      </w:r>
      <w:r w:rsidR="003F5DA0" w:rsidRPr="00504524">
        <w:rPr>
          <w:rFonts w:ascii="Times New Roman" w:hAnsi="Times New Roman" w:cs="Times New Roman"/>
          <w:sz w:val="28"/>
          <w:szCs w:val="28"/>
        </w:rPr>
        <w:t xml:space="preserve">у наш час </w:t>
      </w:r>
      <w:r w:rsidRPr="00504524">
        <w:rPr>
          <w:rFonts w:ascii="Times New Roman" w:hAnsi="Times New Roman" w:cs="Times New Roman"/>
          <w:sz w:val="28"/>
          <w:szCs w:val="28"/>
        </w:rPr>
        <w:t xml:space="preserve">застосувань моделей </w:t>
      </w:r>
      <w:r w:rsidR="003F5DA0" w:rsidRPr="00504524">
        <w:rPr>
          <w:rFonts w:ascii="Times New Roman" w:hAnsi="Times New Roman" w:cs="Times New Roman"/>
          <w:sz w:val="28"/>
          <w:szCs w:val="28"/>
        </w:rPr>
        <w:t>в області програмної інженерії</w:t>
      </w:r>
      <w:r w:rsidRPr="00504524">
        <w:rPr>
          <w:rFonts w:ascii="Times New Roman" w:hAnsi="Times New Roman" w:cs="Times New Roman"/>
          <w:sz w:val="28"/>
          <w:szCs w:val="28"/>
        </w:rPr>
        <w:t xml:space="preserve">. </w:t>
      </w:r>
      <w:r w:rsidR="003F5DA0" w:rsidRPr="00504524">
        <w:rPr>
          <w:rFonts w:ascii="Times New Roman" w:hAnsi="Times New Roman" w:cs="Times New Roman"/>
          <w:sz w:val="28"/>
          <w:szCs w:val="28"/>
        </w:rPr>
        <w:t>Сучасні м</w:t>
      </w:r>
      <w:r w:rsidRPr="00504524">
        <w:rPr>
          <w:rFonts w:ascii="Times New Roman" w:hAnsi="Times New Roman" w:cs="Times New Roman"/>
          <w:sz w:val="28"/>
          <w:szCs w:val="28"/>
        </w:rPr>
        <w:t>оделі вміють писати складні тести без додаткового навчання. Проте велика кількість тестів і високе покриття коду ще не означають, що тести знаходять помилки [</w:t>
      </w:r>
      <w:r w:rsidR="00FF5F3C">
        <w:rPr>
          <w:rFonts w:ascii="Times New Roman" w:hAnsi="Times New Roman" w:cs="Times New Roman"/>
          <w:sz w:val="28"/>
          <w:szCs w:val="28"/>
        </w:rPr>
        <w:t>3</w:t>
      </w:r>
      <w:r w:rsidRPr="00504524">
        <w:rPr>
          <w:rFonts w:ascii="Times New Roman" w:hAnsi="Times New Roman" w:cs="Times New Roman"/>
          <w:sz w:val="28"/>
          <w:szCs w:val="28"/>
        </w:rPr>
        <w:t>].</w:t>
      </w:r>
    </w:p>
    <w:p w14:paraId="59DD92D9" w14:textId="7C3E6155" w:rsidR="009B3355" w:rsidRPr="00504524" w:rsidRDefault="009B3355" w:rsidP="003F5D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Другий напрям </w:t>
      </w:r>
      <w:r w:rsidR="003F5DA0" w:rsidRPr="00504524">
        <w:rPr>
          <w:rFonts w:ascii="Times New Roman" w:hAnsi="Times New Roman" w:cs="Times New Roman"/>
          <w:sz w:val="28"/>
          <w:szCs w:val="28"/>
        </w:rPr>
        <w:t>–</w:t>
      </w:r>
      <w:r w:rsidRPr="00504524">
        <w:rPr>
          <w:rFonts w:ascii="Times New Roman" w:hAnsi="Times New Roman" w:cs="Times New Roman"/>
          <w:sz w:val="28"/>
          <w:szCs w:val="28"/>
        </w:rPr>
        <w:t xml:space="preserve"> мутаційний зворотний зв'язок. Ідея проста: інструмент мутаційного тестування показує моделі, які зміни в коді її тести не помітили</w:t>
      </w:r>
      <w:r w:rsidR="003F5DA0" w:rsidRPr="00504524">
        <w:rPr>
          <w:rFonts w:ascii="Times New Roman" w:hAnsi="Times New Roman" w:cs="Times New Roman"/>
          <w:sz w:val="28"/>
          <w:szCs w:val="28"/>
        </w:rPr>
        <w:t>, п</w:t>
      </w:r>
      <w:r w:rsidRPr="00504524">
        <w:rPr>
          <w:rFonts w:ascii="Times New Roman" w:hAnsi="Times New Roman" w:cs="Times New Roman"/>
          <w:sz w:val="28"/>
          <w:szCs w:val="28"/>
        </w:rPr>
        <w:t xml:space="preserve">ісля </w:t>
      </w:r>
      <w:r w:rsidR="003F5DA0" w:rsidRPr="00504524">
        <w:rPr>
          <w:rFonts w:ascii="Times New Roman" w:hAnsi="Times New Roman" w:cs="Times New Roman"/>
          <w:sz w:val="28"/>
          <w:szCs w:val="28"/>
        </w:rPr>
        <w:t>чого,</w:t>
      </w:r>
      <w:r w:rsidRPr="00504524">
        <w:rPr>
          <w:rFonts w:ascii="Times New Roman" w:hAnsi="Times New Roman" w:cs="Times New Roman"/>
          <w:sz w:val="28"/>
          <w:szCs w:val="28"/>
        </w:rPr>
        <w:t xml:space="preserve"> модель дописує тести саме під ці зміни. Такий підхід суттєво покращує тести. У промисловому застосуванні інженери приймають більшість таких тестів</w:t>
      </w:r>
      <w:r w:rsidR="00E346F1">
        <w:rPr>
          <w:rFonts w:ascii="Times New Roman" w:hAnsi="Times New Roman" w:cs="Times New Roman"/>
          <w:sz w:val="28"/>
          <w:szCs w:val="28"/>
        </w:rPr>
        <w:t>.</w:t>
      </w:r>
      <w:r w:rsidRPr="00504524">
        <w:rPr>
          <w:rFonts w:ascii="Times New Roman" w:hAnsi="Times New Roman" w:cs="Times New Roman"/>
          <w:sz w:val="28"/>
          <w:szCs w:val="28"/>
        </w:rPr>
        <w:t xml:space="preserve"> Цей підхід досліджують і в Україні [</w:t>
      </w:r>
      <w:r w:rsidR="00E346F1">
        <w:rPr>
          <w:rFonts w:ascii="Times New Roman" w:hAnsi="Times New Roman" w:cs="Times New Roman"/>
          <w:sz w:val="28"/>
          <w:szCs w:val="28"/>
        </w:rPr>
        <w:t>4</w:t>
      </w:r>
      <w:r w:rsidRPr="00504524">
        <w:rPr>
          <w:rFonts w:ascii="Times New Roman" w:hAnsi="Times New Roman" w:cs="Times New Roman"/>
          <w:sz w:val="28"/>
          <w:szCs w:val="28"/>
        </w:rPr>
        <w:t>].</w:t>
      </w:r>
      <w:r w:rsidR="003F5DA0"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Pr="00504524">
        <w:rPr>
          <w:rFonts w:ascii="Times New Roman" w:hAnsi="Times New Roman" w:cs="Times New Roman"/>
          <w:sz w:val="28"/>
          <w:szCs w:val="28"/>
        </w:rPr>
        <w:t xml:space="preserve">Усі ці роботи мають спільне припущення: код, для якого пишуть тести, вважається правильним. Метод </w:t>
      </w:r>
      <w:proofErr w:type="spellStart"/>
      <w:r w:rsidRPr="00504524">
        <w:rPr>
          <w:rFonts w:ascii="Times New Roman" w:hAnsi="Times New Roman" w:cs="Times New Roman"/>
          <w:sz w:val="28"/>
          <w:szCs w:val="28"/>
        </w:rPr>
        <w:t>MuTAP</w:t>
      </w:r>
      <w:proofErr w:type="spellEnd"/>
      <w:r w:rsidRPr="00504524">
        <w:rPr>
          <w:rFonts w:ascii="Times New Roman" w:hAnsi="Times New Roman" w:cs="Times New Roman"/>
          <w:sz w:val="28"/>
          <w:szCs w:val="28"/>
        </w:rPr>
        <w:t xml:space="preserve"> навіть навмисно вставляє в тести той результат, який фактично повертає програма [5]. Якщо в програмі є помилка, вона потрапляє й у тест.</w:t>
      </w:r>
    </w:p>
    <w:p w14:paraId="4B1A8057" w14:textId="69668D02" w:rsidR="009B3355" w:rsidRPr="00504524" w:rsidRDefault="009B3355" w:rsidP="00522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Третій напрям </w:t>
      </w:r>
      <w:r w:rsidR="00F84FC6" w:rsidRPr="00504524">
        <w:rPr>
          <w:rFonts w:ascii="Times New Roman" w:hAnsi="Times New Roman" w:cs="Times New Roman"/>
          <w:sz w:val="28"/>
          <w:szCs w:val="28"/>
        </w:rPr>
        <w:t>–</w:t>
      </w:r>
      <w:r w:rsidRPr="00504524">
        <w:rPr>
          <w:rFonts w:ascii="Times New Roman" w:hAnsi="Times New Roman" w:cs="Times New Roman"/>
          <w:sz w:val="28"/>
          <w:szCs w:val="28"/>
        </w:rPr>
        <w:t xml:space="preserve"> проблема тестового оракула</w:t>
      </w:r>
      <w:r w:rsidR="001F78B0" w:rsidRPr="001F78B0">
        <w:rPr>
          <w:rFonts w:ascii="Times New Roman" w:hAnsi="Times New Roman" w:cs="Times New Roman"/>
          <w:sz w:val="28"/>
          <w:szCs w:val="28"/>
          <w:lang w:val="ru-RU"/>
        </w:rPr>
        <w:t xml:space="preserve"> [6]</w:t>
      </w:r>
      <w:r w:rsidRPr="00504524">
        <w:rPr>
          <w:rFonts w:ascii="Times New Roman" w:hAnsi="Times New Roman" w:cs="Times New Roman"/>
          <w:sz w:val="28"/>
          <w:szCs w:val="28"/>
        </w:rPr>
        <w:t>. Без опису того, як програма має працювати, важко визначити правильний результат тесту. LLM у такій ситуації зазвичай описують у тестах те, що код робить, а не те, що він має робити. Тому тести для коду з помилкою часто цю помилку підтверджують. Це стосується як дослідницьких, так і комерційних інструментів [</w:t>
      </w:r>
      <w:r w:rsidR="001F78B0" w:rsidRPr="001F78B0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504524">
        <w:rPr>
          <w:rFonts w:ascii="Times New Roman" w:hAnsi="Times New Roman" w:cs="Times New Roman"/>
          <w:sz w:val="28"/>
          <w:szCs w:val="28"/>
        </w:rPr>
        <w:t>].</w:t>
      </w:r>
      <w:r w:rsidR="00522D85" w:rsidRPr="005045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FDC946" w14:textId="6CA1845E" w:rsidR="003F5DA0" w:rsidRPr="00504524" w:rsidRDefault="00B31562" w:rsidP="00E7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чином</w:t>
      </w:r>
      <w:r w:rsidR="009B3355" w:rsidRPr="00504524">
        <w:rPr>
          <w:rFonts w:ascii="Times New Roman" w:hAnsi="Times New Roman" w:cs="Times New Roman"/>
          <w:sz w:val="28"/>
          <w:szCs w:val="28"/>
        </w:rPr>
        <w:t xml:space="preserve">, мутаційний зворотний зв'язок </w:t>
      </w:r>
      <w:r w:rsidR="00522D85" w:rsidRPr="00504524">
        <w:rPr>
          <w:rFonts w:ascii="Times New Roman" w:hAnsi="Times New Roman" w:cs="Times New Roman"/>
          <w:sz w:val="28"/>
          <w:szCs w:val="28"/>
        </w:rPr>
        <w:t>досліджений</w:t>
      </w:r>
      <w:r w:rsidR="009B3355" w:rsidRPr="00504524">
        <w:rPr>
          <w:rFonts w:ascii="Times New Roman" w:hAnsi="Times New Roman" w:cs="Times New Roman"/>
          <w:sz w:val="28"/>
          <w:szCs w:val="28"/>
        </w:rPr>
        <w:t xml:space="preserve"> лише для правильного коду</w:t>
      </w:r>
      <w:r w:rsidR="001E6191" w:rsidRPr="00504524">
        <w:rPr>
          <w:rFonts w:ascii="Times New Roman" w:hAnsi="Times New Roman" w:cs="Times New Roman"/>
          <w:sz w:val="28"/>
          <w:szCs w:val="28"/>
        </w:rPr>
        <w:t>, а з</w:t>
      </w:r>
      <w:r w:rsidR="009B3355" w:rsidRPr="00504524">
        <w:rPr>
          <w:rFonts w:ascii="Times New Roman" w:hAnsi="Times New Roman" w:cs="Times New Roman"/>
          <w:sz w:val="28"/>
          <w:szCs w:val="28"/>
        </w:rPr>
        <w:t xml:space="preserve">акріплення помилок досліджували без мутаційного зворотного зв'язку. </w:t>
      </w:r>
      <w:r w:rsidR="00081E10" w:rsidRPr="00504524">
        <w:rPr>
          <w:rFonts w:ascii="Times New Roman" w:hAnsi="Times New Roman" w:cs="Times New Roman"/>
          <w:sz w:val="28"/>
          <w:szCs w:val="28"/>
        </w:rPr>
        <w:t>Праці з мутаційного зворотного зв’язку [</w:t>
      </w:r>
      <w:r>
        <w:rPr>
          <w:rFonts w:ascii="Times New Roman" w:hAnsi="Times New Roman" w:cs="Times New Roman"/>
          <w:sz w:val="28"/>
          <w:szCs w:val="28"/>
        </w:rPr>
        <w:t>8</w:t>
      </w:r>
      <w:r w:rsidR="00081E10" w:rsidRPr="00504524">
        <w:rPr>
          <w:rFonts w:ascii="Times New Roman" w:hAnsi="Times New Roman" w:cs="Times New Roman"/>
          <w:sz w:val="28"/>
          <w:szCs w:val="28"/>
        </w:rPr>
        <w:t>] розглядають виключно коректний ко</w:t>
      </w:r>
      <w:r w:rsidR="00D542D6">
        <w:rPr>
          <w:rFonts w:ascii="Times New Roman" w:hAnsi="Times New Roman" w:cs="Times New Roman"/>
          <w:sz w:val="28"/>
          <w:szCs w:val="28"/>
        </w:rPr>
        <w:t>д.</w:t>
      </w:r>
      <w:r w:rsidR="00081E10" w:rsidRPr="00504524">
        <w:rPr>
          <w:rFonts w:ascii="Times New Roman" w:hAnsi="Times New Roman" w:cs="Times New Roman"/>
          <w:sz w:val="28"/>
          <w:szCs w:val="28"/>
        </w:rPr>
        <w:t xml:space="preserve"> Кількісний вплив мутаційного зворотного зв'язку на </w:t>
      </w:r>
      <w:r w:rsidR="00081E10" w:rsidRPr="00504524">
        <w:rPr>
          <w:rFonts w:ascii="Times New Roman" w:hAnsi="Times New Roman" w:cs="Times New Roman"/>
          <w:sz w:val="28"/>
          <w:szCs w:val="28"/>
        </w:rPr>
        <w:lastRenderedPageBreak/>
        <w:t>закріплення дефектів досі не оцінювався, що створює ризик фіксації помилкової поведінки</w:t>
      </w:r>
      <w:r w:rsidR="00D542D6">
        <w:rPr>
          <w:rFonts w:ascii="Times New Roman" w:hAnsi="Times New Roman" w:cs="Times New Roman"/>
          <w:sz w:val="28"/>
          <w:szCs w:val="28"/>
        </w:rPr>
        <w:t>.</w:t>
      </w:r>
    </w:p>
    <w:p w14:paraId="56BA0332" w14:textId="05B6B3B5" w:rsidR="009202D2" w:rsidRPr="00504524" w:rsidRDefault="0080472B" w:rsidP="00D542D6">
      <w:pPr>
        <w:pStyle w:val="2"/>
      </w:pPr>
      <w:r w:rsidRPr="00504524">
        <w:t xml:space="preserve">3 </w:t>
      </w:r>
      <w:r w:rsidR="00F73CC7" w:rsidRPr="00504524">
        <w:t>Мета та завдання дослідження</w:t>
      </w:r>
    </w:p>
    <w:p w14:paraId="1A0BC88B" w14:textId="637A05E7" w:rsidR="00813E03" w:rsidRPr="00504524" w:rsidRDefault="000539B2" w:rsidP="003F24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9F0">
        <w:rPr>
          <w:rFonts w:ascii="Times New Roman" w:hAnsi="Times New Roman" w:cs="Times New Roman"/>
          <w:i/>
          <w:iCs/>
          <w:sz w:val="28"/>
          <w:szCs w:val="28"/>
        </w:rPr>
        <w:t>Мета дослідження</w:t>
      </w:r>
      <w:r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="00BF66CA" w:rsidRPr="00504524">
        <w:rPr>
          <w:rFonts w:ascii="Times New Roman" w:hAnsi="Times New Roman" w:cs="Times New Roman"/>
          <w:sz w:val="28"/>
          <w:szCs w:val="28"/>
        </w:rPr>
        <w:t>–</w:t>
      </w:r>
      <w:r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="005B2A02" w:rsidRPr="00504524">
        <w:rPr>
          <w:rFonts w:ascii="Times New Roman" w:hAnsi="Times New Roman" w:cs="Times New Roman"/>
          <w:sz w:val="28"/>
          <w:szCs w:val="28"/>
        </w:rPr>
        <w:t>з’ясувати</w:t>
      </w:r>
      <w:r w:rsidR="00BF66CA" w:rsidRPr="00504524">
        <w:rPr>
          <w:rFonts w:ascii="Times New Roman" w:hAnsi="Times New Roman" w:cs="Times New Roman"/>
          <w:sz w:val="28"/>
          <w:szCs w:val="28"/>
        </w:rPr>
        <w:t>, чи</w:t>
      </w:r>
      <w:r w:rsidR="005B2A02"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="00BF66CA" w:rsidRPr="00504524">
        <w:rPr>
          <w:rFonts w:ascii="Times New Roman" w:hAnsi="Times New Roman" w:cs="Times New Roman"/>
          <w:sz w:val="28"/>
          <w:szCs w:val="28"/>
        </w:rPr>
        <w:t>шкодить мутаційний зв’язок, при</w:t>
      </w:r>
      <w:r w:rsidR="005B2A02" w:rsidRPr="00504524">
        <w:rPr>
          <w:rFonts w:ascii="Times New Roman" w:hAnsi="Times New Roman" w:cs="Times New Roman"/>
          <w:sz w:val="28"/>
          <w:szCs w:val="28"/>
        </w:rPr>
        <w:t xml:space="preserve"> генерації LLM тестів для коду, </w:t>
      </w:r>
      <w:r w:rsidR="006D3334" w:rsidRPr="00504524">
        <w:rPr>
          <w:rFonts w:ascii="Times New Roman" w:hAnsi="Times New Roman" w:cs="Times New Roman"/>
          <w:sz w:val="28"/>
          <w:szCs w:val="28"/>
        </w:rPr>
        <w:t>що вже містить помилку.</w:t>
      </w:r>
      <w:r w:rsidR="0034776A" w:rsidRPr="005045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D75A2" w14:textId="70608A13" w:rsidR="00A41472" w:rsidRPr="00504524" w:rsidRDefault="009202D2" w:rsidP="00081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9F0">
        <w:rPr>
          <w:rFonts w:ascii="Times New Roman" w:hAnsi="Times New Roman" w:cs="Times New Roman"/>
          <w:i/>
          <w:iCs/>
          <w:sz w:val="28"/>
          <w:szCs w:val="28"/>
        </w:rPr>
        <w:t>Дослідницьке питання:</w:t>
      </w:r>
      <w:r w:rsidR="00081E10" w:rsidRPr="00504524">
        <w:rPr>
          <w:rFonts w:ascii="Times New Roman" w:hAnsi="Times New Roman" w:cs="Times New Roman"/>
          <w:sz w:val="28"/>
          <w:szCs w:val="28"/>
        </w:rPr>
        <w:t xml:space="preserve"> ч</w:t>
      </w:r>
      <w:r w:rsidR="00345D40" w:rsidRPr="00504524">
        <w:rPr>
          <w:rFonts w:ascii="Times New Roman" w:hAnsi="Times New Roman" w:cs="Times New Roman"/>
          <w:sz w:val="28"/>
          <w:szCs w:val="28"/>
        </w:rPr>
        <w:t>и збільшує мутаційний зворотний зв'язок кількість тестів, що закріплюють</w:t>
      </w:r>
      <w:r w:rsidR="00D37446" w:rsidRPr="00504524">
        <w:rPr>
          <w:rFonts w:ascii="Times New Roman" w:hAnsi="Times New Roman" w:cs="Times New Roman"/>
          <w:sz w:val="28"/>
          <w:szCs w:val="28"/>
        </w:rPr>
        <w:t xml:space="preserve"> наявний дефект</w:t>
      </w:r>
      <w:r w:rsidR="006738D1" w:rsidRPr="00504524">
        <w:rPr>
          <w:rFonts w:ascii="Times New Roman" w:hAnsi="Times New Roman" w:cs="Times New Roman"/>
          <w:sz w:val="28"/>
          <w:szCs w:val="28"/>
        </w:rPr>
        <w:t>.</w:t>
      </w:r>
    </w:p>
    <w:p w14:paraId="3544261A" w14:textId="7F958149" w:rsidR="006738D1" w:rsidRPr="00504524" w:rsidRDefault="006738D1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Для відповіді на це запитання, порівнюються дві умови з однаковою кількістю звернень до моделі:</w:t>
      </w:r>
    </w:p>
    <w:p w14:paraId="12768DD0" w14:textId="0BA7378C" w:rsidR="006738D1" w:rsidRPr="002739F0" w:rsidRDefault="002739F0" w:rsidP="002739F0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9F0">
        <w:rPr>
          <w:rFonts w:ascii="Times New Roman" w:hAnsi="Times New Roman" w:cs="Times New Roman"/>
          <w:sz w:val="28"/>
          <w:szCs w:val="28"/>
        </w:rPr>
        <w:t>к</w:t>
      </w:r>
      <w:r w:rsidR="006738D1" w:rsidRPr="002739F0">
        <w:rPr>
          <w:rFonts w:ascii="Times New Roman" w:hAnsi="Times New Roman" w:cs="Times New Roman"/>
          <w:sz w:val="28"/>
          <w:szCs w:val="28"/>
        </w:rPr>
        <w:t>онтрольна</w:t>
      </w:r>
      <w:r w:rsidRPr="002739F0">
        <w:rPr>
          <w:rFonts w:ascii="Times New Roman" w:hAnsi="Times New Roman" w:cs="Times New Roman"/>
          <w:sz w:val="28"/>
          <w:szCs w:val="28"/>
        </w:rPr>
        <w:t xml:space="preserve"> умова</w:t>
      </w:r>
      <w:r w:rsidR="006738D1" w:rsidRPr="002739F0">
        <w:rPr>
          <w:rFonts w:ascii="Times New Roman" w:hAnsi="Times New Roman" w:cs="Times New Roman"/>
          <w:sz w:val="28"/>
          <w:szCs w:val="28"/>
        </w:rPr>
        <w:t xml:space="preserve">: модель просять просто доповнити </w:t>
      </w:r>
      <w:r w:rsidRPr="002739F0">
        <w:rPr>
          <w:rFonts w:ascii="Times New Roman" w:hAnsi="Times New Roman" w:cs="Times New Roman"/>
          <w:sz w:val="28"/>
          <w:szCs w:val="28"/>
        </w:rPr>
        <w:t>тестовий набір</w:t>
      </w:r>
      <w:r w:rsidR="006738D1" w:rsidRPr="002739F0">
        <w:rPr>
          <w:rFonts w:ascii="Times New Roman" w:hAnsi="Times New Roman" w:cs="Times New Roman"/>
          <w:sz w:val="28"/>
          <w:szCs w:val="28"/>
        </w:rPr>
        <w:t>;</w:t>
      </w:r>
    </w:p>
    <w:p w14:paraId="33990245" w14:textId="65629BC0" w:rsidR="00DE61FC" w:rsidRPr="002739F0" w:rsidRDefault="002739F0" w:rsidP="002739F0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9F0">
        <w:rPr>
          <w:rFonts w:ascii="Times New Roman" w:hAnsi="Times New Roman" w:cs="Times New Roman"/>
          <w:sz w:val="28"/>
          <w:szCs w:val="28"/>
        </w:rPr>
        <w:t>е</w:t>
      </w:r>
      <w:r w:rsidR="006738D1" w:rsidRPr="002739F0">
        <w:rPr>
          <w:rFonts w:ascii="Times New Roman" w:hAnsi="Times New Roman" w:cs="Times New Roman"/>
          <w:sz w:val="28"/>
          <w:szCs w:val="28"/>
        </w:rPr>
        <w:t>кспериментальна: модель отримує перелік мутантів, яких тести не виявили, і її просять дописати тести саме під них.</w:t>
      </w:r>
    </w:p>
    <w:p w14:paraId="318A150F" w14:textId="47F4B432" w:rsidR="007946A9" w:rsidRPr="002739F0" w:rsidRDefault="001A3DE3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739F0">
        <w:rPr>
          <w:rFonts w:ascii="Times New Roman" w:hAnsi="Times New Roman" w:cs="Times New Roman"/>
          <w:i/>
          <w:iCs/>
          <w:sz w:val="28"/>
          <w:szCs w:val="28"/>
        </w:rPr>
        <w:t>Сформовані г</w:t>
      </w:r>
      <w:r w:rsidR="007946A9" w:rsidRPr="002739F0">
        <w:rPr>
          <w:rFonts w:ascii="Times New Roman" w:hAnsi="Times New Roman" w:cs="Times New Roman"/>
          <w:i/>
          <w:iCs/>
          <w:sz w:val="28"/>
          <w:szCs w:val="28"/>
        </w:rPr>
        <w:t>іпотези:</w:t>
      </w:r>
    </w:p>
    <w:p w14:paraId="1956A4F0" w14:textId="0DD66E0A" w:rsidR="007946A9" w:rsidRPr="00504524" w:rsidRDefault="007946A9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9F0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1A3DE3" w:rsidRPr="002739F0">
        <w:rPr>
          <w:rFonts w:ascii="Times New Roman" w:hAnsi="Times New Roman" w:cs="Times New Roman"/>
          <w:b/>
          <w:bCs/>
          <w:sz w:val="28"/>
          <w:szCs w:val="28"/>
        </w:rPr>
        <w:t>іпотеза №</w:t>
      </w:r>
      <w:r w:rsidRPr="002739F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04524">
        <w:rPr>
          <w:rFonts w:ascii="Times New Roman" w:hAnsi="Times New Roman" w:cs="Times New Roman"/>
          <w:sz w:val="28"/>
          <w:szCs w:val="28"/>
        </w:rPr>
        <w:t xml:space="preserve">. </w:t>
      </w:r>
      <w:r w:rsidR="00F355B2" w:rsidRPr="00504524">
        <w:rPr>
          <w:rFonts w:ascii="Times New Roman" w:hAnsi="Times New Roman" w:cs="Times New Roman"/>
          <w:sz w:val="28"/>
          <w:szCs w:val="28"/>
        </w:rPr>
        <w:t xml:space="preserve">З </w:t>
      </w:r>
      <w:r w:rsidR="002739F0">
        <w:rPr>
          <w:rFonts w:ascii="Times New Roman" w:hAnsi="Times New Roman" w:cs="Times New Roman"/>
          <w:sz w:val="28"/>
          <w:szCs w:val="28"/>
        </w:rPr>
        <w:t>наданням мутаційних підказок</w:t>
      </w:r>
      <w:r w:rsidR="00F355B2" w:rsidRPr="00504524">
        <w:rPr>
          <w:rFonts w:ascii="Times New Roman" w:hAnsi="Times New Roman" w:cs="Times New Roman"/>
          <w:sz w:val="28"/>
          <w:szCs w:val="28"/>
        </w:rPr>
        <w:t xml:space="preserve"> модель створює більше тестів, що закріплюють дефект, ніж без них.</w:t>
      </w:r>
    </w:p>
    <w:p w14:paraId="608C3FD5" w14:textId="0E9CCACE" w:rsidR="007C0B25" w:rsidRPr="00504524" w:rsidRDefault="001A3DE3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9F0">
        <w:rPr>
          <w:rFonts w:ascii="Times New Roman" w:hAnsi="Times New Roman" w:cs="Times New Roman"/>
          <w:b/>
          <w:bCs/>
          <w:sz w:val="28"/>
          <w:szCs w:val="28"/>
        </w:rPr>
        <w:t>Гіпотеза №2</w:t>
      </w:r>
      <w:r w:rsidR="007946A9" w:rsidRPr="002739F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946A9" w:rsidRPr="00504524">
        <w:rPr>
          <w:rFonts w:ascii="Times New Roman" w:hAnsi="Times New Roman" w:cs="Times New Roman"/>
          <w:sz w:val="28"/>
          <w:szCs w:val="28"/>
        </w:rPr>
        <w:t xml:space="preserve"> Ефект залежить від типу мутації</w:t>
      </w:r>
      <w:r w:rsidR="0040119C" w:rsidRPr="00504524">
        <w:rPr>
          <w:rFonts w:ascii="Times New Roman" w:hAnsi="Times New Roman" w:cs="Times New Roman"/>
          <w:sz w:val="28"/>
          <w:szCs w:val="28"/>
        </w:rPr>
        <w:t>. Т</w:t>
      </w:r>
      <w:r w:rsidR="007946A9" w:rsidRPr="00504524">
        <w:rPr>
          <w:rFonts w:ascii="Times New Roman" w:hAnsi="Times New Roman" w:cs="Times New Roman"/>
          <w:sz w:val="28"/>
          <w:szCs w:val="28"/>
        </w:rPr>
        <w:t>ести, що закріплюють дефект, частіше з'являються у відповідь на мутантів, що збігаються з виправленням дефекту, та на мутантів того самого типу, що й дефект.</w:t>
      </w:r>
    </w:p>
    <w:p w14:paraId="0BCB316C" w14:textId="1430AB86" w:rsidR="000D1256" w:rsidRPr="002D6359" w:rsidRDefault="000D1256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D6359">
        <w:rPr>
          <w:rFonts w:ascii="Times New Roman" w:hAnsi="Times New Roman" w:cs="Times New Roman"/>
          <w:i/>
          <w:iCs/>
          <w:sz w:val="28"/>
          <w:szCs w:val="28"/>
        </w:rPr>
        <w:t>Завдання дослідження</w:t>
      </w:r>
      <w:r w:rsidR="00630C4B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936D14A" w14:textId="6A4E1894" w:rsidR="001F7697" w:rsidRPr="00504524" w:rsidRDefault="001F7697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1. Підготувати набір функцій, кожна з яких має дві версії: з дефектом і виправлену</w:t>
      </w:r>
      <w:r w:rsidR="00630C4B">
        <w:rPr>
          <w:rFonts w:ascii="Times New Roman" w:hAnsi="Times New Roman" w:cs="Times New Roman"/>
          <w:sz w:val="28"/>
          <w:szCs w:val="28"/>
        </w:rPr>
        <w:t>.</w:t>
      </w:r>
    </w:p>
    <w:p w14:paraId="0707D316" w14:textId="3E512453" w:rsidR="001F7697" w:rsidRPr="00504524" w:rsidRDefault="001F7697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2. </w:t>
      </w:r>
      <w:r w:rsidR="00B7743C" w:rsidRPr="00504524">
        <w:rPr>
          <w:rFonts w:ascii="Times New Roman" w:hAnsi="Times New Roman" w:cs="Times New Roman"/>
          <w:sz w:val="28"/>
          <w:szCs w:val="28"/>
        </w:rPr>
        <w:t>Реалізувати</w:t>
      </w:r>
      <w:r w:rsidRPr="00504524">
        <w:rPr>
          <w:rFonts w:ascii="Times New Roman" w:hAnsi="Times New Roman" w:cs="Times New Roman"/>
          <w:sz w:val="28"/>
          <w:szCs w:val="28"/>
        </w:rPr>
        <w:t xml:space="preserve"> програму, яка генерує тести за допомогою LLM у двох умовах і автоматично формує мутаційні підказки.</w:t>
      </w:r>
    </w:p>
    <w:p w14:paraId="5239A63E" w14:textId="301CE82D" w:rsidR="001F7697" w:rsidRPr="00504524" w:rsidRDefault="001F7697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3. </w:t>
      </w:r>
      <w:r w:rsidR="00682025" w:rsidRPr="00504524">
        <w:rPr>
          <w:rFonts w:ascii="Times New Roman" w:hAnsi="Times New Roman" w:cs="Times New Roman"/>
          <w:sz w:val="28"/>
          <w:szCs w:val="28"/>
        </w:rPr>
        <w:t>Провести експеримент у двох умовах з однаковою кількістю запитів до моделі.</w:t>
      </w:r>
    </w:p>
    <w:p w14:paraId="08AB7BA8" w14:textId="210228D7" w:rsidR="001F7697" w:rsidRPr="00504524" w:rsidRDefault="001F7697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4. Порівняти </w:t>
      </w:r>
      <w:r w:rsidR="00FC5A2D" w:rsidRPr="00504524">
        <w:rPr>
          <w:rFonts w:ascii="Times New Roman" w:hAnsi="Times New Roman" w:cs="Times New Roman"/>
          <w:sz w:val="28"/>
          <w:szCs w:val="28"/>
        </w:rPr>
        <w:t>згенеровані тести за результатами виконання на обох версіях коду</w:t>
      </w:r>
      <w:r w:rsidRPr="00504524">
        <w:rPr>
          <w:rFonts w:ascii="Times New Roman" w:hAnsi="Times New Roman" w:cs="Times New Roman"/>
          <w:sz w:val="28"/>
          <w:szCs w:val="28"/>
        </w:rPr>
        <w:t>.</w:t>
      </w:r>
    </w:p>
    <w:p w14:paraId="062F3DAF" w14:textId="35B39B6C" w:rsidR="00F355B2" w:rsidRPr="00504524" w:rsidRDefault="001F7697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5. З'ясувати, як результат залежить від типу мутації та типу дефекту.</w:t>
      </w:r>
    </w:p>
    <w:p w14:paraId="7BA1D6BD" w14:textId="4DFC8C50" w:rsidR="0070758C" w:rsidRPr="00504524" w:rsidRDefault="0040119C" w:rsidP="003B394B">
      <w:pPr>
        <w:pStyle w:val="2"/>
        <w:spacing w:after="0"/>
      </w:pPr>
      <w:r w:rsidRPr="00504524">
        <w:lastRenderedPageBreak/>
        <w:t xml:space="preserve">4 </w:t>
      </w:r>
      <w:r w:rsidR="00A417C4" w:rsidRPr="00504524">
        <w:t>Методика дослідження</w:t>
      </w:r>
    </w:p>
    <w:p w14:paraId="51DAB915" w14:textId="65EED7CB" w:rsidR="00A417C4" w:rsidRPr="00630C4B" w:rsidRDefault="00A417C4" w:rsidP="00382BE4">
      <w:pPr>
        <w:pStyle w:val="3"/>
      </w:pPr>
      <w:r w:rsidRPr="00630C4B">
        <w:t>4.1 Дані</w:t>
      </w:r>
    </w:p>
    <w:p w14:paraId="111E1FF6" w14:textId="7C2A30A7" w:rsidR="008B11A0" w:rsidRPr="00504524" w:rsidRDefault="0040119C" w:rsidP="008B11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У ході дослідження в</w:t>
      </w:r>
      <w:r w:rsidR="008B11A0" w:rsidRPr="00504524">
        <w:rPr>
          <w:rFonts w:ascii="Times New Roman" w:hAnsi="Times New Roman" w:cs="Times New Roman"/>
          <w:sz w:val="28"/>
          <w:szCs w:val="28"/>
        </w:rPr>
        <w:t xml:space="preserve">икористано </w:t>
      </w:r>
      <w:proofErr w:type="spellStart"/>
      <w:r w:rsidRPr="00504524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8B11A0" w:rsidRPr="005045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1A0" w:rsidRPr="00504524">
        <w:rPr>
          <w:rFonts w:ascii="Times New Roman" w:hAnsi="Times New Roman" w:cs="Times New Roman"/>
          <w:sz w:val="28"/>
          <w:szCs w:val="28"/>
        </w:rPr>
        <w:t>HumanEvalFix</w:t>
      </w:r>
      <w:proofErr w:type="spellEnd"/>
      <w:r w:rsidR="008B11A0" w:rsidRPr="00504524">
        <w:rPr>
          <w:rFonts w:ascii="Times New Roman" w:hAnsi="Times New Roman" w:cs="Times New Roman"/>
          <w:sz w:val="28"/>
          <w:szCs w:val="28"/>
        </w:rPr>
        <w:t xml:space="preserve"> [</w:t>
      </w:r>
      <w:r w:rsidR="008E7AB8">
        <w:rPr>
          <w:rFonts w:ascii="Times New Roman" w:hAnsi="Times New Roman" w:cs="Times New Roman"/>
          <w:sz w:val="28"/>
          <w:szCs w:val="28"/>
        </w:rPr>
        <w:t>9</w:t>
      </w:r>
      <w:r w:rsidR="008B11A0" w:rsidRPr="00504524">
        <w:rPr>
          <w:rFonts w:ascii="Times New Roman" w:hAnsi="Times New Roman" w:cs="Times New Roman"/>
          <w:sz w:val="28"/>
          <w:szCs w:val="28"/>
        </w:rPr>
        <w:t xml:space="preserve">], побудований на основі </w:t>
      </w:r>
      <w:proofErr w:type="spellStart"/>
      <w:r w:rsidR="008B11A0" w:rsidRPr="00504524">
        <w:rPr>
          <w:rFonts w:ascii="Times New Roman" w:hAnsi="Times New Roman" w:cs="Times New Roman"/>
          <w:sz w:val="28"/>
          <w:szCs w:val="28"/>
        </w:rPr>
        <w:t>бенчмарку</w:t>
      </w:r>
      <w:proofErr w:type="spellEnd"/>
      <w:r w:rsidR="008B11A0" w:rsidRPr="005045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1A0" w:rsidRPr="00504524">
        <w:rPr>
          <w:rFonts w:ascii="Times New Roman" w:hAnsi="Times New Roman" w:cs="Times New Roman"/>
          <w:sz w:val="28"/>
          <w:szCs w:val="28"/>
        </w:rPr>
        <w:t>HumanEval</w:t>
      </w:r>
      <w:proofErr w:type="spellEnd"/>
      <w:r w:rsidR="008B11A0" w:rsidRPr="00504524">
        <w:rPr>
          <w:rFonts w:ascii="Times New Roman" w:hAnsi="Times New Roman" w:cs="Times New Roman"/>
          <w:sz w:val="28"/>
          <w:szCs w:val="28"/>
        </w:rPr>
        <w:t xml:space="preserve">. Він містить 164 функції мовою </w:t>
      </w:r>
      <w:proofErr w:type="spellStart"/>
      <w:r w:rsidR="008B11A0" w:rsidRPr="005045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8B11A0" w:rsidRPr="00504524">
        <w:rPr>
          <w:rFonts w:ascii="Times New Roman" w:hAnsi="Times New Roman" w:cs="Times New Roman"/>
          <w:sz w:val="28"/>
          <w:szCs w:val="28"/>
        </w:rPr>
        <w:t>, у кожну з яких автори вручну внесли один дефект і позначили його тип: відсутня логіка, зайва логіка, неправильний оператор, змінна, значення або функція. Для кожної функції є версія з дефектом, виправлена версія та офіційні тести</w:t>
      </w:r>
      <w:r w:rsidR="00EB4907">
        <w:rPr>
          <w:rFonts w:ascii="Times New Roman" w:hAnsi="Times New Roman" w:cs="Times New Roman"/>
          <w:sz w:val="28"/>
          <w:szCs w:val="28"/>
        </w:rPr>
        <w:t xml:space="preserve"> (див. табл. 1)</w:t>
      </w:r>
      <w:r w:rsidR="008B11A0" w:rsidRPr="00504524">
        <w:rPr>
          <w:rFonts w:ascii="Times New Roman" w:hAnsi="Times New Roman" w:cs="Times New Roman"/>
          <w:sz w:val="28"/>
          <w:szCs w:val="28"/>
        </w:rPr>
        <w:t>.</w:t>
      </w:r>
    </w:p>
    <w:p w14:paraId="0CA52C53" w14:textId="77777777" w:rsidR="00EB4907" w:rsidRDefault="00EB4907" w:rsidP="008B11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4B912" w14:textId="75219574" w:rsidR="00F362EA" w:rsidRPr="00504524" w:rsidRDefault="00EB4907" w:rsidP="008B11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1 – Характеристика використання обраного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2"/>
        <w:gridCol w:w="3759"/>
        <w:gridCol w:w="3254"/>
      </w:tblGrid>
      <w:tr w:rsidR="00F362EA" w:rsidRPr="00504524" w14:paraId="16124BB2" w14:textId="77777777" w:rsidTr="00EB4907">
        <w:tc>
          <w:tcPr>
            <w:tcW w:w="2332" w:type="dxa"/>
            <w:shd w:val="clear" w:color="auto" w:fill="E8E8E8" w:themeFill="background2"/>
          </w:tcPr>
          <w:p w14:paraId="6CFD8303" w14:textId="67C878F2" w:rsidR="00F362EA" w:rsidRPr="00504524" w:rsidRDefault="0035439B" w:rsidP="00EB4907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759" w:type="dxa"/>
            <w:shd w:val="clear" w:color="auto" w:fill="E8E8E8" w:themeFill="background2"/>
          </w:tcPr>
          <w:p w14:paraId="54980831" w14:textId="662865B0" w:rsidR="00F362EA" w:rsidRPr="00504524" w:rsidRDefault="0035439B" w:rsidP="00EB4907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  <w:tc>
          <w:tcPr>
            <w:tcW w:w="3254" w:type="dxa"/>
            <w:shd w:val="clear" w:color="auto" w:fill="E8E8E8" w:themeFill="background2"/>
          </w:tcPr>
          <w:p w14:paraId="677F349D" w14:textId="4938DCC3" w:rsidR="00F362EA" w:rsidRPr="00504524" w:rsidRDefault="0035439B" w:rsidP="00EB4907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</w:p>
        </w:tc>
      </w:tr>
      <w:tr w:rsidR="00F362EA" w:rsidRPr="00504524" w14:paraId="66213826" w14:textId="77777777" w:rsidTr="00EB4907">
        <w:tc>
          <w:tcPr>
            <w:tcW w:w="2332" w:type="dxa"/>
          </w:tcPr>
          <w:p w14:paraId="56EEAB47" w14:textId="14B70779" w:rsidR="00F362EA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3759" w:type="dxa"/>
          </w:tcPr>
          <w:p w14:paraId="1D2DA4CD" w14:textId="288A62F3" w:rsidR="00F362EA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ідентифікатор задачі</w:t>
            </w:r>
          </w:p>
        </w:tc>
        <w:tc>
          <w:tcPr>
            <w:tcW w:w="3254" w:type="dxa"/>
          </w:tcPr>
          <w:p w14:paraId="7B18166C" w14:textId="14AEAB27" w:rsidR="00F362EA" w:rsidRPr="00504524" w:rsidRDefault="009E4D0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облік результатів, відбір функцій</w:t>
            </w:r>
          </w:p>
        </w:tc>
      </w:tr>
      <w:tr w:rsidR="00F362EA" w:rsidRPr="00504524" w14:paraId="7B23654E" w14:textId="77777777" w:rsidTr="00EB4907">
        <w:tc>
          <w:tcPr>
            <w:tcW w:w="2332" w:type="dxa"/>
          </w:tcPr>
          <w:p w14:paraId="23740105" w14:textId="515B310A" w:rsidR="00F362EA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entry_point</w:t>
            </w:r>
            <w:proofErr w:type="spellEnd"/>
          </w:p>
        </w:tc>
        <w:tc>
          <w:tcPr>
            <w:tcW w:w="3759" w:type="dxa"/>
          </w:tcPr>
          <w:p w14:paraId="3457CFEB" w14:textId="0117D380" w:rsidR="00F362EA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назва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тестованої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функції</w:t>
            </w:r>
          </w:p>
        </w:tc>
        <w:tc>
          <w:tcPr>
            <w:tcW w:w="3254" w:type="dxa"/>
          </w:tcPr>
          <w:p w14:paraId="27D03F91" w14:textId="1FF12C7E" w:rsidR="00F362EA" w:rsidRPr="00504524" w:rsidRDefault="009E4D0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виклик функції в тестах</w:t>
            </w:r>
          </w:p>
        </w:tc>
      </w:tr>
      <w:tr w:rsidR="00F362EA" w:rsidRPr="00504524" w14:paraId="2378F8B1" w14:textId="77777777" w:rsidTr="00EB4907">
        <w:tc>
          <w:tcPr>
            <w:tcW w:w="2332" w:type="dxa"/>
          </w:tcPr>
          <w:p w14:paraId="17F2540E" w14:textId="6BB5B90D" w:rsidR="00F362EA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</w:p>
        </w:tc>
        <w:tc>
          <w:tcPr>
            <w:tcW w:w="3759" w:type="dxa"/>
          </w:tcPr>
          <w:p w14:paraId="468F5428" w14:textId="2D6A28B3" w:rsidR="00F362EA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необхідні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імпорти</w:t>
            </w:r>
            <w:proofErr w:type="spellEnd"/>
          </w:p>
        </w:tc>
        <w:tc>
          <w:tcPr>
            <w:tcW w:w="3254" w:type="dxa"/>
          </w:tcPr>
          <w:p w14:paraId="039C6FC8" w14:textId="4A4957FE" w:rsidR="00F362EA" w:rsidRPr="00504524" w:rsidRDefault="009E4D0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частина коду, що подається моделі</w:t>
            </w:r>
          </w:p>
        </w:tc>
      </w:tr>
      <w:tr w:rsidR="00F362EA" w:rsidRPr="00504524" w14:paraId="2FFDCDAB" w14:textId="77777777" w:rsidTr="00EB4907">
        <w:tc>
          <w:tcPr>
            <w:tcW w:w="2332" w:type="dxa"/>
          </w:tcPr>
          <w:p w14:paraId="72E95825" w14:textId="2C92A7F7" w:rsidR="00F362EA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declaration</w:t>
            </w:r>
            <w:proofErr w:type="spellEnd"/>
          </w:p>
        </w:tc>
        <w:tc>
          <w:tcPr>
            <w:tcW w:w="3759" w:type="dxa"/>
          </w:tcPr>
          <w:p w14:paraId="7CE765F8" w14:textId="76C18B88" w:rsidR="00F362EA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заголовок функції без опису</w:t>
            </w:r>
          </w:p>
        </w:tc>
        <w:tc>
          <w:tcPr>
            <w:tcW w:w="3254" w:type="dxa"/>
          </w:tcPr>
          <w:p w14:paraId="543FD5E6" w14:textId="40B6DE99" w:rsidR="00F362EA" w:rsidRPr="00504524" w:rsidRDefault="006371CD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частина коду, що подається моделі</w:t>
            </w:r>
          </w:p>
        </w:tc>
      </w:tr>
      <w:tr w:rsidR="00F362EA" w:rsidRPr="00504524" w14:paraId="450BD078" w14:textId="77777777" w:rsidTr="00EB4907">
        <w:tc>
          <w:tcPr>
            <w:tcW w:w="2332" w:type="dxa"/>
          </w:tcPr>
          <w:p w14:paraId="36C7EF4A" w14:textId="534F4160" w:rsidR="00F362EA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buggy_solution</w:t>
            </w:r>
            <w:proofErr w:type="spellEnd"/>
          </w:p>
        </w:tc>
        <w:tc>
          <w:tcPr>
            <w:tcW w:w="3759" w:type="dxa"/>
          </w:tcPr>
          <w:p w14:paraId="2F33BF61" w14:textId="5F86D090" w:rsidR="00F362EA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тіло функції з внесеним дефектом</w:t>
            </w:r>
          </w:p>
        </w:tc>
        <w:tc>
          <w:tcPr>
            <w:tcW w:w="3254" w:type="dxa"/>
          </w:tcPr>
          <w:p w14:paraId="6F41A961" w14:textId="2F174A37" w:rsidR="00F362EA" w:rsidRPr="00504524" w:rsidRDefault="006371CD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частина коду, що подається моделі; генерація мутантів</w:t>
            </w:r>
          </w:p>
        </w:tc>
      </w:tr>
      <w:tr w:rsidR="0035439B" w:rsidRPr="00504524" w14:paraId="647EEEFD" w14:textId="77777777" w:rsidTr="00EB4907">
        <w:tc>
          <w:tcPr>
            <w:tcW w:w="2332" w:type="dxa"/>
          </w:tcPr>
          <w:p w14:paraId="156E3CF7" w14:textId="2703B68C" w:rsidR="0035439B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canonical_solution</w:t>
            </w:r>
            <w:proofErr w:type="spellEnd"/>
          </w:p>
        </w:tc>
        <w:tc>
          <w:tcPr>
            <w:tcW w:w="3759" w:type="dxa"/>
          </w:tcPr>
          <w:p w14:paraId="4125859B" w14:textId="5A2A26F9" w:rsidR="0035439B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правильне тіло функції</w:t>
            </w:r>
          </w:p>
        </w:tc>
        <w:tc>
          <w:tcPr>
            <w:tcW w:w="3254" w:type="dxa"/>
          </w:tcPr>
          <w:p w14:paraId="578355C9" w14:textId="368C8203" w:rsidR="0035439B" w:rsidRPr="00504524" w:rsidRDefault="006371CD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оцінювання: запуск тестів на виправленій версії</w:t>
            </w:r>
          </w:p>
        </w:tc>
      </w:tr>
      <w:tr w:rsidR="0035439B" w:rsidRPr="00504524" w14:paraId="4C3BCD3C" w14:textId="77777777" w:rsidTr="00EB4907">
        <w:tc>
          <w:tcPr>
            <w:tcW w:w="2332" w:type="dxa"/>
          </w:tcPr>
          <w:p w14:paraId="74A33A1F" w14:textId="04E4B355" w:rsidR="0035439B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bug_type</w:t>
            </w:r>
            <w:proofErr w:type="spellEnd"/>
          </w:p>
        </w:tc>
        <w:tc>
          <w:tcPr>
            <w:tcW w:w="3759" w:type="dxa"/>
          </w:tcPr>
          <w:p w14:paraId="34F9ABC7" w14:textId="288229D1" w:rsidR="0035439B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тип дефекту (6 категорій)</w:t>
            </w:r>
          </w:p>
        </w:tc>
        <w:tc>
          <w:tcPr>
            <w:tcW w:w="3254" w:type="dxa"/>
          </w:tcPr>
          <w:p w14:paraId="693FB626" w14:textId="775E812C" w:rsidR="0035439B" w:rsidRPr="00504524" w:rsidRDefault="006371CD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стратифікований відбір функцій; аналіз за типами дефектів</w:t>
            </w:r>
          </w:p>
        </w:tc>
      </w:tr>
      <w:tr w:rsidR="0035439B" w:rsidRPr="00504524" w14:paraId="29DACDAE" w14:textId="77777777" w:rsidTr="00EB4907">
        <w:tc>
          <w:tcPr>
            <w:tcW w:w="2332" w:type="dxa"/>
          </w:tcPr>
          <w:p w14:paraId="2D3D532F" w14:textId="5EC8A88F" w:rsidR="0035439B" w:rsidRPr="00504524" w:rsidRDefault="0035439B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failure_symptoms</w:t>
            </w:r>
            <w:proofErr w:type="spellEnd"/>
          </w:p>
        </w:tc>
        <w:tc>
          <w:tcPr>
            <w:tcW w:w="3759" w:type="dxa"/>
          </w:tcPr>
          <w:p w14:paraId="24AD0A7E" w14:textId="4DBBCF0A" w:rsidR="0035439B" w:rsidRPr="00504524" w:rsidRDefault="00DF2853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прояв дефекту (неправильний результат, зациклення тощо)</w:t>
            </w:r>
          </w:p>
        </w:tc>
        <w:tc>
          <w:tcPr>
            <w:tcW w:w="3254" w:type="dxa"/>
          </w:tcPr>
          <w:p w14:paraId="1D784424" w14:textId="796C5F49" w:rsidR="0035439B" w:rsidRPr="00504524" w:rsidRDefault="006371CD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використовується</w:t>
            </w:r>
          </w:p>
        </w:tc>
      </w:tr>
      <w:tr w:rsidR="0035439B" w:rsidRPr="00504524" w14:paraId="606F0F29" w14:textId="77777777" w:rsidTr="00EB4907">
        <w:tc>
          <w:tcPr>
            <w:tcW w:w="2332" w:type="dxa"/>
          </w:tcPr>
          <w:p w14:paraId="4A115351" w14:textId="7CF54E54" w:rsidR="0035439B" w:rsidRPr="00504524" w:rsidRDefault="0052156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test_setup</w:t>
            </w:r>
            <w:proofErr w:type="spellEnd"/>
          </w:p>
        </w:tc>
        <w:tc>
          <w:tcPr>
            <w:tcW w:w="3759" w:type="dxa"/>
          </w:tcPr>
          <w:p w14:paraId="15B632BB" w14:textId="0F989F41" w:rsidR="0035439B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офіційні тести</w:t>
            </w:r>
          </w:p>
        </w:tc>
        <w:tc>
          <w:tcPr>
            <w:tcW w:w="3254" w:type="dxa"/>
          </w:tcPr>
          <w:p w14:paraId="09C4DD6B" w14:textId="76F0CFC7" w:rsidR="0035439B" w:rsidRPr="00504524" w:rsidRDefault="006371CD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перевірка коректності набору; визначення мутантів-виправлень</w:t>
            </w:r>
          </w:p>
        </w:tc>
      </w:tr>
      <w:tr w:rsidR="0035439B" w:rsidRPr="00504524" w14:paraId="1A0CB0B3" w14:textId="77777777" w:rsidTr="00EB4907">
        <w:tc>
          <w:tcPr>
            <w:tcW w:w="2332" w:type="dxa"/>
          </w:tcPr>
          <w:p w14:paraId="1FA58811" w14:textId="584BF6FD" w:rsidR="0035439B" w:rsidRPr="00504524" w:rsidRDefault="0052156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docstring</w:t>
            </w:r>
            <w:proofErr w:type="spellEnd"/>
          </w:p>
        </w:tc>
        <w:tc>
          <w:tcPr>
            <w:tcW w:w="3759" w:type="dxa"/>
          </w:tcPr>
          <w:p w14:paraId="2C61A46E" w14:textId="686FF483" w:rsidR="0035439B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словесний опис очікуваної поведінки</w:t>
            </w:r>
          </w:p>
        </w:tc>
        <w:tc>
          <w:tcPr>
            <w:tcW w:w="3254" w:type="dxa"/>
          </w:tcPr>
          <w:p w14:paraId="38EDE8E7" w14:textId="406DEE45" w:rsidR="0035439B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використовується (моделі не показується)</w:t>
            </w:r>
          </w:p>
        </w:tc>
      </w:tr>
      <w:tr w:rsidR="00521566" w:rsidRPr="00504524" w14:paraId="3D97FA06" w14:textId="77777777" w:rsidTr="00EB4907">
        <w:tc>
          <w:tcPr>
            <w:tcW w:w="2332" w:type="dxa"/>
          </w:tcPr>
          <w:p w14:paraId="26F1E89F" w14:textId="5DBDA5B6" w:rsidR="00521566" w:rsidRPr="00504524" w:rsidRDefault="0052156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  <w:proofErr w:type="spellEnd"/>
          </w:p>
        </w:tc>
        <w:tc>
          <w:tcPr>
            <w:tcW w:w="3759" w:type="dxa"/>
          </w:tcPr>
          <w:p w14:paraId="2975F620" w14:textId="3A08626D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заголовок разом з описом</w:t>
            </w:r>
          </w:p>
        </w:tc>
        <w:tc>
          <w:tcPr>
            <w:tcW w:w="3254" w:type="dxa"/>
          </w:tcPr>
          <w:p w14:paraId="2D7005B7" w14:textId="7A40F16E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використовується</w:t>
            </w:r>
          </w:p>
        </w:tc>
      </w:tr>
      <w:tr w:rsidR="00521566" w:rsidRPr="00504524" w14:paraId="3E78655E" w14:textId="77777777" w:rsidTr="00EB4907">
        <w:tc>
          <w:tcPr>
            <w:tcW w:w="2332" w:type="dxa"/>
          </w:tcPr>
          <w:p w14:paraId="0A5F8908" w14:textId="0D52BCDA" w:rsidR="00521566" w:rsidRPr="00504524" w:rsidRDefault="0052156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3759" w:type="dxa"/>
          </w:tcPr>
          <w:p w14:paraId="0E18AB03" w14:textId="44107500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сигнатура функції</w:t>
            </w:r>
          </w:p>
        </w:tc>
        <w:tc>
          <w:tcPr>
            <w:tcW w:w="3254" w:type="dxa"/>
          </w:tcPr>
          <w:p w14:paraId="636540EB" w14:textId="05C7646B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використовується</w:t>
            </w:r>
          </w:p>
        </w:tc>
      </w:tr>
      <w:tr w:rsidR="00521566" w:rsidRPr="00504524" w14:paraId="51FDA40B" w14:textId="77777777" w:rsidTr="00EB4907">
        <w:tc>
          <w:tcPr>
            <w:tcW w:w="2332" w:type="dxa"/>
          </w:tcPr>
          <w:p w14:paraId="2BD59380" w14:textId="1B3E253F" w:rsidR="00521566" w:rsidRPr="00504524" w:rsidRDefault="0052156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  <w:proofErr w:type="spellEnd"/>
          </w:p>
        </w:tc>
        <w:tc>
          <w:tcPr>
            <w:tcW w:w="3759" w:type="dxa"/>
          </w:tcPr>
          <w:p w14:paraId="3B8872DC" w14:textId="25456F68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готове текстове завдання для моделі</w:t>
            </w:r>
          </w:p>
        </w:tc>
        <w:tc>
          <w:tcPr>
            <w:tcW w:w="3254" w:type="dxa"/>
          </w:tcPr>
          <w:p w14:paraId="7CAB4832" w14:textId="477551F8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використовується</w:t>
            </w:r>
          </w:p>
        </w:tc>
      </w:tr>
      <w:tr w:rsidR="00521566" w:rsidRPr="00504524" w14:paraId="1B9EDF01" w14:textId="77777777" w:rsidTr="00EB4907">
        <w:tc>
          <w:tcPr>
            <w:tcW w:w="2332" w:type="dxa"/>
          </w:tcPr>
          <w:p w14:paraId="0A8B19D5" w14:textId="63F0A38C" w:rsidR="00521566" w:rsidRPr="00504524" w:rsidRDefault="00521566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example_test</w:t>
            </w:r>
            <w:proofErr w:type="spellEnd"/>
          </w:p>
        </w:tc>
        <w:tc>
          <w:tcPr>
            <w:tcW w:w="3759" w:type="dxa"/>
          </w:tcPr>
          <w:p w14:paraId="156AC012" w14:textId="2A35CC93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короткий приклад тесту</w:t>
            </w:r>
          </w:p>
        </w:tc>
        <w:tc>
          <w:tcPr>
            <w:tcW w:w="3254" w:type="dxa"/>
          </w:tcPr>
          <w:p w14:paraId="3B573527" w14:textId="0CF18C7C" w:rsidR="00521566" w:rsidRPr="00504524" w:rsidRDefault="00EB3D5C" w:rsidP="00EB4907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використовується</w:t>
            </w:r>
          </w:p>
        </w:tc>
      </w:tr>
    </w:tbl>
    <w:p w14:paraId="396913B4" w14:textId="77777777" w:rsidR="00F362EA" w:rsidRPr="00504524" w:rsidRDefault="00F362EA" w:rsidP="008B11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4B393" w14:textId="46355759" w:rsidR="00DD29C2" w:rsidRPr="00504524" w:rsidRDefault="008B11A0" w:rsidP="00B501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Модель отримує лише </w:t>
      </w:r>
      <w:proofErr w:type="spellStart"/>
      <w:r w:rsidRPr="00504524">
        <w:rPr>
          <w:rFonts w:ascii="Times New Roman" w:hAnsi="Times New Roman" w:cs="Times New Roman"/>
          <w:sz w:val="28"/>
          <w:szCs w:val="28"/>
        </w:rPr>
        <w:t>імпорти</w:t>
      </w:r>
      <w:proofErr w:type="spellEnd"/>
      <w:r w:rsidRPr="00504524">
        <w:rPr>
          <w:rFonts w:ascii="Times New Roman" w:hAnsi="Times New Roman" w:cs="Times New Roman"/>
          <w:sz w:val="28"/>
          <w:szCs w:val="28"/>
        </w:rPr>
        <w:t>, заголовок і тіло функції з дефектом, без словесного опису</w:t>
      </w:r>
      <w:r w:rsidR="00C20F95" w:rsidRPr="00504524">
        <w:rPr>
          <w:rFonts w:ascii="Times New Roman" w:hAnsi="Times New Roman" w:cs="Times New Roman"/>
          <w:sz w:val="28"/>
          <w:szCs w:val="28"/>
        </w:rPr>
        <w:t>.</w:t>
      </w:r>
      <w:r w:rsidR="0043545C" w:rsidRPr="00504524">
        <w:rPr>
          <w:rFonts w:ascii="Times New Roman" w:hAnsi="Times New Roman" w:cs="Times New Roman"/>
          <w:sz w:val="28"/>
          <w:szCs w:val="28"/>
        </w:rPr>
        <w:t xml:space="preserve"> В</w:t>
      </w:r>
      <w:r w:rsidRPr="00504524">
        <w:rPr>
          <w:rFonts w:ascii="Times New Roman" w:hAnsi="Times New Roman" w:cs="Times New Roman"/>
          <w:sz w:val="28"/>
          <w:szCs w:val="28"/>
        </w:rPr>
        <w:t>иправлена версія й офіційні тести використовуються лише для оцінювання.</w:t>
      </w:r>
      <w:r w:rsidR="00CE57A3"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="00DD29C2" w:rsidRPr="00504524">
        <w:rPr>
          <w:rFonts w:ascii="Times New Roman" w:hAnsi="Times New Roman" w:cs="Times New Roman"/>
          <w:sz w:val="28"/>
          <w:szCs w:val="28"/>
        </w:rPr>
        <w:t xml:space="preserve">Набір обрано тому, що він поєднує ізольовані функції, пари «дефектна/виправлена версія», офіційні тести і позначений тип дефекту. </w:t>
      </w:r>
      <w:r w:rsidR="00B501BF" w:rsidRPr="00B501BF">
        <w:rPr>
          <w:rFonts w:ascii="Times New Roman" w:hAnsi="Times New Roman" w:cs="Times New Roman"/>
          <w:sz w:val="28"/>
          <w:szCs w:val="28"/>
        </w:rPr>
        <w:t>Для експерименту відібрано 42 функції</w:t>
      </w:r>
      <w:r w:rsidR="00B501BF">
        <w:rPr>
          <w:rFonts w:ascii="Times New Roman" w:hAnsi="Times New Roman" w:cs="Times New Roman"/>
          <w:sz w:val="28"/>
          <w:szCs w:val="28"/>
        </w:rPr>
        <w:t xml:space="preserve"> (</w:t>
      </w:r>
      <w:r w:rsidR="00B501BF" w:rsidRPr="00B501BF">
        <w:rPr>
          <w:rFonts w:ascii="Times New Roman" w:hAnsi="Times New Roman" w:cs="Times New Roman"/>
          <w:sz w:val="28"/>
          <w:szCs w:val="28"/>
        </w:rPr>
        <w:t>по 7 функцій кожного з шести типів</w:t>
      </w:r>
      <w:r w:rsidR="00B501BF">
        <w:rPr>
          <w:rFonts w:ascii="Times New Roman" w:hAnsi="Times New Roman" w:cs="Times New Roman"/>
          <w:sz w:val="28"/>
          <w:szCs w:val="28"/>
        </w:rPr>
        <w:t>)</w:t>
      </w:r>
      <w:r w:rsidR="00B501BF" w:rsidRPr="00B501BF">
        <w:rPr>
          <w:rFonts w:ascii="Times New Roman" w:hAnsi="Times New Roman" w:cs="Times New Roman"/>
          <w:sz w:val="28"/>
          <w:szCs w:val="28"/>
        </w:rPr>
        <w:t>.</w:t>
      </w:r>
    </w:p>
    <w:p w14:paraId="76BECDD0" w14:textId="21AAE7B1" w:rsidR="00A417C4" w:rsidRPr="00504524" w:rsidRDefault="00013447" w:rsidP="00382BE4">
      <w:pPr>
        <w:pStyle w:val="3"/>
      </w:pPr>
      <w:r w:rsidRPr="00504524">
        <w:t>4.2 Модель</w:t>
      </w:r>
    </w:p>
    <w:p w14:paraId="3ECD4526" w14:textId="20371FF2" w:rsidR="008E2827" w:rsidRDefault="00D40260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60">
        <w:rPr>
          <w:rFonts w:ascii="Times New Roman" w:hAnsi="Times New Roman" w:cs="Times New Roman"/>
          <w:sz w:val="28"/>
          <w:szCs w:val="28"/>
        </w:rPr>
        <w:t>Використано модель з відкритими вагами gpt-oss-20b [</w:t>
      </w:r>
      <w:r w:rsidR="003A5528" w:rsidRPr="003A5528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40260">
        <w:rPr>
          <w:rFonts w:ascii="Times New Roman" w:hAnsi="Times New Roman" w:cs="Times New Roman"/>
          <w:sz w:val="28"/>
          <w:szCs w:val="28"/>
        </w:rPr>
        <w:t xml:space="preserve">] через API платформи </w:t>
      </w:r>
      <w:proofErr w:type="spellStart"/>
      <w:r w:rsidRPr="00D40260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D40260">
        <w:rPr>
          <w:rFonts w:ascii="Times New Roman" w:hAnsi="Times New Roman" w:cs="Times New Roman"/>
          <w:sz w:val="28"/>
          <w:szCs w:val="28"/>
        </w:rPr>
        <w:t xml:space="preserve">. Параметри генерації: температура 0,7; рівень міркування </w:t>
      </w:r>
      <w:proofErr w:type="spellStart"/>
      <w:r w:rsidRPr="00D40260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D40260">
        <w:rPr>
          <w:rFonts w:ascii="Times New Roman" w:hAnsi="Times New Roman" w:cs="Times New Roman"/>
          <w:sz w:val="28"/>
          <w:szCs w:val="28"/>
        </w:rPr>
        <w:t>; максимум 4000 токенів відповіді. Усі запити виконано з однаковим системним повідомленням; кожен запит незалежний і містить поточний тестовий набір, а не історію діалогу.</w:t>
      </w:r>
    </w:p>
    <w:p w14:paraId="2D6D14E0" w14:textId="141D3029" w:rsidR="00013447" w:rsidRPr="00382BE4" w:rsidRDefault="00013447" w:rsidP="00382BE4">
      <w:pPr>
        <w:pStyle w:val="3"/>
      </w:pPr>
      <w:r w:rsidRPr="00382BE4">
        <w:t>4.3 Генерація мутацій</w:t>
      </w:r>
    </w:p>
    <w:p w14:paraId="686F523B" w14:textId="4C988A69" w:rsidR="002A0FA8" w:rsidRPr="00504524" w:rsidRDefault="001663A5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Мутації першого порядку створюються власним мутатором на основі абстрактного</w:t>
      </w:r>
      <w:r w:rsidR="008E2827"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Pr="00504524">
        <w:rPr>
          <w:rFonts w:ascii="Times New Roman" w:hAnsi="Times New Roman" w:cs="Times New Roman"/>
          <w:sz w:val="28"/>
          <w:szCs w:val="28"/>
        </w:rPr>
        <w:t>синтаксичного дерев</w:t>
      </w:r>
      <w:r w:rsidR="001B78F4" w:rsidRPr="00504524">
        <w:rPr>
          <w:rFonts w:ascii="Times New Roman" w:hAnsi="Times New Roman" w:cs="Times New Roman"/>
          <w:sz w:val="28"/>
          <w:szCs w:val="28"/>
        </w:rPr>
        <w:t xml:space="preserve">а, що реалізує класичні оператори мутацій (модуль </w:t>
      </w:r>
      <w:proofErr w:type="spellStart"/>
      <w:r w:rsidR="001B78F4" w:rsidRPr="00504524">
        <w:rPr>
          <w:rFonts w:ascii="Times New Roman" w:hAnsi="Times New Roman" w:cs="Times New Roman"/>
          <w:sz w:val="28"/>
          <w:szCs w:val="28"/>
        </w:rPr>
        <w:t>ast</w:t>
      </w:r>
      <w:proofErr w:type="spellEnd"/>
      <w:r w:rsidR="001B78F4" w:rsidRPr="00504524">
        <w:rPr>
          <w:rFonts w:ascii="Times New Roman" w:hAnsi="Times New Roman" w:cs="Times New Roman"/>
          <w:sz w:val="28"/>
          <w:szCs w:val="28"/>
        </w:rPr>
        <w:t>). Власна реалізація</w:t>
      </w:r>
      <w:r w:rsidR="008E2827" w:rsidRPr="00504524">
        <w:rPr>
          <w:rFonts w:ascii="Times New Roman" w:hAnsi="Times New Roman" w:cs="Times New Roman"/>
          <w:sz w:val="28"/>
          <w:szCs w:val="28"/>
        </w:rPr>
        <w:t xml:space="preserve"> </w:t>
      </w:r>
      <w:r w:rsidR="00A87796" w:rsidRPr="00504524">
        <w:rPr>
          <w:rFonts w:ascii="Times New Roman" w:hAnsi="Times New Roman" w:cs="Times New Roman"/>
          <w:sz w:val="28"/>
          <w:szCs w:val="28"/>
        </w:rPr>
        <w:t xml:space="preserve">дає змогу фіксувати оператор кожного мутанта. </w:t>
      </w:r>
      <w:r w:rsidR="00F56DE9" w:rsidRPr="00504524">
        <w:rPr>
          <w:rFonts w:ascii="Times New Roman" w:hAnsi="Times New Roman" w:cs="Times New Roman"/>
          <w:sz w:val="28"/>
          <w:szCs w:val="28"/>
        </w:rPr>
        <w:t>Ц</w:t>
      </w:r>
      <w:r w:rsidR="00A87796" w:rsidRPr="00504524">
        <w:rPr>
          <w:rFonts w:ascii="Times New Roman" w:hAnsi="Times New Roman" w:cs="Times New Roman"/>
          <w:sz w:val="28"/>
          <w:szCs w:val="28"/>
        </w:rPr>
        <w:t xml:space="preserve">е потрібно для </w:t>
      </w:r>
      <w:r w:rsidR="00180CF2" w:rsidRPr="00504524">
        <w:rPr>
          <w:rFonts w:ascii="Times New Roman" w:hAnsi="Times New Roman" w:cs="Times New Roman"/>
          <w:sz w:val="28"/>
          <w:szCs w:val="28"/>
        </w:rPr>
        <w:t>другої гіпотези. Дублікати та синтаксично некоректні мутанти відкидаються</w:t>
      </w:r>
      <w:r w:rsidR="00CB7664">
        <w:rPr>
          <w:rFonts w:ascii="Times New Roman" w:hAnsi="Times New Roman" w:cs="Times New Roman"/>
          <w:sz w:val="28"/>
          <w:szCs w:val="28"/>
        </w:rPr>
        <w:t xml:space="preserve"> (див. табл.2)</w:t>
      </w:r>
      <w:r w:rsidR="00180CF2" w:rsidRPr="0050452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65F11B" w14:textId="77777777" w:rsidR="00CB7664" w:rsidRDefault="00CB7664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4B476" w14:textId="6CD173C4" w:rsidR="00F56DE9" w:rsidRPr="00504524" w:rsidRDefault="00F56DE9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Таблиця </w:t>
      </w:r>
      <w:r w:rsidR="00CB7664">
        <w:rPr>
          <w:rFonts w:ascii="Times New Roman" w:hAnsi="Times New Roman" w:cs="Times New Roman"/>
          <w:sz w:val="28"/>
          <w:szCs w:val="28"/>
        </w:rPr>
        <w:t xml:space="preserve">2 </w:t>
      </w:r>
      <w:r w:rsidRPr="00504524">
        <w:rPr>
          <w:rFonts w:ascii="Times New Roman" w:hAnsi="Times New Roman" w:cs="Times New Roman"/>
          <w:sz w:val="28"/>
          <w:szCs w:val="28"/>
        </w:rPr>
        <w:t>– Типи мутацій для тестування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4534"/>
        <w:gridCol w:w="3115"/>
      </w:tblGrid>
      <w:tr w:rsidR="000F2AA9" w:rsidRPr="00504524" w14:paraId="66992D39" w14:textId="77777777" w:rsidTr="00CB7664">
        <w:tc>
          <w:tcPr>
            <w:tcW w:w="1696" w:type="dxa"/>
            <w:shd w:val="clear" w:color="auto" w:fill="E8E8E8" w:themeFill="background2"/>
          </w:tcPr>
          <w:p w14:paraId="5CF1853F" w14:textId="7CCC6D36" w:rsidR="000F2AA9" w:rsidRPr="00504524" w:rsidRDefault="00406323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4534" w:type="dxa"/>
            <w:shd w:val="clear" w:color="auto" w:fill="E8E8E8" w:themeFill="background2"/>
          </w:tcPr>
          <w:p w14:paraId="38919AD4" w14:textId="7D4FDFC7" w:rsidR="000F2AA9" w:rsidRPr="00504524" w:rsidRDefault="000D6243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Зміна</w:t>
            </w:r>
          </w:p>
        </w:tc>
        <w:tc>
          <w:tcPr>
            <w:tcW w:w="3115" w:type="dxa"/>
            <w:shd w:val="clear" w:color="auto" w:fill="E8E8E8" w:themeFill="background2"/>
          </w:tcPr>
          <w:p w14:paraId="44ED81CB" w14:textId="4C6B9B32" w:rsidR="000F2AA9" w:rsidRPr="00504524" w:rsidRDefault="00A51517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Приклад</w:t>
            </w:r>
          </w:p>
        </w:tc>
      </w:tr>
      <w:tr w:rsidR="000F2AA9" w:rsidRPr="00504524" w14:paraId="5B3B5B8E" w14:textId="77777777" w:rsidTr="0045393C">
        <w:tc>
          <w:tcPr>
            <w:tcW w:w="1696" w:type="dxa"/>
          </w:tcPr>
          <w:p w14:paraId="1D68D3CD" w14:textId="7AB70F61" w:rsidR="000F2AA9" w:rsidRPr="00504524" w:rsidRDefault="00D52F18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ROR</w:t>
            </w:r>
          </w:p>
        </w:tc>
        <w:tc>
          <w:tcPr>
            <w:tcW w:w="4534" w:type="dxa"/>
          </w:tcPr>
          <w:p w14:paraId="59922F1F" w14:textId="0ED5B3AB" w:rsidR="000F2AA9" w:rsidRPr="00504524" w:rsidRDefault="00B407A9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заміна оператора порівняння</w:t>
            </w:r>
          </w:p>
        </w:tc>
        <w:tc>
          <w:tcPr>
            <w:tcW w:w="3115" w:type="dxa"/>
          </w:tcPr>
          <w:p w14:paraId="58269552" w14:textId="72385817" w:rsidR="000F2AA9" w:rsidRPr="00504524" w:rsidRDefault="00FF6013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a &gt; b → a &gt;= b</w:t>
            </w:r>
          </w:p>
        </w:tc>
      </w:tr>
      <w:tr w:rsidR="00CC5FBB" w:rsidRPr="00504524" w14:paraId="5D358C0D" w14:textId="77777777" w:rsidTr="0045393C">
        <w:tc>
          <w:tcPr>
            <w:tcW w:w="1696" w:type="dxa"/>
          </w:tcPr>
          <w:p w14:paraId="0F343E97" w14:textId="182386A2" w:rsidR="00CC5FBB" w:rsidRPr="00504524" w:rsidRDefault="00CC5FBB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AOR</w:t>
            </w:r>
          </w:p>
        </w:tc>
        <w:tc>
          <w:tcPr>
            <w:tcW w:w="4534" w:type="dxa"/>
          </w:tcPr>
          <w:p w14:paraId="6251DED3" w14:textId="1A0F46F4" w:rsidR="00CC5FBB" w:rsidRPr="00504524" w:rsidRDefault="00CC5FBB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заміна арифметичного оператора</w:t>
            </w:r>
          </w:p>
        </w:tc>
        <w:tc>
          <w:tcPr>
            <w:tcW w:w="3115" w:type="dxa"/>
          </w:tcPr>
          <w:p w14:paraId="79DE38CA" w14:textId="53C4951F" w:rsidR="00CC5FBB" w:rsidRPr="00504524" w:rsidRDefault="00476314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a + b → a - b</w:t>
            </w:r>
          </w:p>
        </w:tc>
      </w:tr>
      <w:tr w:rsidR="00CC5FBB" w:rsidRPr="00504524" w14:paraId="4D88C404" w14:textId="77777777" w:rsidTr="0045393C">
        <w:tc>
          <w:tcPr>
            <w:tcW w:w="1696" w:type="dxa"/>
          </w:tcPr>
          <w:p w14:paraId="6A4AB380" w14:textId="255FE3E6" w:rsidR="00CC5FBB" w:rsidRPr="00504524" w:rsidRDefault="00CC5FBB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LCR</w:t>
            </w:r>
          </w:p>
        </w:tc>
        <w:tc>
          <w:tcPr>
            <w:tcW w:w="4534" w:type="dxa"/>
          </w:tcPr>
          <w:p w14:paraId="4ED51B1A" w14:textId="1F71118F" w:rsidR="00CC5FBB" w:rsidRPr="00504524" w:rsidRDefault="004B1C87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заміна логічного оператора</w:t>
            </w:r>
          </w:p>
        </w:tc>
        <w:tc>
          <w:tcPr>
            <w:tcW w:w="3115" w:type="dxa"/>
          </w:tcPr>
          <w:p w14:paraId="607D99F9" w14:textId="1F469E9A" w:rsidR="00CC5FBB" w:rsidRPr="00504524" w:rsidRDefault="00961823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b → a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</w:tr>
      <w:tr w:rsidR="00021DF4" w:rsidRPr="00504524" w14:paraId="43050FFE" w14:textId="77777777" w:rsidTr="0045393C">
        <w:tc>
          <w:tcPr>
            <w:tcW w:w="1696" w:type="dxa"/>
          </w:tcPr>
          <w:p w14:paraId="12D4B023" w14:textId="52A176B1" w:rsidR="00021DF4" w:rsidRPr="00504524" w:rsidRDefault="00021DF4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UOD</w:t>
            </w:r>
          </w:p>
        </w:tc>
        <w:tc>
          <w:tcPr>
            <w:tcW w:w="4534" w:type="dxa"/>
          </w:tcPr>
          <w:p w14:paraId="0475EAA9" w14:textId="3F8DB478" w:rsidR="00021DF4" w:rsidRPr="00504524" w:rsidRDefault="00021DF4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видалення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унарного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оператора</w:t>
            </w:r>
          </w:p>
        </w:tc>
        <w:tc>
          <w:tcPr>
            <w:tcW w:w="3115" w:type="dxa"/>
          </w:tcPr>
          <w:p w14:paraId="3AB814DC" w14:textId="4FC69585" w:rsidR="00021DF4" w:rsidRPr="00504524" w:rsidRDefault="006532BE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a → a</w:t>
            </w:r>
          </w:p>
        </w:tc>
      </w:tr>
      <w:tr w:rsidR="00021DF4" w:rsidRPr="00504524" w14:paraId="4A5D4B1E" w14:textId="77777777" w:rsidTr="0045393C">
        <w:tc>
          <w:tcPr>
            <w:tcW w:w="1696" w:type="dxa"/>
          </w:tcPr>
          <w:p w14:paraId="5703530C" w14:textId="55E06A99" w:rsidR="00021DF4" w:rsidRPr="00504524" w:rsidRDefault="00021DF4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CRP</w:t>
            </w:r>
          </w:p>
        </w:tc>
        <w:tc>
          <w:tcPr>
            <w:tcW w:w="4534" w:type="dxa"/>
          </w:tcPr>
          <w:p w14:paraId="3595C794" w14:textId="6EB3CDDE" w:rsidR="00021DF4" w:rsidRPr="00504524" w:rsidRDefault="00AC0A6F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заміна константи</w:t>
            </w:r>
          </w:p>
        </w:tc>
        <w:tc>
          <w:tcPr>
            <w:tcW w:w="3115" w:type="dxa"/>
          </w:tcPr>
          <w:p w14:paraId="4E1658E6" w14:textId="63D4DB31" w:rsidR="00021DF4" w:rsidRPr="00504524" w:rsidRDefault="00A57235" w:rsidP="00CB7664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18 → 19,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</w:tr>
    </w:tbl>
    <w:p w14:paraId="78D16B4B" w14:textId="77777777" w:rsidR="00F56DE9" w:rsidRPr="00504524" w:rsidRDefault="00F56DE9" w:rsidP="00D216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52495F" w14:textId="358635F9" w:rsidR="00180CF2" w:rsidRPr="00504524" w:rsidRDefault="00D2166F" w:rsidP="00D216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Мутант, що проходить офіційні тести (тобто поводиться як виправлена версія), позначається як мутант-виправлення.</w:t>
      </w:r>
    </w:p>
    <w:p w14:paraId="77CB1088" w14:textId="3AA0FF0E" w:rsidR="00013447" w:rsidRPr="00504524" w:rsidRDefault="00013447" w:rsidP="00CB7664">
      <w:pPr>
        <w:pStyle w:val="3"/>
      </w:pPr>
      <w:r w:rsidRPr="00504524">
        <w:t>4.4 Хід експерименту</w:t>
      </w:r>
    </w:p>
    <w:p w14:paraId="2D21DE5B" w14:textId="3828C7F3" w:rsidR="001B0407" w:rsidRPr="00504524" w:rsidRDefault="001B0407" w:rsidP="001B04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>Для кожної функції експеримент проводиться двічі: у контрольній і в експериментальній умові. Кожна умова складається з трьох звернень до моделі (раундів)</w:t>
      </w:r>
      <w:r w:rsidR="00CB7664">
        <w:rPr>
          <w:rFonts w:ascii="Times New Roman" w:hAnsi="Times New Roman" w:cs="Times New Roman"/>
          <w:sz w:val="28"/>
          <w:szCs w:val="28"/>
        </w:rPr>
        <w:t>:</w:t>
      </w:r>
    </w:p>
    <w:p w14:paraId="437EA8BC" w14:textId="77777777" w:rsidR="00516AD6" w:rsidRDefault="00516AD6" w:rsidP="00516AD6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B0407" w:rsidRPr="00CB7664">
        <w:rPr>
          <w:rFonts w:ascii="Times New Roman" w:hAnsi="Times New Roman" w:cs="Times New Roman"/>
          <w:sz w:val="28"/>
          <w:szCs w:val="28"/>
        </w:rPr>
        <w:t xml:space="preserve">аунд 0 </w:t>
      </w:r>
      <w:r w:rsidR="0076067F" w:rsidRPr="00CB7664">
        <w:rPr>
          <w:rFonts w:ascii="Times New Roman" w:hAnsi="Times New Roman" w:cs="Times New Roman"/>
          <w:sz w:val="28"/>
          <w:szCs w:val="28"/>
        </w:rPr>
        <w:t>–</w:t>
      </w:r>
      <w:r w:rsidR="001B0407" w:rsidRPr="00CB7664">
        <w:rPr>
          <w:rFonts w:ascii="Times New Roman" w:hAnsi="Times New Roman" w:cs="Times New Roman"/>
          <w:sz w:val="28"/>
          <w:szCs w:val="28"/>
        </w:rPr>
        <w:t xml:space="preserve"> однаковий для обох умов. Модель отримує код функції з дефектом і пише 5 тестів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B0C35A" w14:textId="4F0E68C8" w:rsidR="001B0407" w:rsidRPr="00516AD6" w:rsidRDefault="00516AD6" w:rsidP="00516AD6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B0407" w:rsidRPr="00516AD6">
        <w:rPr>
          <w:rFonts w:ascii="Times New Roman" w:hAnsi="Times New Roman" w:cs="Times New Roman"/>
          <w:sz w:val="28"/>
          <w:szCs w:val="28"/>
        </w:rPr>
        <w:t xml:space="preserve">аунди 1 і 2 </w:t>
      </w:r>
      <w:r w:rsidR="0076067F" w:rsidRPr="00516AD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1B0407" w:rsidRPr="00516AD6">
        <w:rPr>
          <w:rFonts w:ascii="Times New Roman" w:hAnsi="Times New Roman" w:cs="Times New Roman"/>
          <w:sz w:val="28"/>
          <w:szCs w:val="28"/>
        </w:rPr>
        <w:t>одель отримує код, уже написані тести і завдання дописати ще 3 тести</w:t>
      </w:r>
      <w:r w:rsidR="00B56713" w:rsidRPr="00516AD6">
        <w:rPr>
          <w:rFonts w:ascii="Times New Roman" w:hAnsi="Times New Roman" w:cs="Times New Roman"/>
          <w:sz w:val="28"/>
          <w:szCs w:val="28"/>
        </w:rPr>
        <w:t xml:space="preserve"> при двох умовах</w:t>
      </w:r>
      <w:r w:rsidR="001B0407" w:rsidRPr="00516AD6">
        <w:rPr>
          <w:rFonts w:ascii="Times New Roman" w:hAnsi="Times New Roman" w:cs="Times New Roman"/>
          <w:sz w:val="28"/>
          <w:szCs w:val="28"/>
        </w:rPr>
        <w:t>:</w:t>
      </w:r>
    </w:p>
    <w:p w14:paraId="3C435792" w14:textId="5B218990" w:rsidR="001B0407" w:rsidRPr="00516AD6" w:rsidRDefault="00786AC6" w:rsidP="00516AD6">
      <w:pPr>
        <w:pStyle w:val="a9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516AD6">
        <w:rPr>
          <w:rFonts w:ascii="Times New Roman" w:hAnsi="Times New Roman" w:cs="Times New Roman"/>
          <w:sz w:val="28"/>
          <w:szCs w:val="28"/>
        </w:rPr>
        <w:t xml:space="preserve">контрольна умова </w:t>
      </w:r>
      <w:r w:rsidR="00B56713" w:rsidRPr="00516AD6">
        <w:rPr>
          <w:rFonts w:ascii="Times New Roman" w:hAnsi="Times New Roman" w:cs="Times New Roman"/>
          <w:sz w:val="28"/>
          <w:szCs w:val="28"/>
        </w:rPr>
        <w:t>–</w:t>
      </w:r>
      <w:r w:rsidR="001B0407" w:rsidRPr="00516AD6">
        <w:rPr>
          <w:rFonts w:ascii="Times New Roman" w:hAnsi="Times New Roman" w:cs="Times New Roman"/>
          <w:sz w:val="28"/>
          <w:szCs w:val="28"/>
        </w:rPr>
        <w:t xml:space="preserve"> </w:t>
      </w:r>
      <w:r w:rsidR="00B56713" w:rsidRPr="00516AD6">
        <w:rPr>
          <w:rFonts w:ascii="Times New Roman" w:hAnsi="Times New Roman" w:cs="Times New Roman"/>
          <w:sz w:val="28"/>
          <w:szCs w:val="28"/>
        </w:rPr>
        <w:t>до модел</w:t>
      </w:r>
      <w:r w:rsidRPr="00516AD6">
        <w:rPr>
          <w:rFonts w:ascii="Times New Roman" w:hAnsi="Times New Roman" w:cs="Times New Roman"/>
          <w:sz w:val="28"/>
          <w:szCs w:val="28"/>
        </w:rPr>
        <w:t xml:space="preserve">і ставиться загальне </w:t>
      </w:r>
      <w:r w:rsidR="001B0407" w:rsidRPr="00516AD6">
        <w:rPr>
          <w:rFonts w:ascii="Times New Roman" w:hAnsi="Times New Roman" w:cs="Times New Roman"/>
          <w:sz w:val="28"/>
          <w:szCs w:val="28"/>
        </w:rPr>
        <w:t>прохання зробити набір тестів сильнішим;</w:t>
      </w:r>
    </w:p>
    <w:p w14:paraId="7E8349E3" w14:textId="7AFE06ED" w:rsidR="001B0407" w:rsidRPr="00516AD6" w:rsidRDefault="00786AC6" w:rsidP="00516AD6">
      <w:pPr>
        <w:pStyle w:val="a9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516AD6">
        <w:rPr>
          <w:rFonts w:ascii="Times New Roman" w:hAnsi="Times New Roman" w:cs="Times New Roman"/>
          <w:sz w:val="28"/>
          <w:szCs w:val="28"/>
        </w:rPr>
        <w:t>експериментальна умова –</w:t>
      </w:r>
      <w:r w:rsidR="001B0407" w:rsidRPr="00516AD6">
        <w:rPr>
          <w:rFonts w:ascii="Times New Roman" w:hAnsi="Times New Roman" w:cs="Times New Roman"/>
          <w:sz w:val="28"/>
          <w:szCs w:val="28"/>
        </w:rPr>
        <w:t xml:space="preserve"> </w:t>
      </w:r>
      <w:r w:rsidR="00055E38" w:rsidRPr="00516AD6">
        <w:rPr>
          <w:rFonts w:ascii="Times New Roman" w:hAnsi="Times New Roman" w:cs="Times New Roman"/>
          <w:sz w:val="28"/>
          <w:szCs w:val="28"/>
        </w:rPr>
        <w:t xml:space="preserve">надання моделі переліку </w:t>
      </w:r>
      <w:r w:rsidR="00516AD6">
        <w:rPr>
          <w:rFonts w:ascii="Times New Roman" w:hAnsi="Times New Roman" w:cs="Times New Roman"/>
          <w:sz w:val="28"/>
          <w:szCs w:val="28"/>
        </w:rPr>
        <w:t xml:space="preserve">до </w:t>
      </w:r>
      <w:r w:rsidR="001B0407" w:rsidRPr="00516AD6">
        <w:rPr>
          <w:rFonts w:ascii="Times New Roman" w:hAnsi="Times New Roman" w:cs="Times New Roman"/>
          <w:sz w:val="28"/>
          <w:szCs w:val="28"/>
        </w:rPr>
        <w:t>5 мутантів, яких поточні тести не виявили</w:t>
      </w:r>
      <w:r w:rsidR="009D4132" w:rsidRPr="00516AD6">
        <w:rPr>
          <w:rFonts w:ascii="Times New Roman" w:hAnsi="Times New Roman" w:cs="Times New Roman"/>
          <w:sz w:val="28"/>
          <w:szCs w:val="28"/>
        </w:rPr>
        <w:t xml:space="preserve"> </w:t>
      </w:r>
      <w:r w:rsidR="001B0407" w:rsidRPr="00516AD6">
        <w:rPr>
          <w:rFonts w:ascii="Times New Roman" w:hAnsi="Times New Roman" w:cs="Times New Roman"/>
          <w:sz w:val="28"/>
          <w:szCs w:val="28"/>
        </w:rPr>
        <w:t xml:space="preserve"> і прохання написати тести, що їх виявлять. Якщо всі мутанти вже виявлено, модель отримує запит контрольної умови.</w:t>
      </w:r>
    </w:p>
    <w:p w14:paraId="2DC21F80" w14:textId="77777777" w:rsidR="00A3622E" w:rsidRDefault="00550541" w:rsidP="00A36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Після кожного раунду нові тести перевіряються. </w:t>
      </w:r>
      <w:r w:rsidR="00471667" w:rsidRPr="00504524">
        <w:rPr>
          <w:rFonts w:ascii="Times New Roman" w:hAnsi="Times New Roman" w:cs="Times New Roman"/>
          <w:sz w:val="28"/>
          <w:szCs w:val="28"/>
        </w:rPr>
        <w:t>До набору додаються тести, що проходять на коді з дефектом</w:t>
      </w:r>
      <w:r w:rsidR="00A3622E">
        <w:rPr>
          <w:rFonts w:ascii="Times New Roman" w:hAnsi="Times New Roman" w:cs="Times New Roman"/>
          <w:sz w:val="28"/>
          <w:szCs w:val="28"/>
        </w:rPr>
        <w:t>.</w:t>
      </w:r>
      <w:r w:rsidR="00471667" w:rsidRPr="00504524">
        <w:rPr>
          <w:rFonts w:ascii="Times New Roman" w:hAnsi="Times New Roman" w:cs="Times New Roman"/>
          <w:sz w:val="28"/>
          <w:szCs w:val="28"/>
        </w:rPr>
        <w:t xml:space="preserve"> Решта тестів враховується в результатах, але моделі не повертається.</w:t>
      </w:r>
      <w:r w:rsidR="00A3622E">
        <w:rPr>
          <w:rFonts w:ascii="Times New Roman" w:hAnsi="Times New Roman" w:cs="Times New Roman"/>
          <w:sz w:val="28"/>
          <w:szCs w:val="28"/>
        </w:rPr>
        <w:t xml:space="preserve"> </w:t>
      </w:r>
      <w:r w:rsidR="00A32485" w:rsidRPr="00504524">
        <w:rPr>
          <w:rFonts w:ascii="Times New Roman" w:hAnsi="Times New Roman" w:cs="Times New Roman"/>
          <w:sz w:val="28"/>
          <w:szCs w:val="28"/>
        </w:rPr>
        <w:t>Обидві умови мають однакову кількість запитів (3) і запитуваних тестів (11), тож відмінність між ними зводиться до змісту зворотного зв'язку. Для кожного тесту експериментальної умови фіксується, яких із показаних мутантів він виявляє та яких вони типів.</w:t>
      </w:r>
    </w:p>
    <w:p w14:paraId="0DFF9A1A" w14:textId="77777777" w:rsidR="005C1176" w:rsidRPr="00504524" w:rsidRDefault="00926FD2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Кожен згенерований тест запускається </w:t>
      </w:r>
      <w:r w:rsidR="00F65665" w:rsidRPr="00504524">
        <w:rPr>
          <w:rFonts w:ascii="Times New Roman" w:hAnsi="Times New Roman" w:cs="Times New Roman"/>
          <w:sz w:val="28"/>
          <w:szCs w:val="28"/>
        </w:rPr>
        <w:t xml:space="preserve">двічі: </w:t>
      </w:r>
      <w:r w:rsidR="00B37992" w:rsidRPr="00504524">
        <w:rPr>
          <w:rFonts w:ascii="Times New Roman" w:hAnsi="Times New Roman" w:cs="Times New Roman"/>
          <w:sz w:val="28"/>
          <w:szCs w:val="28"/>
        </w:rPr>
        <w:t xml:space="preserve">на версії функції з дефектом і на виправленій версії. </w:t>
      </w:r>
      <w:r w:rsidR="002248C0" w:rsidRPr="00504524">
        <w:rPr>
          <w:rFonts w:ascii="Times New Roman" w:hAnsi="Times New Roman" w:cs="Times New Roman"/>
          <w:sz w:val="28"/>
          <w:szCs w:val="28"/>
        </w:rPr>
        <w:t xml:space="preserve">За поєднанням результатів тест потрапляє в </w:t>
      </w:r>
      <w:r w:rsidR="002248C0" w:rsidRPr="00504524">
        <w:rPr>
          <w:rFonts w:ascii="Times New Roman" w:hAnsi="Times New Roman" w:cs="Times New Roman"/>
          <w:sz w:val="28"/>
          <w:szCs w:val="28"/>
        </w:rPr>
        <w:lastRenderedPageBreak/>
        <w:t>один із 4 класів наведених в таблиці</w:t>
      </w:r>
      <w:r w:rsidR="00FA1F45">
        <w:rPr>
          <w:rFonts w:ascii="Times New Roman" w:hAnsi="Times New Roman" w:cs="Times New Roman"/>
          <w:sz w:val="28"/>
          <w:szCs w:val="28"/>
        </w:rPr>
        <w:t xml:space="preserve"> 3</w:t>
      </w:r>
      <w:r w:rsidR="002248C0" w:rsidRPr="00504524">
        <w:rPr>
          <w:rFonts w:ascii="Times New Roman" w:hAnsi="Times New Roman" w:cs="Times New Roman"/>
          <w:sz w:val="28"/>
          <w:szCs w:val="28"/>
        </w:rPr>
        <w:t>.</w:t>
      </w:r>
      <w:r w:rsidR="005C1176">
        <w:rPr>
          <w:rFonts w:ascii="Times New Roman" w:hAnsi="Times New Roman" w:cs="Times New Roman"/>
          <w:sz w:val="28"/>
          <w:szCs w:val="28"/>
        </w:rPr>
        <w:t xml:space="preserve"> </w:t>
      </w:r>
      <w:r w:rsidR="005C1176" w:rsidRPr="00504524">
        <w:rPr>
          <w:rFonts w:ascii="Times New Roman" w:hAnsi="Times New Roman" w:cs="Times New Roman"/>
          <w:sz w:val="28"/>
          <w:szCs w:val="28"/>
        </w:rPr>
        <w:t>Тести виконуються в окремому процесі з обмеженням 2</w:t>
      </w:r>
      <w:r w:rsidR="005C1176">
        <w:rPr>
          <w:rFonts w:ascii="Times New Roman" w:hAnsi="Times New Roman" w:cs="Times New Roman"/>
          <w:sz w:val="28"/>
          <w:szCs w:val="28"/>
        </w:rPr>
        <w:t xml:space="preserve"> </w:t>
      </w:r>
      <w:r w:rsidR="005C1176" w:rsidRPr="00504524">
        <w:rPr>
          <w:rFonts w:ascii="Times New Roman" w:hAnsi="Times New Roman" w:cs="Times New Roman"/>
          <w:sz w:val="28"/>
          <w:szCs w:val="28"/>
        </w:rPr>
        <w:t xml:space="preserve">с на тест. Перевищення часу вважається </w:t>
      </w:r>
      <w:proofErr w:type="spellStart"/>
      <w:r w:rsidR="005C1176" w:rsidRPr="00504524">
        <w:rPr>
          <w:rFonts w:ascii="Times New Roman" w:hAnsi="Times New Roman" w:cs="Times New Roman"/>
          <w:sz w:val="28"/>
          <w:szCs w:val="28"/>
        </w:rPr>
        <w:t>непроходженням</w:t>
      </w:r>
      <w:proofErr w:type="spellEnd"/>
      <w:r w:rsidR="005C1176" w:rsidRPr="00504524">
        <w:rPr>
          <w:rFonts w:ascii="Times New Roman" w:hAnsi="Times New Roman" w:cs="Times New Roman"/>
          <w:sz w:val="28"/>
          <w:szCs w:val="28"/>
        </w:rPr>
        <w:t xml:space="preserve"> тесту.</w:t>
      </w:r>
    </w:p>
    <w:p w14:paraId="359CECC9" w14:textId="77777777" w:rsidR="00BE737B" w:rsidRDefault="00BE737B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2B743" w14:textId="3AC80249" w:rsidR="00E446F4" w:rsidRPr="00504524" w:rsidRDefault="00E446F4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24">
        <w:rPr>
          <w:rFonts w:ascii="Times New Roman" w:hAnsi="Times New Roman" w:cs="Times New Roman"/>
          <w:sz w:val="28"/>
          <w:szCs w:val="28"/>
        </w:rPr>
        <w:t xml:space="preserve">Таблиця </w:t>
      </w:r>
      <w:r w:rsidR="00FA1F45">
        <w:rPr>
          <w:rFonts w:ascii="Times New Roman" w:hAnsi="Times New Roman" w:cs="Times New Roman"/>
          <w:sz w:val="28"/>
          <w:szCs w:val="28"/>
        </w:rPr>
        <w:t>3</w:t>
      </w:r>
      <w:r w:rsidR="00DC26AB" w:rsidRPr="00504524">
        <w:rPr>
          <w:rFonts w:ascii="Times New Roman" w:hAnsi="Times New Roman" w:cs="Times New Roman"/>
          <w:sz w:val="28"/>
          <w:szCs w:val="28"/>
        </w:rPr>
        <w:t xml:space="preserve"> – Таблиця класифікації згенерованих тестів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2"/>
        <w:gridCol w:w="2122"/>
        <w:gridCol w:w="1985"/>
        <w:gridCol w:w="3396"/>
      </w:tblGrid>
      <w:tr w:rsidR="007E35C1" w:rsidRPr="00504524" w14:paraId="2BC58D5C" w14:textId="77777777" w:rsidTr="00FA1F45">
        <w:tc>
          <w:tcPr>
            <w:tcW w:w="1842" w:type="dxa"/>
            <w:shd w:val="clear" w:color="auto" w:fill="E8E8E8" w:themeFill="background2"/>
          </w:tcPr>
          <w:p w14:paraId="653AC6AB" w14:textId="39A2D721" w:rsidR="007E35C1" w:rsidRPr="00504524" w:rsidRDefault="007E35C1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Клас тесту</w:t>
            </w:r>
          </w:p>
        </w:tc>
        <w:tc>
          <w:tcPr>
            <w:tcW w:w="2122" w:type="dxa"/>
            <w:shd w:val="clear" w:color="auto" w:fill="E8E8E8" w:themeFill="background2"/>
          </w:tcPr>
          <w:p w14:paraId="1AE4718E" w14:textId="425C5485" w:rsidR="007E35C1" w:rsidRPr="00504524" w:rsidRDefault="007E35C1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Код з дефектом</w:t>
            </w:r>
          </w:p>
        </w:tc>
        <w:tc>
          <w:tcPr>
            <w:tcW w:w="1985" w:type="dxa"/>
            <w:shd w:val="clear" w:color="auto" w:fill="E8E8E8" w:themeFill="background2"/>
          </w:tcPr>
          <w:p w14:paraId="48E5097C" w14:textId="2431E589" w:rsidR="007E35C1" w:rsidRPr="00504524" w:rsidRDefault="007E35C1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Виправлений код</w:t>
            </w:r>
          </w:p>
        </w:tc>
        <w:tc>
          <w:tcPr>
            <w:tcW w:w="3396" w:type="dxa"/>
            <w:shd w:val="clear" w:color="auto" w:fill="E8E8E8" w:themeFill="background2"/>
          </w:tcPr>
          <w:p w14:paraId="15A9BD08" w14:textId="51C84A54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Пояснення</w:t>
            </w:r>
          </w:p>
        </w:tc>
      </w:tr>
      <w:tr w:rsidR="007E35C1" w:rsidRPr="00504524" w14:paraId="2C609C42" w14:textId="77777777" w:rsidTr="00517E4C">
        <w:tc>
          <w:tcPr>
            <w:tcW w:w="1842" w:type="dxa"/>
          </w:tcPr>
          <w:p w14:paraId="54CCD7C4" w14:textId="14B73795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такий, що виправляє дефект</w:t>
            </w:r>
          </w:p>
        </w:tc>
        <w:tc>
          <w:tcPr>
            <w:tcW w:w="2122" w:type="dxa"/>
          </w:tcPr>
          <w:p w14:paraId="517E4FC5" w14:textId="013E9F4C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проходить</w:t>
            </w:r>
          </w:p>
        </w:tc>
        <w:tc>
          <w:tcPr>
            <w:tcW w:w="1985" w:type="dxa"/>
          </w:tcPr>
          <w:p w14:paraId="75C72309" w14:textId="7384D5CD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проходить</w:t>
            </w:r>
          </w:p>
        </w:tc>
        <w:tc>
          <w:tcPr>
            <w:tcW w:w="3396" w:type="dxa"/>
          </w:tcPr>
          <w:p w14:paraId="739814BD" w14:textId="066E99B9" w:rsidR="007E35C1" w:rsidRPr="00504524" w:rsidRDefault="003054FE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Тест помічає помилку (корисний)</w:t>
            </w:r>
          </w:p>
        </w:tc>
      </w:tr>
      <w:tr w:rsidR="007E35C1" w:rsidRPr="00504524" w14:paraId="6C2B943C" w14:textId="77777777" w:rsidTr="00517E4C">
        <w:tc>
          <w:tcPr>
            <w:tcW w:w="1842" w:type="dxa"/>
          </w:tcPr>
          <w:p w14:paraId="115764B9" w14:textId="26A2C8C2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такий, що закріплює дефект</w:t>
            </w:r>
          </w:p>
        </w:tc>
        <w:tc>
          <w:tcPr>
            <w:tcW w:w="2122" w:type="dxa"/>
          </w:tcPr>
          <w:p w14:paraId="60BFD164" w14:textId="391AAD24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проходить</w:t>
            </w:r>
          </w:p>
        </w:tc>
        <w:tc>
          <w:tcPr>
            <w:tcW w:w="1985" w:type="dxa"/>
          </w:tcPr>
          <w:p w14:paraId="39D0CE68" w14:textId="5867B7E4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проходить</w:t>
            </w:r>
          </w:p>
        </w:tc>
        <w:tc>
          <w:tcPr>
            <w:tcW w:w="3396" w:type="dxa"/>
          </w:tcPr>
          <w:p w14:paraId="1A8B46E6" w14:textId="08A2ED23" w:rsidR="007E35C1" w:rsidRPr="00504524" w:rsidRDefault="003054FE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r w:rsidR="00E446F4" w:rsidRPr="00504524">
              <w:rPr>
                <w:rFonts w:ascii="Times New Roman" w:hAnsi="Times New Roman" w:cs="Times New Roman"/>
                <w:sz w:val="28"/>
                <w:szCs w:val="28"/>
              </w:rPr>
              <w:t>приймає</w:t>
            </w: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помилку за правильну поведінку</w:t>
            </w:r>
            <w:r w:rsidR="00E446F4"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 (шкідливий)</w:t>
            </w:r>
          </w:p>
        </w:tc>
      </w:tr>
      <w:tr w:rsidR="007E35C1" w:rsidRPr="00504524" w14:paraId="7E9267CD" w14:textId="77777777" w:rsidTr="00517E4C">
        <w:tc>
          <w:tcPr>
            <w:tcW w:w="1842" w:type="dxa"/>
          </w:tcPr>
          <w:p w14:paraId="5EE2A1DA" w14:textId="70FA018A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нейтральний</w:t>
            </w:r>
          </w:p>
        </w:tc>
        <w:tc>
          <w:tcPr>
            <w:tcW w:w="2122" w:type="dxa"/>
          </w:tcPr>
          <w:p w14:paraId="3768234E" w14:textId="1CFE1120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проходить </w:t>
            </w:r>
          </w:p>
        </w:tc>
        <w:tc>
          <w:tcPr>
            <w:tcW w:w="1985" w:type="dxa"/>
          </w:tcPr>
          <w:p w14:paraId="311F2B86" w14:textId="6BA87989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проходить</w:t>
            </w:r>
          </w:p>
        </w:tc>
        <w:tc>
          <w:tcPr>
            <w:tcW w:w="3396" w:type="dxa"/>
          </w:tcPr>
          <w:p w14:paraId="13D57266" w14:textId="1649EDC5" w:rsidR="007E35C1" w:rsidRPr="00504524" w:rsidRDefault="00E446F4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Тест не стосується помилки</w:t>
            </w:r>
          </w:p>
        </w:tc>
      </w:tr>
      <w:tr w:rsidR="007E35C1" w:rsidRPr="00504524" w14:paraId="18B78287" w14:textId="77777777" w:rsidTr="00517E4C">
        <w:tc>
          <w:tcPr>
            <w:tcW w:w="1842" w:type="dxa"/>
          </w:tcPr>
          <w:p w14:paraId="51A51EE1" w14:textId="23836B12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 xml:space="preserve">непрацюючій </w:t>
            </w:r>
          </w:p>
        </w:tc>
        <w:tc>
          <w:tcPr>
            <w:tcW w:w="2122" w:type="dxa"/>
          </w:tcPr>
          <w:p w14:paraId="469E7DDF" w14:textId="179FBB9C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проходить</w:t>
            </w:r>
          </w:p>
        </w:tc>
        <w:tc>
          <w:tcPr>
            <w:tcW w:w="1985" w:type="dxa"/>
          </w:tcPr>
          <w:p w14:paraId="494FAF93" w14:textId="70EE925C" w:rsidR="007E35C1" w:rsidRPr="00504524" w:rsidRDefault="00D51593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не проходить</w:t>
            </w:r>
          </w:p>
        </w:tc>
        <w:tc>
          <w:tcPr>
            <w:tcW w:w="3396" w:type="dxa"/>
          </w:tcPr>
          <w:p w14:paraId="110F72E5" w14:textId="1163068F" w:rsidR="007E35C1" w:rsidRPr="00504524" w:rsidRDefault="00E446F4" w:rsidP="00FA1F45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504524">
              <w:rPr>
                <w:rFonts w:ascii="Times New Roman" w:hAnsi="Times New Roman" w:cs="Times New Roman"/>
                <w:sz w:val="28"/>
                <w:szCs w:val="28"/>
              </w:rPr>
              <w:t>Тест помилковий сам по собі</w:t>
            </w:r>
          </w:p>
        </w:tc>
      </w:tr>
    </w:tbl>
    <w:p w14:paraId="22A5359F" w14:textId="77777777" w:rsidR="00200F1E" w:rsidRPr="00504524" w:rsidRDefault="00200F1E" w:rsidP="00301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F3825D" w14:textId="77777777" w:rsidR="005C1176" w:rsidRPr="005C1176" w:rsidRDefault="005C1176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176">
        <w:rPr>
          <w:rFonts w:ascii="Times New Roman" w:hAnsi="Times New Roman" w:cs="Times New Roman"/>
          <w:sz w:val="28"/>
          <w:szCs w:val="28"/>
        </w:rPr>
        <w:t>Умови порівнюються попарно: та сама функція в контрольній і в експериментальній умові. Враховуються лише тести раундів 1 і 2, бо раунд 0 в обох умовах однаковий і різниці між ними не відображає.</w:t>
      </w:r>
    </w:p>
    <w:p w14:paraId="75DCE80C" w14:textId="77777777" w:rsidR="005C1176" w:rsidRPr="005C1176" w:rsidRDefault="005C1176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176">
        <w:rPr>
          <w:rFonts w:ascii="Times New Roman" w:hAnsi="Times New Roman" w:cs="Times New Roman"/>
          <w:sz w:val="28"/>
          <w:szCs w:val="28"/>
        </w:rPr>
        <w:t>Основні показники:</w:t>
      </w:r>
    </w:p>
    <w:p w14:paraId="725879F8" w14:textId="77777777" w:rsidR="006C434C" w:rsidRDefault="005C1176" w:rsidP="006C434C">
      <w:pPr>
        <w:pStyle w:val="a9"/>
        <w:numPr>
          <w:ilvl w:val="0"/>
          <w:numId w:val="11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C434C">
        <w:rPr>
          <w:rFonts w:ascii="Times New Roman" w:hAnsi="Times New Roman" w:cs="Times New Roman"/>
          <w:sz w:val="28"/>
          <w:szCs w:val="28"/>
        </w:rPr>
        <w:t>чи з'явився хоча б один тест, що закріплює дефект (так/ні);</w:t>
      </w:r>
    </w:p>
    <w:p w14:paraId="5B3164D0" w14:textId="6BC1514A" w:rsidR="005C1176" w:rsidRPr="006C434C" w:rsidRDefault="005C1176" w:rsidP="006C434C">
      <w:pPr>
        <w:pStyle w:val="a9"/>
        <w:numPr>
          <w:ilvl w:val="0"/>
          <w:numId w:val="11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6C434C">
        <w:rPr>
          <w:rFonts w:ascii="Times New Roman" w:hAnsi="Times New Roman" w:cs="Times New Roman"/>
          <w:sz w:val="28"/>
          <w:szCs w:val="28"/>
        </w:rPr>
        <w:t>скільки таких тестів з'явилося.</w:t>
      </w:r>
    </w:p>
    <w:p w14:paraId="4E174FBF" w14:textId="0D77D1BF" w:rsidR="00F74D80" w:rsidRDefault="005C1176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1176">
        <w:rPr>
          <w:rFonts w:ascii="Times New Roman" w:hAnsi="Times New Roman" w:cs="Times New Roman"/>
          <w:sz w:val="28"/>
          <w:szCs w:val="28"/>
        </w:rPr>
        <w:t>Оскільки спостереження парні, бінарна метрика порівнюється точним тестом Мак-</w:t>
      </w:r>
      <w:proofErr w:type="spellStart"/>
      <w:r w:rsidRPr="005C1176">
        <w:rPr>
          <w:rFonts w:ascii="Times New Roman" w:hAnsi="Times New Roman" w:cs="Times New Roman"/>
          <w:sz w:val="28"/>
          <w:szCs w:val="28"/>
        </w:rPr>
        <w:t>Немара</w:t>
      </w:r>
      <w:proofErr w:type="spellEnd"/>
      <w:r w:rsidRPr="005C1176">
        <w:rPr>
          <w:rFonts w:ascii="Times New Roman" w:hAnsi="Times New Roman" w:cs="Times New Roman"/>
          <w:sz w:val="28"/>
          <w:szCs w:val="28"/>
        </w:rPr>
        <w:t xml:space="preserve"> [</w:t>
      </w:r>
      <w:r w:rsidR="008C6A9B" w:rsidRPr="008C6A9B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5C1176">
        <w:rPr>
          <w:rFonts w:ascii="Times New Roman" w:hAnsi="Times New Roman" w:cs="Times New Roman"/>
          <w:sz w:val="28"/>
          <w:szCs w:val="28"/>
        </w:rPr>
        <w:t xml:space="preserve">], а кількісна </w:t>
      </w:r>
      <w:r w:rsidR="003A5528">
        <w:rPr>
          <w:rFonts w:ascii="Times New Roman" w:hAnsi="Times New Roman" w:cs="Times New Roman"/>
          <w:sz w:val="28"/>
          <w:szCs w:val="28"/>
        </w:rPr>
        <w:t>–</w:t>
      </w:r>
      <w:r w:rsidRPr="005C11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176">
        <w:rPr>
          <w:rFonts w:ascii="Times New Roman" w:hAnsi="Times New Roman" w:cs="Times New Roman"/>
          <w:sz w:val="28"/>
          <w:szCs w:val="28"/>
        </w:rPr>
        <w:t>знаково</w:t>
      </w:r>
      <w:proofErr w:type="spellEnd"/>
      <w:r w:rsidRPr="005C1176">
        <w:rPr>
          <w:rFonts w:ascii="Times New Roman" w:hAnsi="Times New Roman" w:cs="Times New Roman"/>
          <w:sz w:val="28"/>
          <w:szCs w:val="28"/>
        </w:rPr>
        <w:t xml:space="preserve">-ранговим критерієм </w:t>
      </w:r>
      <w:proofErr w:type="spellStart"/>
      <w:r w:rsidRPr="005C1176">
        <w:rPr>
          <w:rFonts w:ascii="Times New Roman" w:hAnsi="Times New Roman" w:cs="Times New Roman"/>
          <w:sz w:val="28"/>
          <w:szCs w:val="28"/>
        </w:rPr>
        <w:t>Вілкоксона</w:t>
      </w:r>
      <w:proofErr w:type="spellEnd"/>
      <w:r w:rsidRPr="005C1176">
        <w:rPr>
          <w:rFonts w:ascii="Times New Roman" w:hAnsi="Times New Roman" w:cs="Times New Roman"/>
          <w:sz w:val="28"/>
          <w:szCs w:val="28"/>
        </w:rPr>
        <w:t xml:space="preserve"> [</w:t>
      </w:r>
      <w:r w:rsidR="008C6A9B" w:rsidRPr="008C6A9B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5C1176">
        <w:rPr>
          <w:rFonts w:ascii="Times New Roman" w:hAnsi="Times New Roman" w:cs="Times New Roman"/>
          <w:sz w:val="28"/>
          <w:szCs w:val="28"/>
        </w:rPr>
        <w:t>], що не потребує нормальності розподілу. Рівень значущості α = 0,05, критерії двосторонні.</w:t>
      </w:r>
    </w:p>
    <w:p w14:paraId="51BAFCE8" w14:textId="77777777" w:rsidR="006B01FE" w:rsidRDefault="006B01FE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743B85" w14:textId="77777777" w:rsidR="006B01FE" w:rsidRDefault="006B01FE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60227" w14:textId="77777777" w:rsidR="006B01FE" w:rsidRDefault="006B01FE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77D94" w14:textId="77777777" w:rsidR="006B01FE" w:rsidRPr="006B01FE" w:rsidRDefault="006B01FE" w:rsidP="005C1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364E98" w14:textId="5389311A" w:rsidR="00B05C08" w:rsidRPr="006D1053" w:rsidRDefault="00B05C08" w:rsidP="008C6A9B">
      <w:pPr>
        <w:pStyle w:val="2"/>
      </w:pPr>
      <w:r w:rsidRPr="006D1053">
        <w:lastRenderedPageBreak/>
        <w:t>5 Результати дослідження</w:t>
      </w:r>
    </w:p>
    <w:p w14:paraId="6415E170" w14:textId="77777777" w:rsidR="006B01FE" w:rsidRDefault="006B01FE" w:rsidP="006B01FE">
      <w:pPr>
        <w:pStyle w:val="3"/>
        <w:rPr>
          <w:lang w:val="en-US"/>
        </w:rPr>
      </w:pPr>
      <w:r w:rsidRPr="00C9598D">
        <w:t xml:space="preserve">5.1 Розподіл тестів за класами </w:t>
      </w:r>
    </w:p>
    <w:p w14:paraId="4E1A3D6A" w14:textId="2AC1B3A7" w:rsidR="00DB2F5A" w:rsidRPr="006351D0" w:rsidRDefault="00C9598D" w:rsidP="00DB2F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ході експерименту було </w:t>
      </w:r>
      <w:r w:rsidR="00031C89" w:rsidRPr="00C9598D">
        <w:rPr>
          <w:rFonts w:ascii="Times New Roman" w:hAnsi="Times New Roman" w:cs="Times New Roman"/>
          <w:sz w:val="28"/>
          <w:szCs w:val="28"/>
        </w:rPr>
        <w:t xml:space="preserve">досліджено 42 функції. Для кожної з них модель генерувала тести </w:t>
      </w:r>
      <w:r>
        <w:rPr>
          <w:rFonts w:ascii="Times New Roman" w:hAnsi="Times New Roman" w:cs="Times New Roman"/>
          <w:sz w:val="28"/>
          <w:szCs w:val="28"/>
        </w:rPr>
        <w:t xml:space="preserve">у 2 умовах: </w:t>
      </w:r>
      <w:r w:rsidR="00031C89" w:rsidRPr="00C9598D">
        <w:rPr>
          <w:rFonts w:ascii="Times New Roman" w:hAnsi="Times New Roman" w:cs="Times New Roman"/>
          <w:sz w:val="28"/>
          <w:szCs w:val="28"/>
        </w:rPr>
        <w:t>в контрольній умові (без мутаційних підказок) та експериментальній (з підказками), по три раунди в кожній умові. Загалом виконано 252 запити</w:t>
      </w:r>
      <w:r w:rsidR="003C3FD7">
        <w:rPr>
          <w:rFonts w:ascii="Times New Roman" w:hAnsi="Times New Roman" w:cs="Times New Roman"/>
          <w:sz w:val="28"/>
          <w:szCs w:val="28"/>
        </w:rPr>
        <w:t xml:space="preserve"> до моделі</w:t>
      </w:r>
      <w:r w:rsidR="00031C89" w:rsidRPr="00C9598D">
        <w:rPr>
          <w:rFonts w:ascii="Times New Roman" w:hAnsi="Times New Roman" w:cs="Times New Roman"/>
          <w:sz w:val="28"/>
          <w:szCs w:val="28"/>
        </w:rPr>
        <w:t>.</w:t>
      </w:r>
    </w:p>
    <w:p w14:paraId="2FD00832" w14:textId="2101AF31" w:rsidR="00031C89" w:rsidRPr="00DB2F5A" w:rsidRDefault="00031C89" w:rsidP="00DB2F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98D">
        <w:rPr>
          <w:rFonts w:ascii="Times New Roman" w:hAnsi="Times New Roman" w:cs="Times New Roman"/>
          <w:sz w:val="28"/>
          <w:szCs w:val="28"/>
        </w:rPr>
        <w:t>Упродовж експерименту модель створила 920 тестів: 458 у контрольній та 462 в експериментальній умові. У раундах 1</w:t>
      </w:r>
      <w:r w:rsidR="003C3FD7">
        <w:rPr>
          <w:rFonts w:ascii="Times New Roman" w:hAnsi="Times New Roman" w:cs="Times New Roman"/>
          <w:sz w:val="28"/>
          <w:szCs w:val="28"/>
        </w:rPr>
        <w:t>-</w:t>
      </w:r>
      <w:r w:rsidRPr="00C9598D">
        <w:rPr>
          <w:rFonts w:ascii="Times New Roman" w:hAnsi="Times New Roman" w:cs="Times New Roman"/>
          <w:sz w:val="28"/>
          <w:szCs w:val="28"/>
        </w:rPr>
        <w:t>2 обидві умови містили по 252 тести. Розподіл за класами</w:t>
      </w:r>
      <w:r w:rsidR="00740B59">
        <w:rPr>
          <w:rFonts w:ascii="Times New Roman" w:hAnsi="Times New Roman" w:cs="Times New Roman"/>
          <w:sz w:val="28"/>
          <w:szCs w:val="28"/>
        </w:rPr>
        <w:t xml:space="preserve"> згенерованих тестів</w:t>
      </w:r>
      <w:r w:rsidRPr="00C9598D">
        <w:rPr>
          <w:rFonts w:ascii="Times New Roman" w:hAnsi="Times New Roman" w:cs="Times New Roman"/>
          <w:sz w:val="28"/>
          <w:szCs w:val="28"/>
        </w:rPr>
        <w:t xml:space="preserve"> наведено в табл</w:t>
      </w:r>
      <w:r w:rsidR="00740B59">
        <w:rPr>
          <w:rFonts w:ascii="Times New Roman" w:hAnsi="Times New Roman" w:cs="Times New Roman"/>
          <w:sz w:val="28"/>
          <w:szCs w:val="28"/>
        </w:rPr>
        <w:t>иці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C104BF">
        <w:rPr>
          <w:rFonts w:ascii="Times New Roman" w:hAnsi="Times New Roman" w:cs="Times New Roman"/>
          <w:sz w:val="28"/>
          <w:szCs w:val="28"/>
        </w:rPr>
        <w:t>4</w:t>
      </w:r>
      <w:r w:rsidRPr="00C9598D">
        <w:rPr>
          <w:rFonts w:ascii="Times New Roman" w:hAnsi="Times New Roman" w:cs="Times New Roman"/>
          <w:sz w:val="28"/>
          <w:szCs w:val="28"/>
        </w:rPr>
        <w:t>.</w:t>
      </w:r>
    </w:p>
    <w:p w14:paraId="7BD1A336" w14:textId="77777777" w:rsidR="00740B59" w:rsidRDefault="00740B5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D72674" w14:textId="21248294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Таблиця </w:t>
      </w:r>
      <w:r w:rsidR="00C104BF">
        <w:rPr>
          <w:rFonts w:ascii="Times New Roman" w:hAnsi="Times New Roman" w:cs="Times New Roman"/>
          <w:sz w:val="28"/>
          <w:szCs w:val="28"/>
        </w:rPr>
        <w:t>4</w:t>
      </w:r>
      <w:r w:rsidRPr="00C9598D">
        <w:rPr>
          <w:rFonts w:ascii="Times New Roman" w:hAnsi="Times New Roman" w:cs="Times New Roman"/>
          <w:sz w:val="28"/>
          <w:szCs w:val="28"/>
        </w:rPr>
        <w:t xml:space="preserve"> – Розподіл тестів за класами, кількість (частка)</w:t>
      </w:r>
    </w:p>
    <w:tbl>
      <w:tblPr>
        <w:tblStyle w:val="ae"/>
        <w:tblW w:w="9360" w:type="dxa"/>
        <w:tblLayout w:type="fixed"/>
        <w:tblLook w:val="0420" w:firstRow="1" w:lastRow="0" w:firstColumn="0" w:lastColumn="0" w:noHBand="0" w:noVBand="1"/>
      </w:tblPr>
      <w:tblGrid>
        <w:gridCol w:w="1987"/>
        <w:gridCol w:w="1778"/>
        <w:gridCol w:w="1942"/>
        <w:gridCol w:w="1733"/>
        <w:gridCol w:w="1920"/>
      </w:tblGrid>
      <w:tr w:rsidR="002D6E99" w:rsidRPr="00C9598D" w14:paraId="0935CF25" w14:textId="77777777" w:rsidTr="00960A9C">
        <w:trPr>
          <w:tblHeader/>
        </w:trPr>
        <w:tc>
          <w:tcPr>
            <w:tcW w:w="1987" w:type="dxa"/>
            <w:shd w:val="clear" w:color="auto" w:fill="E8E8E8" w:themeFill="background2"/>
          </w:tcPr>
          <w:p w14:paraId="090B2849" w14:textId="77777777" w:rsidR="002D6E99" w:rsidRPr="00C9598D" w:rsidRDefault="002D6E9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0" w:type="dxa"/>
            <w:gridSpan w:val="2"/>
            <w:shd w:val="clear" w:color="auto" w:fill="E8E8E8" w:themeFill="background2"/>
          </w:tcPr>
          <w:p w14:paraId="24315CB5" w14:textId="1357525B" w:rsidR="002D6E99" w:rsidRPr="00C9598D" w:rsidRDefault="002D6E99" w:rsidP="00670764">
            <w:pPr>
              <w:spacing w:after="100"/>
              <w:ind w:firstLine="2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Всі раунди (</w:t>
            </w:r>
            <w:r w:rsidR="00670764">
              <w:rPr>
                <w:rFonts w:ascii="Times New Roman" w:hAnsi="Times New Roman" w:cs="Times New Roman"/>
                <w:sz w:val="28"/>
                <w:szCs w:val="28"/>
              </w:rPr>
              <w:t>0-2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53" w:type="dxa"/>
            <w:gridSpan w:val="2"/>
            <w:shd w:val="clear" w:color="auto" w:fill="E8E8E8" w:themeFill="background2"/>
          </w:tcPr>
          <w:p w14:paraId="62950035" w14:textId="627BEB95" w:rsidR="002D6E99" w:rsidRPr="00C9598D" w:rsidRDefault="00670764" w:rsidP="00670764">
            <w:pPr>
              <w:spacing w:after="100"/>
              <w:ind w:firstLine="2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Раунди 1-2</w:t>
            </w:r>
          </w:p>
        </w:tc>
      </w:tr>
      <w:tr w:rsidR="00031C89" w:rsidRPr="00C9598D" w14:paraId="77008D90" w14:textId="77777777" w:rsidTr="00960A9C">
        <w:trPr>
          <w:tblHeader/>
        </w:trPr>
        <w:tc>
          <w:tcPr>
            <w:tcW w:w="1987" w:type="dxa"/>
            <w:shd w:val="clear" w:color="auto" w:fill="E8E8E8" w:themeFill="background2"/>
          </w:tcPr>
          <w:p w14:paraId="0AEB0424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Клас тесту</w:t>
            </w:r>
          </w:p>
        </w:tc>
        <w:tc>
          <w:tcPr>
            <w:tcW w:w="1778" w:type="dxa"/>
            <w:shd w:val="clear" w:color="auto" w:fill="E8E8E8" w:themeFill="background2"/>
          </w:tcPr>
          <w:p w14:paraId="750A7DF1" w14:textId="040FBCE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Контрольна</w:t>
            </w:r>
            <w:r w:rsidR="00670764">
              <w:rPr>
                <w:rFonts w:ascii="Times New Roman" w:hAnsi="Times New Roman" w:cs="Times New Roman"/>
                <w:sz w:val="28"/>
                <w:szCs w:val="28"/>
              </w:rPr>
              <w:t xml:space="preserve"> умова</w:t>
            </w:r>
          </w:p>
        </w:tc>
        <w:tc>
          <w:tcPr>
            <w:tcW w:w="1942" w:type="dxa"/>
            <w:shd w:val="clear" w:color="auto" w:fill="E8E8E8" w:themeFill="background2"/>
          </w:tcPr>
          <w:p w14:paraId="2E8E6E7A" w14:textId="44E19F84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Експериментальна</w:t>
            </w:r>
            <w:r w:rsidR="00670764">
              <w:rPr>
                <w:rFonts w:ascii="Times New Roman" w:hAnsi="Times New Roman" w:cs="Times New Roman"/>
                <w:sz w:val="28"/>
                <w:szCs w:val="28"/>
              </w:rPr>
              <w:t xml:space="preserve"> умова</w:t>
            </w:r>
          </w:p>
        </w:tc>
        <w:tc>
          <w:tcPr>
            <w:tcW w:w="1733" w:type="dxa"/>
            <w:shd w:val="clear" w:color="auto" w:fill="E8E8E8" w:themeFill="background2"/>
          </w:tcPr>
          <w:p w14:paraId="293115C3" w14:textId="340745E0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Контрольна</w:t>
            </w:r>
            <w:r w:rsidR="00670764">
              <w:rPr>
                <w:rFonts w:ascii="Times New Roman" w:hAnsi="Times New Roman" w:cs="Times New Roman"/>
                <w:sz w:val="28"/>
                <w:szCs w:val="28"/>
              </w:rPr>
              <w:t xml:space="preserve"> умова</w:t>
            </w:r>
          </w:p>
        </w:tc>
        <w:tc>
          <w:tcPr>
            <w:tcW w:w="1920" w:type="dxa"/>
            <w:shd w:val="clear" w:color="auto" w:fill="E8E8E8" w:themeFill="background2"/>
          </w:tcPr>
          <w:p w14:paraId="5B1CB2B4" w14:textId="3B6CB868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Експериментальна</w:t>
            </w:r>
            <w:r w:rsidR="00670764">
              <w:rPr>
                <w:rFonts w:ascii="Times New Roman" w:hAnsi="Times New Roman" w:cs="Times New Roman"/>
                <w:sz w:val="28"/>
                <w:szCs w:val="28"/>
              </w:rPr>
              <w:t xml:space="preserve"> умова</w:t>
            </w:r>
          </w:p>
        </w:tc>
      </w:tr>
      <w:tr w:rsidR="00031C89" w:rsidRPr="00C9598D" w14:paraId="173E24F6" w14:textId="77777777" w:rsidTr="00733F02">
        <w:tc>
          <w:tcPr>
            <w:tcW w:w="1987" w:type="dxa"/>
          </w:tcPr>
          <w:p w14:paraId="6B43B5E9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виявляє дефект</w:t>
            </w:r>
          </w:p>
        </w:tc>
        <w:tc>
          <w:tcPr>
            <w:tcW w:w="1778" w:type="dxa"/>
          </w:tcPr>
          <w:p w14:paraId="1FA69B5D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49 (10,7 %)</w:t>
            </w:r>
          </w:p>
        </w:tc>
        <w:tc>
          <w:tcPr>
            <w:tcW w:w="1942" w:type="dxa"/>
          </w:tcPr>
          <w:p w14:paraId="55A31208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57 (12,3 %)</w:t>
            </w:r>
          </w:p>
        </w:tc>
        <w:tc>
          <w:tcPr>
            <w:tcW w:w="1733" w:type="dxa"/>
          </w:tcPr>
          <w:p w14:paraId="6BF78F2D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29 (11,5 %)</w:t>
            </w:r>
          </w:p>
        </w:tc>
        <w:tc>
          <w:tcPr>
            <w:tcW w:w="1920" w:type="dxa"/>
          </w:tcPr>
          <w:p w14:paraId="133C9C20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36 (14,3 %)</w:t>
            </w:r>
          </w:p>
        </w:tc>
      </w:tr>
      <w:tr w:rsidR="00031C89" w:rsidRPr="00C9598D" w14:paraId="23C6D11F" w14:textId="77777777" w:rsidTr="00733F02">
        <w:tc>
          <w:tcPr>
            <w:tcW w:w="1987" w:type="dxa"/>
          </w:tcPr>
          <w:p w14:paraId="461CA0B9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закріплює дефект</w:t>
            </w:r>
          </w:p>
        </w:tc>
        <w:tc>
          <w:tcPr>
            <w:tcW w:w="1778" w:type="dxa"/>
          </w:tcPr>
          <w:p w14:paraId="534EAB41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155 (33,8 %)</w:t>
            </w:r>
          </w:p>
        </w:tc>
        <w:tc>
          <w:tcPr>
            <w:tcW w:w="1942" w:type="dxa"/>
          </w:tcPr>
          <w:p w14:paraId="0C0CB27C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134 (29,0 %)</w:t>
            </w:r>
          </w:p>
        </w:tc>
        <w:tc>
          <w:tcPr>
            <w:tcW w:w="1733" w:type="dxa"/>
          </w:tcPr>
          <w:p w14:paraId="5E27F8AA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85 (33,7 %)</w:t>
            </w:r>
          </w:p>
        </w:tc>
        <w:tc>
          <w:tcPr>
            <w:tcW w:w="1920" w:type="dxa"/>
          </w:tcPr>
          <w:p w14:paraId="3E7B85BF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75 (29,8 %)</w:t>
            </w:r>
          </w:p>
        </w:tc>
      </w:tr>
      <w:tr w:rsidR="00031C89" w:rsidRPr="00C9598D" w14:paraId="3225D5FE" w14:textId="77777777" w:rsidTr="00733F02">
        <w:tc>
          <w:tcPr>
            <w:tcW w:w="1987" w:type="dxa"/>
          </w:tcPr>
          <w:p w14:paraId="1D5158D9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нейтральний</w:t>
            </w:r>
          </w:p>
        </w:tc>
        <w:tc>
          <w:tcPr>
            <w:tcW w:w="1778" w:type="dxa"/>
          </w:tcPr>
          <w:p w14:paraId="54CA345A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186 (40,6 %)</w:t>
            </w:r>
          </w:p>
        </w:tc>
        <w:tc>
          <w:tcPr>
            <w:tcW w:w="1942" w:type="dxa"/>
          </w:tcPr>
          <w:p w14:paraId="6C475163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201 (43,5 %)</w:t>
            </w:r>
          </w:p>
        </w:tc>
        <w:tc>
          <w:tcPr>
            <w:tcW w:w="1733" w:type="dxa"/>
          </w:tcPr>
          <w:p w14:paraId="070A2400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90 (35,7 %)</w:t>
            </w:r>
          </w:p>
        </w:tc>
        <w:tc>
          <w:tcPr>
            <w:tcW w:w="1920" w:type="dxa"/>
          </w:tcPr>
          <w:p w14:paraId="2B13D02B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101 (40,1 %)</w:t>
            </w:r>
          </w:p>
        </w:tc>
      </w:tr>
      <w:tr w:rsidR="00031C89" w:rsidRPr="00C9598D" w14:paraId="47388B7E" w14:textId="77777777" w:rsidTr="00733F02">
        <w:tc>
          <w:tcPr>
            <w:tcW w:w="1987" w:type="dxa"/>
          </w:tcPr>
          <w:p w14:paraId="708F38FA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непрацюючий</w:t>
            </w:r>
          </w:p>
        </w:tc>
        <w:tc>
          <w:tcPr>
            <w:tcW w:w="1778" w:type="dxa"/>
          </w:tcPr>
          <w:p w14:paraId="4189C881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68 (14,8 %)</w:t>
            </w:r>
          </w:p>
        </w:tc>
        <w:tc>
          <w:tcPr>
            <w:tcW w:w="1942" w:type="dxa"/>
          </w:tcPr>
          <w:p w14:paraId="5DDDD61A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70 (15,2 %)</w:t>
            </w:r>
          </w:p>
        </w:tc>
        <w:tc>
          <w:tcPr>
            <w:tcW w:w="1733" w:type="dxa"/>
          </w:tcPr>
          <w:p w14:paraId="226B8A19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48 (19,0 %)</w:t>
            </w:r>
          </w:p>
        </w:tc>
        <w:tc>
          <w:tcPr>
            <w:tcW w:w="1920" w:type="dxa"/>
          </w:tcPr>
          <w:p w14:paraId="129DB514" w14:textId="77777777" w:rsidR="00031C89" w:rsidRPr="00C9598D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40 (15,9 %)</w:t>
            </w:r>
          </w:p>
        </w:tc>
      </w:tr>
      <w:tr w:rsidR="00031C89" w:rsidRPr="00C9598D" w14:paraId="70C8A6C3" w14:textId="77777777" w:rsidTr="00733F02">
        <w:tc>
          <w:tcPr>
            <w:tcW w:w="1987" w:type="dxa"/>
          </w:tcPr>
          <w:p w14:paraId="5F4C48B3" w14:textId="77777777" w:rsidR="00031C89" w:rsidRPr="006351D0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1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усього</w:t>
            </w:r>
          </w:p>
        </w:tc>
        <w:tc>
          <w:tcPr>
            <w:tcW w:w="1778" w:type="dxa"/>
          </w:tcPr>
          <w:p w14:paraId="0C8DD266" w14:textId="77777777" w:rsidR="00031C89" w:rsidRPr="006351D0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1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458</w:t>
            </w:r>
          </w:p>
        </w:tc>
        <w:tc>
          <w:tcPr>
            <w:tcW w:w="1942" w:type="dxa"/>
          </w:tcPr>
          <w:p w14:paraId="37CD3E97" w14:textId="77777777" w:rsidR="00031C89" w:rsidRPr="006351D0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1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462</w:t>
            </w:r>
          </w:p>
        </w:tc>
        <w:tc>
          <w:tcPr>
            <w:tcW w:w="1733" w:type="dxa"/>
          </w:tcPr>
          <w:p w14:paraId="57E6EEC9" w14:textId="77777777" w:rsidR="00031C89" w:rsidRPr="006351D0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1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252</w:t>
            </w:r>
          </w:p>
        </w:tc>
        <w:tc>
          <w:tcPr>
            <w:tcW w:w="1920" w:type="dxa"/>
          </w:tcPr>
          <w:p w14:paraId="51637D3E" w14:textId="77777777" w:rsidR="00031C89" w:rsidRPr="006351D0" w:rsidRDefault="00031C89" w:rsidP="00670764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1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252</w:t>
            </w:r>
          </w:p>
        </w:tc>
      </w:tr>
    </w:tbl>
    <w:p w14:paraId="5F4DC267" w14:textId="77777777" w:rsidR="003C3FD7" w:rsidRDefault="003C3FD7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26E9D" w14:textId="57406FC3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За всі три раунди 33,8% тестів контрольної умови та 29,0% експериментальної закріплювали дефект. Виявляли дефект лише 10,7% і 12,3% тестів відповідно. Отже, модель у 2,4</w:t>
      </w:r>
      <w:r w:rsidR="0094333D">
        <w:rPr>
          <w:rFonts w:ascii="Times New Roman" w:hAnsi="Times New Roman" w:cs="Times New Roman"/>
          <w:sz w:val="28"/>
          <w:szCs w:val="28"/>
        </w:rPr>
        <w:t>-4</w:t>
      </w:r>
      <w:r w:rsidRPr="00C9598D">
        <w:rPr>
          <w:rFonts w:ascii="Times New Roman" w:hAnsi="Times New Roman" w:cs="Times New Roman"/>
          <w:sz w:val="28"/>
          <w:szCs w:val="28"/>
        </w:rPr>
        <w:t xml:space="preserve">,2 </w:t>
      </w:r>
      <w:proofErr w:type="spellStart"/>
      <w:r w:rsidRPr="00C9598D">
        <w:rPr>
          <w:rFonts w:ascii="Times New Roman" w:hAnsi="Times New Roman" w:cs="Times New Roman"/>
          <w:sz w:val="28"/>
          <w:szCs w:val="28"/>
        </w:rPr>
        <w:t>раза</w:t>
      </w:r>
      <w:proofErr w:type="spellEnd"/>
      <w:r w:rsidRPr="00C9598D">
        <w:rPr>
          <w:rFonts w:ascii="Times New Roman" w:hAnsi="Times New Roman" w:cs="Times New Roman"/>
          <w:sz w:val="28"/>
          <w:szCs w:val="28"/>
        </w:rPr>
        <w:t xml:space="preserve"> частіше підтверджувала неправильну поведінку програми, ніж виявляла помилку.</w:t>
      </w:r>
    </w:p>
    <w:p w14:paraId="444A6CE7" w14:textId="387CB16C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У раундах 1</w:t>
      </w:r>
      <w:r w:rsidR="0094333D">
        <w:rPr>
          <w:rFonts w:ascii="Times New Roman" w:hAnsi="Times New Roman" w:cs="Times New Roman"/>
          <w:sz w:val="28"/>
          <w:szCs w:val="28"/>
        </w:rPr>
        <w:t>-</w:t>
      </w:r>
      <w:r w:rsidRPr="00C9598D">
        <w:rPr>
          <w:rFonts w:ascii="Times New Roman" w:hAnsi="Times New Roman" w:cs="Times New Roman"/>
          <w:sz w:val="28"/>
          <w:szCs w:val="28"/>
        </w:rPr>
        <w:t>2 частка тестів, що закріплювали дефект, становила 33,7% без підказок і 29,8% з ними. Частка тестів, що виявляли дефект, зросла з 11,5% до 14,3%. Однак для висновку про вплив підказок необхідно перевірити статистичну значущість цих відмінностей.</w:t>
      </w:r>
    </w:p>
    <w:p w14:paraId="39E7FB33" w14:textId="652D1E00" w:rsidR="006D1053" w:rsidRPr="002401FB" w:rsidRDefault="00031C89" w:rsidP="002401FB">
      <w:pPr>
        <w:pStyle w:val="2"/>
      </w:pPr>
      <w:r w:rsidRPr="006D1053">
        <w:lastRenderedPageBreak/>
        <w:t xml:space="preserve">5.2 </w:t>
      </w:r>
      <w:r w:rsidR="002401FB">
        <w:t>Порівняння відмінностей</w:t>
      </w:r>
    </w:p>
    <w:p w14:paraId="7640BB06" w14:textId="255B91E6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Щоб урахувати відмінності між функціями, результати </w:t>
      </w:r>
      <w:r w:rsidR="006D1053">
        <w:rPr>
          <w:rFonts w:ascii="Times New Roman" w:hAnsi="Times New Roman" w:cs="Times New Roman"/>
          <w:sz w:val="28"/>
          <w:szCs w:val="28"/>
        </w:rPr>
        <w:t>порівнювались</w:t>
      </w:r>
      <w:r w:rsidRPr="00C9598D">
        <w:rPr>
          <w:rFonts w:ascii="Times New Roman" w:hAnsi="Times New Roman" w:cs="Times New Roman"/>
          <w:sz w:val="28"/>
          <w:szCs w:val="28"/>
        </w:rPr>
        <w:t xml:space="preserve"> попарно: кожну функцію в контрольній умові зіставляли з тією самою функцією в експериментальній. </w:t>
      </w:r>
      <w:r w:rsidR="00C104BF">
        <w:rPr>
          <w:rFonts w:ascii="Times New Roman" w:hAnsi="Times New Roman" w:cs="Times New Roman"/>
          <w:sz w:val="28"/>
          <w:szCs w:val="28"/>
        </w:rPr>
        <w:t>Д</w:t>
      </w:r>
      <w:r w:rsidRPr="00C9598D">
        <w:rPr>
          <w:rFonts w:ascii="Times New Roman" w:hAnsi="Times New Roman" w:cs="Times New Roman"/>
          <w:sz w:val="28"/>
          <w:szCs w:val="28"/>
        </w:rPr>
        <w:t>ля кожної функції визначено, чи з'явився в кожній умові хоча б один тест, що закріплює дефект (</w:t>
      </w:r>
      <w:r w:rsidR="006D1053">
        <w:rPr>
          <w:rFonts w:ascii="Times New Roman" w:hAnsi="Times New Roman" w:cs="Times New Roman"/>
          <w:sz w:val="28"/>
          <w:szCs w:val="28"/>
        </w:rPr>
        <w:t xml:space="preserve">див. </w:t>
      </w:r>
      <w:r w:rsidRPr="00C9598D">
        <w:rPr>
          <w:rFonts w:ascii="Times New Roman" w:hAnsi="Times New Roman" w:cs="Times New Roman"/>
          <w:sz w:val="28"/>
          <w:szCs w:val="28"/>
        </w:rPr>
        <w:t xml:space="preserve">табл. </w:t>
      </w:r>
      <w:r w:rsidR="00C104BF">
        <w:rPr>
          <w:rFonts w:ascii="Times New Roman" w:hAnsi="Times New Roman" w:cs="Times New Roman"/>
          <w:sz w:val="28"/>
          <w:szCs w:val="28"/>
        </w:rPr>
        <w:t>5</w:t>
      </w:r>
      <w:r w:rsidRPr="00C9598D">
        <w:rPr>
          <w:rFonts w:ascii="Times New Roman" w:hAnsi="Times New Roman" w:cs="Times New Roman"/>
          <w:sz w:val="28"/>
          <w:szCs w:val="28"/>
        </w:rPr>
        <w:t>).</w:t>
      </w:r>
    </w:p>
    <w:p w14:paraId="4B06843B" w14:textId="77777777" w:rsidR="006D1053" w:rsidRDefault="006D1053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3BE9B" w14:textId="19BDF9FF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Таблиця </w:t>
      </w:r>
      <w:r w:rsidR="00C104BF">
        <w:rPr>
          <w:rFonts w:ascii="Times New Roman" w:hAnsi="Times New Roman" w:cs="Times New Roman"/>
          <w:sz w:val="28"/>
          <w:szCs w:val="28"/>
        </w:rPr>
        <w:t>5</w:t>
      </w:r>
      <w:r w:rsidRPr="00C9598D">
        <w:rPr>
          <w:rFonts w:ascii="Times New Roman" w:hAnsi="Times New Roman" w:cs="Times New Roman"/>
          <w:sz w:val="28"/>
          <w:szCs w:val="28"/>
        </w:rPr>
        <w:t xml:space="preserve"> – Наявність тестів, що закріплюють дефект</w:t>
      </w:r>
      <w:r w:rsidR="002D21D6">
        <w:rPr>
          <w:rFonts w:ascii="Times New Roman" w:hAnsi="Times New Roman" w:cs="Times New Roman"/>
          <w:sz w:val="28"/>
          <w:szCs w:val="28"/>
        </w:rPr>
        <w:t xml:space="preserve"> </w:t>
      </w:r>
      <w:r w:rsidRPr="00C9598D">
        <w:rPr>
          <w:rFonts w:ascii="Times New Roman" w:hAnsi="Times New Roman" w:cs="Times New Roman"/>
          <w:sz w:val="28"/>
          <w:szCs w:val="28"/>
        </w:rPr>
        <w:t>для 42 функцій</w:t>
      </w:r>
    </w:p>
    <w:tbl>
      <w:tblPr>
        <w:tblStyle w:val="ae"/>
        <w:tblW w:w="9360" w:type="dxa"/>
        <w:tblLayout w:type="fixed"/>
        <w:tblLook w:val="0420" w:firstRow="1" w:lastRow="0" w:firstColumn="0" w:lastColumn="0" w:noHBand="0" w:noVBand="1"/>
      </w:tblPr>
      <w:tblGrid>
        <w:gridCol w:w="2547"/>
        <w:gridCol w:w="2835"/>
        <w:gridCol w:w="2984"/>
        <w:gridCol w:w="994"/>
      </w:tblGrid>
      <w:tr w:rsidR="00031C89" w:rsidRPr="00C9598D" w14:paraId="6F79DC8A" w14:textId="77777777" w:rsidTr="006D1053">
        <w:trPr>
          <w:tblHeader/>
        </w:trPr>
        <w:tc>
          <w:tcPr>
            <w:tcW w:w="2547" w:type="dxa"/>
            <w:shd w:val="clear" w:color="auto" w:fill="E8E8E8" w:themeFill="background2"/>
          </w:tcPr>
          <w:p w14:paraId="23C409AA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E8E8E8" w:themeFill="background2"/>
          </w:tcPr>
          <w:p w14:paraId="32B391EE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Експериментальна умова: такий тест є</w:t>
            </w:r>
          </w:p>
        </w:tc>
        <w:tc>
          <w:tcPr>
            <w:tcW w:w="2984" w:type="dxa"/>
            <w:shd w:val="clear" w:color="auto" w:fill="E8E8E8" w:themeFill="background2"/>
          </w:tcPr>
          <w:p w14:paraId="2DF222C4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Експериментальна умова: такого тесту немає</w:t>
            </w:r>
          </w:p>
        </w:tc>
        <w:tc>
          <w:tcPr>
            <w:tcW w:w="994" w:type="dxa"/>
            <w:shd w:val="clear" w:color="auto" w:fill="E8E8E8" w:themeFill="background2"/>
          </w:tcPr>
          <w:p w14:paraId="3D2C81BC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Разом</w:t>
            </w:r>
          </w:p>
        </w:tc>
      </w:tr>
      <w:tr w:rsidR="00031C89" w:rsidRPr="00C9598D" w14:paraId="7C3C911E" w14:textId="77777777" w:rsidTr="006D1053">
        <w:tc>
          <w:tcPr>
            <w:tcW w:w="2547" w:type="dxa"/>
          </w:tcPr>
          <w:p w14:paraId="310E92C5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Контрольна умова: такий тест є</w:t>
            </w:r>
          </w:p>
        </w:tc>
        <w:tc>
          <w:tcPr>
            <w:tcW w:w="2835" w:type="dxa"/>
          </w:tcPr>
          <w:p w14:paraId="17215421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984" w:type="dxa"/>
          </w:tcPr>
          <w:p w14:paraId="74A5312E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4" w:type="dxa"/>
          </w:tcPr>
          <w:p w14:paraId="005C9E96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031C89" w:rsidRPr="00C9598D" w14:paraId="22BF09D4" w14:textId="77777777" w:rsidTr="006D1053">
        <w:tc>
          <w:tcPr>
            <w:tcW w:w="2547" w:type="dxa"/>
          </w:tcPr>
          <w:p w14:paraId="3A9827AF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Контрольна умова: такого тесту немає</w:t>
            </w:r>
          </w:p>
        </w:tc>
        <w:tc>
          <w:tcPr>
            <w:tcW w:w="2835" w:type="dxa"/>
          </w:tcPr>
          <w:p w14:paraId="7A372921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84" w:type="dxa"/>
          </w:tcPr>
          <w:p w14:paraId="3131DEE9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4" w:type="dxa"/>
          </w:tcPr>
          <w:p w14:paraId="6141574D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031C89" w:rsidRPr="00C9598D" w14:paraId="5F6706D0" w14:textId="77777777" w:rsidTr="006D1053">
        <w:tc>
          <w:tcPr>
            <w:tcW w:w="2547" w:type="dxa"/>
          </w:tcPr>
          <w:p w14:paraId="15E8D03A" w14:textId="77777777" w:rsidR="00031C89" w:rsidRPr="006D1053" w:rsidRDefault="00031C89" w:rsidP="006D1053">
            <w:pPr>
              <w:spacing w:after="100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Разом</w:t>
            </w:r>
          </w:p>
        </w:tc>
        <w:tc>
          <w:tcPr>
            <w:tcW w:w="2835" w:type="dxa"/>
          </w:tcPr>
          <w:p w14:paraId="1F88FC1E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984" w:type="dxa"/>
          </w:tcPr>
          <w:p w14:paraId="653CC378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94" w:type="dxa"/>
          </w:tcPr>
          <w:p w14:paraId="6723B1C0" w14:textId="77777777" w:rsidR="00031C89" w:rsidRPr="006D1053" w:rsidRDefault="00031C89" w:rsidP="00DD4133">
            <w:pPr>
              <w:spacing w:after="100"/>
              <w:ind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6D1053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</w:tbl>
    <w:p w14:paraId="643EA12C" w14:textId="77777777" w:rsidR="006D1053" w:rsidRDefault="006D1053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95CD5" w14:textId="6915BB23" w:rsidR="00031C89" w:rsidRPr="00C9598D" w:rsidRDefault="00031C89" w:rsidP="000039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У 24 функціях тести, що закріплюють дефект, з'явилися в обох умовах, а в 7</w:t>
      </w:r>
      <w:r w:rsidR="00D06937">
        <w:rPr>
          <w:rFonts w:ascii="Times New Roman" w:hAnsi="Times New Roman" w:cs="Times New Roman"/>
          <w:sz w:val="28"/>
          <w:szCs w:val="28"/>
        </w:rPr>
        <w:t xml:space="preserve"> функціях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2D21D6">
        <w:rPr>
          <w:rFonts w:ascii="Times New Roman" w:hAnsi="Times New Roman" w:cs="Times New Roman"/>
          <w:sz w:val="28"/>
          <w:szCs w:val="28"/>
        </w:rPr>
        <w:t>–</w:t>
      </w:r>
      <w:r w:rsidRPr="00C9598D">
        <w:rPr>
          <w:rFonts w:ascii="Times New Roman" w:hAnsi="Times New Roman" w:cs="Times New Roman"/>
          <w:sz w:val="28"/>
          <w:szCs w:val="28"/>
        </w:rPr>
        <w:t xml:space="preserve"> у жодній. </w:t>
      </w:r>
      <w:r w:rsidR="00D22A6B">
        <w:rPr>
          <w:rFonts w:ascii="Times New Roman" w:hAnsi="Times New Roman" w:cs="Times New Roman"/>
          <w:sz w:val="28"/>
          <w:szCs w:val="28"/>
        </w:rPr>
        <w:t xml:space="preserve">У </w:t>
      </w:r>
      <w:r w:rsidRPr="00C9598D">
        <w:rPr>
          <w:rFonts w:ascii="Times New Roman" w:hAnsi="Times New Roman" w:cs="Times New Roman"/>
          <w:sz w:val="28"/>
          <w:szCs w:val="28"/>
        </w:rPr>
        <w:t xml:space="preserve">6 </w:t>
      </w:r>
      <w:r w:rsidR="00D22A6B">
        <w:rPr>
          <w:rFonts w:ascii="Times New Roman" w:hAnsi="Times New Roman" w:cs="Times New Roman"/>
          <w:sz w:val="28"/>
          <w:szCs w:val="28"/>
        </w:rPr>
        <w:t xml:space="preserve">функціях </w:t>
      </w:r>
      <w:r w:rsidRPr="00C9598D">
        <w:rPr>
          <w:rFonts w:ascii="Times New Roman" w:hAnsi="Times New Roman" w:cs="Times New Roman"/>
          <w:sz w:val="28"/>
          <w:szCs w:val="28"/>
        </w:rPr>
        <w:t xml:space="preserve">такі тести були лише з підказками, а в 5 </w:t>
      </w:r>
      <w:r w:rsidR="00D06937">
        <w:rPr>
          <w:rFonts w:ascii="Times New Roman" w:hAnsi="Times New Roman" w:cs="Times New Roman"/>
          <w:sz w:val="28"/>
          <w:szCs w:val="28"/>
        </w:rPr>
        <w:t xml:space="preserve">– </w:t>
      </w:r>
      <w:r w:rsidRPr="00C9598D">
        <w:rPr>
          <w:rFonts w:ascii="Times New Roman" w:hAnsi="Times New Roman" w:cs="Times New Roman"/>
          <w:sz w:val="28"/>
          <w:szCs w:val="28"/>
        </w:rPr>
        <w:t>лише без них. Точний тест Мак-</w:t>
      </w:r>
      <w:proofErr w:type="spellStart"/>
      <w:r w:rsidRPr="00C9598D">
        <w:rPr>
          <w:rFonts w:ascii="Times New Roman" w:hAnsi="Times New Roman" w:cs="Times New Roman"/>
          <w:sz w:val="28"/>
          <w:szCs w:val="28"/>
        </w:rPr>
        <w:t>Немара</w:t>
      </w:r>
      <w:proofErr w:type="spellEnd"/>
      <w:r w:rsidRPr="00C9598D">
        <w:rPr>
          <w:rFonts w:ascii="Times New Roman" w:hAnsi="Times New Roman" w:cs="Times New Roman"/>
          <w:sz w:val="28"/>
          <w:szCs w:val="28"/>
        </w:rPr>
        <w:t>, який оцінює, чи може такий поділ розбіжних функцій бути випадковим, не виявив значущої різниці (</w:t>
      </w:r>
      <m:oMath>
        <m:r>
          <w:rPr>
            <w:rFonts w:ascii="Cambria Math" w:hAnsi="Cambria Math" w:cs="Times New Roman"/>
            <w:sz w:val="28"/>
            <w:szCs w:val="28"/>
          </w:rPr>
          <m:t>p = 1,000</m:t>
        </m:r>
      </m:oMath>
      <w:r w:rsidRPr="00C9598D">
        <w:rPr>
          <w:rFonts w:ascii="Times New Roman" w:hAnsi="Times New Roman" w:cs="Times New Roman"/>
          <w:sz w:val="28"/>
          <w:szCs w:val="28"/>
        </w:rPr>
        <w:t>).</w:t>
      </w:r>
      <w:r w:rsidR="00A17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98D">
        <w:rPr>
          <w:rFonts w:ascii="Times New Roman" w:hAnsi="Times New Roman" w:cs="Times New Roman"/>
          <w:sz w:val="28"/>
          <w:szCs w:val="28"/>
        </w:rPr>
        <w:t>Знаково</w:t>
      </w:r>
      <w:proofErr w:type="spellEnd"/>
      <w:r w:rsidRPr="00C9598D">
        <w:rPr>
          <w:rFonts w:ascii="Times New Roman" w:hAnsi="Times New Roman" w:cs="Times New Roman"/>
          <w:sz w:val="28"/>
          <w:szCs w:val="28"/>
        </w:rPr>
        <w:t xml:space="preserve">-ранговий критерій </w:t>
      </w:r>
      <w:proofErr w:type="spellStart"/>
      <w:r w:rsidRPr="00C9598D">
        <w:rPr>
          <w:rFonts w:ascii="Times New Roman" w:hAnsi="Times New Roman" w:cs="Times New Roman"/>
          <w:sz w:val="28"/>
          <w:szCs w:val="28"/>
        </w:rPr>
        <w:t>Вілкоксона</w:t>
      </w:r>
      <w:proofErr w:type="spellEnd"/>
      <w:r w:rsidRPr="00C9598D">
        <w:rPr>
          <w:rFonts w:ascii="Times New Roman" w:hAnsi="Times New Roman" w:cs="Times New Roman"/>
          <w:sz w:val="28"/>
          <w:szCs w:val="28"/>
        </w:rPr>
        <w:t>, який порівнює величину додатних і від'ємних різниць між умовами, також не виявив значущої різниці (</w:t>
      </w:r>
      <m:oMath>
        <m:r>
          <w:rPr>
            <w:rFonts w:ascii="Cambria Math" w:hAnsi="Cambria Math" w:cs="Times New Roman"/>
            <w:sz w:val="28"/>
            <w:szCs w:val="28"/>
          </w:rPr>
          <m:t>z = -0,77; p = 0,443</m:t>
        </m:r>
      </m:oMath>
      <w:r w:rsidRPr="00C9598D">
        <w:rPr>
          <w:rFonts w:ascii="Times New Roman" w:hAnsi="Times New Roman" w:cs="Times New Roman"/>
          <w:sz w:val="28"/>
          <w:szCs w:val="28"/>
        </w:rPr>
        <w:t>).</w:t>
      </w:r>
      <w:r w:rsidR="00E35498">
        <w:rPr>
          <w:rFonts w:ascii="Times New Roman" w:hAnsi="Times New Roman" w:cs="Times New Roman"/>
          <w:sz w:val="28"/>
          <w:szCs w:val="28"/>
        </w:rPr>
        <w:t xml:space="preserve"> </w:t>
      </w:r>
      <w:r w:rsidRPr="00C9598D">
        <w:rPr>
          <w:rFonts w:ascii="Times New Roman" w:hAnsi="Times New Roman" w:cs="Times New Roman"/>
          <w:sz w:val="28"/>
          <w:szCs w:val="28"/>
        </w:rPr>
        <w:t>Аналогічні перевірки виконано для тестів, що виявляють дефект. Усі чотири порівняння наведено в табл</w:t>
      </w:r>
      <w:r w:rsidR="00A71878">
        <w:rPr>
          <w:rFonts w:ascii="Times New Roman" w:hAnsi="Times New Roman" w:cs="Times New Roman"/>
          <w:sz w:val="28"/>
          <w:szCs w:val="28"/>
        </w:rPr>
        <w:t>иці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A71878">
        <w:rPr>
          <w:rFonts w:ascii="Times New Roman" w:hAnsi="Times New Roman" w:cs="Times New Roman"/>
          <w:sz w:val="28"/>
          <w:szCs w:val="28"/>
        </w:rPr>
        <w:t>6</w:t>
      </w:r>
      <w:r w:rsidRPr="00C9598D">
        <w:rPr>
          <w:rFonts w:ascii="Times New Roman" w:hAnsi="Times New Roman" w:cs="Times New Roman"/>
          <w:sz w:val="28"/>
          <w:szCs w:val="28"/>
        </w:rPr>
        <w:t>.</w:t>
      </w:r>
    </w:p>
    <w:p w14:paraId="12BE92C9" w14:textId="77777777" w:rsidR="000039B2" w:rsidRDefault="000039B2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B514A" w14:textId="26DEC6CE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Таблиця </w:t>
      </w:r>
      <w:r w:rsidR="00044719">
        <w:rPr>
          <w:rFonts w:ascii="Times New Roman" w:hAnsi="Times New Roman" w:cs="Times New Roman"/>
          <w:sz w:val="28"/>
          <w:szCs w:val="28"/>
        </w:rPr>
        <w:t>6</w:t>
      </w:r>
      <w:r w:rsidRPr="00C9598D">
        <w:rPr>
          <w:rFonts w:ascii="Times New Roman" w:hAnsi="Times New Roman" w:cs="Times New Roman"/>
          <w:sz w:val="28"/>
          <w:szCs w:val="28"/>
        </w:rPr>
        <w:t xml:space="preserve"> – Парне порівняння умов для 42 функцій</w:t>
      </w:r>
    </w:p>
    <w:tbl>
      <w:tblPr>
        <w:tblStyle w:val="ae"/>
        <w:tblW w:w="9360" w:type="dxa"/>
        <w:tblLayout w:type="fixed"/>
        <w:tblLook w:val="0420" w:firstRow="1" w:lastRow="0" w:firstColumn="0" w:lastColumn="0" w:noHBand="0" w:noVBand="1"/>
      </w:tblPr>
      <w:tblGrid>
        <w:gridCol w:w="2689"/>
        <w:gridCol w:w="1984"/>
        <w:gridCol w:w="1843"/>
        <w:gridCol w:w="1984"/>
        <w:gridCol w:w="860"/>
      </w:tblGrid>
      <w:tr w:rsidR="00031C89" w:rsidRPr="00C9598D" w14:paraId="1A3E459F" w14:textId="77777777" w:rsidTr="00A71878">
        <w:tc>
          <w:tcPr>
            <w:tcW w:w="2689" w:type="dxa"/>
            <w:shd w:val="clear" w:color="auto" w:fill="E8E8E8" w:themeFill="background2"/>
          </w:tcPr>
          <w:p w14:paraId="2E9A4BBE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Показник</w:t>
            </w:r>
          </w:p>
        </w:tc>
        <w:tc>
          <w:tcPr>
            <w:tcW w:w="1984" w:type="dxa"/>
            <w:shd w:val="clear" w:color="auto" w:fill="E8E8E8" w:themeFill="background2"/>
          </w:tcPr>
          <w:p w14:paraId="705872EA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Контрольна умова</w:t>
            </w:r>
          </w:p>
        </w:tc>
        <w:tc>
          <w:tcPr>
            <w:tcW w:w="1843" w:type="dxa"/>
            <w:shd w:val="clear" w:color="auto" w:fill="E8E8E8" w:themeFill="background2"/>
          </w:tcPr>
          <w:p w14:paraId="0C3D725F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Експериментальна умова</w:t>
            </w:r>
          </w:p>
        </w:tc>
        <w:tc>
          <w:tcPr>
            <w:tcW w:w="1984" w:type="dxa"/>
            <w:shd w:val="clear" w:color="auto" w:fill="E8E8E8" w:themeFill="background2"/>
          </w:tcPr>
          <w:p w14:paraId="2C5967A0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Критерій</w:t>
            </w:r>
          </w:p>
        </w:tc>
        <w:tc>
          <w:tcPr>
            <w:tcW w:w="860" w:type="dxa"/>
            <w:shd w:val="clear" w:color="auto" w:fill="E8E8E8" w:themeFill="background2"/>
          </w:tcPr>
          <w:p w14:paraId="7CE9390B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</w:tr>
      <w:tr w:rsidR="00031C89" w:rsidRPr="00C9598D" w14:paraId="2AD6E08B" w14:textId="77777777" w:rsidTr="00A71878">
        <w:tc>
          <w:tcPr>
            <w:tcW w:w="2689" w:type="dxa"/>
          </w:tcPr>
          <w:p w14:paraId="6201AA85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Функцій із тестом, що закріплює дефект</w:t>
            </w:r>
          </w:p>
        </w:tc>
        <w:tc>
          <w:tcPr>
            <w:tcW w:w="1984" w:type="dxa"/>
          </w:tcPr>
          <w:p w14:paraId="74F78E46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</w:tcPr>
          <w:p w14:paraId="581A0B17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</w:tcPr>
          <w:p w14:paraId="7A284E57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Мак-</w:t>
            </w:r>
            <w:proofErr w:type="spellStart"/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Немара</w:t>
            </w:r>
            <w:proofErr w:type="spellEnd"/>
          </w:p>
        </w:tc>
        <w:tc>
          <w:tcPr>
            <w:tcW w:w="860" w:type="dxa"/>
          </w:tcPr>
          <w:p w14:paraId="77524967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</w:tr>
      <w:tr w:rsidR="00031C89" w:rsidRPr="00C9598D" w14:paraId="3ADA355C" w14:textId="77777777" w:rsidTr="00A71878">
        <w:tc>
          <w:tcPr>
            <w:tcW w:w="2689" w:type="dxa"/>
          </w:tcPr>
          <w:p w14:paraId="1070EC2C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Тестів, що закріплюють дефект</w:t>
            </w:r>
          </w:p>
        </w:tc>
        <w:tc>
          <w:tcPr>
            <w:tcW w:w="1984" w:type="dxa"/>
          </w:tcPr>
          <w:p w14:paraId="572105E3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843" w:type="dxa"/>
          </w:tcPr>
          <w:p w14:paraId="28EBAE42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984" w:type="dxa"/>
          </w:tcPr>
          <w:p w14:paraId="7488D6D1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Вілкоксона</w:t>
            </w:r>
            <w:proofErr w:type="spellEnd"/>
          </w:p>
        </w:tc>
        <w:tc>
          <w:tcPr>
            <w:tcW w:w="860" w:type="dxa"/>
          </w:tcPr>
          <w:p w14:paraId="40A5FCA6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0,443</w:t>
            </w:r>
          </w:p>
        </w:tc>
      </w:tr>
      <w:tr w:rsidR="00031C89" w:rsidRPr="00C9598D" w14:paraId="7F32CF42" w14:textId="77777777" w:rsidTr="00A71878">
        <w:tc>
          <w:tcPr>
            <w:tcW w:w="2689" w:type="dxa"/>
          </w:tcPr>
          <w:p w14:paraId="603DE815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Функцій із тестом, що виявляє дефект</w:t>
            </w:r>
          </w:p>
        </w:tc>
        <w:tc>
          <w:tcPr>
            <w:tcW w:w="1984" w:type="dxa"/>
          </w:tcPr>
          <w:p w14:paraId="41FD496B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43" w:type="dxa"/>
          </w:tcPr>
          <w:p w14:paraId="2CF654E8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4" w:type="dxa"/>
          </w:tcPr>
          <w:p w14:paraId="01240341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Мак-</w:t>
            </w:r>
            <w:proofErr w:type="spellStart"/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Немара</w:t>
            </w:r>
            <w:proofErr w:type="spellEnd"/>
          </w:p>
        </w:tc>
        <w:tc>
          <w:tcPr>
            <w:tcW w:w="860" w:type="dxa"/>
          </w:tcPr>
          <w:p w14:paraId="5D9D8637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0,727</w:t>
            </w:r>
          </w:p>
        </w:tc>
      </w:tr>
      <w:tr w:rsidR="00031C89" w:rsidRPr="00C9598D" w14:paraId="56926145" w14:textId="77777777" w:rsidTr="00A71878">
        <w:tc>
          <w:tcPr>
            <w:tcW w:w="2689" w:type="dxa"/>
          </w:tcPr>
          <w:p w14:paraId="5B461621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Тестів, що виявляють дефект</w:t>
            </w:r>
          </w:p>
        </w:tc>
        <w:tc>
          <w:tcPr>
            <w:tcW w:w="1984" w:type="dxa"/>
          </w:tcPr>
          <w:p w14:paraId="2ACBD345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</w:tcPr>
          <w:p w14:paraId="6874CB64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984" w:type="dxa"/>
          </w:tcPr>
          <w:p w14:paraId="63ABA68C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Вілкоксона</w:t>
            </w:r>
            <w:proofErr w:type="spellEnd"/>
          </w:p>
        </w:tc>
        <w:tc>
          <w:tcPr>
            <w:tcW w:w="860" w:type="dxa"/>
          </w:tcPr>
          <w:p w14:paraId="4B21464A" w14:textId="77777777" w:rsidR="00031C89" w:rsidRPr="00C9598D" w:rsidRDefault="00031C89" w:rsidP="000039B2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0,501</w:t>
            </w:r>
          </w:p>
        </w:tc>
      </w:tr>
    </w:tbl>
    <w:p w14:paraId="5D3C76FA" w14:textId="77777777" w:rsidR="000039B2" w:rsidRDefault="000039B2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A6C7B" w14:textId="78AFDF93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Отже, з підказками модель створила дещо менше тестів, що закріплюють дефект, і дещо більше тестів, що його виявляють</w:t>
      </w:r>
      <w:r w:rsidR="00044719">
        <w:rPr>
          <w:rFonts w:ascii="Times New Roman" w:hAnsi="Times New Roman" w:cs="Times New Roman"/>
          <w:sz w:val="28"/>
          <w:szCs w:val="28"/>
        </w:rPr>
        <w:t>. Проте</w:t>
      </w:r>
      <w:r w:rsidRPr="00C9598D">
        <w:rPr>
          <w:rFonts w:ascii="Times New Roman" w:hAnsi="Times New Roman" w:cs="Times New Roman"/>
          <w:sz w:val="28"/>
          <w:szCs w:val="28"/>
        </w:rPr>
        <w:t xml:space="preserve"> жодна з цих відмінностей не є статистично значущою.</w:t>
      </w:r>
    </w:p>
    <w:p w14:paraId="16DE0FE5" w14:textId="24657DC1" w:rsidR="00304E92" w:rsidRPr="00304E92" w:rsidRDefault="00031C89" w:rsidP="00044719">
      <w:pPr>
        <w:pStyle w:val="3"/>
      </w:pPr>
      <w:r w:rsidRPr="00304E92">
        <w:t>5.</w:t>
      </w:r>
      <w:r w:rsidR="00304E92" w:rsidRPr="00304E92">
        <w:t>3</w:t>
      </w:r>
      <w:r w:rsidRPr="00304E92">
        <w:t xml:space="preserve"> Зміни результатів за раундами</w:t>
      </w:r>
    </w:p>
    <w:p w14:paraId="53F6BAF3" w14:textId="57ACA554" w:rsidR="00C804B8" w:rsidRDefault="00031C89" w:rsidP="00C80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У таб</w:t>
      </w:r>
      <w:r w:rsidR="00C804B8">
        <w:rPr>
          <w:rFonts w:ascii="Times New Roman" w:hAnsi="Times New Roman" w:cs="Times New Roman"/>
          <w:sz w:val="28"/>
          <w:szCs w:val="28"/>
        </w:rPr>
        <w:t>лиці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044719">
        <w:rPr>
          <w:rFonts w:ascii="Times New Roman" w:hAnsi="Times New Roman" w:cs="Times New Roman"/>
          <w:sz w:val="28"/>
          <w:szCs w:val="28"/>
        </w:rPr>
        <w:t>7</w:t>
      </w:r>
      <w:r w:rsidRPr="00C9598D">
        <w:rPr>
          <w:rFonts w:ascii="Times New Roman" w:hAnsi="Times New Roman" w:cs="Times New Roman"/>
          <w:sz w:val="28"/>
          <w:szCs w:val="28"/>
        </w:rPr>
        <w:t xml:space="preserve"> наведено кількість тестів кожного класу за раундами, а на рис</w:t>
      </w:r>
      <w:r w:rsidR="00C804B8">
        <w:rPr>
          <w:rFonts w:ascii="Times New Roman" w:hAnsi="Times New Roman" w:cs="Times New Roman"/>
          <w:sz w:val="28"/>
          <w:szCs w:val="28"/>
        </w:rPr>
        <w:t>унку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D4259D">
        <w:rPr>
          <w:rFonts w:ascii="Times New Roman" w:hAnsi="Times New Roman" w:cs="Times New Roman"/>
          <w:sz w:val="28"/>
          <w:szCs w:val="28"/>
        </w:rPr>
        <w:t>1</w:t>
      </w:r>
      <w:r w:rsidR="00C804B8">
        <w:rPr>
          <w:rFonts w:ascii="Times New Roman" w:hAnsi="Times New Roman" w:cs="Times New Roman"/>
          <w:sz w:val="28"/>
          <w:szCs w:val="28"/>
        </w:rPr>
        <w:t xml:space="preserve"> </w:t>
      </w:r>
      <w:r w:rsidR="00044719">
        <w:rPr>
          <w:rFonts w:ascii="Times New Roman" w:hAnsi="Times New Roman" w:cs="Times New Roman"/>
          <w:sz w:val="28"/>
          <w:szCs w:val="28"/>
        </w:rPr>
        <w:t>–</w:t>
      </w:r>
      <w:r w:rsidR="00DF5444">
        <w:rPr>
          <w:rFonts w:ascii="Times New Roman" w:hAnsi="Times New Roman" w:cs="Times New Roman"/>
          <w:sz w:val="28"/>
          <w:szCs w:val="28"/>
        </w:rPr>
        <w:t xml:space="preserve"> графік зміни частки тестів протягом раундів</w:t>
      </w:r>
      <w:r w:rsidRPr="00C9598D">
        <w:rPr>
          <w:rFonts w:ascii="Times New Roman" w:hAnsi="Times New Roman" w:cs="Times New Roman"/>
          <w:sz w:val="28"/>
          <w:szCs w:val="28"/>
        </w:rPr>
        <w:t>.</w:t>
      </w:r>
    </w:p>
    <w:p w14:paraId="293DEA5C" w14:textId="77777777" w:rsidR="00C804B8" w:rsidRDefault="00C804B8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06517" w14:textId="4C5CE267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Таблиця </w:t>
      </w:r>
      <w:r w:rsidR="00044719">
        <w:rPr>
          <w:rFonts w:ascii="Times New Roman" w:hAnsi="Times New Roman" w:cs="Times New Roman"/>
          <w:sz w:val="28"/>
          <w:szCs w:val="28"/>
        </w:rPr>
        <w:t>7</w:t>
      </w:r>
      <w:r w:rsidRPr="00C9598D">
        <w:rPr>
          <w:rFonts w:ascii="Times New Roman" w:hAnsi="Times New Roman" w:cs="Times New Roman"/>
          <w:sz w:val="28"/>
          <w:szCs w:val="28"/>
        </w:rPr>
        <w:t xml:space="preserve"> – Результати за раундами</w:t>
      </w:r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1563"/>
        <w:gridCol w:w="922"/>
        <w:gridCol w:w="1374"/>
        <w:gridCol w:w="1361"/>
        <w:gridCol w:w="1465"/>
        <w:gridCol w:w="1337"/>
        <w:gridCol w:w="1337"/>
      </w:tblGrid>
      <w:tr w:rsidR="00031C89" w:rsidRPr="00C9598D" w14:paraId="40D63FA5" w14:textId="77777777" w:rsidTr="00DF5444">
        <w:tc>
          <w:tcPr>
            <w:tcW w:w="1563" w:type="dxa"/>
            <w:shd w:val="clear" w:color="auto" w:fill="F2F2F2"/>
          </w:tcPr>
          <w:p w14:paraId="07F31D91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Умова</w:t>
            </w:r>
          </w:p>
        </w:tc>
        <w:tc>
          <w:tcPr>
            <w:tcW w:w="922" w:type="dxa"/>
            <w:shd w:val="clear" w:color="auto" w:fill="F2F2F2"/>
          </w:tcPr>
          <w:p w14:paraId="14C2010C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Раунд</w:t>
            </w:r>
          </w:p>
        </w:tc>
        <w:tc>
          <w:tcPr>
            <w:tcW w:w="1374" w:type="dxa"/>
            <w:shd w:val="clear" w:color="auto" w:fill="F2F2F2"/>
          </w:tcPr>
          <w:p w14:paraId="71AED3C4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Нових тестів</w:t>
            </w:r>
          </w:p>
        </w:tc>
        <w:tc>
          <w:tcPr>
            <w:tcW w:w="1361" w:type="dxa"/>
            <w:shd w:val="clear" w:color="auto" w:fill="F2F2F2"/>
          </w:tcPr>
          <w:p w14:paraId="5AFEFF10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Виявляють дефект</w:t>
            </w:r>
          </w:p>
        </w:tc>
        <w:tc>
          <w:tcPr>
            <w:tcW w:w="1465" w:type="dxa"/>
            <w:shd w:val="clear" w:color="auto" w:fill="F2F2F2"/>
          </w:tcPr>
          <w:p w14:paraId="038BE235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Закріплюють дефект</w:t>
            </w:r>
          </w:p>
        </w:tc>
        <w:tc>
          <w:tcPr>
            <w:tcW w:w="1337" w:type="dxa"/>
            <w:shd w:val="clear" w:color="auto" w:fill="F2F2F2"/>
          </w:tcPr>
          <w:p w14:paraId="2871B31E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Нейтральні</w:t>
            </w:r>
          </w:p>
        </w:tc>
        <w:tc>
          <w:tcPr>
            <w:tcW w:w="1337" w:type="dxa"/>
            <w:shd w:val="clear" w:color="auto" w:fill="F2F2F2"/>
          </w:tcPr>
          <w:p w14:paraId="2CF151A7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Непрацюючі</w:t>
            </w:r>
          </w:p>
        </w:tc>
      </w:tr>
      <w:tr w:rsidR="00031C89" w:rsidRPr="00C9598D" w14:paraId="1B472296" w14:textId="77777777" w:rsidTr="00DF5444">
        <w:tc>
          <w:tcPr>
            <w:tcW w:w="1563" w:type="dxa"/>
          </w:tcPr>
          <w:p w14:paraId="76547DD2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Контрольна</w:t>
            </w:r>
          </w:p>
        </w:tc>
        <w:tc>
          <w:tcPr>
            <w:tcW w:w="922" w:type="dxa"/>
          </w:tcPr>
          <w:p w14:paraId="226BDC2C" w14:textId="77777777" w:rsidR="00031C89" w:rsidRPr="0000640B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374" w:type="dxa"/>
          </w:tcPr>
          <w:p w14:paraId="1EEA59A1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361" w:type="dxa"/>
          </w:tcPr>
          <w:p w14:paraId="1F7D4092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65" w:type="dxa"/>
          </w:tcPr>
          <w:p w14:paraId="2322D4AB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37" w:type="dxa"/>
          </w:tcPr>
          <w:p w14:paraId="0A455D5F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337" w:type="dxa"/>
          </w:tcPr>
          <w:p w14:paraId="221BB04C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031C89" w:rsidRPr="00C9598D" w14:paraId="09BAAA66" w14:textId="77777777" w:rsidTr="00DF5444">
        <w:tc>
          <w:tcPr>
            <w:tcW w:w="1563" w:type="dxa"/>
          </w:tcPr>
          <w:p w14:paraId="13069934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" w:type="dxa"/>
          </w:tcPr>
          <w:p w14:paraId="7F302904" w14:textId="77777777" w:rsidR="00031C89" w:rsidRPr="0000640B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74" w:type="dxa"/>
          </w:tcPr>
          <w:p w14:paraId="75A28971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1361" w:type="dxa"/>
          </w:tcPr>
          <w:p w14:paraId="777FB227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65" w:type="dxa"/>
          </w:tcPr>
          <w:p w14:paraId="78E276FA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337" w:type="dxa"/>
          </w:tcPr>
          <w:p w14:paraId="22FB5BEB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337" w:type="dxa"/>
          </w:tcPr>
          <w:p w14:paraId="20020D08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031C89" w:rsidRPr="00C9598D" w14:paraId="474DA556" w14:textId="77777777" w:rsidTr="00DF5444">
        <w:tc>
          <w:tcPr>
            <w:tcW w:w="1563" w:type="dxa"/>
          </w:tcPr>
          <w:p w14:paraId="5927D143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" w:type="dxa"/>
          </w:tcPr>
          <w:p w14:paraId="6793D8BF" w14:textId="77777777" w:rsidR="00031C89" w:rsidRPr="0000640B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74" w:type="dxa"/>
          </w:tcPr>
          <w:p w14:paraId="2DEEF653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1361" w:type="dxa"/>
          </w:tcPr>
          <w:p w14:paraId="436C86F3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65" w:type="dxa"/>
          </w:tcPr>
          <w:p w14:paraId="3581E5FB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337" w:type="dxa"/>
          </w:tcPr>
          <w:p w14:paraId="53608F85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337" w:type="dxa"/>
          </w:tcPr>
          <w:p w14:paraId="3A6ECA24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031C89" w:rsidRPr="00C9598D" w14:paraId="49BF365D" w14:textId="77777777" w:rsidTr="00DF5444">
        <w:tc>
          <w:tcPr>
            <w:tcW w:w="1563" w:type="dxa"/>
          </w:tcPr>
          <w:p w14:paraId="08CCC16B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Експериментальна</w:t>
            </w:r>
          </w:p>
        </w:tc>
        <w:tc>
          <w:tcPr>
            <w:tcW w:w="922" w:type="dxa"/>
          </w:tcPr>
          <w:p w14:paraId="3224CBF0" w14:textId="77777777" w:rsidR="00031C89" w:rsidRPr="0000640B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374" w:type="dxa"/>
          </w:tcPr>
          <w:p w14:paraId="48B07427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361" w:type="dxa"/>
          </w:tcPr>
          <w:p w14:paraId="3464DE53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65" w:type="dxa"/>
          </w:tcPr>
          <w:p w14:paraId="1CB1EE0C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337" w:type="dxa"/>
          </w:tcPr>
          <w:p w14:paraId="7105F84E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7" w:type="dxa"/>
          </w:tcPr>
          <w:p w14:paraId="0D13C026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031C89" w:rsidRPr="00C9598D" w14:paraId="777AA09B" w14:textId="77777777" w:rsidTr="00DF5444">
        <w:tc>
          <w:tcPr>
            <w:tcW w:w="1563" w:type="dxa"/>
          </w:tcPr>
          <w:p w14:paraId="47956F57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" w:type="dxa"/>
          </w:tcPr>
          <w:p w14:paraId="4ADD497A" w14:textId="77777777" w:rsidR="00031C89" w:rsidRPr="0000640B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74" w:type="dxa"/>
          </w:tcPr>
          <w:p w14:paraId="2658A43D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1361" w:type="dxa"/>
          </w:tcPr>
          <w:p w14:paraId="31A1869C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65" w:type="dxa"/>
          </w:tcPr>
          <w:p w14:paraId="1CB5EF55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337" w:type="dxa"/>
          </w:tcPr>
          <w:p w14:paraId="0AAB4F7F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337" w:type="dxa"/>
          </w:tcPr>
          <w:p w14:paraId="691576C7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031C89" w:rsidRPr="00C9598D" w14:paraId="1D811F78" w14:textId="77777777" w:rsidTr="00DF5444">
        <w:tc>
          <w:tcPr>
            <w:tcW w:w="1563" w:type="dxa"/>
          </w:tcPr>
          <w:p w14:paraId="3670653A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2" w:type="dxa"/>
          </w:tcPr>
          <w:p w14:paraId="10E832EC" w14:textId="77777777" w:rsidR="00031C89" w:rsidRPr="0000640B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74" w:type="dxa"/>
          </w:tcPr>
          <w:p w14:paraId="36F63AD6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1361" w:type="dxa"/>
          </w:tcPr>
          <w:p w14:paraId="1F3BF8F0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65" w:type="dxa"/>
          </w:tcPr>
          <w:p w14:paraId="5AC9D6D1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337" w:type="dxa"/>
          </w:tcPr>
          <w:p w14:paraId="0C4302A5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337" w:type="dxa"/>
          </w:tcPr>
          <w:p w14:paraId="01C92AF1" w14:textId="77777777" w:rsidR="00031C89" w:rsidRPr="00C9598D" w:rsidRDefault="00031C89" w:rsidP="00DF544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</w:tbl>
    <w:p w14:paraId="7D9A2773" w14:textId="77777777" w:rsidR="00CE0D89" w:rsidRDefault="00CE0D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0EFBF" w14:textId="4EDB73E6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Частка тестів, що закріплюють дефект, суттєво не змінювалася між раундами. Відмінність між умовами спостерігалася вже в раунді 0 (34,0% проти 28,1%), коли підказки ще не надавалися. Це підкреслює важливість статистичної перевірки, оскільки різниця могла виникати через випадкові особливості генерації.</w:t>
      </w:r>
    </w:p>
    <w:p w14:paraId="221A693A" w14:textId="5C3BAAAE" w:rsidR="00031C89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lastRenderedPageBreak/>
        <w:t>У першому раунді експериментальна умова мала вищу частку тестів, що виявляють дефект: 16,7% проти 12,7%. Проте в другому раунді ця перевага зменшилася</w:t>
      </w:r>
      <w:r w:rsidR="005B76C9">
        <w:rPr>
          <w:rFonts w:ascii="Times New Roman" w:hAnsi="Times New Roman" w:cs="Times New Roman"/>
          <w:sz w:val="28"/>
          <w:szCs w:val="28"/>
        </w:rPr>
        <w:t>.</w:t>
      </w:r>
    </w:p>
    <w:p w14:paraId="0E2E26B7" w14:textId="77777777" w:rsidR="005B76C9" w:rsidRPr="00C9598D" w:rsidRDefault="005B76C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38CD7" w14:textId="77777777" w:rsidR="00031C89" w:rsidRPr="00C9598D" w:rsidRDefault="00031C89" w:rsidP="00CE0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4593D" wp14:editId="793EEBDB">
            <wp:extent cx="5486400" cy="2851153"/>
            <wp:effectExtent l="19050" t="19050" r="19050" b="25400"/>
            <wp:docPr id="2" name="image2" descr="Defect-locking share and mutation score by 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efect-locking share and mutation score by roun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F0BD7" w14:textId="4C3CA365" w:rsidR="00031C89" w:rsidRPr="00C9598D" w:rsidRDefault="00031C89" w:rsidP="00CE0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Рис</w:t>
      </w:r>
      <w:r w:rsidR="00CE0D89">
        <w:rPr>
          <w:rFonts w:ascii="Times New Roman" w:hAnsi="Times New Roman" w:cs="Times New Roman"/>
          <w:sz w:val="28"/>
          <w:szCs w:val="28"/>
        </w:rPr>
        <w:t>унок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D4259D">
        <w:rPr>
          <w:rFonts w:ascii="Times New Roman" w:hAnsi="Times New Roman" w:cs="Times New Roman"/>
          <w:sz w:val="28"/>
          <w:szCs w:val="28"/>
        </w:rPr>
        <w:t>1</w:t>
      </w:r>
      <w:r w:rsidRPr="00C9598D">
        <w:rPr>
          <w:rFonts w:ascii="Times New Roman" w:hAnsi="Times New Roman" w:cs="Times New Roman"/>
          <w:sz w:val="28"/>
          <w:szCs w:val="28"/>
        </w:rPr>
        <w:t xml:space="preserve"> – Частка тестів, що закріплюють дефект (а), і мутаційна оцінка набору (б) за раундами</w:t>
      </w:r>
    </w:p>
    <w:p w14:paraId="4F18973F" w14:textId="77777777" w:rsidR="005B76C9" w:rsidRDefault="005B76C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61AFB" w14:textId="5A0363CD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Отже, обидва підходи забезпечили подібний результат. Водночас висока мутаційна оцінка не гарантує правильності тестів, оскільки приблизно третина з них закріплювала початковий дефект.</w:t>
      </w:r>
    </w:p>
    <w:p w14:paraId="6B11C211" w14:textId="5044A207" w:rsidR="004E5EEA" w:rsidRPr="004E5EEA" w:rsidRDefault="00031C89" w:rsidP="005B76C9">
      <w:pPr>
        <w:pStyle w:val="3"/>
      </w:pPr>
      <w:r w:rsidRPr="004E5EEA">
        <w:t>5.</w:t>
      </w:r>
      <w:r w:rsidR="005B76C9">
        <w:t>4</w:t>
      </w:r>
      <w:r w:rsidRPr="004E5EEA">
        <w:t xml:space="preserve"> Типи мутацій і </w:t>
      </w:r>
      <w:r w:rsidR="006220E9">
        <w:t>дефектів</w:t>
      </w:r>
    </w:p>
    <w:p w14:paraId="2C761442" w14:textId="3145545E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Гіпотеза </w:t>
      </w:r>
      <w:r w:rsidR="00693791">
        <w:rPr>
          <w:rFonts w:ascii="Times New Roman" w:hAnsi="Times New Roman" w:cs="Times New Roman"/>
          <w:sz w:val="28"/>
          <w:szCs w:val="28"/>
        </w:rPr>
        <w:t>№</w:t>
      </w:r>
      <w:r w:rsidRPr="00C9598D">
        <w:rPr>
          <w:rFonts w:ascii="Times New Roman" w:hAnsi="Times New Roman" w:cs="Times New Roman"/>
          <w:sz w:val="28"/>
          <w:szCs w:val="28"/>
        </w:rPr>
        <w:t>2 передбачала, що тести, які закріплюють дефект, виникають унаслідок спроб моделі виявити мутантів, показаних у підказках. Для перевірки проаналізовано тести експериментальної умови в раундах 1</w:t>
      </w:r>
      <w:r w:rsidR="006220E9">
        <w:rPr>
          <w:rFonts w:ascii="Times New Roman" w:hAnsi="Times New Roman" w:cs="Times New Roman"/>
          <w:sz w:val="28"/>
          <w:szCs w:val="28"/>
        </w:rPr>
        <w:t>-</w:t>
      </w:r>
      <w:r w:rsidRPr="00C9598D">
        <w:rPr>
          <w:rFonts w:ascii="Times New Roman" w:hAnsi="Times New Roman" w:cs="Times New Roman"/>
          <w:sz w:val="28"/>
          <w:szCs w:val="28"/>
        </w:rPr>
        <w:t>2: для кожного тесту визначено, яких із показаних мутантів він виявляє</w:t>
      </w:r>
      <w:r w:rsidR="006937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220E9">
        <w:rPr>
          <w:rFonts w:ascii="Times New Roman" w:hAnsi="Times New Roman" w:cs="Times New Roman"/>
          <w:sz w:val="28"/>
          <w:szCs w:val="28"/>
        </w:rPr>
        <w:t>див.табл</w:t>
      </w:r>
      <w:proofErr w:type="spellEnd"/>
      <w:r w:rsidR="006220E9">
        <w:rPr>
          <w:rFonts w:ascii="Times New Roman" w:hAnsi="Times New Roman" w:cs="Times New Roman"/>
          <w:sz w:val="28"/>
          <w:szCs w:val="28"/>
        </w:rPr>
        <w:t>.  5</w:t>
      </w:r>
      <w:r w:rsidR="00693791">
        <w:rPr>
          <w:rFonts w:ascii="Times New Roman" w:hAnsi="Times New Roman" w:cs="Times New Roman"/>
          <w:sz w:val="28"/>
          <w:szCs w:val="28"/>
        </w:rPr>
        <w:t>)</w:t>
      </w:r>
      <w:r w:rsidRPr="00C9598D">
        <w:rPr>
          <w:rFonts w:ascii="Times New Roman" w:hAnsi="Times New Roman" w:cs="Times New Roman"/>
          <w:sz w:val="28"/>
          <w:szCs w:val="28"/>
        </w:rPr>
        <w:t>.</w:t>
      </w:r>
    </w:p>
    <w:p w14:paraId="59039480" w14:textId="77777777" w:rsidR="00D4259D" w:rsidRDefault="00D4259D" w:rsidP="006220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392A78" w14:textId="77777777" w:rsidR="006220E9" w:rsidRDefault="006220E9" w:rsidP="006220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EF0B2C" w14:textId="77777777" w:rsidR="006220E9" w:rsidRDefault="006220E9" w:rsidP="006220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730F0" w14:textId="77777777" w:rsidR="006220E9" w:rsidRDefault="006220E9" w:rsidP="006220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A09B7F" w14:textId="2EEB2A25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lastRenderedPageBreak/>
        <w:t>Таблиця 5 – Показані моделі мутанти та тести, що їх виявили</w:t>
      </w:r>
    </w:p>
    <w:tbl>
      <w:tblPr>
        <w:tblStyle w:val="ae"/>
        <w:tblW w:w="9360" w:type="dxa"/>
        <w:tblLayout w:type="fixed"/>
        <w:tblLook w:val="0420" w:firstRow="1" w:lastRow="0" w:firstColumn="0" w:lastColumn="0" w:noHBand="0" w:noVBand="1"/>
      </w:tblPr>
      <w:tblGrid>
        <w:gridCol w:w="4447"/>
        <w:gridCol w:w="1365"/>
        <w:gridCol w:w="1834"/>
        <w:gridCol w:w="1714"/>
      </w:tblGrid>
      <w:tr w:rsidR="00031C89" w:rsidRPr="00C9598D" w14:paraId="09D9F109" w14:textId="77777777" w:rsidTr="00446C7F">
        <w:trPr>
          <w:tblHeader/>
        </w:trPr>
        <w:tc>
          <w:tcPr>
            <w:tcW w:w="4447" w:type="dxa"/>
            <w:shd w:val="clear" w:color="auto" w:fill="F2F2F2"/>
          </w:tcPr>
          <w:p w14:paraId="197A3DB7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Оператор мутації</w:t>
            </w:r>
          </w:p>
        </w:tc>
        <w:tc>
          <w:tcPr>
            <w:tcW w:w="1365" w:type="dxa"/>
            <w:shd w:val="clear" w:color="auto" w:fill="F2F2F2"/>
          </w:tcPr>
          <w:p w14:paraId="019E6283" w14:textId="4C7CF0FA" w:rsidR="00031C89" w:rsidRPr="00900F05" w:rsidRDefault="00031C89" w:rsidP="00D4259D">
            <w:pPr>
              <w:spacing w:after="10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00F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Показано </w:t>
            </w:r>
          </w:p>
        </w:tc>
        <w:tc>
          <w:tcPr>
            <w:tcW w:w="1834" w:type="dxa"/>
            <w:shd w:val="clear" w:color="auto" w:fill="F2F2F2"/>
          </w:tcPr>
          <w:p w14:paraId="3435E494" w14:textId="77777777" w:rsidR="00031C89" w:rsidRPr="00900F05" w:rsidRDefault="00031C89" w:rsidP="00D4259D">
            <w:pPr>
              <w:spacing w:after="10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00F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Тестів, що закріплюють дефект і виявили такого мутанта</w:t>
            </w:r>
          </w:p>
        </w:tc>
        <w:tc>
          <w:tcPr>
            <w:tcW w:w="1714" w:type="dxa"/>
            <w:shd w:val="clear" w:color="auto" w:fill="F2F2F2"/>
          </w:tcPr>
          <w:p w14:paraId="128EC2F5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Нейтральних тестів, що виявили такого мутанта</w:t>
            </w:r>
          </w:p>
        </w:tc>
      </w:tr>
      <w:tr w:rsidR="00031C89" w:rsidRPr="00C9598D" w14:paraId="656305A3" w14:textId="77777777" w:rsidTr="00446C7F">
        <w:tc>
          <w:tcPr>
            <w:tcW w:w="4447" w:type="dxa"/>
          </w:tcPr>
          <w:p w14:paraId="09008EB2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CRP (заміна константи)</w:t>
            </w:r>
          </w:p>
        </w:tc>
        <w:tc>
          <w:tcPr>
            <w:tcW w:w="1365" w:type="dxa"/>
          </w:tcPr>
          <w:p w14:paraId="756F0922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834" w:type="dxa"/>
          </w:tcPr>
          <w:p w14:paraId="3FBE43F7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14" w:type="dxa"/>
          </w:tcPr>
          <w:p w14:paraId="01423E77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31C89" w:rsidRPr="00C9598D" w14:paraId="2D29CDEB" w14:textId="77777777" w:rsidTr="00446C7F">
        <w:tc>
          <w:tcPr>
            <w:tcW w:w="4447" w:type="dxa"/>
          </w:tcPr>
          <w:p w14:paraId="22DC3714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ROR (заміна оператора порівняння)</w:t>
            </w:r>
          </w:p>
        </w:tc>
        <w:tc>
          <w:tcPr>
            <w:tcW w:w="1365" w:type="dxa"/>
          </w:tcPr>
          <w:p w14:paraId="7539B8AE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34" w:type="dxa"/>
          </w:tcPr>
          <w:p w14:paraId="426ED0D0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14" w:type="dxa"/>
          </w:tcPr>
          <w:p w14:paraId="304DA117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31C89" w:rsidRPr="00C9598D" w14:paraId="1FF26767" w14:textId="77777777" w:rsidTr="00446C7F">
        <w:tc>
          <w:tcPr>
            <w:tcW w:w="4447" w:type="dxa"/>
          </w:tcPr>
          <w:p w14:paraId="37CD6CB0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AOR (заміна арифметичного оператора)</w:t>
            </w:r>
          </w:p>
        </w:tc>
        <w:tc>
          <w:tcPr>
            <w:tcW w:w="1365" w:type="dxa"/>
          </w:tcPr>
          <w:p w14:paraId="5ECF7E3E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34" w:type="dxa"/>
          </w:tcPr>
          <w:p w14:paraId="592AF65A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14" w:type="dxa"/>
          </w:tcPr>
          <w:p w14:paraId="6039AEC3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31C89" w:rsidRPr="00C9598D" w14:paraId="66142DBB" w14:textId="77777777" w:rsidTr="00446C7F">
        <w:tc>
          <w:tcPr>
            <w:tcW w:w="4447" w:type="dxa"/>
          </w:tcPr>
          <w:p w14:paraId="317597DC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 xml:space="preserve">UOD (видалення </w:t>
            </w:r>
            <w:proofErr w:type="spellStart"/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унарного</w:t>
            </w:r>
            <w:proofErr w:type="spellEnd"/>
            <w:r w:rsidRPr="00C9598D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оператора)</w:t>
            </w:r>
          </w:p>
        </w:tc>
        <w:tc>
          <w:tcPr>
            <w:tcW w:w="1365" w:type="dxa"/>
          </w:tcPr>
          <w:p w14:paraId="074FAAAB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34" w:type="dxa"/>
          </w:tcPr>
          <w:p w14:paraId="16530A23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14" w:type="dxa"/>
          </w:tcPr>
          <w:p w14:paraId="0AB8940B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31C89" w:rsidRPr="00C9598D" w14:paraId="438CD0B9" w14:textId="77777777" w:rsidTr="00446C7F">
        <w:tc>
          <w:tcPr>
            <w:tcW w:w="4447" w:type="dxa"/>
          </w:tcPr>
          <w:p w14:paraId="2F2B4091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LCR (заміна логічного оператора)</w:t>
            </w:r>
          </w:p>
        </w:tc>
        <w:tc>
          <w:tcPr>
            <w:tcW w:w="1365" w:type="dxa"/>
          </w:tcPr>
          <w:p w14:paraId="2958C827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4" w:type="dxa"/>
          </w:tcPr>
          <w:p w14:paraId="4E0352F7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14" w:type="dxa"/>
          </w:tcPr>
          <w:p w14:paraId="70929C8D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31C89" w:rsidRPr="00C9598D" w14:paraId="12DC862C" w14:textId="77777777" w:rsidTr="00446C7F">
        <w:tc>
          <w:tcPr>
            <w:tcW w:w="4447" w:type="dxa"/>
          </w:tcPr>
          <w:p w14:paraId="0C301AA8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b/>
                <w:sz w:val="28"/>
                <w:szCs w:val="28"/>
              </w:rPr>
              <w:t>Усього</w:t>
            </w:r>
          </w:p>
        </w:tc>
        <w:tc>
          <w:tcPr>
            <w:tcW w:w="1365" w:type="dxa"/>
          </w:tcPr>
          <w:p w14:paraId="2C7B6384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161</w:t>
            </w:r>
          </w:p>
        </w:tc>
        <w:tc>
          <w:tcPr>
            <w:tcW w:w="1834" w:type="dxa"/>
          </w:tcPr>
          <w:p w14:paraId="14A5998B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15 із 75</w:t>
            </w:r>
          </w:p>
        </w:tc>
        <w:tc>
          <w:tcPr>
            <w:tcW w:w="1714" w:type="dxa"/>
          </w:tcPr>
          <w:p w14:paraId="30003420" w14:textId="77777777" w:rsidR="00031C89" w:rsidRPr="00C9598D" w:rsidRDefault="00031C89" w:rsidP="00D4259D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C9598D">
              <w:rPr>
                <w:rFonts w:ascii="Times New Roman" w:hAnsi="Times New Roman" w:cs="Times New Roman"/>
                <w:sz w:val="28"/>
                <w:szCs w:val="28"/>
              </w:rPr>
              <w:t>18 із 101</w:t>
            </w:r>
          </w:p>
        </w:tc>
      </w:tr>
    </w:tbl>
    <w:p w14:paraId="6FF0B9FD" w14:textId="77777777" w:rsidR="00446C7F" w:rsidRDefault="00446C7F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86B9DD" w14:textId="25C8E057" w:rsidR="00537DC5" w:rsidRDefault="00446C7F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C7F">
        <w:rPr>
          <w:rFonts w:ascii="Times New Roman" w:hAnsi="Times New Roman" w:cs="Times New Roman"/>
          <w:sz w:val="28"/>
          <w:szCs w:val="28"/>
        </w:rPr>
        <w:t xml:space="preserve">Серед показаних моделі мутантів переважає заміна константи (CRP): 115 із 161, або 71 %. Більшість тестів, що закріплюють дефект, не виявляє жодного з показаних мутантів: лише 15 із 75 таких тестів (20%) виявили хоча б одного. Серед нейтральних тестів ця частка подібна </w:t>
      </w:r>
      <w:r w:rsidR="00537DC5">
        <w:rPr>
          <w:rFonts w:ascii="Times New Roman" w:hAnsi="Times New Roman" w:cs="Times New Roman"/>
          <w:sz w:val="28"/>
          <w:szCs w:val="28"/>
        </w:rPr>
        <w:t>–</w:t>
      </w:r>
      <w:r w:rsidRPr="00446C7F">
        <w:rPr>
          <w:rFonts w:ascii="Times New Roman" w:hAnsi="Times New Roman" w:cs="Times New Roman"/>
          <w:sz w:val="28"/>
          <w:szCs w:val="28"/>
        </w:rPr>
        <w:t xml:space="preserve"> 18 із 101 (18 %).</w:t>
      </w:r>
      <w:r w:rsidR="00DD27BE" w:rsidRPr="00DD27BE">
        <w:rPr>
          <w:rFonts w:ascii="Times New Roman" w:hAnsi="Times New Roman" w:cs="Times New Roman"/>
          <w:sz w:val="28"/>
          <w:szCs w:val="28"/>
        </w:rPr>
        <w:t xml:space="preserve">Мутанти-виправлення трапилися </w:t>
      </w:r>
      <w:proofErr w:type="spellStart"/>
      <w:r w:rsidR="00DD27BE" w:rsidRPr="00DD27BE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="00DD27BE" w:rsidRPr="00DD27BE">
        <w:rPr>
          <w:rFonts w:ascii="Times New Roman" w:hAnsi="Times New Roman" w:cs="Times New Roman"/>
          <w:sz w:val="28"/>
          <w:szCs w:val="28"/>
        </w:rPr>
        <w:t>.</w:t>
      </w:r>
    </w:p>
    <w:p w14:paraId="306A659E" w14:textId="69A85254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 xml:space="preserve">Для перевірки залежності результатів від характеру помилки використано шість типів дефектів </w:t>
      </w:r>
      <w:proofErr w:type="spellStart"/>
      <w:r w:rsidRPr="00C9598D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98D">
        <w:rPr>
          <w:rFonts w:ascii="Times New Roman" w:hAnsi="Times New Roman" w:cs="Times New Roman"/>
          <w:sz w:val="28"/>
          <w:szCs w:val="28"/>
        </w:rPr>
        <w:t>HumanEvalFix</w:t>
      </w:r>
      <w:proofErr w:type="spellEnd"/>
      <w:r w:rsidRPr="00C9598D">
        <w:rPr>
          <w:rFonts w:ascii="Times New Roman" w:hAnsi="Times New Roman" w:cs="Times New Roman"/>
          <w:sz w:val="28"/>
          <w:szCs w:val="28"/>
        </w:rPr>
        <w:t xml:space="preserve">, по 7 функцій кожного типу. На </w:t>
      </w:r>
      <w:r w:rsidR="00C46EF1">
        <w:rPr>
          <w:rFonts w:ascii="Times New Roman" w:hAnsi="Times New Roman" w:cs="Times New Roman"/>
          <w:sz w:val="28"/>
          <w:szCs w:val="28"/>
        </w:rPr>
        <w:t>рисунку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070782">
        <w:rPr>
          <w:rFonts w:ascii="Times New Roman" w:hAnsi="Times New Roman" w:cs="Times New Roman"/>
          <w:sz w:val="28"/>
          <w:szCs w:val="28"/>
        </w:rPr>
        <w:t>2</w:t>
      </w:r>
      <w:r w:rsidRPr="00C9598D">
        <w:rPr>
          <w:rFonts w:ascii="Times New Roman" w:hAnsi="Times New Roman" w:cs="Times New Roman"/>
          <w:sz w:val="28"/>
          <w:szCs w:val="28"/>
        </w:rPr>
        <w:t xml:space="preserve"> порівняно кількість тестів, що закріплюють дефект, у контрольній та експериментальній умовах для кожного типу.</w:t>
      </w:r>
    </w:p>
    <w:p w14:paraId="7CC91C49" w14:textId="77777777" w:rsidR="00031C89" w:rsidRPr="00C9598D" w:rsidRDefault="00031C89" w:rsidP="00445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F60603" wp14:editId="7F0788E8">
            <wp:extent cx="5486400" cy="2955084"/>
            <wp:effectExtent l="19050" t="19050" r="19050" b="17145"/>
            <wp:docPr id="3" name="image3" descr="Defect-locking tests by bug ty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efect-locking tests by bug typ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F1E12" w14:textId="255F1C0E" w:rsidR="00031C89" w:rsidRDefault="00031C89" w:rsidP="00445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Рис</w:t>
      </w:r>
      <w:r w:rsidR="00445485">
        <w:rPr>
          <w:rFonts w:ascii="Times New Roman" w:hAnsi="Times New Roman" w:cs="Times New Roman"/>
          <w:sz w:val="28"/>
          <w:szCs w:val="28"/>
        </w:rPr>
        <w:t>унок</w:t>
      </w:r>
      <w:r w:rsidRPr="00C9598D">
        <w:rPr>
          <w:rFonts w:ascii="Times New Roman" w:hAnsi="Times New Roman" w:cs="Times New Roman"/>
          <w:sz w:val="28"/>
          <w:szCs w:val="28"/>
        </w:rPr>
        <w:t xml:space="preserve"> </w:t>
      </w:r>
      <w:r w:rsidR="00070782">
        <w:rPr>
          <w:rFonts w:ascii="Times New Roman" w:hAnsi="Times New Roman" w:cs="Times New Roman"/>
          <w:sz w:val="28"/>
          <w:szCs w:val="28"/>
        </w:rPr>
        <w:t>2</w:t>
      </w:r>
      <w:r w:rsidRPr="00C9598D">
        <w:rPr>
          <w:rFonts w:ascii="Times New Roman" w:hAnsi="Times New Roman" w:cs="Times New Roman"/>
          <w:sz w:val="28"/>
          <w:szCs w:val="28"/>
        </w:rPr>
        <w:t xml:space="preserve"> – Кількість тестів, що закріплюють дефект</w:t>
      </w:r>
      <w:r w:rsidR="00445485">
        <w:rPr>
          <w:rFonts w:ascii="Times New Roman" w:hAnsi="Times New Roman" w:cs="Times New Roman"/>
          <w:sz w:val="28"/>
          <w:szCs w:val="28"/>
        </w:rPr>
        <w:t xml:space="preserve"> за типами</w:t>
      </w:r>
    </w:p>
    <w:p w14:paraId="365B4332" w14:textId="77777777" w:rsidR="00445485" w:rsidRPr="00C9598D" w:rsidRDefault="00445485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174A0" w14:textId="453622B7" w:rsidR="00031C89" w:rsidRPr="00C9598D" w:rsidRDefault="00031C89" w:rsidP="00C95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98D">
        <w:rPr>
          <w:rFonts w:ascii="Times New Roman" w:hAnsi="Times New Roman" w:cs="Times New Roman"/>
          <w:sz w:val="28"/>
          <w:szCs w:val="28"/>
        </w:rPr>
        <w:t>Найбільше таких тестів з'являється для неправильного оператора та зайвої логіки. Оскільки кожен тип представлено лише 7 функціями, ці відмінності можна розглядати лише як тенденції.</w:t>
      </w:r>
    </w:p>
    <w:p w14:paraId="5B3A5E70" w14:textId="0612CB31" w:rsidR="00F8520B" w:rsidRPr="00F8520B" w:rsidRDefault="00F8520B" w:rsidP="00426581">
      <w:pPr>
        <w:pStyle w:val="2"/>
      </w:pPr>
      <w:r w:rsidRPr="00F8520B">
        <w:t>6 Обговорення результатів</w:t>
      </w:r>
    </w:p>
    <w:p w14:paraId="0913A9AC" w14:textId="1C0FDED4" w:rsidR="00E04E09" w:rsidRPr="00E04E09" w:rsidRDefault="00E04E09" w:rsidP="00E04E0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09">
        <w:rPr>
          <w:rFonts w:ascii="Times New Roman" w:hAnsi="Times New Roman" w:cs="Times New Roman"/>
          <w:bCs/>
          <w:sz w:val="28"/>
          <w:szCs w:val="28"/>
        </w:rPr>
        <w:t xml:space="preserve">Результати експерименту не підтвердили жодну з висунутих гіпотез. </w:t>
      </w:r>
      <w:r w:rsidRPr="00426581">
        <w:rPr>
          <w:rFonts w:ascii="Times New Roman" w:hAnsi="Times New Roman" w:cs="Times New Roman"/>
          <w:b/>
          <w:sz w:val="28"/>
          <w:szCs w:val="28"/>
        </w:rPr>
        <w:t>Гіпотезу</w:t>
      </w:r>
      <w:r w:rsidRPr="00426581">
        <w:rPr>
          <w:rFonts w:ascii="Times New Roman" w:hAnsi="Times New Roman" w:cs="Times New Roman"/>
          <w:b/>
          <w:sz w:val="28"/>
          <w:szCs w:val="28"/>
        </w:rPr>
        <w:t xml:space="preserve"> №1</w:t>
      </w:r>
      <w:r w:rsidRPr="00E04E09">
        <w:rPr>
          <w:rFonts w:ascii="Times New Roman" w:hAnsi="Times New Roman" w:cs="Times New Roman"/>
          <w:bCs/>
          <w:sz w:val="28"/>
          <w:szCs w:val="28"/>
        </w:rPr>
        <w:t xml:space="preserve"> про те, що мутаційні підказки збільшують кількість тестів, які закріплюють дефект, </w:t>
      </w:r>
      <w:r w:rsidRPr="00426581">
        <w:rPr>
          <w:rFonts w:ascii="Times New Roman" w:hAnsi="Times New Roman" w:cs="Times New Roman"/>
          <w:b/>
          <w:sz w:val="28"/>
          <w:szCs w:val="28"/>
        </w:rPr>
        <w:t>не підтверджено</w:t>
      </w:r>
      <w:r w:rsidRPr="00E04E09">
        <w:rPr>
          <w:rFonts w:ascii="Times New Roman" w:hAnsi="Times New Roman" w:cs="Times New Roman"/>
          <w:bCs/>
          <w:sz w:val="28"/>
          <w:szCs w:val="28"/>
        </w:rPr>
        <w:t xml:space="preserve">. Такі тести з’явилися у 30 функціях в експериментальній умові та у 29 </w:t>
      </w:r>
      <w:r w:rsidR="00450678">
        <w:rPr>
          <w:rFonts w:ascii="Times New Roman" w:hAnsi="Times New Roman" w:cs="Times New Roman"/>
          <w:bCs/>
          <w:sz w:val="28"/>
          <w:szCs w:val="28"/>
        </w:rPr>
        <w:t>–</w:t>
      </w:r>
      <w:r w:rsidRPr="00E04E09">
        <w:rPr>
          <w:rFonts w:ascii="Times New Roman" w:hAnsi="Times New Roman" w:cs="Times New Roman"/>
          <w:bCs/>
          <w:sz w:val="28"/>
          <w:szCs w:val="28"/>
        </w:rPr>
        <w:t xml:space="preserve"> у контрольній (p = 1,000). Їхня загальна кількість також зменшилася з 85 до 75 (p = 0,443). Аналіз лише тих раундів, у яких модель отримувала підказки, дав аналогічний результат.</w:t>
      </w:r>
    </w:p>
    <w:p w14:paraId="6C13B57B" w14:textId="0E384AAD" w:rsidR="00E04E09" w:rsidRPr="00E04E09" w:rsidRDefault="00E04E09" w:rsidP="00E04E0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6581">
        <w:rPr>
          <w:rFonts w:ascii="Times New Roman" w:hAnsi="Times New Roman" w:cs="Times New Roman"/>
          <w:b/>
          <w:sz w:val="28"/>
          <w:szCs w:val="28"/>
        </w:rPr>
        <w:t>Гіпотезу</w:t>
      </w:r>
      <w:r w:rsidR="00450678" w:rsidRPr="00426581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Pr="00426581">
        <w:rPr>
          <w:rFonts w:ascii="Times New Roman" w:hAnsi="Times New Roman" w:cs="Times New Roman"/>
          <w:b/>
          <w:sz w:val="28"/>
          <w:szCs w:val="28"/>
        </w:rPr>
        <w:t>2</w:t>
      </w:r>
      <w:r w:rsidRPr="00E04E09">
        <w:rPr>
          <w:rFonts w:ascii="Times New Roman" w:hAnsi="Times New Roman" w:cs="Times New Roman"/>
          <w:bCs/>
          <w:sz w:val="28"/>
          <w:szCs w:val="28"/>
        </w:rPr>
        <w:t xml:space="preserve"> про зв’язок між закріпленням дефектів і спробами виявити показаних мутантів також </w:t>
      </w:r>
      <w:r w:rsidRPr="00426581">
        <w:rPr>
          <w:rFonts w:ascii="Times New Roman" w:hAnsi="Times New Roman" w:cs="Times New Roman"/>
          <w:b/>
          <w:sz w:val="28"/>
          <w:szCs w:val="28"/>
        </w:rPr>
        <w:t>не підтверджено</w:t>
      </w:r>
      <w:r w:rsidRPr="00E04E09">
        <w:rPr>
          <w:rFonts w:ascii="Times New Roman" w:hAnsi="Times New Roman" w:cs="Times New Roman"/>
          <w:bCs/>
          <w:sz w:val="28"/>
          <w:szCs w:val="28"/>
        </w:rPr>
        <w:t>. Такі мутанти виявляли 20% тестів, що закріплювали дефект, і 18 % нейтральних тестів. Жоден тест першого класу не виявив мутанта-виправлення. Отже, цей механізм не пояснює більшість випадків закріплення дефектів.</w:t>
      </w:r>
    </w:p>
    <w:p w14:paraId="11C037F5" w14:textId="5504D44E" w:rsidR="00E04E09" w:rsidRPr="00E04E09" w:rsidRDefault="00E04E09" w:rsidP="00E04E0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04E09">
        <w:rPr>
          <w:rFonts w:ascii="Times New Roman" w:hAnsi="Times New Roman" w:cs="Times New Roman"/>
          <w:bCs/>
          <w:sz w:val="28"/>
          <w:szCs w:val="28"/>
        </w:rPr>
        <w:t xml:space="preserve">Водночас </w:t>
      </w:r>
      <w:r w:rsidR="007E64E6">
        <w:rPr>
          <w:rFonts w:ascii="Times New Roman" w:hAnsi="Times New Roman" w:cs="Times New Roman"/>
          <w:bCs/>
          <w:sz w:val="28"/>
          <w:szCs w:val="28"/>
        </w:rPr>
        <w:t xml:space="preserve">за результатами експерименту </w:t>
      </w:r>
      <w:r w:rsidRPr="00E04E09">
        <w:rPr>
          <w:rFonts w:ascii="Times New Roman" w:hAnsi="Times New Roman" w:cs="Times New Roman"/>
          <w:bCs/>
          <w:sz w:val="28"/>
          <w:szCs w:val="28"/>
        </w:rPr>
        <w:t xml:space="preserve">приблизно третина згенерованих тестів закріплювала дефект за обох умов. Можливе пояснення </w:t>
      </w:r>
      <w:r w:rsidRPr="00E04E09">
        <w:rPr>
          <w:rFonts w:ascii="Times New Roman" w:hAnsi="Times New Roman" w:cs="Times New Roman"/>
          <w:bCs/>
          <w:sz w:val="28"/>
          <w:szCs w:val="28"/>
        </w:rPr>
        <w:lastRenderedPageBreak/>
        <w:t>полягає в тому, що модель орієнтується на фактичну поведінку наданого коду, а не на очікуваний правильний результат. Якщо програма містить помилку, модель може сприйняти її наслідки як нормальну поведінку. Мутаційні підказки не усунули цієї проблеми.</w:t>
      </w:r>
    </w:p>
    <w:p w14:paraId="47C510D1" w14:textId="73420A30" w:rsidR="006A3233" w:rsidRPr="00E04E09" w:rsidRDefault="00E04E09" w:rsidP="00E04E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E09">
        <w:rPr>
          <w:rFonts w:ascii="Times New Roman" w:hAnsi="Times New Roman" w:cs="Times New Roman"/>
          <w:bCs/>
          <w:sz w:val="28"/>
          <w:szCs w:val="28"/>
        </w:rPr>
        <w:t xml:space="preserve">Дослідження має певні обмеження: використано 42 функції, одну </w:t>
      </w:r>
      <w:proofErr w:type="spellStart"/>
      <w:r w:rsidRPr="00E04E09">
        <w:rPr>
          <w:rFonts w:ascii="Times New Roman" w:hAnsi="Times New Roman" w:cs="Times New Roman"/>
          <w:bCs/>
          <w:sz w:val="28"/>
          <w:szCs w:val="28"/>
        </w:rPr>
        <w:t>мовну</w:t>
      </w:r>
      <w:proofErr w:type="spellEnd"/>
      <w:r w:rsidRPr="00E04E09">
        <w:rPr>
          <w:rFonts w:ascii="Times New Roman" w:hAnsi="Times New Roman" w:cs="Times New Roman"/>
          <w:bCs/>
          <w:sz w:val="28"/>
          <w:szCs w:val="28"/>
        </w:rPr>
        <w:t xml:space="preserve"> модель, одну мову програмування та п’ять операторів мутації. Крім того, модель могла бачити частину набору даних під час навчання. Тому отримані висновки не можна автоматично поширювати на інші моделі й умови. Подальші дослідження мають охоплювати більше функцій і різні </w:t>
      </w:r>
      <w:proofErr w:type="spellStart"/>
      <w:r w:rsidRPr="00E04E09">
        <w:rPr>
          <w:rFonts w:ascii="Times New Roman" w:hAnsi="Times New Roman" w:cs="Times New Roman"/>
          <w:bCs/>
          <w:sz w:val="28"/>
          <w:szCs w:val="28"/>
        </w:rPr>
        <w:t>мовні</w:t>
      </w:r>
      <w:proofErr w:type="spellEnd"/>
      <w:r w:rsidRPr="00E04E09">
        <w:rPr>
          <w:rFonts w:ascii="Times New Roman" w:hAnsi="Times New Roman" w:cs="Times New Roman"/>
          <w:bCs/>
          <w:sz w:val="28"/>
          <w:szCs w:val="28"/>
        </w:rPr>
        <w:t xml:space="preserve"> моделі.</w:t>
      </w:r>
    </w:p>
    <w:p w14:paraId="641B89E9" w14:textId="77777777" w:rsidR="00CF4412" w:rsidRPr="00CF4412" w:rsidRDefault="00CF4412" w:rsidP="00426581">
      <w:pPr>
        <w:pStyle w:val="2"/>
      </w:pPr>
      <w:r w:rsidRPr="00CF4412">
        <w:t>7. Висновки</w:t>
      </w:r>
    </w:p>
    <w:p w14:paraId="66CB47AE" w14:textId="29F82405" w:rsidR="00CF4412" w:rsidRPr="00CF4412" w:rsidRDefault="00CF4412" w:rsidP="00D112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412">
        <w:rPr>
          <w:rFonts w:ascii="Times New Roman" w:hAnsi="Times New Roman" w:cs="Times New Roman"/>
          <w:sz w:val="28"/>
          <w:szCs w:val="28"/>
        </w:rPr>
        <w:t>У роботі експериментально досліджено вплив мутаційного зворотного зв'язку на закріплення дефектів у модульних тестах, згенерованих LLM для коду з помилками. Встановлено, що мутаційні підказки не збільшують кількості тестів, що закріплюють дефект. Водночас незалежно від виду зворотного зв'язку значна частина тестів фіксує помилкову поведінку коду як правильну, і мутаційна оцінка цього не виявляє.</w:t>
      </w:r>
    </w:p>
    <w:p w14:paraId="1F89BE1F" w14:textId="77777777" w:rsidR="00CF4412" w:rsidRPr="00CF4412" w:rsidRDefault="00CF4412" w:rsidP="00CF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412">
        <w:rPr>
          <w:rFonts w:ascii="Times New Roman" w:hAnsi="Times New Roman" w:cs="Times New Roman"/>
          <w:sz w:val="28"/>
          <w:szCs w:val="28"/>
        </w:rPr>
        <w:t>Практичне значення результатів полягає в тому, що в гібридних інструментах генерації тестів мутаційний зворотний зв'язок можна застосовувати без додаткового ризику закріплення дефектів, але очікувані значення тестів для неперевіреного коду необхідно звіряти зі специфікацією.</w:t>
      </w:r>
    </w:p>
    <w:p w14:paraId="085D5CA6" w14:textId="373771C4" w:rsidR="00A022CE" w:rsidRDefault="00CF4412" w:rsidP="00D7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412">
        <w:rPr>
          <w:rFonts w:ascii="Times New Roman" w:hAnsi="Times New Roman" w:cs="Times New Roman"/>
          <w:sz w:val="28"/>
          <w:szCs w:val="28"/>
        </w:rPr>
        <w:t xml:space="preserve">Перспективи подальших досліджень: розширення експерименту на повний набір функцій із повторними запусками, порівняння кількох моделей, дослідження умови з описом функції в запиті та розроблення </w:t>
      </w:r>
      <w:proofErr w:type="spellStart"/>
      <w:r w:rsidRPr="00CF4412">
        <w:rPr>
          <w:rFonts w:ascii="Times New Roman" w:hAnsi="Times New Roman" w:cs="Times New Roman"/>
          <w:sz w:val="28"/>
          <w:szCs w:val="28"/>
        </w:rPr>
        <w:t>агентного</w:t>
      </w:r>
      <w:proofErr w:type="spellEnd"/>
      <w:r w:rsidRPr="00CF4412">
        <w:rPr>
          <w:rFonts w:ascii="Times New Roman" w:hAnsi="Times New Roman" w:cs="Times New Roman"/>
          <w:sz w:val="28"/>
          <w:szCs w:val="28"/>
        </w:rPr>
        <w:t xml:space="preserve"> фреймворку тестування, у якому окремий агент перевіряє відповідність тестів специфікації.</w:t>
      </w:r>
    </w:p>
    <w:p w14:paraId="63C31C59" w14:textId="77777777" w:rsidR="000106AA" w:rsidRDefault="000106AA" w:rsidP="00D7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DD9DB" w14:textId="77777777" w:rsidR="000106AA" w:rsidRDefault="000106AA" w:rsidP="00D7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BC40E" w14:textId="77777777" w:rsidR="000106AA" w:rsidRDefault="000106AA" w:rsidP="00D7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CC283" w14:textId="77777777" w:rsidR="000106AA" w:rsidRPr="000106AA" w:rsidRDefault="000106AA" w:rsidP="000106AA">
      <w:pPr>
        <w:pStyle w:val="1"/>
        <w:spacing w:after="240"/>
      </w:pPr>
      <w:r w:rsidRPr="000106AA">
        <w:lastRenderedPageBreak/>
        <w:t>Список використаних джерел</w:t>
      </w:r>
    </w:p>
    <w:p w14:paraId="477F047D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Wang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J.,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Huang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Y.,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Chen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Survey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Landscape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Transactions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2024.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50,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4. P. 911–936. DOI: 10.1109/TSE.2024.3368208.</w:t>
      </w:r>
    </w:p>
    <w:p w14:paraId="6EDC14A3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Schäfer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Nadi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S.,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Eghbali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Tip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F.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Empirical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Transactions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2024.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50,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1. P. 85–105. DOI: 10.1109/TSE.2023.3334955.</w:t>
      </w:r>
    </w:p>
    <w:p w14:paraId="0C109A45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Inozemtseva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L.,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Holmes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R.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strongly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correlated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effectiveness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Proceedings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36th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International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Conference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(ICSE 2014)</w:t>
      </w:r>
      <w:r w:rsidRPr="000106AA">
        <w:rPr>
          <w:rFonts w:ascii="Times New Roman" w:hAnsi="Times New Roman" w:cs="Times New Roman"/>
          <w:sz w:val="28"/>
          <w:szCs w:val="28"/>
        </w:rPr>
        <w:t>. 2014. P. 435–445. DOI: 10.1145/2568225.2568271.</w:t>
      </w:r>
    </w:p>
    <w:p w14:paraId="73FAEFA7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Jia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Y.,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Harman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Survey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Mutation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Transactions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2011.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37,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5. P. 649–678. DOI: 10.1109/TSE.2010.62.</w:t>
      </w:r>
    </w:p>
    <w:p w14:paraId="7CC8C869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Dakhel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 M.,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Nikanjam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Majdinasab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V.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Effective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pre-trained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mutation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Information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Technology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2024.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171.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Art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107468. DOI: 10.1016/j.infsof.2024.107468.</w:t>
      </w:r>
    </w:p>
    <w:p w14:paraId="3DBD4FF8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Wang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G.,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Q.,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Briand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L.,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Liu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K.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Mutation-Guided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Transactions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2026.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52,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5. P. 1657–1671. DOI: 10.1109/TSE.2026.3682975.</w:t>
      </w:r>
    </w:p>
    <w:p w14:paraId="22B19F42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Z.,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Zhang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P.,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Nie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Y.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Beyond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Automatic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Augmentation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Enhanced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Effectiveness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Proceedings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ACM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Programming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Languages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2026.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10,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OOPSLA1. P. 1403–1431. DOI: 10.1145/3798251.</w:t>
      </w:r>
    </w:p>
    <w:p w14:paraId="1337695E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Foster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C.,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Gulati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Harman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Mutation-Guided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LLM-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Proceedings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ACM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International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Conference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Foundations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(FSE 2025)</w:t>
      </w:r>
      <w:r w:rsidRPr="000106AA">
        <w:rPr>
          <w:rFonts w:ascii="Times New Roman" w:hAnsi="Times New Roman" w:cs="Times New Roman"/>
          <w:sz w:val="28"/>
          <w:szCs w:val="28"/>
        </w:rPr>
        <w:t>. 2025. P. 180–191. DOI: 10.1145/3696630.3728544.</w:t>
      </w:r>
    </w:p>
    <w:p w14:paraId="4FD1EC13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lastRenderedPageBreak/>
        <w:t>Barr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E. T.,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Harman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McMinn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P.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Survey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Transactions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2015.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41,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5. P. 507–525. DOI: 10.1109/TSE.2014.2372785.</w:t>
      </w:r>
    </w:p>
    <w:p w14:paraId="435A8632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Zhao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J.,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Zhou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S.,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Cohen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E.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Evaluating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Mitigating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Misguidance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Buggy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LLM-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Proceedings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ACM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2026.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3,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ISSTA.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Art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ISSTA113. DOI: 10.1145/3832204.</w:t>
      </w:r>
    </w:p>
    <w:p w14:paraId="02DAF838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Kovtko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Savkiv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V.,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Kozbur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H.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mutation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CEUR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Workshop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Proceedings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2025.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4057. P. 69–78.</w:t>
      </w:r>
    </w:p>
    <w:p w14:paraId="25713DD5" w14:textId="039EC954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Konstantinou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Degiovanni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R.,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Papadakis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LLMs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oracles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actual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preprint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arXiv:2410.21136. 2024. URL: </w:t>
      </w:r>
      <w:hyperlink r:id="rId10" w:history="1">
        <w:r w:rsidR="00E66E77" w:rsidRPr="00002697">
          <w:rPr>
            <w:rStyle w:val="af5"/>
            <w:rFonts w:ascii="Times New Roman" w:hAnsi="Times New Roman" w:cs="Times New Roman"/>
            <w:sz w:val="28"/>
            <w:szCs w:val="28"/>
          </w:rPr>
          <w:t>https://arxiv.org/abs/2410.21</w:t>
        </w:r>
        <w:r w:rsidR="00E66E77" w:rsidRPr="00002697">
          <w:rPr>
            <w:rStyle w:val="af5"/>
            <w:rFonts w:ascii="Times New Roman" w:hAnsi="Times New Roman" w:cs="Times New Roman"/>
            <w:sz w:val="28"/>
            <w:szCs w:val="28"/>
          </w:rPr>
          <w:t>1</w:t>
        </w:r>
        <w:r w:rsidR="00E66E77" w:rsidRPr="00002697">
          <w:rPr>
            <w:rStyle w:val="af5"/>
            <w:rFonts w:ascii="Times New Roman" w:hAnsi="Times New Roman" w:cs="Times New Roman"/>
            <w:sz w:val="28"/>
            <w:szCs w:val="28"/>
          </w:rPr>
          <w:t>36</w:t>
        </w:r>
      </w:hyperlink>
      <w:r w:rsidR="00E66E77">
        <w:rPr>
          <w:rFonts w:ascii="Times New Roman" w:hAnsi="Times New Roman" w:cs="Times New Roman"/>
          <w:sz w:val="28"/>
          <w:szCs w:val="28"/>
        </w:rPr>
        <w:t xml:space="preserve"> </w:t>
      </w:r>
      <w:r w:rsidRPr="000106AA">
        <w:rPr>
          <w:rFonts w:ascii="Times New Roman" w:hAnsi="Times New Roman" w:cs="Times New Roman"/>
          <w:sz w:val="28"/>
          <w:szCs w:val="28"/>
        </w:rPr>
        <w:t>(дата звернення: 24.10.2026).</w:t>
      </w:r>
    </w:p>
    <w:p w14:paraId="045DE4C9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Mathews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N. S.,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Nagappan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AI-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Validate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Bugs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Faulty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2026.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43,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1. P. 98–104. DOI: 10.1109/MS.2025.3597574.</w:t>
      </w:r>
    </w:p>
    <w:p w14:paraId="211E9351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Khandaker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S. M.,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Kifetew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F.,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Prandi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D.,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Susi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AugmenTest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Enhancing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LLM-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Oracles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2025 IEEE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Conference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Testing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Verification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Validation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(ICST 2025)</w:t>
      </w:r>
      <w:r w:rsidRPr="000106AA">
        <w:rPr>
          <w:rFonts w:ascii="Times New Roman" w:hAnsi="Times New Roman" w:cs="Times New Roman"/>
          <w:sz w:val="28"/>
          <w:szCs w:val="28"/>
        </w:rPr>
        <w:t>. 2025. P. 279–289. DOI: 10.1109/ICST62969.2025.10988926.</w:t>
      </w:r>
    </w:p>
    <w:p w14:paraId="2D0648EB" w14:textId="43116816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Muennighoff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Liu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Q.,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Zebaze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OctoPack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Tuning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preprint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arXiv:2308.07124. 2023. URL: </w:t>
      </w:r>
      <w:hyperlink r:id="rId11" w:history="1">
        <w:r w:rsidR="004433DF" w:rsidRPr="00002697">
          <w:rPr>
            <w:rStyle w:val="af5"/>
            <w:rFonts w:ascii="Times New Roman" w:hAnsi="Times New Roman" w:cs="Times New Roman"/>
            <w:sz w:val="28"/>
            <w:szCs w:val="28"/>
          </w:rPr>
          <w:t>https://arxiv.org/abs/2308.07124</w:t>
        </w:r>
      </w:hyperlink>
      <w:r w:rsidR="004433DF">
        <w:rPr>
          <w:rFonts w:ascii="Times New Roman" w:hAnsi="Times New Roman" w:cs="Times New Roman"/>
          <w:sz w:val="28"/>
          <w:szCs w:val="28"/>
        </w:rPr>
        <w:t xml:space="preserve"> </w:t>
      </w:r>
      <w:r w:rsidRPr="000106AA">
        <w:rPr>
          <w:rFonts w:ascii="Times New Roman" w:hAnsi="Times New Roman" w:cs="Times New Roman"/>
          <w:sz w:val="28"/>
          <w:szCs w:val="28"/>
        </w:rPr>
        <w:t>(дата звернення: 24.10.2026).</w:t>
      </w:r>
    </w:p>
    <w:p w14:paraId="65282594" w14:textId="211F45A5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Chen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Tworek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J.,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Jun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H.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Evaluating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Trained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preprint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arXiv:2107.03374. 2021. URL: </w:t>
      </w:r>
      <w:hyperlink r:id="rId12" w:history="1">
        <w:r w:rsidR="004433DF" w:rsidRPr="00002697">
          <w:rPr>
            <w:rStyle w:val="af5"/>
            <w:rFonts w:ascii="Times New Roman" w:hAnsi="Times New Roman" w:cs="Times New Roman"/>
            <w:sz w:val="28"/>
            <w:szCs w:val="28"/>
          </w:rPr>
          <w:t>https://arxiv.org/abs/2107.03374</w:t>
        </w:r>
      </w:hyperlink>
      <w:r w:rsidR="004433DF">
        <w:rPr>
          <w:rFonts w:ascii="Times New Roman" w:hAnsi="Times New Roman" w:cs="Times New Roman"/>
          <w:sz w:val="28"/>
          <w:szCs w:val="28"/>
        </w:rPr>
        <w:t xml:space="preserve"> </w:t>
      </w:r>
      <w:r w:rsidRPr="000106AA">
        <w:rPr>
          <w:rFonts w:ascii="Times New Roman" w:hAnsi="Times New Roman" w:cs="Times New Roman"/>
          <w:sz w:val="28"/>
          <w:szCs w:val="28"/>
        </w:rPr>
        <w:t>(дата звернення: 24.10.2026).</w:t>
      </w:r>
    </w:p>
    <w:p w14:paraId="5036802C" w14:textId="6870C551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Wu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Y.,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Z.,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Zhang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J. M.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ConDefects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Leakage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Concern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LLM-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Localization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lastRenderedPageBreak/>
        <w:t>arXiv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preprint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arXiv:2310.16253. 2023. URL: </w:t>
      </w:r>
      <w:hyperlink r:id="rId13" w:history="1">
        <w:r w:rsidR="004433DF" w:rsidRPr="00002697">
          <w:rPr>
            <w:rStyle w:val="af5"/>
            <w:rFonts w:ascii="Times New Roman" w:hAnsi="Times New Roman" w:cs="Times New Roman"/>
            <w:sz w:val="28"/>
            <w:szCs w:val="28"/>
          </w:rPr>
          <w:t>https://arxiv.org/abs/2310.16253</w:t>
        </w:r>
      </w:hyperlink>
      <w:r w:rsidR="004433DF">
        <w:rPr>
          <w:rFonts w:ascii="Times New Roman" w:hAnsi="Times New Roman" w:cs="Times New Roman"/>
          <w:sz w:val="28"/>
          <w:szCs w:val="28"/>
        </w:rPr>
        <w:t xml:space="preserve"> </w:t>
      </w:r>
      <w:r w:rsidRPr="000106AA">
        <w:rPr>
          <w:rFonts w:ascii="Times New Roman" w:hAnsi="Times New Roman" w:cs="Times New Roman"/>
          <w:sz w:val="28"/>
          <w:szCs w:val="28"/>
        </w:rPr>
        <w:t>(дата звернення: 24.10.2026).</w:t>
      </w:r>
    </w:p>
    <w:p w14:paraId="55DFF6EB" w14:textId="3BD5B528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gpt-oss-120b &amp; gpt-oss-20b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preprint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arXiv:2508.10925. 2025. URL: </w:t>
      </w:r>
      <w:hyperlink r:id="rId14" w:history="1">
        <w:r w:rsidR="004433DF" w:rsidRPr="00002697">
          <w:rPr>
            <w:rStyle w:val="af5"/>
            <w:rFonts w:ascii="Times New Roman" w:hAnsi="Times New Roman" w:cs="Times New Roman"/>
            <w:sz w:val="28"/>
            <w:szCs w:val="28"/>
          </w:rPr>
          <w:t>https://arxiv</w:t>
        </w:r>
        <w:r w:rsidR="004433DF" w:rsidRPr="00002697">
          <w:rPr>
            <w:rStyle w:val="af5"/>
            <w:rFonts w:ascii="Times New Roman" w:hAnsi="Times New Roman" w:cs="Times New Roman"/>
            <w:sz w:val="28"/>
            <w:szCs w:val="28"/>
          </w:rPr>
          <w:t>.</w:t>
        </w:r>
        <w:r w:rsidR="004433DF" w:rsidRPr="00002697">
          <w:rPr>
            <w:rStyle w:val="af5"/>
            <w:rFonts w:ascii="Times New Roman" w:hAnsi="Times New Roman" w:cs="Times New Roman"/>
            <w:sz w:val="28"/>
            <w:szCs w:val="28"/>
          </w:rPr>
          <w:t>org/abs/2508.10925</w:t>
        </w:r>
      </w:hyperlink>
      <w:r w:rsidR="004433DF">
        <w:rPr>
          <w:rFonts w:ascii="Times New Roman" w:hAnsi="Times New Roman" w:cs="Times New Roman"/>
          <w:sz w:val="28"/>
          <w:szCs w:val="28"/>
        </w:rPr>
        <w:t xml:space="preserve"> </w:t>
      </w:r>
      <w:r w:rsidRPr="000106AA">
        <w:rPr>
          <w:rFonts w:ascii="Times New Roman" w:hAnsi="Times New Roman" w:cs="Times New Roman"/>
          <w:sz w:val="28"/>
          <w:szCs w:val="28"/>
        </w:rPr>
        <w:t>(дата звернення: 24.10.2026).</w:t>
      </w:r>
    </w:p>
    <w:p w14:paraId="0C107489" w14:textId="77777777" w:rsidR="000106AA" w:rsidRPr="000106AA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McNemar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Q.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difference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correlated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proportions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percentages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Psychometrika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1947.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12,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2. P. 153–157.</w:t>
      </w:r>
    </w:p>
    <w:p w14:paraId="3892CAA0" w14:textId="03A000AE" w:rsidR="000106AA" w:rsidRPr="00001E60" w:rsidRDefault="000106AA" w:rsidP="00763860">
      <w:pPr>
        <w:numPr>
          <w:ilvl w:val="0"/>
          <w:numId w:val="1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6AA">
        <w:rPr>
          <w:rFonts w:ascii="Times New Roman" w:hAnsi="Times New Roman" w:cs="Times New Roman"/>
          <w:sz w:val="28"/>
          <w:szCs w:val="28"/>
        </w:rPr>
        <w:t>Wilcoxon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F.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Comparisons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Ranking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Biometrics</w:t>
      </w:r>
      <w:proofErr w:type="spellEnd"/>
      <w:r w:rsidRPr="000106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106AA">
        <w:rPr>
          <w:rFonts w:ascii="Times New Roman" w:hAnsi="Times New Roman" w:cs="Times New Roman"/>
          <w:i/>
          <w:iCs/>
          <w:sz w:val="28"/>
          <w:szCs w:val="28"/>
        </w:rPr>
        <w:t>Bulletin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1945.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 xml:space="preserve">. 1, </w:t>
      </w:r>
      <w:proofErr w:type="spellStart"/>
      <w:r w:rsidRPr="000106A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0106AA">
        <w:rPr>
          <w:rFonts w:ascii="Times New Roman" w:hAnsi="Times New Roman" w:cs="Times New Roman"/>
          <w:sz w:val="28"/>
          <w:szCs w:val="28"/>
        </w:rPr>
        <w:t>. 6. P. 80–83.</w:t>
      </w:r>
    </w:p>
    <w:sectPr w:rsidR="000106AA" w:rsidRPr="00001E60" w:rsidSect="00777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1B39" w14:textId="77777777" w:rsidR="004C070E" w:rsidRPr="00304083" w:rsidRDefault="004C070E" w:rsidP="00DC26AB">
      <w:pPr>
        <w:spacing w:after="0" w:line="240" w:lineRule="auto"/>
      </w:pPr>
      <w:r w:rsidRPr="00304083">
        <w:separator/>
      </w:r>
    </w:p>
  </w:endnote>
  <w:endnote w:type="continuationSeparator" w:id="0">
    <w:p w14:paraId="39271A67" w14:textId="77777777" w:rsidR="004C070E" w:rsidRPr="00304083" w:rsidRDefault="004C070E" w:rsidP="00DC26AB">
      <w:pPr>
        <w:spacing w:after="0" w:line="240" w:lineRule="auto"/>
      </w:pPr>
      <w:r w:rsidRPr="003040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B195" w14:textId="77777777" w:rsidR="004C070E" w:rsidRPr="00304083" w:rsidRDefault="004C070E" w:rsidP="00DC26AB">
      <w:pPr>
        <w:spacing w:after="0" w:line="240" w:lineRule="auto"/>
      </w:pPr>
      <w:r w:rsidRPr="00304083">
        <w:separator/>
      </w:r>
    </w:p>
  </w:footnote>
  <w:footnote w:type="continuationSeparator" w:id="0">
    <w:p w14:paraId="15A1298F" w14:textId="77777777" w:rsidR="004C070E" w:rsidRPr="00304083" w:rsidRDefault="004C070E" w:rsidP="00DC26AB">
      <w:pPr>
        <w:spacing w:after="0" w:line="240" w:lineRule="auto"/>
      </w:pPr>
      <w:r w:rsidRPr="003040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DE4"/>
    <w:multiLevelType w:val="hybridMultilevel"/>
    <w:tmpl w:val="77C43FF8"/>
    <w:lvl w:ilvl="0" w:tplc="55B460C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5505C59"/>
    <w:multiLevelType w:val="hybridMultilevel"/>
    <w:tmpl w:val="ABFA2EC6"/>
    <w:lvl w:ilvl="0" w:tplc="C15EC136">
      <w:start w:val="5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51E2EF9"/>
    <w:multiLevelType w:val="hybridMultilevel"/>
    <w:tmpl w:val="4BE064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5641C"/>
    <w:multiLevelType w:val="hybridMultilevel"/>
    <w:tmpl w:val="A1E8F3C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A44EF7"/>
    <w:multiLevelType w:val="hybridMultilevel"/>
    <w:tmpl w:val="96CEC5D8"/>
    <w:lvl w:ilvl="0" w:tplc="55B460C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C21501"/>
    <w:multiLevelType w:val="multilevel"/>
    <w:tmpl w:val="019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F5989"/>
    <w:multiLevelType w:val="hybridMultilevel"/>
    <w:tmpl w:val="42202966"/>
    <w:lvl w:ilvl="0" w:tplc="0422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9032A0D"/>
    <w:multiLevelType w:val="multilevel"/>
    <w:tmpl w:val="015C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B1938"/>
    <w:multiLevelType w:val="hybridMultilevel"/>
    <w:tmpl w:val="7A1AA480"/>
    <w:lvl w:ilvl="0" w:tplc="8AD452C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8587D"/>
    <w:multiLevelType w:val="hybridMultilevel"/>
    <w:tmpl w:val="E8DE52F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AA5116"/>
    <w:multiLevelType w:val="hybridMultilevel"/>
    <w:tmpl w:val="1A5A5262"/>
    <w:lvl w:ilvl="0" w:tplc="19E0EE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46F1E04"/>
    <w:multiLevelType w:val="hybridMultilevel"/>
    <w:tmpl w:val="4A224888"/>
    <w:lvl w:ilvl="0" w:tplc="060A06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8018387">
    <w:abstractNumId w:val="2"/>
  </w:num>
  <w:num w:numId="2" w16cid:durableId="1400907990">
    <w:abstractNumId w:val="1"/>
  </w:num>
  <w:num w:numId="3" w16cid:durableId="126556026">
    <w:abstractNumId w:val="8"/>
  </w:num>
  <w:num w:numId="4" w16cid:durableId="1253078730">
    <w:abstractNumId w:val="11"/>
  </w:num>
  <w:num w:numId="5" w16cid:durableId="1485463671">
    <w:abstractNumId w:val="10"/>
  </w:num>
  <w:num w:numId="6" w16cid:durableId="869534546">
    <w:abstractNumId w:val="7"/>
  </w:num>
  <w:num w:numId="7" w16cid:durableId="1007174384">
    <w:abstractNumId w:val="3"/>
  </w:num>
  <w:num w:numId="8" w16cid:durableId="1806006831">
    <w:abstractNumId w:val="0"/>
  </w:num>
  <w:num w:numId="9" w16cid:durableId="192773437">
    <w:abstractNumId w:val="9"/>
  </w:num>
  <w:num w:numId="10" w16cid:durableId="934441645">
    <w:abstractNumId w:val="6"/>
  </w:num>
  <w:num w:numId="11" w16cid:durableId="624116438">
    <w:abstractNumId w:val="4"/>
  </w:num>
  <w:num w:numId="12" w16cid:durableId="1672835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43"/>
    <w:rsid w:val="00001E60"/>
    <w:rsid w:val="000039B2"/>
    <w:rsid w:val="00006072"/>
    <w:rsid w:val="0000640B"/>
    <w:rsid w:val="00010305"/>
    <w:rsid w:val="000106AA"/>
    <w:rsid w:val="00013447"/>
    <w:rsid w:val="00021DF4"/>
    <w:rsid w:val="00022E97"/>
    <w:rsid w:val="00031C89"/>
    <w:rsid w:val="00034B50"/>
    <w:rsid w:val="00041BD9"/>
    <w:rsid w:val="00043126"/>
    <w:rsid w:val="00044719"/>
    <w:rsid w:val="000539B2"/>
    <w:rsid w:val="00055E38"/>
    <w:rsid w:val="0006250A"/>
    <w:rsid w:val="00070782"/>
    <w:rsid w:val="0008122D"/>
    <w:rsid w:val="00081C11"/>
    <w:rsid w:val="00081E10"/>
    <w:rsid w:val="000955F6"/>
    <w:rsid w:val="00096FF3"/>
    <w:rsid w:val="00097AB7"/>
    <w:rsid w:val="000A5D43"/>
    <w:rsid w:val="000B5269"/>
    <w:rsid w:val="000B602D"/>
    <w:rsid w:val="000B677A"/>
    <w:rsid w:val="000C2F39"/>
    <w:rsid w:val="000C6CC3"/>
    <w:rsid w:val="000D1256"/>
    <w:rsid w:val="000D6243"/>
    <w:rsid w:val="000E0C0D"/>
    <w:rsid w:val="000E4256"/>
    <w:rsid w:val="000E7B0D"/>
    <w:rsid w:val="000F2AA9"/>
    <w:rsid w:val="000F331A"/>
    <w:rsid w:val="00100D30"/>
    <w:rsid w:val="00102E51"/>
    <w:rsid w:val="0011200A"/>
    <w:rsid w:val="00113A3D"/>
    <w:rsid w:val="00115739"/>
    <w:rsid w:val="001277E1"/>
    <w:rsid w:val="00137F53"/>
    <w:rsid w:val="0014047C"/>
    <w:rsid w:val="00154128"/>
    <w:rsid w:val="001663A5"/>
    <w:rsid w:val="0017470E"/>
    <w:rsid w:val="00180CF2"/>
    <w:rsid w:val="001933B6"/>
    <w:rsid w:val="001A0C44"/>
    <w:rsid w:val="001A183E"/>
    <w:rsid w:val="001A3DE3"/>
    <w:rsid w:val="001B0407"/>
    <w:rsid w:val="001B6F53"/>
    <w:rsid w:val="001B7866"/>
    <w:rsid w:val="001B78F4"/>
    <w:rsid w:val="001C1153"/>
    <w:rsid w:val="001C21A8"/>
    <w:rsid w:val="001E4087"/>
    <w:rsid w:val="001E4EC3"/>
    <w:rsid w:val="001E6191"/>
    <w:rsid w:val="001E72F0"/>
    <w:rsid w:val="001E78E8"/>
    <w:rsid w:val="001F7697"/>
    <w:rsid w:val="001F78B0"/>
    <w:rsid w:val="00200F1E"/>
    <w:rsid w:val="00207570"/>
    <w:rsid w:val="002101DC"/>
    <w:rsid w:val="00214B93"/>
    <w:rsid w:val="002173C9"/>
    <w:rsid w:val="00222EBC"/>
    <w:rsid w:val="002248C0"/>
    <w:rsid w:val="00234F42"/>
    <w:rsid w:val="002401FB"/>
    <w:rsid w:val="00251F92"/>
    <w:rsid w:val="0025795B"/>
    <w:rsid w:val="00260CF5"/>
    <w:rsid w:val="002734C8"/>
    <w:rsid w:val="002739F0"/>
    <w:rsid w:val="00275D21"/>
    <w:rsid w:val="0028206B"/>
    <w:rsid w:val="00286716"/>
    <w:rsid w:val="002926F5"/>
    <w:rsid w:val="002A0FA8"/>
    <w:rsid w:val="002A62AB"/>
    <w:rsid w:val="002A665B"/>
    <w:rsid w:val="002B74BE"/>
    <w:rsid w:val="002D21D6"/>
    <w:rsid w:val="002D326D"/>
    <w:rsid w:val="002D6359"/>
    <w:rsid w:val="002D6E99"/>
    <w:rsid w:val="002F1DB8"/>
    <w:rsid w:val="002F50F4"/>
    <w:rsid w:val="00301D47"/>
    <w:rsid w:val="00304083"/>
    <w:rsid w:val="00304E92"/>
    <w:rsid w:val="003054FE"/>
    <w:rsid w:val="00317154"/>
    <w:rsid w:val="003317A7"/>
    <w:rsid w:val="00345D40"/>
    <w:rsid w:val="0034776A"/>
    <w:rsid w:val="0035073C"/>
    <w:rsid w:val="0035439B"/>
    <w:rsid w:val="003571AA"/>
    <w:rsid w:val="00375D1B"/>
    <w:rsid w:val="00382BE4"/>
    <w:rsid w:val="0038515F"/>
    <w:rsid w:val="00392A47"/>
    <w:rsid w:val="003A3601"/>
    <w:rsid w:val="003A5528"/>
    <w:rsid w:val="003B2F0D"/>
    <w:rsid w:val="003B394B"/>
    <w:rsid w:val="003C3FD7"/>
    <w:rsid w:val="003D3A0F"/>
    <w:rsid w:val="003F24A0"/>
    <w:rsid w:val="003F3813"/>
    <w:rsid w:val="003F5DA0"/>
    <w:rsid w:val="0040119C"/>
    <w:rsid w:val="00406323"/>
    <w:rsid w:val="00406E3C"/>
    <w:rsid w:val="00422AA1"/>
    <w:rsid w:val="00426581"/>
    <w:rsid w:val="004265E9"/>
    <w:rsid w:val="00431A8A"/>
    <w:rsid w:val="0043545C"/>
    <w:rsid w:val="004433DF"/>
    <w:rsid w:val="00445485"/>
    <w:rsid w:val="00446C7F"/>
    <w:rsid w:val="00450010"/>
    <w:rsid w:val="00450678"/>
    <w:rsid w:val="0045126E"/>
    <w:rsid w:val="0045393C"/>
    <w:rsid w:val="004570C1"/>
    <w:rsid w:val="00461EAF"/>
    <w:rsid w:val="00471667"/>
    <w:rsid w:val="00472EAD"/>
    <w:rsid w:val="00476314"/>
    <w:rsid w:val="00484338"/>
    <w:rsid w:val="00486DDE"/>
    <w:rsid w:val="00491EF3"/>
    <w:rsid w:val="00496EA6"/>
    <w:rsid w:val="004A416D"/>
    <w:rsid w:val="004A79B1"/>
    <w:rsid w:val="004B1C87"/>
    <w:rsid w:val="004B7A93"/>
    <w:rsid w:val="004C070E"/>
    <w:rsid w:val="004D647D"/>
    <w:rsid w:val="004D71C0"/>
    <w:rsid w:val="004E203D"/>
    <w:rsid w:val="004E5EEA"/>
    <w:rsid w:val="005024B0"/>
    <w:rsid w:val="00504524"/>
    <w:rsid w:val="00516AD6"/>
    <w:rsid w:val="00517E4C"/>
    <w:rsid w:val="00521566"/>
    <w:rsid w:val="00522D85"/>
    <w:rsid w:val="005261D5"/>
    <w:rsid w:val="00532953"/>
    <w:rsid w:val="00536917"/>
    <w:rsid w:val="00537DC5"/>
    <w:rsid w:val="00550541"/>
    <w:rsid w:val="00566B6F"/>
    <w:rsid w:val="005834FE"/>
    <w:rsid w:val="005870F7"/>
    <w:rsid w:val="00590BB1"/>
    <w:rsid w:val="00594B74"/>
    <w:rsid w:val="005A02FA"/>
    <w:rsid w:val="005A6CED"/>
    <w:rsid w:val="005B2A02"/>
    <w:rsid w:val="005B76C9"/>
    <w:rsid w:val="005C1176"/>
    <w:rsid w:val="005C17E2"/>
    <w:rsid w:val="005F5DB6"/>
    <w:rsid w:val="00603085"/>
    <w:rsid w:val="0060554D"/>
    <w:rsid w:val="006114D5"/>
    <w:rsid w:val="006220E9"/>
    <w:rsid w:val="006228AA"/>
    <w:rsid w:val="00624985"/>
    <w:rsid w:val="0062697E"/>
    <w:rsid w:val="00626DDF"/>
    <w:rsid w:val="00630C4B"/>
    <w:rsid w:val="006351D0"/>
    <w:rsid w:val="006371CD"/>
    <w:rsid w:val="00641EE3"/>
    <w:rsid w:val="00644ACB"/>
    <w:rsid w:val="00644B6A"/>
    <w:rsid w:val="0064592B"/>
    <w:rsid w:val="00647DF6"/>
    <w:rsid w:val="006532BE"/>
    <w:rsid w:val="00670764"/>
    <w:rsid w:val="006719EE"/>
    <w:rsid w:val="006738D1"/>
    <w:rsid w:val="006801A5"/>
    <w:rsid w:val="00682025"/>
    <w:rsid w:val="00687D06"/>
    <w:rsid w:val="00687DA6"/>
    <w:rsid w:val="00693791"/>
    <w:rsid w:val="006A3233"/>
    <w:rsid w:val="006B01FE"/>
    <w:rsid w:val="006C3B8A"/>
    <w:rsid w:val="006C434C"/>
    <w:rsid w:val="006D1053"/>
    <w:rsid w:val="006D3334"/>
    <w:rsid w:val="006D7FD5"/>
    <w:rsid w:val="006F5AE4"/>
    <w:rsid w:val="006F72E8"/>
    <w:rsid w:val="00701C64"/>
    <w:rsid w:val="00705168"/>
    <w:rsid w:val="0070758C"/>
    <w:rsid w:val="00725EA1"/>
    <w:rsid w:val="00733F02"/>
    <w:rsid w:val="00740B59"/>
    <w:rsid w:val="007505E4"/>
    <w:rsid w:val="00755370"/>
    <w:rsid w:val="0076067F"/>
    <w:rsid w:val="00763860"/>
    <w:rsid w:val="00772B45"/>
    <w:rsid w:val="007761A3"/>
    <w:rsid w:val="00777C03"/>
    <w:rsid w:val="00786AC6"/>
    <w:rsid w:val="00786C00"/>
    <w:rsid w:val="007875D3"/>
    <w:rsid w:val="007946A9"/>
    <w:rsid w:val="00797994"/>
    <w:rsid w:val="007B4015"/>
    <w:rsid w:val="007C0B25"/>
    <w:rsid w:val="007E35C1"/>
    <w:rsid w:val="007E5D11"/>
    <w:rsid w:val="007E5E27"/>
    <w:rsid w:val="007E64E6"/>
    <w:rsid w:val="007F298E"/>
    <w:rsid w:val="008031C7"/>
    <w:rsid w:val="0080472B"/>
    <w:rsid w:val="00806FE9"/>
    <w:rsid w:val="00813E03"/>
    <w:rsid w:val="0082109C"/>
    <w:rsid w:val="0082442E"/>
    <w:rsid w:val="00824C11"/>
    <w:rsid w:val="008303E3"/>
    <w:rsid w:val="0083091E"/>
    <w:rsid w:val="00830A59"/>
    <w:rsid w:val="00840918"/>
    <w:rsid w:val="008411D3"/>
    <w:rsid w:val="0085344E"/>
    <w:rsid w:val="00854662"/>
    <w:rsid w:val="008558B9"/>
    <w:rsid w:val="0086015B"/>
    <w:rsid w:val="00887008"/>
    <w:rsid w:val="008A5315"/>
    <w:rsid w:val="008B11A0"/>
    <w:rsid w:val="008B414A"/>
    <w:rsid w:val="008B6FC7"/>
    <w:rsid w:val="008C6A9B"/>
    <w:rsid w:val="008D74AB"/>
    <w:rsid w:val="008E13CC"/>
    <w:rsid w:val="008E2827"/>
    <w:rsid w:val="008E7AB8"/>
    <w:rsid w:val="008F0A23"/>
    <w:rsid w:val="008F7CA5"/>
    <w:rsid w:val="0090067D"/>
    <w:rsid w:val="00900F05"/>
    <w:rsid w:val="00912D30"/>
    <w:rsid w:val="009202D2"/>
    <w:rsid w:val="00926FD2"/>
    <w:rsid w:val="00931A1A"/>
    <w:rsid w:val="00932453"/>
    <w:rsid w:val="009341BA"/>
    <w:rsid w:val="0094333D"/>
    <w:rsid w:val="009542F4"/>
    <w:rsid w:val="00956FCB"/>
    <w:rsid w:val="0096063E"/>
    <w:rsid w:val="00960A9C"/>
    <w:rsid w:val="00961823"/>
    <w:rsid w:val="00964E43"/>
    <w:rsid w:val="00967EAC"/>
    <w:rsid w:val="00991581"/>
    <w:rsid w:val="009947F6"/>
    <w:rsid w:val="009A310F"/>
    <w:rsid w:val="009B3355"/>
    <w:rsid w:val="009D4132"/>
    <w:rsid w:val="009D7143"/>
    <w:rsid w:val="009E4D06"/>
    <w:rsid w:val="009E69BE"/>
    <w:rsid w:val="009F1E69"/>
    <w:rsid w:val="009F534C"/>
    <w:rsid w:val="00A00456"/>
    <w:rsid w:val="00A022CE"/>
    <w:rsid w:val="00A1717D"/>
    <w:rsid w:val="00A17B9E"/>
    <w:rsid w:val="00A24FD5"/>
    <w:rsid w:val="00A25F58"/>
    <w:rsid w:val="00A278EF"/>
    <w:rsid w:val="00A32485"/>
    <w:rsid w:val="00A3622E"/>
    <w:rsid w:val="00A41472"/>
    <w:rsid w:val="00A417C4"/>
    <w:rsid w:val="00A42D98"/>
    <w:rsid w:val="00A47E07"/>
    <w:rsid w:val="00A51517"/>
    <w:rsid w:val="00A5284A"/>
    <w:rsid w:val="00A57235"/>
    <w:rsid w:val="00A57C77"/>
    <w:rsid w:val="00A71878"/>
    <w:rsid w:val="00A73D8E"/>
    <w:rsid w:val="00A82117"/>
    <w:rsid w:val="00A87796"/>
    <w:rsid w:val="00AA2D04"/>
    <w:rsid w:val="00AA41E1"/>
    <w:rsid w:val="00AC0A6F"/>
    <w:rsid w:val="00AC5659"/>
    <w:rsid w:val="00AC6642"/>
    <w:rsid w:val="00AC73FB"/>
    <w:rsid w:val="00AD403B"/>
    <w:rsid w:val="00AE66EE"/>
    <w:rsid w:val="00AE6999"/>
    <w:rsid w:val="00AE7528"/>
    <w:rsid w:val="00AE7CDB"/>
    <w:rsid w:val="00AF4464"/>
    <w:rsid w:val="00B00D60"/>
    <w:rsid w:val="00B054EC"/>
    <w:rsid w:val="00B05C08"/>
    <w:rsid w:val="00B1061E"/>
    <w:rsid w:val="00B13731"/>
    <w:rsid w:val="00B205CE"/>
    <w:rsid w:val="00B26834"/>
    <w:rsid w:val="00B300CD"/>
    <w:rsid w:val="00B31562"/>
    <w:rsid w:val="00B35D55"/>
    <w:rsid w:val="00B37992"/>
    <w:rsid w:val="00B407A9"/>
    <w:rsid w:val="00B452A0"/>
    <w:rsid w:val="00B501BF"/>
    <w:rsid w:val="00B52294"/>
    <w:rsid w:val="00B56713"/>
    <w:rsid w:val="00B578DF"/>
    <w:rsid w:val="00B65567"/>
    <w:rsid w:val="00B7743C"/>
    <w:rsid w:val="00B862D9"/>
    <w:rsid w:val="00B8731C"/>
    <w:rsid w:val="00BB7422"/>
    <w:rsid w:val="00BC70CD"/>
    <w:rsid w:val="00BC7601"/>
    <w:rsid w:val="00BD3630"/>
    <w:rsid w:val="00BD54BC"/>
    <w:rsid w:val="00BE1CD3"/>
    <w:rsid w:val="00BE737B"/>
    <w:rsid w:val="00BF0C91"/>
    <w:rsid w:val="00BF1553"/>
    <w:rsid w:val="00BF66CA"/>
    <w:rsid w:val="00BF685D"/>
    <w:rsid w:val="00BF7487"/>
    <w:rsid w:val="00C00D7C"/>
    <w:rsid w:val="00C06A6B"/>
    <w:rsid w:val="00C104BF"/>
    <w:rsid w:val="00C20F95"/>
    <w:rsid w:val="00C22E84"/>
    <w:rsid w:val="00C264E3"/>
    <w:rsid w:val="00C356FB"/>
    <w:rsid w:val="00C36D63"/>
    <w:rsid w:val="00C45618"/>
    <w:rsid w:val="00C46EF1"/>
    <w:rsid w:val="00C804B8"/>
    <w:rsid w:val="00C82DA0"/>
    <w:rsid w:val="00C864A0"/>
    <w:rsid w:val="00C91471"/>
    <w:rsid w:val="00C9598D"/>
    <w:rsid w:val="00C963AB"/>
    <w:rsid w:val="00CA0D5A"/>
    <w:rsid w:val="00CB6C6A"/>
    <w:rsid w:val="00CB7664"/>
    <w:rsid w:val="00CC528C"/>
    <w:rsid w:val="00CC5FBB"/>
    <w:rsid w:val="00CC6163"/>
    <w:rsid w:val="00CD3C6D"/>
    <w:rsid w:val="00CE0D89"/>
    <w:rsid w:val="00CE57A3"/>
    <w:rsid w:val="00CF13CA"/>
    <w:rsid w:val="00CF4412"/>
    <w:rsid w:val="00CF69D0"/>
    <w:rsid w:val="00D06937"/>
    <w:rsid w:val="00D1125F"/>
    <w:rsid w:val="00D2166F"/>
    <w:rsid w:val="00D22531"/>
    <w:rsid w:val="00D22A6B"/>
    <w:rsid w:val="00D22C69"/>
    <w:rsid w:val="00D34469"/>
    <w:rsid w:val="00D37446"/>
    <w:rsid w:val="00D40260"/>
    <w:rsid w:val="00D4259D"/>
    <w:rsid w:val="00D45019"/>
    <w:rsid w:val="00D51593"/>
    <w:rsid w:val="00D52F18"/>
    <w:rsid w:val="00D542D6"/>
    <w:rsid w:val="00D63E57"/>
    <w:rsid w:val="00D70773"/>
    <w:rsid w:val="00D73F55"/>
    <w:rsid w:val="00D75367"/>
    <w:rsid w:val="00D82C17"/>
    <w:rsid w:val="00D8319F"/>
    <w:rsid w:val="00D962C9"/>
    <w:rsid w:val="00DB2F5A"/>
    <w:rsid w:val="00DB47A1"/>
    <w:rsid w:val="00DC26AB"/>
    <w:rsid w:val="00DD0F6E"/>
    <w:rsid w:val="00DD27BE"/>
    <w:rsid w:val="00DD29C2"/>
    <w:rsid w:val="00DD37C0"/>
    <w:rsid w:val="00DD4133"/>
    <w:rsid w:val="00DD4400"/>
    <w:rsid w:val="00DE61FC"/>
    <w:rsid w:val="00DE6916"/>
    <w:rsid w:val="00DF1389"/>
    <w:rsid w:val="00DF2853"/>
    <w:rsid w:val="00DF369A"/>
    <w:rsid w:val="00DF5444"/>
    <w:rsid w:val="00E04E09"/>
    <w:rsid w:val="00E06A01"/>
    <w:rsid w:val="00E11573"/>
    <w:rsid w:val="00E17438"/>
    <w:rsid w:val="00E21781"/>
    <w:rsid w:val="00E22052"/>
    <w:rsid w:val="00E31F03"/>
    <w:rsid w:val="00E337F2"/>
    <w:rsid w:val="00E346F1"/>
    <w:rsid w:val="00E35498"/>
    <w:rsid w:val="00E446F4"/>
    <w:rsid w:val="00E476C2"/>
    <w:rsid w:val="00E60A07"/>
    <w:rsid w:val="00E66E77"/>
    <w:rsid w:val="00E7473E"/>
    <w:rsid w:val="00E77BB0"/>
    <w:rsid w:val="00E81DBE"/>
    <w:rsid w:val="00E861EF"/>
    <w:rsid w:val="00E949CB"/>
    <w:rsid w:val="00EB268E"/>
    <w:rsid w:val="00EB3D5C"/>
    <w:rsid w:val="00EB4907"/>
    <w:rsid w:val="00EB59A5"/>
    <w:rsid w:val="00EB61EF"/>
    <w:rsid w:val="00EC3E10"/>
    <w:rsid w:val="00F004F8"/>
    <w:rsid w:val="00F13208"/>
    <w:rsid w:val="00F27BC6"/>
    <w:rsid w:val="00F32946"/>
    <w:rsid w:val="00F34564"/>
    <w:rsid w:val="00F355B2"/>
    <w:rsid w:val="00F362EA"/>
    <w:rsid w:val="00F36EC9"/>
    <w:rsid w:val="00F438CD"/>
    <w:rsid w:val="00F43B81"/>
    <w:rsid w:val="00F469B9"/>
    <w:rsid w:val="00F56DE9"/>
    <w:rsid w:val="00F65665"/>
    <w:rsid w:val="00F73CC7"/>
    <w:rsid w:val="00F74D80"/>
    <w:rsid w:val="00F75115"/>
    <w:rsid w:val="00F84FC6"/>
    <w:rsid w:val="00F8520B"/>
    <w:rsid w:val="00F90ADB"/>
    <w:rsid w:val="00FA1F45"/>
    <w:rsid w:val="00FA2E23"/>
    <w:rsid w:val="00FA6AFA"/>
    <w:rsid w:val="00FB6EE1"/>
    <w:rsid w:val="00FC5A2D"/>
    <w:rsid w:val="00FD6696"/>
    <w:rsid w:val="00FD7BC1"/>
    <w:rsid w:val="00FE500B"/>
    <w:rsid w:val="00FF1B16"/>
    <w:rsid w:val="00FF25A5"/>
    <w:rsid w:val="00FF5F3C"/>
    <w:rsid w:val="00FF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093A"/>
  <w15:chartTrackingRefBased/>
  <w15:docId w15:val="{8713E0A2-85D1-4A05-9139-9B04CFB4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C1176"/>
  </w:style>
  <w:style w:type="paragraph" w:styleId="1">
    <w:name w:val="heading 1"/>
    <w:basedOn w:val="a"/>
    <w:next w:val="a"/>
    <w:link w:val="10"/>
    <w:uiPriority w:val="9"/>
    <w:qFormat/>
    <w:rsid w:val="00786C00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86C00"/>
    <w:pPr>
      <w:spacing w:before="300" w:after="300" w:line="360" w:lineRule="auto"/>
      <w:ind w:firstLine="709"/>
      <w:jc w:val="both"/>
      <w:outlineLvl w:val="1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82BE4"/>
    <w:pPr>
      <w:spacing w:before="240" w:after="240" w:line="360" w:lineRule="auto"/>
      <w:ind w:firstLine="709"/>
      <w:jc w:val="both"/>
      <w:outlineLvl w:val="2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82BE4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86C00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86C00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D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D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D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D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D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A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A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A5D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D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D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A5D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D4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F00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a"/>
    <w:link w:val="CodeChar"/>
    <w:rsid w:val="00FF6013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val="en-US" w:eastAsia="uk-UA"/>
      <w14:ligatures w14:val="none"/>
    </w:rPr>
  </w:style>
  <w:style w:type="character" w:customStyle="1" w:styleId="CodeChar">
    <w:name w:val="Code Char"/>
    <w:link w:val="Code"/>
    <w:rsid w:val="00FF6013"/>
    <w:rPr>
      <w:rFonts w:ascii="Consolas" w:eastAsia="Consolas" w:hAnsi="Consolas" w:cs="Consolas"/>
      <w:sz w:val="20"/>
      <w:shd w:val="clear" w:color="auto" w:fill="F5F5F5"/>
      <w:lang w:val="en-US" w:eastAsia="uk-UA"/>
      <w14:ligatures w14:val="none"/>
    </w:rPr>
  </w:style>
  <w:style w:type="paragraph" w:styleId="af">
    <w:name w:val="header"/>
    <w:basedOn w:val="a"/>
    <w:link w:val="af0"/>
    <w:uiPriority w:val="99"/>
    <w:unhideWhenUsed/>
    <w:rsid w:val="00DC26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DC26AB"/>
  </w:style>
  <w:style w:type="paragraph" w:styleId="af1">
    <w:name w:val="footer"/>
    <w:basedOn w:val="a"/>
    <w:link w:val="af2"/>
    <w:uiPriority w:val="99"/>
    <w:unhideWhenUsed/>
    <w:rsid w:val="00DC26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DC26AB"/>
  </w:style>
  <w:style w:type="paragraph" w:styleId="af3">
    <w:name w:val="Normal (Web)"/>
    <w:basedOn w:val="a"/>
    <w:uiPriority w:val="99"/>
    <w:semiHidden/>
    <w:unhideWhenUsed/>
    <w:rsid w:val="0045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  <w14:ligatures w14:val="none"/>
    </w:rPr>
  </w:style>
  <w:style w:type="character" w:styleId="af4">
    <w:name w:val="Strong"/>
    <w:basedOn w:val="a0"/>
    <w:uiPriority w:val="22"/>
    <w:qFormat/>
    <w:rsid w:val="00A73D8E"/>
    <w:rPr>
      <w:b/>
      <w:bCs/>
    </w:rPr>
  </w:style>
  <w:style w:type="character" w:styleId="af5">
    <w:name w:val="Hyperlink"/>
    <w:basedOn w:val="a0"/>
    <w:uiPriority w:val="99"/>
    <w:unhideWhenUsed/>
    <w:rsid w:val="00E66E77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66E77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E66E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abs/2310.1625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2107.0337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308.07124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410.2113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2508.109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B7646-CCAD-4156-926C-F34BDB6F1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3241</TotalTime>
  <Pages>17</Pages>
  <Words>14752</Words>
  <Characters>8409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Толстік</dc:creator>
  <cp:keywords/>
  <dc:description/>
  <cp:lastModifiedBy>Олексій Толстік</cp:lastModifiedBy>
  <cp:revision>467</cp:revision>
  <dcterms:created xsi:type="dcterms:W3CDTF">2026-10-14T04:49:00Z</dcterms:created>
  <dcterms:modified xsi:type="dcterms:W3CDTF">2026-10-26T20:35:00Z</dcterms:modified>
</cp:coreProperties>
</file>