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360" w:before="0" w:after="0"/>
        <w:ind w:hanging="0" w:start="0" w:end="0"/>
        <w:jc w:val="end"/>
        <w:rPr>
          <w:rFonts w:ascii="Times New Roman" w:hAnsi="Times New Roman" w:cs="Times New Roman"/>
          <w:b w:val="false"/>
          <w:bCs w:val="false"/>
          <w:color w:val="000000"/>
          <w:sz w:val="60"/>
          <w:szCs w:val="60"/>
          <w:lang w:val="uk-UA"/>
        </w:rPr>
      </w:pPr>
      <w:r>
        <w:rPr/>
      </w:r>
    </w:p>
    <w:p>
      <w:pPr>
        <w:pStyle w:val="Normal"/>
        <w:spacing w:lineRule="auto" w:line="360" w:before="0" w:after="0"/>
        <w:ind w:hanging="0" w:start="0" w:end="0"/>
        <w:jc w:val="end"/>
        <w:rPr>
          <w:rFonts w:ascii="Times New Roman" w:hAnsi="Times New Roman" w:cs="Times New Roman"/>
          <w:b w:val="false"/>
          <w:bCs w:val="false"/>
          <w:color w:val="000000"/>
          <w:sz w:val="60"/>
          <w:szCs w:val="60"/>
          <w:lang w:val="uk-UA"/>
        </w:rPr>
      </w:pPr>
      <w:r>
        <w:rPr/>
      </w:r>
    </w:p>
    <w:p>
      <w:pPr>
        <w:pStyle w:val="Normal"/>
        <w:spacing w:lineRule="auto" w:line="360" w:before="0" w:after="0"/>
        <w:ind w:hanging="0" w:start="0" w:end="0"/>
        <w:jc w:val="end"/>
        <w:rPr>
          <w:rFonts w:ascii="Times New Roman" w:hAnsi="Times New Roman" w:cs="Times New Roman"/>
          <w:b w:val="false"/>
          <w:bCs w:val="false"/>
          <w:color w:val="000000"/>
          <w:sz w:val="60"/>
          <w:szCs w:val="60"/>
          <w:lang w:val="uk-UA"/>
        </w:rPr>
      </w:pPr>
      <w:r>
        <w:rPr/>
      </w:r>
    </w:p>
    <w:p>
      <w:pPr>
        <w:pStyle w:val="Normal"/>
        <w:spacing w:lineRule="auto" w:line="360" w:before="0" w:after="0"/>
        <w:ind w:hanging="0" w:start="0" w:end="0"/>
        <w:jc w:val="end"/>
        <w:rPr>
          <w:rFonts w:ascii="Times New Roman" w:hAnsi="Times New Roman" w:cs="Times New Roman"/>
          <w:b w:val="false"/>
          <w:bCs w:val="false"/>
          <w:color w:val="000000"/>
          <w:sz w:val="60"/>
          <w:szCs w:val="60"/>
          <w:lang w:val="uk-UA"/>
        </w:rPr>
      </w:pPr>
      <w:r>
        <w:rPr/>
      </w:r>
    </w:p>
    <w:p>
      <w:pPr>
        <w:pStyle w:val="Normal"/>
        <w:spacing w:lineRule="auto" w:line="360" w:before="0" w:after="0"/>
        <w:ind w:hanging="0" w:start="0" w:end="0"/>
        <w:jc w:val="end"/>
        <w:rPr>
          <w:rFonts w:ascii="Times New Roman" w:hAnsi="Times New Roman" w:cs="Times New Roman"/>
          <w:b w:val="false"/>
          <w:bCs w:val="false"/>
          <w:color w:val="000000"/>
          <w:sz w:val="60"/>
          <w:szCs w:val="60"/>
          <w:lang w:val="uk-UA"/>
        </w:rPr>
      </w:pPr>
      <w:r>
        <w:rPr/>
      </w:r>
    </w:p>
    <w:p>
      <w:pPr>
        <w:pStyle w:val="Normal"/>
        <w:spacing w:lineRule="auto" w:line="360" w:before="0" w:after="0"/>
        <w:ind w:hanging="0" w:start="0" w:end="0"/>
        <w:jc w:val="end"/>
        <w:rPr>
          <w:rFonts w:ascii="Times New Roman" w:hAnsi="Times New Roman" w:cs="Times New Roman"/>
          <w:b w:val="false"/>
          <w:bCs w:val="false"/>
          <w:color w:val="000000"/>
          <w:sz w:val="60"/>
          <w:szCs w:val="60"/>
          <w:lang w:val="uk-UA"/>
        </w:rPr>
      </w:pPr>
      <w:r>
        <w:rPr/>
      </w:r>
    </w:p>
    <w:p>
      <w:pPr>
        <w:pStyle w:val="Normal"/>
        <w:spacing w:lineRule="auto" w:line="360" w:before="0" w:after="0"/>
        <w:ind w:hanging="0" w:start="0" w:end="0"/>
        <w:jc w:val="end"/>
        <w:rPr>
          <w:rFonts w:ascii="Times New Roman" w:hAnsi="Times New Roman" w:cs="Times New Roman"/>
          <w:b w:val="false"/>
          <w:bCs w:val="false"/>
          <w:color w:val="000000"/>
          <w:sz w:val="60"/>
          <w:szCs w:val="60"/>
          <w:lang w:val="uk-UA"/>
        </w:rPr>
      </w:pPr>
      <w:r>
        <w:rPr>
          <w:rFonts w:cs="Times New Roman"/>
          <w:b w:val="false"/>
          <w:bCs w:val="false"/>
          <w:color w:val="000000"/>
          <w:sz w:val="60"/>
          <w:szCs w:val="60"/>
          <w:lang w:val="uk-UA"/>
        </w:rPr>
        <w:t>Специфікація вимог до програмного забезпечення</w:t>
      </w:r>
    </w:p>
    <w:p>
      <w:pPr>
        <w:pStyle w:val="Normal"/>
        <w:spacing w:lineRule="auto" w:line="360" w:before="0" w:after="0"/>
        <w:ind w:firstLine="709" w:start="0" w:end="0"/>
        <w:jc w:val="end"/>
        <w:rPr>
          <w:b w:val="false"/>
          <w:bCs w:val="false"/>
        </w:rPr>
      </w:pPr>
      <w:bookmarkStart w:id="0" w:name="docs-internal-guid-34967e8c-7fff-9e11-7c"/>
      <w:bookmarkEnd w:id="0"/>
      <w:r>
        <w:rPr>
          <w:rFonts w:cs="Times New Roman" w:ascii="Times New Roman;serif" w:hAnsi="Times New Roman;serif"/>
          <w:b w:val="false"/>
          <w:bCs w:val="false"/>
          <w:i w:val="false"/>
          <w:caps w:val="false"/>
          <w:smallCaps w:val="false"/>
          <w:strike w:val="false"/>
          <w:dstrike w:val="false"/>
          <w:color w:val="000000"/>
          <w:sz w:val="36"/>
          <w:szCs w:val="36"/>
          <w:u w:val="none"/>
          <w:effect w:val="none"/>
          <w:shd w:fill="auto" w:val="clear"/>
          <w:lang w:val="uk-UA"/>
        </w:rPr>
        <w:t>Програмна система для розповсюдження та споживання текстового та статичного візуального контенту «Read and Feed»</w:t>
      </w:r>
      <w:r>
        <w:rPr>
          <w:rFonts w:cs="Times New Roman"/>
          <w:b w:val="false"/>
          <w:bCs w:val="false"/>
          <w:color w:val="000000"/>
          <w:sz w:val="36"/>
          <w:szCs w:val="36"/>
          <w:lang w:val="uk-UA"/>
        </w:rPr>
        <w:t xml:space="preserve"> </w:t>
      </w:r>
    </w:p>
    <w:p>
      <w:pPr>
        <w:pStyle w:val="Normal"/>
        <w:spacing w:lineRule="auto" w:line="360" w:before="0" w:after="0"/>
        <w:ind w:firstLine="709" w:start="0" w:end="0"/>
        <w:jc w:val="end"/>
        <w:rPr>
          <w:rFonts w:ascii="Times New Roman" w:hAnsi="Times New Roman" w:cs="Times New Roman"/>
          <w:b w:val="false"/>
          <w:bCs w:val="false"/>
          <w:color w:val="000000"/>
          <w:sz w:val="44"/>
          <w:szCs w:val="44"/>
          <w:lang w:val="uk-UA"/>
        </w:rPr>
      </w:pPr>
      <w:r>
        <w:rPr>
          <w:rFonts w:cs="Times New Roman"/>
          <w:b w:val="false"/>
          <w:bCs w:val="false"/>
          <w:color w:val="000000"/>
          <w:sz w:val="44"/>
          <w:szCs w:val="44"/>
          <w:lang w:val="uk-UA"/>
        </w:rPr>
      </w:r>
    </w:p>
    <w:p>
      <w:pPr>
        <w:pStyle w:val="Normal"/>
        <w:spacing w:lineRule="auto" w:line="360" w:before="0" w:after="0"/>
        <w:ind w:firstLine="709" w:start="0" w:end="0"/>
        <w:jc w:val="end"/>
        <w:rPr>
          <w:rFonts w:ascii="Times New Roman" w:hAnsi="Times New Roman" w:cs="Times New Roman"/>
          <w:b w:val="false"/>
          <w:bCs w:val="false"/>
          <w:color w:val="000000"/>
          <w:sz w:val="44"/>
          <w:szCs w:val="44"/>
          <w:lang w:val="uk-UA"/>
        </w:rPr>
      </w:pPr>
      <w:r>
        <w:rPr>
          <w:rFonts w:cs="Times New Roman"/>
          <w:b w:val="false"/>
          <w:bCs w:val="false"/>
          <w:color w:val="000000"/>
          <w:sz w:val="44"/>
          <w:szCs w:val="44"/>
          <w:lang w:val="uk-UA"/>
        </w:rPr>
        <w:t>Версія 1.0</w:t>
      </w:r>
    </w:p>
    <w:p>
      <w:pPr>
        <w:pStyle w:val="Normal"/>
        <w:spacing w:lineRule="auto" w:line="360" w:before="0" w:after="0"/>
        <w:ind w:hanging="0" w:start="0" w:end="0"/>
        <w:jc w:val="end"/>
        <w:rPr>
          <w:b w:val="false"/>
          <w:bCs w:val="false"/>
        </w:rPr>
      </w:pPr>
      <w:r>
        <w:rPr>
          <w:b w:val="false"/>
          <w:bCs w:val="false"/>
        </w:rPr>
      </w:r>
    </w:p>
    <w:p>
      <w:pPr>
        <w:pStyle w:val="Normal"/>
        <w:spacing w:lineRule="auto" w:line="360" w:before="0" w:after="0"/>
        <w:ind w:firstLine="709" w:start="0" w:end="0"/>
        <w:jc w:val="end"/>
        <w:rPr>
          <w:rFonts w:ascii="Times New Roman" w:hAnsi="Times New Roman" w:cs="Times New Roman"/>
          <w:b w:val="false"/>
          <w:bCs w:val="false"/>
          <w:color w:val="000000"/>
          <w:sz w:val="28"/>
          <w:szCs w:val="28"/>
          <w:lang w:val="uk-UA"/>
        </w:rPr>
      </w:pPr>
      <w:r>
        <w:rPr>
          <w:rFonts w:cs="Times New Roman"/>
          <w:b w:val="false"/>
          <w:bCs w:val="false"/>
          <w:color w:val="000000"/>
          <w:sz w:val="28"/>
          <w:szCs w:val="28"/>
          <w:lang w:val="uk-UA"/>
        </w:rPr>
        <w:t>Сивуха Ярослав, Турчин Олександр, Дмитро Горбатенко</w:t>
      </w:r>
    </w:p>
    <w:p>
      <w:pPr>
        <w:pStyle w:val="Normal"/>
        <w:spacing w:lineRule="auto" w:line="360" w:before="0" w:after="0"/>
        <w:ind w:firstLine="709" w:start="0" w:end="0"/>
        <w:jc w:val="end"/>
        <w:rPr>
          <w:rFonts w:ascii="Times New Roman" w:hAnsi="Times New Roman" w:cs="Times New Roman"/>
          <w:b w:val="false"/>
          <w:bCs w:val="false"/>
          <w:color w:val="000000"/>
          <w:sz w:val="28"/>
          <w:szCs w:val="28"/>
          <w:lang w:val="uk-UA"/>
        </w:rPr>
      </w:pPr>
      <w:r>
        <w:rPr>
          <w:rFonts w:cs="Times New Roman"/>
          <w:b w:val="false"/>
          <w:bCs w:val="false"/>
          <w:color w:val="000000"/>
          <w:sz w:val="28"/>
          <w:szCs w:val="28"/>
          <w:lang w:val="uk-UA"/>
        </w:rPr>
        <w:t>ПЗПІ-21-5</w:t>
      </w:r>
    </w:p>
    <w:p>
      <w:pPr>
        <w:pStyle w:val="Normal"/>
        <w:spacing w:lineRule="auto" w:line="360" w:before="0" w:after="0"/>
        <w:ind w:firstLine="709" w:start="0" w:end="0"/>
        <w:jc w:val="end"/>
        <w:rPr>
          <w:b w:val="false"/>
          <w:bCs w:val="false"/>
        </w:rPr>
      </w:pPr>
      <w:r>
        <w:rPr>
          <w:rFonts w:cs="Times New Roman"/>
          <w:b w:val="false"/>
          <w:bCs w:val="false"/>
          <w:color w:val="000000"/>
          <w:sz w:val="28"/>
          <w:szCs w:val="28"/>
          <w:lang w:val="uk-UA"/>
        </w:rPr>
        <w:t>11.0</w:t>
      </w:r>
      <w:r>
        <w:rPr>
          <w:rFonts w:cs="Times New Roman"/>
          <w:b w:val="false"/>
          <w:bCs w:val="false"/>
          <w:color w:val="000000"/>
          <w:sz w:val="28"/>
          <w:szCs w:val="28"/>
          <w:lang w:val="en-US"/>
        </w:rPr>
        <w:t>6</w:t>
      </w:r>
      <w:r>
        <w:rPr>
          <w:rFonts w:cs="Times New Roman"/>
          <w:b w:val="false"/>
          <w:bCs w:val="false"/>
          <w:color w:val="000000"/>
          <w:sz w:val="28"/>
          <w:szCs w:val="28"/>
          <w:lang w:val="uk-UA"/>
        </w:rPr>
        <w:t>.2025</w:t>
      </w:r>
    </w:p>
    <w:p>
      <w:pPr>
        <w:pStyle w:val="Normal"/>
        <w:widowControl w:val="false"/>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r>
      <w:r>
        <w:br w:type="page"/>
      </w:r>
    </w:p>
    <w:p>
      <w:pPr>
        <w:pStyle w:val="Normal"/>
        <w:spacing w:lineRule="auto" w:line="360" w:before="0" w:after="0"/>
        <w:ind w:firstLine="709" w:start="0" w:end="0"/>
        <w:jc w:val="center"/>
        <w:rPr>
          <w:rFonts w:ascii="Times New Roman" w:hAnsi="Times New Roman" w:cs="Times New Roman"/>
          <w:b/>
          <w:bCs/>
          <w:i w:val="false"/>
          <w:i w:val="false"/>
          <w:iCs w:val="false"/>
          <w:sz w:val="28"/>
          <w:szCs w:val="28"/>
          <w:lang w:val="uk-UA"/>
        </w:rPr>
      </w:pPr>
      <w:r>
        <w:rPr>
          <w:rFonts w:cs="Times New Roman"/>
          <w:b/>
          <w:bCs/>
          <w:i w:val="false"/>
          <w:iCs w:val="false"/>
          <w:sz w:val="28"/>
          <w:szCs w:val="28"/>
          <w:lang w:val="uk-UA"/>
        </w:rPr>
        <w:t>ЗМІСТ</w:t>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r>
    </w:p>
    <w:sdt>
      <w:sdtPr>
        <w:docPartObj>
          <w:docPartGallery w:val="Table of Contents"/>
          <w:docPartUnique w:val="true"/>
        </w:docPartObj>
      </w:sdtPr>
      <w:sdtContent>
        <w:p>
          <w:pPr>
            <w:pStyle w:val="TOC1"/>
            <w:tabs>
              <w:tab w:val="clear" w:pos="9923"/>
              <w:tab w:val="right" w:pos="9922" w:leader="dot"/>
            </w:tabs>
            <w:rPr/>
          </w:pPr>
          <w:r>
            <w:fldChar w:fldCharType="begin"/>
          </w:r>
          <w:r>
            <w:rPr>
              <w:rStyle w:val="IndexLink"/>
            </w:rPr>
            <w:instrText xml:space="preserve"> TOC \f \h</w:instrText>
          </w:r>
          <w:r>
            <w:rPr>
              <w:rStyle w:val="IndexLink"/>
            </w:rPr>
            <w:fldChar w:fldCharType="separate"/>
          </w:r>
          <w:hyperlink w:anchor="1%25191_%25D0%2592%25D0%25A1%25D0%25A2%2">
            <w:r>
              <w:rPr>
                <w:rStyle w:val="IndexLink"/>
              </w:rPr>
              <w:t>1 ВСТУП</w:t>
              <w:tab/>
              <w:t>4</w:t>
            </w:r>
          </w:hyperlink>
        </w:p>
        <w:p>
          <w:pPr>
            <w:pStyle w:val="TOC2"/>
            <w:tabs>
              <w:tab w:val="clear" w:pos="9640"/>
              <w:tab w:val="right" w:pos="9922" w:leader="dot"/>
            </w:tabs>
            <w:rPr/>
          </w:pPr>
          <w:hyperlink w:anchor="1%25191.1_%25D0%259E%25D0%25B3%25D0%25BB">
            <w:r>
              <w:rPr>
                <w:rStyle w:val="IndexLink"/>
              </w:rPr>
              <w:t>1.1 Огляд продукту</w:t>
              <w:tab/>
              <w:t>4</w:t>
            </w:r>
          </w:hyperlink>
        </w:p>
        <w:p>
          <w:pPr>
            <w:pStyle w:val="TOC2"/>
            <w:tabs>
              <w:tab w:val="clear" w:pos="9640"/>
              <w:tab w:val="right" w:pos="9922" w:leader="dot"/>
            </w:tabs>
            <w:rPr/>
          </w:pPr>
          <w:hyperlink w:anchor="1%25191.2_%25D0%259C%25D0%25B5%25D1%2582">
            <w:r>
              <w:rPr>
                <w:rStyle w:val="IndexLink"/>
              </w:rPr>
              <w:t>1.2 Мета</w:t>
              <w:tab/>
              <w:t>4</w:t>
            </w:r>
          </w:hyperlink>
        </w:p>
        <w:p>
          <w:pPr>
            <w:pStyle w:val="TOC2"/>
            <w:tabs>
              <w:tab w:val="clear" w:pos="9640"/>
              <w:tab w:val="right" w:pos="9922" w:leader="dot"/>
            </w:tabs>
            <w:rPr/>
          </w:pPr>
          <w:hyperlink w:anchor="1%25191.3_%25D0%259C%25D0%25B5%25D0%25B6">
            <w:r>
              <w:rPr>
                <w:rStyle w:val="IndexLink"/>
              </w:rPr>
              <w:t>1.3 Межі</w:t>
              <w:tab/>
              <w:t>5</w:t>
            </w:r>
          </w:hyperlink>
        </w:p>
        <w:p>
          <w:pPr>
            <w:pStyle w:val="TOC2"/>
            <w:tabs>
              <w:tab w:val="clear" w:pos="9640"/>
              <w:tab w:val="right" w:pos="9922" w:leader="dot"/>
            </w:tabs>
            <w:rPr/>
          </w:pPr>
          <w:hyperlink w:anchor="1%25191.4_%25D0%259F%25D0%25BE%25D1%2581">
            <w:r>
              <w:rPr>
                <w:rStyle w:val="IndexLink"/>
              </w:rPr>
              <w:t>1.4 Посилання</w:t>
              <w:tab/>
              <w:t>6</w:t>
            </w:r>
          </w:hyperlink>
        </w:p>
        <w:p>
          <w:pPr>
            <w:pStyle w:val="TOC2"/>
            <w:tabs>
              <w:tab w:val="clear" w:pos="9640"/>
              <w:tab w:val="right" w:pos="9922" w:leader="dot"/>
            </w:tabs>
            <w:rPr/>
          </w:pPr>
          <w:hyperlink w:anchor="1%25191.5_%25D0%259E%25D0%25B7%25D0%25BD">
            <w:r>
              <w:rPr>
                <w:rStyle w:val="IndexLink"/>
              </w:rPr>
              <w:t>1.5 Означення та абревіатури</w:t>
              <w:tab/>
              <w:t>6</w:t>
            </w:r>
          </w:hyperlink>
        </w:p>
        <w:p>
          <w:pPr>
            <w:pStyle w:val="TOC1"/>
            <w:tabs>
              <w:tab w:val="clear" w:pos="9923"/>
              <w:tab w:val="right" w:pos="9922" w:leader="dot"/>
            </w:tabs>
            <w:rPr/>
          </w:pPr>
          <w:hyperlink w:anchor="1%25192_%25D0%2597%25D0%2590%25D0%2593%2">
            <w:r>
              <w:rPr>
                <w:rStyle w:val="IndexLink"/>
              </w:rPr>
              <w:t>2 ЗАГАЛЬНИЙ ОПИС</w:t>
              <w:tab/>
              <w:t>7</w:t>
            </w:r>
          </w:hyperlink>
        </w:p>
        <w:p>
          <w:pPr>
            <w:pStyle w:val="TOC2"/>
            <w:tabs>
              <w:tab w:val="clear" w:pos="9640"/>
              <w:tab w:val="right" w:pos="9922" w:leader="dot"/>
            </w:tabs>
            <w:rPr/>
          </w:pPr>
          <w:hyperlink w:anchor="1%25192.1_%25D0%259F%25D0%25B5%25D1%2580">
            <w:r>
              <w:rPr>
                <w:rStyle w:val="IndexLink"/>
              </w:rPr>
              <w:t>2.1 Перспективи продукту</w:t>
              <w:tab/>
              <w:t>7</w:t>
            </w:r>
          </w:hyperlink>
        </w:p>
        <w:p>
          <w:pPr>
            <w:pStyle w:val="TOC2"/>
            <w:tabs>
              <w:tab w:val="clear" w:pos="9640"/>
              <w:tab w:val="right" w:pos="9922" w:leader="dot"/>
            </w:tabs>
            <w:rPr/>
          </w:pPr>
          <w:hyperlink w:anchor="1%25192.2_%25D0%25A4%25D1%2583%25D0%25BD">
            <w:r>
              <w:rPr>
                <w:rStyle w:val="IndexLink"/>
              </w:rPr>
              <w:t>2.2 Функції продукту</w:t>
              <w:tab/>
              <w:t>8</w:t>
            </w:r>
          </w:hyperlink>
        </w:p>
        <w:p>
          <w:pPr>
            <w:pStyle w:val="TOC2"/>
            <w:tabs>
              <w:tab w:val="clear" w:pos="9640"/>
              <w:tab w:val="right" w:pos="9922" w:leader="dot"/>
            </w:tabs>
            <w:rPr/>
          </w:pPr>
          <w:hyperlink w:anchor="1%25192.3_%25D0%25A5%25D0%25B0%25D1%2580">
            <w:r>
              <w:rPr>
                <w:rStyle w:val="IndexLink"/>
              </w:rPr>
              <w:t>2.3 Характеристики користувачів</w:t>
              <w:tab/>
              <w:t>9</w:t>
            </w:r>
          </w:hyperlink>
        </w:p>
        <w:p>
          <w:pPr>
            <w:pStyle w:val="TOC2"/>
            <w:tabs>
              <w:tab w:val="clear" w:pos="9640"/>
              <w:tab w:val="right" w:pos="9922" w:leader="dot"/>
            </w:tabs>
            <w:rPr/>
          </w:pPr>
          <w:hyperlink w:anchor="1%25192.4_%25D0%2597%25D0%25B0%25D0%25B3">
            <w:r>
              <w:rPr>
                <w:rStyle w:val="IndexLink"/>
              </w:rPr>
              <w:t>2.4 Загальні обмеження</w:t>
              <w:tab/>
              <w:t>10</w:t>
            </w:r>
          </w:hyperlink>
        </w:p>
        <w:p>
          <w:pPr>
            <w:pStyle w:val="TOC2"/>
            <w:tabs>
              <w:tab w:val="clear" w:pos="9640"/>
              <w:tab w:val="right" w:pos="9922" w:leader="dot"/>
            </w:tabs>
            <w:rPr/>
          </w:pPr>
          <w:hyperlink w:anchor="1%25192.5_%25D0%259F%25D1%2580%25D0%25B8">
            <w:r>
              <w:rPr>
                <w:rStyle w:val="IndexLink"/>
              </w:rPr>
              <w:t>2.5 Припущення й залежності</w:t>
              <w:tab/>
              <w:t>11</w:t>
            </w:r>
          </w:hyperlink>
        </w:p>
        <w:p>
          <w:pPr>
            <w:pStyle w:val="TOC1"/>
            <w:tabs>
              <w:tab w:val="clear" w:pos="9923"/>
              <w:tab w:val="right" w:pos="9922" w:leader="dot"/>
            </w:tabs>
            <w:rPr/>
          </w:pPr>
          <w:hyperlink w:anchor="1%25193_%25D0%259A%25D0%259E%25D0%259D%2">
            <w:r>
              <w:rPr>
                <w:rStyle w:val="IndexLink"/>
              </w:rPr>
              <w:t>3 КОНКРЕТНІ ВИМОГИ</w:t>
              <w:tab/>
              <w:t>13</w:t>
            </w:r>
          </w:hyperlink>
        </w:p>
        <w:p>
          <w:pPr>
            <w:pStyle w:val="TOC2"/>
            <w:tabs>
              <w:tab w:val="clear" w:pos="9640"/>
              <w:tab w:val="right" w:pos="9922" w:leader="dot"/>
            </w:tabs>
            <w:rPr/>
          </w:pPr>
          <w:hyperlink w:anchor="1%25193.1_%25D0%2592%25D0%25B8%25D0%25BC">
            <w:r>
              <w:rPr>
                <w:rStyle w:val="IndexLink"/>
              </w:rPr>
              <w:t>3.1 Вимоги до зовнішніх інтерфейсів</w:t>
              <w:tab/>
              <w:t>13</w:t>
            </w:r>
          </w:hyperlink>
        </w:p>
        <w:p>
          <w:pPr>
            <w:pStyle w:val="TOC3"/>
            <w:tabs>
              <w:tab w:val="clear" w:pos="9356"/>
              <w:tab w:val="right" w:pos="9922" w:leader="dot"/>
            </w:tabs>
            <w:rPr/>
          </w:pPr>
          <w:hyperlink w:anchor="1%25193.1.1_%25D0%2586%25D0%25BD%25D1%25">
            <w:r>
              <w:rPr>
                <w:rStyle w:val="IndexLink"/>
              </w:rPr>
              <w:t>3.1.1 Інтерфейс користувача</w:t>
              <w:tab/>
              <w:t>13</w:t>
            </w:r>
          </w:hyperlink>
        </w:p>
        <w:p>
          <w:pPr>
            <w:pStyle w:val="TOC3"/>
            <w:tabs>
              <w:tab w:val="clear" w:pos="9356"/>
              <w:tab w:val="right" w:pos="9922" w:leader="dot"/>
            </w:tabs>
            <w:rPr/>
          </w:pPr>
          <w:hyperlink w:anchor="1%25193.1.2_%25D0%2590%25D0%25BF%25D0%25">
            <w:r>
              <w:rPr>
                <w:rStyle w:val="IndexLink"/>
              </w:rPr>
              <w:t>3.1.2 Апаратний інтерфейс</w:t>
              <w:tab/>
              <w:t>13</w:t>
            </w:r>
          </w:hyperlink>
        </w:p>
        <w:p>
          <w:pPr>
            <w:pStyle w:val="TOC3"/>
            <w:tabs>
              <w:tab w:val="clear" w:pos="9356"/>
              <w:tab w:val="right" w:pos="9922" w:leader="dot"/>
            </w:tabs>
            <w:rPr/>
          </w:pPr>
          <w:hyperlink w:anchor="1%25193.1.3_%25D0%259F%25D1%2580%25D0%25">
            <w:r>
              <w:rPr>
                <w:rStyle w:val="IndexLink"/>
              </w:rPr>
              <w:t>3.1.3 Програмний інтерфейс</w:t>
              <w:tab/>
              <w:t>14</w:t>
            </w:r>
          </w:hyperlink>
        </w:p>
        <w:p>
          <w:pPr>
            <w:pStyle w:val="TOC3"/>
            <w:tabs>
              <w:tab w:val="clear" w:pos="9356"/>
              <w:tab w:val="right" w:pos="9922" w:leader="dot"/>
            </w:tabs>
            <w:rPr/>
          </w:pPr>
          <w:hyperlink w:anchor="1%25193.1.4_%25D0%259A%25D0%25BE%25D0%25">
            <w:r>
              <w:rPr>
                <w:rStyle w:val="IndexLink"/>
              </w:rPr>
              <w:t>3.1.4 Комунікаційний протокол</w:t>
              <w:tab/>
              <w:t>14</w:t>
            </w:r>
          </w:hyperlink>
        </w:p>
        <w:p>
          <w:pPr>
            <w:pStyle w:val="TOC3"/>
            <w:tabs>
              <w:tab w:val="clear" w:pos="9356"/>
              <w:tab w:val="right" w:pos="9922" w:leader="dot"/>
            </w:tabs>
            <w:rPr/>
          </w:pPr>
          <w:hyperlink w:anchor="1%25193.1.5_%25D0%259E%25D0%25B1%25D0%25">
            <w:r>
              <w:rPr>
                <w:rStyle w:val="IndexLink"/>
              </w:rPr>
              <w:t>3.1.5 Обмеження пам’яті</w:t>
              <w:tab/>
              <w:t>14</w:t>
            </w:r>
          </w:hyperlink>
        </w:p>
        <w:p>
          <w:pPr>
            <w:pStyle w:val="TOC3"/>
            <w:tabs>
              <w:tab w:val="clear" w:pos="9356"/>
              <w:tab w:val="right" w:pos="9922" w:leader="dot"/>
            </w:tabs>
            <w:rPr/>
          </w:pPr>
          <w:hyperlink w:anchor="1%25193.1.6_%25D0%259E%25D0%25BF%25D0%25">
            <w:r>
              <w:rPr>
                <w:rStyle w:val="IndexLink"/>
              </w:rPr>
              <w:t>3.1.6 Операції</w:t>
              <w:tab/>
              <w:t>15</w:t>
            </w:r>
          </w:hyperlink>
        </w:p>
        <w:p>
          <w:pPr>
            <w:pStyle w:val="TOC2"/>
            <w:tabs>
              <w:tab w:val="clear" w:pos="9640"/>
              <w:tab w:val="right" w:pos="9922" w:leader="dot"/>
            </w:tabs>
            <w:rPr/>
          </w:pPr>
          <w:hyperlink w:anchor="1%25193.2_%25D0%2592%25D0%25BB%25D0%25B0">
            <w:r>
              <w:rPr>
                <w:rStyle w:val="IndexLink"/>
              </w:rPr>
              <w:t>3.2 Властивості програмного продукту</w:t>
              <w:tab/>
              <w:t>15</w:t>
            </w:r>
          </w:hyperlink>
        </w:p>
        <w:p>
          <w:pPr>
            <w:pStyle w:val="TOC2"/>
            <w:tabs>
              <w:tab w:val="clear" w:pos="9640"/>
              <w:tab w:val="right" w:pos="9922" w:leader="dot"/>
            </w:tabs>
            <w:rPr/>
          </w:pPr>
          <w:hyperlink w:anchor="1%25193.3_%25D0%2590%25D1%2582%25D1%2580">
            <w:r>
              <w:rPr>
                <w:rStyle w:val="IndexLink"/>
              </w:rPr>
              <w:t>3.3 Атрибути програмного продукту</w:t>
              <w:tab/>
              <w:t>16</w:t>
            </w:r>
          </w:hyperlink>
        </w:p>
        <w:p>
          <w:pPr>
            <w:pStyle w:val="TOC3"/>
            <w:tabs>
              <w:tab w:val="clear" w:pos="9356"/>
              <w:tab w:val="right" w:pos="9922" w:leader="dot"/>
            </w:tabs>
            <w:rPr/>
          </w:pPr>
          <w:hyperlink w:anchor="1%25193.3.1_%25D0%259D%25D0%25B0%25D0%25">
            <w:r>
              <w:rPr>
                <w:rStyle w:val="IndexLink"/>
              </w:rPr>
              <w:t>3.3.1 Надійність</w:t>
              <w:tab/>
              <w:t>16</w:t>
            </w:r>
          </w:hyperlink>
        </w:p>
        <w:p>
          <w:pPr>
            <w:pStyle w:val="TOC3"/>
            <w:tabs>
              <w:tab w:val="clear" w:pos="9356"/>
              <w:tab w:val="right" w:pos="9922" w:leader="dot"/>
            </w:tabs>
            <w:rPr/>
          </w:pPr>
          <w:hyperlink w:anchor="1%25193.3.2_%25D0%259C%25D0%25B0%25D1%25">
            <w:r>
              <w:rPr>
                <w:rStyle w:val="IndexLink"/>
              </w:rPr>
              <w:t>3.3.2 Масштабованість</w:t>
              <w:tab/>
              <w:t>16</w:t>
            </w:r>
          </w:hyperlink>
        </w:p>
        <w:p>
          <w:pPr>
            <w:pStyle w:val="TOC3"/>
            <w:tabs>
              <w:tab w:val="clear" w:pos="9356"/>
              <w:tab w:val="right" w:pos="9922" w:leader="dot"/>
            </w:tabs>
            <w:rPr/>
          </w:pPr>
          <w:hyperlink w:anchor="1%25193.3.3_%25D0%2592%25D1%2596%25D0%25">
            <w:r>
              <w:rPr>
                <w:rStyle w:val="IndexLink"/>
              </w:rPr>
              <w:t>3.3.3 Відкрита до відлагодження</w:t>
              <w:tab/>
              <w:t>16</w:t>
            </w:r>
          </w:hyperlink>
        </w:p>
        <w:p>
          <w:pPr>
            <w:pStyle w:val="TOC3"/>
            <w:tabs>
              <w:tab w:val="clear" w:pos="9356"/>
              <w:tab w:val="right" w:pos="9922" w:leader="dot"/>
            </w:tabs>
            <w:rPr/>
          </w:pPr>
          <w:hyperlink w:anchor="1%25193.3.4_%25D0%2590%25D0%25B4%25D0%25">
            <w:r>
              <w:rPr>
                <w:rStyle w:val="IndexLink"/>
              </w:rPr>
              <w:t>3.3.4 Адаптивність</w:t>
              <w:tab/>
              <w:t>16</w:t>
            </w:r>
          </w:hyperlink>
        </w:p>
        <w:p>
          <w:pPr>
            <w:pStyle w:val="TOC3"/>
            <w:tabs>
              <w:tab w:val="clear" w:pos="9356"/>
              <w:tab w:val="right" w:pos="9922" w:leader="dot"/>
            </w:tabs>
            <w:rPr/>
          </w:pPr>
          <w:hyperlink w:anchor="1%25193.3.5_%25D0%25A8%25D0%25B2%25D0%25">
            <w:r>
              <w:rPr>
                <w:rStyle w:val="IndexLink"/>
              </w:rPr>
              <w:t>3.3.5 Швидкодія</w:t>
              <w:tab/>
              <w:t>16</w:t>
            </w:r>
          </w:hyperlink>
        </w:p>
        <w:p>
          <w:pPr>
            <w:pStyle w:val="TOC3"/>
            <w:tabs>
              <w:tab w:val="clear" w:pos="9356"/>
              <w:tab w:val="right" w:pos="9922" w:leader="dot"/>
            </w:tabs>
            <w:rPr/>
          </w:pPr>
          <w:hyperlink w:anchor="1%25193.3.6_%25D0%259F%25D1%2596%25D0%25">
            <w:r>
              <w:rPr>
                <w:rStyle w:val="IndexLink"/>
              </w:rPr>
              <w:t>3.3.6 Підтримка багатьох браузерів</w:t>
              <w:tab/>
              <w:t>16</w:t>
            </w:r>
          </w:hyperlink>
        </w:p>
        <w:p>
          <w:pPr>
            <w:pStyle w:val="TOC3"/>
            <w:tabs>
              <w:tab w:val="clear" w:pos="9356"/>
              <w:tab w:val="right" w:pos="9922" w:leader="dot"/>
            </w:tabs>
            <w:rPr/>
          </w:pPr>
          <w:hyperlink w:anchor="1%25193.3.7_%25D0%2591%25D0%25B5%25D0%25">
            <w:r>
              <w:rPr>
                <w:rStyle w:val="IndexLink"/>
              </w:rPr>
              <w:t>3.3.7 Безпека даних</w:t>
              <w:tab/>
              <w:t>17</w:t>
            </w:r>
          </w:hyperlink>
        </w:p>
        <w:p>
          <w:pPr>
            <w:pStyle w:val="TOC3"/>
            <w:tabs>
              <w:tab w:val="clear" w:pos="9356"/>
              <w:tab w:val="right" w:pos="9922" w:leader="dot"/>
            </w:tabs>
            <w:rPr/>
          </w:pPr>
          <w:hyperlink w:anchor="1%25193.3.8_%25D0%25A0%25D0%25BE%25D0%25">
            <w:r>
              <w:rPr>
                <w:rStyle w:val="IndexLink"/>
              </w:rPr>
              <w:t>3.3.8 Робота з одночасним доступом</w:t>
              <w:tab/>
              <w:t>17</w:t>
            </w:r>
          </w:hyperlink>
        </w:p>
        <w:p>
          <w:pPr>
            <w:pStyle w:val="TOC3"/>
            <w:tabs>
              <w:tab w:val="clear" w:pos="9356"/>
              <w:tab w:val="right" w:pos="9922" w:leader="dot"/>
            </w:tabs>
            <w:rPr/>
          </w:pPr>
          <w:hyperlink w:anchor="1%25193.3.9_%25D0%2597%25D0%25B0%25D1%25">
            <w:r>
              <w:rPr>
                <w:rStyle w:val="IndexLink"/>
              </w:rPr>
              <w:t>3.3.9 Захист від помилок</w:t>
              <w:tab/>
              <w:t>17</w:t>
            </w:r>
          </w:hyperlink>
        </w:p>
        <w:p>
          <w:pPr>
            <w:pStyle w:val="TOC2"/>
            <w:tabs>
              <w:tab w:val="clear" w:pos="9640"/>
              <w:tab w:val="right" w:pos="9922" w:leader="dot"/>
            </w:tabs>
            <w:rPr/>
          </w:pPr>
          <w:hyperlink w:anchor="1%25193.4_%25D0%2592%25D0%25B8%25D0%25BC">
            <w:r>
              <w:rPr>
                <w:rStyle w:val="IndexLink"/>
              </w:rPr>
              <w:t>3.4 Вимоги бази даних</w:t>
              <w:tab/>
              <w:t>17</w:t>
            </w:r>
          </w:hyperlink>
          <w:r>
            <w:rPr>
              <w:rStyle w:val="IndexLink"/>
            </w:rPr>
            <w:fldChar w:fldCharType="end"/>
          </w:r>
        </w:p>
      </w:sdtContent>
    </w:sdt>
    <w:p>
      <w:pPr>
        <w:pStyle w:val="TOC3"/>
        <w:widowControl/>
        <w:suppressLineNumbers/>
        <w:tabs>
          <w:tab w:val="clear" w:pos="9356"/>
          <w:tab w:val="right" w:pos="9920" w:leader="dot"/>
        </w:tabs>
        <w:suppressAutoHyphens w:val="true"/>
        <w:bidi w:val="0"/>
        <w:spacing w:before="0" w:after="0"/>
        <w:jc w:val="start"/>
        <w:rPr>
          <w:rFonts w:ascii="Times New Roman" w:hAnsi="Times New Roman" w:eastAsia="Arial" w:cs="Arial"/>
          <w:color w:val="auto"/>
          <w:kern w:val="0"/>
          <w:szCs w:val="22"/>
          <w:lang w:eastAsia="en-US" w:bidi="ar-SA"/>
        </w:rPr>
      </w:pPr>
      <w:r>
        <w:rPr>
          <w:rFonts w:eastAsia="Arial" w:cs="Arial"/>
          <w:color w:val="auto"/>
          <w:kern w:val="0"/>
          <w:szCs w:val="22"/>
          <w:lang w:eastAsia="en-US" w:bidi="ar-SA"/>
        </w:rPr>
      </w:r>
      <w:r>
        <w:br w:type="page"/>
      </w:r>
    </w:p>
    <w:p>
      <w:pPr>
        <w:pStyle w:val="Normal"/>
        <w:widowControl/>
        <w:numPr>
          <w:ilvl w:val="0"/>
          <w:numId w:val="0"/>
        </w:numPr>
        <w:suppressAutoHyphens w:val="true"/>
        <w:bidi w:val="0"/>
        <w:spacing w:lineRule="auto" w:line="360" w:before="0" w:after="0"/>
        <w:ind w:firstLine="709" w:start="0" w:end="0"/>
        <w:jc w:val="center"/>
        <w:outlineLvl w:val="0"/>
        <w:rPr/>
      </w:pPr>
      <w:r>
        <w:fldChar w:fldCharType="begin"/>
      </w:r>
      <w:r>
        <w:rPr>
          <w:sz w:val="28"/>
          <w:b/>
          <w:szCs w:val="28"/>
          <w:bCs/>
          <w:rFonts w:cs="Times New Roman"/>
          <w:lang w:val="uk-UA"/>
        </w:rPr>
        <w:instrText xml:space="preserve"> TC "1 ВСТУП" \l 1 </w:instrText>
      </w:r>
      <w:bookmarkStart w:id="1" w:name="1%191_ВСТУП%19C"/>
      <w:bookmarkEnd w:id="1"/>
      <w:r>
        <w:rPr>
          <w:sz w:val="28"/>
          <w:b/>
          <w:szCs w:val="28"/>
          <w:bCs/>
          <w:rFonts w:cs="Times New Roman"/>
          <w:lang w:val="uk-UA"/>
        </w:rPr>
        <w:fldChar w:fldCharType="separate"/>
      </w:r>
      <w:bookmarkStart w:id="2" w:name="__RefHeading___Toc3267_16749813"/>
      <w:bookmarkStart w:id="3" w:name="1%25252525252525252525252525252525252525"/>
      <w:bookmarkEnd w:id="2"/>
      <w:bookmarkEnd w:id="3"/>
      <w:r>
        <w:rPr>
          <w:rFonts w:cs="Times New Roman"/>
          <w:b/>
          <w:bCs/>
          <w:sz w:val="28"/>
          <w:szCs w:val="28"/>
          <w:lang w:val="uk-UA"/>
        </w:rPr>
        <w:t>1 ВСТУП</w:t>
      </w:r>
      <w:r>
        <w:rPr>
          <w:sz w:val="28"/>
          <w:b/>
          <w:szCs w:val="28"/>
          <w:bCs/>
          <w:rFonts w:cs="Times New Roman"/>
          <w:lang w:val="uk-UA"/>
        </w:rPr>
        <w:fldChar w:fldCharType="end"/>
      </w:r>
    </w:p>
    <w:p>
      <w:pPr>
        <w:pStyle w:val="ListParagraph"/>
        <w:widowControl/>
        <w:numPr>
          <w:ilvl w:val="0"/>
          <w:numId w:val="0"/>
        </w:numPr>
        <w:suppressAutoHyphens w:val="true"/>
        <w:bidi w:val="0"/>
        <w:spacing w:lineRule="auto" w:line="360" w:before="0" w:after="238"/>
        <w:ind w:firstLine="709" w:start="0" w:end="0"/>
        <w:contextualSpacing w:val="false"/>
        <w:jc w:val="both"/>
        <w:outlineLvl w:val="1"/>
        <w:rPr/>
      </w:pPr>
      <w:r>
        <w:fldChar w:fldCharType="begin"/>
      </w:r>
      <w:r>
        <w:rPr>
          <w:sz w:val="28"/>
          <w:b w:val="false"/>
          <w:szCs w:val="28"/>
          <w:bCs w:val="false"/>
          <w:rFonts w:cs="Times New Roman"/>
          <w:lang w:val="uk-UA"/>
        </w:rPr>
        <w:instrText xml:space="preserve"> TC "1.1 Огляд продукту" \l 2 </w:instrText>
      </w:r>
      <w:bookmarkStart w:id="4" w:name="1%191.1_Огляд_продукту%19C"/>
      <w:bookmarkEnd w:id="4"/>
      <w:r>
        <w:rPr>
          <w:sz w:val="28"/>
          <w:b w:val="false"/>
          <w:szCs w:val="28"/>
          <w:bCs w:val="false"/>
          <w:rFonts w:cs="Times New Roman"/>
          <w:lang w:val="uk-UA"/>
        </w:rPr>
        <w:fldChar w:fldCharType="separate"/>
      </w:r>
      <w:bookmarkStart w:id="5" w:name="__RefHeading___Toc3269_16749813_Copy_1"/>
      <w:bookmarkStart w:id="6" w:name="1%25252525252525252525252525252525252521"/>
      <w:bookmarkEnd w:id="5"/>
      <w:bookmarkEnd w:id="6"/>
      <w:r>
        <w:rPr>
          <w:rFonts w:cs="Times New Roman"/>
          <w:b w:val="false"/>
          <w:bCs w:val="false"/>
          <w:sz w:val="28"/>
          <w:szCs w:val="28"/>
          <w:lang w:val="uk-UA"/>
        </w:rPr>
        <w:t>1.1 Огляд продукту</w:t>
      </w:r>
      <w:r>
        <w:rPr>
          <w:sz w:val="28"/>
          <w:b w:val="false"/>
          <w:szCs w:val="28"/>
          <w:bCs w:val="false"/>
          <w:rFonts w:cs="Times New Roman"/>
          <w:lang w:val="uk-UA"/>
        </w:rPr>
        <w:fldChar w:fldCharType="end"/>
      </w:r>
    </w:p>
    <w:p>
      <w:pPr>
        <w:pStyle w:val="Normal"/>
        <w:widowControl/>
        <w:suppressAutoHyphens w:val="true"/>
        <w:bidi w:val="0"/>
        <w:spacing w:lineRule="auto" w:line="360" w:before="0" w:after="0"/>
        <w:ind w:firstLine="709" w:start="0" w:end="0"/>
        <w:jc w:val="both"/>
        <w:rPr/>
      </w:pPr>
      <w:r>
        <w:rPr/>
        <w:t xml:space="preserve">Цей документ детально описує вимоги до програмної системи «Read and Feed» — інноваційної, багатофункціональної веб-платформи, розробленої для розповсюдження, споживання та ефективного управління текстовим та статичним візуальним контентом. У сучасному цифровому світі, де зручність доступу до інформації та розваг є ключовою, «Read and Feed» прагне стати централізованим рішенням для різноманітних форматів читання, включаючи електронні книги, мангу, комікси та авторські твори. Платформа надає користувачам інтуїтивно зрозумілий інтерфейс для пошуку, фільтрування, читання та додавання нового контенту. Система проектується як комплексна екосистема, що включає як потужну серверну частину (Back-end) для обробки даних, безпеки та управління контентом, так і гнучку клієнтську частину (Front-end) разом з мобільним додатком (Mobile) для забезпечення оптимального користувацького досвіду на різних пристроях. Особливий акцент робиться на підтримці багатомовності, включаючи українську мову, що відрізняє «Read and Feed» від багатьох існуючих аналогів, які часто обмежені у мовній підтримці та різноманітності контенту. </w:t>
      </w:r>
    </w:p>
    <w:p>
      <w:pPr>
        <w:pStyle w:val="ListParagraph"/>
        <w:widowControl/>
        <w:numPr>
          <w:ilvl w:val="0"/>
          <w:numId w:val="0"/>
        </w:numPr>
        <w:suppressAutoHyphens w:val="true"/>
        <w:bidi w:val="0"/>
        <w:spacing w:lineRule="auto" w:line="360" w:before="238" w:after="238"/>
        <w:ind w:firstLine="709" w:start="0" w:end="0"/>
        <w:contextualSpacing w:val="false"/>
        <w:jc w:val="both"/>
        <w:outlineLvl w:val="1"/>
        <w:rPr/>
      </w:pPr>
      <w:r>
        <w:fldChar w:fldCharType="begin"/>
      </w:r>
      <w:r>
        <w:rPr>
          <w:sz w:val="28"/>
          <w:b w:val="false"/>
          <w:szCs w:val="28"/>
          <w:bCs w:val="false"/>
          <w:rFonts w:cs="Times New Roman"/>
          <w:lang w:val="en-GB"/>
        </w:rPr>
        <w:instrText xml:space="preserve"> TC "1.2 Мета" \l 2 </w:instrText>
      </w:r>
      <w:bookmarkStart w:id="7" w:name="1%191.2_Мета%19C"/>
      <w:bookmarkEnd w:id="7"/>
      <w:r>
        <w:rPr>
          <w:sz w:val="28"/>
          <w:b w:val="false"/>
          <w:szCs w:val="28"/>
          <w:bCs w:val="false"/>
          <w:rFonts w:cs="Times New Roman"/>
          <w:lang w:val="en-GB"/>
        </w:rPr>
        <w:fldChar w:fldCharType="separate"/>
      </w:r>
      <w:bookmarkStart w:id="8" w:name="__RefHeading___Toc3271_16749813_Copy_2"/>
      <w:bookmarkStart w:id="9" w:name="1%25252525252525252525252525252525252522"/>
      <w:bookmarkEnd w:id="8"/>
      <w:bookmarkEnd w:id="9"/>
      <w:r>
        <w:rPr>
          <w:rFonts w:cs="Times New Roman"/>
          <w:b w:val="false"/>
          <w:bCs w:val="false"/>
          <w:sz w:val="28"/>
          <w:szCs w:val="28"/>
          <w:lang w:val="en-GB"/>
        </w:rPr>
        <w:t>1</w:t>
      </w:r>
      <w:r>
        <w:rPr>
          <w:sz w:val="28"/>
          <w:b w:val="false"/>
          <w:szCs w:val="28"/>
          <w:bCs w:val="false"/>
          <w:rFonts w:cs="Times New Roman"/>
          <w:lang w:val="en-GB"/>
        </w:rPr>
        <w:fldChar w:fldCharType="end"/>
      </w:r>
      <w:r>
        <w:rPr>
          <w:rFonts w:cs="Times New Roman"/>
          <w:b w:val="false"/>
          <w:bCs w:val="false"/>
          <w:sz w:val="28"/>
          <w:szCs w:val="28"/>
          <w:lang w:val="ru-RU"/>
        </w:rPr>
        <w:t xml:space="preserve">.2 </w:t>
      </w:r>
      <w:r>
        <w:rPr>
          <w:rFonts w:cs="Times New Roman"/>
          <w:b w:val="false"/>
          <w:bCs w:val="false"/>
          <w:sz w:val="28"/>
          <w:szCs w:val="28"/>
          <w:lang w:val="uk-UA"/>
        </w:rPr>
        <w:t>Мета</w:t>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t>Основною метою розробки програмної системи «Read and Feed» є створення передової, масштабованої та безпечної веб-платформи, яка задовольнить зростаючий попит на якісний цифровий контент та спростить процеси його споживання та розповсюдження. Зокрема, система має на меті:</w:t>
      </w:r>
    </w:p>
    <w:p>
      <w:pPr>
        <w:pStyle w:val="Normal"/>
        <w:widowControl/>
        <w:numPr>
          <w:ilvl w:val="0"/>
          <w:numId w:val="9"/>
        </w:numPr>
        <w:tabs>
          <w:tab w:val="clear" w:pos="720"/>
          <w:tab w:val="left" w:pos="0" w:leader="none"/>
        </w:tabs>
        <w:suppressAutoHyphens w:val="true"/>
        <w:bidi w:val="0"/>
        <w:spacing w:lineRule="auto" w:line="360" w:before="0" w:after="0"/>
        <w:ind w:hanging="360" w:start="1069" w:end="0"/>
        <w:jc w:val="both"/>
        <w:rPr/>
      </w:pPr>
      <w:r>
        <w:rPr>
          <w:rStyle w:val="Strong"/>
          <w:rFonts w:cs="Times New Roman"/>
          <w:b w:val="false"/>
          <w:bCs w:val="false"/>
          <w:sz w:val="28"/>
          <w:szCs w:val="28"/>
          <w:lang w:val="uk-UA"/>
        </w:rPr>
        <w:t>сприяти поширенню культури читання:</w:t>
      </w:r>
      <w:r>
        <w:rPr>
          <w:rFonts w:cs="Times New Roman"/>
          <w:b w:val="false"/>
          <w:bCs w:val="false"/>
          <w:sz w:val="28"/>
          <w:szCs w:val="28"/>
          <w:lang w:val="uk-UA"/>
        </w:rPr>
        <w:t xml:space="preserve"> Шляхом надання легкого та зручного доступу до великої бібліотеки різноманітного контенту, «Read and Feed» прагне відновити інтерес користувачів, особливо молодого покоління, до читання; </w:t>
      </w:r>
    </w:p>
    <w:p>
      <w:pPr>
        <w:pStyle w:val="Normal"/>
        <w:numPr>
          <w:ilvl w:val="0"/>
          <w:numId w:val="9"/>
        </w:numPr>
        <w:tabs>
          <w:tab w:val="clear" w:pos="720"/>
          <w:tab w:val="left" w:pos="0" w:leader="none"/>
        </w:tabs>
        <w:spacing w:lineRule="auto" w:line="360" w:before="0" w:after="0"/>
        <w:ind w:hanging="360" w:start="1069" w:end="0"/>
        <w:jc w:val="both"/>
        <w:rPr/>
      </w:pPr>
      <w:r>
        <w:rPr>
          <w:rStyle w:val="Strong"/>
          <w:rFonts w:cs="Times New Roman"/>
          <w:b w:val="false"/>
          <w:bCs w:val="false"/>
          <w:sz w:val="28"/>
          <w:szCs w:val="28"/>
          <w:lang w:val="uk-UA"/>
        </w:rPr>
        <w:t>забезпечити багатомовну підтримку:</w:t>
      </w:r>
      <w:r>
        <w:rPr>
          <w:rFonts w:cs="Times New Roman"/>
          <w:b w:val="false"/>
          <w:bCs w:val="false"/>
          <w:sz w:val="28"/>
          <w:szCs w:val="28"/>
          <w:lang w:val="uk-UA"/>
        </w:rPr>
        <w:t xml:space="preserve"> Однією з ключових цілей є повноцінна підтримка української мови, що дозволить залучити ширшу аудиторію та зробити контент доступнішим для україномовних користувачів, які часто стикаються з обмеженнями на існуючих платформах;</w:t>
      </w:r>
    </w:p>
    <w:p>
      <w:pPr>
        <w:pStyle w:val="Normal"/>
        <w:numPr>
          <w:ilvl w:val="0"/>
          <w:numId w:val="9"/>
        </w:numPr>
        <w:tabs>
          <w:tab w:val="clear" w:pos="720"/>
          <w:tab w:val="left" w:pos="0" w:leader="none"/>
        </w:tabs>
        <w:spacing w:lineRule="auto" w:line="360" w:before="0" w:after="0"/>
        <w:ind w:hanging="360" w:start="1069" w:end="0"/>
        <w:jc w:val="both"/>
        <w:rPr/>
      </w:pPr>
      <w:r>
        <w:rPr>
          <w:rStyle w:val="Strong"/>
          <w:rFonts w:cs="Times New Roman"/>
          <w:b w:val="false"/>
          <w:bCs w:val="false"/>
          <w:sz w:val="28"/>
          <w:szCs w:val="28"/>
          <w:lang w:val="uk-UA"/>
        </w:rPr>
        <w:t>уніфікувати досвід споживання контенту:</w:t>
      </w:r>
      <w:r>
        <w:rPr>
          <w:rFonts w:cs="Times New Roman"/>
          <w:b w:val="false"/>
          <w:bCs w:val="false"/>
          <w:sz w:val="28"/>
          <w:szCs w:val="28"/>
          <w:lang w:val="uk-UA"/>
        </w:rPr>
        <w:t xml:space="preserve"> Об'єднати різні формати (електронні книги, манга, комікси) в єдиній, злагодженій системі, усуваючи необхідність використання кількох спеціалізованих платформ; </w:t>
      </w:r>
    </w:p>
    <w:p>
      <w:pPr>
        <w:pStyle w:val="Normal"/>
        <w:numPr>
          <w:ilvl w:val="0"/>
          <w:numId w:val="9"/>
        </w:numPr>
        <w:tabs>
          <w:tab w:val="clear" w:pos="720"/>
          <w:tab w:val="left" w:pos="0" w:leader="none"/>
        </w:tabs>
        <w:spacing w:lineRule="auto" w:line="360" w:before="0" w:after="0"/>
        <w:ind w:hanging="360" w:start="1069" w:end="0"/>
        <w:jc w:val="both"/>
        <w:rPr/>
      </w:pPr>
      <w:r>
        <w:rPr>
          <w:rStyle w:val="Strong"/>
          <w:rFonts w:cs="Times New Roman"/>
          <w:b w:val="false"/>
          <w:bCs w:val="false"/>
          <w:sz w:val="28"/>
          <w:szCs w:val="28"/>
          <w:lang w:val="uk-UA"/>
        </w:rPr>
        <w:t>підвищити зручність та ефективність:</w:t>
      </w:r>
      <w:r>
        <w:rPr>
          <w:rFonts w:cs="Times New Roman"/>
          <w:b w:val="false"/>
          <w:bCs w:val="false"/>
          <w:sz w:val="28"/>
          <w:szCs w:val="28"/>
          <w:lang w:val="uk-UA"/>
        </w:rPr>
        <w:t xml:space="preserve"> Забезпечити інтуїтивно зрозумілий інтерфейс, швидкий пошук, ефективні фільтри та персоналізовані рекомендації для максимально комфортного та продуктивного використання платформи;</w:t>
      </w:r>
    </w:p>
    <w:p>
      <w:pPr>
        <w:pStyle w:val="Normal"/>
        <w:numPr>
          <w:ilvl w:val="0"/>
          <w:numId w:val="9"/>
        </w:numPr>
        <w:tabs>
          <w:tab w:val="clear" w:pos="720"/>
          <w:tab w:val="left" w:pos="0" w:leader="none"/>
        </w:tabs>
        <w:spacing w:lineRule="auto" w:line="360" w:before="0" w:after="0"/>
        <w:ind w:hanging="360" w:start="1069" w:end="0"/>
        <w:jc w:val="both"/>
        <w:rPr/>
      </w:pPr>
      <w:r>
        <w:rPr>
          <w:rStyle w:val="Strong"/>
          <w:rFonts w:cs="Times New Roman"/>
          <w:b w:val="false"/>
          <w:bCs w:val="false"/>
          <w:sz w:val="28"/>
          <w:szCs w:val="28"/>
          <w:lang w:val="uk-UA"/>
        </w:rPr>
        <w:t>забезпечити надійність та безпеку:</w:t>
      </w:r>
      <w:r>
        <w:rPr>
          <w:rFonts w:cs="Times New Roman"/>
          <w:b w:val="false"/>
          <w:bCs w:val="false"/>
          <w:sz w:val="28"/>
          <w:szCs w:val="28"/>
          <w:lang w:val="uk-UA"/>
        </w:rPr>
        <w:t xml:space="preserve"> Розробити систему з високим рівнем стійкості до відмов, захисту даних користувачів та контенту, а також відповідності сучасним стандартам безпеки.</w:t>
      </w:r>
    </w:p>
    <w:p>
      <w:pPr>
        <w:pStyle w:val="ListParagraph"/>
        <w:widowControl/>
        <w:numPr>
          <w:ilvl w:val="0"/>
          <w:numId w:val="0"/>
        </w:numPr>
        <w:suppressAutoHyphens w:val="true"/>
        <w:overflowPunct w:val="true"/>
        <w:bidi w:val="0"/>
        <w:spacing w:lineRule="auto" w:line="360" w:before="238" w:after="238"/>
        <w:ind w:firstLine="709" w:start="0" w:end="0"/>
        <w:contextualSpacing w:val="false"/>
        <w:jc w:val="both"/>
        <w:outlineLvl w:val="1"/>
        <w:rPr/>
      </w:pPr>
      <w:r>
        <w:fldChar w:fldCharType="begin"/>
      </w:r>
      <w:r>
        <w:rPr>
          <w:sz w:val="28"/>
          <w:b w:val="false"/>
          <w:szCs w:val="28"/>
          <w:bCs w:val="false"/>
          <w:rFonts w:cs="Times New Roman"/>
          <w:lang w:val="en-GB"/>
        </w:rPr>
        <w:instrText xml:space="preserve"> TC "1.3 Межі" \l 2 </w:instrText>
      </w:r>
      <w:bookmarkStart w:id="10" w:name="1%191.3_Межі%19C"/>
      <w:bookmarkEnd w:id="10"/>
      <w:r>
        <w:rPr>
          <w:sz w:val="28"/>
          <w:b w:val="false"/>
          <w:szCs w:val="28"/>
          <w:bCs w:val="false"/>
          <w:rFonts w:cs="Times New Roman"/>
          <w:lang w:val="en-GB"/>
        </w:rPr>
        <w:fldChar w:fldCharType="separate"/>
      </w:r>
      <w:r>
        <w:rPr>
          <w:rFonts w:cs="Times New Roman"/>
          <w:b w:val="false"/>
          <w:bCs w:val="false"/>
          <w:sz w:val="28"/>
          <w:szCs w:val="28"/>
          <w:lang w:val="en-GB"/>
        </w:rPr>
        <w:t>1.</w:t>
      </w:r>
      <w:r>
        <w:rPr>
          <w:sz w:val="28"/>
          <w:b w:val="false"/>
          <w:szCs w:val="28"/>
          <w:bCs w:val="false"/>
          <w:rFonts w:cs="Times New Roman"/>
          <w:lang w:val="en-GB"/>
        </w:rPr>
        <w:fldChar w:fldCharType="end"/>
      </w:r>
      <w:r>
        <w:rPr>
          <w:rFonts w:cs="Times New Roman"/>
          <w:b w:val="false"/>
          <w:bCs w:val="false"/>
          <w:sz w:val="28"/>
          <w:szCs w:val="28"/>
          <w:lang w:val="ru-RU"/>
        </w:rPr>
        <w:t xml:space="preserve">3 </w:t>
      </w:r>
      <w:r>
        <w:rPr>
          <w:rFonts w:eastAsia="Linux Libertine G" w:cs="Times New Roman"/>
          <w:b w:val="false"/>
          <w:bCs w:val="false"/>
          <w:color w:val="auto"/>
          <w:kern w:val="0"/>
          <w:szCs w:val="28"/>
          <w:lang w:eastAsia="zh-CN" w:bidi="hi-IN"/>
        </w:rPr>
        <w:t>Межі</w:t>
      </w:r>
    </w:p>
    <w:p>
      <w:pPr>
        <w:pStyle w:val="Normal"/>
        <w:spacing w:lineRule="auto" w:line="360" w:before="0" w:after="0"/>
        <w:ind w:firstLine="709" w:start="0" w:end="0"/>
        <w:jc w:val="both"/>
        <w:rPr/>
      </w:pPr>
      <w:r>
        <w:rPr>
          <w:rFonts w:cs="Times New Roman"/>
          <w:b w:val="false"/>
          <w:bCs w:val="false"/>
          <w:sz w:val="28"/>
          <w:szCs w:val="28"/>
          <w:lang w:val="uk-UA"/>
        </w:rPr>
        <w:t xml:space="preserve">Цей документ охоплює повну специфікацію вимог до </w:t>
      </w:r>
      <w:r>
        <w:rPr>
          <w:rStyle w:val="Strong"/>
          <w:rFonts w:cs="Times New Roman"/>
          <w:b w:val="false"/>
          <w:bCs w:val="false"/>
          <w:sz w:val="28"/>
          <w:szCs w:val="28"/>
          <w:lang w:val="uk-UA"/>
        </w:rPr>
        <w:t>Програмної системи для розповсюдження та споживання текстового та статичного візуального контенту «Read and Feed»</w:t>
      </w:r>
      <w:r>
        <w:rPr>
          <w:rFonts w:cs="Times New Roman"/>
          <w:b w:val="false"/>
          <w:bCs w:val="false"/>
          <w:sz w:val="28"/>
          <w:szCs w:val="28"/>
          <w:lang w:val="uk-UA"/>
        </w:rPr>
        <w:t xml:space="preserve"> як цілісного програмного продукту. У межах даної специфікації будуть визначені:</w:t>
      </w:r>
    </w:p>
    <w:p>
      <w:pPr>
        <w:pStyle w:val="Normal"/>
        <w:numPr>
          <w:ilvl w:val="0"/>
          <w:numId w:val="6"/>
        </w:numPr>
        <w:spacing w:lineRule="auto" w:line="360" w:before="0" w:after="0"/>
        <w:ind w:firstLine="709" w:start="0" w:end="0"/>
        <w:jc w:val="both"/>
        <w:rPr/>
      </w:pPr>
      <w:r>
        <w:rPr>
          <w:rStyle w:val="Strong"/>
          <w:rFonts w:cs="Times New Roman"/>
          <w:b w:val="false"/>
          <w:bCs w:val="false"/>
          <w:sz w:val="28"/>
          <w:szCs w:val="28"/>
          <w:lang w:val="uk-UA"/>
        </w:rPr>
        <w:t>Функціональні вимоги:</w:t>
      </w:r>
      <w:r>
        <w:rPr>
          <w:rFonts w:cs="Times New Roman"/>
          <w:b w:val="false"/>
          <w:bCs w:val="false"/>
          <w:sz w:val="28"/>
          <w:szCs w:val="28"/>
          <w:lang w:val="uk-UA"/>
        </w:rPr>
        <w:t xml:space="preserve"> Детальний опис всіх можливостей системи, доступних для різних категорій користувачів (неавторизовані користувачі, авторизовані користувачі, адміністратори), включаючи пошук, фільтрування, читання, завантаження та управління контентом, управління профілем, а також функціонал модерації. </w:t>
      </w:r>
    </w:p>
    <w:p>
      <w:pPr>
        <w:pStyle w:val="Normal"/>
        <w:spacing w:before="0" w:after="0"/>
        <w:rPr/>
      </w:pPr>
      <w:r>
        <w:rPr>
          <w:rStyle w:val="Strong"/>
          <w:rFonts w:cs="Times New Roman"/>
          <w:b w:val="false"/>
          <w:bCs w:val="false"/>
        </w:rPr>
        <w:t>Вимоги до зовнішніх інтерфейсів:</w:t>
      </w:r>
      <w:r>
        <w:rPr>
          <w:rFonts w:cs="Times New Roman"/>
          <w:b w:val="false"/>
          <w:bCs w:val="false"/>
        </w:rPr>
        <w:t xml:space="preserve"> Специфікація користувацького інтерфейсу (UI/UX), апаратних вимог для коректної роботи системи, програмних інтерфейсів (API) для взаємодії між компонентами системи та, за необхідності, з зовнішніми сервісами, а також комунікаційних протоколів. </w:t>
      </w:r>
    </w:p>
    <w:p>
      <w:pPr>
        <w:pStyle w:val="Normal"/>
        <w:spacing w:before="0" w:after="0"/>
        <w:rPr/>
      </w:pPr>
      <w:r>
        <w:rPr>
          <w:rStyle w:val="Strong"/>
          <w:rFonts w:cs="Times New Roman"/>
          <w:b w:val="false"/>
          <w:bCs w:val="false"/>
        </w:rPr>
        <w:t>Вимоги до даних:</w:t>
      </w:r>
      <w:r>
        <w:rPr>
          <w:rFonts w:cs="Times New Roman"/>
          <w:b w:val="false"/>
          <w:bCs w:val="false"/>
        </w:rPr>
        <w:t xml:space="preserve"> Структура та управління базою даних, включаючи схему даних для зберігання контенту, профілів користувачів, метаданих та інших системних об'єктів. </w:t>
      </w:r>
    </w:p>
    <w:p>
      <w:pPr>
        <w:pStyle w:val="Normal"/>
        <w:spacing w:before="0" w:after="0"/>
        <w:rPr/>
      </w:pPr>
      <w:r>
        <w:rPr>
          <w:rStyle w:val="Strong"/>
          <w:rFonts w:cs="Times New Roman"/>
          <w:b w:val="false"/>
          <w:bCs w:val="false"/>
        </w:rPr>
        <w:t>Нефункціональні вимоги:</w:t>
      </w:r>
      <w:r>
        <w:rPr>
          <w:rFonts w:cs="Times New Roman"/>
          <w:b w:val="false"/>
          <w:bCs w:val="false"/>
        </w:rPr>
        <w:t xml:space="preserve"> Деталізація вимог щодо продуктивності, масштабованості, надійності, безпеки, зручності використання, підтримуваності та сумісності системи. Це включає вимоги до часу відгуку, здатності обробляти значні обсяги контенту та велику кількість одночасних користувачів</w:t>
      </w:r>
      <w:r>
        <w:rPr>
          <w:rFonts w:cs="Times New Roman"/>
          <w:b w:val="false"/>
          <w:bCs w:val="false"/>
          <w:sz w:val="28"/>
          <w:szCs w:val="28"/>
          <w:lang w:val="uk-UA"/>
        </w:rPr>
        <w:t>.</w:t>
      </w:r>
    </w:p>
    <w:p>
      <w:pPr>
        <w:pStyle w:val="Normal"/>
        <w:spacing w:lineRule="auto" w:line="360" w:before="0" w:after="0"/>
        <w:ind w:firstLine="709" w:start="0" w:end="0"/>
        <w:jc w:val="both"/>
        <w:rPr/>
      </w:pPr>
      <w:r>
        <w:rPr>
          <w:rStyle w:val="Strong"/>
          <w:rFonts w:cs="Times New Roman"/>
          <w:b w:val="false"/>
          <w:bCs w:val="false"/>
          <w:sz w:val="28"/>
          <w:szCs w:val="28"/>
          <w:lang w:val="uk-UA"/>
        </w:rPr>
        <w:t xml:space="preserve">Дана специфікація не охоплює наступні аспекти: </w:t>
      </w:r>
    </w:p>
    <w:p>
      <w:pPr>
        <w:pStyle w:val="Normal"/>
        <w:numPr>
          <w:ilvl w:val="0"/>
          <w:numId w:val="7"/>
        </w:numPr>
        <w:spacing w:lineRule="auto" w:line="360" w:before="0" w:after="0"/>
        <w:ind w:hanging="360" w:start="720" w:end="0"/>
        <w:jc w:val="both"/>
        <w:rPr/>
      </w:pPr>
      <w:r>
        <w:rPr>
          <w:rStyle w:val="Strong"/>
          <w:rFonts w:cs="Times New Roman"/>
          <w:b w:val="false"/>
          <w:bCs w:val="false"/>
          <w:sz w:val="28"/>
          <w:szCs w:val="28"/>
          <w:lang w:val="uk-UA"/>
        </w:rPr>
        <w:t>деталі розгортання та інфраструктури.</w:t>
      </w:r>
      <w:r>
        <w:rPr>
          <w:rFonts w:cs="Times New Roman"/>
          <w:b w:val="false"/>
          <w:bCs w:val="false"/>
          <w:sz w:val="28"/>
          <w:szCs w:val="28"/>
          <w:lang w:val="uk-UA"/>
        </w:rPr>
        <w:t xml:space="preserve"> Специфічні вимоги до серверного обладнання, операційних систем, які будуть визначатися на етапі розгортання;</w:t>
      </w:r>
    </w:p>
    <w:p>
      <w:pPr>
        <w:pStyle w:val="Normal"/>
        <w:numPr>
          <w:ilvl w:val="0"/>
          <w:numId w:val="7"/>
        </w:numPr>
        <w:spacing w:lineRule="auto" w:line="360" w:before="0" w:after="0"/>
        <w:ind w:hanging="360" w:start="720" w:end="0"/>
        <w:jc w:val="both"/>
        <w:rPr/>
      </w:pPr>
      <w:r>
        <w:rPr>
          <w:rStyle w:val="Strong"/>
          <w:rFonts w:cs="Times New Roman"/>
          <w:b w:val="false"/>
          <w:bCs w:val="false"/>
          <w:sz w:val="28"/>
          <w:szCs w:val="28"/>
          <w:lang w:val="uk-UA"/>
        </w:rPr>
        <w:t>маркетингові стратегії та бізнес-планування:</w:t>
      </w:r>
      <w:r>
        <w:rPr>
          <w:rFonts w:cs="Times New Roman"/>
          <w:b w:val="false"/>
          <w:bCs w:val="false"/>
          <w:sz w:val="28"/>
          <w:szCs w:val="28"/>
          <w:lang w:val="uk-UA"/>
        </w:rPr>
        <w:t xml:space="preserve"> Питання, пов'язані з просуванням продукту на ринку, монетизацією контенту;</w:t>
      </w:r>
    </w:p>
    <w:p>
      <w:pPr>
        <w:pStyle w:val="Normal"/>
        <w:numPr>
          <w:ilvl w:val="0"/>
          <w:numId w:val="7"/>
        </w:numPr>
        <w:spacing w:lineRule="auto" w:line="360" w:before="0" w:after="0"/>
        <w:ind w:hanging="360" w:start="720" w:end="0"/>
        <w:jc w:val="both"/>
        <w:rPr/>
      </w:pPr>
      <w:r>
        <w:rPr>
          <w:rStyle w:val="Strong"/>
          <w:rFonts w:cs="Times New Roman"/>
          <w:b w:val="false"/>
          <w:bCs w:val="false"/>
          <w:sz w:val="28"/>
          <w:szCs w:val="28"/>
          <w:lang w:val="uk-UA"/>
        </w:rPr>
        <w:t>управління проектом та методології розробки:</w:t>
      </w:r>
      <w:r>
        <w:rPr>
          <w:rFonts w:cs="Times New Roman"/>
          <w:b w:val="false"/>
          <w:bCs w:val="false"/>
          <w:sz w:val="28"/>
          <w:szCs w:val="28"/>
          <w:lang w:val="uk-UA"/>
        </w:rPr>
        <w:t xml:space="preserve"> Ця специфікація зосереджена на </w:t>
      </w:r>
      <w:r>
        <w:rPr>
          <w:rStyle w:val="Emphasis"/>
          <w:rFonts w:cs="Times New Roman"/>
          <w:b w:val="false"/>
          <w:bCs w:val="false"/>
          <w:i w:val="false"/>
          <w:iCs w:val="false"/>
          <w:sz w:val="28"/>
          <w:szCs w:val="28"/>
          <w:lang w:val="uk-UA"/>
        </w:rPr>
        <w:t>що</w:t>
      </w:r>
      <w:r>
        <w:rPr>
          <w:rFonts w:cs="Times New Roman"/>
          <w:b w:val="false"/>
          <w:bCs w:val="false"/>
          <w:sz w:val="28"/>
          <w:szCs w:val="28"/>
          <w:lang w:val="uk-UA"/>
        </w:rPr>
        <w:t xml:space="preserve"> повинна робити система, а не на </w:t>
      </w:r>
      <w:r>
        <w:rPr>
          <w:rStyle w:val="Emphasis"/>
          <w:rFonts w:cs="Times New Roman"/>
          <w:b w:val="false"/>
          <w:bCs w:val="false"/>
          <w:sz w:val="28"/>
          <w:szCs w:val="28"/>
          <w:lang w:val="uk-UA"/>
        </w:rPr>
        <w:t>як</w:t>
      </w:r>
      <w:r>
        <w:rPr>
          <w:rFonts w:cs="Times New Roman"/>
          <w:b w:val="false"/>
          <w:bCs w:val="false"/>
          <w:sz w:val="28"/>
          <w:szCs w:val="28"/>
          <w:lang w:val="uk-UA"/>
        </w:rPr>
        <w:t xml:space="preserve"> вона буде розроблятися (методології розробки, такі як Agile, Scrum, Kanban, а також управління ризиками, бюджетом та розкладом, є предметом окремих планів проекту);</w:t>
      </w:r>
    </w:p>
    <w:p>
      <w:pPr>
        <w:pStyle w:val="Normal"/>
        <w:numPr>
          <w:ilvl w:val="0"/>
          <w:numId w:val="7"/>
        </w:numPr>
        <w:spacing w:lineRule="auto" w:line="360" w:before="0" w:after="0"/>
        <w:ind w:hanging="360" w:start="720" w:end="0"/>
        <w:jc w:val="both"/>
        <w:rPr/>
      </w:pPr>
      <w:r>
        <w:rPr>
          <w:rStyle w:val="Strong"/>
          <w:rFonts w:cs="Times New Roman"/>
          <w:b w:val="false"/>
          <w:bCs w:val="false"/>
          <w:sz w:val="28"/>
          <w:szCs w:val="28"/>
          <w:lang w:val="uk-UA"/>
        </w:rPr>
        <w:t>детальний дизайн інтерфейсу користувача та графічні елементи:</w:t>
      </w:r>
      <w:r>
        <w:rPr>
          <w:rFonts w:cs="Times New Roman"/>
          <w:b w:val="false"/>
          <w:bCs w:val="false"/>
          <w:sz w:val="28"/>
          <w:szCs w:val="28"/>
          <w:lang w:val="uk-UA"/>
        </w:rPr>
        <w:t xml:space="preserve"> Хоча UI/UX вимоги будуть окреслені.</w:t>
      </w:r>
    </w:p>
    <w:p>
      <w:pPr>
        <w:pStyle w:val="Normal"/>
        <w:spacing w:before="238" w:after="238"/>
        <w:rPr/>
      </w:pPr>
      <w:r>
        <w:fldChar w:fldCharType="begin"/>
      </w:r>
      <w:r>
        <w:rPr>
          <w:sz w:val="28"/>
          <w:b w:val="false"/>
          <w:szCs w:val="28"/>
          <w:bCs w:val="false"/>
          <w:rFonts w:cs="Times New Roman"/>
          <w:lang w:val="ru-RU"/>
        </w:rPr>
        <w:instrText xml:space="preserve"> TC "1.4 Посилання" \l 2 </w:instrText>
      </w:r>
      <w:bookmarkStart w:id="11" w:name="1%191.4_Посилання%19C"/>
      <w:bookmarkEnd w:id="11"/>
      <w:r>
        <w:rPr>
          <w:sz w:val="28"/>
          <w:b w:val="false"/>
          <w:szCs w:val="28"/>
          <w:bCs w:val="false"/>
          <w:rFonts w:cs="Times New Roman"/>
          <w:lang w:val="ru-RU"/>
        </w:rPr>
        <w:fldChar w:fldCharType="separate"/>
      </w:r>
      <w:bookmarkStart w:id="12" w:name="__RefHeading___Toc3275_16749813_Copy_1"/>
      <w:bookmarkEnd w:id="12"/>
      <w:r>
        <w:rPr>
          <w:rFonts w:cs="Times New Roman"/>
          <w:b w:val="false"/>
          <w:bCs w:val="false"/>
          <w:sz w:val="28"/>
          <w:szCs w:val="28"/>
          <w:lang w:val="ru-RU"/>
        </w:rPr>
        <w:t xml:space="preserve">1.4 </w:t>
      </w:r>
      <w:r>
        <w:rPr>
          <w:sz w:val="28"/>
          <w:b w:val="false"/>
          <w:szCs w:val="28"/>
          <w:bCs w:val="false"/>
          <w:rFonts w:cs="Times New Roman"/>
          <w:lang w:val="ru-RU"/>
        </w:rPr>
        <w:fldChar w:fldCharType="end"/>
      </w:r>
      <w:r>
        <w:rPr>
          <w:rFonts w:cs="Times New Roman"/>
          <w:b w:val="false"/>
          <w:bCs w:val="false"/>
        </w:rPr>
        <w:t>Посилання</w:t>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t>Документ посилається на стандарт ДСТУ 3008:2015 «Документація. Звіти у сфері наукових досліджень та розробок. Структура і правила оформлення». Текст має офіційний стиль, IEEE Std 830-1993 «Рекомендована практика IEEE для специфікацій вимог до програмного забезпечення».</w:t>
      </w:r>
    </w:p>
    <w:p>
      <w:pPr>
        <w:pStyle w:val="ListParagraph"/>
        <w:widowControl/>
        <w:numPr>
          <w:ilvl w:val="0"/>
          <w:numId w:val="0"/>
        </w:numPr>
        <w:suppressAutoHyphens w:val="true"/>
        <w:overflowPunct w:val="true"/>
        <w:bidi w:val="0"/>
        <w:spacing w:lineRule="auto" w:line="360" w:before="238" w:after="238"/>
        <w:ind w:firstLine="709" w:start="0" w:end="0"/>
        <w:contextualSpacing w:val="false"/>
        <w:jc w:val="both"/>
        <w:outlineLvl w:val="1"/>
        <w:rPr/>
      </w:pPr>
      <w:r>
        <w:fldChar w:fldCharType="begin"/>
      </w:r>
      <w:r>
        <w:rPr>
          <w:sz w:val="28"/>
          <w:b w:val="false"/>
          <w:szCs w:val="28"/>
          <w:bCs w:val="false"/>
          <w:rFonts w:cs="Times New Roman"/>
          <w:lang w:val="ru-RU"/>
        </w:rPr>
        <w:instrText xml:space="preserve"> TC "1.5 Означення та абревіатури" \l 2 </w:instrText>
      </w:r>
      <w:bookmarkStart w:id="13" w:name="1%191.5_Означення_та_абревіатури%19C"/>
      <w:bookmarkEnd w:id="13"/>
      <w:r>
        <w:rPr>
          <w:sz w:val="28"/>
          <w:b w:val="false"/>
          <w:szCs w:val="28"/>
          <w:bCs w:val="false"/>
          <w:rFonts w:cs="Times New Roman"/>
          <w:lang w:val="ru-RU"/>
        </w:rPr>
        <w:fldChar w:fldCharType="separate"/>
      </w:r>
      <w:bookmarkStart w:id="14" w:name="__RefHeading___Toc3277_16749813"/>
      <w:bookmarkStart w:id="15" w:name="1%25252525252525252525252525252525252523"/>
      <w:bookmarkEnd w:id="14"/>
      <w:bookmarkEnd w:id="15"/>
      <w:r>
        <w:rPr>
          <w:rFonts w:cs="Times New Roman"/>
          <w:b w:val="false"/>
          <w:bCs w:val="false"/>
          <w:sz w:val="28"/>
          <w:szCs w:val="28"/>
          <w:lang w:val="ru-RU"/>
        </w:rPr>
        <w:t xml:space="preserve">1.5 </w:t>
      </w:r>
      <w:r>
        <w:rPr>
          <w:sz w:val="28"/>
          <w:b w:val="false"/>
          <w:szCs w:val="28"/>
          <w:bCs w:val="false"/>
          <w:rFonts w:cs="Times New Roman"/>
          <w:lang w:val="ru-RU"/>
        </w:rPr>
        <w:fldChar w:fldCharType="end"/>
      </w:r>
      <w:r>
        <w:rPr>
          <w:rFonts w:cs="Times New Roman"/>
          <w:b w:val="false"/>
          <w:bCs w:val="false"/>
          <w:sz w:val="28"/>
          <w:szCs w:val="28"/>
          <w:lang w:val="uk-UA"/>
        </w:rPr>
        <w:t>Означення та абревіатури</w:t>
      </w:r>
    </w:p>
    <w:p>
      <w:pPr>
        <w:pStyle w:val="Normal"/>
        <w:widowControl/>
        <w:suppressAutoHyphens w:val="true"/>
        <w:bidi w:val="0"/>
        <w:spacing w:lineRule="auto" w:line="360" w:before="0" w:after="0"/>
        <w:ind w:firstLine="709" w:start="0" w:end="0"/>
        <w:jc w:val="both"/>
        <w:rPr/>
      </w:pPr>
      <w:r>
        <w:rPr>
          <w:rFonts w:cs="Times New Roman"/>
          <w:b w:val="false"/>
          <w:bCs w:val="false"/>
          <w:sz w:val="28"/>
          <w:szCs w:val="28"/>
          <w:shd w:fill="auto" w:val="clear"/>
          <w:lang w:val="uk-UA"/>
        </w:rPr>
        <w:t>UI</w:t>
      </w:r>
      <w:r>
        <w:rPr>
          <w:rFonts w:cs="Times New Roman"/>
          <w:b w:val="false"/>
          <w:bCs w:val="false"/>
          <w:sz w:val="28"/>
          <w:szCs w:val="28"/>
          <w:shd w:fill="auto" w:val="clear"/>
        </w:rPr>
        <w:t xml:space="preserve"> – </w:t>
      </w:r>
      <w:r>
        <w:rPr>
          <w:rFonts w:cs="Times New Roman"/>
          <w:b w:val="false"/>
          <w:bCs w:val="false"/>
          <w:sz w:val="28"/>
          <w:szCs w:val="28"/>
          <w:shd w:fill="auto" w:val="clear"/>
          <w:lang w:val="en-GB"/>
        </w:rPr>
        <w:t>User Interface</w:t>
      </w:r>
    </w:p>
    <w:p>
      <w:pPr>
        <w:pStyle w:val="Normal"/>
        <w:widowControl/>
        <w:suppressAutoHyphens w:val="true"/>
        <w:bidi w:val="0"/>
        <w:spacing w:lineRule="auto" w:line="360" w:before="0" w:after="0"/>
        <w:ind w:firstLine="709" w:start="0" w:end="0"/>
        <w:jc w:val="both"/>
        <w:rPr>
          <w:rFonts w:ascii="Times New Roman" w:hAnsi="Times New Roman" w:cs="Times New Roman"/>
          <w:b w:val="false"/>
          <w:bCs w:val="false"/>
          <w:sz w:val="28"/>
          <w:szCs w:val="28"/>
          <w:shd w:fill="auto" w:val="clear"/>
          <w:lang w:val="uk-UA"/>
        </w:rPr>
      </w:pPr>
      <w:r>
        <w:rPr>
          <w:rFonts w:cs="Times New Roman"/>
          <w:b w:val="false"/>
          <w:bCs w:val="false"/>
          <w:sz w:val="28"/>
          <w:szCs w:val="28"/>
          <w:shd w:fill="auto" w:val="clear"/>
          <w:lang w:val="uk-UA"/>
        </w:rPr>
        <w:t>ПЗ – програмне забезпечення</w:t>
      </w:r>
    </w:p>
    <w:p>
      <w:pPr>
        <w:pStyle w:val="Normal"/>
        <w:widowControl/>
        <w:suppressAutoHyphens w:val="true"/>
        <w:bidi w:val="0"/>
        <w:spacing w:lineRule="auto" w:line="360" w:before="0" w:after="0"/>
        <w:ind w:firstLine="709" w:start="0" w:end="0"/>
        <w:jc w:val="both"/>
        <w:rPr>
          <w:rFonts w:ascii="Times New Roman" w:hAnsi="Times New Roman" w:cs="Times New Roman"/>
          <w:b w:val="false"/>
          <w:bCs w:val="false"/>
          <w:sz w:val="28"/>
          <w:szCs w:val="28"/>
          <w:shd w:fill="auto" w:val="clear"/>
          <w:lang w:val="uk-UA"/>
        </w:rPr>
      </w:pPr>
      <w:r>
        <w:rPr>
          <w:rFonts w:cs="Times New Roman"/>
          <w:b w:val="false"/>
          <w:bCs w:val="false"/>
          <w:sz w:val="28"/>
          <w:szCs w:val="28"/>
          <w:shd w:fill="auto" w:val="clear"/>
          <w:lang w:val="uk-UA"/>
        </w:rPr>
        <w:t>DTO – Data Transfer Object</w:t>
      </w:r>
    </w:p>
    <w:p>
      <w:pPr>
        <w:pStyle w:val="Normal"/>
        <w:widowControl/>
        <w:suppressAutoHyphens w:val="true"/>
        <w:bidi w:val="0"/>
        <w:spacing w:lineRule="auto" w:line="360" w:before="0" w:after="0"/>
        <w:ind w:firstLine="709" w:start="0" w:end="0"/>
        <w:jc w:val="start"/>
        <w:rPr/>
      </w:pPr>
      <w:r>
        <w:rPr/>
        <w:t>CI/CD — Continuous Integration Continuos Development</w:t>
      </w:r>
    </w:p>
    <w:p>
      <w:pPr>
        <w:pStyle w:val="Normal"/>
        <w:widowControl/>
        <w:suppressAutoHyphens w:val="true"/>
        <w:bidi w:val="0"/>
        <w:spacing w:lineRule="auto" w:line="360" w:before="0" w:after="0"/>
        <w:ind w:firstLine="709" w:start="0" w:end="0"/>
        <w:jc w:val="both"/>
        <w:rPr>
          <w:rFonts w:ascii="Times New Roman" w:hAnsi="Times New Roman" w:cs="Times New Roman"/>
          <w:b w:val="false"/>
          <w:bCs w:val="false"/>
          <w:sz w:val="28"/>
          <w:szCs w:val="28"/>
          <w:shd w:fill="auto" w:val="clear"/>
          <w:lang w:val="uk-UA"/>
        </w:rPr>
      </w:pPr>
      <w:r>
        <w:rPr>
          <w:rFonts w:cs="Times New Roman"/>
          <w:b w:val="false"/>
          <w:bCs w:val="false"/>
          <w:sz w:val="28"/>
          <w:szCs w:val="28"/>
          <w:shd w:fill="auto" w:val="clear"/>
          <w:lang w:val="uk-UA"/>
        </w:rPr>
        <w:t>БД – база даних</w:t>
      </w:r>
    </w:p>
    <w:p>
      <w:pPr>
        <w:pStyle w:val="ListParagraph"/>
        <w:widowControl/>
        <w:numPr>
          <w:ilvl w:val="0"/>
          <w:numId w:val="0"/>
        </w:numPr>
        <w:suppressAutoHyphens w:val="true"/>
        <w:bidi w:val="0"/>
        <w:spacing w:lineRule="auto" w:line="360" w:before="0" w:after="0"/>
        <w:ind w:hanging="0" w:start="0" w:end="0"/>
        <w:contextualSpacing w:val="false"/>
        <w:jc w:val="center"/>
        <w:outlineLvl w:val="0"/>
        <w:rPr/>
      </w:pPr>
      <w:r>
        <w:fldChar w:fldCharType="begin"/>
      </w:r>
      <w:r>
        <w:rPr>
          <w:sz w:val="28"/>
          <w:b/>
          <w:szCs w:val="28"/>
          <w:bCs/>
          <w:rFonts w:cs="Times New Roman"/>
          <w:lang w:val="ru-RU"/>
        </w:rPr>
        <w:instrText xml:space="preserve"> TC "2 ЗАГАЛЬНИЙ ОПИС" \l 1 </w:instrText>
      </w:r>
      <w:bookmarkStart w:id="16" w:name="1%192_ЗАГАЛЬНИЙ_ОПИС%19C"/>
      <w:bookmarkEnd w:id="16"/>
      <w:r>
        <w:rPr>
          <w:sz w:val="28"/>
          <w:b/>
          <w:szCs w:val="28"/>
          <w:bCs/>
          <w:rFonts w:cs="Times New Roman"/>
          <w:lang w:val="ru-RU"/>
        </w:rPr>
        <w:fldChar w:fldCharType="separate"/>
      </w:r>
      <w:bookmarkStart w:id="17" w:name="__RefHeading___Toc3279_16749813"/>
      <w:bookmarkStart w:id="18" w:name="1%25252525252525252525252525252525252524"/>
      <w:bookmarkEnd w:id="17"/>
      <w:bookmarkEnd w:id="18"/>
      <w:r>
        <w:rPr>
          <w:rFonts w:cs="Times New Roman"/>
          <w:b/>
          <w:bCs/>
          <w:sz w:val="28"/>
          <w:szCs w:val="28"/>
          <w:lang w:val="ru-RU"/>
        </w:rPr>
        <w:t xml:space="preserve">2 </w:t>
      </w:r>
      <w:r>
        <w:rPr>
          <w:sz w:val="28"/>
          <w:b/>
          <w:szCs w:val="28"/>
          <w:bCs/>
          <w:rFonts w:cs="Times New Roman"/>
          <w:lang w:val="ru-RU"/>
        </w:rPr>
        <w:fldChar w:fldCharType="end"/>
      </w:r>
      <w:r>
        <w:rPr>
          <w:rFonts w:cs="Times New Roman"/>
          <w:b/>
          <w:bCs/>
          <w:sz w:val="28"/>
          <w:szCs w:val="28"/>
          <w:lang w:val="uk-UA"/>
        </w:rPr>
        <w:t>ЗАГАЛЬНИЙ ОПИС</w:t>
      </w:r>
    </w:p>
    <w:p>
      <w:pPr>
        <w:pStyle w:val="ListParagraph"/>
        <w:widowControl/>
        <w:numPr>
          <w:ilvl w:val="0"/>
          <w:numId w:val="0"/>
        </w:numPr>
        <w:suppressAutoHyphens w:val="true"/>
        <w:bidi w:val="0"/>
        <w:spacing w:lineRule="auto" w:line="360" w:before="0" w:after="238"/>
        <w:ind w:hanging="0" w:start="0" w:end="0"/>
        <w:contextualSpacing w:val="false"/>
        <w:jc w:val="both"/>
        <w:outlineLvl w:val="1"/>
        <w:rPr/>
      </w:pPr>
      <w:bookmarkStart w:id="19" w:name="__RefHeading___Toc3281_16749813"/>
      <w:bookmarkEnd w:id="19"/>
      <w:r>
        <w:rPr>
          <w:rFonts w:cs="Times New Roman"/>
          <w:sz w:val="28"/>
          <w:szCs w:val="28"/>
          <w:lang w:val="ru-RU"/>
        </w:rPr>
        <w:tab/>
      </w:r>
      <w:r>
        <w:fldChar w:fldCharType="begin"/>
      </w:r>
      <w:r>
        <w:rPr>
          <w:sz w:val="28"/>
          <w:szCs w:val="28"/>
          <w:rFonts w:cs="Times New Roman"/>
          <w:lang w:val="ru-RU"/>
        </w:rPr>
        <w:instrText xml:space="preserve"> TC "2.1 Перспективи продукту" \l 2 </w:instrText>
      </w:r>
      <w:bookmarkStart w:id="20" w:name="1%192.1_Перспективи_продукту%19C"/>
      <w:bookmarkEnd w:id="20"/>
      <w:r>
        <w:rPr>
          <w:sz w:val="28"/>
          <w:szCs w:val="28"/>
          <w:rFonts w:cs="Times New Roman"/>
          <w:lang w:val="ru-RU"/>
        </w:rPr>
        <w:fldChar w:fldCharType="separate"/>
      </w:r>
      <w:bookmarkStart w:id="21" w:name="1%25252525252525252525252525252525252526"/>
      <w:bookmarkEnd w:id="21"/>
      <w:r>
        <w:rPr>
          <w:rFonts w:cs="Times New Roman"/>
          <w:sz w:val="28"/>
          <w:szCs w:val="28"/>
          <w:lang w:val="ru-RU"/>
        </w:rPr>
        <w:t xml:space="preserve">2.1 </w:t>
      </w:r>
      <w:r>
        <w:rPr>
          <w:sz w:val="28"/>
          <w:szCs w:val="28"/>
          <w:rFonts w:cs="Times New Roman"/>
          <w:lang w:val="ru-RU"/>
        </w:rPr>
        <w:fldChar w:fldCharType="end"/>
      </w:r>
      <w:r>
        <w:rPr>
          <w:rFonts w:cs="Times New Roman"/>
          <w:sz w:val="28"/>
          <w:szCs w:val="28"/>
          <w:lang w:val="uk-UA"/>
        </w:rPr>
        <w:t>Перспективи продукту</w:t>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t>«Read and Feed» позиціонується як самостійний, повноцінний програмний продукт, що прагне зайняти значну нішу на ринку цифрового контенту, виступаючи як комплексна платформа для розповсюдження та споживання текстових та статичних візуальних творів. Хоча система може функціонувати як незалежний сервіс, її архітектура розроблена таким чином, щоб забезпечити потенційну інтеграцію з майбутніми або існуючими зовнішніми платформами та сервісами, які можуть розширити її функціональні можливості або базу користувачів. Наприклад, у довгостроковій перспективі можливе підключення платіжних систем для монетизації контенту, інтеграція з соціальними мережами для покращення обміну інформацією та спільнотою, або ж API для взаємодії з електронними бібліотеками та освітніми ресурсами.</w:t>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t>Основними плюсами системи є:</w:t>
      </w:r>
    </w:p>
    <w:p>
      <w:pPr>
        <w:pStyle w:val="Normal"/>
        <w:numPr>
          <w:ilvl w:val="0"/>
          <w:numId w:val="3"/>
        </w:numPr>
        <w:spacing w:lineRule="auto" w:line="360" w:before="0" w:after="0"/>
        <w:ind w:hanging="360" w:start="720" w:end="0"/>
        <w:jc w:val="both"/>
        <w:rPr/>
      </w:pPr>
      <w:r>
        <w:rPr>
          <w:rStyle w:val="Strong"/>
          <w:rFonts w:cs="Times New Roman"/>
          <w:b w:val="false"/>
          <w:bCs w:val="false"/>
          <w:sz w:val="28"/>
          <w:szCs w:val="28"/>
          <w:lang w:val="uk-UA"/>
        </w:rPr>
        <w:t>кінцеві користувачі (читачі):</w:t>
      </w:r>
      <w:r>
        <w:rPr>
          <w:rFonts w:cs="Times New Roman"/>
          <w:b w:val="false"/>
          <w:bCs w:val="false"/>
          <w:sz w:val="28"/>
          <w:szCs w:val="28"/>
          <w:lang w:val="uk-UA"/>
        </w:rPr>
        <w:t xml:space="preserve"> Отримують єдину, зручну та багатомовну платформу для доступу до широкого спектру контенту (книги, манга, комікси) без необхідності перемикатися між різними сервісами і   ефективний інструмент для публікації, просування та, за бажанням, монетизації своїх творів, досягаючи ширшої аудиторії та отримуючи прямий зворотний зв'язок</w:t>
      </w:r>
      <w:r>
        <w:rPr>
          <w:rFonts w:cs="Times New Roman"/>
          <w:b w:val="false"/>
          <w:bCs w:val="false"/>
          <w:sz w:val="28"/>
          <w:szCs w:val="28"/>
          <w:lang w:val="en-GB"/>
        </w:rPr>
        <w:t>;</w:t>
      </w:r>
    </w:p>
    <w:p>
      <w:pPr>
        <w:pStyle w:val="Normal"/>
        <w:numPr>
          <w:ilvl w:val="0"/>
          <w:numId w:val="3"/>
        </w:numPr>
        <w:spacing w:lineRule="auto" w:line="360" w:before="0" w:after="0"/>
        <w:ind w:hanging="360" w:start="720" w:end="0"/>
        <w:jc w:val="both"/>
        <w:rPr/>
      </w:pPr>
      <w:r>
        <w:rPr>
          <w:rStyle w:val="Strong"/>
          <w:rFonts w:cs="Times New Roman"/>
          <w:b w:val="false"/>
          <w:bCs w:val="false"/>
          <w:sz w:val="28"/>
          <w:szCs w:val="28"/>
          <w:lang w:val="uk-UA"/>
        </w:rPr>
        <w:t>адміністратори платформи:</w:t>
      </w:r>
      <w:r>
        <w:rPr>
          <w:rFonts w:cs="Times New Roman"/>
          <w:b w:val="false"/>
          <w:bCs w:val="false"/>
          <w:sz w:val="28"/>
          <w:szCs w:val="28"/>
          <w:lang w:val="uk-UA"/>
        </w:rPr>
        <w:t xml:space="preserve"> Отримують потужні засоби для управління контентом, користувачами, модерації та моніторингу активності системи. </w:t>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t>Система розробляється з використанням сучасних технологій, що гарантує її актуальність та сумісність з сучасними веб-стандартами та пристроями, забезпечуючи тривалий життєвий цикл продукту.</w:t>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r>
    </w:p>
    <w:p>
      <w:pPr>
        <w:pStyle w:val="Normal"/>
        <w:spacing w:lineRule="auto" w:line="360" w:before="0" w:after="0"/>
        <w:ind w:hanging="0" w:start="0" w:end="0"/>
        <w:jc w:val="both"/>
        <w:rPr>
          <w:rFonts w:ascii="Times New Roman" w:hAnsi="Times New Roman" w:cs="Times New Roman"/>
          <w:b w:val="false"/>
          <w:bCs w:val="false"/>
          <w:sz w:val="28"/>
          <w:szCs w:val="28"/>
          <w:lang w:val="uk-UA"/>
        </w:rPr>
      </w:pPr>
      <w:bookmarkStart w:id="22" w:name="__RefHeading___Toc3283_16749813"/>
      <w:bookmarkEnd w:id="22"/>
      <w:r>
        <w:rPr>
          <w:rFonts w:cs="Times New Roman"/>
          <w:b w:val="false"/>
          <w:bCs w:val="false"/>
          <w:sz w:val="28"/>
          <w:szCs w:val="28"/>
          <w:lang w:val="uk-UA"/>
        </w:rPr>
        <w:tab/>
      </w:r>
      <w:r>
        <w:br w:type="page"/>
      </w:r>
    </w:p>
    <w:p>
      <w:pPr>
        <w:pStyle w:val="Normal"/>
        <w:spacing w:lineRule="auto" w:line="360" w:before="0" w:after="238"/>
        <w:ind w:hanging="0" w:start="0" w:end="0"/>
        <w:jc w:val="both"/>
        <w:rPr/>
      </w:pPr>
      <w:r>
        <w:rPr>
          <w:rFonts w:cs="Times New Roman"/>
          <w:b w:val="false"/>
          <w:bCs w:val="false"/>
          <w:sz w:val="28"/>
          <w:szCs w:val="28"/>
          <w:lang w:val="uk-UA"/>
        </w:rPr>
        <w:tab/>
      </w:r>
      <w:r>
        <w:fldChar w:fldCharType="begin"/>
      </w:r>
      <w:r>
        <w:rPr>
          <w:sz w:val="28"/>
          <w:b w:val="false"/>
          <w:szCs w:val="28"/>
          <w:bCs w:val="false"/>
          <w:rFonts w:cs="Times New Roman"/>
          <w:lang w:val="uk-UA"/>
        </w:rPr>
        <w:instrText xml:space="preserve"> TC "2.2 Функції продукту" \l 2 </w:instrText>
      </w:r>
      <w:bookmarkStart w:id="23" w:name="1%192.2_Функції_продукту%19C"/>
      <w:bookmarkEnd w:id="23"/>
      <w:r>
        <w:rPr>
          <w:sz w:val="28"/>
          <w:b w:val="false"/>
          <w:szCs w:val="28"/>
          <w:bCs w:val="false"/>
          <w:rFonts w:cs="Times New Roman"/>
          <w:lang w:val="uk-UA"/>
        </w:rPr>
        <w:fldChar w:fldCharType="separate"/>
      </w:r>
      <w:r>
        <w:rPr>
          <w:rFonts w:cs="Times New Roman"/>
          <w:b w:val="false"/>
          <w:bCs w:val="false"/>
          <w:sz w:val="28"/>
          <w:szCs w:val="28"/>
          <w:lang w:val="uk-UA"/>
        </w:rPr>
        <w:t>2.2 Функції продукту</w:t>
      </w:r>
      <w:r>
        <w:rPr>
          <w:sz w:val="28"/>
          <w:b w:val="false"/>
          <w:szCs w:val="28"/>
          <w:bCs w:val="false"/>
          <w:rFonts w:cs="Times New Roman"/>
          <w:lang w:val="uk-UA"/>
        </w:rPr>
        <w:fldChar w:fldCharType="end"/>
      </w:r>
    </w:p>
    <w:p>
      <w:pPr>
        <w:pStyle w:val="Normal"/>
        <w:spacing w:lineRule="auto" w:line="360" w:before="0" w:after="0"/>
        <w:ind w:firstLine="709" w:start="0" w:end="0"/>
        <w:jc w:val="both"/>
        <w:rPr/>
      </w:pPr>
      <w:r>
        <w:rPr>
          <w:rStyle w:val="Strong"/>
          <w:rFonts w:cs="Times New Roman"/>
          <w:b w:val="false"/>
          <w:bCs w:val="false"/>
          <w:sz w:val="28"/>
          <w:szCs w:val="28"/>
          <w:lang w:val="uk-UA"/>
        </w:rPr>
        <w:t xml:space="preserve">Неавторизований користувач матиме такі функції: </w:t>
      </w:r>
    </w:p>
    <w:p>
      <w:pPr>
        <w:pStyle w:val="Normal"/>
        <w:numPr>
          <w:ilvl w:val="0"/>
          <w:numId w:val="4"/>
        </w:numPr>
        <w:spacing w:lineRule="auto" w:line="360" w:before="0" w:after="0"/>
        <w:ind w:hanging="360" w:start="720" w:end="0"/>
        <w:jc w:val="both"/>
        <w:rPr/>
      </w:pPr>
      <w:r>
        <w:rPr>
          <w:rStyle w:val="Strong"/>
          <w:rFonts w:cs="Times New Roman"/>
          <w:b w:val="false"/>
          <w:bCs w:val="false"/>
          <w:sz w:val="28"/>
          <w:szCs w:val="28"/>
          <w:lang w:val="uk-UA"/>
        </w:rPr>
        <w:t>перегляд контенту:</w:t>
      </w:r>
      <w:r>
        <w:rPr>
          <w:rFonts w:cs="Times New Roman"/>
          <w:b w:val="false"/>
          <w:bCs w:val="false"/>
          <w:sz w:val="28"/>
          <w:szCs w:val="28"/>
          <w:lang w:val="uk-UA"/>
        </w:rPr>
        <w:t xml:space="preserve"> Можливість переглядати доступний контент (обмежений за кількістю розділів/сторінок або за типом контенту) без реєстрації;</w:t>
      </w:r>
    </w:p>
    <w:p>
      <w:pPr>
        <w:pStyle w:val="Normal"/>
        <w:numPr>
          <w:ilvl w:val="0"/>
          <w:numId w:val="4"/>
        </w:numPr>
        <w:spacing w:lineRule="auto" w:line="360" w:before="0" w:after="0"/>
        <w:ind w:hanging="360" w:start="720" w:end="0"/>
        <w:jc w:val="both"/>
        <w:rPr/>
      </w:pPr>
      <w:r>
        <w:rPr>
          <w:rStyle w:val="Strong"/>
          <w:rFonts w:cs="Times New Roman"/>
          <w:b w:val="false"/>
          <w:bCs w:val="false"/>
          <w:sz w:val="28"/>
          <w:szCs w:val="28"/>
          <w:lang w:val="uk-UA"/>
        </w:rPr>
        <w:t>пошук та фільтрація контенту:</w:t>
      </w:r>
      <w:r>
        <w:rPr>
          <w:rFonts w:cs="Times New Roman"/>
          <w:b w:val="false"/>
          <w:bCs w:val="false"/>
          <w:sz w:val="28"/>
          <w:szCs w:val="28"/>
          <w:lang w:val="uk-UA"/>
        </w:rPr>
        <w:t xml:space="preserve"> Доступ до функціоналу пошуку за назвою, автором, жанром, тегами та основними фільтрами;</w:t>
      </w:r>
    </w:p>
    <w:p>
      <w:pPr>
        <w:pStyle w:val="Normal"/>
        <w:numPr>
          <w:ilvl w:val="0"/>
          <w:numId w:val="4"/>
        </w:numPr>
        <w:spacing w:lineRule="auto" w:line="360" w:before="0" w:after="0"/>
        <w:ind w:hanging="360" w:start="720" w:end="0"/>
        <w:jc w:val="both"/>
        <w:rPr/>
      </w:pPr>
      <w:r>
        <w:rPr>
          <w:rStyle w:val="Strong"/>
          <w:rFonts w:cs="Times New Roman"/>
          <w:b w:val="false"/>
          <w:bCs w:val="false"/>
          <w:sz w:val="28"/>
          <w:szCs w:val="28"/>
          <w:lang w:val="uk-UA"/>
        </w:rPr>
        <w:t>ознайомлення з інформацією про контент:</w:t>
      </w:r>
      <w:r>
        <w:rPr>
          <w:rFonts w:cs="Times New Roman"/>
          <w:b w:val="false"/>
          <w:bCs w:val="false"/>
          <w:sz w:val="28"/>
          <w:szCs w:val="28"/>
          <w:lang w:val="uk-UA"/>
        </w:rPr>
        <w:t xml:space="preserve"> Перегляд обкладинок, описів, метаданих (жанр, рік видання, автор) та коментарів користувачів;</w:t>
      </w:r>
    </w:p>
    <w:p>
      <w:pPr>
        <w:pStyle w:val="Normal"/>
        <w:numPr>
          <w:ilvl w:val="0"/>
          <w:numId w:val="4"/>
        </w:numPr>
        <w:spacing w:lineRule="auto" w:line="360" w:before="0" w:after="0"/>
        <w:ind w:hanging="360" w:start="720" w:end="0"/>
        <w:jc w:val="both"/>
        <w:rPr/>
      </w:pPr>
      <w:r>
        <w:rPr>
          <w:rStyle w:val="Strong"/>
          <w:rFonts w:cs="Times New Roman"/>
          <w:b w:val="false"/>
          <w:bCs w:val="false"/>
          <w:sz w:val="28"/>
          <w:szCs w:val="28"/>
          <w:lang w:val="uk-UA"/>
        </w:rPr>
        <w:t>реєстрація та авторизація:</w:t>
      </w:r>
      <w:r>
        <w:rPr>
          <w:rFonts w:cs="Times New Roman"/>
          <w:b w:val="false"/>
          <w:bCs w:val="false"/>
          <w:sz w:val="28"/>
          <w:szCs w:val="28"/>
          <w:lang w:val="uk-UA"/>
        </w:rPr>
        <w:t xml:space="preserve"> Можливість створення нового облікового запису та вхід до системи.</w:t>
      </w:r>
    </w:p>
    <w:p>
      <w:pPr>
        <w:pStyle w:val="Normal"/>
        <w:spacing w:lineRule="auto" w:line="360" w:before="0" w:after="0"/>
        <w:ind w:firstLine="709" w:start="0" w:end="0"/>
        <w:jc w:val="both"/>
        <w:rPr/>
      </w:pPr>
      <w:r>
        <w:rPr>
          <w:rStyle w:val="Strong"/>
          <w:rFonts w:cs="Times New Roman"/>
          <w:b w:val="false"/>
          <w:bCs w:val="false"/>
          <w:sz w:val="28"/>
          <w:szCs w:val="28"/>
          <w:lang w:val="uk-UA"/>
        </w:rPr>
        <w:t>Функції які будуть доступні авторизованим користувачам:</w:t>
      </w:r>
    </w:p>
    <w:p>
      <w:pPr>
        <w:pStyle w:val="Normal"/>
        <w:numPr>
          <w:ilvl w:val="0"/>
          <w:numId w:val="5"/>
        </w:numPr>
        <w:spacing w:lineRule="auto" w:line="360" w:before="0" w:after="0"/>
        <w:ind w:hanging="360" w:start="720" w:end="0"/>
        <w:jc w:val="both"/>
        <w:rPr/>
      </w:pPr>
      <w:r>
        <w:rPr>
          <w:rStyle w:val="Strong"/>
          <w:rFonts w:cs="Times New Roman"/>
          <w:b w:val="false"/>
          <w:bCs w:val="false"/>
          <w:sz w:val="28"/>
          <w:szCs w:val="28"/>
          <w:lang w:val="uk-UA"/>
        </w:rPr>
        <w:t>персоналізована бібліотека:</w:t>
      </w:r>
      <w:r>
        <w:rPr>
          <w:rFonts w:cs="Times New Roman"/>
          <w:b w:val="false"/>
          <w:bCs w:val="false"/>
          <w:sz w:val="28"/>
          <w:szCs w:val="28"/>
          <w:lang w:val="uk-UA"/>
        </w:rPr>
        <w:t xml:space="preserve"> Створення та управління власною бібліотекою контенту (додавання до списку бажаного та улюбленого);</w:t>
      </w:r>
    </w:p>
    <w:p>
      <w:pPr>
        <w:pStyle w:val="Normal"/>
        <w:numPr>
          <w:ilvl w:val="0"/>
          <w:numId w:val="5"/>
        </w:numPr>
        <w:spacing w:lineRule="auto" w:line="360" w:before="0" w:after="0"/>
        <w:ind w:hanging="360" w:start="720" w:end="0"/>
        <w:jc w:val="both"/>
        <w:rPr/>
      </w:pPr>
      <w:r>
        <w:rPr>
          <w:rStyle w:val="Strong"/>
          <w:rFonts w:cs="Times New Roman"/>
          <w:b w:val="false"/>
          <w:bCs w:val="false"/>
          <w:sz w:val="28"/>
          <w:szCs w:val="28"/>
          <w:lang w:val="uk-UA"/>
        </w:rPr>
        <w:t>система коментарів та вподобайок:</w:t>
      </w:r>
      <w:r>
        <w:rPr>
          <w:rFonts w:cs="Times New Roman"/>
          <w:b w:val="false"/>
          <w:bCs w:val="false"/>
          <w:sz w:val="28"/>
          <w:szCs w:val="28"/>
          <w:lang w:val="uk-UA"/>
        </w:rPr>
        <w:t xml:space="preserve"> Можливість залишати, коментарі та ставити вподобайки контент;</w:t>
      </w:r>
    </w:p>
    <w:p>
      <w:pPr>
        <w:pStyle w:val="Normal"/>
        <w:numPr>
          <w:ilvl w:val="0"/>
          <w:numId w:val="5"/>
        </w:numPr>
        <w:spacing w:lineRule="auto" w:line="360" w:before="0" w:after="0"/>
        <w:ind w:hanging="360" w:start="720" w:end="0"/>
        <w:jc w:val="both"/>
        <w:rPr/>
      </w:pPr>
      <w:r>
        <w:rPr>
          <w:rStyle w:val="Strong"/>
          <w:rFonts w:cs="Times New Roman"/>
          <w:b w:val="false"/>
          <w:bCs w:val="false"/>
          <w:sz w:val="28"/>
          <w:szCs w:val="28"/>
          <w:lang w:val="uk-UA"/>
        </w:rPr>
        <w:t>персоналізовані рекомендації:</w:t>
      </w:r>
      <w:r>
        <w:rPr>
          <w:rFonts w:cs="Times New Roman"/>
          <w:b w:val="false"/>
          <w:bCs w:val="false"/>
          <w:sz w:val="28"/>
          <w:szCs w:val="28"/>
          <w:lang w:val="uk-UA"/>
        </w:rPr>
        <w:t xml:space="preserve"> Отримання рекомендацій контенту на основі історії читання та вподобань;</w:t>
      </w:r>
    </w:p>
    <w:p>
      <w:pPr>
        <w:pStyle w:val="Normal"/>
        <w:numPr>
          <w:ilvl w:val="0"/>
          <w:numId w:val="5"/>
        </w:numPr>
        <w:spacing w:lineRule="auto" w:line="360" w:before="0" w:after="0"/>
        <w:ind w:hanging="360" w:start="720" w:end="0"/>
        <w:jc w:val="both"/>
        <w:rPr/>
      </w:pPr>
      <w:r>
        <w:rPr>
          <w:rStyle w:val="Strong"/>
          <w:rFonts w:cs="Times New Roman"/>
          <w:b w:val="false"/>
          <w:bCs w:val="false"/>
          <w:sz w:val="28"/>
          <w:szCs w:val="28"/>
          <w:lang w:val="uk-UA"/>
        </w:rPr>
        <w:t>керування профілем:</w:t>
      </w:r>
      <w:r>
        <w:rPr>
          <w:rFonts w:cs="Times New Roman"/>
          <w:b w:val="false"/>
          <w:bCs w:val="false"/>
          <w:sz w:val="28"/>
          <w:szCs w:val="28"/>
          <w:lang w:val="uk-UA"/>
        </w:rPr>
        <w:t xml:space="preserve"> Редагування особистої інформації;</w:t>
      </w:r>
    </w:p>
    <w:p>
      <w:pPr>
        <w:pStyle w:val="Normal"/>
        <w:numPr>
          <w:ilvl w:val="0"/>
          <w:numId w:val="5"/>
        </w:numPr>
        <w:spacing w:lineRule="auto" w:line="360" w:before="0" w:after="0"/>
        <w:ind w:hanging="360" w:start="720" w:end="0"/>
        <w:jc w:val="both"/>
        <w:rPr/>
      </w:pPr>
      <w:r>
        <w:rPr>
          <w:rStyle w:val="Strong"/>
          <w:rFonts w:cs="Times New Roman"/>
          <w:b w:val="false"/>
          <w:bCs w:val="false"/>
          <w:sz w:val="28"/>
          <w:szCs w:val="28"/>
          <w:lang w:val="uk-UA"/>
        </w:rPr>
        <w:t>завантаження та публікація контенту:</w:t>
      </w:r>
      <w:r>
        <w:rPr>
          <w:rFonts w:cs="Times New Roman"/>
          <w:b w:val="false"/>
          <w:bCs w:val="false"/>
          <w:sz w:val="28"/>
          <w:szCs w:val="28"/>
          <w:lang w:val="uk-UA"/>
        </w:rPr>
        <w:t xml:space="preserve"> Можливість завантажувати власні електронні книги, мангу, комікси у підтримуваних форматах. </w:t>
      </w:r>
    </w:p>
    <w:p>
      <w:pPr>
        <w:pStyle w:val="Normal"/>
        <w:spacing w:lineRule="auto" w:line="360" w:before="0" w:after="0"/>
        <w:ind w:firstLine="709" w:start="0" w:end="0"/>
        <w:jc w:val="both"/>
        <w:rPr/>
      </w:pPr>
      <w:r>
        <w:rPr>
          <w:rStyle w:val="Strong"/>
          <w:rFonts w:cs="Times New Roman"/>
          <w:b w:val="false"/>
          <w:bCs w:val="false"/>
          <w:sz w:val="28"/>
          <w:szCs w:val="28"/>
          <w:lang w:val="uk-UA"/>
        </w:rPr>
        <w:t>Функції які будуть доступні  адміністраторам системи:</w:t>
      </w:r>
    </w:p>
    <w:p>
      <w:pPr>
        <w:pStyle w:val="Normal"/>
        <w:spacing w:lineRule="auto" w:line="360" w:before="0" w:after="0"/>
        <w:ind w:firstLine="709" w:start="0" w:end="0"/>
        <w:jc w:val="both"/>
        <w:rPr/>
      </w:pPr>
      <w:r>
        <w:rPr>
          <w:rStyle w:val="Strong"/>
          <w:rFonts w:cs="Times New Roman"/>
          <w:b w:val="false"/>
          <w:bCs w:val="false"/>
          <w:sz w:val="28"/>
          <w:szCs w:val="28"/>
          <w:lang w:val="uk-UA"/>
        </w:rPr>
        <w:t>Управління контентом:</w:t>
      </w:r>
      <w:r>
        <w:rPr>
          <w:rFonts w:cs="Times New Roman"/>
          <w:b w:val="false"/>
          <w:bCs w:val="false"/>
          <w:sz w:val="28"/>
          <w:szCs w:val="28"/>
          <w:lang w:val="uk-UA"/>
        </w:rPr>
        <w:t xml:space="preserve"> Модерація завантаженого контенту, схвалення/відхилення публікацій, редагування та видалення будь-якого контенту;</w:t>
      </w:r>
    </w:p>
    <w:p>
      <w:pPr>
        <w:pStyle w:val="Normal"/>
        <w:spacing w:lineRule="auto" w:line="360" w:before="0" w:after="0"/>
        <w:ind w:firstLine="709" w:start="0" w:end="0"/>
        <w:jc w:val="both"/>
        <w:rPr/>
      </w:pPr>
      <w:r>
        <w:rPr>
          <w:rStyle w:val="Strong"/>
          <w:rFonts w:cs="Times New Roman"/>
          <w:b w:val="false"/>
          <w:bCs w:val="false"/>
          <w:sz w:val="28"/>
          <w:szCs w:val="28"/>
          <w:lang w:val="uk-UA"/>
        </w:rPr>
        <w:t>Управління повідомленнями та скаргами:</w:t>
      </w:r>
      <w:r>
        <w:rPr>
          <w:rFonts w:cs="Times New Roman"/>
          <w:b w:val="false"/>
          <w:bCs w:val="false"/>
          <w:sz w:val="28"/>
          <w:szCs w:val="28"/>
          <w:lang w:val="uk-UA"/>
        </w:rPr>
        <w:t xml:space="preserve"> Обробка скарг користувачів на контент або інших користувачів;</w:t>
      </w:r>
    </w:p>
    <w:p>
      <w:pPr>
        <w:pStyle w:val="Normal"/>
        <w:spacing w:lineRule="auto" w:line="360" w:before="0" w:after="0"/>
        <w:ind w:firstLine="709" w:start="0" w:end="0"/>
        <w:jc w:val="both"/>
        <w:rPr/>
      </w:pPr>
      <w:r>
        <w:rPr>
          <w:rStyle w:val="Strong"/>
          <w:rFonts w:cs="Times New Roman"/>
          <w:b w:val="false"/>
          <w:bCs w:val="false"/>
          <w:sz w:val="28"/>
          <w:szCs w:val="28"/>
          <w:lang w:val="uk-UA"/>
        </w:rPr>
        <w:t>Резервне копіювання та відновлення даних:</w:t>
      </w:r>
      <w:r>
        <w:rPr>
          <w:rFonts w:cs="Times New Roman"/>
          <w:b w:val="false"/>
          <w:bCs w:val="false"/>
          <w:sz w:val="28"/>
          <w:szCs w:val="28"/>
          <w:lang w:val="uk-UA"/>
        </w:rPr>
        <w:t xml:space="preserve"> Забезпечення цілісності та доступності даних. </w:t>
      </w:r>
    </w:p>
    <w:p>
      <w:pPr>
        <w:pStyle w:val="Normal"/>
        <w:spacing w:lineRule="auto" w:line="360" w:before="0" w:after="0"/>
        <w:ind w:hanging="0" w:start="0" w:end="0"/>
        <w:jc w:val="both"/>
        <w:rPr>
          <w:rFonts w:ascii="Times New Roman" w:hAnsi="Times New Roman" w:cs="Times New Roman"/>
          <w:b w:val="false"/>
          <w:bCs w:val="false"/>
          <w:sz w:val="28"/>
          <w:szCs w:val="28"/>
          <w:lang w:val="uk-UA"/>
        </w:rPr>
      </w:pPr>
      <w:bookmarkStart w:id="24" w:name="__RefHeading___Toc3285_16749813"/>
      <w:bookmarkEnd w:id="24"/>
      <w:r>
        <w:rPr>
          <w:rFonts w:cs="Times New Roman"/>
          <w:b w:val="false"/>
          <w:bCs w:val="false"/>
          <w:sz w:val="28"/>
          <w:szCs w:val="28"/>
          <w:lang w:val="uk-UA"/>
        </w:rPr>
        <w:tab/>
      </w:r>
    </w:p>
    <w:p>
      <w:pPr>
        <w:pStyle w:val="Normal"/>
        <w:spacing w:lineRule="auto" w:line="360" w:before="0" w:after="0"/>
        <w:ind w:hanging="0"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r>
    </w:p>
    <w:p>
      <w:pPr>
        <w:pStyle w:val="Normal"/>
        <w:spacing w:lineRule="auto" w:line="360" w:before="0" w:after="238"/>
        <w:ind w:hanging="0" w:start="0" w:end="0"/>
        <w:jc w:val="both"/>
        <w:rPr/>
      </w:pPr>
      <w:bookmarkStart w:id="25" w:name="1%25252525252525252525252525252525252527"/>
      <w:bookmarkEnd w:id="25"/>
      <w:r>
        <w:rPr>
          <w:rFonts w:cs="Times New Roman"/>
          <w:b w:val="false"/>
          <w:bCs w:val="false"/>
          <w:sz w:val="28"/>
          <w:szCs w:val="28"/>
          <w:lang w:val="uk-UA"/>
        </w:rPr>
        <w:tab/>
      </w:r>
      <w:r>
        <w:fldChar w:fldCharType="begin"/>
      </w:r>
      <w:r>
        <w:rPr>
          <w:sz w:val="28"/>
          <w:b w:val="false"/>
          <w:szCs w:val="28"/>
          <w:bCs w:val="false"/>
          <w:rFonts w:cs="Times New Roman"/>
          <w:lang w:val="uk-UA"/>
        </w:rPr>
        <w:instrText xml:space="preserve"> TC "2.3 Характеристики користувачів" \l 2 </w:instrText>
      </w:r>
      <w:bookmarkStart w:id="26" w:name="1%192.3_Характеристики_користувачів%19C"/>
      <w:bookmarkEnd w:id="26"/>
      <w:r>
        <w:rPr>
          <w:sz w:val="28"/>
          <w:b w:val="false"/>
          <w:szCs w:val="28"/>
          <w:bCs w:val="false"/>
          <w:rFonts w:cs="Times New Roman"/>
          <w:lang w:val="uk-UA"/>
        </w:rPr>
        <w:fldChar w:fldCharType="separate"/>
      </w:r>
      <w:r>
        <w:rPr>
          <w:rFonts w:cs="Times New Roman"/>
          <w:b w:val="false"/>
          <w:bCs w:val="false"/>
          <w:sz w:val="28"/>
          <w:szCs w:val="28"/>
          <w:lang w:val="uk-UA"/>
        </w:rPr>
        <w:t>2.3 Характеристики користувачів</w:t>
      </w:r>
      <w:r>
        <w:rPr>
          <w:sz w:val="28"/>
          <w:b w:val="false"/>
          <w:szCs w:val="28"/>
          <w:bCs w:val="false"/>
          <w:rFonts w:cs="Times New Roman"/>
          <w:lang w:val="uk-UA"/>
        </w:rPr>
        <w:fldChar w:fldCharType="end"/>
      </w:r>
    </w:p>
    <w:p>
      <w:pPr>
        <w:pStyle w:val="Normal"/>
        <w:spacing w:lineRule="auto" w:line="360" w:before="0" w:after="0"/>
        <w:ind w:firstLine="709" w:start="0" w:end="0"/>
        <w:jc w:val="both"/>
        <w:rPr>
          <w:rFonts w:ascii="Times New Roman" w:hAnsi="Times New Roman"/>
          <w:sz w:val="28"/>
          <w:szCs w:val="28"/>
        </w:rPr>
      </w:pPr>
      <w:bookmarkStart w:id="27" w:name="__RefHeading___Toc3281_16749813_Copy_1_2"/>
      <w:bookmarkEnd w:id="27"/>
      <w:r>
        <w:rPr>
          <w:sz w:val="28"/>
          <w:szCs w:val="28"/>
        </w:rPr>
        <w:t xml:space="preserve">Таблиця 2.1 – Користувачі системи </w:t>
      </w:r>
    </w:p>
    <w:tbl>
      <w:tblPr>
        <w:tblW w:w="9530" w:type="dxa"/>
        <w:jc w:val="start"/>
        <w:tblInd w:w="-79" w:type="dxa"/>
        <w:tblLayout w:type="fixed"/>
        <w:tblCellMar>
          <w:top w:w="0" w:type="dxa"/>
          <w:start w:w="108" w:type="dxa"/>
          <w:bottom w:w="0" w:type="dxa"/>
          <w:end w:w="108" w:type="dxa"/>
        </w:tblCellMar>
      </w:tblPr>
      <w:tblGrid>
        <w:gridCol w:w="1980"/>
        <w:gridCol w:w="2148"/>
        <w:gridCol w:w="1824"/>
        <w:gridCol w:w="1848"/>
        <w:gridCol w:w="1730"/>
      </w:tblGrid>
      <w:tr>
        <w:trPr>
          <w:trHeight w:val="564" w:hRule="atLeast"/>
        </w:trPr>
        <w:tc>
          <w:tcPr>
            <w:tcW w:w="198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Користувач</w:t>
            </w:r>
          </w:p>
        </w:tc>
        <w:tc>
          <w:tcPr>
            <w:tcW w:w="21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Головна цінність</w:t>
            </w:r>
          </w:p>
        </w:tc>
        <w:tc>
          <w:tcPr>
            <w:tcW w:w="1824"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Ставлення</w:t>
            </w:r>
          </w:p>
        </w:tc>
        <w:tc>
          <w:tcPr>
            <w:tcW w:w="18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Головний інтерес</w:t>
            </w:r>
          </w:p>
        </w:tc>
        <w:tc>
          <w:tcPr>
            <w:tcW w:w="173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Обмеження</w:t>
            </w:r>
          </w:p>
        </w:tc>
      </w:tr>
      <w:tr>
        <w:trPr>
          <w:trHeight w:val="1960" w:hRule="atLeast"/>
        </w:trPr>
        <w:tc>
          <w:tcPr>
            <w:tcW w:w="198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Cs/>
                <w:kern w:val="0"/>
                <w:sz w:val="28"/>
                <w:szCs w:val="28"/>
                <w:lang w:val="uk-UA" w:eastAsia="en-US" w:bidi="ar-SA"/>
              </w:rPr>
            </w:pPr>
            <w:r>
              <w:rPr>
                <w:rFonts w:eastAsia="Arial" w:cs="Times New Roman"/>
                <w:bCs/>
                <w:kern w:val="0"/>
                <w:sz w:val="28"/>
                <w:szCs w:val="28"/>
                <w:lang w:val="uk-UA" w:eastAsia="en-US" w:bidi="ar-SA"/>
              </w:rPr>
              <w:t>Розробник ПЗ</w:t>
            </w:r>
          </w:p>
        </w:tc>
        <w:tc>
          <w:tcPr>
            <w:tcW w:w="21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Автоматизація рутинних завдань, швидке створення каркасу проєкту</w:t>
            </w:r>
          </w:p>
        </w:tc>
        <w:tc>
          <w:tcPr>
            <w:tcW w:w="1824"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Позитивне. Очікується скорочення часу на розробку та зменшення помилок</w:t>
            </w:r>
          </w:p>
        </w:tc>
        <w:tc>
          <w:tcPr>
            <w:tcW w:w="18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Генерація якісного та підтримуваного коду</w:t>
            </w:r>
          </w:p>
        </w:tc>
        <w:tc>
          <w:tcPr>
            <w:tcW w:w="173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Потрібне правильне налаштування шаблонів та підтримка актуальних технологій</w:t>
            </w:r>
          </w:p>
        </w:tc>
      </w:tr>
      <w:tr>
        <w:trPr>
          <w:trHeight w:val="2514" w:hRule="atLeast"/>
        </w:trPr>
        <w:tc>
          <w:tcPr>
            <w:tcW w:w="198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Cs/>
                <w:kern w:val="0"/>
                <w:sz w:val="28"/>
                <w:szCs w:val="28"/>
                <w:lang w:val="uk-UA" w:eastAsia="en-US" w:bidi="ar-SA"/>
              </w:rPr>
            </w:pPr>
            <w:r>
              <w:rPr>
                <w:rFonts w:eastAsia="Arial" w:cs="Times New Roman"/>
                <w:bCs/>
                <w:kern w:val="0"/>
                <w:sz w:val="28"/>
                <w:szCs w:val="28"/>
                <w:lang w:val="uk-UA" w:eastAsia="en-US" w:bidi="ar-SA"/>
              </w:rPr>
              <w:t>Технічний лідер/архітектор</w:t>
            </w:r>
          </w:p>
        </w:tc>
        <w:tc>
          <w:tcPr>
            <w:tcW w:w="21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Впровадження стандартизованого підходу до розробки проєктів</w:t>
            </w:r>
          </w:p>
        </w:tc>
        <w:tc>
          <w:tcPr>
            <w:tcW w:w="1824"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Позитивне. Очікується зниження технічного боргу та спрощення онбордингу нових розробників</w:t>
            </w:r>
          </w:p>
        </w:tc>
        <w:tc>
          <w:tcPr>
            <w:tcW w:w="18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Генерація коду відповідно до архітектурних принципів</w:t>
            </w:r>
          </w:p>
        </w:tc>
        <w:tc>
          <w:tcPr>
            <w:tcW w:w="173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Обмежена гнучкість у випадку нестандартних вимог</w:t>
            </w:r>
          </w:p>
        </w:tc>
      </w:tr>
      <w:tr>
        <w:trPr>
          <w:trHeight w:val="1405" w:hRule="atLeast"/>
        </w:trPr>
        <w:tc>
          <w:tcPr>
            <w:tcW w:w="198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Cs/>
                <w:kern w:val="0"/>
                <w:sz w:val="28"/>
                <w:szCs w:val="28"/>
                <w:lang w:val="uk-UA" w:eastAsia="en-US" w:bidi="ar-SA"/>
              </w:rPr>
            </w:pPr>
            <w:r>
              <w:rPr>
                <w:rFonts w:eastAsia="Arial" w:cs="Times New Roman"/>
                <w:bCs/>
                <w:kern w:val="0"/>
                <w:sz w:val="28"/>
                <w:szCs w:val="28"/>
                <w:lang w:val="uk-UA" w:eastAsia="en-US" w:bidi="ar-SA"/>
              </w:rPr>
              <w:t>Проєктний менеджер</w:t>
            </w:r>
          </w:p>
        </w:tc>
        <w:tc>
          <w:tcPr>
            <w:tcW w:w="21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Скорочення часу на старт нових проєктів</w:t>
            </w:r>
          </w:p>
        </w:tc>
        <w:tc>
          <w:tcPr>
            <w:tcW w:w="1824"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Позитивне. Очікується підвищення продуктивності команди</w:t>
            </w:r>
          </w:p>
        </w:tc>
        <w:tc>
          <w:tcPr>
            <w:tcW w:w="18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Зниження витрат часу на початкову розробку</w:t>
            </w:r>
          </w:p>
        </w:tc>
        <w:tc>
          <w:tcPr>
            <w:tcW w:w="173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Необхідність навчання команди користуванню системою</w:t>
            </w:r>
          </w:p>
        </w:tc>
      </w:tr>
    </w:tbl>
    <w:p>
      <w:pPr>
        <w:pStyle w:val="Normal"/>
        <w:spacing w:lineRule="auto" w:line="360" w:before="0" w:after="0"/>
        <w:ind w:hanging="0" w:start="0" w:end="0"/>
        <w:jc w:val="center"/>
        <w:rPr>
          <w:rFonts w:ascii="Times New Roman" w:hAnsi="Times New Roman" w:cs="Times New Roman"/>
          <w:b w:val="false"/>
          <w:bCs w:val="false"/>
          <w:sz w:val="28"/>
          <w:szCs w:val="28"/>
          <w:lang w:val="uk-UA"/>
        </w:rPr>
      </w:pPr>
      <w:r>
        <w:rPr>
          <w:rFonts w:cs="Times New Roman"/>
          <w:b w:val="false"/>
          <w:bCs w:val="false"/>
          <w:sz w:val="28"/>
          <w:szCs w:val="28"/>
          <w:lang w:val="uk-UA"/>
        </w:rPr>
      </w:r>
      <w:bookmarkStart w:id="28" w:name="__RefHeading___Toc3281_16749813_Copy_1"/>
      <w:bookmarkStart w:id="29" w:name="__RefHeading___Toc3281_16749813_Copy_1"/>
      <w:bookmarkEnd w:id="29"/>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r>
      <w:r>
        <w:br w:type="page"/>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t>Кінець таблиці 2.1</w:t>
      </w:r>
    </w:p>
    <w:tbl>
      <w:tblPr>
        <w:tblW w:w="9482" w:type="dxa"/>
        <w:jc w:val="start"/>
        <w:tblInd w:w="-31" w:type="dxa"/>
        <w:tblLayout w:type="fixed"/>
        <w:tblCellMar>
          <w:top w:w="0" w:type="dxa"/>
          <w:start w:w="108" w:type="dxa"/>
          <w:bottom w:w="0" w:type="dxa"/>
          <w:end w:w="108" w:type="dxa"/>
        </w:tblCellMar>
      </w:tblPr>
      <w:tblGrid>
        <w:gridCol w:w="1932"/>
        <w:gridCol w:w="2148"/>
        <w:gridCol w:w="1824"/>
        <w:gridCol w:w="1839"/>
        <w:gridCol w:w="1739"/>
      </w:tblGrid>
      <w:tr>
        <w:trPr>
          <w:trHeight w:val="1395" w:hRule="atLeast"/>
        </w:trPr>
        <w:tc>
          <w:tcPr>
            <w:tcW w:w="193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Користувач</w:t>
            </w:r>
          </w:p>
        </w:tc>
        <w:tc>
          <w:tcPr>
            <w:tcW w:w="21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Головна цінність</w:t>
            </w:r>
          </w:p>
        </w:tc>
        <w:tc>
          <w:tcPr>
            <w:tcW w:w="1824"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Ставлення</w:t>
            </w:r>
          </w:p>
        </w:tc>
        <w:tc>
          <w:tcPr>
            <w:tcW w:w="1839"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Головний інтерес</w:t>
            </w:r>
          </w:p>
        </w:tc>
        <w:tc>
          <w:tcPr>
            <w:tcW w:w="1739"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
                <w:kern w:val="0"/>
                <w:sz w:val="28"/>
                <w:szCs w:val="28"/>
                <w:lang w:val="uk-UA" w:eastAsia="en-US" w:bidi="ar-SA"/>
              </w:rPr>
            </w:pPr>
            <w:r>
              <w:rPr>
                <w:rFonts w:eastAsia="Arial" w:cs="Times New Roman"/>
                <w:b/>
                <w:kern w:val="0"/>
                <w:sz w:val="28"/>
                <w:szCs w:val="28"/>
                <w:lang w:val="uk-UA" w:eastAsia="en-US" w:bidi="ar-SA"/>
              </w:rPr>
              <w:t>Обмеження</w:t>
            </w:r>
          </w:p>
        </w:tc>
      </w:tr>
      <w:tr>
        <w:trPr>
          <w:trHeight w:val="1395" w:hRule="atLeast"/>
        </w:trPr>
        <w:tc>
          <w:tcPr>
            <w:tcW w:w="1932" w:type="dxa"/>
            <w:tcBorders>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Cs/>
                <w:kern w:val="0"/>
                <w:sz w:val="28"/>
                <w:szCs w:val="28"/>
                <w:lang w:val="uk-UA" w:eastAsia="en-US" w:bidi="ar-SA"/>
              </w:rPr>
            </w:pPr>
            <w:r>
              <w:rPr>
                <w:rFonts w:eastAsia="Arial" w:cs="Times New Roman"/>
                <w:bCs/>
                <w:kern w:val="0"/>
                <w:sz w:val="28"/>
                <w:szCs w:val="28"/>
                <w:lang w:val="uk-UA" w:eastAsia="en-US" w:bidi="ar-SA"/>
              </w:rPr>
              <w:t>DevOps інженер</w:t>
            </w:r>
          </w:p>
        </w:tc>
        <w:tc>
          <w:tcPr>
            <w:tcW w:w="2148" w:type="dxa"/>
            <w:tcBorders>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Стабільність та відповідність коду CI/CD процесам</w:t>
            </w:r>
          </w:p>
        </w:tc>
        <w:tc>
          <w:tcPr>
            <w:tcW w:w="1824" w:type="dxa"/>
            <w:tcBorders>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Нейтральне. Очікується відповідність стандартам розгортання</w:t>
            </w:r>
          </w:p>
        </w:tc>
        <w:tc>
          <w:tcPr>
            <w:tcW w:w="1839" w:type="dxa"/>
            <w:tcBorders>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Інтеграція з існуючими інструментами CI/CD</w:t>
            </w:r>
          </w:p>
        </w:tc>
        <w:tc>
          <w:tcPr>
            <w:tcW w:w="1739" w:type="dxa"/>
            <w:tcBorders>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Потрібна сумісність із поточним стеком технологій</w:t>
            </w:r>
          </w:p>
        </w:tc>
      </w:tr>
      <w:tr>
        <w:trPr>
          <w:trHeight w:val="1683" w:hRule="atLeast"/>
        </w:trPr>
        <w:tc>
          <w:tcPr>
            <w:tcW w:w="193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bCs/>
                <w:kern w:val="0"/>
                <w:sz w:val="28"/>
                <w:szCs w:val="28"/>
                <w:lang w:val="uk-UA" w:eastAsia="en-US" w:bidi="ar-SA"/>
              </w:rPr>
            </w:pPr>
            <w:r>
              <w:rPr>
                <w:rFonts w:eastAsia="Arial" w:cs="Times New Roman"/>
                <w:bCs/>
                <w:kern w:val="0"/>
                <w:sz w:val="28"/>
                <w:szCs w:val="28"/>
                <w:lang w:val="uk-UA" w:eastAsia="en-US" w:bidi="ar-SA"/>
              </w:rPr>
              <w:t>Клієнт (замовник ПЗ)</w:t>
            </w:r>
          </w:p>
        </w:tc>
        <w:tc>
          <w:tcPr>
            <w:tcW w:w="214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Зменшення витрат на розробку MVP</w:t>
            </w:r>
          </w:p>
        </w:tc>
        <w:tc>
          <w:tcPr>
            <w:tcW w:w="1824"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Позитивне. Очікується швидке отримання першої версії продукту</w:t>
            </w:r>
          </w:p>
        </w:tc>
        <w:tc>
          <w:tcPr>
            <w:tcW w:w="1839"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Прискорення процесу розробки</w:t>
            </w:r>
          </w:p>
        </w:tc>
        <w:tc>
          <w:tcPr>
            <w:tcW w:w="1739"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360" w:before="0" w:after="0"/>
              <w:ind w:hanging="0" w:start="0" w:end="0"/>
              <w:jc w:val="start"/>
              <w:rPr>
                <w:rFonts w:ascii="Times New Roman" w:hAnsi="Times New Roman" w:eastAsia="Arial" w:cs="Times New Roman"/>
                <w:kern w:val="0"/>
                <w:sz w:val="28"/>
                <w:szCs w:val="28"/>
                <w:lang w:val="uk-UA" w:eastAsia="en-US" w:bidi="ar-SA"/>
              </w:rPr>
            </w:pPr>
            <w:r>
              <w:rPr>
                <w:rFonts w:eastAsia="Arial" w:cs="Times New Roman"/>
                <w:kern w:val="0"/>
                <w:sz w:val="28"/>
                <w:szCs w:val="28"/>
                <w:lang w:val="uk-UA" w:eastAsia="en-US" w:bidi="ar-SA"/>
              </w:rPr>
              <w:t>Обмежені можливості кастомізації без втручання розробника</w:t>
            </w:r>
          </w:p>
        </w:tc>
      </w:tr>
    </w:tbl>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r>
    </w:p>
    <w:p>
      <w:pPr>
        <w:pStyle w:val="Normal"/>
        <w:spacing w:lineRule="auto" w:line="360" w:before="0" w:after="238"/>
        <w:ind w:firstLine="709" w:start="0" w:end="0"/>
        <w:jc w:val="both"/>
        <w:rPr/>
      </w:pPr>
      <w:r>
        <w:fldChar w:fldCharType="begin"/>
      </w:r>
      <w:r>
        <w:rPr>
          <w:sz w:val="28"/>
          <w:b w:val="false"/>
          <w:szCs w:val="28"/>
          <w:bCs w:val="false"/>
          <w:rFonts w:cs="Times New Roman"/>
          <w:lang w:val="uk-UA"/>
        </w:rPr>
        <w:instrText xml:space="preserve"> TC "2.4 Загальні обмеження" \l 2 </w:instrText>
      </w:r>
      <w:bookmarkStart w:id="30" w:name="1%192.4_Загальні_обмеження%19C"/>
      <w:bookmarkEnd w:id="30"/>
      <w:r>
        <w:rPr>
          <w:sz w:val="28"/>
          <w:b w:val="false"/>
          <w:szCs w:val="28"/>
          <w:bCs w:val="false"/>
          <w:rFonts w:cs="Times New Roman"/>
          <w:lang w:val="uk-UA"/>
        </w:rPr>
        <w:fldChar w:fldCharType="separate"/>
      </w:r>
      <w:bookmarkStart w:id="31" w:name="1%25252525252525252525252525252525252528"/>
      <w:bookmarkEnd w:id="31"/>
      <w:r>
        <w:rPr>
          <w:rFonts w:cs="Times New Roman"/>
          <w:b w:val="false"/>
          <w:bCs w:val="false"/>
          <w:sz w:val="28"/>
          <w:szCs w:val="28"/>
          <w:lang w:val="uk-UA"/>
        </w:rPr>
        <w:t>2.4 Загальні обмеження</w:t>
      </w:r>
      <w:r>
        <w:rPr>
          <w:sz w:val="28"/>
          <w:b w:val="false"/>
          <w:szCs w:val="28"/>
          <w:bCs w:val="false"/>
          <w:rFonts w:cs="Times New Roman"/>
          <w:lang w:val="uk-UA"/>
        </w:rPr>
        <w:fldChar w:fldCharType="end"/>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tab/>
        <w:t>При розробці програмної системи «Read and Feed» необхідно враховувати низку загальних обмежень, які можуть вплинути на проектування, реалізацію та розгортання системи:</w:t>
      </w:r>
    </w:p>
    <w:p>
      <w:pPr>
        <w:pStyle w:val="Normal"/>
        <w:spacing w:lineRule="auto" w:line="360" w:before="0" w:after="0"/>
        <w:ind w:firstLine="709" w:start="0" w:end="0"/>
        <w:jc w:val="both"/>
        <w:rPr/>
      </w:pPr>
      <w:r>
        <w:rPr>
          <w:rStyle w:val="Strong"/>
          <w:rFonts w:cs="Times New Roman"/>
          <w:b w:val="false"/>
          <w:bCs w:val="false"/>
          <w:sz w:val="28"/>
          <w:szCs w:val="28"/>
          <w:lang w:val="uk-UA"/>
        </w:rPr>
        <w:tab/>
        <w:t>Технологічні обмеження:</w:t>
      </w:r>
      <w:r>
        <w:rPr>
          <w:rFonts w:cs="Times New Roman"/>
          <w:b w:val="false"/>
          <w:bCs w:val="false"/>
          <w:sz w:val="28"/>
          <w:szCs w:val="28"/>
          <w:lang w:val="uk-UA"/>
        </w:rPr>
        <w:t xml:space="preserve"> Система буде розроблена з використанням сучасних веб-технологій та фреймворків (React.js для Front-end, Nest.js для Back-end), які забезпечують швидкість розробки, масштабованість та підтримуваність. Вибір конкретних версій та бібліотек буде обґрунтовано з урахуванням їх стабільності, популярності та наявності спільноти.</w:t>
      </w:r>
    </w:p>
    <w:p>
      <w:pPr>
        <w:pStyle w:val="Normal"/>
        <w:spacing w:lineRule="auto" w:line="360" w:before="0" w:after="0"/>
        <w:ind w:firstLine="709" w:start="0" w:end="0"/>
        <w:jc w:val="both"/>
        <w:rPr/>
      </w:pPr>
      <w:r>
        <w:rPr>
          <w:rStyle w:val="Strong"/>
          <w:rFonts w:cs="Times New Roman"/>
          <w:b w:val="false"/>
          <w:bCs w:val="false"/>
          <w:sz w:val="28"/>
          <w:szCs w:val="28"/>
          <w:lang w:val="uk-UA"/>
        </w:rPr>
        <w:t>Операційні обмеження:</w:t>
      </w:r>
      <w:r>
        <w:rPr>
          <w:rFonts w:cs="Times New Roman"/>
          <w:b w:val="false"/>
          <w:bCs w:val="false"/>
          <w:sz w:val="28"/>
          <w:szCs w:val="28"/>
          <w:lang w:val="uk-UA"/>
        </w:rPr>
        <w:t xml:space="preserve"> </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доступність та продуктивність:</w:t>
      </w:r>
      <w:r>
        <w:rPr>
          <w:rFonts w:cs="Times New Roman"/>
          <w:b w:val="false"/>
          <w:bCs w:val="false"/>
          <w:sz w:val="28"/>
          <w:szCs w:val="28"/>
          <w:lang w:val="uk-UA"/>
        </w:rPr>
        <w:t xml:space="preserve"> Система повинна забезпечувати високу доступність (цілодобово, 7 днів на тиждень, за винятком планових технічних робіт) та прийнятну продуктивність, що дозволяє комфортно працювати значній кількості одночасних користувачів; Детальніші нефункціональні вимоги щодо продуктивності будуть визначені в розділі 3.2;</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обсяг контенту:</w:t>
      </w:r>
      <w:r>
        <w:rPr>
          <w:rFonts w:cs="Times New Roman"/>
          <w:b w:val="false"/>
          <w:bCs w:val="false"/>
          <w:sz w:val="28"/>
          <w:szCs w:val="28"/>
          <w:lang w:val="uk-UA"/>
        </w:rPr>
        <w:t xml:space="preserve"> Система повинна бути здатною обробляти та зберігати великі обсяги текстового та статичного візуального контенту (електронні книги, манга, комікси) з можливістю подальшого масштабування сховища;</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модерація контенту:</w:t>
      </w:r>
      <w:r>
        <w:rPr>
          <w:rFonts w:cs="Times New Roman"/>
          <w:b w:val="false"/>
          <w:bCs w:val="false"/>
          <w:sz w:val="28"/>
          <w:szCs w:val="28"/>
          <w:lang w:val="uk-UA"/>
        </w:rPr>
        <w:t xml:space="preserve"> Повинен бути реалізований механізм модерації завантаженого контенту для відповідності вимогам до вмісту та уникнення публікації неприпустимих матеріалів.</w:t>
      </w:r>
    </w:p>
    <w:p>
      <w:pPr>
        <w:pStyle w:val="Normal"/>
        <w:tabs>
          <w:tab w:val="clear" w:pos="720"/>
          <w:tab w:val="left" w:pos="0" w:leader="none"/>
        </w:tabs>
        <w:spacing w:lineRule="auto" w:line="360" w:before="0" w:after="0"/>
        <w:ind w:hanging="0" w:start="709" w:end="0"/>
        <w:jc w:val="both"/>
        <w:rPr/>
      </w:pPr>
      <w:r>
        <w:rPr>
          <w:rStyle w:val="Strong"/>
          <w:rFonts w:cs="Times New Roman"/>
          <w:b w:val="false"/>
          <w:bCs w:val="false"/>
          <w:sz w:val="28"/>
          <w:szCs w:val="28"/>
          <w:lang w:val="uk-UA"/>
        </w:rPr>
        <w:t>Безпекові обмеження:</w:t>
      </w:r>
      <w:r>
        <w:rPr>
          <w:rFonts w:cs="Times New Roman"/>
          <w:b w:val="false"/>
          <w:bCs w:val="false"/>
          <w:sz w:val="28"/>
          <w:szCs w:val="28"/>
          <w:lang w:val="uk-UA"/>
        </w:rPr>
        <w:t xml:space="preserve"> </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захист даних:</w:t>
      </w:r>
      <w:r>
        <w:rPr>
          <w:rFonts w:cs="Times New Roman"/>
          <w:b w:val="false"/>
          <w:bCs w:val="false"/>
          <w:sz w:val="28"/>
          <w:szCs w:val="28"/>
          <w:lang w:val="uk-UA"/>
        </w:rPr>
        <w:t xml:space="preserve"> Забезпечення конфіденційності, цілісності та доступності даних користувачів та контенту. Усі чутливі дані повинні передаватися та зберігатися в зашифрованому вигляді;</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автентифікація та авторизація:</w:t>
      </w:r>
      <w:r>
        <w:rPr>
          <w:rFonts w:cs="Times New Roman"/>
          <w:b w:val="false"/>
          <w:bCs w:val="false"/>
          <w:sz w:val="28"/>
          <w:szCs w:val="28"/>
          <w:lang w:val="uk-UA"/>
        </w:rPr>
        <w:t xml:space="preserve"> Надійна система автентифікації користувачів та авторизації доступу до ресурсів; </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захист від поширених загроз:</w:t>
      </w:r>
      <w:r>
        <w:rPr>
          <w:rFonts w:cs="Times New Roman"/>
          <w:b w:val="false"/>
          <w:bCs w:val="false"/>
          <w:sz w:val="28"/>
          <w:szCs w:val="28"/>
          <w:lang w:val="uk-UA"/>
        </w:rPr>
        <w:t xml:space="preserve"> Система повинна бути захищена від відомих веб-вразливостей, таких як SQL-ін'єкції та інших.</w:t>
      </w:r>
    </w:p>
    <w:p>
      <w:pPr>
        <w:pStyle w:val="Normal"/>
        <w:tabs>
          <w:tab w:val="clear" w:pos="720"/>
          <w:tab w:val="left" w:pos="0" w:leader="none"/>
        </w:tabs>
        <w:spacing w:lineRule="auto" w:line="360" w:before="0" w:after="0"/>
        <w:ind w:hanging="0" w:start="709" w:end="0"/>
        <w:jc w:val="both"/>
        <w:rPr/>
      </w:pPr>
      <w:r>
        <w:rPr>
          <w:rStyle w:val="Strong"/>
          <w:rFonts w:cs="Times New Roman"/>
          <w:b w:val="false"/>
          <w:bCs w:val="false"/>
          <w:sz w:val="28"/>
          <w:szCs w:val="28"/>
          <w:lang w:val="uk-UA"/>
        </w:rPr>
        <w:t>Юридичні та етичні обмеження:</w:t>
      </w:r>
      <w:r>
        <w:rPr>
          <w:rFonts w:cs="Times New Roman"/>
          <w:b w:val="false"/>
          <w:bCs w:val="false"/>
          <w:sz w:val="28"/>
          <w:szCs w:val="28"/>
          <w:lang w:val="uk-UA"/>
        </w:rPr>
        <w:t xml:space="preserve"> </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авторське право:</w:t>
      </w:r>
      <w:r>
        <w:rPr>
          <w:rFonts w:cs="Times New Roman"/>
          <w:b w:val="false"/>
          <w:bCs w:val="false"/>
          <w:sz w:val="28"/>
          <w:szCs w:val="28"/>
          <w:lang w:val="uk-UA"/>
        </w:rPr>
        <w:t xml:space="preserve"> Система повинна передбачати механізми для дотримання авторських прав на контент, включаючи можливість подачі скарг на порушення авторських прав.</w:t>
      </w:r>
    </w:p>
    <w:p>
      <w:pPr>
        <w:pStyle w:val="Normal"/>
        <w:spacing w:lineRule="auto" w:line="360" w:before="238" w:after="238"/>
        <w:ind w:hanging="0" w:start="0" w:end="0"/>
        <w:jc w:val="both"/>
        <w:rPr/>
      </w:pPr>
      <w:bookmarkStart w:id="32" w:name="__RefHeading___Toc3289_16749813"/>
      <w:bookmarkEnd w:id="32"/>
      <w:r>
        <w:rPr>
          <w:rFonts w:cs="Times New Roman"/>
          <w:b w:val="false"/>
          <w:bCs w:val="false"/>
          <w:sz w:val="28"/>
          <w:szCs w:val="28"/>
          <w:lang w:val="uk-UA"/>
        </w:rPr>
        <w:tab/>
      </w:r>
      <w:r>
        <w:fldChar w:fldCharType="begin"/>
      </w:r>
      <w:r>
        <w:rPr>
          <w:sz w:val="28"/>
          <w:b w:val="false"/>
          <w:szCs w:val="28"/>
          <w:bCs w:val="false"/>
          <w:rFonts w:cs="Times New Roman"/>
          <w:lang w:val="uk-UA"/>
        </w:rPr>
        <w:instrText xml:space="preserve"> TC "2.5 Припущення й залежності" \l 2 </w:instrText>
      </w:r>
      <w:bookmarkStart w:id="33" w:name="1%192.5_Припущення_й_залежності%19C"/>
      <w:bookmarkEnd w:id="33"/>
      <w:r>
        <w:rPr>
          <w:sz w:val="28"/>
          <w:b w:val="false"/>
          <w:szCs w:val="28"/>
          <w:bCs w:val="false"/>
          <w:rFonts w:cs="Times New Roman"/>
          <w:lang w:val="uk-UA"/>
        </w:rPr>
        <w:fldChar w:fldCharType="separate"/>
      </w:r>
      <w:bookmarkStart w:id="34" w:name="1%25252525252525252525252525252525252529"/>
      <w:bookmarkEnd w:id="34"/>
      <w:r>
        <w:rPr>
          <w:rFonts w:cs="Times New Roman"/>
          <w:b w:val="false"/>
          <w:bCs w:val="false"/>
          <w:sz w:val="28"/>
          <w:szCs w:val="28"/>
          <w:lang w:val="uk-UA"/>
        </w:rPr>
        <w:t>2.5 Припущення й залежності</w:t>
      </w:r>
      <w:r>
        <w:rPr>
          <w:sz w:val="28"/>
          <w:b w:val="false"/>
          <w:szCs w:val="28"/>
          <w:bCs w:val="false"/>
          <w:rFonts w:cs="Times New Roman"/>
          <w:lang w:val="uk-UA"/>
        </w:rPr>
        <w:fldChar w:fldCharType="end"/>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t>Цей розділ описує припущення, які були зроблені під час формування вимог, та залежності, що можуть вплинути на розробку та функціонування системи «Read and Feed».</w:t>
      </w:r>
    </w:p>
    <w:p>
      <w:pPr>
        <w:pStyle w:val="Normal"/>
        <w:spacing w:lineRule="auto" w:line="360" w:before="0" w:after="0"/>
        <w:ind w:firstLine="709" w:start="0" w:end="0"/>
        <w:jc w:val="both"/>
        <w:rPr/>
      </w:pPr>
      <w:r>
        <w:rPr>
          <w:rStyle w:val="Strong"/>
          <w:rFonts w:cs="Times New Roman"/>
          <w:b w:val="false"/>
          <w:bCs w:val="false"/>
          <w:sz w:val="28"/>
          <w:szCs w:val="28"/>
          <w:lang w:val="uk-UA"/>
        </w:rPr>
        <w:t>Припущення:</w:t>
      </w:r>
      <w:r>
        <w:rPr>
          <w:rFonts w:cs="Times New Roman"/>
          <w:b w:val="false"/>
          <w:bCs w:val="false"/>
          <w:sz w:val="28"/>
          <w:szCs w:val="28"/>
          <w:lang w:val="uk-UA"/>
        </w:rPr>
        <w:t xml:space="preserve"> </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наявність стабільного інтернет-з'єднання:</w:t>
      </w:r>
      <w:r>
        <w:rPr>
          <w:rFonts w:cs="Times New Roman"/>
          <w:b w:val="false"/>
          <w:bCs w:val="false"/>
          <w:sz w:val="28"/>
          <w:szCs w:val="28"/>
          <w:lang w:val="uk-UA"/>
        </w:rPr>
        <w:t xml:space="preserve"> Припускається, що кінцеві користувачі матимуть стабільне та достатньо швидке інтернет-з'єднання для комфортного використання веб-платформи та завантаження контенту;</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технічна грамотність користувачів:</w:t>
      </w:r>
      <w:r>
        <w:rPr>
          <w:rFonts w:cs="Times New Roman"/>
          <w:b w:val="false"/>
          <w:bCs w:val="false"/>
          <w:sz w:val="28"/>
          <w:szCs w:val="28"/>
          <w:lang w:val="uk-UA"/>
        </w:rPr>
        <w:t xml:space="preserve"> Припускається, що користувачі мають базові навички роботи з веб-браузерами та цифровими платформами;</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доступність контенту:</w:t>
      </w:r>
      <w:r>
        <w:rPr>
          <w:rFonts w:cs="Times New Roman"/>
          <w:b w:val="false"/>
          <w:bCs w:val="false"/>
          <w:sz w:val="28"/>
          <w:szCs w:val="28"/>
          <w:lang w:val="uk-UA"/>
        </w:rPr>
        <w:t xml:space="preserve"> Припускається, що автори та правовласники будуть готові надавати контент для публікації на платформі відповідно до умов використання;</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достатні обчислювальні ресурси:</w:t>
      </w:r>
      <w:r>
        <w:rPr>
          <w:rFonts w:cs="Times New Roman"/>
          <w:b w:val="false"/>
          <w:bCs w:val="false"/>
          <w:sz w:val="28"/>
          <w:szCs w:val="28"/>
          <w:lang w:val="uk-UA"/>
        </w:rPr>
        <w:t xml:space="preserve"> Припускається, що для розгортання та підтримки системи будуть надані адекватні серверні ресурси (процесорний час, пам'ять, пропускна здатність мережі, місце на диску);</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зацікавленість у багатомовному контенті:</w:t>
      </w:r>
      <w:r>
        <w:rPr>
          <w:rFonts w:cs="Times New Roman"/>
          <w:b w:val="false"/>
          <w:bCs w:val="false"/>
          <w:sz w:val="28"/>
          <w:szCs w:val="28"/>
          <w:lang w:val="uk-UA"/>
        </w:rPr>
        <w:t xml:space="preserve"> Припускається, що існує достатній попит на контент українською та іншими мовами, що обґрунтовує інвестиції у багатомовну підтримку. </w:t>
      </w:r>
    </w:p>
    <w:p>
      <w:pPr>
        <w:pStyle w:val="Normal"/>
        <w:spacing w:lineRule="auto" w:line="360" w:before="0" w:after="0"/>
        <w:ind w:firstLine="709" w:start="0" w:end="0"/>
        <w:jc w:val="both"/>
        <w:rPr/>
      </w:pPr>
      <w:r>
        <w:rPr>
          <w:rStyle w:val="Strong"/>
          <w:rFonts w:cs="Times New Roman"/>
          <w:b w:val="false"/>
          <w:bCs w:val="false"/>
          <w:sz w:val="28"/>
          <w:szCs w:val="28"/>
          <w:lang w:val="uk-UA"/>
        </w:rPr>
        <w:t>Залежності:</w:t>
      </w:r>
      <w:r>
        <w:rPr>
          <w:rFonts w:cs="Times New Roman"/>
          <w:b w:val="false"/>
          <w:bCs w:val="false"/>
          <w:sz w:val="28"/>
          <w:szCs w:val="28"/>
          <w:lang w:val="uk-UA"/>
        </w:rPr>
        <w:t xml:space="preserve"> </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інструменти розробки та середовище:</w:t>
      </w:r>
      <w:r>
        <w:rPr>
          <w:rFonts w:cs="Times New Roman"/>
          <w:b w:val="false"/>
          <w:bCs w:val="false"/>
          <w:sz w:val="28"/>
          <w:szCs w:val="28"/>
          <w:lang w:val="uk-UA"/>
        </w:rPr>
        <w:t xml:space="preserve"> Проект залежить від доступності та коректної роботи обраних інструментів розробки (IDE, компілятори, менеджери пакетів), а також сумісного середовища розробки;</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база даних:</w:t>
      </w:r>
      <w:r>
        <w:rPr>
          <w:rFonts w:cs="Times New Roman"/>
          <w:b w:val="false"/>
          <w:bCs w:val="false"/>
          <w:sz w:val="28"/>
          <w:szCs w:val="28"/>
          <w:lang w:val="uk-UA"/>
        </w:rPr>
        <w:t xml:space="preserve"> Функціонування системи залежить від наявності та стабільної роботи обраної СУБД (</w:t>
      </w:r>
      <w:r>
        <w:rPr>
          <w:rFonts w:cs="Times New Roman"/>
          <w:b w:val="false"/>
          <w:bCs w:val="false"/>
          <w:sz w:val="28"/>
          <w:szCs w:val="28"/>
          <w:lang w:val="en-GB"/>
        </w:rPr>
        <w:t>Postgress</w:t>
      </w:r>
      <w:r>
        <w:rPr>
          <w:rFonts w:cs="Times New Roman"/>
          <w:b w:val="false"/>
          <w:bCs w:val="false"/>
          <w:sz w:val="28"/>
          <w:szCs w:val="28"/>
          <w:lang w:val="uk-UA"/>
        </w:rPr>
        <w:t>);</w:t>
      </w:r>
    </w:p>
    <w:p>
      <w:pPr>
        <w:pStyle w:val="Normal"/>
        <w:numPr>
          <w:ilvl w:val="0"/>
          <w:numId w:val="2"/>
        </w:numPr>
        <w:tabs>
          <w:tab w:val="clear" w:pos="720"/>
          <w:tab w:val="left" w:pos="0" w:leader="none"/>
        </w:tabs>
        <w:spacing w:lineRule="auto" w:line="360" w:before="0" w:after="0"/>
        <w:ind w:firstLine="426" w:start="709" w:end="0"/>
        <w:jc w:val="both"/>
        <w:rPr/>
      </w:pPr>
      <w:r>
        <w:rPr>
          <w:rStyle w:val="Strong"/>
          <w:rFonts w:cs="Times New Roman"/>
          <w:b w:val="false"/>
          <w:bCs w:val="false"/>
          <w:sz w:val="28"/>
          <w:szCs w:val="28"/>
          <w:lang w:val="uk-UA"/>
        </w:rPr>
        <w:t>доступність контенту від правовласників:</w:t>
      </w:r>
      <w:r>
        <w:rPr>
          <w:rFonts w:cs="Times New Roman"/>
          <w:b w:val="false"/>
          <w:bCs w:val="false"/>
          <w:sz w:val="28"/>
          <w:szCs w:val="28"/>
          <w:lang w:val="uk-UA"/>
        </w:rPr>
        <w:t xml:space="preserve"> Для наповнення платформи різноманітним та якісним контентом необхідне укладання угод або отримання дозволів від авторів та видавців.</w:t>
      </w:r>
    </w:p>
    <w:p>
      <w:pPr>
        <w:pStyle w:val="Normal"/>
        <w:spacing w:lineRule="auto" w:line="360" w:before="0" w:after="0"/>
        <w:ind w:firstLine="709" w:start="0" w:end="0"/>
        <w:jc w:val="both"/>
        <w:rPr>
          <w:rFonts w:ascii="Times New Roman" w:hAnsi="Times New Roman" w:cs="Times New Roman"/>
          <w:b w:val="false"/>
          <w:bCs w:val="false"/>
          <w:sz w:val="28"/>
          <w:szCs w:val="28"/>
          <w:lang w:val="uk-UA"/>
        </w:rPr>
      </w:pPr>
      <w:r>
        <w:rPr>
          <w:rFonts w:cs="Times New Roman"/>
          <w:b w:val="false"/>
          <w:bCs w:val="false"/>
          <w:sz w:val="28"/>
          <w:szCs w:val="28"/>
          <w:lang w:val="uk-UA"/>
        </w:rPr>
      </w:r>
      <w:r>
        <w:br w:type="page"/>
      </w:r>
    </w:p>
    <w:p>
      <w:pPr>
        <w:pStyle w:val="ListParagraph"/>
        <w:widowControl/>
        <w:numPr>
          <w:ilvl w:val="0"/>
          <w:numId w:val="0"/>
        </w:numPr>
        <w:suppressAutoHyphens w:val="true"/>
        <w:bidi w:val="0"/>
        <w:spacing w:lineRule="auto" w:line="360" w:before="0" w:after="0"/>
        <w:ind w:hanging="0" w:start="0" w:end="0"/>
        <w:contextualSpacing w:val="false"/>
        <w:jc w:val="center"/>
        <w:outlineLvl w:val="0"/>
        <w:rPr/>
      </w:pPr>
      <w:r>
        <w:fldChar w:fldCharType="begin"/>
      </w:r>
      <w:r>
        <w:rPr>
          <w:sz w:val="28"/>
          <w:b/>
          <w:szCs w:val="28"/>
          <w:bCs/>
          <w:rFonts w:cs="Times New Roman"/>
          <w:lang w:val="ru-RU"/>
        </w:rPr>
        <w:instrText xml:space="preserve"> TC "3 КОНКРЕТНІ ВИМОГИ" \l 1 </w:instrText>
      </w:r>
      <w:bookmarkStart w:id="35" w:name="1%193_КОНКРЕТНІ_ВИМОГИ%19C"/>
      <w:bookmarkEnd w:id="35"/>
      <w:r>
        <w:rPr>
          <w:sz w:val="28"/>
          <w:b/>
          <w:szCs w:val="28"/>
          <w:bCs/>
          <w:rFonts w:cs="Times New Roman"/>
          <w:lang w:val="ru-RU"/>
        </w:rPr>
        <w:fldChar w:fldCharType="separate"/>
      </w:r>
      <w:bookmarkStart w:id="36" w:name="__RefHeading___Toc3291_16749813"/>
      <w:bookmarkEnd w:id="36"/>
      <w:r>
        <w:rPr>
          <w:rFonts w:cs="Times New Roman"/>
          <w:b/>
          <w:bCs/>
          <w:sz w:val="28"/>
          <w:szCs w:val="28"/>
          <w:lang w:val="ru-RU"/>
        </w:rPr>
        <w:t xml:space="preserve">3 </w:t>
      </w:r>
      <w:r>
        <w:rPr>
          <w:sz w:val="28"/>
          <w:b/>
          <w:szCs w:val="28"/>
          <w:bCs/>
          <w:rFonts w:cs="Times New Roman"/>
          <w:lang w:val="ru-RU"/>
        </w:rPr>
        <w:fldChar w:fldCharType="end"/>
      </w:r>
      <w:r>
        <w:rPr>
          <w:rFonts w:cs="Times New Roman"/>
          <w:b/>
          <w:bCs/>
          <w:sz w:val="28"/>
          <w:szCs w:val="28"/>
          <w:lang w:val="uk-UA"/>
        </w:rPr>
        <w:t>КОНКРЕТНІ ВИМОГИ</w:t>
      </w:r>
    </w:p>
    <w:p>
      <w:pPr>
        <w:pStyle w:val="ListParagraph"/>
        <w:widowControl/>
        <w:numPr>
          <w:ilvl w:val="0"/>
          <w:numId w:val="0"/>
        </w:numPr>
        <w:suppressAutoHyphens w:val="true"/>
        <w:bidi w:val="0"/>
        <w:spacing w:lineRule="auto" w:line="360" w:before="0" w:after="0"/>
        <w:ind w:hanging="0" w:start="0" w:end="0"/>
        <w:contextualSpacing w:val="false"/>
        <w:jc w:val="both"/>
        <w:outlineLvl w:val="1"/>
        <w:rPr/>
      </w:pPr>
      <w:bookmarkStart w:id="37" w:name="__RefHeading___Toc3293_16749813"/>
      <w:bookmarkEnd w:id="37"/>
      <w:r>
        <w:rPr>
          <w:rFonts w:cs="Times New Roman"/>
          <w:sz w:val="28"/>
          <w:szCs w:val="28"/>
          <w:lang w:val="ru-RU"/>
        </w:rPr>
        <w:tab/>
      </w:r>
      <w:r>
        <w:fldChar w:fldCharType="begin"/>
      </w:r>
      <w:r>
        <w:rPr>
          <w:sz w:val="28"/>
          <w:szCs w:val="28"/>
          <w:rFonts w:cs="Times New Roman"/>
          <w:lang w:val="ru-RU"/>
        </w:rPr>
        <w:instrText xml:space="preserve"> TC "3.1 Вимоги до зовнішніх інтерфейсів" \l 2 </w:instrText>
      </w:r>
      <w:bookmarkStart w:id="38" w:name="1%193.1_Вимоги_до_зовнішніх_інтерфейсів%"/>
      <w:bookmarkEnd w:id="38"/>
      <w:r>
        <w:rPr>
          <w:sz w:val="28"/>
          <w:szCs w:val="28"/>
          <w:rFonts w:cs="Times New Roman"/>
          <w:lang w:val="ru-RU"/>
        </w:rPr>
        <w:fldChar w:fldCharType="separate"/>
      </w:r>
      <w:r>
        <w:rPr>
          <w:rFonts w:cs="Times New Roman"/>
          <w:sz w:val="28"/>
          <w:szCs w:val="28"/>
          <w:lang w:val="ru-RU"/>
        </w:rPr>
        <w:t xml:space="preserve">3.1 </w:t>
      </w:r>
      <w:r>
        <w:rPr>
          <w:sz w:val="28"/>
          <w:szCs w:val="28"/>
          <w:rFonts w:cs="Times New Roman"/>
          <w:lang w:val="ru-RU"/>
        </w:rPr>
        <w:fldChar w:fldCharType="end"/>
      </w:r>
      <w:r>
        <w:rPr>
          <w:rFonts w:cs="Times New Roman"/>
          <w:sz w:val="28"/>
          <w:szCs w:val="28"/>
          <w:lang w:val="uk-UA"/>
        </w:rPr>
        <w:t>Вимоги до зовнішніх інтерфейсів</w:t>
      </w:r>
    </w:p>
    <w:p>
      <w:pPr>
        <w:pStyle w:val="ListParagraph"/>
        <w:widowControl/>
        <w:numPr>
          <w:ilvl w:val="0"/>
          <w:numId w:val="0"/>
        </w:numPr>
        <w:suppressAutoHyphens w:val="true"/>
        <w:overflowPunct w:val="true"/>
        <w:bidi w:val="0"/>
        <w:spacing w:lineRule="auto" w:line="360" w:before="0" w:after="238"/>
        <w:ind w:hanging="0" w:start="0" w:end="0"/>
        <w:contextualSpacing w:val="false"/>
        <w:jc w:val="both"/>
        <w:outlineLvl w:val="1"/>
        <w:rPr/>
      </w:pPr>
      <w:bookmarkStart w:id="39" w:name="__RefHeading___Toc3295_16749813"/>
      <w:bookmarkStart w:id="40" w:name="1%2525252525252525252525252525252525252a"/>
      <w:bookmarkEnd w:id="39"/>
      <w:bookmarkEnd w:id="40"/>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"3.1.1 Інтерфейс користувача" \l 3 </w:instrText>
      </w:r>
      <w:bookmarkStart w:id="41" w:name="1%193.1.1_Інтерфейс_користувача%19C"/>
      <w:bookmarkEnd w:id="41"/>
      <w:r>
        <w:rPr>
          <w:sz w:val="28"/>
          <w:szCs w:val="28"/>
          <w:rFonts w:eastAsia="Times New Roman" w:cs="Times New Roman"/>
          <w:lang w:val="uk-UA"/>
        </w:rPr>
        <w:fldChar w:fldCharType="separate"/>
      </w:r>
      <w:r>
        <w:rPr>
          <w:rFonts w:eastAsia="Times New Roman" w:cs="Times New Roman"/>
          <w:sz w:val="28"/>
          <w:szCs w:val="28"/>
          <w:lang w:val="uk-UA"/>
        </w:rPr>
        <w:t xml:space="preserve">3.1.1 </w:t>
      </w:r>
      <w:r>
        <w:rPr>
          <w:sz w:val="28"/>
          <w:szCs w:val="28"/>
          <w:rFonts w:eastAsia="Times New Roman" w:cs="Times New Roman"/>
          <w:lang w:val="uk-UA"/>
        </w:rPr>
        <w:fldChar w:fldCharType="end"/>
      </w:r>
      <w:r>
        <w:rPr>
          <w:rFonts w:eastAsia="Linux Libertine G" w:cs="Times New Roman"/>
          <w:color w:val="000000"/>
          <w:kern w:val="0"/>
          <w:szCs w:val="28"/>
          <w:shd w:fill="auto" w:val="clear"/>
          <w:lang w:eastAsia="zh-CN" w:bidi="hi-IN"/>
        </w:rPr>
        <w:t>Інтерфейс</w:t>
      </w:r>
      <w:r>
        <w:rPr>
          <w:rFonts w:eastAsia="Times New Roman" w:cs="Times New Roman"/>
          <w:sz w:val="28"/>
          <w:szCs w:val="28"/>
          <w:lang w:val="uk-UA"/>
        </w:rPr>
        <w:t xml:space="preserve"> користувача</w:t>
      </w:r>
    </w:p>
    <w:p>
      <w:pPr>
        <w:pStyle w:val="Normal"/>
        <w:widowControl/>
        <w:suppressAutoHyphens w:val="true"/>
        <w:bidi w:val="0"/>
        <w:spacing w:lineRule="auto" w:line="360" w:before="0" w:after="0"/>
        <w:ind w:firstLine="709" w:start="0" w:end="0"/>
        <w:jc w:val="both"/>
        <w:rPr/>
      </w:pPr>
      <w:r>
        <w:rPr>
          <w:rFonts w:cs="Times New Roman"/>
          <w:sz w:val="28"/>
          <w:szCs w:val="28"/>
          <w:lang w:val="uk-UA"/>
        </w:rPr>
        <w:t xml:space="preserve">Інтерфейс програмної системи реалізовано як односторінковий вебзастосунок з використанням </w:t>
      </w:r>
      <w:r>
        <w:rPr>
          <w:rFonts w:cs="Times New Roman"/>
          <w:sz w:val="28"/>
          <w:szCs w:val="28"/>
          <w:lang w:val="en-GB"/>
        </w:rPr>
        <w:t>React.js</w:t>
      </w:r>
      <w:r>
        <w:rPr>
          <w:rFonts w:cs="Times New Roman"/>
          <w:sz w:val="28"/>
          <w:szCs w:val="28"/>
          <w:lang w:val="uk-UA"/>
        </w:rPr>
        <w:t>. Структура проєкту побудована на принципі розділення компонентів за сторінками: кожна сторінка має власні компоненти, що відповідають за конкретну функціональність. Це забезпечує зручну підтримку та розширюваність коду, а також дозволяє точно контролювати функціональне наповнення кожного розділу.</w:t>
      </w:r>
    </w:p>
    <w:p>
      <w:pPr>
        <w:pStyle w:val="Normal"/>
        <w:widowControl/>
        <w:suppressAutoHyphens w:val="true"/>
        <w:bidi w:val="0"/>
        <w:spacing w:lineRule="auto" w:line="360" w:before="0" w:after="0"/>
        <w:ind w:firstLine="709" w:start="0" w:end="0"/>
        <w:jc w:val="both"/>
        <w:rPr/>
      </w:pPr>
      <w:r>
        <w:rPr>
          <w:rFonts w:cs="Times New Roman"/>
          <w:sz w:val="28"/>
          <w:szCs w:val="28"/>
          <w:lang w:val="uk-UA"/>
        </w:rPr>
        <w:t xml:space="preserve">Для реалізації візуальних елементів використовувалась бібліотека </w:t>
      </w:r>
      <w:r>
        <w:rPr>
          <w:rFonts w:cs="Times New Roman"/>
          <w:sz w:val="28"/>
          <w:szCs w:val="28"/>
          <w:lang w:val="en-GB"/>
        </w:rPr>
        <w:t>Shadcn</w:t>
      </w:r>
      <w:r>
        <w:rPr>
          <w:rFonts w:cs="Times New Roman"/>
          <w:sz w:val="28"/>
          <w:szCs w:val="28"/>
          <w:lang w:val="uk-UA"/>
        </w:rPr>
        <w:t xml:space="preserve">, яка надала готові компоненти, такі як кнопки, таблиці, діалогові вікна та форми. Усі повторно використовувані елементи були винесені до окремого модуля shared, що дозволило уникнути дублювання та забезпечити централізоване оновлення компонентів при зміні вимог до інтерфейсу. </w:t>
      </w:r>
    </w:p>
    <w:p>
      <w:pPr>
        <w:pStyle w:val="Normal"/>
        <w:widowControl/>
        <w:suppressAutoHyphens w:val="true"/>
        <w:bidi w:val="0"/>
        <w:spacing w:lineRule="auto" w:line="360" w:before="0" w:after="0"/>
        <w:ind w:firstLine="709" w:start="0" w:end="0"/>
        <w:jc w:val="both"/>
        <w:rPr>
          <w:rFonts w:ascii="Times New Roman" w:hAnsi="Times New Roman" w:cs="Times New Roman"/>
          <w:sz w:val="28"/>
          <w:szCs w:val="28"/>
          <w:shd w:fill="auto" w:val="clear"/>
          <w:lang w:val="uk-UA"/>
        </w:rPr>
      </w:pPr>
      <w:bookmarkStart w:id="42" w:name="bookmark=id.mcv0em3kny1e_копія_1_Copy_1"/>
      <w:bookmarkEnd w:id="42"/>
      <w:r>
        <w:rPr>
          <w:rFonts w:cs="Times New Roman"/>
          <w:sz w:val="28"/>
          <w:szCs w:val="28"/>
          <w:shd w:fill="auto" w:val="clear"/>
          <w:lang w:val="uk-UA"/>
        </w:rPr>
        <w:t xml:space="preserve">Під час розробки основна увага приділялась реалізації повного функціоналу для користувачів, які можуть читати та завантажувати контент на платформу. Інтерфейс повинен підтримувати роботу всі трьох типів користувачів: неавторизований, авторизований та адміністратор. Інтерфейс створювався з увагою до адаптивності, але основними пристроями для тестування були комп’ютери з широкоформатними моніторами. </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43" w:name="__RefHeading___Toc3297_16749813"/>
      <w:bookmarkStart w:id="44" w:name="1%2525252525252525252525252525252525252b"/>
      <w:bookmarkEnd w:id="43"/>
      <w:bookmarkEnd w:id="44"/>
      <w:r>
        <w:rPr>
          <w:rFonts w:cs="Times New Roman"/>
          <w:sz w:val="28"/>
          <w:szCs w:val="28"/>
          <w:shd w:fill="auto" w:val="clear"/>
          <w:lang w:val="uk-UA"/>
        </w:rPr>
        <w:tab/>
      </w:r>
      <w:r>
        <w:fldChar w:fldCharType="begin"/>
      </w:r>
      <w:r>
        <w:rPr>
          <w:sz w:val="28"/>
          <w:shd w:fill="auto" w:val="clear"/>
          <w:szCs w:val="28"/>
          <w:rFonts w:cs="Times New Roman"/>
          <w:lang w:val="uk-UA"/>
        </w:rPr>
        <w:instrText xml:space="preserve"> TC "3.1.2 Апаратний інтерфейс" \l 3 </w:instrText>
      </w:r>
      <w:bookmarkStart w:id="45" w:name="1%193.1.2_Апаратний_інтерфейс%19C"/>
      <w:bookmarkEnd w:id="45"/>
      <w:r>
        <w:rPr>
          <w:sz w:val="28"/>
          <w:shd w:fill="auto" w:val="clear"/>
          <w:szCs w:val="28"/>
          <w:rFonts w:cs="Times New Roman"/>
          <w:lang w:val="uk-UA"/>
        </w:rPr>
        <w:fldChar w:fldCharType="separate"/>
      </w:r>
      <w:r>
        <w:rPr>
          <w:rFonts w:cs="Times New Roman"/>
          <w:sz w:val="28"/>
          <w:szCs w:val="28"/>
          <w:shd w:fill="auto" w:val="clear"/>
          <w:lang w:val="uk-UA"/>
        </w:rPr>
        <w:t xml:space="preserve">3.1.2 </w:t>
      </w:r>
      <w:r>
        <w:rPr>
          <w:sz w:val="28"/>
          <w:shd w:fill="auto" w:val="clear"/>
          <w:szCs w:val="28"/>
          <w:rFonts w:cs="Times New Roman"/>
          <w:lang w:val="uk-UA"/>
        </w:rPr>
        <w:fldChar w:fldCharType="end"/>
      </w:r>
      <w:r>
        <w:rPr>
          <w:rFonts w:eastAsia="Times New Roman" w:cs="Times New Roman"/>
          <w:color w:val="auto"/>
          <w:kern w:val="0"/>
          <w:szCs w:val="28"/>
          <w:lang w:eastAsia="zh-CN" w:bidi="hi-IN"/>
        </w:rPr>
        <w:t>Апаратний</w:t>
      </w:r>
      <w:r>
        <w:rPr>
          <w:rFonts w:cs="Times New Roman"/>
          <w:sz w:val="28"/>
          <w:szCs w:val="28"/>
          <w:shd w:fill="auto" w:val="clear"/>
          <w:lang w:val="uk-UA"/>
        </w:rPr>
        <w:t xml:space="preserve"> інтерфейс</w:t>
      </w:r>
    </w:p>
    <w:p>
      <w:pPr>
        <w:pStyle w:val="Normal"/>
        <w:spacing w:lineRule="auto" w:line="360" w:before="0" w:after="0"/>
        <w:ind w:firstLine="709" w:start="0" w:end="0"/>
        <w:jc w:val="both"/>
        <w:rPr>
          <w:rFonts w:ascii="Times New Roman" w:hAnsi="Times New Roman" w:cs="Times New Roman"/>
          <w:sz w:val="28"/>
          <w:szCs w:val="28"/>
          <w:shd w:fill="auto" w:val="clear"/>
          <w:lang w:val="uk-UA"/>
        </w:rPr>
      </w:pPr>
      <w:r>
        <w:rPr>
          <w:rFonts w:cs="Times New Roman"/>
          <w:sz w:val="28"/>
          <w:szCs w:val="28"/>
          <w:shd w:fill="auto" w:val="clear"/>
          <w:lang w:val="uk-UA"/>
        </w:rPr>
        <w:t>Мінімальні вимоги до апаратного інтерфейсу:</w:t>
      </w:r>
    </w:p>
    <w:p>
      <w:pPr>
        <w:pStyle w:val="Normal"/>
        <w:numPr>
          <w:ilvl w:val="0"/>
          <w:numId w:val="8"/>
        </w:numPr>
        <w:spacing w:lineRule="auto" w:line="360" w:before="0" w:after="0"/>
        <w:ind w:hanging="360" w:start="720" w:end="0"/>
        <w:jc w:val="both"/>
        <w:rPr/>
      </w:pPr>
      <w:r>
        <w:rPr>
          <w:rFonts w:cs="Times New Roman"/>
          <w:sz w:val="28"/>
          <w:szCs w:val="28"/>
          <w:shd w:fill="auto" w:val="clear"/>
          <w:lang w:val="uk-UA"/>
        </w:rPr>
        <w:t>доступ до мережі Інтернет (wifi або мобільний інтернет);</w:t>
      </w:r>
    </w:p>
    <w:p>
      <w:pPr>
        <w:pStyle w:val="ListParagraph"/>
        <w:widowControl/>
        <w:numPr>
          <w:ilvl w:val="0"/>
          <w:numId w:val="8"/>
        </w:numPr>
        <w:suppressAutoHyphens w:val="true"/>
        <w:bidi w:val="0"/>
        <w:spacing w:lineRule="auto" w:line="360" w:before="0" w:after="0"/>
        <w:ind w:hanging="360" w:start="720" w:end="0"/>
        <w:contextualSpacing w:val="false"/>
        <w:jc w:val="both"/>
        <w:rPr/>
      </w:pPr>
      <w:r>
        <w:rPr>
          <w:rFonts w:eastAsia="Times New Roman" w:cs="Times New Roman"/>
          <w:sz w:val="28"/>
          <w:szCs w:val="28"/>
          <w:lang w:val="uk-UA"/>
        </w:rPr>
        <w:t xml:space="preserve">операційна система Windows 10 та вище або MacOS для ноутбуків та </w:t>
      </w:r>
      <w:r>
        <w:rPr>
          <w:rFonts w:eastAsia="Times New Roman" w:cs="Times New Roman"/>
          <w:sz w:val="28"/>
          <w:szCs w:val="28"/>
          <w:lang w:val="en-US"/>
        </w:rPr>
        <w:t>IOS</w:t>
      </w:r>
      <w:r>
        <w:rPr>
          <w:rFonts w:eastAsia="Times New Roman" w:cs="Times New Roman"/>
          <w:sz w:val="28"/>
          <w:szCs w:val="28"/>
          <w:lang w:val="uk-UA"/>
        </w:rPr>
        <w:t xml:space="preserve"> або </w:t>
      </w:r>
      <w:r>
        <w:rPr>
          <w:rFonts w:eastAsia="Times New Roman" w:cs="Times New Roman"/>
          <w:sz w:val="28"/>
          <w:szCs w:val="28"/>
          <w:lang w:val="en-US"/>
        </w:rPr>
        <w:t>Android</w:t>
      </w:r>
      <w:r>
        <w:rPr>
          <w:rFonts w:eastAsia="Times New Roman" w:cs="Times New Roman"/>
          <w:sz w:val="28"/>
          <w:szCs w:val="28"/>
          <w:lang w:val="uk-UA"/>
        </w:rPr>
        <w:t xml:space="preserve"> для смарфонів;</w:t>
      </w:r>
    </w:p>
    <w:p>
      <w:pPr>
        <w:pStyle w:val="ListParagraph"/>
        <w:widowControl/>
        <w:numPr>
          <w:ilvl w:val="0"/>
          <w:numId w:val="8"/>
        </w:numPr>
        <w:suppressAutoHyphens w:val="true"/>
        <w:bidi w:val="0"/>
        <w:spacing w:lineRule="auto" w:line="360" w:before="0" w:after="0"/>
        <w:ind w:hanging="360" w:start="720" w:end="0"/>
        <w:contextualSpacing w:val="false"/>
        <w:jc w:val="both"/>
        <w:rPr>
          <w:rFonts w:eastAsia="Times New Roman" w:cs="Times New Roman"/>
          <w:sz w:val="28"/>
          <w:szCs w:val="28"/>
          <w:lang w:val="uk-UA"/>
        </w:rPr>
      </w:pPr>
      <w:r>
        <w:rPr>
          <w:rFonts w:eastAsia="Times New Roman" w:cs="Times New Roman"/>
          <w:sz w:val="28"/>
          <w:szCs w:val="28"/>
          <w:lang w:val="uk-UA"/>
        </w:rPr>
        <w:t>актуальний браузер (Google Chrome, Opera, Safari, Firefox, Microsoft Edge).</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rFonts w:eastAsia="Times New Roman" w:cs="Times New Roman"/>
          <w:color w:val="auto"/>
          <w:kern w:val="0"/>
          <w:szCs w:val="28"/>
          <w:lang w:eastAsia="en-US" w:bidi="ar-SA"/>
        </w:rPr>
      </w:pPr>
      <w:bookmarkStart w:id="46" w:name="__RefHeading___Toc3299_16749813"/>
      <w:bookmarkStart w:id="47" w:name="1%2525252525252525252525252525252525252c"/>
      <w:bookmarkEnd w:id="46"/>
      <w:bookmarkEnd w:id="47"/>
      <w:r>
        <w:rPr>
          <w:rFonts w:eastAsia="Times New Roman" w:cs="Times New Roman"/>
          <w:color w:val="auto"/>
          <w:kern w:val="0"/>
          <w:szCs w:val="28"/>
          <w:lang w:eastAsia="en-US" w:bidi="ar-SA"/>
        </w:rPr>
        <w:tab/>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r>
        <w:rPr>
          <w:rFonts w:eastAsia="Times New Roman" w:cs="Times New Roman"/>
          <w:color w:val="auto"/>
          <w:kern w:val="0"/>
          <w:szCs w:val="28"/>
          <w:lang w:eastAsia="en-US" w:bidi="ar-SA"/>
        </w:rPr>
        <w:tab/>
      </w:r>
      <w:r>
        <w:fldChar w:fldCharType="begin"/>
      </w:r>
      <w:r>
        <w:rPr>
          <w:kern w:val="0"/>
          <w:szCs w:val="28"/>
          <w:rFonts w:eastAsia="Times New Roman" w:cs="Times New Roman"/>
          <w:color w:val="auto"/>
          <w:lang w:eastAsia="en-US" w:bidi="ar-SA"/>
        </w:rPr>
        <w:instrText xml:space="preserve"> TC "3.1.3 Програмний інтерфейс" \l 3 </w:instrText>
      </w:r>
      <w:bookmarkStart w:id="48" w:name="1%193.1.3_Програмний_інтерфейс%19C"/>
      <w:bookmarkEnd w:id="48"/>
      <w:r>
        <w:rPr>
          <w:kern w:val="0"/>
          <w:szCs w:val="28"/>
          <w:rFonts w:eastAsia="Times New Roman" w:cs="Times New Roman"/>
          <w:color w:val="auto"/>
          <w:lang w:eastAsia="en-US" w:bidi="ar-SA"/>
        </w:rPr>
        <w:fldChar w:fldCharType="separate"/>
      </w:r>
      <w:r>
        <w:rPr>
          <w:rFonts w:eastAsia="Times New Roman" w:cs="Times New Roman"/>
          <w:color w:val="auto"/>
          <w:kern w:val="0"/>
          <w:szCs w:val="28"/>
          <w:lang w:eastAsia="en-US" w:bidi="ar-SA"/>
        </w:rPr>
        <w:t xml:space="preserve">3.1.3 </w:t>
      </w:r>
      <w:r>
        <w:rPr>
          <w:kern w:val="0"/>
          <w:szCs w:val="28"/>
          <w:rFonts w:eastAsia="Times New Roman" w:cs="Times New Roman"/>
          <w:color w:val="auto"/>
          <w:lang w:eastAsia="en-US" w:bidi="ar-SA"/>
        </w:rPr>
        <w:fldChar w:fldCharType="end"/>
      </w:r>
      <w:r>
        <w:rPr>
          <w:rFonts w:eastAsia="Times New Roman" w:cs="Times New Roman"/>
          <w:color w:val="auto"/>
          <w:kern w:val="0"/>
          <w:szCs w:val="28"/>
          <w:lang w:eastAsia="zh-CN" w:bidi="hi-IN"/>
        </w:rPr>
        <w:t>Програмний</w:t>
      </w:r>
      <w:r>
        <w:rPr>
          <w:rFonts w:eastAsia="Times New Roman" w:cs="Times New Roman"/>
          <w:color w:val="auto"/>
          <w:kern w:val="0"/>
          <w:szCs w:val="28"/>
          <w:lang w:eastAsia="en-US" w:bidi="ar-SA"/>
        </w:rPr>
        <w:t xml:space="preserve"> інтерфейс</w:t>
      </w:r>
    </w:p>
    <w:p>
      <w:pPr>
        <w:pStyle w:val="ListParagraph"/>
        <w:widowControl/>
        <w:suppressAutoHyphens w:val="true"/>
        <w:bidi w:val="0"/>
        <w:spacing w:lineRule="auto" w:line="360" w:before="0" w:after="0"/>
        <w:ind w:firstLine="709" w:start="0" w:end="0"/>
        <w:contextualSpacing w:val="false"/>
        <w:jc w:val="both"/>
        <w:rPr/>
      </w:pPr>
      <w:r>
        <w:rPr>
          <w:rFonts w:eastAsia="Times New Roman" w:cs="Times New Roman"/>
          <w:color w:val="auto"/>
          <w:kern w:val="0"/>
          <w:szCs w:val="28"/>
          <w:lang w:eastAsia="en-US" w:bidi="ar-SA"/>
        </w:rPr>
        <w:t>Програмн</w:t>
      </w:r>
      <w:r>
        <w:rPr>
          <w:rFonts w:eastAsia="Times New Roman" w:cs="Times New Roman"/>
          <w:sz w:val="28"/>
          <w:szCs w:val="28"/>
          <w:lang w:val="uk-UA"/>
        </w:rPr>
        <w:t xml:space="preserve">ий інтерфейс системи реалізований у вигляді REST API, що забезпечує обмін даними між клієнтською та серверною частинами. Користувач може надсилати дані у форматі JSON. Серверна частина обробляє запити, динамічно створює необхідні сутності, оброблює їх, та відсилає відповідь в зручному та оптимізованому форматі. API захищене за допомогою JWT-автентифікації. Доступ до даних реалізовано через ORM </w:t>
      </w:r>
      <w:r>
        <w:rPr>
          <w:rFonts w:eastAsia="Times New Roman" w:cs="Times New Roman"/>
          <w:sz w:val="28"/>
          <w:szCs w:val="28"/>
          <w:lang w:val="en-GB"/>
        </w:rPr>
        <w:t>Prisma</w:t>
      </w:r>
      <w:r>
        <w:rPr>
          <w:rFonts w:eastAsia="Times New Roman" w:cs="Times New Roman"/>
          <w:sz w:val="28"/>
          <w:szCs w:val="28"/>
          <w:lang w:val="uk-UA"/>
        </w:rPr>
        <w:t>, що забезпечує зручну взаємодію з реляційною СУБД.</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"3.1.4 Комунікаційний протокол" \l 3 </w:instrText>
      </w:r>
      <w:bookmarkStart w:id="49" w:name="1%193.1.4_Комунікаційний_протокол%19C"/>
      <w:bookmarkEnd w:id="49"/>
      <w:r>
        <w:rPr>
          <w:sz w:val="28"/>
          <w:szCs w:val="28"/>
          <w:rFonts w:eastAsia="Times New Roman" w:cs="Times New Roman"/>
          <w:lang w:val="uk-UA"/>
        </w:rPr>
        <w:fldChar w:fldCharType="separate"/>
      </w:r>
      <w:r>
        <w:rPr>
          <w:rFonts w:eastAsia="Times New Roman" w:cs="Times New Roman"/>
          <w:sz w:val="28"/>
          <w:szCs w:val="28"/>
          <w:lang w:val="uk-UA"/>
        </w:rPr>
        <w:t xml:space="preserve">3.1.4 </w:t>
      </w:r>
      <w:r>
        <w:rPr>
          <w:sz w:val="28"/>
          <w:szCs w:val="28"/>
          <w:rFonts w:eastAsia="Times New Roman" w:cs="Times New Roman"/>
          <w:lang w:val="uk-UA"/>
        </w:rPr>
        <w:fldChar w:fldCharType="end"/>
      </w:r>
      <w:r>
        <w:rPr>
          <w:rFonts w:eastAsia="Times New Roman" w:cs="Times New Roman"/>
          <w:color w:val="auto"/>
          <w:kern w:val="0"/>
          <w:szCs w:val="28"/>
          <w:lang w:eastAsia="zh-CN" w:bidi="hi-IN"/>
        </w:rPr>
        <w:t>Комунікаційний</w:t>
      </w:r>
      <w:r>
        <w:rPr>
          <w:rFonts w:eastAsia="Times New Roman" w:cs="Times New Roman"/>
          <w:sz w:val="28"/>
          <w:szCs w:val="28"/>
          <w:lang w:val="uk-UA"/>
        </w:rPr>
        <w:t xml:space="preserve"> протокол</w:t>
      </w:r>
    </w:p>
    <w:p>
      <w:pPr>
        <w:pStyle w:val="ListParagraph"/>
        <w:widowControl/>
        <w:suppressAutoHyphens w:val="true"/>
        <w:bidi w:val="0"/>
        <w:spacing w:lineRule="auto" w:line="360" w:before="0" w:after="0"/>
        <w:ind w:firstLine="709" w:start="0" w:end="0"/>
        <w:contextualSpacing w:val="false"/>
        <w:jc w:val="both"/>
        <w:rPr/>
      </w:pPr>
      <w:r>
        <w:rPr>
          <w:rFonts w:eastAsia="Times New Roman" w:cs="Times New Roman"/>
          <w:color w:val="auto"/>
          <w:kern w:val="0"/>
          <w:szCs w:val="28"/>
          <w:lang w:eastAsia="en-US" w:bidi="ar-SA"/>
        </w:rPr>
        <w:t>Комунікація між різними компонентами системи здійснюватиметься через протоколи HTTP/HTTPS. Архітектура побудована за клієнт-серверним принципом, де сервер виконує основні функції з управління ресурсами та надання послуг, які використовую</w:t>
      </w:r>
      <w:r>
        <w:rPr>
          <w:rFonts w:eastAsia="Times New Roman" w:cs="Times New Roman"/>
          <w:sz w:val="28"/>
          <w:szCs w:val="28"/>
          <w:lang w:val="uk-UA"/>
        </w:rPr>
        <w:t>ться клієнтською частиною.</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50" w:name="__RefHeading___Toc3516_16749813"/>
      <w:bookmarkStart w:id="51" w:name="1%2525252525252525252525252525252525252d"/>
      <w:bookmarkEnd w:id="50"/>
      <w:bookmarkEnd w:id="51"/>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"3.1.5 Обмеження пам’яті" \l 3 </w:instrText>
      </w:r>
      <w:bookmarkStart w:id="52" w:name="1%193.1.5_Обмеження_пам’яті%19C"/>
      <w:bookmarkEnd w:id="52"/>
      <w:r>
        <w:rPr>
          <w:sz w:val="28"/>
          <w:szCs w:val="28"/>
          <w:rFonts w:eastAsia="Times New Roman" w:cs="Times New Roman"/>
          <w:lang w:val="uk-UA"/>
        </w:rPr>
        <w:fldChar w:fldCharType="separate"/>
      </w:r>
      <w:r>
        <w:rPr>
          <w:rFonts w:eastAsia="Times New Roman" w:cs="Times New Roman"/>
          <w:sz w:val="28"/>
          <w:szCs w:val="28"/>
          <w:lang w:val="uk-UA"/>
        </w:rPr>
        <w:t xml:space="preserve">3.1.5 </w:t>
      </w:r>
      <w:r>
        <w:rPr>
          <w:sz w:val="28"/>
          <w:szCs w:val="28"/>
          <w:rFonts w:eastAsia="Times New Roman" w:cs="Times New Roman"/>
          <w:lang w:val="uk-UA"/>
        </w:rPr>
        <w:fldChar w:fldCharType="end"/>
      </w:r>
      <w:r>
        <w:rPr>
          <w:rFonts w:eastAsia="Times New Roman" w:cs="Times New Roman"/>
          <w:color w:val="auto"/>
          <w:kern w:val="0"/>
          <w:szCs w:val="28"/>
          <w:lang w:eastAsia="zh-CN" w:bidi="hi-IN"/>
        </w:rPr>
        <w:t>Обмеження</w:t>
      </w:r>
      <w:r>
        <w:rPr>
          <w:rFonts w:eastAsia="Times New Roman" w:cs="Times New Roman"/>
          <w:sz w:val="28"/>
          <w:szCs w:val="28"/>
          <w:lang w:val="uk-UA"/>
        </w:rPr>
        <w:t xml:space="preserve"> пам’яті</w:t>
      </w:r>
    </w:p>
    <w:p>
      <w:pPr>
        <w:pStyle w:val="Normal"/>
        <w:widowControl/>
        <w:suppressAutoHyphens w:val="true"/>
        <w:bidi w:val="0"/>
        <w:spacing w:lineRule="auto" w:line="360" w:before="0" w:after="0"/>
        <w:ind w:firstLine="709" w:start="0" w:end="0"/>
        <w:jc w:val="both"/>
        <w:rPr>
          <w:rFonts w:ascii="Times New Roman" w:hAnsi="Times New Roman" w:eastAsia="Times New Roman" w:cs="Times New Roman"/>
          <w:sz w:val="28"/>
          <w:szCs w:val="28"/>
          <w:lang w:val="uk-UA"/>
        </w:rPr>
      </w:pPr>
      <w:r>
        <w:rPr>
          <w:rFonts w:eastAsia="Times New Roman" w:cs="Times New Roman"/>
          <w:sz w:val="28"/>
          <w:szCs w:val="28"/>
          <w:lang w:val="uk-UA"/>
        </w:rPr>
        <w:t>Система не потребує значних обсягів оперативної пам’яті для своєї роботи, проте для стабільної генерації проєктів середньої складності рекомендується мінімум 4 ГБ оперативної пам’яті на сервері. У випадку обробки великих конфігурацій або паралельної роботи декількох користувачів можливе тимчасове збільшення споживання пам’яті до 8 ГБ і більше.</w:t>
      </w:r>
    </w:p>
    <w:p>
      <w:pPr>
        <w:pStyle w:val="Normal"/>
        <w:widowControl/>
        <w:suppressAutoHyphens w:val="true"/>
        <w:bidi w:val="0"/>
        <w:spacing w:lineRule="auto" w:line="360" w:before="0" w:after="0"/>
        <w:ind w:firstLine="709" w:start="0" w:end="0"/>
        <w:jc w:val="both"/>
        <w:rPr>
          <w:rFonts w:ascii="Times New Roman" w:hAnsi="Times New Roman" w:eastAsia="Times New Roman" w:cs="Times New Roman"/>
          <w:sz w:val="28"/>
          <w:szCs w:val="28"/>
          <w:lang w:val="uk-UA"/>
        </w:rPr>
      </w:pPr>
      <w:r>
        <w:rPr>
          <w:rFonts w:eastAsia="Times New Roman" w:cs="Times New Roman"/>
          <w:sz w:val="28"/>
          <w:szCs w:val="28"/>
          <w:lang w:val="uk-UA"/>
        </w:rPr>
        <w:t>Клієнтська частина є вебзастосунком і не накладає суттєвих вимог до пам’яті на стороні користувача, окрім стандартних вимог сучасного браузера. Для забезпечення швидкодії і уникнення перевантаження пам’яті система використовує механізми оптимізації, такі як очищення тимчасових файлів після генерації, обмеження розміру конфігурацій, а також потокову обробку даних.</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rFonts w:eastAsia="Times New Roman" w:cs="Times New Roman"/>
          <w:sz w:val="28"/>
          <w:szCs w:val="28"/>
          <w:lang w:val="uk-UA"/>
        </w:rPr>
      </w:pPr>
      <w:bookmarkStart w:id="53" w:name="__RefHeading___Toc3518_16749813"/>
      <w:bookmarkStart w:id="54" w:name="1%2525252525252525252525252525252525252e"/>
      <w:bookmarkEnd w:id="53"/>
      <w:bookmarkEnd w:id="54"/>
      <w:r>
        <w:rPr>
          <w:rFonts w:eastAsia="Times New Roman" w:cs="Times New Roman"/>
          <w:sz w:val="28"/>
          <w:szCs w:val="28"/>
          <w:lang w:val="uk-UA"/>
        </w:rPr>
        <w:tab/>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rFonts w:eastAsia="Times New Roman" w:cs="Times New Roman"/>
          <w:sz w:val="28"/>
          <w:szCs w:val="28"/>
          <w:lang w:val="uk-UA"/>
        </w:rPr>
      </w:pPr>
      <w:r>
        <w:rPr>
          <w:rFonts w:eastAsia="Times New Roman" w:cs="Times New Roman"/>
          <w:sz w:val="28"/>
          <w:szCs w:val="28"/>
          <w:lang w:val="uk-UA"/>
        </w:rPr>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"3.1.6 Операції" \l 3 </w:instrText>
      </w:r>
      <w:bookmarkStart w:id="55" w:name="1%193.1.6_Операції%19C"/>
      <w:bookmarkEnd w:id="55"/>
      <w:r>
        <w:rPr>
          <w:sz w:val="28"/>
          <w:szCs w:val="28"/>
          <w:rFonts w:eastAsia="Times New Roman" w:cs="Times New Roman"/>
          <w:lang w:val="uk-UA"/>
        </w:rPr>
        <w:fldChar w:fldCharType="separate"/>
      </w:r>
      <w:r>
        <w:rPr>
          <w:rFonts w:eastAsia="Times New Roman" w:cs="Times New Roman"/>
          <w:sz w:val="28"/>
          <w:szCs w:val="28"/>
          <w:lang w:val="uk-UA"/>
        </w:rPr>
        <w:t xml:space="preserve">3.1.6 </w:t>
      </w:r>
      <w:r>
        <w:rPr>
          <w:sz w:val="28"/>
          <w:szCs w:val="28"/>
          <w:rFonts w:eastAsia="Times New Roman" w:cs="Times New Roman"/>
          <w:lang w:val="uk-UA"/>
        </w:rPr>
        <w:fldChar w:fldCharType="end"/>
      </w:r>
      <w:r>
        <w:rPr>
          <w:rFonts w:eastAsia="Times New Roman" w:cs="Times New Roman"/>
          <w:color w:val="auto"/>
          <w:kern w:val="0"/>
          <w:szCs w:val="28"/>
          <w:lang w:eastAsia="zh-CN" w:bidi="hi-IN"/>
        </w:rPr>
        <w:t>Операції</w:t>
      </w:r>
    </w:p>
    <w:p>
      <w:pPr>
        <w:pStyle w:val="Normal"/>
        <w:widowControl/>
        <w:suppressAutoHyphens w:val="true"/>
        <w:bidi w:val="0"/>
        <w:spacing w:lineRule="auto" w:line="360" w:before="0" w:after="0"/>
        <w:ind w:firstLine="709" w:start="0" w:end="0"/>
        <w:jc w:val="both"/>
        <w:rPr>
          <w:rFonts w:ascii="Times New Roman" w:hAnsi="Times New Roman" w:eastAsia="Times New Roman" w:cs="Times New Roman"/>
          <w:sz w:val="28"/>
          <w:szCs w:val="28"/>
          <w:lang w:val="uk-UA"/>
        </w:rPr>
      </w:pPr>
      <w:r>
        <w:rPr>
          <w:rFonts w:eastAsia="Times New Roman" w:cs="Times New Roman"/>
          <w:sz w:val="28"/>
          <w:szCs w:val="28"/>
          <w:lang w:val="uk-UA"/>
        </w:rPr>
        <w:t>Взаємодія між клієнтом і серверною частиною системи здійснюється через HTTP-протокол. Клієнт надсилає запит до API, після чого отримує відповідь у форматі, що відповідає запиту (JSON). Для доступу до ресурсів використовуються URL-адреси, які слугують точками входу до відповідних функціональних можливостей системи.</w:t>
      </w:r>
    </w:p>
    <w:p>
      <w:pPr>
        <w:pStyle w:val="Normal"/>
        <w:widowControl/>
        <w:suppressAutoHyphens w:val="true"/>
        <w:bidi w:val="0"/>
        <w:spacing w:lineRule="auto" w:line="360" w:before="0" w:after="0"/>
        <w:ind w:firstLine="709" w:start="0" w:end="0"/>
        <w:jc w:val="both"/>
        <w:rPr>
          <w:rFonts w:ascii="Times New Roman" w:hAnsi="Times New Roman" w:eastAsia="Times New Roman" w:cs="Times New Roman"/>
          <w:sz w:val="28"/>
          <w:szCs w:val="28"/>
          <w:lang w:val="uk-UA"/>
        </w:rPr>
      </w:pPr>
      <w:r>
        <w:rPr>
          <w:rFonts w:eastAsia="Times New Roman" w:cs="Times New Roman"/>
          <w:sz w:val="28"/>
          <w:szCs w:val="28"/>
          <w:lang w:val="uk-UA"/>
        </w:rPr>
        <w:t>Кожен URL-ресурс супроводжується HTTP-методом, який визначає тип операції, що виконується над ресурсом. Основні операції:</w:t>
      </w:r>
    </w:p>
    <w:p>
      <w:pPr>
        <w:pStyle w:val="ListParagraph"/>
        <w:widowControl/>
        <w:numPr>
          <w:ilvl w:val="0"/>
          <w:numId w:val="1"/>
        </w:numPr>
        <w:suppressAutoHyphens w:val="true"/>
        <w:bidi w:val="0"/>
        <w:spacing w:lineRule="auto" w:line="360" w:before="0" w:after="0"/>
        <w:ind w:firstLine="709" w:start="0" w:end="0"/>
        <w:contextualSpacing w:val="false"/>
        <w:jc w:val="both"/>
        <w:rPr/>
      </w:pPr>
      <w:r>
        <w:rPr>
          <w:rFonts w:eastAsia="Times New Roman" w:cs="Times New Roman"/>
          <w:sz w:val="28"/>
          <w:szCs w:val="28"/>
          <w:lang w:val="uk-UA"/>
        </w:rPr>
        <w:t>GET – використовується для отримання інформації або даних з сервера;</w:t>
      </w:r>
    </w:p>
    <w:p>
      <w:pPr>
        <w:pStyle w:val="ListParagraph"/>
        <w:widowControl/>
        <w:numPr>
          <w:ilvl w:val="0"/>
          <w:numId w:val="1"/>
        </w:numPr>
        <w:suppressAutoHyphens w:val="true"/>
        <w:bidi w:val="0"/>
        <w:spacing w:lineRule="auto" w:line="360" w:before="0" w:after="0"/>
        <w:ind w:firstLine="709" w:start="0" w:end="0"/>
        <w:contextualSpacing w:val="false"/>
        <w:jc w:val="both"/>
        <w:rPr/>
      </w:pPr>
      <w:r>
        <w:rPr>
          <w:rFonts w:eastAsia="Times New Roman" w:cs="Times New Roman"/>
          <w:sz w:val="28"/>
          <w:szCs w:val="28"/>
          <w:lang w:val="uk-UA"/>
        </w:rPr>
        <w:t>POST – дозволяє створювати нові ресурси;</w:t>
      </w:r>
    </w:p>
    <w:p>
      <w:pPr>
        <w:pStyle w:val="ListParagraph"/>
        <w:widowControl/>
        <w:numPr>
          <w:ilvl w:val="0"/>
          <w:numId w:val="1"/>
        </w:numPr>
        <w:suppressAutoHyphens w:val="true"/>
        <w:bidi w:val="0"/>
        <w:spacing w:lineRule="auto" w:line="360" w:before="0" w:after="0"/>
        <w:ind w:firstLine="709" w:start="0" w:end="0"/>
        <w:contextualSpacing w:val="false"/>
        <w:jc w:val="both"/>
        <w:rPr/>
      </w:pPr>
      <w:r>
        <w:rPr>
          <w:rFonts w:eastAsia="Times New Roman" w:cs="Times New Roman"/>
          <w:sz w:val="28"/>
          <w:szCs w:val="28"/>
          <w:lang w:val="uk-UA"/>
        </w:rPr>
        <w:t>PUT – забезпечує повне оновлення наявного ресурсу;</w:t>
      </w:r>
    </w:p>
    <w:p>
      <w:pPr>
        <w:pStyle w:val="ListParagraph"/>
        <w:widowControl/>
        <w:numPr>
          <w:ilvl w:val="0"/>
          <w:numId w:val="1"/>
        </w:numPr>
        <w:suppressAutoHyphens w:val="true"/>
        <w:bidi w:val="0"/>
        <w:spacing w:lineRule="auto" w:line="360" w:before="0" w:after="0"/>
        <w:ind w:firstLine="709" w:start="0" w:end="0"/>
        <w:contextualSpacing w:val="false"/>
        <w:jc w:val="both"/>
        <w:rPr/>
      </w:pPr>
      <w:r>
        <w:rPr>
          <w:rFonts w:eastAsia="Times New Roman" w:cs="Times New Roman"/>
          <w:sz w:val="28"/>
          <w:szCs w:val="28"/>
          <w:lang w:val="uk-UA"/>
        </w:rPr>
        <w:t>PATCH – виконує часткове оновлення даних;</w:t>
      </w:r>
    </w:p>
    <w:p>
      <w:pPr>
        <w:pStyle w:val="ListParagraph"/>
        <w:widowControl/>
        <w:numPr>
          <w:ilvl w:val="0"/>
          <w:numId w:val="1"/>
        </w:numPr>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DELETE – видаляє вказаний ресурс із системи.</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56" w:name="__RefHeading___Toc3520_16749813"/>
      <w:bookmarkStart w:id="57" w:name="1%2525252525252525252525252525252525252f"/>
      <w:bookmarkEnd w:id="56"/>
      <w:bookmarkEnd w:id="57"/>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"3.2 Властивості програмного продукту" \l 2 </w:instrText>
      </w:r>
      <w:bookmarkStart w:id="58" w:name="1%193.2_Властивості_програмного_продукту"/>
      <w:bookmarkEnd w:id="58"/>
      <w:r>
        <w:rPr>
          <w:sz w:val="28"/>
          <w:szCs w:val="28"/>
          <w:rFonts w:eastAsia="Times New Roman" w:cs="Times New Roman"/>
          <w:lang w:val="uk-UA"/>
        </w:rPr>
        <w:fldChar w:fldCharType="separate"/>
      </w:r>
      <w:r>
        <w:rPr>
          <w:rFonts w:eastAsia="Times New Roman" w:cs="Times New Roman"/>
          <w:sz w:val="28"/>
          <w:szCs w:val="28"/>
          <w:lang w:val="uk-UA"/>
        </w:rPr>
        <w:t xml:space="preserve">3.2 </w:t>
      </w:r>
      <w:r>
        <w:rPr>
          <w:sz w:val="28"/>
          <w:szCs w:val="28"/>
          <w:rFonts w:eastAsia="Times New Roman" w:cs="Times New Roman"/>
          <w:lang w:val="uk-UA"/>
        </w:rPr>
        <w:fldChar w:fldCharType="end"/>
      </w:r>
      <w:r>
        <w:rPr>
          <w:rFonts w:eastAsia="Times New Roman" w:cs="Times New Roman"/>
          <w:color w:val="auto"/>
          <w:kern w:val="0"/>
          <w:szCs w:val="28"/>
          <w:lang w:eastAsia="zh-CN" w:bidi="hi-IN"/>
        </w:rPr>
        <w:t>Властивості</w:t>
      </w:r>
      <w:r>
        <w:rPr>
          <w:rFonts w:eastAsia="Times New Roman" w:cs="Times New Roman"/>
          <w:sz w:val="28"/>
          <w:szCs w:val="28"/>
          <w:lang w:val="uk-UA"/>
        </w:rPr>
        <w:t xml:space="preserve"> програмного продукту</w:t>
      </w:r>
    </w:p>
    <w:p>
      <w:pPr>
        <w:pStyle w:val="ListParagraph"/>
        <w:widowControl/>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Програмний продукт побудований із використанням сучасного технологічного стеку, що забезпечує швидкість розробки, масштабованість і зручність супроводу. Основний акцент зроблено на модульність і гнучкість: система підтримує генерацію програмних проєктів на основі шаблонів або розмітки, динамічне створення компонентів (моделі, сервіси, контролери), а також можливість розширення за рахунок підключення нових фреймворків. Архітектура побудована за принципами чистого коду та з використанням REST API, що гарантує простоту інтеграції з іншими системами. Продукт орієнтований як на індивідуальне використання, так і на командну розробку, з перспективою подальшого розширення функціональності.</w:t>
      </w:r>
    </w:p>
    <w:p>
      <w:pPr>
        <w:pStyle w:val="ListParagraph"/>
        <w:widowControl/>
        <w:numPr>
          <w:ilvl w:val="0"/>
          <w:numId w:val="0"/>
        </w:numPr>
        <w:suppressAutoHyphens w:val="true"/>
        <w:bidi w:val="0"/>
        <w:spacing w:lineRule="auto" w:line="360" w:before="0" w:after="0"/>
        <w:ind w:hanging="0" w:start="0" w:end="0"/>
        <w:contextualSpacing w:val="false"/>
        <w:jc w:val="both"/>
        <w:outlineLvl w:val="1"/>
        <w:rPr>
          <w:rFonts w:eastAsia="Times New Roman" w:cs="Times New Roman"/>
          <w:sz w:val="28"/>
          <w:szCs w:val="28"/>
          <w:lang w:val="uk-UA"/>
        </w:rPr>
      </w:pPr>
      <w:r>
        <w:rPr>
          <w:rFonts w:eastAsia="Times New Roman" w:cs="Times New Roman"/>
          <w:sz w:val="28"/>
          <w:szCs w:val="28"/>
          <w:lang w:val="uk-UA"/>
        </w:rPr>
        <w:tab/>
      </w:r>
    </w:p>
    <w:p>
      <w:pPr>
        <w:pStyle w:val="ListParagraph"/>
        <w:widowControl/>
        <w:numPr>
          <w:ilvl w:val="0"/>
          <w:numId w:val="0"/>
        </w:numPr>
        <w:suppressAutoHyphens w:val="true"/>
        <w:bidi w:val="0"/>
        <w:spacing w:lineRule="auto" w:line="360" w:before="0" w:after="0"/>
        <w:ind w:hanging="0" w:start="0" w:end="0"/>
        <w:contextualSpacing w:val="false"/>
        <w:jc w:val="both"/>
        <w:outlineLvl w:val="1"/>
        <w:rPr>
          <w:rFonts w:eastAsia="Times New Roman" w:cs="Times New Roman"/>
          <w:sz w:val="28"/>
          <w:szCs w:val="28"/>
          <w:lang w:val="uk-UA"/>
        </w:rPr>
      </w:pPr>
      <w:r>
        <w:rPr>
          <w:rFonts w:eastAsia="Times New Roman" w:cs="Times New Roman"/>
          <w:sz w:val="28"/>
          <w:szCs w:val="28"/>
          <w:lang w:val="uk-UA"/>
        </w:rPr>
      </w:r>
    </w:p>
    <w:p>
      <w:pPr>
        <w:pStyle w:val="ListParagraph"/>
        <w:widowControl/>
        <w:numPr>
          <w:ilvl w:val="0"/>
          <w:numId w:val="0"/>
        </w:numPr>
        <w:suppressAutoHyphens w:val="true"/>
        <w:bidi w:val="0"/>
        <w:spacing w:lineRule="auto" w:line="360" w:before="0" w:after="0"/>
        <w:ind w:hanging="0" w:start="0" w:end="0"/>
        <w:contextualSpacing w:val="false"/>
        <w:jc w:val="both"/>
        <w:outlineLvl w:val="1"/>
        <w:rPr>
          <w:rFonts w:eastAsia="Times New Roman" w:cs="Times New Roman"/>
          <w:sz w:val="28"/>
          <w:szCs w:val="28"/>
          <w:lang w:val="uk-UA"/>
        </w:rPr>
      </w:pPr>
      <w:r>
        <w:rPr>
          <w:rFonts w:eastAsia="Times New Roman" w:cs="Times New Roman"/>
          <w:sz w:val="28"/>
          <w:szCs w:val="28"/>
          <w:lang w:val="uk-UA"/>
        </w:rPr>
      </w:r>
    </w:p>
    <w:p>
      <w:pPr>
        <w:pStyle w:val="ListParagraph"/>
        <w:widowControl/>
        <w:numPr>
          <w:ilvl w:val="0"/>
          <w:numId w:val="0"/>
        </w:numPr>
        <w:suppressAutoHyphens w:val="true"/>
        <w:bidi w:val="0"/>
        <w:spacing w:lineRule="auto" w:line="360" w:before="0" w:after="0"/>
        <w:ind w:hanging="0" w:start="0" w:end="0"/>
        <w:contextualSpacing w:val="false"/>
        <w:jc w:val="both"/>
        <w:outlineLvl w:val="1"/>
        <w:rPr/>
      </w:pPr>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"3.3 Атрибути програмного продукту" \l 2 </w:instrText>
      </w:r>
      <w:bookmarkStart w:id="59" w:name="1%193.3_Атрибути_програмного_продукту%19"/>
      <w:bookmarkEnd w:id="59"/>
      <w:r>
        <w:rPr>
          <w:sz w:val="28"/>
          <w:szCs w:val="28"/>
          <w:rFonts w:eastAsia="Times New Roman" w:cs="Times New Roman"/>
          <w:lang w:val="uk-UA"/>
        </w:rPr>
        <w:fldChar w:fldCharType="separate"/>
      </w:r>
      <w:r>
        <w:rPr>
          <w:rFonts w:eastAsia="Times New Roman" w:cs="Times New Roman"/>
          <w:sz w:val="28"/>
          <w:szCs w:val="28"/>
          <w:lang w:val="uk-UA"/>
        </w:rPr>
        <w:t>3.3 Атрибути програмного продукту</w:t>
      </w:r>
      <w:r>
        <w:rPr>
          <w:sz w:val="28"/>
          <w:szCs w:val="28"/>
          <w:rFonts w:eastAsia="Times New Roman" w:cs="Times New Roman"/>
          <w:lang w:val="uk-UA"/>
        </w:rPr>
        <w:fldChar w:fldCharType="end"/>
      </w:r>
    </w:p>
    <w:p>
      <w:pPr>
        <w:pStyle w:val="ListParagraph"/>
        <w:widowControl/>
        <w:numPr>
          <w:ilvl w:val="0"/>
          <w:numId w:val="0"/>
        </w:numPr>
        <w:suppressAutoHyphens w:val="true"/>
        <w:overflowPunct w:val="true"/>
        <w:bidi w:val="0"/>
        <w:spacing w:lineRule="auto" w:line="360" w:before="0" w:after="238"/>
        <w:ind w:hanging="0" w:start="0" w:end="0"/>
        <w:contextualSpacing w:val="false"/>
        <w:jc w:val="both"/>
        <w:outlineLvl w:val="1"/>
        <w:rPr/>
      </w:pPr>
      <w:bookmarkStart w:id="60" w:name="__RefHeading___Toc3524_16749813"/>
      <w:bookmarkStart w:id="61" w:name="1%2525252525252525252525252525252525252g"/>
      <w:bookmarkEnd w:id="60"/>
      <w:bookmarkEnd w:id="61"/>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"3.3.1 Надійність" \l 3 </w:instrText>
      </w:r>
      <w:bookmarkStart w:id="62" w:name="1%193.3.1_Надійність%19C"/>
      <w:bookmarkEnd w:id="62"/>
      <w:r>
        <w:rPr>
          <w:sz w:val="28"/>
          <w:szCs w:val="28"/>
          <w:rFonts w:eastAsia="Times New Roman" w:cs="Times New Roman"/>
          <w:lang w:val="uk-UA"/>
        </w:rPr>
        <w:fldChar w:fldCharType="separate"/>
      </w:r>
      <w:r>
        <w:rPr>
          <w:rFonts w:eastAsia="Times New Roman" w:cs="Times New Roman"/>
          <w:sz w:val="28"/>
          <w:szCs w:val="28"/>
          <w:lang w:val="uk-UA"/>
        </w:rPr>
        <w:t xml:space="preserve">3.3.1 </w:t>
      </w:r>
      <w:r>
        <w:rPr>
          <w:sz w:val="28"/>
          <w:szCs w:val="28"/>
          <w:rFonts w:eastAsia="Times New Roman" w:cs="Times New Roman"/>
          <w:lang w:val="uk-UA"/>
        </w:rPr>
        <w:fldChar w:fldCharType="end"/>
      </w:r>
      <w:r>
        <w:rPr>
          <w:rFonts w:eastAsia="Times New Roman" w:cs="Times New Roman"/>
          <w:color w:val="auto"/>
          <w:kern w:val="0"/>
          <w:szCs w:val="28"/>
          <w:lang w:eastAsia="zh-CN" w:bidi="hi-IN"/>
        </w:rPr>
        <w:t>Надійність</w:t>
      </w:r>
    </w:p>
    <w:p>
      <w:pPr>
        <w:pStyle w:val="ListParagraph"/>
        <w:widowControl/>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Програмна система повинна мати можливість відновлення з негативного стану та бути доступною для користувачів 99% часу.</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63" w:name="__RefHeading___Toc3526_16749813"/>
      <w:bookmarkStart w:id="64" w:name="1%2525252525252525252525252525252525252h"/>
      <w:bookmarkEnd w:id="63"/>
      <w:bookmarkEnd w:id="64"/>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"3.3.2 Масштабованість" \l 3 </w:instrText>
      </w:r>
      <w:bookmarkStart w:id="65" w:name="1%193.3.2_Масштабованість%19C"/>
      <w:bookmarkEnd w:id="65"/>
      <w:r>
        <w:rPr>
          <w:sz w:val="28"/>
          <w:szCs w:val="28"/>
          <w:rFonts w:eastAsia="Times New Roman" w:cs="Times New Roman"/>
          <w:lang w:val="uk-UA"/>
        </w:rPr>
        <w:fldChar w:fldCharType="separate"/>
      </w:r>
      <w:r>
        <w:rPr>
          <w:rFonts w:eastAsia="Times New Roman" w:cs="Times New Roman"/>
          <w:sz w:val="28"/>
          <w:szCs w:val="28"/>
          <w:lang w:val="uk-UA"/>
        </w:rPr>
        <w:t xml:space="preserve">3.3.2 </w:t>
      </w:r>
      <w:r>
        <w:rPr>
          <w:sz w:val="28"/>
          <w:szCs w:val="28"/>
          <w:rFonts w:eastAsia="Times New Roman" w:cs="Times New Roman"/>
          <w:lang w:val="uk-UA"/>
        </w:rPr>
        <w:fldChar w:fldCharType="end"/>
      </w:r>
      <w:r>
        <w:rPr>
          <w:rFonts w:eastAsia="Times New Roman" w:cs="Times New Roman"/>
          <w:color w:val="auto"/>
          <w:kern w:val="0"/>
          <w:szCs w:val="28"/>
          <w:lang w:eastAsia="zh-CN" w:bidi="hi-IN"/>
        </w:rPr>
        <w:t>Масштабованість</w:t>
      </w:r>
    </w:p>
    <w:p>
      <w:pPr>
        <w:pStyle w:val="ListParagraph"/>
        <w:widowControl/>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Програмна система повинна мати відкриті точки розширення для подальшого легкого розширення. Точки розширення мають дозволяти створення атомарних одиниць розширення для мінімальної зміни вже існуючої системи.</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66" w:name="__RefHeading___Toc3528_16749813"/>
      <w:bookmarkEnd w:id="66"/>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"3.3.3 Відкрита до відлагодження" \l 3 </w:instrText>
      </w:r>
      <w:bookmarkStart w:id="67" w:name="1%193.3.3_Відкрита_до_відлагодження%19C"/>
      <w:bookmarkEnd w:id="67"/>
      <w:r>
        <w:rPr>
          <w:sz w:val="28"/>
          <w:szCs w:val="28"/>
          <w:rFonts w:eastAsia="Times New Roman" w:cs="Times New Roman"/>
          <w:lang w:val="uk-UA"/>
        </w:rPr>
        <w:fldChar w:fldCharType="separate"/>
      </w:r>
      <w:r>
        <w:rPr>
          <w:rFonts w:eastAsia="Times New Roman" w:cs="Times New Roman"/>
          <w:sz w:val="28"/>
          <w:szCs w:val="28"/>
          <w:lang w:val="uk-UA"/>
        </w:rPr>
        <w:t xml:space="preserve">3.3.3 </w:t>
      </w:r>
      <w:r>
        <w:rPr>
          <w:sz w:val="28"/>
          <w:szCs w:val="28"/>
          <w:rFonts w:eastAsia="Times New Roman" w:cs="Times New Roman"/>
          <w:lang w:val="uk-UA"/>
        </w:rPr>
        <w:fldChar w:fldCharType="end"/>
      </w:r>
      <w:r>
        <w:rPr>
          <w:rFonts w:eastAsia="Times New Roman" w:cs="Times New Roman"/>
          <w:color w:val="auto"/>
          <w:kern w:val="0"/>
          <w:szCs w:val="28"/>
          <w:lang w:eastAsia="zh-CN" w:bidi="hi-IN"/>
        </w:rPr>
        <w:t>Відкрита</w:t>
      </w:r>
      <w:r>
        <w:rPr>
          <w:rFonts w:eastAsia="Times New Roman" w:cs="Times New Roman"/>
          <w:sz w:val="28"/>
          <w:szCs w:val="28"/>
          <w:lang w:val="uk-UA"/>
        </w:rPr>
        <w:t xml:space="preserve"> до відлагодження</w:t>
      </w:r>
    </w:p>
    <w:p>
      <w:pPr>
        <w:pStyle w:val="ListParagraph"/>
        <w:widowControl/>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Система повинна мати можливість збору даних про свій стан для подальшого їх аналізу розробниками або аналітиками. При помилці, система повинна надавати вичерпний опис помилки з даними, яких повинно вистачити для ідентифікації такої самої помилки в майбутньому та її відтворення для подальшого вирішення.</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"3.3.4 Адаптивність" \l 3 </w:instrText>
      </w:r>
      <w:bookmarkStart w:id="68" w:name="1%193.3.4_Адаптивність%19C"/>
      <w:bookmarkEnd w:id="68"/>
      <w:r>
        <w:rPr>
          <w:sz w:val="28"/>
          <w:szCs w:val="28"/>
          <w:rFonts w:eastAsia="Times New Roman" w:cs="Times New Roman"/>
          <w:lang w:val="uk-UA"/>
        </w:rPr>
        <w:fldChar w:fldCharType="separate"/>
      </w:r>
      <w:r>
        <w:rPr>
          <w:rFonts w:eastAsia="Times New Roman" w:cs="Times New Roman"/>
          <w:sz w:val="28"/>
          <w:szCs w:val="28"/>
          <w:lang w:val="uk-UA"/>
        </w:rPr>
        <w:t xml:space="preserve">3.3.4 </w:t>
      </w:r>
      <w:r>
        <w:rPr>
          <w:sz w:val="28"/>
          <w:szCs w:val="28"/>
          <w:rFonts w:eastAsia="Times New Roman" w:cs="Times New Roman"/>
          <w:lang w:val="uk-UA"/>
        </w:rPr>
        <w:fldChar w:fldCharType="end"/>
      </w:r>
      <w:r>
        <w:rPr>
          <w:rFonts w:eastAsia="Times New Roman" w:cs="Times New Roman"/>
          <w:color w:val="auto"/>
          <w:kern w:val="0"/>
          <w:szCs w:val="28"/>
          <w:lang w:eastAsia="zh-CN" w:bidi="hi-IN"/>
        </w:rPr>
        <w:t>Адаптивність</w:t>
      </w:r>
    </w:p>
    <w:p>
      <w:pPr>
        <w:pStyle w:val="ListParagraph"/>
        <w:widowControl/>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Інтерфейс системи повинен бути спроєктований для досягнення адаптивності на різних екранах, а саме на мобільних пристроях, планшетах та комп’ютерах.</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69" w:name="__RefHeading___Toc3532_16749813"/>
      <w:bookmarkEnd w:id="69"/>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"3.3.5 Швидкодія" \l 3 </w:instrText>
      </w:r>
      <w:bookmarkStart w:id="70" w:name="1%193.3.5_Швидкодія%19C"/>
      <w:bookmarkEnd w:id="70"/>
      <w:r>
        <w:rPr>
          <w:sz w:val="28"/>
          <w:szCs w:val="28"/>
          <w:rFonts w:eastAsia="Times New Roman" w:cs="Times New Roman"/>
          <w:lang w:val="uk-UA"/>
        </w:rPr>
        <w:fldChar w:fldCharType="separate"/>
      </w:r>
      <w:r>
        <w:rPr>
          <w:rFonts w:eastAsia="Times New Roman" w:cs="Times New Roman"/>
          <w:sz w:val="28"/>
          <w:szCs w:val="28"/>
          <w:lang w:val="uk-UA"/>
        </w:rPr>
        <w:t xml:space="preserve">3.3.5 </w:t>
      </w:r>
      <w:r>
        <w:rPr>
          <w:sz w:val="28"/>
          <w:szCs w:val="28"/>
          <w:rFonts w:eastAsia="Times New Roman" w:cs="Times New Roman"/>
          <w:lang w:val="uk-UA"/>
        </w:rPr>
        <w:fldChar w:fldCharType="end"/>
      </w:r>
      <w:r>
        <w:rPr>
          <w:rFonts w:eastAsia="Times New Roman" w:cs="Times New Roman"/>
          <w:color w:val="auto"/>
          <w:kern w:val="0"/>
          <w:szCs w:val="28"/>
          <w:lang w:eastAsia="zh-CN" w:bidi="hi-IN"/>
        </w:rPr>
        <w:t>Швидкодія</w:t>
      </w:r>
    </w:p>
    <w:p>
      <w:pPr>
        <w:pStyle w:val="ListParagraph"/>
        <w:widowControl/>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Система повинна підтримувати механізми збереження даних для подальшого їх перевикористання при потребі здобуття цих даних шляхом високонавантажених дій.</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71" w:name="__RefHeading___Toc3534_16749813"/>
      <w:bookmarkEnd w:id="71"/>
      <w:r>
        <w:rPr/>
        <w:tab/>
      </w:r>
      <w:r>
        <w:fldChar w:fldCharType="begin"/>
      </w:r>
      <w:r>
        <w:rPr/>
        <w:instrText xml:space="preserve"> TC "3.3.6 Підтримка багатьох браузерів" \l 3 </w:instrText>
      </w:r>
      <w:bookmarkStart w:id="72" w:name="1%193.3.6_Підтримка_багатьох_браузерів%1"/>
      <w:bookmarkEnd w:id="72"/>
      <w:r>
        <w:rPr/>
        <w:fldChar w:fldCharType="separate"/>
      </w:r>
      <w:r>
        <w:rPr/>
        <w:t>3.3.6 Підтримка багатьох браузерів</w:t>
      </w:r>
      <w:r>
        <w:rPr/>
        <w:fldChar w:fldCharType="end"/>
      </w:r>
    </w:p>
    <w:p>
      <w:pPr>
        <w:pStyle w:val="ListParagraph"/>
        <w:widowControl/>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Програмна система має бути доступною та працювати однаковим чином на всіх сучасних браузерах.</w:t>
      </w:r>
    </w:p>
    <w:p>
      <w:pPr>
        <w:pStyle w:val="ListParagraph"/>
        <w:widowControl/>
        <w:numPr>
          <w:ilvl w:val="0"/>
          <w:numId w:val="0"/>
        </w:numPr>
        <w:suppressAutoHyphens w:val="true"/>
        <w:overflowPunct w:val="true"/>
        <w:bidi w:val="0"/>
        <w:spacing w:lineRule="auto" w:line="360" w:before="0" w:after="0"/>
        <w:ind w:hanging="0" w:start="0" w:end="0"/>
        <w:contextualSpacing w:val="false"/>
        <w:jc w:val="both"/>
        <w:outlineLvl w:val="1"/>
        <w:rPr>
          <w:rFonts w:eastAsia="Times New Roman" w:cs="Times New Roman"/>
          <w:sz w:val="28"/>
          <w:szCs w:val="28"/>
          <w:lang w:val="uk-UA"/>
        </w:rPr>
      </w:pPr>
      <w:r>
        <w:rPr>
          <w:rFonts w:eastAsia="Times New Roman" w:cs="Times New Roman"/>
          <w:sz w:val="28"/>
          <w:szCs w:val="28"/>
          <w:lang w:val="uk-UA"/>
        </w:rPr>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73" w:name="__RefHeading___Toc3536_16749813"/>
      <w:bookmarkStart w:id="74" w:name="1%2525252525252525252525252525252525252i"/>
      <w:bookmarkEnd w:id="73"/>
      <w:bookmarkEnd w:id="74"/>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"3.3.7 Безпека даних" \l 3 </w:instrText>
      </w:r>
      <w:bookmarkStart w:id="75" w:name="1%193.3.7_Безпека_даних%19C"/>
      <w:bookmarkEnd w:id="75"/>
      <w:r>
        <w:rPr>
          <w:sz w:val="28"/>
          <w:szCs w:val="28"/>
          <w:rFonts w:eastAsia="Times New Roman" w:cs="Times New Roman"/>
          <w:lang w:val="uk-UA"/>
        </w:rPr>
        <w:fldChar w:fldCharType="separate"/>
      </w:r>
      <w:r>
        <w:rPr>
          <w:rFonts w:eastAsia="Times New Roman" w:cs="Times New Roman"/>
          <w:sz w:val="28"/>
          <w:szCs w:val="28"/>
          <w:lang w:val="uk-UA"/>
        </w:rPr>
        <w:t xml:space="preserve">3.3.7 Безпека </w:t>
      </w:r>
      <w:r>
        <w:rPr>
          <w:sz w:val="28"/>
          <w:szCs w:val="28"/>
          <w:rFonts w:eastAsia="Times New Roman" w:cs="Times New Roman"/>
          <w:lang w:val="uk-UA"/>
        </w:rPr>
        <w:fldChar w:fldCharType="end"/>
      </w:r>
      <w:r>
        <w:rPr>
          <w:rFonts w:eastAsia="Linux Libertine G" w:cs="Linux Libertine G"/>
          <w:color w:val="auto"/>
          <w:kern w:val="0"/>
          <w:szCs w:val="28"/>
          <w:lang w:eastAsia="zh-CN" w:bidi="hi-IN"/>
        </w:rPr>
        <w:t>даних</w:t>
      </w:r>
    </w:p>
    <w:p>
      <w:pPr>
        <w:pStyle w:val="Normal"/>
        <w:widowControl/>
        <w:suppressAutoHyphens w:val="true"/>
        <w:bidi w:val="0"/>
        <w:spacing w:lineRule="auto" w:line="360" w:before="0" w:after="0"/>
        <w:ind w:firstLine="709" w:start="0" w:end="0"/>
        <w:jc w:val="both"/>
        <w:rPr>
          <w:rFonts w:ascii="Times New Roman" w:hAnsi="Times New Roman" w:cs="Times New Roman"/>
          <w:sz w:val="28"/>
          <w:szCs w:val="28"/>
          <w:lang w:val="uk-UA"/>
        </w:rPr>
      </w:pPr>
      <w:r>
        <w:rPr>
          <w:rFonts w:cs="Times New Roman"/>
          <w:sz w:val="28"/>
          <w:szCs w:val="28"/>
          <w:lang w:val="uk-UA"/>
        </w:rPr>
        <w:t>Програмна система повинна зберігати лише необхідну для ідентифікації користувача приватну інформацію, мінімізуючи обсяг персональних даних. Уся критична інформація зберігається в зашифрованому або захешованому вигляді. Для автентифікації та авторизації користувачів застосовується JWT (JSON Web Token), що дозволяє реалізувати безпечну безстейтову взаємодію між клієнтом і сервером, а також ефективно контролювати доступ до ресурсів системи.</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76" w:name="__RefHeading___Toc3028_3439631947"/>
      <w:bookmarkStart w:id="77" w:name="1%2525252525252525252525252525252525252j"/>
      <w:bookmarkEnd w:id="76"/>
      <w:bookmarkEnd w:id="77"/>
      <w:r>
        <w:rPr/>
        <w:tab/>
      </w:r>
      <w:r>
        <w:fldChar w:fldCharType="begin"/>
      </w:r>
      <w:r>
        <w:rPr/>
        <w:instrText xml:space="preserve"> TC "3.3.8 Робота з одночасним доступом" \l 3 </w:instrText>
      </w:r>
      <w:bookmarkStart w:id="78" w:name="1%193.3.8_Робота_з_одночасним_доступом%1"/>
      <w:bookmarkEnd w:id="78"/>
      <w:r>
        <w:rPr/>
        <w:fldChar w:fldCharType="separate"/>
      </w:r>
      <w:r>
        <w:rPr/>
        <w:t>3.3.8 Робота з одночасним доступом</w:t>
      </w:r>
      <w:r>
        <w:rPr/>
        <w:fldChar w:fldCharType="end"/>
      </w:r>
    </w:p>
    <w:p>
      <w:pPr>
        <w:pStyle w:val="ListParagraph"/>
        <w:widowControl/>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Програмна система повинна мати можливість обробки паралельних запитів без впливу запитів на результат один одного, якщо це не пряма дія спрямована на зміну стану системи.</w:t>
      </w:r>
    </w:p>
    <w:p>
      <w:pPr>
        <w:pStyle w:val="ListParagraph"/>
        <w:widowControl/>
        <w:numPr>
          <w:ilvl w:val="0"/>
          <w:numId w:val="0"/>
        </w:numPr>
        <w:suppressAutoHyphens w:val="true"/>
        <w:overflowPunct w:val="true"/>
        <w:bidi w:val="0"/>
        <w:spacing w:lineRule="auto" w:line="360" w:before="238" w:after="238"/>
        <w:ind w:hanging="0" w:start="0" w:end="0"/>
        <w:contextualSpacing w:val="false"/>
        <w:jc w:val="both"/>
        <w:outlineLvl w:val="1"/>
        <w:rPr/>
      </w:pPr>
      <w:bookmarkStart w:id="79" w:name="__RefHeading___Toc3540_16749813"/>
      <w:bookmarkStart w:id="80" w:name="1%2525252525252525252525252525252525252k"/>
      <w:bookmarkEnd w:id="79"/>
      <w:bookmarkEnd w:id="80"/>
      <w:r>
        <w:rPr>
          <w:rFonts w:eastAsia="Times New Roman" w:cs="Times New Roman"/>
          <w:sz w:val="28"/>
          <w:szCs w:val="28"/>
          <w:lang w:val="uk-UA"/>
        </w:rPr>
        <w:tab/>
      </w:r>
      <w:r>
        <w:fldChar w:fldCharType="begin"/>
      </w:r>
      <w:r>
        <w:rPr>
          <w:sz w:val="28"/>
          <w:szCs w:val="28"/>
          <w:rFonts w:eastAsia="Times New Roman" w:cs="Times New Roman"/>
          <w:lang w:val="uk-UA"/>
        </w:rPr>
        <w:instrText xml:space="preserve"> TC "3.3.9 Захист від помилок" \l 3 </w:instrText>
      </w:r>
      <w:bookmarkStart w:id="81" w:name="1%193.3.9_Захист_від_помилок%19C"/>
      <w:bookmarkEnd w:id="81"/>
      <w:r>
        <w:rPr>
          <w:sz w:val="28"/>
          <w:szCs w:val="28"/>
          <w:rFonts w:eastAsia="Times New Roman" w:cs="Times New Roman"/>
          <w:lang w:val="uk-UA"/>
        </w:rPr>
        <w:fldChar w:fldCharType="separate"/>
      </w:r>
      <w:r>
        <w:rPr>
          <w:rFonts w:eastAsia="Times New Roman" w:cs="Times New Roman"/>
          <w:sz w:val="28"/>
          <w:szCs w:val="28"/>
          <w:lang w:val="uk-UA"/>
        </w:rPr>
        <w:t xml:space="preserve">3.3.9 Захист від </w:t>
      </w:r>
      <w:r>
        <w:rPr>
          <w:sz w:val="28"/>
          <w:szCs w:val="28"/>
          <w:rFonts w:eastAsia="Times New Roman" w:cs="Times New Roman"/>
          <w:lang w:val="uk-UA"/>
        </w:rPr>
        <w:fldChar w:fldCharType="end"/>
      </w:r>
      <w:r>
        <w:rPr>
          <w:rFonts w:eastAsia="Times New Roman" w:cs="Times New Roman"/>
          <w:color w:val="auto"/>
          <w:kern w:val="0"/>
          <w:szCs w:val="28"/>
          <w:lang w:eastAsia="zh-CN" w:bidi="hi-IN"/>
        </w:rPr>
        <w:t>помилок</w:t>
      </w:r>
    </w:p>
    <w:p>
      <w:pPr>
        <w:pStyle w:val="ListParagraph"/>
        <w:widowControl/>
        <w:suppressAutoHyphens w:val="true"/>
        <w:bidi w:val="0"/>
        <w:spacing w:lineRule="auto" w:line="360" w:before="0" w:after="0"/>
        <w:ind w:firstLine="709" w:start="0" w:end="0"/>
        <w:contextualSpacing w:val="false"/>
        <w:jc w:val="both"/>
        <w:rPr>
          <w:rFonts w:eastAsia="Times New Roman" w:cs="Times New Roman"/>
          <w:sz w:val="28"/>
          <w:szCs w:val="28"/>
          <w:lang w:val="uk-UA"/>
        </w:rPr>
      </w:pPr>
      <w:r>
        <w:rPr>
          <w:rFonts w:eastAsia="Times New Roman" w:cs="Times New Roman"/>
          <w:sz w:val="28"/>
          <w:szCs w:val="28"/>
          <w:lang w:val="uk-UA"/>
        </w:rPr>
        <w:t>Частини інтерфейсу програмної системи повинні бути доступними лише при достатній кількості введених даних для запобігання подальших помилок при обробці цих даних.</w:t>
      </w:r>
    </w:p>
    <w:p>
      <w:pPr>
        <w:pStyle w:val="ListParagraph"/>
        <w:widowControl/>
        <w:numPr>
          <w:ilvl w:val="0"/>
          <w:numId w:val="0"/>
        </w:numPr>
        <w:suppressAutoHyphens w:val="true"/>
        <w:bidi w:val="0"/>
        <w:spacing w:lineRule="auto" w:line="360" w:before="238" w:after="238"/>
        <w:ind w:firstLine="709" w:start="0" w:end="0"/>
        <w:contextualSpacing w:val="false"/>
        <w:jc w:val="both"/>
        <w:outlineLvl w:val="1"/>
        <w:rPr/>
      </w:pPr>
      <w:r>
        <w:fldChar w:fldCharType="begin"/>
      </w:r>
      <w:r>
        <w:rPr>
          <w:sz w:val="28"/>
          <w:szCs w:val="28"/>
          <w:rFonts w:eastAsia="Times New Roman" w:cs="Times New Roman"/>
          <w:lang w:val="uk-UA"/>
        </w:rPr>
        <w:instrText xml:space="preserve"> TC "3.4 Вимоги бази даних" \l 2 </w:instrText>
      </w:r>
      <w:bookmarkStart w:id="82" w:name="1%193.4_Вимоги_бази_даних%19C"/>
      <w:bookmarkEnd w:id="82"/>
      <w:r>
        <w:rPr>
          <w:sz w:val="28"/>
          <w:szCs w:val="28"/>
          <w:rFonts w:eastAsia="Times New Roman" w:cs="Times New Roman"/>
          <w:lang w:val="uk-UA"/>
        </w:rPr>
        <w:fldChar w:fldCharType="separate"/>
      </w:r>
      <w:bookmarkStart w:id="83" w:name="__RefHeading___Toc3542_16749813"/>
      <w:bookmarkStart w:id="84" w:name="1%2525252525252525252525252525252525252l"/>
      <w:bookmarkEnd w:id="83"/>
      <w:bookmarkEnd w:id="84"/>
      <w:r>
        <w:rPr>
          <w:rFonts w:eastAsia="Times New Roman" w:cs="Times New Roman"/>
          <w:sz w:val="28"/>
          <w:szCs w:val="28"/>
          <w:lang w:val="uk-UA"/>
        </w:rPr>
        <w:t>3.4 Вимоги бази даних</w:t>
      </w:r>
      <w:r>
        <w:rPr>
          <w:sz w:val="28"/>
          <w:szCs w:val="28"/>
          <w:rFonts w:eastAsia="Times New Roman" w:cs="Times New Roman"/>
          <w:lang w:val="uk-UA"/>
        </w:rPr>
        <w:fldChar w:fldCharType="end"/>
      </w:r>
    </w:p>
    <w:p>
      <w:pPr>
        <w:pStyle w:val="ListParagraph"/>
        <w:widowControl/>
        <w:suppressAutoHyphens w:val="true"/>
        <w:bidi w:val="0"/>
        <w:spacing w:lineRule="auto" w:line="360" w:before="0" w:after="0"/>
        <w:ind w:firstLine="709" w:start="0" w:end="0"/>
        <w:contextualSpacing w:val="false"/>
        <w:jc w:val="both"/>
        <w:rPr/>
      </w:pPr>
      <w:r>
        <w:rPr>
          <w:rFonts w:eastAsia="Times New Roman" w:cs="Times New Roman"/>
          <w:sz w:val="28"/>
          <w:szCs w:val="28"/>
          <w:lang w:val="uk-UA"/>
        </w:rPr>
        <w:t xml:space="preserve">У процесі розробки системи було обрано систему управління базами даних </w:t>
      </w:r>
      <w:r>
        <w:rPr>
          <w:rFonts w:eastAsia="Times New Roman" w:cs="Times New Roman"/>
          <w:sz w:val="28"/>
          <w:szCs w:val="28"/>
          <w:lang w:val="pl-PL"/>
        </w:rPr>
        <w:t>Postgress</w:t>
      </w:r>
      <w:r>
        <w:rPr>
          <w:rFonts w:eastAsia="Times New Roman" w:cs="Times New Roman"/>
          <w:sz w:val="28"/>
          <w:szCs w:val="28"/>
          <w:lang w:val="uk-UA"/>
        </w:rPr>
        <w:t>, оскільки вона забезпечує високу продуктивність, добру масштабованість, а також має відмінну сумісність із середовищем розробки. Крім того, ця СУБД гарантує надійне та безпечне зберігання даних.</w:t>
      </w:r>
    </w:p>
    <w:p>
      <w:pPr>
        <w:pStyle w:val="ListParagraph"/>
        <w:widowControl/>
        <w:suppressAutoHyphens w:val="true"/>
        <w:bidi w:val="0"/>
        <w:spacing w:lineRule="auto" w:line="360" w:before="0" w:after="0"/>
        <w:ind w:firstLine="709" w:start="0" w:end="0"/>
        <w:contextualSpacing w:val="false"/>
        <w:jc w:val="both"/>
        <w:rPr/>
      </w:pPr>
      <w:r>
        <w:rPr/>
        <w:t>Для реалізації моделі даних у межах проєкту було використано реляційний підхід, що передбачає представлення об'єктів предметної області у вигляді таблиць з можливістю встановлення між ними зв’язків через унікальні ідентифікатори — первинні та зовнішні ключі. Така структура дозволяє ефективно зберігати та обробляти структуровану інформацію, що позитивно впливає на загальну продуктивність системи. Для взаємодії з базою даних було обрано ORM-фреймворк Prisma. Його застосування спрощує доступ до даних за рахунок об’єктно-орієнтованого підходу, забезпечує захист від SQL-ін’єкцій та знижує ймовірність помилок завдяки використанню дерев виразів при формуванні запитів.</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566" w:gutter="0" w:header="709" w:top="766" w:footer="709" w:bottom="1132"/>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Georgia">
    <w:charset w:val="00" w:characterSet="windows-1252"/>
    <w:family w:val="roman"/>
    <w:pitch w:val="variable"/>
  </w:font>
  <w:font w:name="Liberation Mono">
    <w:altName w:val="Courier New"/>
    <w:charset w:val="00" w:characterSet="windows-1252"/>
    <w:family w:val="roman"/>
    <w:pitch w:val="variable"/>
  </w:font>
  <w:font w:name="Times New Roman">
    <w:altName w:val="serif"/>
    <w:charset w:val="00" w:characterSet="windows-1252"/>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tabs>
        <w:tab w:val="clear" w:pos="720"/>
        <w:tab w:val="center" w:pos="4680" w:leader="none"/>
        <w:tab w:val="right" w:pos="9360" w:leader="none"/>
      </w:tabs>
      <w:spacing w:lineRule="auto" w:line="240" w:before="0" w:after="0"/>
      <w:ind w:hanging="0" w:start="0" w:end="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tabs>
        <w:tab w:val="clear" w:pos="720"/>
        <w:tab w:val="center" w:pos="4680" w:leader="none"/>
        <w:tab w:val="right" w:pos="9360" w:leader="none"/>
      </w:tabs>
      <w:spacing w:lineRule="auto" w:line="240" w:before="0" w:after="0"/>
      <w:ind w:firstLine="709" w:start="0" w:end="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0" w:after="140"/>
      <w:jc w:val="end"/>
      <w:rPr>
        <w:sz w:val="24"/>
        <w:szCs w:val="28"/>
      </w:rPr>
    </w:pPr>
    <w:r>
      <w:rPr>
        <w:sz w:val="24"/>
        <w:szCs w:val="28"/>
      </w:rPr>
      <w:fldChar w:fldCharType="begin"/>
    </w:r>
    <w:r>
      <w:rPr>
        <w:sz w:val="24"/>
        <w:szCs w:val="28"/>
      </w:rPr>
      <w:instrText xml:space="preserve"> PAGE </w:instrText>
    </w:r>
    <w:r>
      <w:rPr>
        <w:sz w:val="24"/>
        <w:szCs w:val="28"/>
      </w:rPr>
      <w:fldChar w:fldCharType="separate"/>
    </w:r>
    <w:r>
      <w:rPr>
        <w:sz w:val="24"/>
        <w:szCs w:val="28"/>
      </w:rPr>
      <w:t>4</w:t>
    </w:r>
    <w:r>
      <w:rPr>
        <w:sz w:val="24"/>
        <w:szCs w:val="28"/>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ageBreakBefore w:val="false"/>
      <w:ind w:hanging="0" w:start="0" w:end="360"/>
      <w:jc w:val="end"/>
      <w:rPr/>
    </w:pPr>
    <w:r>
      <w:rPr/>
      <w:tab/>
      <w:tab/>
      <w:tab/>
      <w:tab/>
      <w:tab/>
      <w:tab/>
      <w:tab/>
      <w:tab/>
      <w:tab/>
      <w:tab/>
      <w:tab/>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6">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7">
    <w:lvl w:ilvl="0">
      <w:start w:val="1"/>
      <w:numFmt w:val="bullet"/>
      <w:lvlText w:val=""/>
      <w:lvlJc w:val="start"/>
      <w:pPr>
        <w:tabs>
          <w:tab w:val="num" w:pos="720"/>
        </w:tabs>
        <w:ind w:start="720" w:hanging="360"/>
      </w:pPr>
      <w:rPr>
        <w:rFonts w:ascii="Symbol" w:hAnsi="Symbol" w:cs="Symbol" w:hint="default"/>
        <w:sz w:val="28"/>
        <w:szCs w:val="28"/>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1069"/>
        </w:tabs>
        <w:ind w:start="1069" w:hanging="360"/>
      </w:pPr>
      <w:rPr>
        <w:rFonts w:ascii="Symbol" w:hAnsi="Symbol" w:cs="Symbol" w:hint="default"/>
      </w:rPr>
    </w:lvl>
    <w:lvl w:ilvl="1">
      <w:start w:val="1"/>
      <w:numFmt w:val="bullet"/>
      <w:lvlText w:val="◦"/>
      <w:lvlJc w:val="start"/>
      <w:pPr>
        <w:tabs>
          <w:tab w:val="num" w:pos="1429"/>
        </w:tabs>
        <w:ind w:start="1429" w:hanging="360"/>
      </w:pPr>
      <w:rPr>
        <w:rFonts w:ascii="OpenSymbol" w:hAnsi="OpenSymbol" w:cs="OpenSymbol" w:hint="default"/>
      </w:rPr>
    </w:lvl>
    <w:lvl w:ilvl="2">
      <w:start w:val="1"/>
      <w:numFmt w:val="bullet"/>
      <w:lvlText w:val="▪"/>
      <w:lvlJc w:val="start"/>
      <w:pPr>
        <w:tabs>
          <w:tab w:val="num" w:pos="1789"/>
        </w:tabs>
        <w:ind w:start="1789" w:hanging="360"/>
      </w:pPr>
      <w:rPr>
        <w:rFonts w:ascii="OpenSymbol" w:hAnsi="OpenSymbol" w:cs="OpenSymbol" w:hint="default"/>
      </w:rPr>
    </w:lvl>
    <w:lvl w:ilvl="3">
      <w:start w:val="1"/>
      <w:numFmt w:val="bullet"/>
      <w:lvlText w:val=""/>
      <w:lvlJc w:val="start"/>
      <w:pPr>
        <w:tabs>
          <w:tab w:val="num" w:pos="2149"/>
        </w:tabs>
        <w:ind w:start="2149" w:hanging="360"/>
      </w:pPr>
      <w:rPr>
        <w:rFonts w:ascii="Symbol" w:hAnsi="Symbol" w:cs="Symbol" w:hint="default"/>
      </w:rPr>
    </w:lvl>
    <w:lvl w:ilvl="4">
      <w:start w:val="1"/>
      <w:numFmt w:val="bullet"/>
      <w:lvlText w:val="◦"/>
      <w:lvlJc w:val="start"/>
      <w:pPr>
        <w:tabs>
          <w:tab w:val="num" w:pos="2509"/>
        </w:tabs>
        <w:ind w:start="2509" w:hanging="360"/>
      </w:pPr>
      <w:rPr>
        <w:rFonts w:ascii="OpenSymbol" w:hAnsi="OpenSymbol" w:cs="OpenSymbol" w:hint="default"/>
      </w:rPr>
    </w:lvl>
    <w:lvl w:ilvl="5">
      <w:start w:val="1"/>
      <w:numFmt w:val="bullet"/>
      <w:lvlText w:val="▪"/>
      <w:lvlJc w:val="start"/>
      <w:pPr>
        <w:tabs>
          <w:tab w:val="num" w:pos="2869"/>
        </w:tabs>
        <w:ind w:start="2869" w:hanging="360"/>
      </w:pPr>
      <w:rPr>
        <w:rFonts w:ascii="OpenSymbol" w:hAnsi="OpenSymbol" w:cs="OpenSymbol" w:hint="default"/>
      </w:rPr>
    </w:lvl>
    <w:lvl w:ilvl="6">
      <w:start w:val="1"/>
      <w:numFmt w:val="bullet"/>
      <w:lvlText w:val=""/>
      <w:lvlJc w:val="start"/>
      <w:pPr>
        <w:tabs>
          <w:tab w:val="num" w:pos="3229"/>
        </w:tabs>
        <w:ind w:start="3229" w:hanging="360"/>
      </w:pPr>
      <w:rPr>
        <w:rFonts w:ascii="Symbol" w:hAnsi="Symbol" w:cs="Symbol" w:hint="default"/>
      </w:rPr>
    </w:lvl>
    <w:lvl w:ilvl="7">
      <w:start w:val="1"/>
      <w:numFmt w:val="bullet"/>
      <w:lvlText w:val="◦"/>
      <w:lvlJc w:val="start"/>
      <w:pPr>
        <w:tabs>
          <w:tab w:val="num" w:pos="3589"/>
        </w:tabs>
        <w:ind w:start="3589" w:hanging="360"/>
      </w:pPr>
      <w:rPr>
        <w:rFonts w:ascii="OpenSymbol" w:hAnsi="OpenSymbol" w:cs="OpenSymbol" w:hint="default"/>
      </w:rPr>
    </w:lvl>
    <w:lvl w:ilvl="8">
      <w:start w:val="1"/>
      <w:numFmt w:val="bullet"/>
      <w:lvlText w:val="▪"/>
      <w:lvlJc w:val="start"/>
      <w:pPr>
        <w:tabs>
          <w:tab w:val="num" w:pos="3949"/>
        </w:tabs>
        <w:ind w:start="3949"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sz w:val="28"/>
        <w:szCs w:val="28"/>
        <w:lang w:val="uk-UA"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360" w:before="0" w:after="0"/>
      <w:ind w:firstLine="709" w:start="0" w:end="0"/>
      <w:jc w:val="both"/>
    </w:pPr>
    <w:rPr>
      <w:rFonts w:ascii="Times New Roman" w:hAnsi="Times New Roman" w:eastAsia="Linux Libertine G" w:cs="Linux Libertine G"/>
      <w:color w:val="auto"/>
      <w:kern w:val="0"/>
      <w:sz w:val="28"/>
      <w:szCs w:val="28"/>
      <w:lang w:val="uk-UA"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rFonts w:ascii="Times New Roman" w:hAnsi="Times New Roman"/>
      <w:b w:val="false"/>
      <w:bCs w:val="fals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Style8">
    <w:name w:val="Посилання покажчика"/>
    <w:qFormat/>
    <w:rPr/>
  </w:style>
  <w:style w:type="character" w:styleId="FooterChar">
    <w:name w:val="Footer Char"/>
    <w:qFormat/>
    <w:rPr>
      <w:rFonts w:ascii="Times New Roman" w:hAnsi="Times New Roman" w:eastAsia="Times New Roman" w:cs="Times New Roman"/>
      <w:color w:val="000000"/>
      <w:sz w:val="24"/>
      <w:szCs w:val="24"/>
    </w:rPr>
  </w:style>
  <w:style w:type="character" w:styleId="HeaderChar">
    <w:name w:val="Header Char"/>
    <w:qFormat/>
    <w:rPr>
      <w:rFonts w:ascii="Times New Roman" w:hAnsi="Times New Roman" w:eastAsia="Times New Roman" w:cs="Times New Roman"/>
      <w:color w:val="000000"/>
      <w:sz w:val="24"/>
      <w:szCs w:val="24"/>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basedOn w:val="Normal"/>
    <w:pPr>
      <w:spacing w:lineRule="auto" w:line="276" w:before="0" w:after="140"/>
    </w:pPr>
    <w:rPr>
      <w:rFonts w:ascii="Times New Roman" w:hAnsi="Times New Roman"/>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normal1"/>
    <w:qFormat/>
    <w:pPr>
      <w:widowControl/>
      <w:suppressAutoHyphens w:val="true"/>
      <w:overflowPunct w:val="true"/>
      <w:bidi w:val="0"/>
      <w:spacing w:lineRule="auto" w:line="360" w:before="0" w:after="0"/>
      <w:ind w:firstLine="720"/>
      <w:jc w:val="both"/>
    </w:pPr>
    <w:rPr>
      <w:rFonts w:ascii="Times New Roman" w:hAnsi="Times New Roman" w:eastAsia="Linux Libertine G" w:cs="Linux Libertine G"/>
      <w:b w:val="false"/>
      <w:bCs w:val="false"/>
      <w:color w:val="000000"/>
      <w:kern w:val="0"/>
      <w:sz w:val="28"/>
      <w:szCs w:val="28"/>
      <w:shd w:fill="auto" w:val="clear"/>
      <w:lang w:val="uk-UA"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Comment">
    <w:name w:val="Comment"/>
    <w:basedOn w:val="Normal"/>
    <w:qFormat/>
    <w:pPr>
      <w:spacing w:before="56" w:after="0"/>
      <w:ind w:start="56" w:end="56"/>
    </w:pPr>
    <w:rPr>
      <w:sz w:val="20"/>
      <w:szCs w:val="20"/>
    </w:rPr>
  </w:style>
  <w:style w:type="paragraph" w:styleId="Index1">
    <w:name w:val="index 1"/>
    <w:basedOn w:val="Index"/>
    <w:pPr>
      <w:ind w:hanging="0" w:start="0"/>
    </w:pPr>
    <w:rPr/>
  </w:style>
  <w:style w:type="paragraph" w:styleId="TOC1">
    <w:name w:val="toc 1"/>
    <w:basedOn w:val="Index"/>
    <w:pPr>
      <w:tabs>
        <w:tab w:val="clear" w:pos="720"/>
        <w:tab w:val="right" w:pos="9923" w:leader="dot"/>
      </w:tabs>
      <w:ind w:hanging="0" w:start="0"/>
    </w:pPr>
    <w:rPr>
      <w:rFonts w:ascii="Times New Roman" w:hAnsi="Times New Roman"/>
    </w:rPr>
  </w:style>
  <w:style w:type="paragraph" w:styleId="TOC2">
    <w:name w:val="toc 2"/>
    <w:basedOn w:val="Index"/>
    <w:pPr>
      <w:tabs>
        <w:tab w:val="clear" w:pos="720"/>
        <w:tab w:val="right" w:pos="9640" w:leader="dot"/>
      </w:tabs>
      <w:ind w:hanging="0" w:start="283"/>
    </w:pPr>
    <w:rPr>
      <w:rFonts w:ascii="Times New Roman" w:hAnsi="Times New Roman"/>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FrameContentsuser">
    <w:name w:val="Frame Contents (user)"/>
    <w:basedOn w:val="Normal"/>
    <w:qFormat/>
    <w:pPr/>
    <w:rPr/>
  </w:style>
  <w:style w:type="paragraph" w:styleId="TOC3">
    <w:name w:val="toc 3"/>
    <w:basedOn w:val="Index"/>
    <w:pPr>
      <w:tabs>
        <w:tab w:val="clear" w:pos="720"/>
        <w:tab w:val="right" w:pos="9356" w:leader="dot"/>
      </w:tabs>
      <w:ind w:hanging="0" w:start="567"/>
    </w:pPr>
    <w:rPr>
      <w:rFonts w:ascii="Times New Roman" w:hAnsi="Times New Roman"/>
    </w:rPr>
  </w:style>
  <w:style w:type="paragraph" w:styleId="TOC5">
    <w:name w:val="toc 5"/>
    <w:basedOn w:val="Index"/>
    <w:pPr>
      <w:tabs>
        <w:tab w:val="clear" w:pos="720"/>
        <w:tab w:val="right" w:pos="8789" w:leader="dot"/>
      </w:tabs>
      <w:ind w:hanging="0" w:start="1134"/>
    </w:pPr>
    <w:rPr/>
  </w:style>
  <w:style w:type="paragraph" w:styleId="TOC6">
    <w:name w:val="toc 6"/>
    <w:basedOn w:val="Index"/>
    <w:pPr>
      <w:tabs>
        <w:tab w:val="clear" w:pos="720"/>
        <w:tab w:val="right" w:pos="8506" w:leader="dot"/>
      </w:tabs>
      <w:ind w:hanging="0" w:start="1417"/>
    </w:pPr>
    <w:rPr/>
  </w:style>
  <w:style w:type="paragraph" w:styleId="TableContents">
    <w:name w:val="Table Contents"/>
    <w:basedOn w:val="Normal"/>
    <w:qFormat/>
    <w:pPr>
      <w:widowControl w:val="false"/>
      <w:suppressLineNumbers/>
    </w:pPr>
    <w:rPr/>
  </w:style>
  <w:style w:type="paragraph" w:styleId="TOC4">
    <w:name w:val="toc 4"/>
    <w:basedOn w:val="Index"/>
    <w:pPr>
      <w:tabs>
        <w:tab w:val="clear" w:pos="720"/>
        <w:tab w:val="right" w:pos="9073" w:leader="dot"/>
      </w:tabs>
      <w:ind w:hanging="0" w:start="850"/>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0"/>
      <w:ind w:start="720"/>
      <w:contextualSpacing/>
    </w:pPr>
    <w:rPr>
      <w:rFonts w:ascii="Times New Roman" w:hAnsi="Times New Roman"/>
      <w:sz w:val="28"/>
      <w:lang w:val="uk-UA"/>
    </w:rPr>
  </w:style>
  <w:style w:type="paragraph" w:styleId="TOC7">
    <w:name w:val="toc 7"/>
    <w:basedOn w:val="Index"/>
    <w:pPr>
      <w:tabs>
        <w:tab w:val="clear" w:pos="720"/>
        <w:tab w:val="right" w:pos="8222" w:leader="dot"/>
      </w:tabs>
      <w:ind w:hanging="0" w:start="1701"/>
    </w:pPr>
    <w:rPr/>
  </w:style>
  <w:style w:type="paragraph" w:styleId="TOC8">
    <w:name w:val="toc 8"/>
    <w:basedOn w:val="Index"/>
    <w:pPr>
      <w:tabs>
        <w:tab w:val="clear" w:pos="720"/>
        <w:tab w:val="right" w:pos="7939" w:leader="dot"/>
      </w:tabs>
      <w:ind w:hanging="0" w:start="1984"/>
    </w:pPr>
    <w:rPr/>
  </w:style>
  <w:style w:type="paragraph" w:styleId="TOC9">
    <w:name w:val="toc 9"/>
    <w:basedOn w:val="Index"/>
    <w:pPr>
      <w:tabs>
        <w:tab w:val="clear" w:pos="720"/>
        <w:tab w:val="right" w:pos="7655" w:leader="dot"/>
      </w:tabs>
      <w:ind w:hanging="0" w:start="2268"/>
    </w:pPr>
    <w:rPr/>
  </w:style>
  <w:style w:type="paragraph" w:styleId="Contents10">
    <w:name w:val="Contents 10"/>
    <w:basedOn w:val="Index"/>
    <w:qFormat/>
    <w:pPr>
      <w:tabs>
        <w:tab w:val="clear" w:pos="720"/>
        <w:tab w:val="right" w:pos="7372" w:leader="dot"/>
      </w:tabs>
      <w:ind w:hanging="0" w:start="255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825</TotalTime>
  <Application>LibreOffice/24.8.7.2$Windows_X86_64 LibreOffice_project/e07d0a63a46349d29051da79b1fde8160bab2a89</Application>
  <AppVersion>15.0000</AppVersion>
  <Pages>18</Pages>
  <Words>2658</Words>
  <Characters>18839</Characters>
  <CharactersWithSpaces>21339</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cp:lastPrinted>2025-06-20T22:08:05Z</cp:lastPrinted>
  <dcterms:modified xsi:type="dcterms:W3CDTF">2025-06-21T11:22:47Z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file>