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B07D0F"/>
          <w:sz w:val="64"/>
          <w:szCs w:val="64"/>
        </w:rPr>
        <w:t xml:space="preserve">⬡ TraderOS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A7A68"/>
          <w:sz w:val="36"/>
          <w:szCs w:val="36"/>
        </w:rPr>
        <w:t xml:space="preserve">Gold Edition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4A4035"/>
          <w:sz w:val="26"/>
          <w:szCs w:val="26"/>
        </w:rPr>
        <w:t xml:space="preserve">Полное Техническое Задание для разработки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3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1.0 Final</w:t>
            </w:r>
          </w:p>
        </w:tc>
      </w:tr>
      <w:tr>
        <w:tc>
          <w:tcPr>
            <w:tcW w:type="dxa" w:w="2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20"/>
                <w:szCs w:val="20"/>
              </w:rPr>
              <w:t xml:space="preserve">Дата</w:t>
            </w:r>
          </w:p>
        </w:tc>
        <w:tc>
          <w:tcPr>
            <w:tcW w:type="dxa" w:w="3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Май 2026</w:t>
            </w:r>
          </w:p>
        </w:tc>
      </w:tr>
      <w:tr>
        <w:tc>
          <w:tcPr>
            <w:tcW w:type="dxa" w:w="2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3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iOS + Android (React Native)</w:t>
            </w:r>
          </w:p>
        </w:tc>
      </w:tr>
      <w:tr>
        <w:tc>
          <w:tcPr>
            <w:tcW w:type="dxa" w:w="2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3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Трейдеры XAU/USD</w:t>
            </w:r>
          </w:p>
        </w:tc>
      </w:tr>
      <w:tr>
        <w:tc>
          <w:tcPr>
            <w:tcW w:type="dxa" w:w="2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20"/>
                <w:szCs w:val="20"/>
              </w:rPr>
              <w:t xml:space="preserve">Подписка</w:t>
            </w:r>
          </w:p>
        </w:tc>
        <w:tc>
          <w:tcPr>
            <w:tcW w:type="dxa" w:w="3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$70 / месяц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1. Обзор продукта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1.1 Описание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035"/>
          <w:sz w:val="22"/>
          <w:szCs w:val="22"/>
        </w:rPr>
        <w:t xml:space="preserve">TraderOS — мобильное приложение для профессиональных трейдеров, торгующих преимущественно XAU/USD (Gold). Приложение заменяет 5–7 разрозненных инструментов: ForexFactory, Excel-журнал, калькулятор позиции, TradingView, Telegram-каналы и новостные сайты.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035"/>
          <w:sz w:val="22"/>
          <w:szCs w:val="22"/>
        </w:rPr>
        <w:t xml:space="preserve">Ключевое отличие: всё заточено под специфику торговли золотом — корреляция с DXY, Silver Ratio, USOIL, персональная аналитика по Gold-сетапам.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1.2 Целевая аудитория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Retail-трейдеры, торгующие XAU/USD (основная аудитория — 99% объёма)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Уровень: начинающий–средний, торговый опыт от 6 месяцев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Регионы запуска: Казахстан, Россия, СНГ, Ближний Восток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Устройства: iOS 16+ / Android 10+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1.3 Монетизация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Единая подписка $70/месяц — полный доступ ко всем функциям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Пробный период: 7 дней бесплатно при регистрации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Оплата: Stripe / крипта (USDT) / локальные методы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B2B: White-label лицензия для брокеров (отдельный договор)</w:t>
      </w:r>
    </w:p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2. Дизайн-система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2.1 Цвета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2A201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Midnight (фон)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0"/>
                <w:szCs w:val="20"/>
              </w:rPr>
              <w:t xml:space="preserve">#090C10</w:t>
            </w:r>
          </w:p>
        </w:tc>
        <w:tc>
          <w:tcPr>
            <w:tcW w:type="dxa" w:w="5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20"/>
                <w:szCs w:val="20"/>
              </w:rPr>
              <w:t xml:space="preserve">Основной фон приложения</w:t>
            </w:r>
          </w:p>
        </w:tc>
      </w:tr>
      <w:tr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Obsidian (карточки)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0"/>
                <w:szCs w:val="20"/>
              </w:rPr>
              <w:t xml:space="preserve">#FAF8F4</w:t>
            </w:r>
          </w:p>
        </w:tc>
        <w:tc>
          <w:tcPr>
            <w:tcW w:type="dxa" w:w="5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20"/>
                <w:szCs w:val="20"/>
              </w:rPr>
              <w:t xml:space="preserve">Карточки, панели, контент</w:t>
            </w:r>
          </w:p>
        </w:tc>
      </w:tr>
      <w:tr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Gold (XAU/USD)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0"/>
                <w:szCs w:val="20"/>
              </w:rPr>
              <w:t xml:space="preserve">#B07D0F</w:t>
            </w:r>
          </w:p>
        </w:tc>
        <w:tc>
          <w:tcPr>
            <w:tcW w:type="dxa" w:w="5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20"/>
                <w:szCs w:val="20"/>
              </w:rPr>
              <w:t xml:space="preserve">Основной акцент — только для Gold</w:t>
            </w:r>
          </w:p>
        </w:tc>
      </w:tr>
      <w:tr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Gold Bright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0"/>
                <w:szCs w:val="20"/>
              </w:rPr>
              <w:t xml:space="preserve">#D4A020</w:t>
            </w:r>
          </w:p>
        </w:tc>
        <w:tc>
          <w:tcPr>
            <w:tcW w:type="dxa" w:w="5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20"/>
                <w:szCs w:val="20"/>
              </w:rPr>
              <w:t xml:space="preserve">Иконки, подсветка цены</w:t>
            </w:r>
          </w:p>
        </w:tc>
      </w:tr>
      <w:tr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DXY Blue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0"/>
                <w:szCs w:val="20"/>
              </w:rPr>
              <w:t xml:space="preserve">#2058C8</w:t>
            </w:r>
          </w:p>
        </w:tc>
        <w:tc>
          <w:tcPr>
            <w:tcW w:type="dxa" w:w="5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20"/>
                <w:szCs w:val="20"/>
              </w:rPr>
              <w:t xml:space="preserve">Индекс доллара DXY</w:t>
            </w:r>
          </w:p>
        </w:tc>
      </w:tr>
      <w:tr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Silver Gray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0"/>
                <w:szCs w:val="20"/>
              </w:rPr>
              <w:t xml:space="preserve">#5A6470</w:t>
            </w:r>
          </w:p>
        </w:tc>
        <w:tc>
          <w:tcPr>
            <w:tcW w:type="dxa" w:w="5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20"/>
                <w:szCs w:val="20"/>
              </w:rPr>
              <w:t xml:space="preserve">XAG/USD Silver</w:t>
            </w:r>
          </w:p>
        </w:tc>
      </w:tr>
      <w:tr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Oil Red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0"/>
                <w:szCs w:val="20"/>
              </w:rPr>
              <w:t xml:space="preserve">#C03010</w:t>
            </w:r>
          </w:p>
        </w:tc>
        <w:tc>
          <w:tcPr>
            <w:tcW w:type="dxa" w:w="5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20"/>
                <w:szCs w:val="20"/>
              </w:rPr>
              <w:t xml:space="preserve">USOIL нефть</w:t>
            </w:r>
          </w:p>
        </w:tc>
      </w:tr>
      <w:tr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Profit Green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0"/>
                <w:szCs w:val="20"/>
              </w:rPr>
              <w:t xml:space="preserve">#147840</w:t>
            </w:r>
          </w:p>
        </w:tc>
        <w:tc>
          <w:tcPr>
            <w:tcW w:type="dxa" w:w="5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20"/>
                <w:szCs w:val="20"/>
              </w:rPr>
              <w:t xml:space="preserve">Прибыль, WIN, бычий</w:t>
            </w:r>
          </w:p>
        </w:tc>
      </w:tr>
      <w:tr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Loss Red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0"/>
                <w:szCs w:val="20"/>
              </w:rPr>
              <w:t xml:space="preserve">#C82020</w:t>
            </w:r>
          </w:p>
        </w:tc>
        <w:tc>
          <w:tcPr>
            <w:tcW w:type="dxa" w:w="5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20"/>
                <w:szCs w:val="20"/>
              </w:rPr>
              <w:t xml:space="preserve">Убыток, LOSS, медвежий</w:t>
            </w:r>
          </w:p>
        </w:tc>
      </w:tr>
      <w:tr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Purple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0"/>
                <w:szCs w:val="20"/>
              </w:rPr>
              <w:t xml:space="preserve">#6B3FA0</w:t>
            </w:r>
          </w:p>
        </w:tc>
        <w:tc>
          <w:tcPr>
            <w:tcW w:type="dxa" w:w="5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20"/>
                <w:szCs w:val="20"/>
              </w:rPr>
              <w:t xml:space="preserve">Edge Academy, уроки, XP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2.2 Типографика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Заголовки: Playfair Display (serif) — элегантность, luxury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Цифры/цены: IBM Plex Mono — монопространственный шрифт, идеальное выравнивание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UI-текст: Outfit (sans-serif) — читабельность, чистота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Тема: только светлая (тёплый кремовый фон #FAF8F4)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Анимации: max 200ms, easing cubic-bezier(0.16, 1, 0.3,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Минимальный tap target: 44x44pt (iOS HIG)</w:t>
      </w:r>
    </w:p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3. Техническая архитектура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3.1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20"/>
                <w:szCs w:val="20"/>
              </w:rPr>
              <w:t xml:space="preserve">Слой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2A201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Mobile (Frontend)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React Native + Expo SDK 51 (iOS &amp; Android)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Zustand + React Query (TanStack)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Локальная БД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SQLite (expo-sqlite) — офлайн-first сделки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Навигация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Expo Router (file-based routing)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Графики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Lightweight Charts (TradingView OSS) → TV Library в v2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Node.js + Fastify (REST + WebSocket)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База данных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PostgreSQL (Supabase) + Redis (кэш цен)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Supabase Auth — Phone OTP (SMS)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Файлы/фото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Supabase Storage (скриншоты сделок)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Real-time цены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WebSocket клиент (Twelve Data / Finnhub)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Push уведомления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Expo Notifications + Firebase FCM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AI анализ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OpenAI GPT-4o API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Генерация уроков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Claude API (Anthropic) — 300+ книги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GitHub Actions + EAS Build (Expo)</w:t>
            </w:r>
          </w:p>
        </w:tc>
      </w:tr>
      <w:tr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Мониторинг</w:t>
            </w:r>
          </w:p>
        </w:tc>
        <w:tc>
          <w:tcPr>
            <w:tcW w:type="dxa" w:w="6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Sentry (errors) + PostHog (analytics)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3.2 Поток данных — XAU/USD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Twelve Data WebSocket → API Gateway (Node.js) → Redis (TTL 500ms)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Redis → мобильное приложение через WebSocket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Ticker bar обновляется каждые 500ms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Fallback при падении: Finnhub WS → Alpha Vantage REST (каждые 30 сек)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Офлайн: последняя цена из SQLite + индикатор «нет связи»</w:t>
      </w:r>
    </w:p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4. Регистрация и авторизация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4.1 Флоу авторизации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Экран 1 — Ввод номера телефона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Поле: код страны (выпадающий список) + номер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Поддерживаемые страны: все (+7, +1, +44, +971, +998 и др.)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Кнопка: «Получить код»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Экран 2 — OTP подтверждение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5 ячеек для цифр кода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Таймер обратного отсчёта 30 сек → «Отправить повторно»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SMS провайдер: Twilio (или бесплатный Supabase Phone Auth)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Экран 3 — Онбординг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Имя пользователя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Страна торговли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Стиль торговли (выбор: SMC, Price Action, Breakout, News, Scalping)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Краткое «О себе» (необязательно)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4.2 Безопасность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JWT + Refresh Token (хранение в SecureStore, не AsyncStorage)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Biometric unlock (Face ID / Touch ID) — опционально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Rate limiting OTP: max 3 попытки за 10 минут</w:t>
      </w:r>
    </w:p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5. Live Ticker Bar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5.1 Описание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035"/>
          <w:sz w:val="22"/>
          <w:szCs w:val="22"/>
        </w:rPr>
        <w:t xml:space="preserve">Постоянная тёмная полоса под status bar — присутствует на ВСЕХ экранах приложения. Отображает 4 инструмента в реальном времени.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5.2 Инструменты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20"/>
                <w:szCs w:val="20"/>
              </w:rPr>
              <w:t xml:space="preserve">Цвет</w:t>
            </w:r>
          </w:p>
        </w:tc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2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20"/>
                <w:szCs w:val="20"/>
              </w:rPr>
              <w:t xml:space="preserve">Акцент</w:t>
            </w:r>
          </w:p>
        </w:tc>
      </w:tr>
      <w:tr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XAU/USD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#B07D0F Gold</w:t>
            </w:r>
          </w:p>
        </w:tc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Цена + Δ% + Δ пипс</w:t>
            </w:r>
          </w:p>
        </w:tc>
        <w:tc>
          <w:tcPr>
            <w:tcW w:type="dxa" w:w="2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ГЛАВНЫЙ — крупнее всех</w:t>
            </w:r>
          </w:p>
        </w:tc>
      </w:tr>
      <w:tr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DXY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#2058C8 Blue</w:t>
            </w:r>
          </w:p>
        </w:tc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Индекс + направление</w:t>
            </w:r>
          </w:p>
        </w:tc>
        <w:tc>
          <w:tcPr>
            <w:tcW w:type="dxa" w:w="2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Корреляция с Gold</w:t>
            </w:r>
          </w:p>
        </w:tc>
      </w:tr>
      <w:tr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XAG/USD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#5A6470 Silver</w:t>
            </w:r>
          </w:p>
        </w:tc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Цена + Silver/Gold ratio</w:t>
            </w:r>
          </w:p>
        </w:tc>
        <w:tc>
          <w:tcPr>
            <w:tcW w:type="dxa" w:w="2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Следует за Gold</w:t>
            </w:r>
          </w:p>
        </w:tc>
      </w:tr>
      <w:tr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USOIL WTI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#C03010 Red</w:t>
            </w:r>
          </w:p>
        </w:tc>
        <w:tc>
          <w:tcPr>
            <w:tcW w:type="dxa" w:w="3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Цена + % за день</w:t>
            </w:r>
          </w:p>
        </w:tc>
        <w:tc>
          <w:tcPr>
            <w:tcW w:type="dxa" w:w="2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9"/>
                <w:szCs w:val="19"/>
              </w:rPr>
              <w:t xml:space="preserve">Риск-аппетит рынка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5.3 API — Live 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D0F" w:sz="6"/>
              <w:left w:val="single" w:color="B07D0F" w:sz="18"/>
              <w:bottom w:val="single" w:color="B07D0F" w:sz="6"/>
              <w:right w:val="single" w:color="B07D0F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Основной (бесплатный): Finnhub WebSocket — wss://ws.finnhub.io
Тарифный план: Free — 60 msg/sec, XAU/USD + DXY + USOIL включены
Документация: finnhub.io/docs#websocket-trades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058C8" w:sz="6"/>
              <w:left w:val="single" w:color="2058C8" w:sz="18"/>
              <w:bottom w:val="single" w:color="2058C8" w:sz="6"/>
              <w:right w:val="single" w:color="2058C8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Резервный (бесплатный): Alpha Vantage REST API
Free: 25 req/день — для fallback при обрыве WS
FX_INTRADAY endpoint для XAUUSD
Документация: alphavantage.co/documentation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010" w:sz="6"/>
              <w:left w:val="single" w:color="C03010" w:sz="18"/>
              <w:bottom w:val="single" w:color="C03010" w:sz="6"/>
              <w:right w:val="single" w:color="C03010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Платный (продакшн при &gt;1000 юзеров): Twelve Data — $29/мес
WebSocket + 800 REST req/день + ATR индикатор
Документация: twelvedata.com/docs</w:t>
            </w:r>
          </w:p>
        </w:tc>
      </w:tr>
    </w:tbl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6. Dashboard (Главная)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6.1 Виджеты экрана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Приветствие с сессией (Лондон / NY / Азия / Перекрытие) — текущая сессия по времени UTC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Серия побед/поражений (стрик) — из журнала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Gold Hero Card — цена XAU/USD, Δ%, мини-спарклайн 10 свечей, DXY/XAG/USOIL строкой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DXY-инсайт — если DXY движется &gt;0.15% за час → авто-подсказка влияния на 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Countdown до ближайшего HIGH-события из календаря с историческим поведением 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KPI: Win Rate / Net P&amp;L / Активные сигналы — три карточки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Мини-эквити кривая (12 точек из журнала)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AI-инсайт дня — лучший сетап трейдера за последние 30 сделок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Превью активного сигнала (если есть)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Превью урока дня из Edge Academy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Лента последних сделок (3 штуки)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6.2 Логика DXY-инсайта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Если DXY изменился &gt; ±0.15% за последний час — показать инсайт-баннер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DXY вниз → «Bullish signal for Gold» (исторически +0.3–0.8%)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DXY вверх → «Bearish pressure on Gold»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Данные DXY — тот же Finnhub WS</w:t>
      </w:r>
    </w:p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7. Market Intel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7.1 Описание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035"/>
          <w:sz w:val="22"/>
          <w:szCs w:val="22"/>
        </w:rPr>
        <w:t xml:space="preserve">Раздел агрегирует реальные посты и новости из ключевых источников, анализирует влияние на XAU/USD через GPT-4o и отправляет Push-уведомление в течение 1–2 минут после публикации.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7.2 Источники и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960"/>
      </w:tblGrid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API / Метод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Стоимость</w:t>
            </w:r>
          </w:p>
        </w:tc>
        <w:tc>
          <w:tcPr>
            <w:tcW w:type="dxa" w:w="29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Что получаем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Trump/Truth Social</w:t>
            </w:r>
          </w:p>
        </w:tc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Twitter/X API v2 (filtered stream)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Бесплатно Basic tier</w:t>
            </w:r>
          </w:p>
        </w:tc>
        <w:tc>
          <w:tcPr>
            <w:tcW w:type="dxa" w:w="29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Посты от @realDonaldTrump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Bloomberg</w:t>
            </w:r>
          </w:p>
        </w:tc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Finnhub News API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29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Категория: forex, commodities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Reuters</w:t>
            </w:r>
          </w:p>
        </w:tc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Finnhub News API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29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Фильтр: gold, XAUUSD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FXStreet</w:t>
            </w:r>
          </w:p>
        </w:tc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RSS парсинг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29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fxstreet.com/rss/news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Forexlive</w:t>
            </w:r>
          </w:p>
        </w:tc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RSS парсинг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29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forexlive.com/feed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MarketWatch</w:t>
            </w:r>
          </w:p>
        </w:tc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RSS парсинг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29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feeds.marketwatch.com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RSS парсинг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29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ru.investing.com/rss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AI Анализ</w:t>
            </w:r>
          </w:p>
        </w:tc>
        <w:tc>
          <w:tcPr>
            <w:tcW w:type="dxa" w:w="2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OpenAI GPT-4o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~$0.01/новость</w:t>
            </w:r>
          </w:p>
        </w:tc>
        <w:tc>
          <w:tcPr>
            <w:tcW w:type="dxa" w:w="29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Влияние на Gold + уровни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7.3 Pipeline обработки новости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Получение новости/поста (RSS или API) — polling каждые 60 сек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Фильтрация по ключевым словам: gold, xauusd, tariff, fed, inflation, powell, dollar, treasury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Дедупликация по hash контента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GPT-4o запрос: тип влияния на Gold (BULLISH / BEARISH / NEUTRAL), анализ 2–3 предложения, ключевые уровни XAU/USD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Сохранение в PostgreSQL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Push-уведомление через Expo / Firebase FCM если impact = HIGH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Отображение в ленте Intel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7.4 Структура карточки в приложении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Источник + иконка + время публикации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Полный текст поста/новости (курсив)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Бейдж: Gold Impact (BULLISH / BEARISH / NEUTRAL) + движение XAU (пример: +$18.40)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AI анализ (GPT-4o, 2–3 предложения)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Ключевые уровни XAU/USD (Support / Resistance / SL рекомендация)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Sentiment bar: 0–100% (Медведи ↔ Быки)</w:t>
      </w:r>
    </w:p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8. Экономический календарь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8.1 API — Бесплатные источники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D0F" w:sz="6"/>
              <w:left w:val="single" w:color="B07D0F" w:sz="18"/>
              <w:bottom w:val="single" w:color="B07D0F" w:sz="6"/>
              <w:right w:val="single" w:color="B07D0F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Основной: Finnhub Economic Calendar — БЕСПЛАТНО
Endpoint: GET /api/v1/calendar/economic
Данные: событие, дата, время, валюта, важность (1/2/3), прогноз, предыдущее
Документация: finnhub.io/docs#economic-calendar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058C8" w:sz="6"/>
              <w:left w:val="single" w:color="2058C8" w:sz="18"/>
              <w:bottom w:val="single" w:color="2058C8" w:sz="6"/>
              <w:right w:val="single" w:color="2058C8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Дополнительный: investing.com RSS + парсинг (БЕСПЛАТНО)
Для событий без API: NFP, FOMC, CPI, PPI, ISM
Parse: время + прогноз + предыдущее + фактическое (после выхода)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8.2 Функции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Фильтрация по влиянию: LOW / MEDIUM / HIGH (цветные точки)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Авто-тег «Gold Impact» на каждое событие (GPT-4o классификация при добавлении)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Исторические данные реакции Gold на этот тип события (из нашей БД)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Countdown-таймер до ближайшего HIGH-события — на главном экране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Push-уведомление за 15 минут до HIGH события с ожиданием vs предыдущим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После выхода: автоматический пересчёт Gold Impact если есть фактическое значение</w:t>
      </w:r>
    </w:p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9. Trading Journal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9.1 Мультиаккаунт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Пользователь может подключить неограниченное количество брокерских аккаунтов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Экран «Счета» — общий баланс всех аккаунтов, P&amp;L по каждому отдельно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Фильтрация сделок по брокеру (пилюли-фильтры сверху)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Каждая сделка помечена брокером-источником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9.2 Привязка брокера — флоу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Выбор брокера из списка (Exness, IC Markets, XM, Pepperstone, OANDA, FxPro + «Другой»)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Выбор платформы: MT4 / MT5 / cTrader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Ввод данных: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MT4/MT5: Номер счёта + Investor Password (READ-ONLY) + Сервер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cTrader: OAuth 2.0 авторизация (без пароля)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Наш сервер подключается к брокеру и импортирует историю сделок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Автоматическая синхронизация каждые 5 минут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9.3 MT4/MT5 интеграция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D0F" w:sz="6"/>
              <w:left w:val="single" w:color="B07D0F" w:sz="18"/>
              <w:bottom w:val="single" w:color="B07D0F" w:sz="6"/>
              <w:right w:val="single" w:color="B07D0F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Метод: MetaQuotes Manager API (через Expert Advisor)
Трейдер устанавливает наш EA (.ex4/.ex5) в терминал.
EA отправляет историю сделок на наш сервер через REST API.
Investor Password — только для чтения, торговля невозможна.
Файл EA предоставляется в приложении для скачивания.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9.4 cTrader интеграция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7840" w:sz="6"/>
              <w:left w:val="single" w:color="147840" w:sz="18"/>
              <w:bottom w:val="single" w:color="147840" w:sz="6"/>
              <w:right w:val="single" w:color="147840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Метод: cTrader Open API (официальный, бесплатный)
OAuth 2.0 — пользователь авторизуется через cTrader аккаунт
API: connect.ctrader.com/openapi
Получаем: история сделок, баланс, открытые позиции (read-only)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9.5 Данные сделки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Автоимпорт: открытие/закрытие, лот, P&amp;L, инструмент, направление (BUY/SELL)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Ручной ввод: всё то же + скриншот графика (upload в Supabase 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Теги: Setup (Retest / Breakout / SMC OB / Reversal / News / FVG)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Тег Session: London / NY / Asia / NY Overlap (определяется автоматически по времени)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Эмоциональный чекин: 5 эмодзи перед каждой сделкой (сохраняется в БД)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Калькулятор RR — расчёт плановый vs фактический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Заметки к сделке (текст, AI-анализ через GPT-4o на паттерны: FOMO, revenge, overconfidence)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9.6 Офлайн-режим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Все сделки сохраняются локально в SQLite (expo-sqlite)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При появлении интернета — синхронизация с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Конфликты: server wins (сделки с брокера имеют приоритет)</w:t>
      </w:r>
    </w:p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10. Сигналы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10.1 Концепция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035"/>
          <w:sz w:val="22"/>
          <w:szCs w:val="22"/>
        </w:rPr>
        <w:t xml:space="preserve">Сигналы публикует администратор приложения (TraderOS Official). Пользователи получают их с полным анализом, скриншотом графика, тремя уровнями TP, SL и процентом уверенности.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10.2 Структура сигнала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Пара: XAU/USD (основная) + другие по необходимости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Направление: BUY / SELL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Зона входа: диапазон цен (например, 2371.00–2374.00)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TP1 / TP2 / TP3 — три уровня тейк-профита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Stop Loss — уровень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RR — расчётное соотношение риск/прибыль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Процент уверенности (0–100%) — выставляется вручную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Скриншот графика с нанесёнными уровнями Entry/TP/SL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Анализ — текст обоснования сигнала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Статус: ACTIVE / CLOSED (WIN/LOSS) + результат в пипсах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10.3 Admin панель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Веб-интерфейс для публикации сигналов (Next.js + Supabase)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Загрузка скриншота + заполнение полей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Автоматический расчёт RR из Entry/SL/TP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Кнопка «Опубликовать» → Push ко всем подписчикам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Закрытие сигнала с указанием результата (WIN/LOSS/TP1/TP2/TP3/SL)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10.4 Статистика провайдера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Win Rate, Profit Factor, средний RR — рассчитываются автоматически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Отображается на главной странице раздела Сигналы</w:t>
      </w:r>
    </w:p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11. Edge Academy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11.1 Концепция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035"/>
          <w:sz w:val="22"/>
          <w:szCs w:val="22"/>
        </w:rPr>
        <w:t xml:space="preserve">Персонализированная образовательная система для трейдеров. Перед началом обучения пользователь проходит психологический тест (Gallup-стиль), на основе которого определяется его главная проблема в трейдинге. Уроки генерируются AI (Claude API) на основе 300+ книг о трейдинге — персонально под выявленный профиль.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11.2 Gallup-тест трейдера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6 вопросов с 4 вариантами ответа каждый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Категории вопросов: дисциплина, психология, риск-менеджмент, терпение, эмоции, планирование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Система баллов: каждый ответ начисляет очки по параметрам (revenge / risk / hope / discipline / patience / fear)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После 6 вопросов — расчёт доминирующего профиля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i w:val="false"/>
          <w:iCs w:val="false"/>
          <w:color w:val="4A4035"/>
          <w:sz w:val="22"/>
          <w:szCs w:val="22"/>
        </w:rPr>
        <w:t xml:space="preserve">Четыре профиля проблем: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😤 Месть рынку (revenge trading) — открывает убыточные сделки после потерь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⚠️ Неконтролируемый риск — нет системного расчёта лота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🙏 Торговля надеждой — интуиция вместо плана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🏆 Дисциплинированный трейдер — сильная база, углублённые уроки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Пользователь видит: профиль, описание проблемы, инсайт, бары по всем параметрам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Можно пересдать тест в любой момент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11.3 Генерация уроков через Claude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D0F" w:sz="6"/>
              <w:left w:val="single" w:color="B07D0F" w:sz="18"/>
              <w:bottom w:val="single" w:color="B07D0F" w:sz="6"/>
              <w:right w:val="single" w:color="B07D0F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API: Anthropic Claude API (claude-opus-4-5 или claude-sonnet-4-5)
Ключ: хранится на сервере, клиент НЕ имеет прямого доступа
Запрос генерируется на бэкенде и кэшируется в PostgreSQL
Лимит: генерировать 1 новый урок/день — кэш остальных</w:t>
            </w:r>
          </w:p>
        </w:tc>
      </w:tr>
    </w:tbl>
    <w:p>
      <w:pPr>
        <w:spacing w:after="0" w:before="80"/>
      </w:pP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035"/>
          <w:sz w:val="22"/>
          <w:szCs w:val="22"/>
        </w:rPr>
        <w:t xml:space="preserve">Промпт-шаблон для генерации урока: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D0F" w:sz="6"/>
              <w:left w:val="single" w:color="B07D0F" w:sz="18"/>
              <w:bottom w:val="single" w:color="B07D0F" w:sz="6"/>
              <w:right w:val="single" w:color="B07D0F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System: Ты эксперт по психологии трейдинга и обучению. У тебя есть знания из 300+ книг о трейдинге включая: «Трейдинг в зоне» (Марк Дуглас), «Воспоминания биржевого спекулянта» (Эдвин Лефевр), «Market Wizards» (Джек Швагер), «Черный лебедь» (Нассим Талеб), интервью PTJ / Дракенмиллера / Далио / Сороса, фильмы Margin Call и The Big Short.
User: Создай персональный урок для трейдера с профилем [PROFILE_NAME]. Его главная проблема: [PROFILE_DESC]. Он торгует XAU/USD. Урок должен содержать: 1) источник (книга/трейдер/фильм), 2) цитату из источника, 3) объяснение (3-4 предложения), 4) как применить именно на XAU/USD, 5) быстрый вопрос для самопроверки. Формат: JSON.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11.4 Структура урока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Источник: книга / трейдер / фильм (тип + название + автор)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Тег: Психология / Риск / Стратегия / Дисциплина / Мышление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Заголовок урока (макс. 8 слов)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Цитата из источника (оригинальная)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Объяснение — что это значит (3–4 предложения)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Применение на XAU/USD — конкретный совет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Быстрая проверка — 1 вопрос + поле для ответа (сохраняется в дневник)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+XP за прохождение урока (20 / 25 / 30 / 35 в зависимости от сложности)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11.5 Gamification — Streak &amp; XP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Ежедневный стрик — количество дней подряд с пройденным уроком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XP-система: накопительные очки, 5 уровней (Новичок → Профессионал)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Недельный календарь прогресса — 7 ячеек (✓ / пусто)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Push-уведомление: «Не потеряй стрик 7 дней!» если урок не пройден до 20:00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Планируется: бейджи / достижения (v2)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11.6 Библиотека уроков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Персональный план — уроки по профилю теста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Все уроки — полный каталог по категориям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Прогресс отмечается (✓ / не пройден)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Каждый урок доступен повторно</w:t>
      </w:r>
    </w:p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12. Профиль пользователя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12.1 Данные профиля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Аватар — фото из галереи (upload в Supabase 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Имя (публичное)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Страна (флаг + название)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Телефон (скрытый, только для 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Стиль торговли: SMC+OB / Price Action / Breakout / News Trading / Scalping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О себе (публичный текст, макс. 200 символов)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Предпочитаемые сессии: Азия / Лондон / NY / Перекрытие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Профиль из Edge-теста (эмодзи + название)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12.2 Настройки уведомлений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035"/>
          <w:sz w:val="22"/>
          <w:szCs w:val="22"/>
        </w:rPr>
        <w:t xml:space="preserve">Каждый раздел управляется отдельным тоглом: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Уведомление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Сигналы TraderOS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82020"/>
                <w:sz w:val="18"/>
                <w:szCs w:val="18"/>
              </w:rPr>
              <w:t xml:space="preserve">🔴 Срочное</w:t>
            </w:r>
          </w:p>
        </w:tc>
        <w:tc>
          <w:tcPr>
            <w:tcW w:type="dxa" w:w="4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Push при публикации нового сигнала</w:t>
            </w:r>
          </w:p>
        </w:tc>
      </w:tr>
      <w:tr>
        <w:tc>
          <w:tcPr>
            <w:tcW w:type="dxa" w:w="3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Market Intel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82020"/>
                <w:sz w:val="18"/>
                <w:szCs w:val="18"/>
              </w:rPr>
              <w:t xml:space="preserve">🔴 Срочное</w:t>
            </w:r>
          </w:p>
        </w:tc>
        <w:tc>
          <w:tcPr>
            <w:tcW w:type="dxa" w:w="4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Breaking news влияющие на Gold</w:t>
            </w:r>
          </w:p>
        </w:tc>
      </w:tr>
      <w:tr>
        <w:tc>
          <w:tcPr>
            <w:tcW w:type="dxa" w:w="3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Экономический календарь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82020"/>
                <w:sz w:val="18"/>
                <w:szCs w:val="18"/>
              </w:rPr>
              <w:t xml:space="preserve">🔴 Срочное</w:t>
            </w:r>
          </w:p>
        </w:tc>
        <w:tc>
          <w:tcPr>
            <w:tcW w:type="dxa" w:w="4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За 15 мин до HIGH-события</w:t>
            </w:r>
          </w:p>
        </w:tc>
      </w:tr>
      <w:tr>
        <w:tc>
          <w:tcPr>
            <w:tcW w:type="dxa" w:w="3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Trade Ideas (Community)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18"/>
                <w:szCs w:val="18"/>
              </w:rPr>
              <w:t xml:space="preserve">Обычное</w:t>
            </w:r>
          </w:p>
        </w:tc>
        <w:tc>
          <w:tcPr>
            <w:tcW w:type="dxa" w:w="4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Новые идеи от трейдеров</w:t>
            </w:r>
          </w:p>
        </w:tc>
      </w:tr>
      <w:tr>
        <w:tc>
          <w:tcPr>
            <w:tcW w:type="dxa" w:w="3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Market Review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18"/>
                <w:szCs w:val="18"/>
              </w:rPr>
              <w:t xml:space="preserve">Обычное</w:t>
            </w:r>
          </w:p>
        </w:tc>
        <w:tc>
          <w:tcPr>
            <w:tcW w:type="dxa" w:w="4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Ежедневный разбор рынка</w:t>
            </w:r>
          </w:p>
        </w:tc>
      </w:tr>
      <w:tr>
        <w:tc>
          <w:tcPr>
            <w:tcW w:type="dxa" w:w="3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Edge Academy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18"/>
                <w:szCs w:val="18"/>
              </w:rPr>
              <w:t xml:space="preserve">Обычное</w:t>
            </w:r>
          </w:p>
        </w:tc>
        <w:tc>
          <w:tcPr>
            <w:tcW w:type="dxa" w:w="4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Напоминание об уроке дня</w:t>
            </w:r>
          </w:p>
        </w:tc>
      </w:tr>
      <w:tr>
        <w:tc>
          <w:tcPr>
            <w:tcW w:type="dxa" w:w="3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Синхронизация брокера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18"/>
                <w:szCs w:val="18"/>
              </w:rPr>
              <w:t xml:space="preserve">Обычное</w:t>
            </w:r>
          </w:p>
        </w:tc>
        <w:tc>
          <w:tcPr>
            <w:tcW w:type="dxa" w:w="4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Новые сделки импортированы</w:t>
            </w:r>
          </w:p>
        </w:tc>
      </w:tr>
      <w:tr>
        <w:tc>
          <w:tcPr>
            <w:tcW w:type="dxa" w:w="32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Стрик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A7A68"/>
                <w:sz w:val="18"/>
                <w:szCs w:val="18"/>
              </w:rPr>
              <w:t xml:space="preserve">Обычное</w:t>
            </w:r>
          </w:p>
        </w:tc>
        <w:tc>
          <w:tcPr>
            <w:tcW w:type="dxa" w:w="4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035"/>
                <w:sz w:val="18"/>
                <w:szCs w:val="18"/>
              </w:rPr>
              <w:t xml:space="preserve">Не потеряй серию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«Не беспокоить» — режим 00:00–07:00, только срочные уведомления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12.3 Подписка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Статус подписки (активна / истекла / пробный период)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Дата следующего списания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ROI-статистика: прибыль по сигналам / стоимость подписки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Управление: отмена / смена способа оплаты</w:t>
      </w:r>
    </w:p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13. Полный список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API / Сервис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Стоимость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Что использовать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Finnhub WebSocket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Live Prices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7840"/>
                <w:sz w:val="17"/>
                <w:szCs w:val="17"/>
              </w:rPr>
              <w:t xml:space="preserve">БЕСПЛАТНО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ws.finnhub.io — XAU/USD, DXY, USOIL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Finnhub News API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Market Intel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7840"/>
                <w:sz w:val="17"/>
                <w:szCs w:val="17"/>
              </w:rPr>
              <w:t xml:space="preserve">БЕСПЛАТНО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60 req/min — forex+commodities news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Finnhub Economic Calendar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Календарь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7840"/>
                <w:sz w:val="17"/>
                <w:szCs w:val="17"/>
              </w:rPr>
              <w:t xml:space="preserve">БЕСПЛАТНО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/api/v1/calendar/economic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Alpha Vantage REST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Prices Fallback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7840"/>
                <w:sz w:val="17"/>
                <w:szCs w:val="17"/>
              </w:rPr>
              <w:t xml:space="preserve">БЕСПЛАТНО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25 req/day — резерв при падении WS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RSS парсинг (5 источников)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Market Intel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7840"/>
                <w:sz w:val="17"/>
                <w:szCs w:val="17"/>
              </w:rPr>
              <w:t xml:space="preserve">БЕСПЛАТНО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FXStreet, Forexlive, MarketWatch, Investing, Reuters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X/Twitter API v2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Market Intel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7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17"/>
                <w:szCs w:val="17"/>
              </w:rPr>
              <w:t xml:space="preserve">Free Basic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Filtered stream — Trump + ключ. акки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OpenAI GPT-4o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Intel + Journal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7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17"/>
                <w:szCs w:val="17"/>
              </w:rPr>
              <w:t xml:space="preserve">~$20/мес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Анализ новостей, психология сделок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Claude API (Anthropic)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Edge Academy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7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17"/>
                <w:szCs w:val="17"/>
              </w:rPr>
              <w:t xml:space="preserve">~$30/мес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Генерация уроков из 300+ книг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Supabase (DB + Auth + Storage)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Все модули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7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17"/>
                <w:szCs w:val="17"/>
              </w:rPr>
              <w:t xml:space="preserve">$25/мес Pro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PostgreSQL + Phone OTP + S3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Expo Notifications + FCM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Push уведомления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7840"/>
                <w:sz w:val="17"/>
                <w:szCs w:val="17"/>
              </w:rPr>
              <w:t xml:space="preserve">БЕСПЛАТНО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Firebase FCM — бесплатно до 1M msg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Twilio SMS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OTP Auth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7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17"/>
                <w:szCs w:val="17"/>
              </w:rPr>
              <w:t xml:space="preserve">~$0.05/SMS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Резерв если Supabase Phone недоступен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cTrader Open API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Журнал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7840"/>
                <w:sz w:val="17"/>
                <w:szCs w:val="17"/>
              </w:rPr>
              <w:t xml:space="preserve">БЕСПЛАТНО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OAuth import истории сделок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Оплата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7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17"/>
                <w:szCs w:val="17"/>
              </w:rPr>
              <w:t xml:space="preserve">2.9% + $0.30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Подписки $70/мес</w:t>
            </w:r>
          </w:p>
        </w:tc>
      </w:tr>
      <w:tr>
        <w:tc>
          <w:tcPr>
            <w:tcW w:type="dxa" w:w="2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Twelve Data (опционально)</w:t>
            </w:r>
          </w:p>
        </w:tc>
        <w:tc>
          <w:tcPr>
            <w:tcW w:type="dxa" w:w="20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Prices v2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7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17"/>
                <w:szCs w:val="17"/>
              </w:rPr>
              <w:t xml:space="preserve">$29/мес</w:t>
            </w:r>
          </w:p>
        </w:tc>
        <w:tc>
          <w:tcPr>
            <w:tcW w:type="dxa" w:w="33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7"/>
                <w:szCs w:val="17"/>
              </w:rPr>
              <w:t xml:space="preserve">WebSocket + ATR + история (при масштабировании)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D0F" w:sz="6"/>
              <w:left w:val="single" w:color="B07D0F" w:sz="18"/>
              <w:bottom w:val="single" w:color="B07D0F" w:sz="6"/>
              <w:right w:val="single" w:color="B07D0F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ИТОГО API расходов в MVP (бесплатные + обязательные платные):
Finnhub: БЕСПЛАТНО | RSS парсинг: БЕСПЛАТНО | Alpha Vantage: БЕСПЛАТНО
X/Twitter Basic: БЕСПЛАТНО | Expo Push/FCM: БЕСПЛАТНО | cTrader API: БЕСПЛАТНО
OpenAI GPT-4o: ~$20/мес | Claude API: ~$30/мес | Supabase Pro: $25/мес
Stripe: 2.9%+$0.30 per transaction
ИТОГО: ~$75/мес фиксированных + переменные Stripe
Окупаемость: 2 платных подписчика ($70×2 = $140) покрывают все расходы</w:t>
            </w:r>
          </w:p>
        </w:tc>
      </w:tr>
    </w:tbl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14. Навигация приложения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14.1 Bottom Navigation (5 вкладок)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20"/>
                <w:szCs w:val="20"/>
              </w:rPr>
              <w:t xml:space="preserve">Вкладка</w:t>
            </w:r>
          </w:p>
        </w:tc>
        <w:tc>
          <w:tcPr>
            <w:tcW w:type="dxa" w:w="77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2A201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⊡ Главная</w:t>
            </w:r>
          </w:p>
        </w:tc>
        <w:tc>
          <w:tcPr>
            <w:tcW w:type="dxa" w:w="77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Dashboard с виджетами, KPI, инсайтами, ближайшим событием</w:t>
            </w:r>
          </w:p>
        </w:tc>
      </w:tr>
      <w:tr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⚡ Intel</w:t>
            </w:r>
          </w:p>
        </w:tc>
        <w:tc>
          <w:tcPr>
            <w:tcW w:type="dxa" w:w="77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Market Intelligence — новости, Trump посты, AI анализ</w:t>
            </w:r>
          </w:p>
        </w:tc>
      </w:tr>
      <w:tr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📈 Сигналы</w:t>
            </w:r>
          </w:p>
        </w:tc>
        <w:tc>
          <w:tcPr>
            <w:tcW w:type="dxa" w:w="77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Активные и закрытые сигналы с TP/SL/скриншотом</w:t>
            </w:r>
          </w:p>
        </w:tc>
      </w:tr>
      <w:tr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◧ Журнал</w:t>
            </w:r>
          </w:p>
        </w:tc>
        <w:tc>
          <w:tcPr>
            <w:tcW w:type="dxa" w:w="77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Мультиаккаунт, сделки, привязка брокера</w:t>
            </w:r>
          </w:p>
        </w:tc>
      </w:tr>
      <w:tr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DFAF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👤 Профиль</w:t>
            </w:r>
          </w:p>
        </w:tc>
        <w:tc>
          <w:tcPr>
            <w:tcW w:type="dxa" w:w="77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1"/>
                <w:szCs w:val="21"/>
              </w:rPr>
              <w:t xml:space="preserve">Профиль, уведомления, подписка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D0F" w:sz="6"/>
              <w:left w:val="single" w:color="B07D0F" w:sz="18"/>
              <w:bottom w:val="single" w:color="B07D0F" w:sz="6"/>
              <w:right w:val="single" w:color="B07D0F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Edge Academy доступна из: Главная (виджет урока дня) + Профиль (отдельный пункт меню).
Она НЕ находится в Bottom Nav — это осознанное решение, чтобы не перегружать навигацию.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14.2 Структура экранов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Auth Stack: Phone Input → OTP →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Main Stack: Bottom Nav + вложенные экраны каждого раздела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Modal: Новая сделка / Детали сигнала / Детали Intel-поста / Урок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Settings Stack: Профиль → Уведомления → Подписка → Привязка брокера</w:t>
      </w:r>
    </w:p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15. Роадмап разработки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4560"/>
      </w:tblGrid>
      <w:tr>
        <w:tc>
          <w:tcPr>
            <w:tcW w:type="dxa" w:w="1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Фаза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Срок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API бюджет</w:t>
            </w:r>
          </w:p>
        </w:tc>
        <w:tc>
          <w:tcPr>
            <w:tcW w:type="dxa" w:w="4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20"/>
                <w:sz w:val="19"/>
                <w:szCs w:val="19"/>
              </w:rPr>
              <w:t xml:space="preserve">Содержание</w:t>
            </w:r>
          </w:p>
        </w:tc>
      </w:tr>
      <w:tr>
        <w:tc>
          <w:tcPr>
            <w:tcW w:type="dxa" w:w="1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18"/>
                <w:szCs w:val="18"/>
              </w:rPr>
              <w:t xml:space="preserve">MVP v1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8"/>
                <w:szCs w:val="18"/>
              </w:rPr>
              <w:t xml:space="preserve">10 нед.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8"/>
                <w:szCs w:val="18"/>
              </w:rPr>
              <w:t xml:space="preserve">~$75/мес</w:t>
            </w:r>
          </w:p>
        </w:tc>
        <w:tc>
          <w:tcPr>
            <w:tcW w:type="dxa" w:w="4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8"/>
                <w:szCs w:val="18"/>
              </w:rPr>
              <w:t xml:space="preserve">Phone Auth, Live Ticker (Finnhub WS), Журнал (SQLite офлайн + MT5 EA), Сигналы (основное), Edge Academy (тест + Claude генерация), Базовый Intel (RSS), Push уведомления</w:t>
            </w:r>
          </w:p>
        </w:tc>
      </w:tr>
      <w:tr>
        <w:tc>
          <w:tcPr>
            <w:tcW w:type="dxa" w:w="1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18"/>
                <w:szCs w:val="18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8"/>
                <w:szCs w:val="18"/>
              </w:rPr>
              <w:t xml:space="preserve">8 нед.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8"/>
                <w:szCs w:val="18"/>
              </w:rPr>
              <w:t xml:space="preserve">~$120/мес</w:t>
            </w:r>
          </w:p>
        </w:tc>
        <w:tc>
          <w:tcPr>
            <w:tcW w:type="dxa" w:w="4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8"/>
                <w:szCs w:val="18"/>
              </w:rPr>
              <w:t xml:space="preserve">Market Intel полный (Twitter API, GPT-4o анализ), Экономический календарь (Finnhub), Мультиаккаунт Журнал, cTrader OAuth, DXY-инсайт, Dashboard виджеты полные</w:t>
            </w:r>
          </w:p>
        </w:tc>
      </w:tr>
      <w:tr>
        <w:tc>
          <w:tcPr>
            <w:tcW w:type="dxa" w:w="14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F"/>
                <w:sz w:val="18"/>
                <w:szCs w:val="18"/>
              </w:rPr>
              <w:t xml:space="preserve">v3.0</w:t>
            </w:r>
          </w:p>
        </w:tc>
        <w:tc>
          <w:tcPr>
            <w:tcW w:type="dxa" w:w="16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8"/>
                <w:szCs w:val="18"/>
              </w:rPr>
              <w:t xml:space="preserve">8 нед.</w:t>
            </w:r>
          </w:p>
        </w:tc>
        <w:tc>
          <w:tcPr>
            <w:tcW w:type="dxa" w:w="180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8"/>
                <w:szCs w:val="18"/>
              </w:rPr>
              <w:t xml:space="preserve">~$200/мес</w:t>
            </w:r>
          </w:p>
        </w:tc>
        <w:tc>
          <w:tcPr>
            <w:tcW w:type="dxa" w:w="4560"/>
            <w:tcBorders>
              <w:top w:val="single" w:color="E8E2D6" w:sz="1"/>
              <w:left w:val="single" w:color="E8E2D6" w:sz="1"/>
              <w:bottom w:val="single" w:color="E8E2D6" w:sz="1"/>
              <w:right w:val="single" w:color="E8E2D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18"/>
                <w:szCs w:val="18"/>
              </w:rPr>
              <w:t xml:space="preserve">TradingView Charting Library, Twelve Data WS (при масштабировании), Admin панель для сигналов (веб), Stripe подписки, White-label для брокеров</w:t>
            </w:r>
          </w:p>
        </w:tc>
      </w:tr>
    </w:tbl>
    <w:p>
      <w:pPr>
        <w:spacing w:after="0" w:before="80"/>
      </w:pPr>
    </w:p>
    <w:p>
      <w:pPr>
        <w:pBdr>
          <w:bottom w:val="single" w:color="E8D09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16. Инструкции для Claude Code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16.1 Порядок разработки MVP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Настройка проекта: npx create-expo-app traderos --template blank-typescript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Supabase: создать проект, настроить Phone Auth, создать схему БД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Схема БД (PostgreSQL / Supabase):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users (id, phone, name, country, trading_style, bio, avatar_url, created_at)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accounts (id, user_id, broker_name, platform, account_number, balance, synced_at)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trades (id, account_id, user_id, direction, instrument, open_price, close_price, lot, pnl, rr_planned, rr_actual, setup_tag, session_tag, emotion_score, screenshot_url, notes, opened_at, closed_at, source)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signals (id, pair, direction, entry_zone, tp1, tp2, tp3, sl, rr, confidence, screenshot_url, analysis, status, result_pips, published_at)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intel_posts (id, source, source_icon, text, gold_impact, xau_move, analysis, levels, sentiment, published_at, is_urgent)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calendar_events (id, event_name, currency, impact_level, forecast, previous, actual, gold_impact_tag, scheduled_at)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lessons (id, profile_type, source_type, source_name, title, quote, explanation, gold_application, quick_check, xp, generated_at)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user_lesson_progress (user_id, lesson_id, completed_at, quick_check_answer)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user_test_results (user_id, profile_type, scores_json, taken_at)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Finnhub WebSocket: подключить на бэкенде, кэшировать в Redis, раздавать клиентам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Expo Router: настроить структуру папок (app/(auth)/, app/(main)/)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Claude API: настроить генерацию уроков с кэшированием в БД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16.2 Ключевые env переменные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D0F" w:sz="6"/>
              <w:left w:val="single" w:color="B07D0F" w:sz="18"/>
              <w:bottom w:val="single" w:color="B07D0F" w:sz="6"/>
              <w:right w:val="single" w:color="B07D0F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FINNHUB_API_KEY=&lt;ваш ключ с finnhub.io — бесплатная регистрация&gt;
ALPHA_VANTAGE_KEY=&lt;ваш ключ с alphavantage.co — бесплатно&gt;
TWITTER_BEARER_TOKEN=&lt;X/Twitter API v2 Bearer Token&gt;
OPENAI_API_KEY=&lt;ключ OpenAI для GPT-4o&gt;
ANTHROPIC_API_KEY=&lt;ключ Claude API для генерации уроков&gt;
SUPABASE_URL=&lt;ваш Supabase project URL&gt;
SUPABASE_ANON_KEY=&lt;public anon key&gt;
SUPABASE_SERVICE_KEY=&lt;service role key — только бэкенд&gt;
STRIPE_SECRET_KEY=&lt;ключ Stripe&gt;
STRIPE_WEBHOOK_SECRET=&lt;webhook secret&gt;
REDIS_URL=&lt;Redis connection string&gt;
CTRADER_CLIENT_ID=&lt;из cTrader Open API&gt;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16.3 Критические правила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НИКОГДА не хранить API ключи на клиенте — только бэкенд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Investor Password от MT4/MT5 шифровать AES-256 перед сохранением в БД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Claude API вызывать только с сервера, результат кэшировать в lessons таблице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Финансовые данные (сделки) синхронизировать через SQLite офлайн-first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Push уведомления через Expo Notifications + FCM — НЕ через сторонние сервисы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SMS OTP через Supabase Phone Auth (бесплатно до 50 SMS/мес) → Twilio при масштабировании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Все скриншоты через Supabase Storage (5GB бесплатно в Free плане)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16.4 Finnhub — бесплатное подключение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D0F" w:sz="6"/>
              <w:left w:val="single" w:color="B07D0F" w:sz="18"/>
              <w:bottom w:val="single" w:color="B07D0F" w:sz="6"/>
              <w:right w:val="single" w:color="B07D0F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1. Зарегистрироваться: finnhub.io → получить API ключ
2. WebSocket (цены): wss://ws.finnhub.io?token=YOUR_KEY
   Подписка: {"type":"subscribe","symbol":"OANDA:XAU_USD"}
   Для DXY: {"type":"subscribe","symbol":"DXY"}
3. News API: GET https://finnhub.io/api/v1/news?category=forex&amp;token=KEY
4. Calendar: GET https://finnhub.io/api/v1/calendar/economic?from=2026-05-24&amp;to=2026-05-31&amp;token=KEY
Besплатный лимит: 60 API calls/min, 30 WebSocket connections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07D0F"/>
          <w:sz w:val="28"/>
          <w:szCs w:val="28"/>
        </w:rPr>
        <w:t xml:space="preserve">16.5 Claude API — генерация уроков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D0F" w:sz="6"/>
              <w:left w:val="single" w:color="B07D0F" w:sz="18"/>
              <w:bottom w:val="single" w:color="B07D0F" w:sz="6"/>
              <w:right w:val="single" w:color="B07D0F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import Anthropic from '@anthropic-ai/sdk';
const client = new Anthropic({ apiKey: process.env.ANTHROPIC_API_KEY });
const lesson = await client.messages.create({
  model: 'claude-sonnet-4-5',
  max_tokens: 1000,
  messages: [{
    role: 'user',
    content: `Generate a trading lesson for profile: ${profileType}.
    Problem: ${profileDesc}. Instrument: XAU/USD.
    Source from 300+ trading books.
    Return JSON: {source_type, source_name, title, quote, explanation,
    gold_application, quick_check, xp, tag}`
  }]
});
// Кэшировать результат в таблицу lessons
// Генерировать 1 урок/день, остальные — из кэша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610"/>
          <w:sz w:val="36"/>
          <w:szCs w:val="36"/>
        </w:rPr>
        <w:t xml:space="preserve">Приложение: Список 300+ книг для Edge Academy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035"/>
          <w:sz w:val="22"/>
          <w:szCs w:val="22"/>
        </w:rPr>
        <w:t xml:space="preserve">Claude API будет использовать знания из следующих категорий книг при генерации уроков: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4035"/>
          <w:sz w:val="24"/>
          <w:szCs w:val="24"/>
        </w:rPr>
        <w:t xml:space="preserve">Психология трейдинга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«Трейдинг в зоне» — Марк Дуглас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«Дисциплина трейдера» — Марк Дуглас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«Воспоминания биржевого спекулянта» — Эдвин Лефевр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«Психология финансовых рынков» — Ларс Твид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«Зональный трейдинг» — Адриан Дуглас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4035"/>
          <w:sz w:val="24"/>
          <w:szCs w:val="24"/>
        </w:rPr>
        <w:t xml:space="preserve">Стратегия и системы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«Market Wizards» (серия) — Джек Швагер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«Технический анализ финансовых рынков» — Мёрфи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«Intermarket Analysis» — Джон Мёрфи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«Trading for a Living» — Александер Элдер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«Come into my Trading Room» — Александер Элдер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4035"/>
          <w:sz w:val="24"/>
          <w:szCs w:val="24"/>
        </w:rPr>
        <w:t xml:space="preserve">Риск-менеджмент и математика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«Черный лебедь» — Нассим Талеб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«Антихрупкость» — Нассим Талеб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«Одураченные случайностью» — Нассим Талеб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«Биржевой трейдинг» — Томас Буковски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4035"/>
          <w:sz w:val="24"/>
          <w:szCs w:val="24"/>
        </w:rPr>
        <w:t xml:space="preserve">Истории трейдеров и инвесторов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«Принципы» — Рэй Далио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«Большая игра на понижение» — Майкл Льюис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«Покер лжецов» — Майкл Льюис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«Когда гений терпит поражение» — Роджер Ловенстайн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4035"/>
          <w:sz w:val="24"/>
          <w:szCs w:val="24"/>
        </w:rPr>
        <w:t xml:space="preserve">Кино и документальные фильмы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«Предел риска» (Margin Call, 2011)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«Игра на понижение» (The Big Short, 2015)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«Уолл-стрит» (Wall Street, 1987)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Floored (2009) — документальный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Trader (1987) — Пол Тюдор Джонс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«Слишком большой, чтобы обанкротиться» (Too Big to Fail, 2011)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7840" w:sz="6"/>
              <w:left w:val="single" w:color="147840" w:sz="18"/>
              <w:bottom w:val="single" w:color="147840" w:sz="6"/>
              <w:right w:val="single" w:color="147840" w:sz="6"/>
            </w:tcBorders>
            <w:shd w:fill="FD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ПРИМЕЧАНИЕ: Claude API имеет обучение на огромном корпусе текстов включая все указанные книги. При запросе с правильным промптом Claude генерирует уроки в стиле этих авторов с реальными концепциями и идеями. Физически загружать книги НЕ требуется — достаточно указать источник в промпте.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6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B07D0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A40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2026-05-25T09:41:48.773Z</dcterms:created>
  <dcterms:modified xsi:type="dcterms:W3CDTF">2026-05-25T09:41:48.789Z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