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5F33C" w14:textId="1D866A68" w:rsidR="00A34BE9" w:rsidRDefault="00A34BE9" w:rsidP="00A34BE9">
      <w:pPr>
        <w:jc w:val="center"/>
        <w:rPr>
          <w:sz w:val="44"/>
        </w:rPr>
      </w:pPr>
      <w:bookmarkStart w:id="0" w:name="_Hlk530137067"/>
      <w:bookmarkEnd w:id="0"/>
    </w:p>
    <w:p w14:paraId="48ACCA95" w14:textId="27E495D0" w:rsidR="00A34BE9" w:rsidRDefault="00A34BE9" w:rsidP="00A34BE9">
      <w:pPr>
        <w:jc w:val="center"/>
        <w:rPr>
          <w:sz w:val="44"/>
        </w:rPr>
      </w:pPr>
    </w:p>
    <w:p w14:paraId="075424AF" w14:textId="420FF211" w:rsidR="00A34BE9" w:rsidRDefault="00A34BE9" w:rsidP="00A34BE9">
      <w:pPr>
        <w:jc w:val="center"/>
        <w:rPr>
          <w:sz w:val="44"/>
        </w:rPr>
      </w:pPr>
    </w:p>
    <w:p w14:paraId="78C63B42" w14:textId="77777777" w:rsidR="00A34BE9" w:rsidRDefault="00A34BE9" w:rsidP="00A34BE9">
      <w:pPr>
        <w:jc w:val="center"/>
        <w:rPr>
          <w:sz w:val="44"/>
        </w:rPr>
      </w:pPr>
    </w:p>
    <w:p w14:paraId="6AA9BA18" w14:textId="77777777" w:rsidR="00A34BE9" w:rsidRDefault="00A34BE9" w:rsidP="00A34BE9">
      <w:pPr>
        <w:jc w:val="center"/>
        <w:rPr>
          <w:sz w:val="44"/>
        </w:rPr>
      </w:pPr>
    </w:p>
    <w:p w14:paraId="4E0391A6" w14:textId="58811259" w:rsidR="00CA7D8F" w:rsidRPr="00A34BE9" w:rsidRDefault="00A34BE9" w:rsidP="00A34BE9">
      <w:pPr>
        <w:jc w:val="center"/>
        <w:rPr>
          <w:rFonts w:ascii="Bodoni MT" w:hAnsi="Bodoni MT"/>
          <w:i/>
          <w:color w:val="0070C0"/>
          <w:sz w:val="72"/>
        </w:rPr>
      </w:pPr>
      <w:r w:rsidRPr="00A34BE9">
        <w:rPr>
          <w:rFonts w:ascii="Bodoni MT" w:hAnsi="Bodoni MT"/>
          <w:i/>
          <w:color w:val="0070C0"/>
          <w:sz w:val="72"/>
        </w:rPr>
        <w:t>Projet</w:t>
      </w:r>
    </w:p>
    <w:p w14:paraId="4C984CE0" w14:textId="7FA77CFA" w:rsidR="00A34BE9" w:rsidRDefault="00A34BE9" w:rsidP="00A34BE9">
      <w:pPr>
        <w:jc w:val="center"/>
        <w:rPr>
          <w:rFonts w:ascii="Bodoni MT" w:hAnsi="Bodoni MT"/>
          <w:i/>
          <w:color w:val="0070C0"/>
          <w:sz w:val="72"/>
        </w:rPr>
      </w:pPr>
      <w:r w:rsidRPr="00A34BE9">
        <w:rPr>
          <w:rFonts w:ascii="Bodoni MT" w:hAnsi="Bodoni MT"/>
          <w:i/>
          <w:color w:val="0070C0"/>
          <w:sz w:val="72"/>
        </w:rPr>
        <w:t>Fondamentaux Scientifiques</w:t>
      </w:r>
    </w:p>
    <w:p w14:paraId="57727FB0" w14:textId="77777777" w:rsidR="00A34BE9" w:rsidRDefault="00A34BE9" w:rsidP="00A34BE9">
      <w:pPr>
        <w:jc w:val="center"/>
        <w:rPr>
          <w:rFonts w:ascii="Bodoni MT" w:hAnsi="Bodoni MT"/>
          <w:i/>
          <w:color w:val="0070C0"/>
          <w:sz w:val="72"/>
        </w:rPr>
      </w:pPr>
    </w:p>
    <w:p w14:paraId="08FC987C" w14:textId="5D727941" w:rsidR="00A34BE9" w:rsidRPr="00A34BE9" w:rsidRDefault="00A34BE9" w:rsidP="00A34BE9">
      <w:pPr>
        <w:pStyle w:val="Paragraphedeliste"/>
        <w:numPr>
          <w:ilvl w:val="0"/>
          <w:numId w:val="1"/>
        </w:numPr>
        <w:jc w:val="center"/>
        <w:rPr>
          <w:rFonts w:ascii="Bodoni MT" w:hAnsi="Bodoni MT"/>
          <w:i/>
          <w:color w:val="0070C0"/>
          <w:sz w:val="72"/>
        </w:rPr>
      </w:pPr>
    </w:p>
    <w:p w14:paraId="436C2C26" w14:textId="77777777" w:rsidR="00A34BE9" w:rsidRDefault="00A34BE9" w:rsidP="00A34BE9">
      <w:pPr>
        <w:jc w:val="center"/>
        <w:rPr>
          <w:rFonts w:ascii="Bodoni MT" w:hAnsi="Bodoni MT"/>
          <w:i/>
          <w:color w:val="0070C0"/>
          <w:sz w:val="72"/>
        </w:rPr>
      </w:pPr>
    </w:p>
    <w:p w14:paraId="0BA292E6" w14:textId="67DC3EF2" w:rsidR="00A34BE9" w:rsidRDefault="00A34BE9" w:rsidP="00A34BE9">
      <w:pPr>
        <w:jc w:val="center"/>
        <w:rPr>
          <w:rFonts w:ascii="Bahnschrift SemiLight SemiConde" w:hAnsi="Bahnschrift SemiLight SemiConde"/>
          <w:color w:val="0070C0"/>
          <w:sz w:val="52"/>
        </w:rPr>
      </w:pPr>
      <w:r w:rsidRPr="00A34BE9">
        <w:rPr>
          <w:rFonts w:ascii="Bahnschrift SemiLight SemiConde" w:hAnsi="Bahnschrift SemiLight SemiConde"/>
          <w:color w:val="0070C0"/>
          <w:sz w:val="52"/>
        </w:rPr>
        <w:t>Documentation Technique</w:t>
      </w:r>
    </w:p>
    <w:p w14:paraId="0767C061" w14:textId="324C0362" w:rsidR="00A34BE9" w:rsidRDefault="00A34BE9" w:rsidP="00A34BE9">
      <w:pPr>
        <w:jc w:val="center"/>
        <w:rPr>
          <w:rFonts w:ascii="Bahnschrift SemiLight SemiConde" w:hAnsi="Bahnschrift SemiLight SemiConde"/>
          <w:color w:val="0070C0"/>
          <w:sz w:val="52"/>
        </w:rPr>
      </w:pPr>
    </w:p>
    <w:p w14:paraId="292A9EA5" w14:textId="6314E3D3" w:rsidR="00A34BE9" w:rsidRDefault="00A34BE9" w:rsidP="00A34BE9">
      <w:pPr>
        <w:jc w:val="center"/>
        <w:rPr>
          <w:rFonts w:ascii="Bahnschrift SemiLight SemiConde" w:hAnsi="Bahnschrift SemiLight SemiConde"/>
          <w:color w:val="0070C0"/>
          <w:sz w:val="52"/>
        </w:rPr>
      </w:pPr>
    </w:p>
    <w:p w14:paraId="33750539" w14:textId="2B5620F1" w:rsidR="00A34BE9" w:rsidRDefault="00A34BE9" w:rsidP="00A34BE9">
      <w:pPr>
        <w:jc w:val="center"/>
        <w:rPr>
          <w:rFonts w:ascii="Bahnschrift SemiLight SemiConde" w:hAnsi="Bahnschrift SemiLight SemiConde"/>
          <w:color w:val="0070C0"/>
          <w:sz w:val="52"/>
        </w:rPr>
      </w:pPr>
    </w:p>
    <w:p w14:paraId="223A9119" w14:textId="3BDD33DD" w:rsidR="00A34BE9" w:rsidRDefault="00A34BE9" w:rsidP="00A34BE9">
      <w:pPr>
        <w:jc w:val="center"/>
        <w:rPr>
          <w:rFonts w:ascii="Bahnschrift SemiLight SemiConde" w:hAnsi="Bahnschrift SemiLight SemiConde"/>
          <w:color w:val="0070C0"/>
          <w:sz w:val="52"/>
        </w:rPr>
      </w:pPr>
    </w:p>
    <w:p w14:paraId="301B7F93" w14:textId="29F9FF86" w:rsidR="00A34BE9" w:rsidRDefault="00A34BE9" w:rsidP="00A34BE9">
      <w:pPr>
        <w:jc w:val="center"/>
        <w:rPr>
          <w:rFonts w:ascii="Bahnschrift SemiLight SemiConde" w:hAnsi="Bahnschrift SemiLight SemiConde"/>
          <w:color w:val="0070C0"/>
          <w:sz w:val="52"/>
        </w:rPr>
      </w:pPr>
    </w:p>
    <w:p w14:paraId="76CC7857" w14:textId="7B53190D" w:rsidR="00A34BE9" w:rsidRDefault="00A34BE9" w:rsidP="00A34BE9">
      <w:pPr>
        <w:jc w:val="center"/>
        <w:rPr>
          <w:rFonts w:ascii="Bahnschrift SemiLight SemiConde" w:hAnsi="Bahnschrift SemiLight SemiConde"/>
          <w:color w:val="0070C0"/>
          <w:sz w:val="52"/>
        </w:rPr>
      </w:pPr>
      <w:r>
        <w:rPr>
          <w:rFonts w:ascii="Bahnschrift SemiLight SemiConde" w:hAnsi="Bahnschrift SemiLight SemiConde"/>
          <w:color w:val="0070C0"/>
          <w:sz w:val="52"/>
        </w:rPr>
        <w:t>Sommaire</w:t>
      </w:r>
    </w:p>
    <w:p w14:paraId="2A0B1CC2" w14:textId="77777777" w:rsidR="00A34BE9" w:rsidRPr="00A34BE9" w:rsidRDefault="00A34BE9" w:rsidP="00A34BE9">
      <w:pPr>
        <w:rPr>
          <w:rFonts w:ascii="Bahnschrift SemiLight SemiConde" w:hAnsi="Bahnschrift SemiLight SemiConde"/>
          <w:color w:val="0070C0"/>
          <w:sz w:val="52"/>
        </w:rPr>
      </w:pPr>
    </w:p>
    <w:p w14:paraId="3BC50CE7" w14:textId="7D21A4A0" w:rsidR="00A0447A" w:rsidRDefault="00A0447A" w:rsidP="00A34BE9">
      <w:pPr>
        <w:pStyle w:val="Paragraphedeliste"/>
        <w:numPr>
          <w:ilvl w:val="0"/>
          <w:numId w:val="1"/>
        </w:numPr>
        <w:rPr>
          <w:rFonts w:ascii="Bahnschrift SemiLight SemiConde" w:hAnsi="Bahnschrift SemiLight SemiConde"/>
          <w:color w:val="0070C0"/>
          <w:sz w:val="52"/>
        </w:rPr>
      </w:pPr>
      <w:r>
        <w:rPr>
          <w:rFonts w:ascii="Bahnschrift SemiLight SemiConde" w:hAnsi="Bahnschrift SemiLight SemiConde"/>
          <w:color w:val="0070C0"/>
          <w:sz w:val="52"/>
        </w:rPr>
        <w:t>Module 3.1</w:t>
      </w:r>
    </w:p>
    <w:p w14:paraId="0EB58BEF" w14:textId="522C4A73" w:rsidR="00A0447A" w:rsidRDefault="00A0447A" w:rsidP="00A0447A">
      <w:pPr>
        <w:rPr>
          <w:rFonts w:ascii="Bahnschrift SemiLight SemiConde" w:hAnsi="Bahnschrift SemiLight SemiConde"/>
          <w:color w:val="0070C0"/>
          <w:sz w:val="52"/>
        </w:rPr>
      </w:pPr>
    </w:p>
    <w:p w14:paraId="08310B1A" w14:textId="77777777" w:rsidR="003A7C51" w:rsidRDefault="003A7C51" w:rsidP="00A0447A">
      <w:pPr>
        <w:rPr>
          <w:rFonts w:ascii="Bahnschrift SemiLight SemiConde" w:hAnsi="Bahnschrift SemiLight SemiConde"/>
          <w:color w:val="0070C0"/>
          <w:sz w:val="52"/>
        </w:rPr>
      </w:pPr>
    </w:p>
    <w:p w14:paraId="7422B252" w14:textId="54EAD64D" w:rsidR="00A0447A" w:rsidRDefault="00A0447A" w:rsidP="00A34BE9">
      <w:pPr>
        <w:pStyle w:val="Paragraphedeliste"/>
        <w:numPr>
          <w:ilvl w:val="0"/>
          <w:numId w:val="1"/>
        </w:numPr>
        <w:rPr>
          <w:rFonts w:ascii="Bahnschrift SemiLight SemiConde" w:hAnsi="Bahnschrift SemiLight SemiConde"/>
          <w:color w:val="0070C0"/>
          <w:sz w:val="52"/>
        </w:rPr>
      </w:pPr>
      <w:r>
        <w:rPr>
          <w:rFonts w:ascii="Bahnschrift SemiLight SemiConde" w:hAnsi="Bahnschrift SemiLight SemiConde"/>
          <w:color w:val="0070C0"/>
          <w:sz w:val="52"/>
        </w:rPr>
        <w:t>Module 3.2</w:t>
      </w:r>
    </w:p>
    <w:p w14:paraId="4B97F203" w14:textId="77777777" w:rsidR="00A0447A" w:rsidRPr="00A0447A" w:rsidRDefault="00A0447A" w:rsidP="00A0447A">
      <w:pPr>
        <w:pStyle w:val="Paragraphedeliste"/>
        <w:rPr>
          <w:rFonts w:ascii="Bahnschrift SemiLight SemiConde" w:hAnsi="Bahnschrift SemiLight SemiConde"/>
          <w:color w:val="0070C0"/>
          <w:sz w:val="52"/>
        </w:rPr>
      </w:pPr>
    </w:p>
    <w:p w14:paraId="502C391D" w14:textId="77777777" w:rsidR="00A0447A" w:rsidRPr="00A0447A" w:rsidRDefault="00A0447A" w:rsidP="00A0447A">
      <w:pPr>
        <w:rPr>
          <w:rFonts w:ascii="Bahnschrift SemiLight SemiConde" w:hAnsi="Bahnschrift SemiLight SemiConde"/>
          <w:color w:val="0070C0"/>
          <w:sz w:val="52"/>
        </w:rPr>
      </w:pPr>
    </w:p>
    <w:p w14:paraId="1BB0B0F7" w14:textId="1F19CC73" w:rsidR="00A34BE9" w:rsidRDefault="00A34BE9" w:rsidP="00A34BE9">
      <w:pPr>
        <w:pStyle w:val="Paragraphedeliste"/>
        <w:numPr>
          <w:ilvl w:val="0"/>
          <w:numId w:val="1"/>
        </w:numPr>
        <w:rPr>
          <w:rFonts w:ascii="Bahnschrift SemiLight SemiConde" w:hAnsi="Bahnschrift SemiLight SemiConde"/>
          <w:color w:val="0070C0"/>
          <w:sz w:val="52"/>
        </w:rPr>
      </w:pPr>
      <w:r>
        <w:rPr>
          <w:rFonts w:ascii="Bahnschrift SemiLight SemiConde" w:hAnsi="Bahnschrift SemiLight SemiConde"/>
          <w:color w:val="0070C0"/>
          <w:sz w:val="52"/>
        </w:rPr>
        <w:t>Module 3</w:t>
      </w:r>
      <w:r w:rsidR="00733C1C">
        <w:rPr>
          <w:rFonts w:ascii="Bahnschrift SemiLight SemiConde" w:hAnsi="Bahnschrift SemiLight SemiConde"/>
          <w:color w:val="0070C0"/>
          <w:sz w:val="52"/>
        </w:rPr>
        <w:t>.3</w:t>
      </w:r>
    </w:p>
    <w:p w14:paraId="53E65390" w14:textId="5AA3AB0F" w:rsidR="00A34BE9" w:rsidRDefault="00A34BE9" w:rsidP="00A34BE9">
      <w:pPr>
        <w:rPr>
          <w:rFonts w:ascii="Bahnschrift SemiLight SemiConde" w:hAnsi="Bahnschrift SemiLight SemiConde"/>
          <w:color w:val="0070C0"/>
          <w:sz w:val="52"/>
        </w:rPr>
      </w:pPr>
    </w:p>
    <w:p w14:paraId="007B817D" w14:textId="77777777" w:rsidR="00A34BE9" w:rsidRPr="00A34BE9" w:rsidRDefault="00A34BE9" w:rsidP="00A34BE9">
      <w:pPr>
        <w:rPr>
          <w:rFonts w:ascii="Bahnschrift SemiLight SemiConde" w:hAnsi="Bahnschrift SemiLight SemiConde"/>
          <w:color w:val="0070C0"/>
          <w:sz w:val="52"/>
        </w:rPr>
      </w:pPr>
    </w:p>
    <w:p w14:paraId="32D05F71" w14:textId="2591C041" w:rsidR="00A34BE9" w:rsidRDefault="00A34BE9" w:rsidP="00A34BE9">
      <w:pPr>
        <w:pStyle w:val="Paragraphedeliste"/>
        <w:numPr>
          <w:ilvl w:val="0"/>
          <w:numId w:val="1"/>
        </w:numPr>
        <w:rPr>
          <w:rFonts w:ascii="Bahnschrift SemiLight SemiConde" w:hAnsi="Bahnschrift SemiLight SemiConde"/>
          <w:color w:val="0070C0"/>
          <w:sz w:val="52"/>
        </w:rPr>
      </w:pPr>
      <w:r>
        <w:rPr>
          <w:rFonts w:ascii="Bahnschrift SemiLight SemiConde" w:hAnsi="Bahnschrift SemiLight SemiConde"/>
          <w:color w:val="0070C0"/>
          <w:sz w:val="52"/>
        </w:rPr>
        <w:t xml:space="preserve">Module </w:t>
      </w:r>
      <w:r w:rsidR="00733C1C">
        <w:rPr>
          <w:rFonts w:ascii="Bahnschrift SemiLight SemiConde" w:hAnsi="Bahnschrift SemiLight SemiConde"/>
          <w:color w:val="0070C0"/>
          <w:sz w:val="52"/>
        </w:rPr>
        <w:t>3.</w:t>
      </w:r>
      <w:r>
        <w:rPr>
          <w:rFonts w:ascii="Bahnschrift SemiLight SemiConde" w:hAnsi="Bahnschrift SemiLight SemiConde"/>
          <w:color w:val="0070C0"/>
          <w:sz w:val="52"/>
        </w:rPr>
        <w:t>4</w:t>
      </w:r>
    </w:p>
    <w:p w14:paraId="467B4004" w14:textId="2AFD2C12" w:rsidR="00A34BE9" w:rsidRDefault="00A34BE9" w:rsidP="00A34BE9">
      <w:pPr>
        <w:rPr>
          <w:rFonts w:ascii="Bahnschrift SemiLight SemiConde" w:hAnsi="Bahnschrift SemiLight SemiConde"/>
          <w:color w:val="0070C0"/>
          <w:sz w:val="52"/>
        </w:rPr>
      </w:pPr>
    </w:p>
    <w:p w14:paraId="13B8D5EB" w14:textId="0EC8F34E" w:rsidR="00A0447A" w:rsidRDefault="00A0447A" w:rsidP="00A34BE9">
      <w:pPr>
        <w:rPr>
          <w:rFonts w:ascii="Bahnschrift SemiLight SemiConde" w:hAnsi="Bahnschrift SemiLight SemiConde"/>
          <w:color w:val="0070C0"/>
          <w:sz w:val="52"/>
        </w:rPr>
      </w:pPr>
    </w:p>
    <w:p w14:paraId="4E2AC14A" w14:textId="5946186F" w:rsidR="00A0447A" w:rsidRDefault="00A0447A" w:rsidP="00A34BE9">
      <w:pPr>
        <w:rPr>
          <w:rFonts w:ascii="Bahnschrift SemiLight SemiConde" w:hAnsi="Bahnschrift SemiLight SemiConde"/>
          <w:color w:val="0070C0"/>
          <w:sz w:val="52"/>
        </w:rPr>
      </w:pPr>
    </w:p>
    <w:p w14:paraId="225FD536" w14:textId="51833F80" w:rsidR="00A0447A" w:rsidRDefault="00A0447A" w:rsidP="00A34BE9">
      <w:pPr>
        <w:rPr>
          <w:rFonts w:ascii="Bahnschrift SemiLight SemiConde" w:hAnsi="Bahnschrift SemiLight SemiConde"/>
          <w:color w:val="0070C0"/>
          <w:sz w:val="52"/>
        </w:rPr>
      </w:pPr>
    </w:p>
    <w:p w14:paraId="3327E4E5" w14:textId="3E49B9A6" w:rsidR="00A0447A" w:rsidRDefault="00A0447A" w:rsidP="00A0447A">
      <w:pPr>
        <w:jc w:val="center"/>
        <w:rPr>
          <w:rFonts w:ascii="Bahnschrift SemiLight SemiConde" w:hAnsi="Bahnschrift SemiLight SemiConde"/>
          <w:color w:val="0070C0"/>
          <w:sz w:val="52"/>
        </w:rPr>
      </w:pPr>
      <w:r>
        <w:rPr>
          <w:rFonts w:ascii="Bahnschrift SemiLight SemiConde" w:hAnsi="Bahnschrift SemiLight SemiConde"/>
          <w:color w:val="0070C0"/>
          <w:sz w:val="52"/>
        </w:rPr>
        <w:lastRenderedPageBreak/>
        <w:t>Module 3.1</w:t>
      </w:r>
    </w:p>
    <w:p w14:paraId="362CFC96" w14:textId="3F3622AD" w:rsidR="00A0447A" w:rsidRDefault="00A0447A" w:rsidP="00A34BE9">
      <w:pPr>
        <w:rPr>
          <w:rFonts w:ascii="Bahnschrift SemiLight SemiConde" w:hAnsi="Bahnschrift SemiLight SemiConde"/>
          <w:color w:val="0070C0"/>
          <w:sz w:val="52"/>
        </w:rPr>
      </w:pPr>
    </w:p>
    <w:p w14:paraId="1ADD166D" w14:textId="0076E157" w:rsidR="00A0447A" w:rsidRDefault="00A0447A" w:rsidP="00A0447A">
      <w:pPr>
        <w:jc w:val="center"/>
        <w:rPr>
          <w:rFonts w:ascii="Bahnschrift SemiLight SemiConde" w:hAnsi="Bahnschrift SemiLight SemiConde"/>
          <w:color w:val="0070C0"/>
          <w:sz w:val="52"/>
        </w:rPr>
      </w:pPr>
      <w:r>
        <w:rPr>
          <w:noProof/>
        </w:rPr>
        <w:drawing>
          <wp:inline distT="0" distB="0" distL="0" distR="0" wp14:anchorId="4195CE2A" wp14:editId="2B12F195">
            <wp:extent cx="1409700" cy="1860550"/>
            <wp:effectExtent l="19050" t="19050" r="19050" b="25400"/>
            <wp:docPr id="2" name="Image 2"/>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a:stretch>
                      <a:fillRect/>
                    </a:stretch>
                  </pic:blipFill>
                  <pic:spPr>
                    <a:xfrm>
                      <a:off x="0" y="0"/>
                      <a:ext cx="1409700" cy="1860550"/>
                    </a:xfrm>
                    <a:prstGeom prst="rect">
                      <a:avLst/>
                    </a:prstGeom>
                    <a:ln w="9525">
                      <a:solidFill>
                        <a:schemeClr val="tx1"/>
                      </a:solidFill>
                    </a:ln>
                  </pic:spPr>
                </pic:pic>
              </a:graphicData>
            </a:graphic>
          </wp:inline>
        </w:drawing>
      </w:r>
    </w:p>
    <w:p w14:paraId="6BAF853E" w14:textId="582FC37B" w:rsidR="00A0447A" w:rsidRDefault="00A0447A" w:rsidP="00A0447A">
      <w:pPr>
        <w:jc w:val="center"/>
        <w:rPr>
          <w:rFonts w:ascii="Bahnschrift SemiLight SemiConde" w:hAnsi="Bahnschrift SemiLight SemiConde"/>
          <w:color w:val="0070C0"/>
          <w:sz w:val="52"/>
        </w:rPr>
      </w:pPr>
      <w:r>
        <w:rPr>
          <w:noProof/>
        </w:rPr>
        <w:drawing>
          <wp:inline distT="0" distB="0" distL="0" distR="0" wp14:anchorId="29183D08" wp14:editId="21EA195A">
            <wp:extent cx="3571875" cy="1847850"/>
            <wp:effectExtent l="19050" t="19050" r="28575" b="19050"/>
            <wp:docPr id="3" name="Image 3"/>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a:stretch>
                      <a:fillRect/>
                    </a:stretch>
                  </pic:blipFill>
                  <pic:spPr>
                    <a:xfrm>
                      <a:off x="0" y="0"/>
                      <a:ext cx="3571875" cy="1847850"/>
                    </a:xfrm>
                    <a:prstGeom prst="rect">
                      <a:avLst/>
                    </a:prstGeom>
                    <a:ln w="9525">
                      <a:solidFill>
                        <a:schemeClr val="tx1"/>
                      </a:solidFill>
                    </a:ln>
                  </pic:spPr>
                </pic:pic>
              </a:graphicData>
            </a:graphic>
          </wp:inline>
        </w:drawing>
      </w:r>
    </w:p>
    <w:p w14:paraId="3B6B2FDC" w14:textId="38B425A7" w:rsidR="00A0447A" w:rsidRDefault="00A0447A" w:rsidP="00A0447A">
      <w:pPr>
        <w:jc w:val="center"/>
        <w:rPr>
          <w:rFonts w:ascii="Bahnschrift SemiLight SemiConde" w:hAnsi="Bahnschrift SemiLight SemiConde"/>
          <w:color w:val="0070C0"/>
          <w:sz w:val="52"/>
        </w:rPr>
      </w:pPr>
      <w:r>
        <w:rPr>
          <w:noProof/>
        </w:rPr>
        <w:drawing>
          <wp:inline distT="0" distB="0" distL="0" distR="0" wp14:anchorId="2A58E9CA" wp14:editId="300DBD2E">
            <wp:extent cx="1895475" cy="2790825"/>
            <wp:effectExtent l="19050" t="19050" r="28575" b="28575"/>
            <wp:docPr id="7" name="Image 7"/>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a:stretch>
                      <a:fillRect/>
                    </a:stretch>
                  </pic:blipFill>
                  <pic:spPr>
                    <a:xfrm>
                      <a:off x="0" y="0"/>
                      <a:ext cx="1895475" cy="2790825"/>
                    </a:xfrm>
                    <a:prstGeom prst="rect">
                      <a:avLst/>
                    </a:prstGeom>
                    <a:ln w="9525">
                      <a:solidFill>
                        <a:schemeClr val="tx1"/>
                      </a:solidFill>
                    </a:ln>
                  </pic:spPr>
                </pic:pic>
              </a:graphicData>
            </a:graphic>
          </wp:inline>
        </w:drawing>
      </w:r>
    </w:p>
    <w:p w14:paraId="72155B8B" w14:textId="77777777" w:rsidR="00A0447A" w:rsidRDefault="00A0447A" w:rsidP="00A34BE9">
      <w:pPr>
        <w:rPr>
          <w:rFonts w:ascii="Bahnschrift SemiLight SemiConde" w:hAnsi="Bahnschrift SemiLight SemiConde"/>
          <w:color w:val="0070C0"/>
          <w:sz w:val="52"/>
        </w:rPr>
      </w:pPr>
    </w:p>
    <w:p w14:paraId="5AD518F7" w14:textId="77777777" w:rsidR="00A0447A" w:rsidRDefault="00A0447A" w:rsidP="00A0447A">
      <w:pPr>
        <w:ind w:firstLine="708"/>
        <w:jc w:val="both"/>
      </w:pPr>
    </w:p>
    <w:p w14:paraId="71FB7258" w14:textId="5A2A9FAC" w:rsidR="00A0447A" w:rsidRDefault="00A0447A" w:rsidP="00A0447A">
      <w:pPr>
        <w:ind w:left="-142" w:firstLine="708"/>
        <w:jc w:val="both"/>
      </w:pPr>
      <w:r>
        <w:rPr>
          <w:noProof/>
        </w:rPr>
        <w:lastRenderedPageBreak/>
        <w:drawing>
          <wp:inline distT="0" distB="0" distL="0" distR="0" wp14:anchorId="02200BD8" wp14:editId="227315F8">
            <wp:extent cx="3373983" cy="8351520"/>
            <wp:effectExtent l="19050" t="19050" r="17145" b="1143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9782" cy="8365875"/>
                    </a:xfrm>
                    <a:prstGeom prst="rect">
                      <a:avLst/>
                    </a:prstGeom>
                    <a:ln w="9525">
                      <a:solidFill>
                        <a:schemeClr val="tx1"/>
                      </a:solidFill>
                    </a:ln>
                  </pic:spPr>
                </pic:pic>
              </a:graphicData>
            </a:graphic>
          </wp:inline>
        </w:drawing>
      </w:r>
      <w:r w:rsidRPr="00A0447A">
        <w:rPr>
          <w:noProof/>
        </w:rPr>
        <w:t xml:space="preserve"> </w:t>
      </w:r>
      <w:r>
        <w:rPr>
          <w:noProof/>
        </w:rPr>
        <w:drawing>
          <wp:anchor distT="0" distB="0" distL="114300" distR="114300" simplePos="0" relativeHeight="251659264" behindDoc="0" locked="0" layoutInCell="1" allowOverlap="1" wp14:anchorId="0555D80E" wp14:editId="236BB384">
            <wp:simplePos x="0" y="0"/>
            <wp:positionH relativeFrom="margin">
              <wp:align>right</wp:align>
            </wp:positionH>
            <wp:positionV relativeFrom="margin">
              <wp:align>center</wp:align>
            </wp:positionV>
            <wp:extent cx="1819275" cy="2343150"/>
            <wp:effectExtent l="19050" t="19050" r="28575" b="19050"/>
            <wp:wrapSquare wrapText="bothSides"/>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2">
                      <a:extLst>
                        <a:ext uri="{28A0092B-C50C-407E-A947-70E740481C1C}">
                          <a14:useLocalDpi xmlns:a14="http://schemas.microsoft.com/office/drawing/2010/main" val="0"/>
                        </a:ext>
                      </a:extLst>
                    </a:blip>
                    <a:stretch>
                      <a:fillRect/>
                    </a:stretch>
                  </pic:blipFill>
                  <pic:spPr>
                    <a:xfrm>
                      <a:off x="0" y="0"/>
                      <a:ext cx="1819275" cy="2343150"/>
                    </a:xfrm>
                    <a:prstGeom prst="rect">
                      <a:avLst/>
                    </a:prstGeom>
                    <a:ln w="9525">
                      <a:solidFill>
                        <a:schemeClr val="tx1"/>
                      </a:solidFill>
                    </a:ln>
                  </pic:spPr>
                </pic:pic>
              </a:graphicData>
            </a:graphic>
          </wp:anchor>
        </w:drawing>
      </w:r>
    </w:p>
    <w:p w14:paraId="20180E07" w14:textId="77777777" w:rsidR="00A0447A" w:rsidRDefault="00A0447A" w:rsidP="00A0447A">
      <w:pPr>
        <w:ind w:firstLine="708"/>
        <w:jc w:val="both"/>
      </w:pPr>
    </w:p>
    <w:p w14:paraId="6AEB95DA" w14:textId="3C2BA8E7" w:rsidR="00A0447A" w:rsidRDefault="00A0447A" w:rsidP="00A0447A">
      <w:pPr>
        <w:ind w:firstLine="708"/>
        <w:jc w:val="both"/>
      </w:pPr>
      <w:r>
        <w:lastRenderedPageBreak/>
        <w:t xml:space="preserve">Pour faire un résume, le programme appelle la fonction mesure qui calcule la différence de temps entre deux battements, puis appelle la fonction </w:t>
      </w:r>
      <w:proofErr w:type="spellStart"/>
      <w:r>
        <w:t>calcul_pouls</w:t>
      </w:r>
      <w:proofErr w:type="spellEnd"/>
      <w:r>
        <w:t>, qui donne le nombre de battements par minute. En même temps de calculer le pouls, la fonction mesure appelle les différentes fonctions d’affichages du cœur pour l’animer (Module 2) (Algorigrammes visibles ci-dessous).</w:t>
      </w:r>
    </w:p>
    <w:p w14:paraId="77F317FD" w14:textId="43EC3EAB" w:rsidR="00A0447A" w:rsidRDefault="00A0447A" w:rsidP="00A34BE9">
      <w:pPr>
        <w:rPr>
          <w:rFonts w:ascii="Bahnschrift SemiLight SemiConde" w:hAnsi="Bahnschrift SemiLight SemiConde"/>
          <w:color w:val="0070C0"/>
          <w:sz w:val="52"/>
        </w:rPr>
      </w:pPr>
    </w:p>
    <w:p w14:paraId="592D0667" w14:textId="2EBEE6D8" w:rsidR="00A0447A" w:rsidRDefault="00A0447A" w:rsidP="00A0447A">
      <w:pPr>
        <w:jc w:val="center"/>
        <w:rPr>
          <w:rFonts w:ascii="Bahnschrift SemiLight SemiConde" w:hAnsi="Bahnschrift SemiLight SemiConde"/>
          <w:color w:val="0070C0"/>
          <w:sz w:val="52"/>
        </w:rPr>
      </w:pPr>
      <w:r>
        <w:rPr>
          <w:rFonts w:ascii="Bahnschrift SemiLight SemiConde" w:hAnsi="Bahnschrift SemiLight SemiConde"/>
          <w:color w:val="0070C0"/>
          <w:sz w:val="52"/>
        </w:rPr>
        <w:t>Module 3.2</w:t>
      </w:r>
    </w:p>
    <w:p w14:paraId="1A5E1030" w14:textId="77777777" w:rsidR="003B717E" w:rsidRDefault="003B717E" w:rsidP="006C156F">
      <w:pPr>
        <w:pStyle w:val="Titre2"/>
        <w:jc w:val="both"/>
      </w:pPr>
      <w:r>
        <w:t>Programme cœur</w:t>
      </w:r>
    </w:p>
    <w:p w14:paraId="6CAAACD4" w14:textId="77777777" w:rsidR="003B717E" w:rsidRDefault="003B717E" w:rsidP="006C156F">
      <w:pPr>
        <w:jc w:val="both"/>
        <w:rPr>
          <w:rFonts w:ascii="Bahnschrift SemiLight SemiConde" w:hAnsi="Bahnschrift SemiLight SemiConde"/>
          <w:color w:val="0070C0"/>
          <w:sz w:val="52"/>
        </w:rPr>
      </w:pPr>
    </w:p>
    <w:p w14:paraId="4673D4D4" w14:textId="77777777" w:rsidR="00E72FC6" w:rsidRDefault="00E72FC6" w:rsidP="006C156F">
      <w:pPr>
        <w:ind w:firstLine="708"/>
        <w:jc w:val="both"/>
      </w:pPr>
      <w:r>
        <w:t xml:space="preserve">Le programme qui gère le cœur est composé de deux fichier le cœur.cpp, le fichier source, et le </w:t>
      </w:r>
      <w:proofErr w:type="spellStart"/>
      <w:r>
        <w:t>cœur.h</w:t>
      </w:r>
      <w:proofErr w:type="spellEnd"/>
      <w:r>
        <w:t>, le header.</w:t>
      </w:r>
    </w:p>
    <w:p w14:paraId="64B8A207" w14:textId="673D0FA5" w:rsidR="00E72FC6" w:rsidRDefault="00E72FC6" w:rsidP="006C156F">
      <w:pPr>
        <w:ind w:firstLine="708"/>
        <w:jc w:val="both"/>
      </w:pPr>
      <w:r>
        <w:t xml:space="preserve">Le fichier source du programme cœur a été écrit en c ++ parce que les bibliothèques Arduino ne sont que codée en c++. Ce fichier </w:t>
      </w:r>
      <w:proofErr w:type="spellStart"/>
      <w:r>
        <w:t>cpp</w:t>
      </w:r>
      <w:proofErr w:type="spellEnd"/>
      <w:r>
        <w:t xml:space="preserve"> est composé de 11 fonctions, certaines de ces fonctions sont liées comme coeur6 et coeur6_low, voici ci-dessous le schéma de ce fichier source :</w:t>
      </w:r>
    </w:p>
    <w:p w14:paraId="68911104" w14:textId="77777777" w:rsidR="006C156F" w:rsidRDefault="00E72FC6" w:rsidP="004413A8">
      <w:pPr>
        <w:jc w:val="center"/>
      </w:pPr>
      <w:r>
        <w:rPr>
          <w:noProof/>
        </w:rPr>
        <w:drawing>
          <wp:inline distT="0" distB="0" distL="0" distR="0" wp14:anchorId="7EC72497" wp14:editId="648F8D4C">
            <wp:extent cx="4686300" cy="1781175"/>
            <wp:effectExtent l="0" t="0" r="0" b="9525"/>
            <wp:docPr id="10" name="Image 10"/>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86300" cy="1781175"/>
                    </a:xfrm>
                    <a:prstGeom prst="rect">
                      <a:avLst/>
                    </a:prstGeom>
                  </pic:spPr>
                </pic:pic>
              </a:graphicData>
            </a:graphic>
          </wp:inline>
        </w:drawing>
      </w:r>
    </w:p>
    <w:p w14:paraId="0A21A56A" w14:textId="66B92A1A" w:rsidR="00E72FC6" w:rsidRDefault="00E72FC6" w:rsidP="006C156F">
      <w:pPr>
        <w:ind w:firstLine="708"/>
        <w:jc w:val="both"/>
      </w:pPr>
      <w:r>
        <w:t>Nous avons rajouté deux fonctions, la fonction qui fait une LED sur deux en alternatif et la fonction qui fait le tour du cœur en mode chenille à chaque battement.</w:t>
      </w:r>
    </w:p>
    <w:p w14:paraId="47D37AEC" w14:textId="77777777" w:rsidR="00E72FC6" w:rsidRDefault="00E72FC6" w:rsidP="006C156F">
      <w:pPr>
        <w:jc w:val="both"/>
      </w:pPr>
      <w:r>
        <w:t xml:space="preserve">Comme expliquée précédemment, certaine fonction sont liées, en effet dans certain cas il faut éteindre les LEDs après le battement du cœur, ce sont les fonctions comprenant le mot </w:t>
      </w:r>
      <w:proofErr w:type="spellStart"/>
      <w:r>
        <w:t>low</w:t>
      </w:r>
      <w:proofErr w:type="spellEnd"/>
      <w:r>
        <w:t xml:space="preserve">. Lorsqu’on repère un battement, on appelle la fonction normale et dans certain cas lorsqu’on repère la fin du battement on appelle la fonction </w:t>
      </w:r>
      <w:proofErr w:type="spellStart"/>
      <w:r>
        <w:t>low</w:t>
      </w:r>
      <w:proofErr w:type="spellEnd"/>
      <w:r>
        <w:t xml:space="preserve"> si besoins.</w:t>
      </w:r>
    </w:p>
    <w:p w14:paraId="171F780B" w14:textId="77777777" w:rsidR="00E72FC6" w:rsidRDefault="00E72FC6" w:rsidP="006C156F">
      <w:pPr>
        <w:jc w:val="both"/>
      </w:pPr>
      <w:r>
        <w:t xml:space="preserve">Le fichier header de ce programme est constitué des prototypes de toutes les 11 fonctions en public, ce qui permet de les utiliser dans tous le programme </w:t>
      </w:r>
      <w:proofErr w:type="spellStart"/>
      <w:r>
        <w:t>HeXart</w:t>
      </w:r>
      <w:proofErr w:type="spellEnd"/>
      <w:r>
        <w:t xml:space="preserve"> Care. Puis il y a aussi l’initialisation des variables en </w:t>
      </w:r>
      <w:proofErr w:type="spellStart"/>
      <w:r>
        <w:t>private</w:t>
      </w:r>
      <w:proofErr w:type="spellEnd"/>
      <w:r>
        <w:t>, ce qui permet d’utiliser ces variables que dans le fichier source du programme cœur, ce qui permet d’éviter des erreurs si on réutilise le même nom de variable dans un autre fichier source.</w:t>
      </w:r>
    </w:p>
    <w:p w14:paraId="038BC66B" w14:textId="77777777" w:rsidR="00246C13" w:rsidRDefault="00246C13" w:rsidP="00246C13">
      <w:pPr>
        <w:pStyle w:val="Titre2"/>
        <w:jc w:val="both"/>
      </w:pPr>
      <w:proofErr w:type="spellStart"/>
      <w:proofErr w:type="gramStart"/>
      <w:r>
        <w:t>param</w:t>
      </w:r>
      <w:proofErr w:type="gramEnd"/>
      <w:r>
        <w:t>.h</w:t>
      </w:r>
      <w:proofErr w:type="spellEnd"/>
    </w:p>
    <w:p w14:paraId="2447A04F" w14:textId="77777777" w:rsidR="00246C13" w:rsidRDefault="00246C13" w:rsidP="00246C13">
      <w:pPr>
        <w:jc w:val="both"/>
      </w:pPr>
    </w:p>
    <w:p w14:paraId="6BD254C8" w14:textId="3F6BAA3C" w:rsidR="00246C13" w:rsidRDefault="00246C13" w:rsidP="00246C13">
      <w:pPr>
        <w:jc w:val="both"/>
      </w:pPr>
      <w:r>
        <w:t xml:space="preserve">Le fichier </w:t>
      </w:r>
      <w:proofErr w:type="spellStart"/>
      <w:r>
        <w:t>param.h</w:t>
      </w:r>
      <w:proofErr w:type="spellEnd"/>
      <w:r>
        <w:t xml:space="preserve"> contient seulement la définition d’une constante, choisie par l’utilisateur dans </w:t>
      </w:r>
      <w:proofErr w:type="spellStart"/>
      <w:r>
        <w:t>menu.c</w:t>
      </w:r>
      <w:proofErr w:type="spellEnd"/>
      <w:r>
        <w:t>, et la structure des header (</w:t>
      </w:r>
      <w:proofErr w:type="spellStart"/>
      <w:r>
        <w:t>ifndef</w:t>
      </w:r>
      <w:proofErr w:type="spellEnd"/>
      <w:r>
        <w:t xml:space="preserve">, </w:t>
      </w:r>
      <w:proofErr w:type="spellStart"/>
      <w:r>
        <w:t>define</w:t>
      </w:r>
      <w:proofErr w:type="spellEnd"/>
      <w:r>
        <w:t>…).</w:t>
      </w:r>
    </w:p>
    <w:p w14:paraId="40871B2D" w14:textId="22D404ED" w:rsidR="003B717E" w:rsidRDefault="003B717E" w:rsidP="006C156F">
      <w:pPr>
        <w:pStyle w:val="Titre2"/>
        <w:jc w:val="both"/>
      </w:pPr>
      <w:r>
        <w:lastRenderedPageBreak/>
        <w:t xml:space="preserve">Programme </w:t>
      </w:r>
      <w:proofErr w:type="spellStart"/>
      <w:r>
        <w:t>generationCode</w:t>
      </w:r>
      <w:proofErr w:type="spellEnd"/>
    </w:p>
    <w:p w14:paraId="1A2A6F6E" w14:textId="77777777" w:rsidR="003B717E" w:rsidRDefault="003B717E" w:rsidP="006C156F">
      <w:pPr>
        <w:jc w:val="both"/>
      </w:pPr>
    </w:p>
    <w:p w14:paraId="69019FE2" w14:textId="798086AC" w:rsidR="003B717E" w:rsidRDefault="003B717E" w:rsidP="006C156F">
      <w:pPr>
        <w:jc w:val="both"/>
      </w:pPr>
      <w:r>
        <w:t xml:space="preserve">Dans ce programme on génère un fichier </w:t>
      </w:r>
      <w:proofErr w:type="spellStart"/>
      <w:r>
        <w:t>param.h</w:t>
      </w:r>
      <w:proofErr w:type="spellEnd"/>
      <w:r>
        <w:t>, et on initialise dans ce même fichier une constante.</w:t>
      </w:r>
    </w:p>
    <w:p w14:paraId="2CCA2D16" w14:textId="4A14CC55" w:rsidR="0066538D" w:rsidRDefault="00246C13" w:rsidP="006C156F">
      <w:pPr>
        <w:jc w:val="both"/>
      </w:pPr>
      <w:r>
        <w:t xml:space="preserve">Le fichier header de ce programme contient seulement le prototype de la fonction </w:t>
      </w:r>
      <w:proofErr w:type="spellStart"/>
      <w:r>
        <w:t>generationCode</w:t>
      </w:r>
      <w:proofErr w:type="spellEnd"/>
      <w:r>
        <w:t>.</w:t>
      </w:r>
    </w:p>
    <w:p w14:paraId="7E5F8188" w14:textId="6CD0D2F9" w:rsidR="003B717E" w:rsidRDefault="0066538D" w:rsidP="006C156F">
      <w:pPr>
        <w:jc w:val="both"/>
      </w:pPr>
      <w:r>
        <w:t>Le fichier source</w:t>
      </w:r>
      <w:r w:rsidR="003B717E">
        <w:t xml:space="preserve"> utilise la bibliothèque </w:t>
      </w:r>
      <w:proofErr w:type="spellStart"/>
      <w:r w:rsidR="003B717E">
        <w:t>stdlib</w:t>
      </w:r>
      <w:proofErr w:type="spellEnd"/>
      <w:r w:rsidR="00E4687F">
        <w:t xml:space="preserve"> </w:t>
      </w:r>
      <w:r w:rsidR="003B717E">
        <w:t>pour générer le fichier et écrire dedans. Voici un schéma du fonctionnement de cette algorithme</w:t>
      </w:r>
      <w:r w:rsidR="00E4687F">
        <w:t> :</w:t>
      </w:r>
    </w:p>
    <w:p w14:paraId="1E659939" w14:textId="4A0EDA76" w:rsidR="003B717E" w:rsidRDefault="004413A8" w:rsidP="004413A8">
      <w:pPr>
        <w:jc w:val="center"/>
      </w:pPr>
      <w:r w:rsidRPr="004413A8">
        <w:drawing>
          <wp:inline distT="0" distB="0" distL="0" distR="0" wp14:anchorId="675ED9EC" wp14:editId="7DAE881F">
            <wp:extent cx="4683183" cy="6943725"/>
            <wp:effectExtent l="0" t="0" r="3175" b="0"/>
            <wp:docPr id="166" name="Imag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09710" cy="6983057"/>
                    </a:xfrm>
                    <a:prstGeom prst="rect">
                      <a:avLst/>
                    </a:prstGeom>
                    <a:noFill/>
                    <a:ln>
                      <a:noFill/>
                    </a:ln>
                  </pic:spPr>
                </pic:pic>
              </a:graphicData>
            </a:graphic>
          </wp:inline>
        </w:drawing>
      </w:r>
      <w:bookmarkStart w:id="1" w:name="_GoBack"/>
      <w:bookmarkEnd w:id="1"/>
    </w:p>
    <w:p w14:paraId="6947084D" w14:textId="15768AB1" w:rsidR="00A34BE9" w:rsidRPr="00246C13" w:rsidRDefault="00A34BE9" w:rsidP="00246C13">
      <w:pPr>
        <w:jc w:val="center"/>
      </w:pPr>
      <w:r>
        <w:rPr>
          <w:rFonts w:ascii="Bahnschrift SemiLight SemiConde" w:hAnsi="Bahnschrift SemiLight SemiConde"/>
          <w:color w:val="0070C0"/>
          <w:sz w:val="52"/>
        </w:rPr>
        <w:lastRenderedPageBreak/>
        <w:t xml:space="preserve">Module </w:t>
      </w:r>
      <w:r w:rsidR="00733C1C">
        <w:rPr>
          <w:rFonts w:ascii="Bahnschrift SemiLight SemiConde" w:hAnsi="Bahnschrift SemiLight SemiConde"/>
          <w:color w:val="0070C0"/>
          <w:sz w:val="52"/>
        </w:rPr>
        <w:t>3.</w:t>
      </w:r>
      <w:r>
        <w:rPr>
          <w:rFonts w:ascii="Bahnschrift SemiLight SemiConde" w:hAnsi="Bahnschrift SemiLight SemiConde"/>
          <w:color w:val="0070C0"/>
          <w:sz w:val="52"/>
        </w:rPr>
        <w:t>3</w:t>
      </w:r>
    </w:p>
    <w:p w14:paraId="27EC71A4" w14:textId="77777777" w:rsidR="00713BF5" w:rsidRPr="00376AA0" w:rsidRDefault="00713BF5" w:rsidP="00A34BE9">
      <w:pPr>
        <w:jc w:val="center"/>
        <w:rPr>
          <w:rFonts w:ascii="Bahnschrift SemiLight SemiConde" w:hAnsi="Bahnschrift SemiLight SemiConde"/>
          <w:sz w:val="12"/>
        </w:rPr>
      </w:pPr>
    </w:p>
    <w:p w14:paraId="3C5E9242" w14:textId="16AD54B4" w:rsidR="00A34BE9" w:rsidRPr="00376AA0" w:rsidRDefault="003A6CF5" w:rsidP="00713BF5">
      <w:pPr>
        <w:jc w:val="both"/>
        <w:rPr>
          <w:rFonts w:cstheme="minorHAnsi"/>
          <w:sz w:val="24"/>
        </w:rPr>
      </w:pPr>
      <w:r w:rsidRPr="00376AA0">
        <w:rPr>
          <w:rFonts w:cstheme="minorHAnsi"/>
          <w:sz w:val="24"/>
        </w:rPr>
        <w:tab/>
        <w:t>Pour ce module, nous avons pris le fichier</w:t>
      </w:r>
      <w:r w:rsidR="00713BF5" w:rsidRPr="00376AA0">
        <w:rPr>
          <w:rFonts w:cstheme="minorHAnsi"/>
          <w:sz w:val="24"/>
        </w:rPr>
        <w:t xml:space="preserve"> </w:t>
      </w:r>
      <w:proofErr w:type="gramStart"/>
      <w:r w:rsidR="00713BF5" w:rsidRPr="00376AA0">
        <w:rPr>
          <w:rFonts w:cstheme="minorHAnsi"/>
          <w:sz w:val="24"/>
        </w:rPr>
        <w:t>d’extension</w:t>
      </w:r>
      <w:r w:rsidRPr="00376AA0">
        <w:rPr>
          <w:rFonts w:cstheme="minorHAnsi"/>
          <w:sz w:val="24"/>
        </w:rPr>
        <w:t xml:space="preserve"> .</w:t>
      </w:r>
      <w:proofErr w:type="spellStart"/>
      <w:r w:rsidRPr="00376AA0">
        <w:rPr>
          <w:rFonts w:cstheme="minorHAnsi"/>
          <w:sz w:val="24"/>
        </w:rPr>
        <w:t>pde</w:t>
      </w:r>
      <w:proofErr w:type="spellEnd"/>
      <w:proofErr w:type="gramEnd"/>
      <w:r w:rsidRPr="00376AA0">
        <w:rPr>
          <w:rFonts w:cstheme="minorHAnsi"/>
          <w:sz w:val="24"/>
        </w:rPr>
        <w:t xml:space="preserve"> (</w:t>
      </w:r>
      <w:proofErr w:type="spellStart"/>
      <w:r w:rsidRPr="00246C13">
        <w:rPr>
          <w:rFonts w:cstheme="minorHAnsi"/>
          <w:sz w:val="24"/>
        </w:rPr>
        <w:t>Processing</w:t>
      </w:r>
      <w:proofErr w:type="spellEnd"/>
      <w:r w:rsidRPr="00246C13">
        <w:rPr>
          <w:rFonts w:cstheme="minorHAnsi"/>
          <w:sz w:val="24"/>
        </w:rPr>
        <w:t xml:space="preserve"> </w:t>
      </w:r>
      <w:proofErr w:type="spellStart"/>
      <w:r w:rsidRPr="00246C13">
        <w:rPr>
          <w:rFonts w:cstheme="minorHAnsi"/>
          <w:sz w:val="24"/>
        </w:rPr>
        <w:t>Development</w:t>
      </w:r>
      <w:proofErr w:type="spellEnd"/>
      <w:r w:rsidRPr="00246C13">
        <w:rPr>
          <w:rFonts w:cstheme="minorHAnsi"/>
          <w:sz w:val="24"/>
        </w:rPr>
        <w:t xml:space="preserve"> </w:t>
      </w:r>
      <w:proofErr w:type="spellStart"/>
      <w:r w:rsidRPr="00246C13">
        <w:rPr>
          <w:rFonts w:cstheme="minorHAnsi"/>
          <w:sz w:val="24"/>
        </w:rPr>
        <w:t>Environment</w:t>
      </w:r>
      <w:proofErr w:type="spellEnd"/>
      <w:r w:rsidRPr="00376AA0">
        <w:rPr>
          <w:rFonts w:cstheme="minorHAnsi"/>
          <w:sz w:val="24"/>
        </w:rPr>
        <w:t xml:space="preserve">) fourni. Son but était de récupérer les informations du port série correspondant </w:t>
      </w:r>
      <w:r w:rsidR="0071595A">
        <w:rPr>
          <w:rFonts w:cstheme="minorHAnsi"/>
          <w:sz w:val="24"/>
        </w:rPr>
        <w:t>aux sorties de</w:t>
      </w:r>
      <w:r w:rsidRPr="00376AA0">
        <w:rPr>
          <w:rFonts w:cstheme="minorHAnsi"/>
          <w:sz w:val="24"/>
        </w:rPr>
        <w:t xml:space="preserve"> l’Arduino et d’insérer ces valeurs dans un fichier .csv (</w:t>
      </w:r>
      <w:r w:rsidR="00B51EAB" w:rsidRPr="00246C13">
        <w:rPr>
          <w:rFonts w:cstheme="minorHAnsi"/>
          <w:sz w:val="24"/>
        </w:rPr>
        <w:t xml:space="preserve">Comma </w:t>
      </w:r>
      <w:proofErr w:type="spellStart"/>
      <w:r w:rsidR="00B51EAB" w:rsidRPr="00246C13">
        <w:rPr>
          <w:rFonts w:cstheme="minorHAnsi"/>
          <w:sz w:val="24"/>
        </w:rPr>
        <w:t>Separated</w:t>
      </w:r>
      <w:proofErr w:type="spellEnd"/>
      <w:r w:rsidR="00B51EAB" w:rsidRPr="00246C13">
        <w:rPr>
          <w:rFonts w:cstheme="minorHAnsi"/>
          <w:sz w:val="24"/>
        </w:rPr>
        <w:t xml:space="preserve"> Values</w:t>
      </w:r>
      <w:r w:rsidR="00B51EAB" w:rsidRPr="00376AA0">
        <w:rPr>
          <w:rFonts w:cstheme="minorHAnsi"/>
          <w:sz w:val="24"/>
        </w:rPr>
        <w:t>)</w:t>
      </w:r>
      <w:r w:rsidR="00713BF5" w:rsidRPr="00376AA0">
        <w:rPr>
          <w:rFonts w:cstheme="minorHAnsi"/>
          <w:sz w:val="24"/>
        </w:rPr>
        <w:t xml:space="preserve"> qui par défaut est ouvert sur Excel.</w:t>
      </w:r>
      <w:r w:rsidR="00586E63">
        <w:rPr>
          <w:rFonts w:cstheme="minorHAnsi"/>
          <w:sz w:val="24"/>
        </w:rPr>
        <w:t xml:space="preserve"> Il insère deux valeurs par ligne (pouls puis temps en </w:t>
      </w:r>
      <w:r w:rsidR="009A1DCE">
        <w:rPr>
          <w:rFonts w:cstheme="minorHAnsi"/>
          <w:sz w:val="24"/>
        </w:rPr>
        <w:t>heures</w:t>
      </w:r>
      <w:r w:rsidR="00586E63">
        <w:rPr>
          <w:rFonts w:cstheme="minorHAnsi"/>
          <w:sz w:val="24"/>
        </w:rPr>
        <w:t xml:space="preserve">), ils sont </w:t>
      </w:r>
      <w:r w:rsidR="00222B57">
        <w:rPr>
          <w:rFonts w:cstheme="minorHAnsi"/>
          <w:sz w:val="24"/>
        </w:rPr>
        <w:t>séparés</w:t>
      </w:r>
      <w:r w:rsidR="00586E63">
        <w:rPr>
          <w:rFonts w:cstheme="minorHAnsi"/>
          <w:sz w:val="24"/>
        </w:rPr>
        <w:t xml:space="preserve"> par un point-virgule à chaque fois.</w:t>
      </w:r>
    </w:p>
    <w:p w14:paraId="663BBCB6" w14:textId="1CC37493" w:rsidR="005F2E65" w:rsidRDefault="005F2E65" w:rsidP="00713BF5">
      <w:pPr>
        <w:jc w:val="both"/>
        <w:rPr>
          <w:rFonts w:cstheme="minorHAnsi"/>
          <w:sz w:val="28"/>
        </w:rPr>
      </w:pPr>
    </w:p>
    <w:p w14:paraId="115BF8CE" w14:textId="4137A2D8" w:rsidR="005F2E65" w:rsidRDefault="004E6E9A" w:rsidP="005F2E65">
      <w:pPr>
        <w:jc w:val="center"/>
        <w:rPr>
          <w:rFonts w:cstheme="minorHAnsi"/>
          <w:sz w:val="28"/>
        </w:rPr>
      </w:pPr>
      <w:r>
        <w:rPr>
          <w:noProof/>
        </w:rPr>
        <w:drawing>
          <wp:inline distT="0" distB="0" distL="0" distR="0" wp14:anchorId="7FEEC786" wp14:editId="52E5493E">
            <wp:extent cx="5760720" cy="2811145"/>
            <wp:effectExtent l="0" t="0" r="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811145"/>
                    </a:xfrm>
                    <a:prstGeom prst="rect">
                      <a:avLst/>
                    </a:prstGeom>
                  </pic:spPr>
                </pic:pic>
              </a:graphicData>
            </a:graphic>
          </wp:inline>
        </w:drawing>
      </w:r>
    </w:p>
    <w:p w14:paraId="13AEC20D" w14:textId="4F8B4940" w:rsidR="005F2E65" w:rsidRDefault="005F2E65" w:rsidP="005F2E65">
      <w:pPr>
        <w:jc w:val="center"/>
        <w:rPr>
          <w:rFonts w:cstheme="minorHAnsi"/>
          <w:color w:val="A6A6A6" w:themeColor="background1" w:themeShade="A6"/>
          <w:sz w:val="20"/>
        </w:rPr>
      </w:pPr>
      <w:r>
        <w:rPr>
          <w:rFonts w:cstheme="minorHAnsi"/>
          <w:color w:val="A6A6A6" w:themeColor="background1" w:themeShade="A6"/>
          <w:sz w:val="20"/>
        </w:rPr>
        <w:t>Figure – Capture d’écran du code Processing</w:t>
      </w:r>
    </w:p>
    <w:p w14:paraId="2D85F830" w14:textId="078F1E69" w:rsidR="005F2E65" w:rsidRDefault="005F2E65" w:rsidP="005F2E65">
      <w:pPr>
        <w:jc w:val="center"/>
        <w:rPr>
          <w:rFonts w:cstheme="minorHAnsi"/>
          <w:color w:val="A6A6A6" w:themeColor="background1" w:themeShade="A6"/>
          <w:sz w:val="20"/>
        </w:rPr>
      </w:pPr>
    </w:p>
    <w:p w14:paraId="188E54E0" w14:textId="00E2F5B6" w:rsidR="005F2E65" w:rsidRDefault="00103861" w:rsidP="005F2E65">
      <w:pPr>
        <w:jc w:val="center"/>
        <w:rPr>
          <w:rFonts w:cstheme="minorHAnsi"/>
          <w:color w:val="A6A6A6" w:themeColor="background1" w:themeShade="A6"/>
          <w:sz w:val="20"/>
        </w:rPr>
      </w:pPr>
      <w:r>
        <w:rPr>
          <w:noProof/>
        </w:rPr>
        <w:drawing>
          <wp:inline distT="0" distB="0" distL="0" distR="0" wp14:anchorId="1DF906E2" wp14:editId="39EF1390">
            <wp:extent cx="1465840" cy="2647950"/>
            <wp:effectExtent l="19050" t="19050" r="20320" b="19050"/>
            <wp:docPr id="5" name="Image 4">
              <a:extLst xmlns:a="http://schemas.openxmlformats.org/drawingml/2006/main">
                <a:ext uri="{FF2B5EF4-FFF2-40B4-BE49-F238E27FC236}">
                  <a16:creationId xmlns:a16="http://schemas.microsoft.com/office/drawing/2014/main" id="{E93F3EC3-1393-45D3-A61E-2D4B16BB275B}"/>
                </a:ext>
              </a:extLst>
            </wp:docPr>
            <wp:cNvGraphicFramePr/>
            <a:graphic xmlns:a="http://schemas.openxmlformats.org/drawingml/2006/main">
              <a:graphicData uri="http://schemas.openxmlformats.org/drawingml/2006/picture">
                <pic:pic xmlns:pic="http://schemas.openxmlformats.org/drawingml/2006/picture">
                  <pic:nvPicPr>
                    <pic:cNvPr id="5" name="Image 4">
                      <a:extLst>
                        <a:ext uri="{FF2B5EF4-FFF2-40B4-BE49-F238E27FC236}">
                          <a16:creationId xmlns:a16="http://schemas.microsoft.com/office/drawing/2014/main" id="{E93F3EC3-1393-45D3-A61E-2D4B16BB275B}"/>
                        </a:ext>
                      </a:extLst>
                    </pic:cNvPr>
                    <pic:cNvPicPr/>
                  </pic:nvPicPr>
                  <pic:blipFill>
                    <a:blip r:embed="rId16"/>
                    <a:stretch>
                      <a:fillRect/>
                    </a:stretch>
                  </pic:blipFill>
                  <pic:spPr>
                    <a:xfrm>
                      <a:off x="0" y="0"/>
                      <a:ext cx="1513190" cy="2733486"/>
                    </a:xfrm>
                    <a:prstGeom prst="rect">
                      <a:avLst/>
                    </a:prstGeom>
                    <a:ln w="3175">
                      <a:solidFill>
                        <a:schemeClr val="tx1"/>
                      </a:solidFill>
                    </a:ln>
                  </pic:spPr>
                </pic:pic>
              </a:graphicData>
            </a:graphic>
          </wp:inline>
        </w:drawing>
      </w:r>
    </w:p>
    <w:p w14:paraId="44CEBCBD" w14:textId="3BD1B95C" w:rsidR="00A34BE9" w:rsidRDefault="005F2E65" w:rsidP="00A34BE9">
      <w:pPr>
        <w:jc w:val="center"/>
        <w:rPr>
          <w:rFonts w:ascii="Bahnschrift SemiLight SemiConde" w:hAnsi="Bahnschrift SemiLight SemiConde"/>
          <w:color w:val="0070C0"/>
          <w:sz w:val="52"/>
        </w:rPr>
      </w:pPr>
      <w:r>
        <w:rPr>
          <w:rFonts w:cstheme="minorHAnsi"/>
          <w:color w:val="A6A6A6" w:themeColor="background1" w:themeShade="A6"/>
          <w:sz w:val="20"/>
        </w:rPr>
        <w:t xml:space="preserve">Figure – Capture d’écran du fichier .csv crée par le programme avec le </w:t>
      </w:r>
      <w:r w:rsidRPr="00EA3AE3">
        <w:rPr>
          <w:rFonts w:cstheme="minorHAnsi"/>
          <w:b/>
          <w:i/>
          <w:color w:val="A6A6A6" w:themeColor="background1" w:themeShade="A6"/>
          <w:sz w:val="20"/>
        </w:rPr>
        <w:t>pouls à gauche</w:t>
      </w:r>
      <w:r>
        <w:rPr>
          <w:rFonts w:cstheme="minorHAnsi"/>
          <w:color w:val="A6A6A6" w:themeColor="background1" w:themeShade="A6"/>
          <w:sz w:val="20"/>
        </w:rPr>
        <w:t xml:space="preserve"> et le </w:t>
      </w:r>
      <w:r w:rsidRPr="00EA3AE3">
        <w:rPr>
          <w:rFonts w:cstheme="minorHAnsi"/>
          <w:b/>
          <w:i/>
          <w:color w:val="A6A6A6" w:themeColor="background1" w:themeShade="A6"/>
          <w:sz w:val="20"/>
        </w:rPr>
        <w:t>temps à droite</w:t>
      </w:r>
      <w:r w:rsidR="00F97EA5">
        <w:rPr>
          <w:rFonts w:cstheme="minorHAnsi"/>
          <w:b/>
          <w:i/>
          <w:color w:val="A6A6A6" w:themeColor="background1" w:themeShade="A6"/>
          <w:sz w:val="20"/>
        </w:rPr>
        <w:t>.</w:t>
      </w:r>
    </w:p>
    <w:p w14:paraId="02640509" w14:textId="77BE0C1C" w:rsidR="00A34BE9" w:rsidRDefault="00A34BE9" w:rsidP="00A34BE9">
      <w:pPr>
        <w:jc w:val="center"/>
        <w:rPr>
          <w:rFonts w:ascii="Bahnschrift SemiLight SemiConde" w:hAnsi="Bahnschrift SemiLight SemiConde"/>
          <w:color w:val="0070C0"/>
          <w:sz w:val="52"/>
        </w:rPr>
      </w:pPr>
      <w:r>
        <w:rPr>
          <w:rFonts w:ascii="Bahnschrift SemiLight SemiConde" w:hAnsi="Bahnschrift SemiLight SemiConde"/>
          <w:color w:val="0070C0"/>
          <w:sz w:val="52"/>
        </w:rPr>
        <w:lastRenderedPageBreak/>
        <w:t>Module</w:t>
      </w:r>
      <w:r w:rsidR="00733C1C">
        <w:rPr>
          <w:rFonts w:ascii="Bahnschrift SemiLight SemiConde" w:hAnsi="Bahnschrift SemiLight SemiConde"/>
          <w:color w:val="0070C0"/>
          <w:sz w:val="52"/>
        </w:rPr>
        <w:t xml:space="preserve"> 3.</w:t>
      </w:r>
      <w:r>
        <w:rPr>
          <w:rFonts w:ascii="Bahnschrift SemiLight SemiConde" w:hAnsi="Bahnschrift SemiLight SemiConde"/>
          <w:color w:val="0070C0"/>
          <w:sz w:val="52"/>
        </w:rPr>
        <w:t>4</w:t>
      </w:r>
    </w:p>
    <w:p w14:paraId="50E38588" w14:textId="77777777" w:rsidR="0040231E" w:rsidRDefault="0040231E" w:rsidP="00A34BE9">
      <w:pPr>
        <w:jc w:val="center"/>
        <w:rPr>
          <w:rFonts w:ascii="Bahnschrift SemiLight SemiConde" w:hAnsi="Bahnschrift SemiLight SemiConde"/>
          <w:color w:val="0070C0"/>
          <w:sz w:val="52"/>
        </w:rPr>
      </w:pPr>
    </w:p>
    <w:p w14:paraId="1A4FC2C8" w14:textId="298D35BC" w:rsidR="00791A9A" w:rsidRDefault="00791A9A" w:rsidP="00791A9A">
      <w:pPr>
        <w:jc w:val="both"/>
      </w:pPr>
      <w:r>
        <w:rPr>
          <w:rFonts w:cstheme="minorHAnsi"/>
          <w:sz w:val="24"/>
        </w:rPr>
        <w:tab/>
      </w:r>
      <w:r w:rsidR="00733C1C">
        <w:t>Le Module 3.4 est composé de plusieurs fichiers qui permettent de réaliser toutes les fonctions possibles sur les LED et le fichier CSV, Il comporte ainsi les programmes suivants :</w:t>
      </w:r>
    </w:p>
    <w:p w14:paraId="29534471" w14:textId="77777777" w:rsidR="0040231E" w:rsidRPr="0040231E" w:rsidRDefault="0040231E" w:rsidP="00791A9A">
      <w:pPr>
        <w:jc w:val="both"/>
      </w:pPr>
    </w:p>
    <w:p w14:paraId="04C1AA62" w14:textId="14B21FE9" w:rsidR="00E53CD0" w:rsidRDefault="00E53CD0" w:rsidP="00791A9A">
      <w:pPr>
        <w:jc w:val="both"/>
        <w:rPr>
          <w:rFonts w:cstheme="minorHAnsi"/>
          <w:sz w:val="24"/>
        </w:rPr>
      </w:pPr>
    </w:p>
    <w:p w14:paraId="107EEADD" w14:textId="7A75600A" w:rsidR="00E53CD0" w:rsidRDefault="0040231E" w:rsidP="00791A9A">
      <w:pPr>
        <w:jc w:val="both"/>
        <w:rPr>
          <w:rFonts w:cstheme="minorHAnsi"/>
          <w:sz w:val="24"/>
        </w:rPr>
      </w:pPr>
      <w:r>
        <w:rPr>
          <w:noProof/>
        </w:rPr>
        <w:drawing>
          <wp:inline distT="0" distB="0" distL="0" distR="0" wp14:anchorId="5F2F733D" wp14:editId="6BB30D2B">
            <wp:extent cx="5760720" cy="284924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49245"/>
                    </a:xfrm>
                    <a:prstGeom prst="rect">
                      <a:avLst/>
                    </a:prstGeom>
                  </pic:spPr>
                </pic:pic>
              </a:graphicData>
            </a:graphic>
          </wp:inline>
        </w:drawing>
      </w:r>
    </w:p>
    <w:p w14:paraId="03F25A4B" w14:textId="77777777" w:rsidR="0040231E" w:rsidRDefault="0040231E" w:rsidP="00791A9A">
      <w:pPr>
        <w:jc w:val="both"/>
        <w:rPr>
          <w:rFonts w:cstheme="minorHAnsi"/>
          <w:sz w:val="24"/>
        </w:rPr>
      </w:pPr>
    </w:p>
    <w:p w14:paraId="239F79AD" w14:textId="037EB010" w:rsidR="0040231E" w:rsidRDefault="0040231E" w:rsidP="0040231E">
      <w:pPr>
        <w:ind w:firstLine="708"/>
        <w:jc w:val="both"/>
      </w:pPr>
      <w:r>
        <w:t xml:space="preserve">Le main.c ne contient qu’une seule et unique fonction : MenuPrincipal() qui se trouve dans menu.c, cette fonction permet d’atteindre les sous menus LED et Actions qui se trouvent également dans menu.c. Une fois un sous menu sélectionné, nous avons deux choix possibles : </w:t>
      </w:r>
    </w:p>
    <w:p w14:paraId="444734F7" w14:textId="77777777" w:rsidR="00052950" w:rsidRDefault="00052950" w:rsidP="0040231E">
      <w:pPr>
        <w:ind w:firstLine="708"/>
        <w:jc w:val="both"/>
      </w:pPr>
    </w:p>
    <w:p w14:paraId="34FB42CF" w14:textId="7AC7B0A2" w:rsidR="0040231E" w:rsidRDefault="0040231E" w:rsidP="0040231E">
      <w:pPr>
        <w:ind w:firstLine="708"/>
        <w:jc w:val="both"/>
      </w:pPr>
      <w:r>
        <w:t xml:space="preserve">- LED nous redirige vers generationCode.c qui va créer le fichier param.h qui va gérer l’allumage des LED </w:t>
      </w:r>
    </w:p>
    <w:p w14:paraId="59D02CF0" w14:textId="2258D738" w:rsidR="00052950" w:rsidRDefault="00052950" w:rsidP="0040231E">
      <w:pPr>
        <w:ind w:firstLine="708"/>
        <w:jc w:val="both"/>
      </w:pPr>
    </w:p>
    <w:p w14:paraId="454545A0" w14:textId="0D8CF381" w:rsidR="00052950" w:rsidRDefault="00052950" w:rsidP="0040231E">
      <w:pPr>
        <w:ind w:firstLine="708"/>
        <w:jc w:val="both"/>
      </w:pPr>
    </w:p>
    <w:p w14:paraId="7366504F" w14:textId="09FCC247" w:rsidR="00052950" w:rsidRDefault="00052950" w:rsidP="0040231E">
      <w:pPr>
        <w:ind w:firstLine="708"/>
        <w:jc w:val="both"/>
      </w:pPr>
    </w:p>
    <w:p w14:paraId="40B5E4E6" w14:textId="77777777" w:rsidR="00052950" w:rsidRDefault="00052950" w:rsidP="0040231E">
      <w:pPr>
        <w:ind w:firstLine="708"/>
        <w:jc w:val="both"/>
      </w:pPr>
    </w:p>
    <w:p w14:paraId="783873D5" w14:textId="28C0B2CF" w:rsidR="00052950" w:rsidRDefault="00052950" w:rsidP="0040231E">
      <w:pPr>
        <w:ind w:firstLine="708"/>
        <w:jc w:val="both"/>
      </w:pPr>
    </w:p>
    <w:p w14:paraId="03986F91" w14:textId="77777777" w:rsidR="00052950" w:rsidRDefault="00052950" w:rsidP="0040231E">
      <w:pPr>
        <w:ind w:firstLine="708"/>
        <w:jc w:val="both"/>
      </w:pPr>
    </w:p>
    <w:p w14:paraId="37A12C67" w14:textId="77777777" w:rsidR="00052950" w:rsidRDefault="00052950" w:rsidP="0040231E">
      <w:pPr>
        <w:ind w:firstLine="708"/>
        <w:jc w:val="both"/>
      </w:pPr>
    </w:p>
    <w:p w14:paraId="27B355B5" w14:textId="77777777" w:rsidR="00052950" w:rsidRDefault="00052950" w:rsidP="0040231E">
      <w:pPr>
        <w:ind w:firstLine="708"/>
        <w:jc w:val="both"/>
      </w:pPr>
    </w:p>
    <w:p w14:paraId="42820867" w14:textId="3D314F13" w:rsidR="0040231E" w:rsidRDefault="0040231E" w:rsidP="0040231E">
      <w:pPr>
        <w:ind w:firstLine="708"/>
        <w:jc w:val="both"/>
        <w:rPr>
          <w:rFonts w:cstheme="minorHAnsi"/>
          <w:sz w:val="24"/>
        </w:rPr>
      </w:pPr>
      <w:r>
        <w:t>- Actions qui nous redirige vers actions.c qui contient toutes les fonctions que l’on peut faire par rapport au fichier</w:t>
      </w:r>
      <w:r w:rsidR="00052950">
        <w:t>,</w:t>
      </w:r>
      <w:r w:rsidR="00712B80">
        <w:t xml:space="preserve"> </w:t>
      </w:r>
      <w:r w:rsidR="00052950">
        <w:t>vous les trouverez ci-dessous</w:t>
      </w:r>
      <w:r w:rsidR="00712B80">
        <w:t> :</w:t>
      </w:r>
    </w:p>
    <w:p w14:paraId="0689F701" w14:textId="75D593A3" w:rsidR="00E53CD0" w:rsidRDefault="00E53CD0" w:rsidP="00791A9A">
      <w:pPr>
        <w:jc w:val="both"/>
        <w:rPr>
          <w:rFonts w:cstheme="minorHAnsi"/>
          <w:sz w:val="24"/>
        </w:rPr>
      </w:pPr>
    </w:p>
    <w:p w14:paraId="642D6256" w14:textId="6A076D24" w:rsidR="00AD7A4F" w:rsidRDefault="00E53CD0" w:rsidP="0040231E">
      <w:pPr>
        <w:jc w:val="both"/>
        <w:rPr>
          <w:rFonts w:cstheme="minorHAnsi"/>
          <w:sz w:val="24"/>
        </w:rPr>
      </w:pPr>
      <w:r>
        <w:rPr>
          <w:rFonts w:cstheme="minorHAnsi"/>
          <w:sz w:val="24"/>
        </w:rPr>
        <w:tab/>
      </w:r>
      <w:r w:rsidR="00733C1C">
        <w:rPr>
          <w:noProof/>
        </w:rPr>
        <w:drawing>
          <wp:inline distT="0" distB="0" distL="0" distR="0" wp14:anchorId="61E3ECAF" wp14:editId="355DBECA">
            <wp:extent cx="3135630" cy="4289716"/>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38080" cy="4293067"/>
                    </a:xfrm>
                    <a:prstGeom prst="rect">
                      <a:avLst/>
                    </a:prstGeom>
                  </pic:spPr>
                </pic:pic>
              </a:graphicData>
            </a:graphic>
          </wp:inline>
        </w:drawing>
      </w:r>
    </w:p>
    <w:p w14:paraId="4622ED44" w14:textId="77777777" w:rsidR="003A7C51" w:rsidRDefault="00221BDF" w:rsidP="0040231E">
      <w:pPr>
        <w:jc w:val="both"/>
        <w:rPr>
          <w:rFonts w:cstheme="minorHAnsi"/>
          <w:sz w:val="24"/>
        </w:rPr>
      </w:pPr>
      <w:r>
        <w:rPr>
          <w:rFonts w:cstheme="minorHAnsi"/>
          <w:sz w:val="24"/>
        </w:rPr>
        <w:tab/>
      </w:r>
    </w:p>
    <w:p w14:paraId="39F2F5D0" w14:textId="2EC4C0F3" w:rsidR="00221BDF" w:rsidRPr="003A7C51" w:rsidRDefault="00221BDF" w:rsidP="0040231E">
      <w:pPr>
        <w:jc w:val="both"/>
        <w:rPr>
          <w:rFonts w:cstheme="minorHAnsi"/>
        </w:rPr>
      </w:pPr>
      <w:r w:rsidRPr="003A7C51">
        <w:rPr>
          <w:rFonts w:cstheme="minorHAnsi"/>
        </w:rPr>
        <w:t xml:space="preserve">Pour mettre en place ces fonctions, nous avons </w:t>
      </w:r>
      <w:r w:rsidR="003A7C51" w:rsidRPr="003A7C51">
        <w:rPr>
          <w:rFonts w:cstheme="minorHAnsi"/>
        </w:rPr>
        <w:t>dû lire le fichier :</w:t>
      </w:r>
    </w:p>
    <w:p w14:paraId="06D6533C" w14:textId="4A1FBF77" w:rsidR="003A7C51" w:rsidRPr="003A7C51" w:rsidRDefault="003A7C51" w:rsidP="003A7C51">
      <w:pPr>
        <w:pStyle w:val="Paragraphedeliste"/>
        <w:numPr>
          <w:ilvl w:val="0"/>
          <w:numId w:val="2"/>
        </w:numPr>
        <w:jc w:val="both"/>
        <w:rPr>
          <w:rFonts w:cstheme="minorHAnsi"/>
        </w:rPr>
      </w:pPr>
      <w:proofErr w:type="spellStart"/>
      <w:r>
        <w:rPr>
          <w:rFonts w:cstheme="minorHAnsi"/>
        </w:rPr>
        <w:t>f</w:t>
      </w:r>
      <w:r w:rsidRPr="003A7C51">
        <w:rPr>
          <w:rFonts w:cstheme="minorHAnsi"/>
        </w:rPr>
        <w:t>open</w:t>
      </w:r>
      <w:proofErr w:type="spellEnd"/>
      <w:r>
        <w:rPr>
          <w:rFonts w:cstheme="minorHAnsi"/>
        </w:rPr>
        <w:t xml:space="preserve"> → ouvre le fichier</w:t>
      </w:r>
    </w:p>
    <w:p w14:paraId="6A0B1700" w14:textId="3F29DF30" w:rsidR="003A7C51" w:rsidRDefault="003A7C51" w:rsidP="003A7C51">
      <w:pPr>
        <w:pStyle w:val="Paragraphedeliste"/>
        <w:numPr>
          <w:ilvl w:val="0"/>
          <w:numId w:val="2"/>
        </w:numPr>
        <w:jc w:val="both"/>
        <w:rPr>
          <w:rFonts w:cstheme="minorHAnsi"/>
        </w:rPr>
      </w:pPr>
      <w:proofErr w:type="spellStart"/>
      <w:r>
        <w:rPr>
          <w:rFonts w:cstheme="minorHAnsi"/>
        </w:rPr>
        <w:t>f</w:t>
      </w:r>
      <w:r w:rsidRPr="003A7C51">
        <w:rPr>
          <w:rFonts w:cstheme="minorHAnsi"/>
        </w:rPr>
        <w:t>get</w:t>
      </w:r>
      <w:r>
        <w:rPr>
          <w:rFonts w:cstheme="minorHAnsi"/>
        </w:rPr>
        <w:t>s</w:t>
      </w:r>
      <w:proofErr w:type="spellEnd"/>
      <w:r>
        <w:rPr>
          <w:rFonts w:cstheme="minorHAnsi"/>
        </w:rPr>
        <w:t xml:space="preserve"> → permet de prendre les informations d’un fichier</w:t>
      </w:r>
    </w:p>
    <w:p w14:paraId="50E326A6" w14:textId="5942A81D" w:rsidR="003A7C51" w:rsidRDefault="003A7C51" w:rsidP="003A7C51">
      <w:pPr>
        <w:pStyle w:val="Paragraphedeliste"/>
        <w:numPr>
          <w:ilvl w:val="0"/>
          <w:numId w:val="2"/>
        </w:numPr>
        <w:jc w:val="both"/>
        <w:rPr>
          <w:rFonts w:cstheme="minorHAnsi"/>
        </w:rPr>
      </w:pPr>
      <w:proofErr w:type="spellStart"/>
      <w:r>
        <w:rPr>
          <w:rFonts w:cstheme="minorHAnsi"/>
        </w:rPr>
        <w:t>fclose</w:t>
      </w:r>
      <w:proofErr w:type="spellEnd"/>
      <w:r>
        <w:rPr>
          <w:rFonts w:cstheme="minorHAnsi"/>
        </w:rPr>
        <w:t xml:space="preserve"> → ferme le fichier lorsqu’on a finit de faire nos actions dessus</w:t>
      </w:r>
    </w:p>
    <w:p w14:paraId="4F1FC752" w14:textId="4E4065BB" w:rsidR="003A7C51" w:rsidRDefault="003A7C51" w:rsidP="003A7C51">
      <w:pPr>
        <w:jc w:val="both"/>
        <w:rPr>
          <w:rFonts w:cstheme="minorHAnsi"/>
        </w:rPr>
      </w:pPr>
      <w:r>
        <w:rPr>
          <w:rFonts w:cstheme="minorHAnsi"/>
        </w:rPr>
        <w:t>Mais nous devons récupérer les deux données d’une ligne séparément, pour cela on utilise :</w:t>
      </w:r>
    </w:p>
    <w:p w14:paraId="3BF55811" w14:textId="781CD8AE" w:rsidR="003A7C51" w:rsidRDefault="003A7C51" w:rsidP="003A7C51">
      <w:pPr>
        <w:pStyle w:val="Paragraphedeliste"/>
        <w:numPr>
          <w:ilvl w:val="0"/>
          <w:numId w:val="3"/>
        </w:numPr>
        <w:jc w:val="both"/>
        <w:rPr>
          <w:rFonts w:cstheme="minorHAnsi"/>
        </w:rPr>
      </w:pPr>
      <w:proofErr w:type="spellStart"/>
      <w:r>
        <w:rPr>
          <w:rFonts w:cstheme="minorHAnsi"/>
        </w:rPr>
        <w:t>string.h</w:t>
      </w:r>
      <w:proofErr w:type="spellEnd"/>
      <w:r>
        <w:rPr>
          <w:rFonts w:cstheme="minorHAnsi"/>
        </w:rPr>
        <w:t xml:space="preserve"> → bibliothèque qui nous permet d’utiliser </w:t>
      </w:r>
      <w:proofErr w:type="spellStart"/>
      <w:r>
        <w:rPr>
          <w:rFonts w:cstheme="minorHAnsi"/>
        </w:rPr>
        <w:t>strtok</w:t>
      </w:r>
      <w:proofErr w:type="spellEnd"/>
    </w:p>
    <w:p w14:paraId="4EF6E4B8" w14:textId="112E656A" w:rsidR="003A7C51" w:rsidRDefault="003A7C51" w:rsidP="003A7C51">
      <w:pPr>
        <w:pStyle w:val="Paragraphedeliste"/>
        <w:numPr>
          <w:ilvl w:val="0"/>
          <w:numId w:val="3"/>
        </w:numPr>
        <w:jc w:val="both"/>
        <w:rPr>
          <w:rFonts w:cstheme="minorHAnsi"/>
        </w:rPr>
      </w:pPr>
      <w:proofErr w:type="spellStart"/>
      <w:r>
        <w:rPr>
          <w:rFonts w:cstheme="minorHAnsi"/>
        </w:rPr>
        <w:t>atoi</w:t>
      </w:r>
      <w:proofErr w:type="spellEnd"/>
      <w:r>
        <w:rPr>
          <w:rFonts w:cstheme="minorHAnsi"/>
        </w:rPr>
        <w:t xml:space="preserve"> → permet de convertir un string en </w:t>
      </w:r>
      <w:proofErr w:type="spellStart"/>
      <w:r>
        <w:rPr>
          <w:rFonts w:cstheme="minorHAnsi"/>
        </w:rPr>
        <w:t>int</w:t>
      </w:r>
      <w:proofErr w:type="spellEnd"/>
    </w:p>
    <w:p w14:paraId="7EE15EC8" w14:textId="6D0A9820" w:rsidR="003A7C51" w:rsidRPr="003A7C51" w:rsidRDefault="003A7C51" w:rsidP="003A7C51">
      <w:pPr>
        <w:pStyle w:val="Paragraphedeliste"/>
        <w:numPr>
          <w:ilvl w:val="0"/>
          <w:numId w:val="3"/>
        </w:numPr>
        <w:jc w:val="both"/>
        <w:rPr>
          <w:rFonts w:cstheme="minorHAnsi"/>
        </w:rPr>
      </w:pPr>
      <w:proofErr w:type="spellStart"/>
      <w:r>
        <w:rPr>
          <w:rFonts w:cstheme="minorHAnsi"/>
        </w:rPr>
        <w:t>strtok</w:t>
      </w:r>
      <w:proofErr w:type="spellEnd"/>
      <w:r>
        <w:rPr>
          <w:rFonts w:cstheme="minorHAnsi"/>
        </w:rPr>
        <w:t xml:space="preserve"> → permet de diviser notre string en </w:t>
      </w:r>
      <w:proofErr w:type="spellStart"/>
      <w:r>
        <w:rPr>
          <w:rFonts w:cstheme="minorHAnsi"/>
        </w:rPr>
        <w:t>tokens</w:t>
      </w:r>
      <w:proofErr w:type="spellEnd"/>
      <w:r>
        <w:rPr>
          <w:rFonts w:cstheme="minorHAnsi"/>
        </w:rPr>
        <w:t xml:space="preserve"> </w:t>
      </w:r>
      <w:r w:rsidR="00B70CA1">
        <w:rPr>
          <w:rFonts w:cstheme="minorHAnsi"/>
        </w:rPr>
        <w:t>avec un délimiteur (ici le « ; » )</w:t>
      </w:r>
    </w:p>
    <w:sectPr w:rsidR="003A7C51" w:rsidRPr="003A7C51">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6D884" w14:textId="77777777" w:rsidR="00A71499" w:rsidRDefault="00A71499" w:rsidP="00095E6A">
      <w:pPr>
        <w:spacing w:after="0" w:line="240" w:lineRule="auto"/>
      </w:pPr>
      <w:r>
        <w:separator/>
      </w:r>
    </w:p>
  </w:endnote>
  <w:endnote w:type="continuationSeparator" w:id="0">
    <w:p w14:paraId="47AFAB73" w14:textId="77777777" w:rsidR="00A71499" w:rsidRDefault="00A71499" w:rsidP="00095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Bahnschrift SemiLight SemiConde">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1E870" w14:textId="2DC40185" w:rsidR="00095E6A" w:rsidRPr="00095E6A" w:rsidRDefault="00095E6A" w:rsidP="00095E6A">
    <w:pPr>
      <w:pStyle w:val="Pieddepage"/>
      <w:jc w:val="center"/>
      <w:rPr>
        <w:i/>
      </w:rPr>
    </w:pPr>
    <w:r w:rsidRPr="00095E6A">
      <w:rPr>
        <w:i/>
      </w:rPr>
      <w:t>AMARY Clément – COSTEIRA Jaime</w:t>
    </w:r>
    <w:r>
      <w:rPr>
        <w:i/>
      </w:rPr>
      <w:t xml:space="preserve">        </w:t>
    </w:r>
    <w:r w:rsidRPr="00095E6A">
      <w:rPr>
        <w:i/>
      </w:rPr>
      <w:t xml:space="preserve"> </w:t>
    </w:r>
    <w:r>
      <w:rPr>
        <w:i/>
        <w:noProof/>
      </w:rPr>
      <w:drawing>
        <wp:inline distT="0" distB="0" distL="0" distR="0" wp14:anchorId="0FD9C4F7" wp14:editId="42114923">
          <wp:extent cx="1207770" cy="435740"/>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SI_Ecole_dIngenieurs_-_Logo.png"/>
                  <pic:cNvPicPr/>
                </pic:nvPicPr>
                <pic:blipFill>
                  <a:blip r:embed="rId1">
                    <a:extLst>
                      <a:ext uri="{28A0092B-C50C-407E-A947-70E740481C1C}">
                        <a14:useLocalDpi xmlns:a14="http://schemas.microsoft.com/office/drawing/2010/main" val="0"/>
                      </a:ext>
                    </a:extLst>
                  </a:blip>
                  <a:stretch>
                    <a:fillRect/>
                  </a:stretch>
                </pic:blipFill>
                <pic:spPr>
                  <a:xfrm>
                    <a:off x="0" y="0"/>
                    <a:ext cx="1236330" cy="446044"/>
                  </a:xfrm>
                  <a:prstGeom prst="rect">
                    <a:avLst/>
                  </a:prstGeom>
                </pic:spPr>
              </pic:pic>
            </a:graphicData>
          </a:graphic>
        </wp:inline>
      </w:drawing>
    </w:r>
    <w:r>
      <w:rPr>
        <w:i/>
      </w:rPr>
      <w:t xml:space="preserve">         </w:t>
    </w:r>
    <w:r w:rsidRPr="00095E6A">
      <w:rPr>
        <w:i/>
      </w:rPr>
      <w:t>GIRARDI Guillaume – KLEIN Lucien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EE879" w14:textId="77777777" w:rsidR="00A71499" w:rsidRDefault="00A71499" w:rsidP="00095E6A">
      <w:pPr>
        <w:spacing w:after="0" w:line="240" w:lineRule="auto"/>
      </w:pPr>
      <w:r>
        <w:separator/>
      </w:r>
    </w:p>
  </w:footnote>
  <w:footnote w:type="continuationSeparator" w:id="0">
    <w:p w14:paraId="18D0E66D" w14:textId="77777777" w:rsidR="00A71499" w:rsidRDefault="00A71499" w:rsidP="00095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34D35" w14:textId="58D6E986" w:rsidR="00095E6A" w:rsidRDefault="00095E6A" w:rsidP="00095E6A">
    <w:pPr>
      <w:pStyle w:val="En-tte"/>
      <w:tabs>
        <w:tab w:val="clear" w:pos="4536"/>
      </w:tabs>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25F4F08B" wp14:editId="40BCC1B6">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e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e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Zone de texte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307D6B" w14:textId="77777777" w:rsidR="00095E6A" w:rsidRDefault="00095E6A">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F4F08B" id="Groupe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">
              <v:group id="Groupe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Zone de texte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68307D6B" w14:textId="77777777" w:rsidR="00095E6A" w:rsidRDefault="00095E6A">
                      <w:pPr>
                        <w:pStyle w:val="En-tte"/>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Pr>
                          <w:color w:val="FFFFFF" w:themeColor="background1"/>
                          <w:sz w:val="24"/>
                          <w:szCs w:val="24"/>
                        </w:rPr>
                        <w:t>2</w:t>
                      </w:r>
                      <w:r>
                        <w:rPr>
                          <w:color w:val="FFFFFF" w:themeColor="background1"/>
                          <w:sz w:val="24"/>
                          <w:szCs w:val="24"/>
                        </w:rPr>
                        <w:fldChar w:fldCharType="end"/>
                      </w:r>
                    </w:p>
                  </w:txbxContent>
                </v:textbox>
              </v:shape>
              <w10:wrap anchorx="page" anchory="page"/>
            </v:group>
          </w:pict>
        </mc:Fallback>
      </mc:AlternateContent>
    </w:r>
    <w:r>
      <w:t>Projet FONDAMENTAUX SCIENTIFIQUES – A1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422E11"/>
    <w:multiLevelType w:val="hybridMultilevel"/>
    <w:tmpl w:val="1C508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0B05C7A"/>
    <w:multiLevelType w:val="hybridMultilevel"/>
    <w:tmpl w:val="FD0C5D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7972259"/>
    <w:multiLevelType w:val="hybridMultilevel"/>
    <w:tmpl w:val="A52AA682"/>
    <w:lvl w:ilvl="0" w:tplc="E8440284">
      <w:start w:val="1"/>
      <w:numFmt w:val="bullet"/>
      <w:lvlText w:val=""/>
      <w:lvlJc w:val="left"/>
      <w:pPr>
        <w:ind w:left="720" w:hanging="360"/>
      </w:pPr>
      <w:rPr>
        <w:rFonts w:ascii="Symbol" w:hAnsi="Symbol"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3C6"/>
    <w:rsid w:val="00042050"/>
    <w:rsid w:val="00052950"/>
    <w:rsid w:val="00095E6A"/>
    <w:rsid w:val="00100627"/>
    <w:rsid w:val="00103861"/>
    <w:rsid w:val="001A2812"/>
    <w:rsid w:val="00205E70"/>
    <w:rsid w:val="00221BDF"/>
    <w:rsid w:val="00222B57"/>
    <w:rsid w:val="00246C13"/>
    <w:rsid w:val="00376AA0"/>
    <w:rsid w:val="003A6CF5"/>
    <w:rsid w:val="003A7C51"/>
    <w:rsid w:val="003B717E"/>
    <w:rsid w:val="0040231E"/>
    <w:rsid w:val="004413A8"/>
    <w:rsid w:val="004B4657"/>
    <w:rsid w:val="004E6E9A"/>
    <w:rsid w:val="00512CED"/>
    <w:rsid w:val="00550D35"/>
    <w:rsid w:val="00586E63"/>
    <w:rsid w:val="005F2E65"/>
    <w:rsid w:val="0061040C"/>
    <w:rsid w:val="00630EB1"/>
    <w:rsid w:val="006428EF"/>
    <w:rsid w:val="0066538D"/>
    <w:rsid w:val="006C156F"/>
    <w:rsid w:val="00712B80"/>
    <w:rsid w:val="00713BF5"/>
    <w:rsid w:val="0071595A"/>
    <w:rsid w:val="00733C1C"/>
    <w:rsid w:val="00791A9A"/>
    <w:rsid w:val="00890EF8"/>
    <w:rsid w:val="008F07BE"/>
    <w:rsid w:val="009A1DCE"/>
    <w:rsid w:val="009C69D9"/>
    <w:rsid w:val="00A0447A"/>
    <w:rsid w:val="00A10232"/>
    <w:rsid w:val="00A34BE9"/>
    <w:rsid w:val="00A61191"/>
    <w:rsid w:val="00A71499"/>
    <w:rsid w:val="00AD7A4F"/>
    <w:rsid w:val="00B51EAB"/>
    <w:rsid w:val="00B70CA1"/>
    <w:rsid w:val="00C0656F"/>
    <w:rsid w:val="00C4760F"/>
    <w:rsid w:val="00C71F59"/>
    <w:rsid w:val="00CA7D8F"/>
    <w:rsid w:val="00CB26A1"/>
    <w:rsid w:val="00D017AF"/>
    <w:rsid w:val="00D02F5F"/>
    <w:rsid w:val="00E132A5"/>
    <w:rsid w:val="00E25286"/>
    <w:rsid w:val="00E30CE8"/>
    <w:rsid w:val="00E4687F"/>
    <w:rsid w:val="00E53CD0"/>
    <w:rsid w:val="00E72FC6"/>
    <w:rsid w:val="00EA3AE3"/>
    <w:rsid w:val="00ED0791"/>
    <w:rsid w:val="00F623C6"/>
    <w:rsid w:val="00F97E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067E58"/>
  <w15:chartTrackingRefBased/>
  <w15:docId w15:val="{C4BCA96E-F0F8-4288-835C-FB1F279C2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3B717E"/>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95E6A"/>
    <w:pPr>
      <w:tabs>
        <w:tab w:val="center" w:pos="4536"/>
        <w:tab w:val="right" w:pos="9072"/>
      </w:tabs>
      <w:spacing w:after="0" w:line="240" w:lineRule="auto"/>
    </w:pPr>
  </w:style>
  <w:style w:type="character" w:customStyle="1" w:styleId="En-tteCar">
    <w:name w:val="En-tête Car"/>
    <w:basedOn w:val="Policepardfaut"/>
    <w:link w:val="En-tte"/>
    <w:uiPriority w:val="99"/>
    <w:rsid w:val="00095E6A"/>
  </w:style>
  <w:style w:type="paragraph" w:styleId="Pieddepage">
    <w:name w:val="footer"/>
    <w:basedOn w:val="Normal"/>
    <w:link w:val="PieddepageCar"/>
    <w:uiPriority w:val="99"/>
    <w:unhideWhenUsed/>
    <w:rsid w:val="00095E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95E6A"/>
  </w:style>
  <w:style w:type="paragraph" w:styleId="Paragraphedeliste">
    <w:name w:val="List Paragraph"/>
    <w:basedOn w:val="Normal"/>
    <w:uiPriority w:val="34"/>
    <w:qFormat/>
    <w:rsid w:val="00A34BE9"/>
    <w:pPr>
      <w:ind w:left="720"/>
      <w:contextualSpacing/>
    </w:pPr>
  </w:style>
  <w:style w:type="character" w:styleId="Textedelespacerserv">
    <w:name w:val="Placeholder Text"/>
    <w:basedOn w:val="Policepardfaut"/>
    <w:uiPriority w:val="99"/>
    <w:semiHidden/>
    <w:rsid w:val="00205E70"/>
    <w:rPr>
      <w:color w:val="808080"/>
    </w:rPr>
  </w:style>
  <w:style w:type="character" w:customStyle="1" w:styleId="Titre2Car">
    <w:name w:val="Titre 2 Car"/>
    <w:basedOn w:val="Policepardfaut"/>
    <w:link w:val="Titre2"/>
    <w:uiPriority w:val="9"/>
    <w:semiHidden/>
    <w:rsid w:val="003B717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486298">
      <w:bodyDiv w:val="1"/>
      <w:marLeft w:val="0"/>
      <w:marRight w:val="0"/>
      <w:marTop w:val="0"/>
      <w:marBottom w:val="0"/>
      <w:divBdr>
        <w:top w:val="none" w:sz="0" w:space="0" w:color="auto"/>
        <w:left w:val="none" w:sz="0" w:space="0" w:color="auto"/>
        <w:bottom w:val="none" w:sz="0" w:space="0" w:color="auto"/>
        <w:right w:val="none" w:sz="0" w:space="0" w:color="auto"/>
      </w:divBdr>
    </w:div>
    <w:div w:id="641234392">
      <w:bodyDiv w:val="1"/>
      <w:marLeft w:val="0"/>
      <w:marRight w:val="0"/>
      <w:marTop w:val="0"/>
      <w:marBottom w:val="0"/>
      <w:divBdr>
        <w:top w:val="none" w:sz="0" w:space="0" w:color="auto"/>
        <w:left w:val="none" w:sz="0" w:space="0" w:color="auto"/>
        <w:bottom w:val="none" w:sz="0" w:space="0" w:color="auto"/>
        <w:right w:val="none" w:sz="0" w:space="0" w:color="auto"/>
      </w:divBdr>
    </w:div>
    <w:div w:id="942884664">
      <w:bodyDiv w:val="1"/>
      <w:marLeft w:val="0"/>
      <w:marRight w:val="0"/>
      <w:marTop w:val="0"/>
      <w:marBottom w:val="0"/>
      <w:divBdr>
        <w:top w:val="none" w:sz="0" w:space="0" w:color="auto"/>
        <w:left w:val="none" w:sz="0" w:space="0" w:color="auto"/>
        <w:bottom w:val="none" w:sz="0" w:space="0" w:color="auto"/>
        <w:right w:val="none" w:sz="0" w:space="0" w:color="auto"/>
      </w:divBdr>
    </w:div>
    <w:div w:id="1897357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C4504-BDFC-4D4F-B639-1BFAF2167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9</Pages>
  <Words>655</Words>
  <Characters>3608</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COSTEIRA</dc:creator>
  <cp:keywords/>
  <dc:description/>
  <cp:lastModifiedBy>lucien kln</cp:lastModifiedBy>
  <cp:revision>52</cp:revision>
  <dcterms:created xsi:type="dcterms:W3CDTF">2018-11-15T07:48:00Z</dcterms:created>
  <dcterms:modified xsi:type="dcterms:W3CDTF">2018-11-16T12:10:00Z</dcterms:modified>
</cp:coreProperties>
</file>