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5D11" w:rsidRDefault="000C5D11">
      <w:pPr>
        <w:pStyle w:val="line"/>
        <w:spacing w:before="0" w:line="360" w:lineRule="auto"/>
        <w:rPr>
          <w:rFonts w:cs="Arial"/>
        </w:rPr>
      </w:pPr>
    </w:p>
    <w:p w:rsidR="000C5D11" w:rsidRDefault="00365B67">
      <w:pPr>
        <w:pStyle w:val="Title"/>
        <w:spacing w:before="0" w:after="0" w:line="360" w:lineRule="auto"/>
        <w:rPr>
          <w:rFonts w:cs="Arial"/>
        </w:rPr>
      </w:pPr>
      <w:r>
        <w:rPr>
          <w:rFonts w:cs="Arial"/>
        </w:rPr>
        <w:t>Software Requirements Specification</w:t>
      </w:r>
    </w:p>
    <w:p w:rsidR="000C5D11" w:rsidRDefault="00365B67">
      <w:pPr>
        <w:pStyle w:val="Title"/>
        <w:spacing w:before="0" w:after="0" w:line="360" w:lineRule="auto"/>
        <w:rPr>
          <w:rFonts w:cs="Arial"/>
          <w:sz w:val="40"/>
        </w:rPr>
      </w:pPr>
      <w:r>
        <w:rPr>
          <w:rFonts w:cs="Arial"/>
          <w:sz w:val="40"/>
        </w:rPr>
        <w:t>for</w:t>
      </w:r>
    </w:p>
    <w:p w:rsidR="000C5D11" w:rsidRDefault="00365B67">
      <w:pPr>
        <w:pStyle w:val="Title"/>
        <w:spacing w:before="0" w:after="0" w:line="360" w:lineRule="auto"/>
        <w:rPr>
          <w:rFonts w:cs="Arial"/>
        </w:rPr>
      </w:pPr>
      <w:r>
        <w:rPr>
          <w:rFonts w:cs="Arial"/>
        </w:rPr>
        <w:t>Student Budget Management System</w:t>
      </w:r>
    </w:p>
    <w:p w:rsidR="000C5D11" w:rsidRDefault="00365B67">
      <w:pPr>
        <w:pStyle w:val="ByLine"/>
        <w:spacing w:before="0" w:after="0" w:line="360" w:lineRule="auto"/>
        <w:rPr>
          <w:rFonts w:cs="Arial"/>
        </w:rPr>
      </w:pPr>
      <w:r>
        <w:rPr>
          <w:rFonts w:cs="Arial"/>
        </w:rPr>
        <w:t xml:space="preserve">Version </w:t>
      </w:r>
      <w:r w:rsidR="00D45A2A">
        <w:rPr>
          <w:rFonts w:cs="Arial"/>
        </w:rPr>
        <w:t>3</w:t>
      </w:r>
      <w:r>
        <w:rPr>
          <w:rFonts w:cs="Arial"/>
        </w:rPr>
        <w:t>.0 approved</w:t>
      </w:r>
    </w:p>
    <w:p w:rsidR="000C5D11" w:rsidRDefault="000C5D11">
      <w:pPr>
        <w:pStyle w:val="ByLine"/>
        <w:spacing w:before="0" w:after="0" w:line="360" w:lineRule="auto"/>
        <w:rPr>
          <w:rFonts w:cs="Arial"/>
        </w:rPr>
      </w:pPr>
    </w:p>
    <w:p w:rsidR="000C5D11" w:rsidRDefault="00365B67">
      <w:pPr>
        <w:pStyle w:val="ByLine"/>
        <w:spacing w:before="0" w:after="0" w:line="360" w:lineRule="auto"/>
        <w:rPr>
          <w:rFonts w:cs="Arial"/>
        </w:rPr>
      </w:pPr>
      <w:r>
        <w:rPr>
          <w:rFonts w:cs="Arial"/>
        </w:rPr>
        <w:t xml:space="preserve">Sufi </w:t>
      </w:r>
      <w:proofErr w:type="spellStart"/>
      <w:r>
        <w:rPr>
          <w:rFonts w:cs="Arial"/>
        </w:rPr>
        <w:t>Nukman</w:t>
      </w:r>
      <w:proofErr w:type="spellEnd"/>
      <w:r>
        <w:rPr>
          <w:rFonts w:cs="Arial"/>
        </w:rPr>
        <w:t xml:space="preserve"> Bin </w:t>
      </w:r>
      <w:proofErr w:type="spellStart"/>
      <w:r>
        <w:rPr>
          <w:rFonts w:cs="Arial"/>
        </w:rPr>
        <w:t>Shakimi</w:t>
      </w:r>
      <w:proofErr w:type="spellEnd"/>
    </w:p>
    <w:p w:rsidR="000C5D11" w:rsidRDefault="00365B67">
      <w:pPr>
        <w:pStyle w:val="ByLine"/>
        <w:spacing w:before="0" w:after="0" w:line="360" w:lineRule="auto"/>
        <w:rPr>
          <w:rFonts w:cs="Arial"/>
        </w:rPr>
      </w:pPr>
      <w:r>
        <w:rPr>
          <w:rFonts w:cs="Arial"/>
        </w:rPr>
        <w:t xml:space="preserve">Muhammad </w:t>
      </w:r>
      <w:proofErr w:type="spellStart"/>
      <w:r>
        <w:rPr>
          <w:rFonts w:cs="Arial"/>
        </w:rPr>
        <w:t>Alif</w:t>
      </w:r>
      <w:proofErr w:type="spellEnd"/>
      <w:r>
        <w:rPr>
          <w:rFonts w:cs="Arial"/>
        </w:rPr>
        <w:t xml:space="preserve"> </w:t>
      </w:r>
      <w:proofErr w:type="spellStart"/>
      <w:r>
        <w:rPr>
          <w:rFonts w:cs="Arial"/>
        </w:rPr>
        <w:t>Luqman</w:t>
      </w:r>
      <w:proofErr w:type="spellEnd"/>
      <w:r>
        <w:rPr>
          <w:rFonts w:cs="Arial"/>
        </w:rPr>
        <w:t xml:space="preserve"> Bin </w:t>
      </w:r>
      <w:proofErr w:type="spellStart"/>
      <w:r>
        <w:rPr>
          <w:rFonts w:cs="Arial"/>
        </w:rPr>
        <w:t>Afandi</w:t>
      </w:r>
      <w:proofErr w:type="spellEnd"/>
    </w:p>
    <w:p w:rsidR="000C5D11" w:rsidRDefault="00365B67">
      <w:pPr>
        <w:pStyle w:val="ByLine"/>
        <w:spacing w:before="0" w:after="0" w:line="360" w:lineRule="auto"/>
        <w:rPr>
          <w:rFonts w:cs="Arial"/>
        </w:rPr>
      </w:pPr>
      <w:proofErr w:type="spellStart"/>
      <w:r>
        <w:rPr>
          <w:rFonts w:cs="Arial"/>
        </w:rPr>
        <w:t>Nurhamizah</w:t>
      </w:r>
      <w:proofErr w:type="spellEnd"/>
      <w:r>
        <w:rPr>
          <w:rFonts w:cs="Arial"/>
        </w:rPr>
        <w:t xml:space="preserve"> Bt. </w:t>
      </w:r>
      <w:proofErr w:type="spellStart"/>
      <w:r>
        <w:rPr>
          <w:rFonts w:cs="Arial"/>
        </w:rPr>
        <w:t>Husin</w:t>
      </w:r>
      <w:proofErr w:type="spellEnd"/>
    </w:p>
    <w:p w:rsidR="000C5D11" w:rsidRDefault="00365B67">
      <w:pPr>
        <w:pStyle w:val="ByLine"/>
        <w:spacing w:before="0" w:after="0" w:line="360" w:lineRule="auto"/>
        <w:rPr>
          <w:rFonts w:cs="Arial"/>
        </w:rPr>
      </w:pPr>
      <w:proofErr w:type="spellStart"/>
      <w:r>
        <w:rPr>
          <w:rFonts w:cs="Arial"/>
        </w:rPr>
        <w:t>Eman</w:t>
      </w:r>
      <w:proofErr w:type="spellEnd"/>
      <w:r>
        <w:rPr>
          <w:rFonts w:cs="Arial"/>
        </w:rPr>
        <w:t xml:space="preserve"> Hussein</w:t>
      </w:r>
    </w:p>
    <w:p w:rsidR="000C5D11" w:rsidRDefault="000C5D11">
      <w:pPr>
        <w:pStyle w:val="ByLine"/>
        <w:spacing w:before="0" w:after="0" w:line="360" w:lineRule="auto"/>
        <w:rPr>
          <w:rFonts w:cs="Arial"/>
        </w:rPr>
      </w:pPr>
    </w:p>
    <w:p w:rsidR="000C5D11" w:rsidRDefault="00365B67">
      <w:pPr>
        <w:pStyle w:val="ByLine"/>
        <w:spacing w:before="0" w:after="0" w:line="360" w:lineRule="auto"/>
        <w:rPr>
          <w:rFonts w:cs="Arial"/>
        </w:rPr>
      </w:pPr>
      <w:r>
        <w:rPr>
          <w:rFonts w:cs="Arial"/>
        </w:rPr>
        <w:t>1</w:t>
      </w:r>
      <w:r w:rsidR="008B3EE4">
        <w:rPr>
          <w:rFonts w:cs="Arial"/>
        </w:rPr>
        <w:t>5</w:t>
      </w:r>
      <w:bookmarkStart w:id="0" w:name="_GoBack"/>
      <w:bookmarkEnd w:id="0"/>
      <w:r>
        <w:rPr>
          <w:rFonts w:cs="Arial"/>
        </w:rPr>
        <w:t xml:space="preserve"> </w:t>
      </w:r>
      <w:r w:rsidR="008B3EE4">
        <w:rPr>
          <w:rFonts w:cs="Arial"/>
        </w:rPr>
        <w:t>July</w:t>
      </w:r>
      <w:r>
        <w:rPr>
          <w:rFonts w:cs="Arial"/>
        </w:rPr>
        <w:t xml:space="preserve"> 2020</w:t>
      </w:r>
    </w:p>
    <w:p w:rsidR="000C5D11" w:rsidRDefault="000C5D11">
      <w:pPr>
        <w:pStyle w:val="ChangeHistoryTitle"/>
        <w:spacing w:before="0" w:after="0" w:line="360" w:lineRule="auto"/>
        <w:rPr>
          <w:rFonts w:cs="Arial"/>
          <w:sz w:val="32"/>
        </w:rPr>
        <w:sectPr w:rsidR="000C5D11">
          <w:footerReference w:type="default" r:id="rId8"/>
          <w:pgSz w:w="12240" w:h="15840"/>
          <w:pgMar w:top="1440" w:right="1440" w:bottom="1440" w:left="1440" w:header="720" w:footer="720" w:gutter="0"/>
          <w:pgNumType w:fmt="lowerRoman" w:start="1"/>
          <w:cols w:space="720"/>
        </w:sectPr>
      </w:pPr>
    </w:p>
    <w:p w:rsidR="000C5D11" w:rsidRDefault="00365B67">
      <w:pPr>
        <w:jc w:val="center"/>
        <w:rPr>
          <w:rFonts w:ascii="Arial" w:hAnsi="Arial" w:cs="Arial"/>
          <w:b/>
          <w:bCs/>
          <w:sz w:val="26"/>
          <w:szCs w:val="26"/>
        </w:rPr>
      </w:pPr>
      <w:bookmarkStart w:id="1" w:name="_Toc344879822"/>
      <w:bookmarkStart w:id="2" w:name="_Toc346508722"/>
      <w:bookmarkStart w:id="3" w:name="_Toc346508952"/>
      <w:bookmarkStart w:id="4" w:name="_Toc346509227"/>
      <w:bookmarkStart w:id="5" w:name="_Toc344877432"/>
      <w:bookmarkEnd w:id="1"/>
      <w:bookmarkEnd w:id="2"/>
      <w:bookmarkEnd w:id="3"/>
      <w:bookmarkEnd w:id="4"/>
      <w:bookmarkEnd w:id="5"/>
      <w:r>
        <w:rPr>
          <w:rFonts w:ascii="Arial" w:hAnsi="Arial" w:cs="Arial"/>
          <w:b/>
          <w:bCs/>
          <w:sz w:val="26"/>
          <w:szCs w:val="26"/>
        </w:rPr>
        <w:lastRenderedPageBreak/>
        <w:t>Table of Contents</w:t>
      </w:r>
    </w:p>
    <w:p w:rsidR="000C5D11" w:rsidRDefault="00365B67">
      <w:pPr>
        <w:pStyle w:val="TOC1"/>
        <w:rPr>
          <w:rFonts w:asciiTheme="minorHAnsi" w:eastAsiaTheme="minorEastAsia" w:hAnsiTheme="minorHAnsi" w:cstheme="minorBidi"/>
          <w:b w:val="0"/>
          <w:szCs w:val="24"/>
          <w:lang w:val="en-MY" w:eastAsia="en-GB"/>
        </w:rPr>
      </w:pPr>
      <w:r>
        <w:rPr>
          <w:rFonts w:ascii="Arial" w:hAnsi="Arial" w:cs="Arial"/>
          <w:b w:val="0"/>
        </w:rPr>
        <w:fldChar w:fldCharType="begin"/>
      </w:r>
      <w:r>
        <w:rPr>
          <w:rFonts w:ascii="Arial" w:hAnsi="Arial" w:cs="Arial"/>
          <w:b w:val="0"/>
        </w:rPr>
        <w:instrText xml:space="preserve"> TOC \o "1-2" \t "TOCentry,1" </w:instrText>
      </w:r>
      <w:r>
        <w:rPr>
          <w:rFonts w:ascii="Arial" w:hAnsi="Arial" w:cs="Arial"/>
          <w:b w:val="0"/>
        </w:rPr>
        <w:fldChar w:fldCharType="separate"/>
      </w:r>
      <w:r>
        <w:rPr>
          <w:rFonts w:cs="Arial"/>
        </w:rPr>
        <w:t>1.</w:t>
      </w:r>
      <w:r>
        <w:rPr>
          <w:rFonts w:asciiTheme="minorHAnsi" w:eastAsiaTheme="minorEastAsia" w:hAnsiTheme="minorHAnsi" w:cstheme="minorBidi"/>
          <w:b w:val="0"/>
          <w:szCs w:val="24"/>
          <w:lang w:val="en-MY" w:eastAsia="en-GB"/>
        </w:rPr>
        <w:tab/>
      </w:r>
      <w:r>
        <w:rPr>
          <w:rFonts w:cs="Arial"/>
        </w:rPr>
        <w:t>Introduction</w:t>
      </w:r>
      <w:r>
        <w:tab/>
      </w:r>
      <w:r>
        <w:fldChar w:fldCharType="begin"/>
      </w:r>
      <w:r>
        <w:instrText xml:space="preserve"> PAGEREF _Toc40472306 \h </w:instrText>
      </w:r>
      <w:r>
        <w:fldChar w:fldCharType="separate"/>
      </w:r>
      <w:r>
        <w:t>1</w:t>
      </w:r>
      <w:r>
        <w:fldChar w:fldCharType="end"/>
      </w:r>
    </w:p>
    <w:p w:rsidR="000C5D11" w:rsidRDefault="00365B67">
      <w:pPr>
        <w:pStyle w:val="TOC2"/>
        <w:tabs>
          <w:tab w:val="left" w:pos="960"/>
        </w:tabs>
        <w:rPr>
          <w:rFonts w:asciiTheme="minorHAnsi" w:eastAsiaTheme="minorEastAsia" w:hAnsiTheme="minorHAnsi" w:cstheme="minorBidi"/>
          <w:sz w:val="24"/>
          <w:szCs w:val="24"/>
          <w:lang w:val="en-MY" w:eastAsia="en-GB"/>
        </w:rPr>
      </w:pPr>
      <w:r>
        <w:rPr>
          <w:rFonts w:ascii="Arial" w:hAnsi="Arial" w:cs="Arial"/>
        </w:rPr>
        <w:t>1.1</w:t>
      </w:r>
      <w:r>
        <w:rPr>
          <w:rFonts w:asciiTheme="minorHAnsi" w:eastAsiaTheme="minorEastAsia" w:hAnsiTheme="minorHAnsi" w:cstheme="minorBidi"/>
          <w:sz w:val="24"/>
          <w:szCs w:val="24"/>
          <w:lang w:val="en-MY" w:eastAsia="en-GB"/>
        </w:rPr>
        <w:tab/>
      </w:r>
      <w:r>
        <w:rPr>
          <w:rFonts w:ascii="Arial" w:hAnsi="Arial" w:cs="Arial"/>
        </w:rPr>
        <w:t>Purpose</w:t>
      </w:r>
      <w:r>
        <w:tab/>
      </w:r>
      <w:r>
        <w:fldChar w:fldCharType="begin"/>
      </w:r>
      <w:r>
        <w:instrText xml:space="preserve"> PAGEREF _Toc40472307 \h </w:instrText>
      </w:r>
      <w:r>
        <w:fldChar w:fldCharType="separate"/>
      </w:r>
      <w:r>
        <w:t>1</w:t>
      </w:r>
      <w:r>
        <w:fldChar w:fldCharType="end"/>
      </w:r>
    </w:p>
    <w:p w:rsidR="000C5D11" w:rsidRDefault="00365B67">
      <w:pPr>
        <w:pStyle w:val="TOC2"/>
        <w:tabs>
          <w:tab w:val="left" w:pos="960"/>
        </w:tabs>
        <w:rPr>
          <w:rFonts w:asciiTheme="minorHAnsi" w:eastAsiaTheme="minorEastAsia" w:hAnsiTheme="minorHAnsi" w:cstheme="minorBidi"/>
          <w:sz w:val="24"/>
          <w:szCs w:val="24"/>
          <w:lang w:val="en-MY" w:eastAsia="en-GB"/>
        </w:rPr>
      </w:pPr>
      <w:r>
        <w:rPr>
          <w:rFonts w:ascii="Arial" w:hAnsi="Arial" w:cs="Arial"/>
        </w:rPr>
        <w:t>1.2</w:t>
      </w:r>
      <w:r>
        <w:rPr>
          <w:rFonts w:asciiTheme="minorHAnsi" w:eastAsiaTheme="minorEastAsia" w:hAnsiTheme="minorHAnsi" w:cstheme="minorBidi"/>
          <w:sz w:val="24"/>
          <w:szCs w:val="24"/>
          <w:lang w:val="en-MY" w:eastAsia="en-GB"/>
        </w:rPr>
        <w:tab/>
      </w:r>
      <w:r>
        <w:rPr>
          <w:rFonts w:ascii="Arial" w:hAnsi="Arial" w:cs="Arial"/>
        </w:rPr>
        <w:t>Scope</w:t>
      </w:r>
      <w:r>
        <w:tab/>
      </w:r>
      <w:r>
        <w:fldChar w:fldCharType="begin"/>
      </w:r>
      <w:r>
        <w:instrText xml:space="preserve"> PAGEREF _Toc40472308 \h </w:instrText>
      </w:r>
      <w:r>
        <w:fldChar w:fldCharType="separate"/>
      </w:r>
      <w:r>
        <w:t>1</w:t>
      </w:r>
      <w:r>
        <w:fldChar w:fldCharType="end"/>
      </w:r>
    </w:p>
    <w:p w:rsidR="000C5D11" w:rsidRDefault="00365B67">
      <w:pPr>
        <w:pStyle w:val="TOC2"/>
        <w:tabs>
          <w:tab w:val="left" w:pos="960"/>
        </w:tabs>
        <w:rPr>
          <w:rFonts w:asciiTheme="minorHAnsi" w:eastAsiaTheme="minorEastAsia" w:hAnsiTheme="minorHAnsi" w:cstheme="minorBidi"/>
          <w:sz w:val="24"/>
          <w:szCs w:val="24"/>
          <w:lang w:val="en-MY" w:eastAsia="en-GB"/>
        </w:rPr>
      </w:pPr>
      <w:r>
        <w:rPr>
          <w:rFonts w:ascii="Arial" w:hAnsi="Arial" w:cs="Arial"/>
        </w:rPr>
        <w:t>1.3</w:t>
      </w:r>
      <w:r>
        <w:rPr>
          <w:rFonts w:asciiTheme="minorHAnsi" w:eastAsiaTheme="minorEastAsia" w:hAnsiTheme="minorHAnsi" w:cstheme="minorBidi"/>
          <w:sz w:val="24"/>
          <w:szCs w:val="24"/>
          <w:lang w:val="en-MY" w:eastAsia="en-GB"/>
        </w:rPr>
        <w:tab/>
      </w:r>
      <w:r>
        <w:rPr>
          <w:rFonts w:ascii="Arial" w:hAnsi="Arial" w:cs="Arial"/>
        </w:rPr>
        <w:t>Definitions, Acronyms, and Abbreviations</w:t>
      </w:r>
      <w:r>
        <w:tab/>
      </w:r>
      <w:r>
        <w:fldChar w:fldCharType="begin"/>
      </w:r>
      <w:r>
        <w:instrText xml:space="preserve"> PAGEREF _Toc40472309 \h </w:instrText>
      </w:r>
      <w:r>
        <w:fldChar w:fldCharType="separate"/>
      </w:r>
      <w:r>
        <w:t>1</w:t>
      </w:r>
      <w:r>
        <w:fldChar w:fldCharType="end"/>
      </w:r>
    </w:p>
    <w:p w:rsidR="000C5D11" w:rsidRDefault="00365B67">
      <w:pPr>
        <w:pStyle w:val="TOC2"/>
        <w:tabs>
          <w:tab w:val="left" w:pos="960"/>
        </w:tabs>
        <w:rPr>
          <w:rFonts w:asciiTheme="minorHAnsi" w:eastAsiaTheme="minorEastAsia" w:hAnsiTheme="minorHAnsi" w:cstheme="minorBidi"/>
          <w:sz w:val="24"/>
          <w:szCs w:val="24"/>
          <w:lang w:val="en-MY" w:eastAsia="en-GB"/>
        </w:rPr>
      </w:pPr>
      <w:r>
        <w:rPr>
          <w:rFonts w:ascii="Arial" w:hAnsi="Arial" w:cs="Arial"/>
        </w:rPr>
        <w:t>1.4</w:t>
      </w:r>
      <w:r>
        <w:rPr>
          <w:rFonts w:asciiTheme="minorHAnsi" w:eastAsiaTheme="minorEastAsia" w:hAnsiTheme="minorHAnsi" w:cstheme="minorBidi"/>
          <w:sz w:val="24"/>
          <w:szCs w:val="24"/>
          <w:lang w:val="en-MY" w:eastAsia="en-GB"/>
        </w:rPr>
        <w:tab/>
      </w:r>
      <w:r>
        <w:rPr>
          <w:rFonts w:ascii="Arial" w:hAnsi="Arial" w:cs="Arial"/>
        </w:rPr>
        <w:t>References</w:t>
      </w:r>
      <w:r>
        <w:tab/>
      </w:r>
      <w:r>
        <w:fldChar w:fldCharType="begin"/>
      </w:r>
      <w:r>
        <w:instrText xml:space="preserve"> PAGEREF _Toc40472310 \h </w:instrText>
      </w:r>
      <w:r>
        <w:fldChar w:fldCharType="separate"/>
      </w:r>
      <w:r>
        <w:t>1</w:t>
      </w:r>
      <w:r>
        <w:fldChar w:fldCharType="end"/>
      </w:r>
    </w:p>
    <w:p w:rsidR="000C5D11" w:rsidRDefault="00365B67">
      <w:pPr>
        <w:pStyle w:val="TOC1"/>
        <w:rPr>
          <w:rFonts w:asciiTheme="minorHAnsi" w:eastAsiaTheme="minorEastAsia" w:hAnsiTheme="minorHAnsi" w:cstheme="minorBidi"/>
          <w:b w:val="0"/>
          <w:szCs w:val="24"/>
          <w:lang w:val="en-MY" w:eastAsia="en-GB"/>
        </w:rPr>
      </w:pPr>
      <w:r>
        <w:rPr>
          <w:rFonts w:cs="Arial"/>
        </w:rPr>
        <w:t>2.</w:t>
      </w:r>
      <w:r>
        <w:rPr>
          <w:rFonts w:asciiTheme="minorHAnsi" w:eastAsiaTheme="minorEastAsia" w:hAnsiTheme="minorHAnsi" w:cstheme="minorBidi"/>
          <w:b w:val="0"/>
          <w:szCs w:val="24"/>
          <w:lang w:val="en-MY" w:eastAsia="en-GB"/>
        </w:rPr>
        <w:tab/>
      </w:r>
      <w:r>
        <w:rPr>
          <w:rFonts w:cs="Arial"/>
        </w:rPr>
        <w:t>Overall Description</w:t>
      </w:r>
      <w:r>
        <w:tab/>
      </w:r>
      <w:r>
        <w:fldChar w:fldCharType="begin"/>
      </w:r>
      <w:r>
        <w:instrText xml:space="preserve"> PAGEREF _Toc40472311 \h </w:instrText>
      </w:r>
      <w:r>
        <w:fldChar w:fldCharType="separate"/>
      </w:r>
      <w:r>
        <w:t>2</w:t>
      </w:r>
      <w:r>
        <w:fldChar w:fldCharType="end"/>
      </w:r>
    </w:p>
    <w:p w:rsidR="000C5D11" w:rsidRDefault="00365B67">
      <w:pPr>
        <w:pStyle w:val="TOC2"/>
        <w:tabs>
          <w:tab w:val="left" w:pos="960"/>
        </w:tabs>
        <w:rPr>
          <w:rFonts w:asciiTheme="minorHAnsi" w:eastAsiaTheme="minorEastAsia" w:hAnsiTheme="minorHAnsi" w:cstheme="minorBidi"/>
          <w:sz w:val="24"/>
          <w:szCs w:val="24"/>
          <w:lang w:val="en-MY" w:eastAsia="en-GB"/>
        </w:rPr>
      </w:pPr>
      <w:r>
        <w:rPr>
          <w:rFonts w:ascii="Arial" w:hAnsi="Arial" w:cs="Arial"/>
        </w:rPr>
        <w:t>2.1</w:t>
      </w:r>
      <w:r>
        <w:rPr>
          <w:rFonts w:asciiTheme="minorHAnsi" w:eastAsiaTheme="minorEastAsia" w:hAnsiTheme="minorHAnsi" w:cstheme="minorBidi"/>
          <w:sz w:val="24"/>
          <w:szCs w:val="24"/>
          <w:lang w:val="en-MY" w:eastAsia="en-GB"/>
        </w:rPr>
        <w:tab/>
      </w:r>
      <w:r>
        <w:rPr>
          <w:rFonts w:ascii="Arial" w:hAnsi="Arial" w:cs="Arial"/>
        </w:rPr>
        <w:t>Product Perspective</w:t>
      </w:r>
      <w:r>
        <w:tab/>
      </w:r>
      <w:r>
        <w:fldChar w:fldCharType="begin"/>
      </w:r>
      <w:r>
        <w:instrText xml:space="preserve"> PAGEREF _Toc40472312 \h </w:instrText>
      </w:r>
      <w:r>
        <w:fldChar w:fldCharType="separate"/>
      </w:r>
      <w:r>
        <w:t>2</w:t>
      </w:r>
      <w:r>
        <w:fldChar w:fldCharType="end"/>
      </w:r>
    </w:p>
    <w:p w:rsidR="000C5D11" w:rsidRDefault="00365B67">
      <w:pPr>
        <w:pStyle w:val="TOC2"/>
        <w:tabs>
          <w:tab w:val="left" w:pos="960"/>
        </w:tabs>
        <w:rPr>
          <w:rFonts w:asciiTheme="minorHAnsi" w:eastAsiaTheme="minorEastAsia" w:hAnsiTheme="minorHAnsi" w:cstheme="minorBidi"/>
          <w:sz w:val="24"/>
          <w:szCs w:val="24"/>
          <w:lang w:val="en-MY" w:eastAsia="en-GB"/>
        </w:rPr>
      </w:pPr>
      <w:r>
        <w:rPr>
          <w:rFonts w:ascii="Arial" w:hAnsi="Arial" w:cs="Arial"/>
        </w:rPr>
        <w:t>2.2</w:t>
      </w:r>
      <w:r>
        <w:rPr>
          <w:rFonts w:asciiTheme="minorHAnsi" w:eastAsiaTheme="minorEastAsia" w:hAnsiTheme="minorHAnsi" w:cstheme="minorBidi"/>
          <w:sz w:val="24"/>
          <w:szCs w:val="24"/>
          <w:lang w:val="en-MY" w:eastAsia="en-GB"/>
        </w:rPr>
        <w:tab/>
      </w:r>
      <w:r>
        <w:rPr>
          <w:rFonts w:ascii="Arial" w:hAnsi="Arial" w:cs="Arial"/>
        </w:rPr>
        <w:t>Product Functions</w:t>
      </w:r>
      <w:r>
        <w:tab/>
      </w:r>
      <w:r>
        <w:fldChar w:fldCharType="begin"/>
      </w:r>
      <w:r>
        <w:instrText xml:space="preserve"> PAGEREF _Toc40472313 \h </w:instrText>
      </w:r>
      <w:r>
        <w:fldChar w:fldCharType="separate"/>
      </w:r>
      <w:r>
        <w:t>2</w:t>
      </w:r>
      <w:r>
        <w:fldChar w:fldCharType="end"/>
      </w:r>
    </w:p>
    <w:p w:rsidR="000C5D11" w:rsidRDefault="00365B67">
      <w:pPr>
        <w:pStyle w:val="TOC2"/>
        <w:tabs>
          <w:tab w:val="left" w:pos="960"/>
        </w:tabs>
        <w:rPr>
          <w:rFonts w:asciiTheme="minorHAnsi" w:eastAsiaTheme="minorEastAsia" w:hAnsiTheme="minorHAnsi" w:cstheme="minorBidi"/>
          <w:sz w:val="24"/>
          <w:szCs w:val="24"/>
          <w:lang w:val="en-MY" w:eastAsia="en-GB"/>
        </w:rPr>
      </w:pPr>
      <w:r>
        <w:rPr>
          <w:rFonts w:ascii="Arial" w:hAnsi="Arial" w:cs="Arial"/>
        </w:rPr>
        <w:t>2.3</w:t>
      </w:r>
      <w:r>
        <w:rPr>
          <w:rFonts w:asciiTheme="minorHAnsi" w:eastAsiaTheme="minorEastAsia" w:hAnsiTheme="minorHAnsi" w:cstheme="minorBidi"/>
          <w:sz w:val="24"/>
          <w:szCs w:val="24"/>
          <w:lang w:val="en-MY" w:eastAsia="en-GB"/>
        </w:rPr>
        <w:tab/>
      </w:r>
      <w:r>
        <w:rPr>
          <w:rFonts w:ascii="Arial" w:hAnsi="Arial" w:cs="Arial"/>
        </w:rPr>
        <w:t>User Classes and Characteristics</w:t>
      </w:r>
      <w:r>
        <w:tab/>
      </w:r>
      <w:r>
        <w:fldChar w:fldCharType="begin"/>
      </w:r>
      <w:r>
        <w:instrText xml:space="preserve"> PAGEREF _Toc40472314 \h </w:instrText>
      </w:r>
      <w:r>
        <w:fldChar w:fldCharType="separate"/>
      </w:r>
      <w:r>
        <w:t>4</w:t>
      </w:r>
      <w:r>
        <w:fldChar w:fldCharType="end"/>
      </w:r>
    </w:p>
    <w:p w:rsidR="000C5D11" w:rsidRDefault="00365B67">
      <w:pPr>
        <w:pStyle w:val="TOC2"/>
        <w:tabs>
          <w:tab w:val="left" w:pos="960"/>
        </w:tabs>
        <w:rPr>
          <w:rFonts w:asciiTheme="minorHAnsi" w:eastAsiaTheme="minorEastAsia" w:hAnsiTheme="minorHAnsi" w:cstheme="minorBidi"/>
          <w:sz w:val="24"/>
          <w:szCs w:val="24"/>
          <w:lang w:val="en-MY" w:eastAsia="en-GB"/>
        </w:rPr>
      </w:pPr>
      <w:r>
        <w:rPr>
          <w:rFonts w:ascii="Arial" w:hAnsi="Arial" w:cs="Arial"/>
        </w:rPr>
        <w:t>2.4</w:t>
      </w:r>
      <w:r>
        <w:rPr>
          <w:rFonts w:asciiTheme="minorHAnsi" w:eastAsiaTheme="minorEastAsia" w:hAnsiTheme="minorHAnsi" w:cstheme="minorBidi"/>
          <w:sz w:val="24"/>
          <w:szCs w:val="24"/>
          <w:lang w:val="en-MY" w:eastAsia="en-GB"/>
        </w:rPr>
        <w:tab/>
      </w:r>
      <w:r>
        <w:rPr>
          <w:rFonts w:ascii="Arial" w:hAnsi="Arial" w:cs="Arial"/>
        </w:rPr>
        <w:t>Operating Environment</w:t>
      </w:r>
      <w:r>
        <w:tab/>
      </w:r>
      <w:r>
        <w:fldChar w:fldCharType="begin"/>
      </w:r>
      <w:r>
        <w:instrText xml:space="preserve"> PAGEREF _Toc40472315 \h </w:instrText>
      </w:r>
      <w:r>
        <w:fldChar w:fldCharType="separate"/>
      </w:r>
      <w:r>
        <w:t>4</w:t>
      </w:r>
      <w:r>
        <w:fldChar w:fldCharType="end"/>
      </w:r>
    </w:p>
    <w:p w:rsidR="000C5D11" w:rsidRDefault="00365B67">
      <w:pPr>
        <w:pStyle w:val="TOC2"/>
        <w:tabs>
          <w:tab w:val="left" w:pos="960"/>
        </w:tabs>
        <w:rPr>
          <w:rFonts w:asciiTheme="minorHAnsi" w:eastAsiaTheme="minorEastAsia" w:hAnsiTheme="minorHAnsi" w:cstheme="minorBidi"/>
          <w:sz w:val="24"/>
          <w:szCs w:val="24"/>
          <w:lang w:val="en-MY" w:eastAsia="en-GB"/>
        </w:rPr>
      </w:pPr>
      <w:r>
        <w:rPr>
          <w:rFonts w:ascii="Arial" w:hAnsi="Arial" w:cs="Arial"/>
        </w:rPr>
        <w:t>2.5</w:t>
      </w:r>
      <w:r>
        <w:rPr>
          <w:rFonts w:asciiTheme="minorHAnsi" w:eastAsiaTheme="minorEastAsia" w:hAnsiTheme="minorHAnsi" w:cstheme="minorBidi"/>
          <w:sz w:val="24"/>
          <w:szCs w:val="24"/>
          <w:lang w:val="en-MY" w:eastAsia="en-GB"/>
        </w:rPr>
        <w:tab/>
      </w:r>
      <w:r>
        <w:rPr>
          <w:rFonts w:ascii="Arial" w:hAnsi="Arial" w:cs="Arial"/>
        </w:rPr>
        <w:t>Design and Implementation Constraints</w:t>
      </w:r>
      <w:r>
        <w:tab/>
      </w:r>
      <w:r>
        <w:fldChar w:fldCharType="begin"/>
      </w:r>
      <w:r>
        <w:instrText xml:space="preserve"> PAGEREF _Toc40472316 \h </w:instrText>
      </w:r>
      <w:r>
        <w:fldChar w:fldCharType="separate"/>
      </w:r>
      <w:r>
        <w:t>4</w:t>
      </w:r>
      <w:r>
        <w:fldChar w:fldCharType="end"/>
      </w:r>
    </w:p>
    <w:p w:rsidR="000C5D11" w:rsidRDefault="00365B67">
      <w:pPr>
        <w:pStyle w:val="TOC2"/>
        <w:tabs>
          <w:tab w:val="left" w:pos="960"/>
        </w:tabs>
        <w:rPr>
          <w:rFonts w:asciiTheme="minorHAnsi" w:eastAsiaTheme="minorEastAsia" w:hAnsiTheme="minorHAnsi" w:cstheme="minorBidi"/>
          <w:sz w:val="24"/>
          <w:szCs w:val="24"/>
          <w:lang w:val="en-MY" w:eastAsia="en-GB"/>
        </w:rPr>
      </w:pPr>
      <w:r>
        <w:rPr>
          <w:rFonts w:ascii="Arial" w:hAnsi="Arial" w:cs="Arial"/>
        </w:rPr>
        <w:t>2.6</w:t>
      </w:r>
      <w:r>
        <w:rPr>
          <w:rFonts w:asciiTheme="minorHAnsi" w:eastAsiaTheme="minorEastAsia" w:hAnsiTheme="minorHAnsi" w:cstheme="minorBidi"/>
          <w:sz w:val="24"/>
          <w:szCs w:val="24"/>
          <w:lang w:val="en-MY" w:eastAsia="en-GB"/>
        </w:rPr>
        <w:tab/>
      </w:r>
      <w:r>
        <w:rPr>
          <w:rFonts w:ascii="Arial" w:hAnsi="Arial" w:cs="Arial"/>
        </w:rPr>
        <w:t>Assumptions and Dependencies</w:t>
      </w:r>
      <w:r>
        <w:tab/>
      </w:r>
      <w:r>
        <w:fldChar w:fldCharType="begin"/>
      </w:r>
      <w:r>
        <w:instrText xml:space="preserve"> PAGEREF _Toc40472317 \h </w:instrText>
      </w:r>
      <w:r>
        <w:fldChar w:fldCharType="separate"/>
      </w:r>
      <w:r>
        <w:t>4</w:t>
      </w:r>
      <w:r>
        <w:fldChar w:fldCharType="end"/>
      </w:r>
    </w:p>
    <w:p w:rsidR="000C5D11" w:rsidRDefault="00365B67">
      <w:pPr>
        <w:pStyle w:val="TOC1"/>
        <w:rPr>
          <w:rFonts w:asciiTheme="minorHAnsi" w:eastAsiaTheme="minorEastAsia" w:hAnsiTheme="minorHAnsi" w:cstheme="minorBidi"/>
          <w:b w:val="0"/>
          <w:szCs w:val="24"/>
          <w:lang w:val="en-MY" w:eastAsia="en-GB"/>
        </w:rPr>
      </w:pPr>
      <w:r>
        <w:rPr>
          <w:rFonts w:cs="Arial"/>
        </w:rPr>
        <w:t>3.</w:t>
      </w:r>
      <w:r>
        <w:rPr>
          <w:rFonts w:asciiTheme="minorHAnsi" w:eastAsiaTheme="minorEastAsia" w:hAnsiTheme="minorHAnsi" w:cstheme="minorBidi"/>
          <w:b w:val="0"/>
          <w:szCs w:val="24"/>
          <w:lang w:val="en-MY" w:eastAsia="en-GB"/>
        </w:rPr>
        <w:tab/>
      </w:r>
      <w:r>
        <w:rPr>
          <w:rFonts w:cs="Arial"/>
        </w:rPr>
        <w:t>External Interface Requirements</w:t>
      </w:r>
      <w:r>
        <w:tab/>
      </w:r>
      <w:r>
        <w:fldChar w:fldCharType="begin"/>
      </w:r>
      <w:r>
        <w:instrText xml:space="preserve"> PAGEREF _Toc40472318 \h </w:instrText>
      </w:r>
      <w:r>
        <w:fldChar w:fldCharType="separate"/>
      </w:r>
      <w:r>
        <w:t>5</w:t>
      </w:r>
      <w:r>
        <w:fldChar w:fldCharType="end"/>
      </w:r>
    </w:p>
    <w:p w:rsidR="000C5D11" w:rsidRDefault="00365B67">
      <w:pPr>
        <w:pStyle w:val="TOC2"/>
        <w:tabs>
          <w:tab w:val="left" w:pos="960"/>
        </w:tabs>
        <w:rPr>
          <w:rFonts w:asciiTheme="minorHAnsi" w:eastAsiaTheme="minorEastAsia" w:hAnsiTheme="minorHAnsi" w:cstheme="minorBidi"/>
          <w:sz w:val="24"/>
          <w:szCs w:val="24"/>
          <w:lang w:val="en-MY" w:eastAsia="en-GB"/>
        </w:rPr>
      </w:pPr>
      <w:r>
        <w:rPr>
          <w:rFonts w:ascii="Arial" w:hAnsi="Arial" w:cs="Arial"/>
        </w:rPr>
        <w:t>3.1</w:t>
      </w:r>
      <w:r>
        <w:rPr>
          <w:rFonts w:asciiTheme="minorHAnsi" w:eastAsiaTheme="minorEastAsia" w:hAnsiTheme="minorHAnsi" w:cstheme="minorBidi"/>
          <w:sz w:val="24"/>
          <w:szCs w:val="24"/>
          <w:lang w:val="en-MY" w:eastAsia="en-GB"/>
        </w:rPr>
        <w:tab/>
      </w:r>
      <w:r>
        <w:rPr>
          <w:rFonts w:ascii="Arial" w:hAnsi="Arial" w:cs="Arial"/>
        </w:rPr>
        <w:t>User Interfaces</w:t>
      </w:r>
      <w:r>
        <w:tab/>
      </w:r>
      <w:r>
        <w:fldChar w:fldCharType="begin"/>
      </w:r>
      <w:r>
        <w:instrText xml:space="preserve"> PAGEREF _Toc40472319 \h </w:instrText>
      </w:r>
      <w:r>
        <w:fldChar w:fldCharType="separate"/>
      </w:r>
      <w:r>
        <w:t>5</w:t>
      </w:r>
      <w:r>
        <w:fldChar w:fldCharType="end"/>
      </w:r>
    </w:p>
    <w:p w:rsidR="000C5D11" w:rsidRDefault="00365B67">
      <w:pPr>
        <w:pStyle w:val="TOC2"/>
        <w:tabs>
          <w:tab w:val="left" w:pos="960"/>
        </w:tabs>
        <w:rPr>
          <w:rFonts w:asciiTheme="minorHAnsi" w:eastAsiaTheme="minorEastAsia" w:hAnsiTheme="minorHAnsi" w:cstheme="minorBidi"/>
          <w:sz w:val="24"/>
          <w:szCs w:val="24"/>
          <w:lang w:val="en-MY" w:eastAsia="en-GB"/>
        </w:rPr>
      </w:pPr>
      <w:r>
        <w:rPr>
          <w:rFonts w:ascii="Arial" w:hAnsi="Arial" w:cs="Arial"/>
        </w:rPr>
        <w:t>3.2</w:t>
      </w:r>
      <w:r>
        <w:rPr>
          <w:rFonts w:asciiTheme="minorHAnsi" w:eastAsiaTheme="minorEastAsia" w:hAnsiTheme="minorHAnsi" w:cstheme="minorBidi"/>
          <w:sz w:val="24"/>
          <w:szCs w:val="24"/>
          <w:lang w:val="en-MY" w:eastAsia="en-GB"/>
        </w:rPr>
        <w:tab/>
      </w:r>
      <w:r>
        <w:rPr>
          <w:rFonts w:ascii="Arial" w:hAnsi="Arial" w:cs="Arial"/>
        </w:rPr>
        <w:t>Hardware Interface</w:t>
      </w:r>
      <w:r>
        <w:tab/>
      </w:r>
      <w:r>
        <w:fldChar w:fldCharType="begin"/>
      </w:r>
      <w:r>
        <w:instrText xml:space="preserve"> PAGEREF _Toc40472320 \h </w:instrText>
      </w:r>
      <w:r>
        <w:fldChar w:fldCharType="separate"/>
      </w:r>
      <w:r>
        <w:t>12</w:t>
      </w:r>
      <w:r>
        <w:fldChar w:fldCharType="end"/>
      </w:r>
    </w:p>
    <w:p w:rsidR="000C5D11" w:rsidRDefault="00365B67">
      <w:pPr>
        <w:pStyle w:val="TOC2"/>
        <w:tabs>
          <w:tab w:val="left" w:pos="960"/>
        </w:tabs>
        <w:rPr>
          <w:rFonts w:asciiTheme="minorHAnsi" w:eastAsiaTheme="minorEastAsia" w:hAnsiTheme="minorHAnsi" w:cstheme="minorBidi"/>
          <w:sz w:val="24"/>
          <w:szCs w:val="24"/>
          <w:lang w:val="en-MY" w:eastAsia="en-GB"/>
        </w:rPr>
      </w:pPr>
      <w:r>
        <w:rPr>
          <w:rFonts w:ascii="Arial" w:hAnsi="Arial" w:cs="Arial"/>
        </w:rPr>
        <w:t>3.3</w:t>
      </w:r>
      <w:r>
        <w:rPr>
          <w:rFonts w:asciiTheme="minorHAnsi" w:eastAsiaTheme="minorEastAsia" w:hAnsiTheme="minorHAnsi" w:cstheme="minorBidi"/>
          <w:sz w:val="24"/>
          <w:szCs w:val="24"/>
          <w:lang w:val="en-MY" w:eastAsia="en-GB"/>
        </w:rPr>
        <w:tab/>
      </w:r>
      <w:r>
        <w:rPr>
          <w:rFonts w:ascii="Arial" w:hAnsi="Arial" w:cs="Arial"/>
        </w:rPr>
        <w:t>Software Interface</w:t>
      </w:r>
      <w:r>
        <w:tab/>
      </w:r>
      <w:r>
        <w:fldChar w:fldCharType="begin"/>
      </w:r>
      <w:r>
        <w:instrText xml:space="preserve"> PAGEREF _Toc40472321 \h </w:instrText>
      </w:r>
      <w:r>
        <w:fldChar w:fldCharType="separate"/>
      </w:r>
      <w:r>
        <w:t>12</w:t>
      </w:r>
      <w:r>
        <w:fldChar w:fldCharType="end"/>
      </w:r>
    </w:p>
    <w:p w:rsidR="000C5D11" w:rsidRDefault="00365B67">
      <w:pPr>
        <w:pStyle w:val="TOC1"/>
        <w:rPr>
          <w:rFonts w:asciiTheme="minorHAnsi" w:eastAsiaTheme="minorEastAsia" w:hAnsiTheme="minorHAnsi" w:cstheme="minorBidi"/>
          <w:b w:val="0"/>
          <w:szCs w:val="24"/>
          <w:lang w:val="en-MY" w:eastAsia="en-GB"/>
        </w:rPr>
      </w:pPr>
      <w:r>
        <w:rPr>
          <w:rFonts w:cs="Arial"/>
        </w:rPr>
        <w:t>4.</w:t>
      </w:r>
      <w:r>
        <w:rPr>
          <w:rFonts w:asciiTheme="minorHAnsi" w:eastAsiaTheme="minorEastAsia" w:hAnsiTheme="minorHAnsi" w:cstheme="minorBidi"/>
          <w:b w:val="0"/>
          <w:szCs w:val="24"/>
          <w:lang w:val="en-MY" w:eastAsia="en-GB"/>
        </w:rPr>
        <w:tab/>
      </w:r>
      <w:r>
        <w:rPr>
          <w:rFonts w:cs="Arial"/>
        </w:rPr>
        <w:t>System Use Cases</w:t>
      </w:r>
      <w:r>
        <w:tab/>
      </w:r>
      <w:r>
        <w:fldChar w:fldCharType="begin"/>
      </w:r>
      <w:r>
        <w:instrText xml:space="preserve"> PAGEREF _Toc40472322 \h </w:instrText>
      </w:r>
      <w:r>
        <w:fldChar w:fldCharType="separate"/>
      </w:r>
      <w:r>
        <w:t>13</w:t>
      </w:r>
      <w:r>
        <w:fldChar w:fldCharType="end"/>
      </w:r>
    </w:p>
    <w:p w:rsidR="000C5D11" w:rsidRDefault="00365B67">
      <w:pPr>
        <w:pStyle w:val="TOC2"/>
        <w:tabs>
          <w:tab w:val="left" w:pos="960"/>
        </w:tabs>
        <w:rPr>
          <w:rFonts w:asciiTheme="minorHAnsi" w:eastAsiaTheme="minorEastAsia" w:hAnsiTheme="minorHAnsi" w:cstheme="minorBidi"/>
          <w:sz w:val="24"/>
          <w:szCs w:val="24"/>
          <w:lang w:val="en-MY" w:eastAsia="en-GB"/>
        </w:rPr>
      </w:pPr>
      <w:r>
        <w:rPr>
          <w:rFonts w:ascii="Arial" w:hAnsi="Arial" w:cs="Arial"/>
          <w:lang w:val="en-MY"/>
        </w:rPr>
        <w:t>4.1</w:t>
      </w:r>
      <w:r>
        <w:rPr>
          <w:rFonts w:asciiTheme="minorHAnsi" w:eastAsiaTheme="minorEastAsia" w:hAnsiTheme="minorHAnsi" w:cstheme="minorBidi"/>
          <w:sz w:val="24"/>
          <w:szCs w:val="24"/>
          <w:lang w:val="en-MY" w:eastAsia="en-GB"/>
        </w:rPr>
        <w:tab/>
      </w:r>
      <w:r>
        <w:rPr>
          <w:rFonts w:ascii="Arial" w:hAnsi="Arial" w:cs="Arial"/>
          <w:lang w:val="en-MY"/>
        </w:rPr>
        <w:t>Login (UC1)</w:t>
      </w:r>
      <w:r>
        <w:tab/>
      </w:r>
      <w:r>
        <w:fldChar w:fldCharType="begin"/>
      </w:r>
      <w:r>
        <w:instrText xml:space="preserve"> PAGEREF _Toc40472323 \h </w:instrText>
      </w:r>
      <w:r>
        <w:fldChar w:fldCharType="separate"/>
      </w:r>
      <w:r>
        <w:t>14</w:t>
      </w:r>
      <w:r>
        <w:fldChar w:fldCharType="end"/>
      </w:r>
    </w:p>
    <w:p w:rsidR="000C5D11" w:rsidRDefault="00365B67">
      <w:pPr>
        <w:pStyle w:val="TOC2"/>
        <w:tabs>
          <w:tab w:val="left" w:pos="960"/>
        </w:tabs>
        <w:rPr>
          <w:rFonts w:asciiTheme="minorHAnsi" w:eastAsiaTheme="minorEastAsia" w:hAnsiTheme="minorHAnsi" w:cstheme="minorBidi"/>
          <w:sz w:val="24"/>
          <w:szCs w:val="24"/>
          <w:lang w:val="en-MY" w:eastAsia="en-GB"/>
        </w:rPr>
      </w:pPr>
      <w:r>
        <w:rPr>
          <w:rFonts w:ascii="Arial" w:hAnsi="Arial" w:cs="Arial"/>
          <w:lang w:val="en-MY"/>
        </w:rPr>
        <w:t>4.2</w:t>
      </w:r>
      <w:r>
        <w:rPr>
          <w:rFonts w:asciiTheme="minorHAnsi" w:eastAsiaTheme="minorEastAsia" w:hAnsiTheme="minorHAnsi" w:cstheme="minorBidi"/>
          <w:sz w:val="24"/>
          <w:szCs w:val="24"/>
          <w:lang w:val="en-MY" w:eastAsia="en-GB"/>
        </w:rPr>
        <w:tab/>
      </w:r>
      <w:r>
        <w:rPr>
          <w:rFonts w:ascii="Arial" w:hAnsi="Arial" w:cs="Arial"/>
          <w:lang w:val="en-MY"/>
        </w:rPr>
        <w:t>Register (UC2)</w:t>
      </w:r>
      <w:r>
        <w:tab/>
      </w:r>
      <w:r>
        <w:fldChar w:fldCharType="begin"/>
      </w:r>
      <w:r>
        <w:instrText xml:space="preserve"> PAGEREF _Toc40472324 \h </w:instrText>
      </w:r>
      <w:r>
        <w:fldChar w:fldCharType="separate"/>
      </w:r>
      <w:r>
        <w:t>15</w:t>
      </w:r>
      <w:r>
        <w:fldChar w:fldCharType="end"/>
      </w:r>
    </w:p>
    <w:p w:rsidR="000C5D11" w:rsidRDefault="00365B67">
      <w:pPr>
        <w:pStyle w:val="TOC2"/>
        <w:tabs>
          <w:tab w:val="left" w:pos="960"/>
        </w:tabs>
        <w:rPr>
          <w:rFonts w:asciiTheme="minorHAnsi" w:eastAsiaTheme="minorEastAsia" w:hAnsiTheme="minorHAnsi" w:cstheme="minorBidi"/>
          <w:sz w:val="24"/>
          <w:szCs w:val="24"/>
          <w:lang w:val="en-MY" w:eastAsia="en-GB"/>
        </w:rPr>
      </w:pPr>
      <w:r>
        <w:rPr>
          <w:rFonts w:ascii="Arial" w:hAnsi="Arial" w:cs="Arial"/>
          <w:lang w:val="en-MY"/>
        </w:rPr>
        <w:t>4.3</w:t>
      </w:r>
      <w:r>
        <w:rPr>
          <w:rFonts w:asciiTheme="minorHAnsi" w:eastAsiaTheme="minorEastAsia" w:hAnsiTheme="minorHAnsi" w:cstheme="minorBidi"/>
          <w:sz w:val="24"/>
          <w:szCs w:val="24"/>
          <w:lang w:val="en-MY" w:eastAsia="en-GB"/>
        </w:rPr>
        <w:tab/>
      </w:r>
      <w:r>
        <w:rPr>
          <w:rFonts w:ascii="Arial" w:hAnsi="Arial" w:cs="Arial"/>
          <w:lang w:val="en-MY"/>
        </w:rPr>
        <w:t>Record Pocket Money (UC3)</w:t>
      </w:r>
      <w:r>
        <w:tab/>
      </w:r>
      <w:r>
        <w:fldChar w:fldCharType="begin"/>
      </w:r>
      <w:r>
        <w:instrText xml:space="preserve"> PAGEREF _Toc40472325 \h </w:instrText>
      </w:r>
      <w:r>
        <w:fldChar w:fldCharType="separate"/>
      </w:r>
      <w:r>
        <w:t>16</w:t>
      </w:r>
      <w:r>
        <w:fldChar w:fldCharType="end"/>
      </w:r>
    </w:p>
    <w:p w:rsidR="000C5D11" w:rsidRDefault="00365B67">
      <w:pPr>
        <w:pStyle w:val="TOC2"/>
        <w:tabs>
          <w:tab w:val="left" w:pos="960"/>
        </w:tabs>
        <w:rPr>
          <w:rFonts w:asciiTheme="minorHAnsi" w:eastAsiaTheme="minorEastAsia" w:hAnsiTheme="minorHAnsi" w:cstheme="minorBidi"/>
          <w:sz w:val="24"/>
          <w:szCs w:val="24"/>
          <w:lang w:val="en-MY" w:eastAsia="en-GB"/>
        </w:rPr>
      </w:pPr>
      <w:r>
        <w:rPr>
          <w:rFonts w:ascii="Arial" w:hAnsi="Arial" w:cs="Arial"/>
          <w:lang w:val="en-MY"/>
        </w:rPr>
        <w:t>4.4</w:t>
      </w:r>
      <w:r>
        <w:rPr>
          <w:rFonts w:asciiTheme="minorHAnsi" w:eastAsiaTheme="minorEastAsia" w:hAnsiTheme="minorHAnsi" w:cstheme="minorBidi"/>
          <w:sz w:val="24"/>
          <w:szCs w:val="24"/>
          <w:lang w:val="en-MY" w:eastAsia="en-GB"/>
        </w:rPr>
        <w:tab/>
      </w:r>
      <w:r>
        <w:rPr>
          <w:rFonts w:ascii="Arial" w:hAnsi="Arial" w:cs="Arial"/>
          <w:lang w:val="en-MY"/>
        </w:rPr>
        <w:t>View Allocation (UC4)</w:t>
      </w:r>
      <w:r>
        <w:tab/>
      </w:r>
      <w:r>
        <w:fldChar w:fldCharType="begin"/>
      </w:r>
      <w:r>
        <w:instrText xml:space="preserve"> PAGEREF _Toc40472326 \h </w:instrText>
      </w:r>
      <w:r>
        <w:fldChar w:fldCharType="separate"/>
      </w:r>
      <w:r>
        <w:t>17</w:t>
      </w:r>
      <w:r>
        <w:fldChar w:fldCharType="end"/>
      </w:r>
    </w:p>
    <w:p w:rsidR="000C5D11" w:rsidRDefault="00365B67">
      <w:pPr>
        <w:pStyle w:val="TOC2"/>
        <w:tabs>
          <w:tab w:val="left" w:pos="960"/>
        </w:tabs>
        <w:rPr>
          <w:rFonts w:asciiTheme="minorHAnsi" w:eastAsiaTheme="minorEastAsia" w:hAnsiTheme="minorHAnsi" w:cstheme="minorBidi"/>
          <w:sz w:val="24"/>
          <w:szCs w:val="24"/>
          <w:lang w:val="en-MY" w:eastAsia="en-GB"/>
        </w:rPr>
      </w:pPr>
      <w:r>
        <w:rPr>
          <w:rFonts w:ascii="Arial" w:hAnsi="Arial" w:cs="Arial"/>
          <w:lang w:val="en-MY"/>
        </w:rPr>
        <w:t>4.5</w:t>
      </w:r>
      <w:r>
        <w:rPr>
          <w:rFonts w:asciiTheme="minorHAnsi" w:eastAsiaTheme="minorEastAsia" w:hAnsiTheme="minorHAnsi" w:cstheme="minorBidi"/>
          <w:sz w:val="24"/>
          <w:szCs w:val="24"/>
          <w:lang w:val="en-MY" w:eastAsia="en-GB"/>
        </w:rPr>
        <w:tab/>
      </w:r>
      <w:r>
        <w:rPr>
          <w:rFonts w:ascii="Arial" w:hAnsi="Arial" w:cs="Arial"/>
          <w:lang w:val="en-MY"/>
        </w:rPr>
        <w:t>Record Expenses and Transactions (UC5)</w:t>
      </w:r>
      <w:r>
        <w:tab/>
      </w:r>
      <w:r>
        <w:fldChar w:fldCharType="begin"/>
      </w:r>
      <w:r>
        <w:instrText xml:space="preserve"> PAGEREF _Toc40472327 \h </w:instrText>
      </w:r>
      <w:r>
        <w:fldChar w:fldCharType="separate"/>
      </w:r>
      <w:r>
        <w:t>18</w:t>
      </w:r>
      <w:r>
        <w:fldChar w:fldCharType="end"/>
      </w:r>
    </w:p>
    <w:p w:rsidR="000C5D11" w:rsidRDefault="00365B67">
      <w:pPr>
        <w:pStyle w:val="TOC2"/>
        <w:tabs>
          <w:tab w:val="left" w:pos="960"/>
        </w:tabs>
        <w:rPr>
          <w:rFonts w:asciiTheme="minorHAnsi" w:eastAsiaTheme="minorEastAsia" w:hAnsiTheme="minorHAnsi" w:cstheme="minorBidi"/>
          <w:sz w:val="24"/>
          <w:szCs w:val="24"/>
          <w:lang w:val="en-MY" w:eastAsia="en-GB"/>
        </w:rPr>
      </w:pPr>
      <w:r>
        <w:rPr>
          <w:rFonts w:ascii="Arial" w:hAnsi="Arial" w:cs="Arial"/>
          <w:lang w:val="en-MY"/>
        </w:rPr>
        <w:t>4.6</w:t>
      </w:r>
      <w:r>
        <w:rPr>
          <w:rFonts w:asciiTheme="minorHAnsi" w:eastAsiaTheme="minorEastAsia" w:hAnsiTheme="minorHAnsi" w:cstheme="minorBidi"/>
          <w:sz w:val="24"/>
          <w:szCs w:val="24"/>
          <w:lang w:val="en-MY" w:eastAsia="en-GB"/>
        </w:rPr>
        <w:tab/>
      </w:r>
      <w:r>
        <w:rPr>
          <w:rFonts w:ascii="Arial" w:hAnsi="Arial" w:cs="Arial"/>
          <w:lang w:val="en-MY"/>
        </w:rPr>
        <w:t>View Summary (UC6)</w:t>
      </w:r>
      <w:r>
        <w:tab/>
      </w:r>
      <w:r>
        <w:fldChar w:fldCharType="begin"/>
      </w:r>
      <w:r>
        <w:instrText xml:space="preserve"> PAGEREF _Toc40472328 \h </w:instrText>
      </w:r>
      <w:r>
        <w:fldChar w:fldCharType="separate"/>
      </w:r>
      <w:r>
        <w:t>19</w:t>
      </w:r>
      <w:r>
        <w:fldChar w:fldCharType="end"/>
      </w:r>
    </w:p>
    <w:p w:rsidR="000C5D11" w:rsidRDefault="00365B67">
      <w:pPr>
        <w:pStyle w:val="TOC1"/>
        <w:rPr>
          <w:rFonts w:asciiTheme="minorHAnsi" w:eastAsiaTheme="minorEastAsia" w:hAnsiTheme="minorHAnsi" w:cstheme="minorBidi"/>
          <w:b w:val="0"/>
          <w:szCs w:val="24"/>
          <w:lang w:val="en-MY" w:eastAsia="en-GB"/>
        </w:rPr>
      </w:pPr>
      <w:r>
        <w:t>5.</w:t>
      </w:r>
      <w:r>
        <w:rPr>
          <w:rFonts w:asciiTheme="minorHAnsi" w:eastAsiaTheme="minorEastAsia" w:hAnsiTheme="minorHAnsi" w:cstheme="minorBidi"/>
          <w:b w:val="0"/>
          <w:szCs w:val="24"/>
          <w:lang w:val="en-MY" w:eastAsia="en-GB"/>
        </w:rPr>
        <w:tab/>
      </w:r>
      <w:r>
        <w:t>ERD Diagram</w:t>
      </w:r>
      <w:r>
        <w:tab/>
      </w:r>
      <w:r>
        <w:fldChar w:fldCharType="begin"/>
      </w:r>
      <w:r>
        <w:instrText xml:space="preserve"> PAGEREF _Toc40472329 \h </w:instrText>
      </w:r>
      <w:r>
        <w:fldChar w:fldCharType="separate"/>
      </w:r>
      <w:r>
        <w:t>20</w:t>
      </w:r>
      <w:r>
        <w:fldChar w:fldCharType="end"/>
      </w:r>
    </w:p>
    <w:p w:rsidR="000C5D11" w:rsidRDefault="00365B67">
      <w:pPr>
        <w:pStyle w:val="TOC1"/>
        <w:rPr>
          <w:rFonts w:asciiTheme="minorHAnsi" w:eastAsiaTheme="minorEastAsia" w:hAnsiTheme="minorHAnsi" w:cstheme="minorBidi"/>
          <w:b w:val="0"/>
          <w:szCs w:val="24"/>
          <w:lang w:val="en-MY" w:eastAsia="en-GB"/>
        </w:rPr>
      </w:pPr>
      <w:r>
        <w:rPr>
          <w:rFonts w:cs="Arial"/>
        </w:rPr>
        <w:t>6.</w:t>
      </w:r>
      <w:r>
        <w:rPr>
          <w:rFonts w:asciiTheme="minorHAnsi" w:eastAsiaTheme="minorEastAsia" w:hAnsiTheme="minorHAnsi" w:cstheme="minorBidi"/>
          <w:b w:val="0"/>
          <w:szCs w:val="24"/>
          <w:lang w:val="en-MY" w:eastAsia="en-GB"/>
        </w:rPr>
        <w:tab/>
      </w:r>
      <w:r>
        <w:rPr>
          <w:rFonts w:cs="Arial"/>
        </w:rPr>
        <w:t>Other Non-functional Requirements</w:t>
      </w:r>
      <w:r>
        <w:tab/>
      </w:r>
      <w:r>
        <w:fldChar w:fldCharType="begin"/>
      </w:r>
      <w:r>
        <w:instrText xml:space="preserve"> PAGEREF _Toc40472330 \h </w:instrText>
      </w:r>
      <w:r>
        <w:fldChar w:fldCharType="separate"/>
      </w:r>
      <w:r>
        <w:t>21</w:t>
      </w:r>
      <w:r>
        <w:fldChar w:fldCharType="end"/>
      </w:r>
    </w:p>
    <w:p w:rsidR="000C5D11" w:rsidRDefault="00365B67">
      <w:pPr>
        <w:pStyle w:val="TOC2"/>
        <w:tabs>
          <w:tab w:val="left" w:pos="960"/>
        </w:tabs>
        <w:rPr>
          <w:rFonts w:asciiTheme="minorHAnsi" w:eastAsiaTheme="minorEastAsia" w:hAnsiTheme="minorHAnsi" w:cstheme="minorBidi"/>
          <w:sz w:val="24"/>
          <w:szCs w:val="24"/>
          <w:lang w:val="en-MY" w:eastAsia="en-GB"/>
        </w:rPr>
      </w:pPr>
      <w:r>
        <w:rPr>
          <w:rFonts w:ascii="Arial" w:hAnsi="Arial" w:cs="Arial"/>
        </w:rPr>
        <w:t>6.1</w:t>
      </w:r>
      <w:r>
        <w:rPr>
          <w:rFonts w:asciiTheme="minorHAnsi" w:eastAsiaTheme="minorEastAsia" w:hAnsiTheme="minorHAnsi" w:cstheme="minorBidi"/>
          <w:sz w:val="24"/>
          <w:szCs w:val="24"/>
          <w:lang w:val="en-MY" w:eastAsia="en-GB"/>
        </w:rPr>
        <w:tab/>
      </w:r>
      <w:r>
        <w:rPr>
          <w:rFonts w:ascii="Arial" w:hAnsi="Arial" w:cs="Arial"/>
        </w:rPr>
        <w:t>Performance Requirements</w:t>
      </w:r>
      <w:r>
        <w:tab/>
      </w:r>
      <w:r>
        <w:fldChar w:fldCharType="begin"/>
      </w:r>
      <w:r>
        <w:instrText xml:space="preserve"> PAGEREF _Toc40472331 \h </w:instrText>
      </w:r>
      <w:r>
        <w:fldChar w:fldCharType="separate"/>
      </w:r>
      <w:r>
        <w:t>21</w:t>
      </w:r>
      <w:r>
        <w:fldChar w:fldCharType="end"/>
      </w:r>
    </w:p>
    <w:p w:rsidR="000C5D11" w:rsidRDefault="00365B67">
      <w:pPr>
        <w:pStyle w:val="TOC2"/>
        <w:tabs>
          <w:tab w:val="left" w:pos="960"/>
        </w:tabs>
        <w:rPr>
          <w:rFonts w:asciiTheme="minorHAnsi" w:eastAsiaTheme="minorEastAsia" w:hAnsiTheme="minorHAnsi" w:cstheme="minorBidi"/>
          <w:sz w:val="24"/>
          <w:szCs w:val="24"/>
          <w:lang w:val="en-MY" w:eastAsia="en-GB"/>
        </w:rPr>
      </w:pPr>
      <w:r>
        <w:rPr>
          <w:rFonts w:ascii="Arial" w:hAnsi="Arial" w:cs="Arial"/>
        </w:rPr>
        <w:t>6.2</w:t>
      </w:r>
      <w:r>
        <w:rPr>
          <w:rFonts w:asciiTheme="minorHAnsi" w:eastAsiaTheme="minorEastAsia" w:hAnsiTheme="minorHAnsi" w:cstheme="minorBidi"/>
          <w:sz w:val="24"/>
          <w:szCs w:val="24"/>
          <w:lang w:val="en-MY" w:eastAsia="en-GB"/>
        </w:rPr>
        <w:tab/>
      </w:r>
      <w:r>
        <w:rPr>
          <w:rFonts w:ascii="Arial" w:hAnsi="Arial" w:cs="Arial"/>
        </w:rPr>
        <w:t>Safety Requirements</w:t>
      </w:r>
      <w:r>
        <w:tab/>
      </w:r>
      <w:r>
        <w:fldChar w:fldCharType="begin"/>
      </w:r>
      <w:r>
        <w:instrText xml:space="preserve"> PAGEREF _Toc40472332 \h </w:instrText>
      </w:r>
      <w:r>
        <w:fldChar w:fldCharType="separate"/>
      </w:r>
      <w:r>
        <w:t>21</w:t>
      </w:r>
      <w:r>
        <w:fldChar w:fldCharType="end"/>
      </w:r>
    </w:p>
    <w:p w:rsidR="000C5D11" w:rsidRDefault="00365B67">
      <w:pPr>
        <w:pStyle w:val="TOC2"/>
        <w:tabs>
          <w:tab w:val="left" w:pos="960"/>
        </w:tabs>
        <w:rPr>
          <w:rFonts w:asciiTheme="minorHAnsi" w:eastAsiaTheme="minorEastAsia" w:hAnsiTheme="minorHAnsi" w:cstheme="minorBidi"/>
          <w:sz w:val="24"/>
          <w:szCs w:val="24"/>
          <w:lang w:val="en-MY" w:eastAsia="en-GB"/>
        </w:rPr>
      </w:pPr>
      <w:r>
        <w:rPr>
          <w:rFonts w:ascii="Arial" w:hAnsi="Arial" w:cs="Arial"/>
        </w:rPr>
        <w:t>6.3</w:t>
      </w:r>
      <w:r>
        <w:rPr>
          <w:rFonts w:asciiTheme="minorHAnsi" w:eastAsiaTheme="minorEastAsia" w:hAnsiTheme="minorHAnsi" w:cstheme="minorBidi"/>
          <w:sz w:val="24"/>
          <w:szCs w:val="24"/>
          <w:lang w:val="en-MY" w:eastAsia="en-GB"/>
        </w:rPr>
        <w:tab/>
      </w:r>
      <w:r>
        <w:rPr>
          <w:rFonts w:ascii="Arial" w:hAnsi="Arial" w:cs="Arial"/>
        </w:rPr>
        <w:t>Security Requirements</w:t>
      </w:r>
      <w:r>
        <w:tab/>
      </w:r>
      <w:r>
        <w:fldChar w:fldCharType="begin"/>
      </w:r>
      <w:r>
        <w:instrText xml:space="preserve"> PAGEREF _Toc40472333 \h </w:instrText>
      </w:r>
      <w:r>
        <w:fldChar w:fldCharType="separate"/>
      </w:r>
      <w:r>
        <w:t>21</w:t>
      </w:r>
      <w:r>
        <w:fldChar w:fldCharType="end"/>
      </w:r>
    </w:p>
    <w:p w:rsidR="000C5D11" w:rsidRDefault="00365B67">
      <w:pPr>
        <w:pStyle w:val="TOC2"/>
        <w:tabs>
          <w:tab w:val="left" w:pos="960"/>
        </w:tabs>
        <w:rPr>
          <w:rFonts w:asciiTheme="minorHAnsi" w:eastAsiaTheme="minorEastAsia" w:hAnsiTheme="minorHAnsi" w:cstheme="minorBidi"/>
          <w:sz w:val="24"/>
          <w:szCs w:val="24"/>
          <w:lang w:val="en-MY" w:eastAsia="en-GB"/>
        </w:rPr>
      </w:pPr>
      <w:r>
        <w:rPr>
          <w:rFonts w:ascii="Arial" w:hAnsi="Arial" w:cs="Arial"/>
        </w:rPr>
        <w:t>6.4</w:t>
      </w:r>
      <w:r>
        <w:rPr>
          <w:rFonts w:asciiTheme="minorHAnsi" w:eastAsiaTheme="minorEastAsia" w:hAnsiTheme="minorHAnsi" w:cstheme="minorBidi"/>
          <w:sz w:val="24"/>
          <w:szCs w:val="24"/>
          <w:lang w:val="en-MY" w:eastAsia="en-GB"/>
        </w:rPr>
        <w:tab/>
      </w:r>
      <w:r>
        <w:rPr>
          <w:rFonts w:ascii="Arial" w:hAnsi="Arial" w:cs="Arial"/>
        </w:rPr>
        <w:t>Software Quality Attributes</w:t>
      </w:r>
      <w:r>
        <w:tab/>
      </w:r>
      <w:r>
        <w:fldChar w:fldCharType="begin"/>
      </w:r>
      <w:r>
        <w:instrText xml:space="preserve"> PAGEREF _Toc40472334 \h </w:instrText>
      </w:r>
      <w:r>
        <w:fldChar w:fldCharType="separate"/>
      </w:r>
      <w:r>
        <w:t>21</w:t>
      </w:r>
      <w:r>
        <w:fldChar w:fldCharType="end"/>
      </w:r>
    </w:p>
    <w:p w:rsidR="000C5D11" w:rsidRDefault="00365B67">
      <w:pPr>
        <w:spacing w:after="0" w:line="360" w:lineRule="auto"/>
        <w:rPr>
          <w:rFonts w:ascii="Arial" w:hAnsi="Arial" w:cs="Arial"/>
          <w:b/>
        </w:rPr>
        <w:sectPr w:rsidR="000C5D11">
          <w:headerReference w:type="default" r:id="rId9"/>
          <w:footerReference w:type="default" r:id="rId10"/>
          <w:pgSz w:w="12240" w:h="15840"/>
          <w:pgMar w:top="1440" w:right="1440" w:bottom="1440" w:left="1440" w:header="720" w:footer="720" w:gutter="0"/>
          <w:pgNumType w:fmt="lowerRoman"/>
          <w:cols w:space="720"/>
        </w:sectPr>
      </w:pPr>
      <w:r>
        <w:rPr>
          <w:rFonts w:ascii="Arial" w:hAnsi="Arial" w:cs="Arial"/>
        </w:rPr>
        <w:fldChar w:fldCharType="end"/>
      </w:r>
    </w:p>
    <w:p w:rsidR="000C5D11" w:rsidRDefault="00365B67">
      <w:pPr>
        <w:pStyle w:val="Heading1"/>
        <w:spacing w:before="0" w:after="0"/>
        <w:rPr>
          <w:rFonts w:cs="Arial"/>
          <w:sz w:val="26"/>
          <w:szCs w:val="26"/>
        </w:rPr>
      </w:pPr>
      <w:bookmarkStart w:id="6" w:name="_Toc40472306"/>
      <w:bookmarkStart w:id="7" w:name="_Toc439994665"/>
      <w:r>
        <w:rPr>
          <w:rFonts w:cs="Arial"/>
          <w:sz w:val="26"/>
          <w:szCs w:val="26"/>
        </w:rPr>
        <w:lastRenderedPageBreak/>
        <w:t>Introduction</w:t>
      </w:r>
      <w:bookmarkEnd w:id="6"/>
      <w:bookmarkEnd w:id="7"/>
    </w:p>
    <w:p w:rsidR="000C5D11" w:rsidRDefault="00365B67">
      <w:pPr>
        <w:pStyle w:val="Heading2"/>
        <w:spacing w:before="0" w:after="0" w:line="360" w:lineRule="auto"/>
        <w:rPr>
          <w:rFonts w:ascii="Arial" w:hAnsi="Arial" w:cs="Arial"/>
          <w:sz w:val="24"/>
          <w:szCs w:val="24"/>
        </w:rPr>
      </w:pPr>
      <w:bookmarkStart w:id="8" w:name="_Toc439994667"/>
      <w:bookmarkStart w:id="9" w:name="_Toc40472307"/>
      <w:r>
        <w:rPr>
          <w:rFonts w:ascii="Arial" w:hAnsi="Arial" w:cs="Arial"/>
          <w:sz w:val="24"/>
          <w:szCs w:val="24"/>
        </w:rPr>
        <w:t>Purpose</w:t>
      </w:r>
      <w:bookmarkEnd w:id="8"/>
      <w:bookmarkEnd w:id="9"/>
    </w:p>
    <w:p w:rsidR="000C5D11" w:rsidRDefault="000C5D11">
      <w:pPr>
        <w:spacing w:after="0" w:line="360" w:lineRule="auto"/>
        <w:rPr>
          <w:rFonts w:ascii="Arial" w:hAnsi="Arial" w:cs="Arial"/>
          <w:sz w:val="22"/>
          <w:szCs w:val="22"/>
        </w:rPr>
      </w:pPr>
    </w:p>
    <w:p w:rsidR="000C5D11" w:rsidRDefault="00365B67">
      <w:pPr>
        <w:pStyle w:val="template"/>
        <w:spacing w:after="0" w:line="360" w:lineRule="auto"/>
        <w:ind w:left="567" w:firstLine="284"/>
        <w:jc w:val="both"/>
        <w:rPr>
          <w:rFonts w:cs="Arial"/>
          <w:i w:val="0"/>
        </w:rPr>
      </w:pPr>
      <w:r>
        <w:rPr>
          <w:rFonts w:cs="Arial"/>
          <w:i w:val="0"/>
        </w:rPr>
        <w:t>Student Budget Management (SBM) is a web platform system where</w:t>
      </w:r>
      <w:r>
        <w:rPr>
          <w:rFonts w:cs="Arial"/>
          <w:i w:val="0"/>
        </w:rPr>
        <w:t xml:space="preserve"> it focuses on managing budget and finance specifically for students. This project is related to the finance field among UPM students. Nowadays, students are facing problems in managing their money in a proper way due to lack of management skill and ignora</w:t>
      </w:r>
      <w:r>
        <w:rPr>
          <w:rFonts w:cs="Arial"/>
          <w:i w:val="0"/>
        </w:rPr>
        <w:t>nce of importance of management skill. That’s the reason for us to choose students as our users. Therefore, we think that through this SBM project, we can help the students to manage their finance. We believe that this project can guide them the way to man</w:t>
      </w:r>
      <w:r>
        <w:rPr>
          <w:rFonts w:cs="Arial"/>
          <w:i w:val="0"/>
        </w:rPr>
        <w:t>age their finance throughout their studies based on their income like loans or scholarships. This project also improves the weaknesses in the current existing systems since most of them are not focusing on students’ financial management. Therefore, this pr</w:t>
      </w:r>
      <w:r>
        <w:rPr>
          <w:rFonts w:cs="Arial"/>
          <w:i w:val="0"/>
        </w:rPr>
        <w:t>oject is going to be more focused on students other than existing systems do.</w:t>
      </w:r>
    </w:p>
    <w:p w:rsidR="000C5D11" w:rsidRDefault="000C5D11">
      <w:pPr>
        <w:pStyle w:val="template"/>
        <w:spacing w:after="0" w:line="360" w:lineRule="auto"/>
        <w:ind w:left="567" w:firstLine="284"/>
        <w:jc w:val="both"/>
        <w:rPr>
          <w:rFonts w:cs="Arial"/>
          <w:i w:val="0"/>
        </w:rPr>
      </w:pPr>
    </w:p>
    <w:p w:rsidR="000C5D11" w:rsidRDefault="00365B67">
      <w:pPr>
        <w:pStyle w:val="Heading2"/>
        <w:spacing w:before="0" w:after="0" w:line="360" w:lineRule="auto"/>
        <w:rPr>
          <w:rFonts w:ascii="Arial" w:hAnsi="Arial" w:cs="Arial"/>
          <w:sz w:val="24"/>
          <w:szCs w:val="24"/>
        </w:rPr>
      </w:pPr>
      <w:bookmarkStart w:id="10" w:name="_Toc40472308"/>
      <w:bookmarkStart w:id="11" w:name="_Toc439994672"/>
      <w:r>
        <w:rPr>
          <w:rFonts w:ascii="Arial" w:hAnsi="Arial" w:cs="Arial"/>
          <w:sz w:val="24"/>
          <w:szCs w:val="24"/>
        </w:rPr>
        <w:t>Scope</w:t>
      </w:r>
      <w:bookmarkEnd w:id="10"/>
    </w:p>
    <w:p w:rsidR="000C5D11" w:rsidRDefault="000C5D11">
      <w:pPr>
        <w:spacing w:after="0" w:line="360" w:lineRule="auto"/>
        <w:rPr>
          <w:rFonts w:ascii="Arial" w:hAnsi="Arial" w:cs="Arial"/>
          <w:sz w:val="22"/>
          <w:szCs w:val="22"/>
        </w:rPr>
      </w:pPr>
    </w:p>
    <w:p w:rsidR="000C5D11" w:rsidRDefault="00365B67">
      <w:pPr>
        <w:spacing w:after="0" w:line="360" w:lineRule="auto"/>
        <w:ind w:left="567" w:firstLine="284"/>
        <w:jc w:val="both"/>
        <w:rPr>
          <w:rFonts w:ascii="Arial" w:hAnsi="Arial" w:cs="Arial"/>
          <w:color w:val="000000"/>
          <w:sz w:val="22"/>
          <w:lang w:val="en-MY"/>
        </w:rPr>
      </w:pPr>
      <w:r>
        <w:rPr>
          <w:rFonts w:ascii="Arial" w:hAnsi="Arial" w:cs="Arial"/>
          <w:color w:val="000000"/>
          <w:sz w:val="22"/>
          <w:lang w:val="en-MY"/>
        </w:rPr>
        <w:t>The SBM focuses on managing UPM students’ finances based on their income and pocket money every semester.</w:t>
      </w:r>
    </w:p>
    <w:p w:rsidR="000C5D11" w:rsidRDefault="000C5D11">
      <w:pPr>
        <w:spacing w:after="0" w:line="360" w:lineRule="auto"/>
        <w:ind w:left="567" w:firstLine="284"/>
        <w:jc w:val="both"/>
        <w:rPr>
          <w:rFonts w:ascii="Arial" w:hAnsi="Arial" w:cs="Arial"/>
          <w:sz w:val="22"/>
          <w:szCs w:val="22"/>
        </w:rPr>
      </w:pPr>
    </w:p>
    <w:p w:rsidR="000C5D11" w:rsidRDefault="00365B67">
      <w:pPr>
        <w:pStyle w:val="Heading2"/>
        <w:spacing w:before="0" w:after="0" w:line="360" w:lineRule="auto"/>
        <w:rPr>
          <w:rFonts w:ascii="Arial" w:hAnsi="Arial" w:cs="Arial"/>
          <w:sz w:val="24"/>
          <w:szCs w:val="24"/>
        </w:rPr>
      </w:pPr>
      <w:bookmarkStart w:id="12" w:name="_Toc40472309"/>
      <w:r>
        <w:rPr>
          <w:rFonts w:ascii="Arial" w:hAnsi="Arial" w:cs="Arial"/>
          <w:sz w:val="24"/>
          <w:szCs w:val="24"/>
        </w:rPr>
        <w:t>Definitions, Acronyms, and Abbreviations</w:t>
      </w:r>
      <w:bookmarkEnd w:id="12"/>
    </w:p>
    <w:p w:rsidR="000C5D11" w:rsidRDefault="000C5D11">
      <w:pPr>
        <w:spacing w:after="0" w:line="360" w:lineRule="auto"/>
        <w:rPr>
          <w:rFonts w:ascii="Arial" w:hAnsi="Arial" w:cs="Arial"/>
          <w:sz w:val="22"/>
          <w:szCs w:val="22"/>
        </w:rPr>
      </w:pPr>
    </w:p>
    <w:tbl>
      <w:tblPr>
        <w:tblStyle w:val="TableGrid"/>
        <w:tblW w:w="8931" w:type="dxa"/>
        <w:tblInd w:w="675" w:type="dxa"/>
        <w:tblLayout w:type="fixed"/>
        <w:tblLook w:val="04A0" w:firstRow="1" w:lastRow="0" w:firstColumn="1" w:lastColumn="0" w:noHBand="0" w:noVBand="1"/>
      </w:tblPr>
      <w:tblGrid>
        <w:gridCol w:w="4193"/>
        <w:gridCol w:w="4738"/>
      </w:tblGrid>
      <w:tr w:rsidR="000C5D11">
        <w:tc>
          <w:tcPr>
            <w:tcW w:w="4193" w:type="dxa"/>
            <w:vAlign w:val="center"/>
          </w:tcPr>
          <w:p w:rsidR="000C5D11" w:rsidRDefault="00365B67">
            <w:pPr>
              <w:pStyle w:val="ListParagraph"/>
              <w:spacing w:after="0" w:line="360" w:lineRule="auto"/>
              <w:ind w:left="0"/>
              <w:jc w:val="center"/>
              <w:rPr>
                <w:rFonts w:ascii="Arial" w:hAnsi="Arial" w:cs="Arial"/>
                <w:b/>
              </w:rPr>
            </w:pPr>
            <w:r>
              <w:rPr>
                <w:rFonts w:ascii="Arial" w:hAnsi="Arial" w:cs="Arial"/>
                <w:b/>
              </w:rPr>
              <w:t>Terms</w:t>
            </w:r>
          </w:p>
        </w:tc>
        <w:tc>
          <w:tcPr>
            <w:tcW w:w="4738" w:type="dxa"/>
            <w:vAlign w:val="center"/>
          </w:tcPr>
          <w:p w:rsidR="000C5D11" w:rsidRDefault="00365B67">
            <w:pPr>
              <w:pStyle w:val="ListParagraph"/>
              <w:spacing w:after="0" w:line="360" w:lineRule="auto"/>
              <w:ind w:left="0"/>
              <w:jc w:val="center"/>
              <w:rPr>
                <w:rFonts w:ascii="Arial" w:hAnsi="Arial" w:cs="Arial"/>
                <w:b/>
              </w:rPr>
            </w:pPr>
            <w:r>
              <w:rPr>
                <w:rFonts w:ascii="Arial" w:hAnsi="Arial" w:cs="Arial"/>
                <w:b/>
              </w:rPr>
              <w:t>Definitions</w:t>
            </w:r>
          </w:p>
        </w:tc>
      </w:tr>
      <w:tr w:rsidR="000C5D11">
        <w:tc>
          <w:tcPr>
            <w:tcW w:w="4193" w:type="dxa"/>
            <w:vAlign w:val="center"/>
          </w:tcPr>
          <w:p w:rsidR="000C5D11" w:rsidRDefault="00365B67">
            <w:pPr>
              <w:pStyle w:val="ListParagraph"/>
              <w:spacing w:after="0" w:line="360" w:lineRule="auto"/>
              <w:ind w:left="0"/>
              <w:jc w:val="center"/>
              <w:rPr>
                <w:rFonts w:ascii="Arial" w:hAnsi="Arial" w:cs="Arial"/>
              </w:rPr>
            </w:pPr>
            <w:r>
              <w:rPr>
                <w:rFonts w:ascii="Arial" w:hAnsi="Arial" w:cs="Arial"/>
              </w:rPr>
              <w:t>SBM</w:t>
            </w:r>
          </w:p>
        </w:tc>
        <w:tc>
          <w:tcPr>
            <w:tcW w:w="4738" w:type="dxa"/>
            <w:vAlign w:val="center"/>
          </w:tcPr>
          <w:p w:rsidR="000C5D11" w:rsidRDefault="00365B67">
            <w:pPr>
              <w:pStyle w:val="ListParagraph"/>
              <w:spacing w:after="0" w:line="360" w:lineRule="auto"/>
              <w:ind w:left="0"/>
              <w:jc w:val="center"/>
              <w:rPr>
                <w:rFonts w:ascii="Arial" w:hAnsi="Arial" w:cs="Arial"/>
              </w:rPr>
            </w:pPr>
            <w:r>
              <w:rPr>
                <w:rFonts w:ascii="Arial" w:hAnsi="Arial" w:cs="Arial"/>
              </w:rPr>
              <w:t>Student Budget Management</w:t>
            </w:r>
          </w:p>
        </w:tc>
      </w:tr>
      <w:tr w:rsidR="000C5D11">
        <w:tc>
          <w:tcPr>
            <w:tcW w:w="4193" w:type="dxa"/>
            <w:vAlign w:val="center"/>
          </w:tcPr>
          <w:p w:rsidR="000C5D11" w:rsidRDefault="00365B67">
            <w:pPr>
              <w:pStyle w:val="ListParagraph"/>
              <w:spacing w:after="0" w:line="360" w:lineRule="auto"/>
              <w:ind w:left="0"/>
              <w:jc w:val="center"/>
              <w:rPr>
                <w:rFonts w:ascii="Arial" w:hAnsi="Arial" w:cs="Arial"/>
              </w:rPr>
            </w:pPr>
            <w:r>
              <w:rPr>
                <w:rFonts w:ascii="Arial" w:hAnsi="Arial" w:cs="Arial"/>
              </w:rPr>
              <w:t>SRS</w:t>
            </w:r>
          </w:p>
        </w:tc>
        <w:tc>
          <w:tcPr>
            <w:tcW w:w="4738" w:type="dxa"/>
            <w:vAlign w:val="center"/>
          </w:tcPr>
          <w:p w:rsidR="000C5D11" w:rsidRDefault="00365B67">
            <w:pPr>
              <w:pStyle w:val="ListParagraph"/>
              <w:spacing w:after="0" w:line="360" w:lineRule="auto"/>
              <w:ind w:left="0"/>
              <w:jc w:val="center"/>
              <w:rPr>
                <w:rFonts w:ascii="Arial" w:hAnsi="Arial" w:cs="Arial"/>
              </w:rPr>
            </w:pPr>
            <w:r>
              <w:rPr>
                <w:rFonts w:ascii="Arial" w:hAnsi="Arial" w:cs="Arial"/>
              </w:rPr>
              <w:t>Software Requirement Specification</w:t>
            </w:r>
          </w:p>
        </w:tc>
      </w:tr>
      <w:tr w:rsidR="000C5D11">
        <w:tc>
          <w:tcPr>
            <w:tcW w:w="4193" w:type="dxa"/>
            <w:vAlign w:val="center"/>
          </w:tcPr>
          <w:p w:rsidR="000C5D11" w:rsidRDefault="00365B67">
            <w:pPr>
              <w:pStyle w:val="ListParagraph"/>
              <w:spacing w:after="0" w:line="360" w:lineRule="auto"/>
              <w:ind w:left="0"/>
              <w:jc w:val="center"/>
              <w:rPr>
                <w:rFonts w:ascii="Arial" w:hAnsi="Arial" w:cs="Arial"/>
              </w:rPr>
            </w:pPr>
            <w:r>
              <w:rPr>
                <w:rFonts w:ascii="Arial" w:hAnsi="Arial" w:cs="Arial"/>
              </w:rPr>
              <w:t>UPM</w:t>
            </w:r>
          </w:p>
        </w:tc>
        <w:tc>
          <w:tcPr>
            <w:tcW w:w="4738" w:type="dxa"/>
            <w:vAlign w:val="center"/>
          </w:tcPr>
          <w:p w:rsidR="000C5D11" w:rsidRDefault="00365B67">
            <w:pPr>
              <w:pStyle w:val="ListParagraph"/>
              <w:spacing w:after="0" w:line="360" w:lineRule="auto"/>
              <w:ind w:left="0"/>
              <w:jc w:val="center"/>
              <w:rPr>
                <w:rFonts w:ascii="Arial" w:hAnsi="Arial" w:cs="Arial"/>
              </w:rPr>
            </w:pPr>
            <w:proofErr w:type="spellStart"/>
            <w:r>
              <w:rPr>
                <w:rFonts w:ascii="Arial" w:hAnsi="Arial" w:cs="Arial"/>
              </w:rPr>
              <w:t>Universiti</w:t>
            </w:r>
            <w:proofErr w:type="spellEnd"/>
            <w:r>
              <w:rPr>
                <w:rFonts w:ascii="Arial" w:hAnsi="Arial" w:cs="Arial"/>
              </w:rPr>
              <w:t xml:space="preserve"> Putra Malaysia</w:t>
            </w:r>
          </w:p>
        </w:tc>
      </w:tr>
    </w:tbl>
    <w:p w:rsidR="000C5D11" w:rsidRDefault="000C5D11">
      <w:pPr>
        <w:spacing w:after="0" w:line="360" w:lineRule="auto"/>
        <w:rPr>
          <w:rFonts w:ascii="Arial" w:hAnsi="Arial" w:cs="Arial"/>
        </w:rPr>
      </w:pPr>
    </w:p>
    <w:p w:rsidR="000C5D11" w:rsidRDefault="00365B67">
      <w:pPr>
        <w:pStyle w:val="Heading2"/>
        <w:spacing w:before="0" w:after="0" w:line="360" w:lineRule="auto"/>
        <w:rPr>
          <w:rFonts w:ascii="Arial" w:hAnsi="Arial" w:cs="Arial"/>
          <w:sz w:val="24"/>
          <w:szCs w:val="24"/>
        </w:rPr>
      </w:pPr>
      <w:bookmarkStart w:id="13" w:name="_Toc40472310"/>
      <w:r>
        <w:rPr>
          <w:rFonts w:ascii="Arial" w:hAnsi="Arial" w:cs="Arial"/>
          <w:sz w:val="24"/>
          <w:szCs w:val="24"/>
        </w:rPr>
        <w:t>References</w:t>
      </w:r>
      <w:bookmarkEnd w:id="11"/>
      <w:bookmarkEnd w:id="13"/>
    </w:p>
    <w:p w:rsidR="000C5D11" w:rsidRDefault="000C5D11">
      <w:pPr>
        <w:spacing w:after="0" w:line="360" w:lineRule="auto"/>
        <w:rPr>
          <w:rFonts w:ascii="Arial" w:hAnsi="Arial" w:cs="Arial"/>
          <w:sz w:val="22"/>
          <w:szCs w:val="22"/>
        </w:rPr>
      </w:pPr>
    </w:p>
    <w:p w:rsidR="000C5D11" w:rsidRDefault="00365B67">
      <w:pPr>
        <w:pStyle w:val="ListParagraph"/>
        <w:spacing w:after="0" w:line="360" w:lineRule="auto"/>
        <w:ind w:left="360"/>
        <w:rPr>
          <w:rFonts w:ascii="Arial" w:hAnsi="Arial" w:cs="Arial"/>
          <w:color w:val="000000" w:themeColor="text1"/>
        </w:rPr>
      </w:pPr>
      <w:bookmarkStart w:id="14" w:name="_Toc439994673"/>
      <w:r>
        <w:rPr>
          <w:rFonts w:ascii="Arial" w:hAnsi="Arial" w:cs="Arial"/>
          <w:color w:val="000000" w:themeColor="text1"/>
        </w:rPr>
        <w:t>[1] Lecture notes, Software Requirement Engineering.</w:t>
      </w:r>
    </w:p>
    <w:p w:rsidR="000C5D11" w:rsidRDefault="00365B67">
      <w:pPr>
        <w:pStyle w:val="ListParagraph"/>
        <w:spacing w:after="0" w:line="360" w:lineRule="auto"/>
        <w:ind w:left="360"/>
        <w:rPr>
          <w:rStyle w:val="Hyperlink"/>
          <w:rFonts w:ascii="Arial" w:hAnsi="Arial" w:cs="Arial"/>
          <w:color w:val="000000" w:themeColor="text1"/>
          <w:u w:val="none"/>
        </w:rPr>
      </w:pPr>
      <w:r>
        <w:rPr>
          <w:rFonts w:ascii="Arial" w:hAnsi="Arial" w:cs="Arial"/>
          <w:color w:val="000000" w:themeColor="text1"/>
        </w:rPr>
        <w:t xml:space="preserve">[2] </w:t>
      </w:r>
      <w:hyperlink r:id="rId11" w:history="1">
        <w:r>
          <w:rPr>
            <w:rStyle w:val="Hyperlink"/>
            <w:rFonts w:ascii="Arial" w:hAnsi="Arial" w:cs="Arial"/>
            <w:color w:val="000000" w:themeColor="text1"/>
            <w:u w:val="none"/>
          </w:rPr>
          <w:t>https://softwarekno.blogspot.my/2016/09/waterfall-model.html</w:t>
        </w:r>
      </w:hyperlink>
    </w:p>
    <w:p w:rsidR="000C5D11" w:rsidRDefault="00365B67">
      <w:pPr>
        <w:pStyle w:val="ListParagraph"/>
        <w:spacing w:after="0" w:line="360" w:lineRule="auto"/>
        <w:ind w:left="360"/>
        <w:rPr>
          <w:rStyle w:val="Hyperlink"/>
          <w:rFonts w:ascii="Arial" w:hAnsi="Arial" w:cs="Arial"/>
          <w:color w:val="000000" w:themeColor="text1"/>
          <w:u w:val="none"/>
        </w:rPr>
      </w:pPr>
      <w:r>
        <w:rPr>
          <w:rStyle w:val="Hyperlink"/>
          <w:rFonts w:ascii="Arial" w:hAnsi="Arial" w:cs="Arial"/>
          <w:color w:val="000000" w:themeColor="text1"/>
          <w:u w:val="none"/>
        </w:rPr>
        <w:t xml:space="preserve">[3] </w:t>
      </w:r>
      <w:hyperlink r:id="rId12" w:history="1">
        <w:r>
          <w:rPr>
            <w:rStyle w:val="Hyperlink"/>
            <w:rFonts w:ascii="Arial" w:hAnsi="Arial" w:cs="Arial"/>
            <w:color w:val="000000" w:themeColor="text1"/>
            <w:u w:val="none"/>
          </w:rPr>
          <w:t>https://gyires.inf.unideb.hu/GyBITT/07/ch01.html</w:t>
        </w:r>
      </w:hyperlink>
    </w:p>
    <w:p w:rsidR="000C5D11" w:rsidRDefault="00365B67">
      <w:pPr>
        <w:spacing w:line="276" w:lineRule="auto"/>
        <w:rPr>
          <w:rFonts w:ascii="Arial" w:eastAsiaTheme="minorHAnsi" w:hAnsi="Arial" w:cs="Arial"/>
          <w:color w:val="000000" w:themeColor="text1"/>
          <w:sz w:val="22"/>
          <w:szCs w:val="22"/>
          <w:lang w:val="en-MY"/>
        </w:rPr>
      </w:pPr>
      <w:r>
        <w:rPr>
          <w:rStyle w:val="Hyperlink"/>
          <w:rFonts w:ascii="Arial" w:hAnsi="Arial" w:cs="Arial"/>
          <w:color w:val="000000" w:themeColor="text1"/>
          <w:u w:val="none"/>
        </w:rPr>
        <w:br w:type="page"/>
      </w:r>
    </w:p>
    <w:p w:rsidR="000C5D11" w:rsidRDefault="00365B67">
      <w:pPr>
        <w:pStyle w:val="Heading1"/>
        <w:spacing w:before="0" w:after="0"/>
        <w:rPr>
          <w:rFonts w:cs="Arial"/>
          <w:sz w:val="26"/>
          <w:szCs w:val="26"/>
        </w:rPr>
      </w:pPr>
      <w:bookmarkStart w:id="15" w:name="_Toc40472311"/>
      <w:r>
        <w:rPr>
          <w:rFonts w:cs="Arial"/>
          <w:sz w:val="26"/>
          <w:szCs w:val="26"/>
        </w:rPr>
        <w:lastRenderedPageBreak/>
        <w:t>Overall Description</w:t>
      </w:r>
      <w:bookmarkEnd w:id="14"/>
      <w:bookmarkEnd w:id="15"/>
    </w:p>
    <w:p w:rsidR="000C5D11" w:rsidRDefault="00365B67">
      <w:pPr>
        <w:pStyle w:val="Heading2"/>
        <w:rPr>
          <w:rFonts w:ascii="Arial" w:hAnsi="Arial" w:cs="Arial"/>
          <w:sz w:val="24"/>
          <w:szCs w:val="24"/>
        </w:rPr>
      </w:pPr>
      <w:bookmarkStart w:id="16" w:name="_Toc40472312"/>
      <w:r>
        <w:rPr>
          <w:rFonts w:ascii="Arial" w:hAnsi="Arial" w:cs="Arial"/>
          <w:sz w:val="24"/>
          <w:szCs w:val="24"/>
        </w:rPr>
        <w:t>Product Perspective</w:t>
      </w:r>
      <w:bookmarkEnd w:id="16"/>
    </w:p>
    <w:p w:rsidR="000C5D11" w:rsidRDefault="000C5D11">
      <w:pPr>
        <w:spacing w:after="0" w:line="360" w:lineRule="auto"/>
        <w:rPr>
          <w:rFonts w:ascii="Arial" w:hAnsi="Arial" w:cs="Arial"/>
          <w:sz w:val="22"/>
          <w:szCs w:val="22"/>
        </w:rPr>
      </w:pPr>
    </w:p>
    <w:p w:rsidR="000C5D11" w:rsidRDefault="00365B67">
      <w:pPr>
        <w:spacing w:after="0" w:line="360" w:lineRule="auto"/>
        <w:ind w:left="567" w:firstLine="153"/>
        <w:jc w:val="both"/>
        <w:rPr>
          <w:rFonts w:ascii="Arial" w:hAnsi="Arial" w:cs="Arial"/>
          <w:color w:val="000000"/>
          <w:sz w:val="22"/>
          <w:szCs w:val="22"/>
          <w:lang w:val="en-MY" w:eastAsia="en-GB"/>
        </w:rPr>
      </w:pPr>
      <w:r>
        <w:rPr>
          <w:rFonts w:ascii="Arial" w:hAnsi="Arial" w:cs="Arial"/>
          <w:color w:val="000000"/>
          <w:sz w:val="22"/>
          <w:szCs w:val="22"/>
          <w:lang w:val="en-MY" w:eastAsia="en-GB"/>
        </w:rPr>
        <w:t xml:space="preserve">Student Budget Management </w:t>
      </w:r>
      <w:r>
        <w:rPr>
          <w:rFonts w:ascii="Arial" w:hAnsi="Arial" w:cs="Arial"/>
          <w:color w:val="000000"/>
          <w:sz w:val="22"/>
          <w:szCs w:val="22"/>
          <w:lang w:val="en-MY" w:eastAsia="en-GB"/>
        </w:rPr>
        <w:t>System (SBMS) is intended to maintain the financial challenges faced by UPM students, and it benefits them effectively by providing features that allows them to record their budget, expenses and can view the effective allocations performed by the system an</w:t>
      </w:r>
      <w:r>
        <w:rPr>
          <w:rFonts w:ascii="Arial" w:hAnsi="Arial" w:cs="Arial"/>
          <w:color w:val="000000"/>
          <w:sz w:val="22"/>
          <w:szCs w:val="22"/>
          <w:lang w:val="en-MY" w:eastAsia="en-GB"/>
        </w:rPr>
        <w:t>d follow it. SBMS is a web platform management tool that requires a client\web browser, web server and database. Firstly, a web browser is responsible to deliver the requested pages and display to users, a web server is responsible for satisfying user’s re</w:t>
      </w:r>
      <w:r>
        <w:rPr>
          <w:rFonts w:ascii="Arial" w:hAnsi="Arial" w:cs="Arial"/>
          <w:color w:val="000000"/>
          <w:sz w:val="22"/>
          <w:szCs w:val="22"/>
          <w:lang w:val="en-MY" w:eastAsia="en-GB"/>
        </w:rPr>
        <w:t>quests and processes them through the Internet. Lastly, the database is the storage element of user’s data. Figure 2.1 illustrates the interaction.</w:t>
      </w:r>
    </w:p>
    <w:p w:rsidR="000C5D11" w:rsidRDefault="000C5D11">
      <w:pPr>
        <w:spacing w:after="0" w:line="360" w:lineRule="auto"/>
        <w:ind w:left="567" w:firstLine="153"/>
        <w:jc w:val="both"/>
        <w:rPr>
          <w:rFonts w:ascii="Arial" w:hAnsi="Arial" w:cs="Arial"/>
          <w:color w:val="000000"/>
          <w:sz w:val="22"/>
          <w:szCs w:val="22"/>
          <w:lang w:val="en-MY" w:eastAsia="en-GB"/>
        </w:rPr>
      </w:pPr>
    </w:p>
    <w:p w:rsidR="000C5D11" w:rsidRDefault="00365B67">
      <w:pPr>
        <w:spacing w:after="0" w:line="360" w:lineRule="auto"/>
        <w:jc w:val="center"/>
        <w:rPr>
          <w:rFonts w:ascii="Arial" w:hAnsi="Arial" w:cs="Arial"/>
          <w:color w:val="000000"/>
          <w:sz w:val="22"/>
          <w:szCs w:val="22"/>
          <w:lang w:val="en-MY" w:eastAsia="en-GB"/>
        </w:rPr>
      </w:pPr>
      <w:r>
        <w:rPr>
          <w:rFonts w:ascii="Arial" w:hAnsi="Arial" w:cs="Arial"/>
          <w:color w:val="000000"/>
          <w:sz w:val="22"/>
          <w:szCs w:val="22"/>
          <w:lang w:val="en-MY" w:eastAsia="en-GB"/>
        </w:rPr>
        <w:fldChar w:fldCharType="begin"/>
      </w:r>
      <w:r>
        <w:rPr>
          <w:rFonts w:ascii="Arial" w:hAnsi="Arial" w:cs="Arial"/>
          <w:color w:val="000000"/>
          <w:sz w:val="22"/>
          <w:szCs w:val="22"/>
          <w:lang w:val="en-MY" w:eastAsia="en-GB"/>
        </w:rPr>
        <w:instrText xml:space="preserve"> INCLUDEPICTURE "https://lh6.googleusercontent.com/PD48rbYn35ToD6r16wb188X43JOW0fgu1BA8LoHgBEwAFci1iaobWdbq</w:instrText>
      </w:r>
      <w:r>
        <w:rPr>
          <w:rFonts w:ascii="Arial" w:hAnsi="Arial" w:cs="Arial"/>
          <w:color w:val="000000"/>
          <w:sz w:val="22"/>
          <w:szCs w:val="22"/>
          <w:lang w:val="en-MY" w:eastAsia="en-GB"/>
        </w:rPr>
        <w:instrText xml:space="preserve">qFDjVwzi571sUgAEJ2AY5yG2gwgs5XUB5qQTpLdTZ_tO0MTWHP0f6tJ8jY1s7apfU4jfzGPK4_fqedFP" \* MERGEFORMATINET </w:instrText>
      </w:r>
      <w:r>
        <w:rPr>
          <w:rFonts w:ascii="Arial" w:hAnsi="Arial" w:cs="Arial"/>
          <w:color w:val="000000"/>
          <w:sz w:val="22"/>
          <w:szCs w:val="22"/>
          <w:lang w:val="en-MY" w:eastAsia="en-GB"/>
        </w:rPr>
        <w:fldChar w:fldCharType="separate"/>
      </w:r>
      <w:r>
        <w:rPr>
          <w:rFonts w:ascii="Arial" w:hAnsi="Arial" w:cs="Arial"/>
          <w:color w:val="000000"/>
          <w:sz w:val="22"/>
          <w:szCs w:val="22"/>
          <w:lang w:val="en-MY" w:eastAsia="en-GB"/>
        </w:rPr>
        <w:fldChar w:fldCharType="begin"/>
      </w:r>
      <w:r>
        <w:rPr>
          <w:rFonts w:ascii="Arial" w:hAnsi="Arial" w:cs="Arial"/>
          <w:color w:val="000000"/>
          <w:sz w:val="22"/>
          <w:szCs w:val="22"/>
          <w:lang w:val="en-MY" w:eastAsia="en-GB"/>
        </w:rPr>
        <w:instrText xml:space="preserve"> INCLUDEPICTURE  "https://lh6.googleusercontent.com/PD48rbYn35ToD6r16wb188X43JOW0fgu1BA8LoHgBEwAFci1iaobWdbqqFDjVwzi571sUgAEJ2AY5yG2gwgs5XUB5qQTpLdTZ_tO0MT</w:instrText>
      </w:r>
      <w:r>
        <w:rPr>
          <w:rFonts w:ascii="Arial" w:hAnsi="Arial" w:cs="Arial"/>
          <w:color w:val="000000"/>
          <w:sz w:val="22"/>
          <w:szCs w:val="22"/>
          <w:lang w:val="en-MY" w:eastAsia="en-GB"/>
        </w:rPr>
        <w:instrText xml:space="preserve">WHP0f6tJ8jY1s7apfU4jfzGPK4_fqedFP" \* MERGEFORMATINET </w:instrText>
      </w:r>
      <w:r>
        <w:rPr>
          <w:rFonts w:ascii="Arial" w:hAnsi="Arial" w:cs="Arial"/>
          <w:color w:val="000000"/>
          <w:sz w:val="22"/>
          <w:szCs w:val="22"/>
          <w:lang w:val="en-MY" w:eastAsia="en-GB"/>
        </w:rPr>
        <w:fldChar w:fldCharType="separate"/>
      </w:r>
      <w:r>
        <w:rPr>
          <w:rFonts w:ascii="Arial" w:hAnsi="Arial" w:cs="Arial"/>
          <w:color w:val="000000"/>
          <w:sz w:val="22"/>
          <w:szCs w:val="22"/>
          <w:lang w:val="en-MY" w:eastAsia="en-GB"/>
        </w:rPr>
        <w:fldChar w:fldCharType="begin"/>
      </w:r>
      <w:r>
        <w:rPr>
          <w:rFonts w:ascii="Arial" w:hAnsi="Arial" w:cs="Arial"/>
          <w:color w:val="000000"/>
          <w:sz w:val="22"/>
          <w:szCs w:val="22"/>
          <w:lang w:val="en-MY" w:eastAsia="en-GB"/>
        </w:rPr>
        <w:instrText xml:space="preserve"> INCLUDEPICTURE  "https://lh6.googleusercontent.com/PD48rbYn35ToD6r16wb188X43JOW0fgu1BA8LoHgBEwAFci1iaobWdbqqFDjVwzi571sUgAEJ2AY5yG2gwgs5XUB5qQTpLdTZ_tO0MTWHP0f6tJ8jY1s7apfU4jfzGPK4_fqedFP" \* MERGEFORM</w:instrText>
      </w:r>
      <w:r>
        <w:rPr>
          <w:rFonts w:ascii="Arial" w:hAnsi="Arial" w:cs="Arial"/>
          <w:color w:val="000000"/>
          <w:sz w:val="22"/>
          <w:szCs w:val="22"/>
          <w:lang w:val="en-MY" w:eastAsia="en-GB"/>
        </w:rPr>
        <w:instrText xml:space="preserve">ATINET </w:instrText>
      </w:r>
      <w:r>
        <w:rPr>
          <w:rFonts w:ascii="Arial" w:hAnsi="Arial" w:cs="Arial"/>
          <w:color w:val="000000"/>
          <w:sz w:val="22"/>
          <w:szCs w:val="22"/>
          <w:lang w:val="en-MY" w:eastAsia="en-GB"/>
        </w:rPr>
        <w:fldChar w:fldCharType="separate"/>
      </w:r>
      <w:r>
        <w:rPr>
          <w:rFonts w:ascii="Arial" w:hAnsi="Arial" w:cs="Arial"/>
          <w:color w:val="000000"/>
          <w:sz w:val="22"/>
          <w:szCs w:val="22"/>
          <w:lang w:val="en-MY" w:eastAsia="en-GB"/>
        </w:rPr>
        <w:fldChar w:fldCharType="begin"/>
      </w:r>
      <w:r>
        <w:rPr>
          <w:rFonts w:ascii="Arial" w:hAnsi="Arial" w:cs="Arial"/>
          <w:color w:val="000000"/>
          <w:sz w:val="22"/>
          <w:szCs w:val="22"/>
          <w:lang w:val="en-MY" w:eastAsia="en-GB"/>
        </w:rPr>
        <w:instrText xml:space="preserve"> INCLUDEPICTURE  "https://lh6.googleusercontent.com/PD48rbYn35ToD6r16wb188X43JOW0fgu1BA8LoHgBEwAFci1iaobWdbqqFDjVwzi571sUgAEJ2AY5yG2gwgs5XUB5qQTpLdTZ_tO0MTWHP0f6tJ8jY1s7apfU4jfzGPK4_fqedFP" \* MERGEFORMATINET </w:instrText>
      </w:r>
      <w:r>
        <w:rPr>
          <w:rFonts w:ascii="Arial" w:hAnsi="Arial" w:cs="Arial"/>
          <w:color w:val="000000"/>
          <w:sz w:val="22"/>
          <w:szCs w:val="22"/>
          <w:lang w:val="en-MY" w:eastAsia="en-GB"/>
        </w:rPr>
        <w:fldChar w:fldCharType="separate"/>
      </w:r>
      <w:r>
        <w:rPr>
          <w:rFonts w:ascii="Arial" w:hAnsi="Arial" w:cs="Arial"/>
          <w:color w:val="000000"/>
          <w:sz w:val="22"/>
          <w:szCs w:val="22"/>
          <w:lang w:val="en-MY" w:eastAsia="en-GB"/>
        </w:rPr>
        <w:fldChar w:fldCharType="begin"/>
      </w:r>
      <w:r>
        <w:rPr>
          <w:rFonts w:ascii="Arial" w:hAnsi="Arial" w:cs="Arial"/>
          <w:color w:val="000000"/>
          <w:sz w:val="22"/>
          <w:szCs w:val="22"/>
          <w:lang w:val="en-MY" w:eastAsia="en-GB"/>
        </w:rPr>
        <w:instrText xml:space="preserve"> INCLUDEPICTURE  "https://lh6.googleuser</w:instrText>
      </w:r>
      <w:r>
        <w:rPr>
          <w:rFonts w:ascii="Arial" w:hAnsi="Arial" w:cs="Arial"/>
          <w:color w:val="000000"/>
          <w:sz w:val="22"/>
          <w:szCs w:val="22"/>
          <w:lang w:val="en-MY" w:eastAsia="en-GB"/>
        </w:rPr>
        <w:instrText xml:space="preserve">content.com/PD48rbYn35ToD6r16wb188X43JOW0fgu1BA8LoHgBEwAFci1iaobWdbqqFDjVwzi571sUgAEJ2AY5yG2gwgs5XUB5qQTpLdTZ_tO0MTWHP0f6tJ8jY1s7apfU4jfzGPK4_fqedFP" \* MERGEFORMATINET </w:instrText>
      </w:r>
      <w:r>
        <w:rPr>
          <w:rFonts w:ascii="Arial" w:hAnsi="Arial" w:cs="Arial"/>
          <w:color w:val="000000"/>
          <w:sz w:val="22"/>
          <w:szCs w:val="22"/>
          <w:lang w:val="en-MY" w:eastAsia="en-GB"/>
        </w:rPr>
        <w:fldChar w:fldCharType="separate"/>
      </w:r>
      <w:r>
        <w:rPr>
          <w:rFonts w:ascii="Arial" w:hAnsi="Arial" w:cs="Arial"/>
          <w:color w:val="000000"/>
          <w:sz w:val="22"/>
          <w:szCs w:val="22"/>
          <w:lang w:val="en-MY" w:eastAsia="en-GB"/>
        </w:rPr>
        <w:fldChar w:fldCharType="begin"/>
      </w:r>
      <w:r>
        <w:rPr>
          <w:rFonts w:ascii="Arial" w:hAnsi="Arial" w:cs="Arial"/>
          <w:color w:val="000000"/>
          <w:sz w:val="22"/>
          <w:szCs w:val="22"/>
          <w:lang w:val="en-MY" w:eastAsia="en-GB"/>
        </w:rPr>
        <w:instrText xml:space="preserve"> INCLUDEPICTURE  "https://lh6.googleusercontent.com/PD48rbYn35ToD6r16wb188X43JOW0fgu1BA</w:instrText>
      </w:r>
      <w:r>
        <w:rPr>
          <w:rFonts w:ascii="Arial" w:hAnsi="Arial" w:cs="Arial"/>
          <w:color w:val="000000"/>
          <w:sz w:val="22"/>
          <w:szCs w:val="22"/>
          <w:lang w:val="en-MY" w:eastAsia="en-GB"/>
        </w:rPr>
        <w:instrText xml:space="preserve">8LoHgBEwAFci1iaobWdbqqFDjVwzi571sUgAEJ2AY5yG2gwgs5XUB5qQTpLdTZ_tO0MTWHP0f6tJ8jY1s7apfU4jfzGPK4_fqedFP" \* MERGEFORMATINET </w:instrText>
      </w:r>
      <w:r>
        <w:rPr>
          <w:rFonts w:ascii="Arial" w:hAnsi="Arial" w:cs="Arial"/>
          <w:color w:val="000000"/>
          <w:sz w:val="22"/>
          <w:szCs w:val="22"/>
          <w:lang w:val="en-MY" w:eastAsia="en-GB"/>
        </w:rPr>
        <w:fldChar w:fldCharType="separate"/>
      </w:r>
      <w:r>
        <w:rPr>
          <w:rFonts w:ascii="Arial" w:hAnsi="Arial" w:cs="Arial"/>
          <w:color w:val="000000"/>
          <w:sz w:val="22"/>
          <w:szCs w:val="22"/>
          <w:lang w:val="en-MY" w:eastAsia="en-GB"/>
        </w:rPr>
        <w:fldChar w:fldCharType="begin"/>
      </w:r>
      <w:r>
        <w:rPr>
          <w:rFonts w:ascii="Arial" w:hAnsi="Arial" w:cs="Arial"/>
          <w:color w:val="000000"/>
          <w:sz w:val="22"/>
          <w:szCs w:val="22"/>
          <w:lang w:val="en-MY" w:eastAsia="en-GB"/>
        </w:rPr>
        <w:instrText xml:space="preserve"> INCLUDEPICTURE  "https://lh6.googleusercontent.com/PD48rbYn35ToD6r16wb188X43JOW0fgu1BA8LoHgBEwAFci1iaobWdbqqFDjVwzi571sUgAEJ2AY5yG2gw</w:instrText>
      </w:r>
      <w:r>
        <w:rPr>
          <w:rFonts w:ascii="Arial" w:hAnsi="Arial" w:cs="Arial"/>
          <w:color w:val="000000"/>
          <w:sz w:val="22"/>
          <w:szCs w:val="22"/>
          <w:lang w:val="en-MY" w:eastAsia="en-GB"/>
        </w:rPr>
        <w:instrText xml:space="preserve">gs5XUB5qQTpLdTZ_tO0MTWHP0f6tJ8jY1s7apfU4jfzGPK4_fqedFP" \* MERGEFORMATINET </w:instrText>
      </w:r>
      <w:r>
        <w:rPr>
          <w:rFonts w:ascii="Arial" w:hAnsi="Arial" w:cs="Arial"/>
          <w:color w:val="000000"/>
          <w:sz w:val="22"/>
          <w:szCs w:val="22"/>
          <w:lang w:val="en-MY" w:eastAsia="en-GB"/>
        </w:rPr>
        <w:fldChar w:fldCharType="separate"/>
      </w:r>
      <w:r>
        <w:rPr>
          <w:rFonts w:ascii="Arial" w:hAnsi="Arial" w:cs="Arial"/>
          <w:color w:val="000000"/>
          <w:sz w:val="22"/>
          <w:szCs w:val="22"/>
          <w:lang w:val="en-MY" w:eastAsia="en-GB"/>
        </w:rPr>
        <w:fldChar w:fldCharType="begin"/>
      </w:r>
      <w:r>
        <w:rPr>
          <w:rFonts w:ascii="Arial" w:hAnsi="Arial" w:cs="Arial"/>
          <w:color w:val="000000"/>
          <w:sz w:val="22"/>
          <w:szCs w:val="22"/>
          <w:lang w:val="en-MY" w:eastAsia="en-GB"/>
        </w:rPr>
        <w:instrText xml:space="preserve"> INCLUDEPICTURE  "https://lh6.googleusercontent.com/PD48rbYn35ToD6r16wb188X43JOW0fgu1BA8LoHgBEwAFci1iaobWdbqqFDjVwzi571sUgAEJ2AY5yG2gwgs5XUB5qQTpLdTZ_tO0MTWHP0f6tJ8jY1s7apfU4jfzGPK4</w:instrText>
      </w:r>
      <w:r>
        <w:rPr>
          <w:rFonts w:ascii="Arial" w:hAnsi="Arial" w:cs="Arial"/>
          <w:color w:val="000000"/>
          <w:sz w:val="22"/>
          <w:szCs w:val="22"/>
          <w:lang w:val="en-MY" w:eastAsia="en-GB"/>
        </w:rPr>
        <w:instrText xml:space="preserve">_fqedFP" \* MERGEFORMATINET </w:instrText>
      </w:r>
      <w:r>
        <w:rPr>
          <w:rFonts w:ascii="Arial" w:hAnsi="Arial" w:cs="Arial"/>
          <w:color w:val="000000"/>
          <w:sz w:val="22"/>
          <w:szCs w:val="22"/>
          <w:lang w:val="en-MY" w:eastAsia="en-GB"/>
        </w:rPr>
        <w:fldChar w:fldCharType="separate"/>
      </w:r>
      <w:r>
        <w:rPr>
          <w:rFonts w:ascii="Arial" w:hAnsi="Arial" w:cs="Arial"/>
          <w:color w:val="000000"/>
          <w:sz w:val="22"/>
          <w:szCs w:val="22"/>
          <w:lang w:val="en-MY" w:eastAsia="en-GB"/>
        </w:rPr>
        <w:fldChar w:fldCharType="begin"/>
      </w:r>
      <w:r>
        <w:rPr>
          <w:rFonts w:ascii="Arial" w:hAnsi="Arial" w:cs="Arial"/>
          <w:color w:val="000000"/>
          <w:sz w:val="22"/>
          <w:szCs w:val="22"/>
          <w:lang w:val="en-MY" w:eastAsia="en-GB"/>
        </w:rPr>
        <w:instrText xml:space="preserve"> INCLUDEPICTURE  "https://lh6.googleusercontent.com/PD48rbYn35ToD6r16wb188X43JOW0fgu1BA8LoHgBEwAFci1iaobWdbqqFDjVwzi571sUgAEJ2AY5yG2gwgs5XUB5qQTpLdTZ_tO0MTWHP0f6tJ8jY1s7apfU4jfzGPK4_fqedFP" \* MERGEFORMATINET </w:instrText>
      </w:r>
      <w:r>
        <w:rPr>
          <w:rFonts w:ascii="Arial" w:hAnsi="Arial" w:cs="Arial"/>
          <w:color w:val="000000"/>
          <w:sz w:val="22"/>
          <w:szCs w:val="22"/>
          <w:lang w:val="en-MY" w:eastAsia="en-GB"/>
        </w:rPr>
        <w:fldChar w:fldCharType="separate"/>
      </w:r>
      <w:r>
        <w:rPr>
          <w:rFonts w:ascii="Arial" w:hAnsi="Arial" w:cs="Arial"/>
          <w:color w:val="000000"/>
          <w:sz w:val="22"/>
          <w:szCs w:val="22"/>
          <w:lang w:val="en-MY" w:eastAsia="en-GB"/>
        </w:rPr>
        <w:fldChar w:fldCharType="begin"/>
      </w:r>
      <w:r>
        <w:rPr>
          <w:rFonts w:ascii="Arial" w:hAnsi="Arial" w:cs="Arial"/>
          <w:color w:val="000000"/>
          <w:sz w:val="22"/>
          <w:szCs w:val="22"/>
          <w:lang w:val="en-MY" w:eastAsia="en-GB"/>
        </w:rPr>
        <w:instrText xml:space="preserve"> INCLUDEPICTURE  "h</w:instrText>
      </w:r>
      <w:r>
        <w:rPr>
          <w:rFonts w:ascii="Arial" w:hAnsi="Arial" w:cs="Arial"/>
          <w:color w:val="000000"/>
          <w:sz w:val="22"/>
          <w:szCs w:val="22"/>
          <w:lang w:val="en-MY" w:eastAsia="en-GB"/>
        </w:rPr>
        <w:instrText xml:space="preserve">ttps://lh6.googleusercontent.com/PD48rbYn35ToD6r16wb188X43JOW0fgu1BA8LoHgBEwAFci1iaobWdbqqFDjVwzi571sUgAEJ2AY5yG2gwgs5XUB5qQTpLdTZ_tO0MTWHP0f6tJ8jY1s7apfU4jfzGPK4_fqedFP" \* MERGEFORMATINET </w:instrText>
      </w:r>
      <w:r>
        <w:rPr>
          <w:rFonts w:ascii="Arial" w:hAnsi="Arial" w:cs="Arial"/>
          <w:color w:val="000000"/>
          <w:sz w:val="22"/>
          <w:szCs w:val="22"/>
          <w:lang w:val="en-MY" w:eastAsia="en-GB"/>
        </w:rPr>
        <w:fldChar w:fldCharType="separate"/>
      </w:r>
      <w:r>
        <w:rPr>
          <w:rFonts w:ascii="Arial" w:hAnsi="Arial" w:cs="Arial"/>
          <w:color w:val="000000"/>
          <w:sz w:val="22"/>
          <w:szCs w:val="22"/>
          <w:lang w:val="en-MY" w:eastAsia="en-GB"/>
        </w:rPr>
        <w:fldChar w:fldCharType="begin"/>
      </w:r>
      <w:r>
        <w:rPr>
          <w:rFonts w:ascii="Arial" w:hAnsi="Arial" w:cs="Arial"/>
          <w:color w:val="000000"/>
          <w:sz w:val="22"/>
          <w:szCs w:val="22"/>
          <w:lang w:val="en-MY" w:eastAsia="en-GB"/>
        </w:rPr>
        <w:instrText xml:space="preserve"> INCLUDEPICTURE  "https://lh6.googleusercontent.com/PD48rbYn35ToD6</w:instrText>
      </w:r>
      <w:r>
        <w:rPr>
          <w:rFonts w:ascii="Arial" w:hAnsi="Arial" w:cs="Arial"/>
          <w:color w:val="000000"/>
          <w:sz w:val="22"/>
          <w:szCs w:val="22"/>
          <w:lang w:val="en-MY" w:eastAsia="en-GB"/>
        </w:rPr>
        <w:instrText xml:space="preserve">r16wb188X43JOW0fgu1BA8LoHgBEwAFci1iaobWdbqqFDjVwzi571sUgAEJ2AY5yG2gwgs5XUB5qQTpLdTZ_tO0MTWHP0f6tJ8jY1s7apfU4jfzGPK4_fqedFP" \* MERGEFORMATINET </w:instrText>
      </w:r>
      <w:r>
        <w:rPr>
          <w:rFonts w:ascii="Arial" w:hAnsi="Arial" w:cs="Arial"/>
          <w:color w:val="000000"/>
          <w:sz w:val="22"/>
          <w:szCs w:val="22"/>
          <w:lang w:val="en-MY" w:eastAsia="en-GB"/>
        </w:rPr>
        <w:fldChar w:fldCharType="separate"/>
      </w:r>
      <w:r>
        <w:rPr>
          <w:rFonts w:ascii="Arial" w:hAnsi="Arial" w:cs="Arial"/>
          <w:color w:val="000000"/>
          <w:sz w:val="22"/>
          <w:szCs w:val="22"/>
          <w:lang w:val="en-MY" w:eastAsia="en-GB"/>
        </w:rPr>
        <w:fldChar w:fldCharType="begin"/>
      </w:r>
      <w:r>
        <w:rPr>
          <w:rFonts w:ascii="Arial" w:hAnsi="Arial" w:cs="Arial"/>
          <w:color w:val="000000"/>
          <w:sz w:val="22"/>
          <w:szCs w:val="22"/>
          <w:lang w:val="en-MY" w:eastAsia="en-GB"/>
        </w:rPr>
        <w:instrText xml:space="preserve"> </w:instrText>
      </w:r>
      <w:r>
        <w:rPr>
          <w:rFonts w:ascii="Arial" w:hAnsi="Arial" w:cs="Arial"/>
          <w:color w:val="000000"/>
          <w:sz w:val="22"/>
          <w:szCs w:val="22"/>
          <w:lang w:val="en-MY" w:eastAsia="en-GB"/>
        </w:rPr>
        <w:instrText>INCLUDEPICTURE  "https://lh6.googleusercontent.com/PD48rbYn35ToD6r16wb188X43JOW0fgu1BA8LoHgBEwAFci1iaobWdbqqFDjVwzi571sUgAEJ2AY5yG2gwgs5XUB5qQTpLdTZ_tO0MTWHP0f6tJ8jY1s7apfU4jfzGPK4_fqedFP" \* MERGEFORMATINET</w:instrText>
      </w:r>
      <w:r>
        <w:rPr>
          <w:rFonts w:ascii="Arial" w:hAnsi="Arial" w:cs="Arial"/>
          <w:color w:val="000000"/>
          <w:sz w:val="22"/>
          <w:szCs w:val="22"/>
          <w:lang w:val="en-MY" w:eastAsia="en-GB"/>
        </w:rPr>
        <w:instrText xml:space="preserve"> </w:instrText>
      </w:r>
      <w:r>
        <w:rPr>
          <w:rFonts w:ascii="Arial" w:hAnsi="Arial" w:cs="Arial"/>
          <w:color w:val="000000"/>
          <w:sz w:val="22"/>
          <w:szCs w:val="22"/>
          <w:lang w:val="en-MY" w:eastAsia="en-GB"/>
        </w:rPr>
        <w:fldChar w:fldCharType="separate"/>
      </w:r>
      <w:r w:rsidRPr="00365B67">
        <w:rPr>
          <w:rFonts w:ascii="Arial" w:hAnsi="Arial" w:cs="Arial"/>
          <w:noProof/>
          <w:color w:val="000000"/>
          <w:sz w:val="22"/>
          <w:szCs w:val="22"/>
          <w:lang w:val="en-MY"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 close up of a device&#13;&#13;&#13;&#13;&#13;&#13;&#13;&#13;&#13;&#13;&#13;&#10;&#13;&#13;&#13;&#13;&#13;&#13;&#13;&#13;&#13;&#13;&#13;&#10;Description automatically generated" style="width:309.75pt;height:164.1pt;mso-width-percent:0;mso-height-percent:0;mso-width-percent:0;mso-height-percent:0">
            <v:imagedata r:id="rId13" r:href="rId14"/>
          </v:shape>
        </w:pict>
      </w:r>
      <w:r>
        <w:rPr>
          <w:rFonts w:ascii="Arial" w:hAnsi="Arial" w:cs="Arial"/>
          <w:color w:val="000000"/>
          <w:sz w:val="22"/>
          <w:szCs w:val="22"/>
          <w:lang w:val="en-MY" w:eastAsia="en-GB"/>
        </w:rPr>
        <w:fldChar w:fldCharType="end"/>
      </w:r>
      <w:r>
        <w:rPr>
          <w:rFonts w:ascii="Arial" w:hAnsi="Arial" w:cs="Arial"/>
          <w:color w:val="000000"/>
          <w:sz w:val="22"/>
          <w:szCs w:val="22"/>
          <w:lang w:val="en-MY" w:eastAsia="en-GB"/>
        </w:rPr>
        <w:fldChar w:fldCharType="end"/>
      </w:r>
      <w:r>
        <w:rPr>
          <w:rFonts w:ascii="Arial" w:hAnsi="Arial" w:cs="Arial"/>
          <w:color w:val="000000"/>
          <w:sz w:val="22"/>
          <w:szCs w:val="22"/>
          <w:lang w:val="en-MY" w:eastAsia="en-GB"/>
        </w:rPr>
        <w:fldChar w:fldCharType="end"/>
      </w:r>
      <w:r>
        <w:rPr>
          <w:rFonts w:ascii="Arial" w:hAnsi="Arial" w:cs="Arial"/>
          <w:color w:val="000000"/>
          <w:sz w:val="22"/>
          <w:szCs w:val="22"/>
          <w:lang w:val="en-MY" w:eastAsia="en-GB"/>
        </w:rPr>
        <w:fldChar w:fldCharType="end"/>
      </w:r>
      <w:r>
        <w:rPr>
          <w:rFonts w:ascii="Arial" w:hAnsi="Arial" w:cs="Arial"/>
          <w:color w:val="000000"/>
          <w:sz w:val="22"/>
          <w:szCs w:val="22"/>
          <w:lang w:val="en-MY" w:eastAsia="en-GB"/>
        </w:rPr>
        <w:fldChar w:fldCharType="end"/>
      </w:r>
      <w:r>
        <w:rPr>
          <w:rFonts w:ascii="Arial" w:hAnsi="Arial" w:cs="Arial"/>
          <w:color w:val="000000"/>
          <w:sz w:val="22"/>
          <w:szCs w:val="22"/>
          <w:lang w:val="en-MY" w:eastAsia="en-GB"/>
        </w:rPr>
        <w:fldChar w:fldCharType="end"/>
      </w:r>
      <w:r>
        <w:rPr>
          <w:rFonts w:ascii="Arial" w:hAnsi="Arial" w:cs="Arial"/>
          <w:color w:val="000000"/>
          <w:sz w:val="22"/>
          <w:szCs w:val="22"/>
          <w:lang w:val="en-MY" w:eastAsia="en-GB"/>
        </w:rPr>
        <w:fldChar w:fldCharType="end"/>
      </w:r>
      <w:r>
        <w:rPr>
          <w:rFonts w:ascii="Arial" w:hAnsi="Arial" w:cs="Arial"/>
          <w:color w:val="000000"/>
          <w:sz w:val="22"/>
          <w:szCs w:val="22"/>
          <w:lang w:val="en-MY" w:eastAsia="en-GB"/>
        </w:rPr>
        <w:fldChar w:fldCharType="end"/>
      </w:r>
      <w:r>
        <w:rPr>
          <w:rFonts w:ascii="Arial" w:hAnsi="Arial" w:cs="Arial"/>
          <w:color w:val="000000"/>
          <w:sz w:val="22"/>
          <w:szCs w:val="22"/>
          <w:lang w:val="en-MY" w:eastAsia="en-GB"/>
        </w:rPr>
        <w:fldChar w:fldCharType="end"/>
      </w:r>
      <w:r>
        <w:rPr>
          <w:rFonts w:ascii="Arial" w:hAnsi="Arial" w:cs="Arial"/>
          <w:color w:val="000000"/>
          <w:sz w:val="22"/>
          <w:szCs w:val="22"/>
          <w:lang w:val="en-MY" w:eastAsia="en-GB"/>
        </w:rPr>
        <w:fldChar w:fldCharType="end"/>
      </w:r>
      <w:r>
        <w:rPr>
          <w:rFonts w:ascii="Arial" w:hAnsi="Arial" w:cs="Arial"/>
          <w:color w:val="000000"/>
          <w:sz w:val="22"/>
          <w:szCs w:val="22"/>
          <w:lang w:val="en-MY" w:eastAsia="en-GB"/>
        </w:rPr>
        <w:fldChar w:fldCharType="end"/>
      </w:r>
      <w:r>
        <w:rPr>
          <w:rFonts w:ascii="Arial" w:hAnsi="Arial" w:cs="Arial"/>
          <w:color w:val="000000"/>
          <w:sz w:val="22"/>
          <w:szCs w:val="22"/>
          <w:lang w:val="en-MY" w:eastAsia="en-GB"/>
        </w:rPr>
        <w:fldChar w:fldCharType="end"/>
      </w:r>
    </w:p>
    <w:p w:rsidR="000C5D11" w:rsidRDefault="00365B67">
      <w:pPr>
        <w:spacing w:after="0" w:line="360" w:lineRule="auto"/>
        <w:jc w:val="center"/>
        <w:rPr>
          <w:rFonts w:ascii="Times New Roman" w:hAnsi="Times New Roman"/>
          <w:szCs w:val="24"/>
          <w:lang w:val="en-MY" w:eastAsia="en-GB"/>
        </w:rPr>
      </w:pPr>
      <w:r>
        <w:rPr>
          <w:rFonts w:ascii="Arial" w:hAnsi="Arial" w:cs="Arial"/>
          <w:color w:val="000000"/>
          <w:sz w:val="22"/>
          <w:szCs w:val="22"/>
          <w:lang w:val="en-MY" w:eastAsia="en-GB"/>
        </w:rPr>
        <w:t xml:space="preserve">Figure 1: </w:t>
      </w:r>
      <w:r>
        <w:rPr>
          <w:rFonts w:ascii="Arial" w:hAnsi="Arial" w:cs="Arial"/>
          <w:color w:val="000000"/>
          <w:sz w:val="22"/>
          <w:szCs w:val="22"/>
          <w:lang w:val="en-MY" w:eastAsia="en-GB"/>
        </w:rPr>
        <w:t>Product Perspective Diagram Illustration</w:t>
      </w:r>
    </w:p>
    <w:p w:rsidR="000C5D11" w:rsidRDefault="000C5D11">
      <w:pPr>
        <w:spacing w:after="0" w:line="360" w:lineRule="auto"/>
        <w:ind w:left="567" w:firstLine="153"/>
        <w:jc w:val="both"/>
        <w:rPr>
          <w:rFonts w:ascii="Times New Roman" w:hAnsi="Times New Roman"/>
          <w:szCs w:val="24"/>
          <w:lang w:val="en-MY" w:eastAsia="en-GB"/>
        </w:rPr>
      </w:pPr>
    </w:p>
    <w:p w:rsidR="000C5D11" w:rsidRDefault="00365B67">
      <w:pPr>
        <w:pStyle w:val="Heading2"/>
        <w:rPr>
          <w:rFonts w:ascii="Arial" w:hAnsi="Arial" w:cs="Arial"/>
          <w:sz w:val="22"/>
          <w:szCs w:val="22"/>
        </w:rPr>
      </w:pPr>
      <w:bookmarkStart w:id="17" w:name="_Toc40472313"/>
      <w:r>
        <w:rPr>
          <w:rFonts w:ascii="Arial" w:hAnsi="Arial" w:cs="Arial"/>
          <w:sz w:val="24"/>
          <w:szCs w:val="24"/>
        </w:rPr>
        <w:t>Product Functions</w:t>
      </w:r>
      <w:bookmarkEnd w:id="17"/>
    </w:p>
    <w:p w:rsidR="000C5D11" w:rsidRDefault="00365B67">
      <w:pPr>
        <w:spacing w:after="0" w:line="360" w:lineRule="auto"/>
        <w:ind w:left="567" w:firstLine="153"/>
        <w:jc w:val="both"/>
        <w:rPr>
          <w:rFonts w:ascii="Arial" w:hAnsi="Arial" w:cs="Arial"/>
          <w:sz w:val="22"/>
          <w:szCs w:val="22"/>
        </w:rPr>
      </w:pPr>
      <w:r>
        <w:rPr>
          <w:rFonts w:ascii="Arial" w:hAnsi="Arial" w:cs="Arial"/>
          <w:sz w:val="22"/>
          <w:szCs w:val="22"/>
        </w:rPr>
        <w:t>In this section, the use case model is illustrated as well as described briefly. The system's use case diagram is shown in Figure 2.2.</w:t>
      </w:r>
    </w:p>
    <w:p w:rsidR="000C5D11" w:rsidRDefault="000C5D11">
      <w:pPr>
        <w:spacing w:after="0" w:line="360" w:lineRule="auto"/>
        <w:ind w:left="567" w:firstLine="153"/>
        <w:rPr>
          <w:rFonts w:ascii="Arial" w:hAnsi="Arial" w:cs="Arial"/>
          <w:sz w:val="22"/>
          <w:szCs w:val="22"/>
        </w:rPr>
      </w:pPr>
    </w:p>
    <w:p w:rsidR="000C5D11" w:rsidRDefault="00365B67">
      <w:pPr>
        <w:spacing w:after="0" w:line="360" w:lineRule="auto"/>
        <w:jc w:val="center"/>
        <w:rPr>
          <w:rFonts w:ascii="Arial" w:hAnsi="Arial" w:cs="Arial"/>
          <w:color w:val="000000"/>
          <w:sz w:val="22"/>
          <w:szCs w:val="22"/>
          <w:lang w:val="en-MY" w:eastAsia="en-GB"/>
        </w:rPr>
      </w:pPr>
      <w:r>
        <w:rPr>
          <w:rFonts w:ascii="Arial" w:hAnsi="Arial" w:cs="Arial"/>
          <w:noProof/>
          <w:color w:val="000000"/>
          <w:sz w:val="22"/>
          <w:szCs w:val="22"/>
          <w:lang w:val="en-MY" w:eastAsia="en-GB"/>
        </w:rPr>
        <w:lastRenderedPageBreak/>
        <w:drawing>
          <wp:inline distT="0" distB="0" distL="0" distR="0">
            <wp:extent cx="3625215" cy="4250690"/>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text on a white background&#10;&#10;Description automatically generated"/>
                    <pic:cNvPicPr>
                      <a:picLocks noChangeAspect="1"/>
                    </pic:cNvPicPr>
                  </pic:nvPicPr>
                  <pic:blipFill>
                    <a:blip r:embed="rId15"/>
                    <a:srcRect l="9210" t="5378" r="12498" b="5783"/>
                    <a:stretch>
                      <a:fillRect/>
                    </a:stretch>
                  </pic:blipFill>
                  <pic:spPr>
                    <a:xfrm>
                      <a:off x="0" y="0"/>
                      <a:ext cx="3661817" cy="4293359"/>
                    </a:xfrm>
                    <a:prstGeom prst="rect">
                      <a:avLst/>
                    </a:prstGeom>
                    <a:ln>
                      <a:noFill/>
                    </a:ln>
                  </pic:spPr>
                </pic:pic>
              </a:graphicData>
            </a:graphic>
          </wp:inline>
        </w:drawing>
      </w:r>
      <w:r>
        <w:rPr>
          <w:rFonts w:ascii="Arial" w:hAnsi="Arial" w:cs="Arial"/>
          <w:color w:val="000000"/>
          <w:sz w:val="22"/>
          <w:szCs w:val="22"/>
          <w:lang w:val="en-MY" w:eastAsia="en-GB"/>
        </w:rPr>
        <w:fldChar w:fldCharType="begin"/>
      </w:r>
      <w:r>
        <w:rPr>
          <w:rFonts w:ascii="Arial" w:hAnsi="Arial" w:cs="Arial"/>
          <w:color w:val="000000"/>
          <w:sz w:val="22"/>
          <w:szCs w:val="22"/>
          <w:lang w:val="en-MY" w:eastAsia="en-GB"/>
        </w:rPr>
        <w:instrText xml:space="preserve"> INCLUDEPICTURE "https://lh5.googleusercontent.com/uXpqXL1i</w:instrText>
      </w:r>
      <w:r>
        <w:rPr>
          <w:rFonts w:ascii="Arial" w:hAnsi="Arial" w:cs="Arial"/>
          <w:color w:val="000000"/>
          <w:sz w:val="22"/>
          <w:szCs w:val="22"/>
          <w:lang w:val="en-MY" w:eastAsia="en-GB"/>
        </w:rPr>
        <w:instrText xml:space="preserve">92isegBznw9KXE45Vktl91IkfpDtHEB5sxq_ixYAvVHbbUiklP6qmBIPL4nX_HVFVF0cuzrumGJbYKFvj70x-NJVyrAV3yzHCi3V4sG0m6eC2RKYmGadYqrKv05Bzy-v" \* MERGEFORMATINET </w:instrText>
      </w:r>
      <w:r>
        <w:rPr>
          <w:rFonts w:ascii="Arial" w:hAnsi="Arial" w:cs="Arial"/>
          <w:color w:val="000000"/>
          <w:sz w:val="22"/>
          <w:szCs w:val="22"/>
          <w:lang w:val="en-MY" w:eastAsia="en-GB"/>
        </w:rPr>
        <w:fldChar w:fldCharType="separate"/>
      </w:r>
      <w:r>
        <w:rPr>
          <w:rFonts w:ascii="Arial" w:hAnsi="Arial" w:cs="Arial"/>
          <w:color w:val="000000"/>
          <w:sz w:val="22"/>
          <w:szCs w:val="22"/>
          <w:lang w:val="en-MY" w:eastAsia="en-GB"/>
        </w:rPr>
        <w:fldChar w:fldCharType="begin"/>
      </w:r>
      <w:r>
        <w:rPr>
          <w:rFonts w:ascii="Arial" w:hAnsi="Arial" w:cs="Arial"/>
          <w:color w:val="000000"/>
          <w:sz w:val="22"/>
          <w:szCs w:val="22"/>
          <w:lang w:val="en-MY" w:eastAsia="en-GB"/>
        </w:rPr>
        <w:instrText xml:space="preserve"> INCLUDEPICTURE  "https://lh5.googleusercontent.com/uXpqXL1i92isegBznw9KXE45Vktl91IkfpDtHEB5sxq_ixYAvVHbbUi</w:instrText>
      </w:r>
      <w:r>
        <w:rPr>
          <w:rFonts w:ascii="Arial" w:hAnsi="Arial" w:cs="Arial"/>
          <w:color w:val="000000"/>
          <w:sz w:val="22"/>
          <w:szCs w:val="22"/>
          <w:lang w:val="en-MY" w:eastAsia="en-GB"/>
        </w:rPr>
        <w:instrText xml:space="preserve">klP6qmBIPL4nX_HVFVF0cuzrumGJbYKFvj70x-NJVyrAV3yzHCi3V4sG0m6eC2RKYmGadYqrKv05Bzy-v" \* MERGEFORMATINET </w:instrText>
      </w:r>
      <w:r>
        <w:rPr>
          <w:rFonts w:ascii="Arial" w:hAnsi="Arial" w:cs="Arial"/>
          <w:color w:val="000000"/>
          <w:sz w:val="22"/>
          <w:szCs w:val="22"/>
          <w:lang w:val="en-MY" w:eastAsia="en-GB"/>
        </w:rPr>
        <w:fldChar w:fldCharType="separate"/>
      </w:r>
      <w:r>
        <w:rPr>
          <w:rFonts w:ascii="Arial" w:hAnsi="Arial" w:cs="Arial"/>
          <w:color w:val="000000"/>
          <w:sz w:val="22"/>
          <w:szCs w:val="22"/>
          <w:lang w:val="en-MY" w:eastAsia="en-GB"/>
        </w:rPr>
        <w:fldChar w:fldCharType="begin"/>
      </w:r>
      <w:r>
        <w:rPr>
          <w:rFonts w:ascii="Arial" w:hAnsi="Arial" w:cs="Arial"/>
          <w:color w:val="000000"/>
          <w:sz w:val="22"/>
          <w:szCs w:val="22"/>
          <w:lang w:val="en-MY" w:eastAsia="en-GB"/>
        </w:rPr>
        <w:instrText xml:space="preserve"> INCLUDEPICTURE  "https://lh5.googleusercontent.com/uXpqXL1i92isegBznw9KXE45Vktl91IkfpDtHEB5sxq_ixYAvVHbbUiklP6qmBIPL4nX_HVFVF0cuzrumGJbYKFvj70x-NJVyrAV3y</w:instrText>
      </w:r>
      <w:r>
        <w:rPr>
          <w:rFonts w:ascii="Arial" w:hAnsi="Arial" w:cs="Arial"/>
          <w:color w:val="000000"/>
          <w:sz w:val="22"/>
          <w:szCs w:val="22"/>
          <w:lang w:val="en-MY" w:eastAsia="en-GB"/>
        </w:rPr>
        <w:instrText xml:space="preserve">zHCi3V4sG0m6eC2RKYmGadYqrKv05Bzy-v" \* MERGEFORMATINET </w:instrText>
      </w:r>
      <w:r>
        <w:rPr>
          <w:rFonts w:ascii="Arial" w:hAnsi="Arial" w:cs="Arial"/>
          <w:color w:val="000000"/>
          <w:sz w:val="22"/>
          <w:szCs w:val="22"/>
          <w:lang w:val="en-MY" w:eastAsia="en-GB"/>
        </w:rPr>
        <w:fldChar w:fldCharType="separate"/>
      </w:r>
      <w:r>
        <w:rPr>
          <w:rFonts w:ascii="Arial" w:hAnsi="Arial" w:cs="Arial"/>
          <w:color w:val="000000"/>
          <w:sz w:val="22"/>
          <w:szCs w:val="22"/>
          <w:lang w:val="en-MY" w:eastAsia="en-GB"/>
        </w:rPr>
        <w:fldChar w:fldCharType="begin"/>
      </w:r>
      <w:r>
        <w:rPr>
          <w:rFonts w:ascii="Arial" w:hAnsi="Arial" w:cs="Arial"/>
          <w:color w:val="000000"/>
          <w:sz w:val="22"/>
          <w:szCs w:val="22"/>
          <w:lang w:val="en-MY" w:eastAsia="en-GB"/>
        </w:rPr>
        <w:instrText xml:space="preserve"> INCLUDEPICTURE  "https://lh5.googleusercontent.com/uXpqXL1i92isegBznw9KXE45Vktl91IkfpDtHEB5sxq_ixYAvVHbbUiklP6qmBIPL4nX_HVFVF0cuzrumGJbYKFvj70x-NJVyrAV3yzHCi3V4sG0m6eC2RKYmGadYqrKv05Bzy-v" \* MERGEFOR</w:instrText>
      </w:r>
      <w:r>
        <w:rPr>
          <w:rFonts w:ascii="Arial" w:hAnsi="Arial" w:cs="Arial"/>
          <w:color w:val="000000"/>
          <w:sz w:val="22"/>
          <w:szCs w:val="22"/>
          <w:lang w:val="en-MY" w:eastAsia="en-GB"/>
        </w:rPr>
        <w:instrText xml:space="preserve">MATINET </w:instrText>
      </w:r>
      <w:r>
        <w:rPr>
          <w:rFonts w:ascii="Arial" w:hAnsi="Arial" w:cs="Arial"/>
          <w:color w:val="000000"/>
          <w:sz w:val="22"/>
          <w:szCs w:val="22"/>
          <w:lang w:val="en-MY" w:eastAsia="en-GB"/>
        </w:rPr>
        <w:fldChar w:fldCharType="separate"/>
      </w:r>
      <w:r>
        <w:rPr>
          <w:rFonts w:ascii="Arial" w:hAnsi="Arial" w:cs="Arial"/>
          <w:color w:val="000000"/>
          <w:sz w:val="22"/>
          <w:szCs w:val="22"/>
          <w:lang w:val="en-MY" w:eastAsia="en-GB"/>
        </w:rPr>
        <w:fldChar w:fldCharType="begin"/>
      </w:r>
      <w:r>
        <w:rPr>
          <w:rFonts w:ascii="Arial" w:hAnsi="Arial" w:cs="Arial"/>
          <w:color w:val="000000"/>
          <w:sz w:val="22"/>
          <w:szCs w:val="22"/>
          <w:lang w:val="en-MY" w:eastAsia="en-GB"/>
        </w:rPr>
        <w:instrText xml:space="preserve"> INCLUDEPICTURE  "https://lh5.googleusercontent.com/uXpqXL1i92isegBznw9KXE45Vktl91IkfpDtHEB5sxq_ixYAvVHbbUiklP6qmBIPL4nX_HVFVF0cuzrumGJbYKFvj70x-NJVyrAV3yzHCi3V4sG0m6eC2RKYmGadYqrKv05Bzy-v" \* MERGEFORMATINET </w:instrText>
      </w:r>
      <w:r>
        <w:rPr>
          <w:rFonts w:ascii="Arial" w:hAnsi="Arial" w:cs="Arial"/>
          <w:color w:val="000000"/>
          <w:sz w:val="22"/>
          <w:szCs w:val="22"/>
          <w:lang w:val="en-MY" w:eastAsia="en-GB"/>
        </w:rPr>
        <w:fldChar w:fldCharType="end"/>
      </w:r>
      <w:r>
        <w:rPr>
          <w:rFonts w:ascii="Arial" w:hAnsi="Arial" w:cs="Arial"/>
          <w:color w:val="000000"/>
          <w:sz w:val="22"/>
          <w:szCs w:val="22"/>
          <w:lang w:val="en-MY" w:eastAsia="en-GB"/>
        </w:rPr>
        <w:fldChar w:fldCharType="end"/>
      </w:r>
      <w:r>
        <w:rPr>
          <w:rFonts w:ascii="Arial" w:hAnsi="Arial" w:cs="Arial"/>
          <w:color w:val="000000"/>
          <w:sz w:val="22"/>
          <w:szCs w:val="22"/>
          <w:lang w:val="en-MY" w:eastAsia="en-GB"/>
        </w:rPr>
        <w:fldChar w:fldCharType="end"/>
      </w:r>
      <w:r>
        <w:rPr>
          <w:rFonts w:ascii="Arial" w:hAnsi="Arial" w:cs="Arial"/>
          <w:color w:val="000000"/>
          <w:sz w:val="22"/>
          <w:szCs w:val="22"/>
          <w:lang w:val="en-MY" w:eastAsia="en-GB"/>
        </w:rPr>
        <w:fldChar w:fldCharType="end"/>
      </w:r>
      <w:r>
        <w:rPr>
          <w:rFonts w:ascii="Arial" w:hAnsi="Arial" w:cs="Arial"/>
          <w:color w:val="000000"/>
          <w:sz w:val="22"/>
          <w:szCs w:val="22"/>
          <w:lang w:val="en-MY" w:eastAsia="en-GB"/>
        </w:rPr>
        <w:fldChar w:fldCharType="end"/>
      </w:r>
    </w:p>
    <w:p w:rsidR="000C5D11" w:rsidRDefault="00365B67">
      <w:pPr>
        <w:spacing w:after="0" w:line="360" w:lineRule="auto"/>
        <w:jc w:val="center"/>
        <w:rPr>
          <w:rFonts w:ascii="Times New Roman" w:hAnsi="Times New Roman"/>
          <w:szCs w:val="24"/>
          <w:lang w:val="en-MY" w:eastAsia="en-GB"/>
        </w:rPr>
      </w:pPr>
      <w:r>
        <w:rPr>
          <w:rFonts w:ascii="Arial" w:hAnsi="Arial" w:cs="Arial"/>
          <w:color w:val="000000"/>
          <w:sz w:val="22"/>
          <w:szCs w:val="22"/>
          <w:lang w:val="en-MY" w:eastAsia="en-GB"/>
        </w:rPr>
        <w:t>Figure 2: Use Case Diagr</w:t>
      </w:r>
      <w:r>
        <w:rPr>
          <w:rFonts w:ascii="Arial" w:hAnsi="Arial" w:cs="Arial"/>
          <w:color w:val="000000"/>
          <w:sz w:val="22"/>
          <w:szCs w:val="22"/>
          <w:lang w:val="en-MY" w:eastAsia="en-GB"/>
        </w:rPr>
        <w:t>am</w:t>
      </w:r>
    </w:p>
    <w:p w:rsidR="000C5D11" w:rsidRDefault="000C5D11">
      <w:pPr>
        <w:spacing w:after="0" w:line="360" w:lineRule="auto"/>
        <w:ind w:left="567" w:firstLine="153"/>
        <w:rPr>
          <w:rFonts w:ascii="Arial" w:hAnsi="Arial" w:cs="Arial"/>
          <w:sz w:val="22"/>
          <w:szCs w:val="22"/>
        </w:rPr>
      </w:pPr>
    </w:p>
    <w:tbl>
      <w:tblPr>
        <w:tblStyle w:val="TableGrid"/>
        <w:tblW w:w="0" w:type="auto"/>
        <w:tblInd w:w="567" w:type="dxa"/>
        <w:tblLook w:val="04A0" w:firstRow="1" w:lastRow="0" w:firstColumn="1" w:lastColumn="0" w:noHBand="0" w:noVBand="1"/>
      </w:tblPr>
      <w:tblGrid>
        <w:gridCol w:w="1145"/>
        <w:gridCol w:w="2431"/>
        <w:gridCol w:w="5721"/>
      </w:tblGrid>
      <w:tr w:rsidR="000C5D11">
        <w:tc>
          <w:tcPr>
            <w:tcW w:w="1060" w:type="dxa"/>
          </w:tcPr>
          <w:p w:rsidR="000C5D11" w:rsidRDefault="00365B67">
            <w:pPr>
              <w:spacing w:after="0" w:line="360" w:lineRule="auto"/>
              <w:jc w:val="center"/>
              <w:rPr>
                <w:rFonts w:ascii="Arial" w:eastAsiaTheme="minorHAnsi" w:hAnsi="Arial" w:cs="Arial"/>
                <w:b/>
                <w:bCs/>
                <w:szCs w:val="21"/>
                <w:lang w:val="en-MY"/>
              </w:rPr>
            </w:pPr>
            <w:r>
              <w:rPr>
                <w:rFonts w:ascii="Arial" w:hAnsi="Arial" w:cs="Arial"/>
                <w:b/>
                <w:bCs/>
                <w:szCs w:val="21"/>
              </w:rPr>
              <w:t>Identifier</w:t>
            </w:r>
          </w:p>
        </w:tc>
        <w:tc>
          <w:tcPr>
            <w:tcW w:w="2450" w:type="dxa"/>
          </w:tcPr>
          <w:p w:rsidR="000C5D11" w:rsidRDefault="00365B67">
            <w:pPr>
              <w:spacing w:after="0" w:line="360" w:lineRule="auto"/>
              <w:jc w:val="center"/>
              <w:rPr>
                <w:rFonts w:ascii="Arial" w:eastAsiaTheme="minorHAnsi" w:hAnsi="Arial" w:cs="Arial"/>
                <w:b/>
                <w:bCs/>
                <w:szCs w:val="21"/>
                <w:lang w:val="en-MY"/>
              </w:rPr>
            </w:pPr>
            <w:r>
              <w:rPr>
                <w:rFonts w:ascii="Arial" w:eastAsiaTheme="minorHAnsi" w:hAnsi="Arial" w:cs="Arial"/>
                <w:b/>
                <w:bCs/>
                <w:szCs w:val="21"/>
                <w:lang w:val="en-MY"/>
              </w:rPr>
              <w:t>Use cases</w:t>
            </w:r>
          </w:p>
        </w:tc>
        <w:tc>
          <w:tcPr>
            <w:tcW w:w="5787" w:type="dxa"/>
          </w:tcPr>
          <w:p w:rsidR="000C5D11" w:rsidRDefault="00365B67">
            <w:pPr>
              <w:spacing w:after="0" w:line="360" w:lineRule="auto"/>
              <w:jc w:val="center"/>
              <w:rPr>
                <w:rFonts w:ascii="Arial" w:eastAsiaTheme="minorHAnsi" w:hAnsi="Arial" w:cs="Arial"/>
                <w:b/>
                <w:bCs/>
                <w:szCs w:val="21"/>
                <w:lang w:val="en-MY"/>
              </w:rPr>
            </w:pPr>
            <w:r>
              <w:rPr>
                <w:rFonts w:ascii="Arial" w:eastAsiaTheme="minorHAnsi" w:hAnsi="Arial" w:cs="Arial"/>
                <w:b/>
                <w:bCs/>
                <w:szCs w:val="21"/>
                <w:lang w:val="en-MY"/>
              </w:rPr>
              <w:t>Description</w:t>
            </w:r>
          </w:p>
        </w:tc>
      </w:tr>
      <w:tr w:rsidR="000C5D11">
        <w:tc>
          <w:tcPr>
            <w:tcW w:w="1060" w:type="dxa"/>
          </w:tcPr>
          <w:p w:rsidR="000C5D11" w:rsidRDefault="00365B67">
            <w:pPr>
              <w:spacing w:after="0" w:line="360" w:lineRule="auto"/>
              <w:jc w:val="center"/>
              <w:rPr>
                <w:rFonts w:ascii="Arial" w:eastAsiaTheme="minorHAnsi" w:hAnsi="Arial" w:cs="Arial"/>
                <w:szCs w:val="21"/>
                <w:lang w:val="en-MY"/>
              </w:rPr>
            </w:pPr>
            <w:r>
              <w:rPr>
                <w:rFonts w:ascii="Arial" w:eastAsiaTheme="minorHAnsi" w:hAnsi="Arial" w:cs="Arial"/>
                <w:szCs w:val="21"/>
                <w:lang w:val="en-MY"/>
              </w:rPr>
              <w:t>UC1</w:t>
            </w:r>
          </w:p>
        </w:tc>
        <w:tc>
          <w:tcPr>
            <w:tcW w:w="2450" w:type="dxa"/>
          </w:tcPr>
          <w:p w:rsidR="000C5D11" w:rsidRDefault="00365B67">
            <w:pPr>
              <w:spacing w:after="0" w:line="360" w:lineRule="auto"/>
              <w:rPr>
                <w:rFonts w:ascii="Arial" w:eastAsiaTheme="minorHAnsi" w:hAnsi="Arial" w:cs="Arial"/>
                <w:szCs w:val="21"/>
                <w:lang w:val="en-MY"/>
              </w:rPr>
            </w:pPr>
            <w:r>
              <w:rPr>
                <w:rFonts w:ascii="Arial" w:eastAsiaTheme="minorHAnsi" w:hAnsi="Arial" w:cs="Arial"/>
                <w:szCs w:val="21"/>
                <w:lang w:val="en-MY"/>
              </w:rPr>
              <w:t>Login</w:t>
            </w:r>
          </w:p>
        </w:tc>
        <w:tc>
          <w:tcPr>
            <w:tcW w:w="5787" w:type="dxa"/>
          </w:tcPr>
          <w:p w:rsidR="000C5D11" w:rsidRDefault="00365B67">
            <w:pPr>
              <w:spacing w:after="0" w:line="360" w:lineRule="auto"/>
              <w:rPr>
                <w:rFonts w:ascii="Times New Roman" w:eastAsiaTheme="minorHAnsi" w:hAnsi="Times New Roman" w:cstheme="minorBidi"/>
                <w:szCs w:val="21"/>
                <w:lang w:val="en-MY"/>
              </w:rPr>
            </w:pPr>
            <w:r>
              <w:rPr>
                <w:rFonts w:ascii="Arial" w:eastAsiaTheme="minorHAnsi" w:hAnsi="Arial" w:cs="Arial"/>
                <w:color w:val="000000"/>
                <w:szCs w:val="21"/>
                <w:lang w:val="en-MY"/>
              </w:rPr>
              <w:t>This use case allows users to login and access the system features.</w:t>
            </w:r>
          </w:p>
        </w:tc>
      </w:tr>
      <w:tr w:rsidR="000C5D11">
        <w:tc>
          <w:tcPr>
            <w:tcW w:w="1060" w:type="dxa"/>
          </w:tcPr>
          <w:p w:rsidR="000C5D11" w:rsidRDefault="00365B67">
            <w:pPr>
              <w:spacing w:after="0" w:line="360" w:lineRule="auto"/>
              <w:jc w:val="center"/>
              <w:rPr>
                <w:rFonts w:ascii="Arial" w:eastAsiaTheme="minorHAnsi" w:hAnsi="Arial" w:cs="Arial"/>
                <w:szCs w:val="21"/>
                <w:lang w:val="en-MY"/>
              </w:rPr>
            </w:pPr>
            <w:r>
              <w:rPr>
                <w:rFonts w:ascii="Arial" w:eastAsiaTheme="minorHAnsi" w:hAnsi="Arial" w:cs="Arial"/>
                <w:szCs w:val="21"/>
                <w:lang w:val="en-MY"/>
              </w:rPr>
              <w:t>UC2</w:t>
            </w:r>
          </w:p>
        </w:tc>
        <w:tc>
          <w:tcPr>
            <w:tcW w:w="2450" w:type="dxa"/>
          </w:tcPr>
          <w:p w:rsidR="000C5D11" w:rsidRDefault="00365B67">
            <w:pPr>
              <w:spacing w:after="0" w:line="360" w:lineRule="auto"/>
              <w:rPr>
                <w:rFonts w:ascii="Arial" w:eastAsiaTheme="minorHAnsi" w:hAnsi="Arial" w:cs="Arial"/>
                <w:szCs w:val="21"/>
                <w:lang w:val="en-MY"/>
              </w:rPr>
            </w:pPr>
            <w:r>
              <w:rPr>
                <w:rFonts w:ascii="Arial" w:eastAsiaTheme="minorHAnsi" w:hAnsi="Arial" w:cs="Arial"/>
                <w:szCs w:val="21"/>
                <w:lang w:val="en-MY"/>
              </w:rPr>
              <w:t>Register</w:t>
            </w:r>
          </w:p>
        </w:tc>
        <w:tc>
          <w:tcPr>
            <w:tcW w:w="5787" w:type="dxa"/>
          </w:tcPr>
          <w:p w:rsidR="000C5D11" w:rsidRDefault="00365B67">
            <w:pPr>
              <w:spacing w:after="0" w:line="360" w:lineRule="auto"/>
              <w:rPr>
                <w:rFonts w:ascii="Times New Roman" w:eastAsiaTheme="minorHAnsi" w:hAnsi="Times New Roman" w:cstheme="minorBidi"/>
                <w:szCs w:val="21"/>
                <w:lang w:val="en-MY"/>
              </w:rPr>
            </w:pPr>
            <w:r>
              <w:rPr>
                <w:rFonts w:ascii="Arial" w:eastAsiaTheme="minorHAnsi" w:hAnsi="Arial" w:cs="Arial"/>
                <w:color w:val="000000"/>
                <w:szCs w:val="21"/>
                <w:lang w:val="en-MY"/>
              </w:rPr>
              <w:t>This use case allows new users to register for an account.</w:t>
            </w:r>
          </w:p>
        </w:tc>
      </w:tr>
      <w:tr w:rsidR="000C5D11">
        <w:tc>
          <w:tcPr>
            <w:tcW w:w="1060" w:type="dxa"/>
          </w:tcPr>
          <w:p w:rsidR="000C5D11" w:rsidRDefault="00365B67">
            <w:pPr>
              <w:spacing w:after="0" w:line="360" w:lineRule="auto"/>
              <w:jc w:val="center"/>
              <w:rPr>
                <w:rFonts w:ascii="Arial" w:eastAsiaTheme="minorHAnsi" w:hAnsi="Arial" w:cs="Arial"/>
                <w:szCs w:val="21"/>
                <w:lang w:val="en-MY"/>
              </w:rPr>
            </w:pPr>
            <w:r>
              <w:rPr>
                <w:rFonts w:ascii="Arial" w:eastAsiaTheme="minorHAnsi" w:hAnsi="Arial" w:cs="Arial"/>
                <w:szCs w:val="21"/>
                <w:lang w:val="en-MY"/>
              </w:rPr>
              <w:t>UC3</w:t>
            </w:r>
          </w:p>
        </w:tc>
        <w:tc>
          <w:tcPr>
            <w:tcW w:w="2450" w:type="dxa"/>
          </w:tcPr>
          <w:p w:rsidR="000C5D11" w:rsidRDefault="00365B67">
            <w:pPr>
              <w:spacing w:after="0" w:line="360" w:lineRule="auto"/>
              <w:rPr>
                <w:rFonts w:ascii="Arial" w:eastAsiaTheme="minorHAnsi" w:hAnsi="Arial" w:cs="Arial"/>
                <w:szCs w:val="21"/>
                <w:lang w:val="en-MY"/>
              </w:rPr>
            </w:pPr>
            <w:r>
              <w:rPr>
                <w:rFonts w:ascii="Arial" w:eastAsiaTheme="minorHAnsi" w:hAnsi="Arial" w:cs="Arial"/>
                <w:szCs w:val="21"/>
                <w:lang w:val="en-MY"/>
              </w:rPr>
              <w:t>Record Pocket Money</w:t>
            </w:r>
          </w:p>
        </w:tc>
        <w:tc>
          <w:tcPr>
            <w:tcW w:w="5787" w:type="dxa"/>
          </w:tcPr>
          <w:p w:rsidR="000C5D11" w:rsidRDefault="00365B67">
            <w:pPr>
              <w:spacing w:after="0" w:line="360" w:lineRule="auto"/>
              <w:rPr>
                <w:rFonts w:ascii="Times New Roman" w:eastAsiaTheme="minorHAnsi" w:hAnsi="Times New Roman" w:cstheme="minorBidi"/>
                <w:szCs w:val="21"/>
                <w:lang w:val="en-MY"/>
              </w:rPr>
            </w:pPr>
            <w:r>
              <w:rPr>
                <w:rFonts w:ascii="Arial" w:eastAsiaTheme="minorHAnsi" w:hAnsi="Arial" w:cs="Arial"/>
                <w:color w:val="000000"/>
                <w:szCs w:val="21"/>
                <w:lang w:val="en-MY"/>
              </w:rPr>
              <w:t xml:space="preserve">This use case allows students to input </w:t>
            </w:r>
            <w:r>
              <w:rPr>
                <w:rFonts w:ascii="Arial" w:eastAsiaTheme="minorHAnsi" w:hAnsi="Arial" w:cs="Arial"/>
                <w:color w:val="000000"/>
                <w:szCs w:val="21"/>
                <w:lang w:val="en-MY"/>
              </w:rPr>
              <w:t>their total pocket money.</w:t>
            </w:r>
          </w:p>
        </w:tc>
      </w:tr>
      <w:tr w:rsidR="000C5D11">
        <w:tc>
          <w:tcPr>
            <w:tcW w:w="1060" w:type="dxa"/>
          </w:tcPr>
          <w:p w:rsidR="000C5D11" w:rsidRDefault="00365B67">
            <w:pPr>
              <w:spacing w:after="0" w:line="360" w:lineRule="auto"/>
              <w:jc w:val="center"/>
              <w:rPr>
                <w:rFonts w:ascii="Arial" w:eastAsiaTheme="minorHAnsi" w:hAnsi="Arial" w:cs="Arial"/>
                <w:szCs w:val="21"/>
                <w:lang w:val="en-MY"/>
              </w:rPr>
            </w:pPr>
            <w:r>
              <w:rPr>
                <w:rFonts w:ascii="Arial" w:eastAsiaTheme="minorHAnsi" w:hAnsi="Arial" w:cs="Arial"/>
                <w:szCs w:val="21"/>
                <w:lang w:val="en-MY"/>
              </w:rPr>
              <w:t>UC4</w:t>
            </w:r>
          </w:p>
        </w:tc>
        <w:tc>
          <w:tcPr>
            <w:tcW w:w="2450" w:type="dxa"/>
          </w:tcPr>
          <w:p w:rsidR="000C5D11" w:rsidRDefault="00365B67">
            <w:pPr>
              <w:spacing w:after="0" w:line="360" w:lineRule="auto"/>
              <w:rPr>
                <w:rFonts w:ascii="Arial" w:eastAsiaTheme="minorHAnsi" w:hAnsi="Arial" w:cs="Arial"/>
                <w:szCs w:val="21"/>
                <w:lang w:val="en-MY"/>
              </w:rPr>
            </w:pPr>
            <w:r>
              <w:rPr>
                <w:rFonts w:ascii="Arial" w:eastAsiaTheme="minorHAnsi" w:hAnsi="Arial" w:cs="Arial"/>
                <w:szCs w:val="21"/>
                <w:lang w:val="en-MY"/>
              </w:rPr>
              <w:t>View Allocation</w:t>
            </w:r>
          </w:p>
        </w:tc>
        <w:tc>
          <w:tcPr>
            <w:tcW w:w="5787" w:type="dxa"/>
          </w:tcPr>
          <w:p w:rsidR="000C5D11" w:rsidRDefault="00365B67">
            <w:pPr>
              <w:spacing w:after="0" w:line="360" w:lineRule="auto"/>
              <w:rPr>
                <w:rFonts w:ascii="Times New Roman" w:eastAsiaTheme="minorHAnsi" w:hAnsi="Times New Roman" w:cstheme="minorBidi"/>
                <w:szCs w:val="21"/>
                <w:lang w:val="en-MY"/>
              </w:rPr>
            </w:pPr>
            <w:r>
              <w:rPr>
                <w:rFonts w:ascii="Arial" w:eastAsiaTheme="minorHAnsi" w:hAnsi="Arial" w:cs="Arial"/>
                <w:color w:val="000000"/>
                <w:szCs w:val="21"/>
                <w:lang w:val="en-MY"/>
              </w:rPr>
              <w:t>This use case allows students to view the allocation of each category calculated by the system.</w:t>
            </w:r>
          </w:p>
        </w:tc>
      </w:tr>
      <w:tr w:rsidR="000C5D11">
        <w:tc>
          <w:tcPr>
            <w:tcW w:w="1060" w:type="dxa"/>
          </w:tcPr>
          <w:p w:rsidR="000C5D11" w:rsidRDefault="00365B67">
            <w:pPr>
              <w:spacing w:after="0" w:line="360" w:lineRule="auto"/>
              <w:jc w:val="center"/>
              <w:rPr>
                <w:rFonts w:ascii="Arial" w:eastAsiaTheme="minorHAnsi" w:hAnsi="Arial" w:cs="Arial"/>
                <w:szCs w:val="21"/>
                <w:lang w:val="en-MY"/>
              </w:rPr>
            </w:pPr>
            <w:r>
              <w:rPr>
                <w:rFonts w:ascii="Arial" w:eastAsiaTheme="minorHAnsi" w:hAnsi="Arial" w:cs="Arial"/>
                <w:szCs w:val="21"/>
                <w:lang w:val="en-MY"/>
              </w:rPr>
              <w:t>UC5</w:t>
            </w:r>
          </w:p>
        </w:tc>
        <w:tc>
          <w:tcPr>
            <w:tcW w:w="2450" w:type="dxa"/>
          </w:tcPr>
          <w:p w:rsidR="000C5D11" w:rsidRDefault="00365B67">
            <w:pPr>
              <w:spacing w:after="0" w:line="360" w:lineRule="auto"/>
              <w:rPr>
                <w:rFonts w:ascii="Arial" w:eastAsiaTheme="minorHAnsi" w:hAnsi="Arial" w:cs="Arial"/>
                <w:szCs w:val="21"/>
                <w:lang w:val="en-MY"/>
              </w:rPr>
            </w:pPr>
            <w:r>
              <w:rPr>
                <w:rFonts w:ascii="Arial" w:eastAsiaTheme="minorHAnsi" w:hAnsi="Arial" w:cs="Arial"/>
                <w:szCs w:val="21"/>
                <w:lang w:val="en-MY"/>
              </w:rPr>
              <w:t>Record Expense</w:t>
            </w:r>
          </w:p>
        </w:tc>
        <w:tc>
          <w:tcPr>
            <w:tcW w:w="5787" w:type="dxa"/>
          </w:tcPr>
          <w:p w:rsidR="000C5D11" w:rsidRDefault="00365B67">
            <w:pPr>
              <w:spacing w:after="0" w:line="360" w:lineRule="auto"/>
              <w:rPr>
                <w:rFonts w:ascii="Times New Roman" w:eastAsiaTheme="minorHAnsi" w:hAnsi="Times New Roman" w:cstheme="minorBidi"/>
                <w:szCs w:val="21"/>
                <w:lang w:val="en-MY"/>
              </w:rPr>
            </w:pPr>
            <w:r>
              <w:rPr>
                <w:rFonts w:ascii="Arial" w:eastAsiaTheme="minorHAnsi" w:hAnsi="Arial" w:cs="Arial"/>
                <w:color w:val="000000"/>
                <w:szCs w:val="21"/>
                <w:lang w:val="en-MY"/>
              </w:rPr>
              <w:t>This use case allows students to input their daily spent expenses.</w:t>
            </w:r>
          </w:p>
        </w:tc>
      </w:tr>
      <w:tr w:rsidR="000C5D11">
        <w:tc>
          <w:tcPr>
            <w:tcW w:w="1060" w:type="dxa"/>
          </w:tcPr>
          <w:p w:rsidR="000C5D11" w:rsidRDefault="00365B67">
            <w:pPr>
              <w:spacing w:after="0" w:line="360" w:lineRule="auto"/>
              <w:jc w:val="center"/>
              <w:rPr>
                <w:rFonts w:ascii="Arial" w:eastAsiaTheme="minorHAnsi" w:hAnsi="Arial" w:cs="Arial"/>
                <w:szCs w:val="21"/>
                <w:lang w:val="en-MY"/>
              </w:rPr>
            </w:pPr>
            <w:r>
              <w:rPr>
                <w:rFonts w:ascii="Arial" w:eastAsiaTheme="minorHAnsi" w:hAnsi="Arial" w:cs="Arial"/>
                <w:szCs w:val="21"/>
                <w:lang w:val="en-MY"/>
              </w:rPr>
              <w:t>UC6</w:t>
            </w:r>
          </w:p>
        </w:tc>
        <w:tc>
          <w:tcPr>
            <w:tcW w:w="2450" w:type="dxa"/>
          </w:tcPr>
          <w:p w:rsidR="000C5D11" w:rsidRDefault="00365B67">
            <w:pPr>
              <w:spacing w:after="0" w:line="360" w:lineRule="auto"/>
              <w:rPr>
                <w:rFonts w:ascii="Arial" w:eastAsiaTheme="minorHAnsi" w:hAnsi="Arial" w:cs="Arial"/>
                <w:szCs w:val="21"/>
                <w:lang w:val="en-MY"/>
              </w:rPr>
            </w:pPr>
            <w:r>
              <w:rPr>
                <w:rFonts w:ascii="Arial" w:eastAsiaTheme="minorHAnsi" w:hAnsi="Arial" w:cs="Arial"/>
                <w:szCs w:val="21"/>
                <w:lang w:val="en-MY"/>
              </w:rPr>
              <w:t>View Summary</w:t>
            </w:r>
          </w:p>
        </w:tc>
        <w:tc>
          <w:tcPr>
            <w:tcW w:w="5787" w:type="dxa"/>
          </w:tcPr>
          <w:p w:rsidR="000C5D11" w:rsidRDefault="00365B67">
            <w:pPr>
              <w:spacing w:after="0" w:line="360" w:lineRule="auto"/>
              <w:rPr>
                <w:rFonts w:ascii="Times New Roman" w:eastAsiaTheme="minorHAnsi" w:hAnsi="Times New Roman" w:cstheme="minorBidi"/>
                <w:szCs w:val="21"/>
                <w:lang w:val="en-MY"/>
              </w:rPr>
            </w:pPr>
            <w:r>
              <w:rPr>
                <w:rFonts w:ascii="Arial" w:eastAsiaTheme="minorHAnsi" w:hAnsi="Arial" w:cs="Arial"/>
                <w:color w:val="000000"/>
                <w:szCs w:val="21"/>
                <w:lang w:val="en-MY"/>
              </w:rPr>
              <w:t>This use</w:t>
            </w:r>
            <w:r>
              <w:rPr>
                <w:rFonts w:ascii="Arial" w:eastAsiaTheme="minorHAnsi" w:hAnsi="Arial" w:cs="Arial"/>
                <w:color w:val="000000"/>
                <w:szCs w:val="21"/>
                <w:lang w:val="en-MY"/>
              </w:rPr>
              <w:t xml:space="preserve"> case allows students to view their summary of spending.</w:t>
            </w:r>
          </w:p>
        </w:tc>
      </w:tr>
    </w:tbl>
    <w:p w:rsidR="000C5D11" w:rsidRDefault="00365B67">
      <w:pPr>
        <w:spacing w:line="276" w:lineRule="auto"/>
        <w:rPr>
          <w:rFonts w:ascii="Arial" w:hAnsi="Arial" w:cs="Arial"/>
          <w:sz w:val="22"/>
          <w:szCs w:val="22"/>
        </w:rPr>
      </w:pPr>
      <w:r>
        <w:rPr>
          <w:rFonts w:ascii="Arial" w:hAnsi="Arial" w:cs="Arial"/>
          <w:sz w:val="22"/>
          <w:szCs w:val="22"/>
        </w:rPr>
        <w:br w:type="page"/>
      </w:r>
    </w:p>
    <w:p w:rsidR="000C5D11" w:rsidRDefault="00365B67">
      <w:pPr>
        <w:pStyle w:val="Heading2"/>
        <w:spacing w:before="0" w:after="0" w:line="360" w:lineRule="auto"/>
        <w:rPr>
          <w:rFonts w:ascii="Arial" w:hAnsi="Arial" w:cs="Arial"/>
          <w:sz w:val="24"/>
          <w:szCs w:val="24"/>
        </w:rPr>
      </w:pPr>
      <w:bookmarkStart w:id="18" w:name="_Toc40472314"/>
      <w:bookmarkStart w:id="19" w:name="_Toc439994676"/>
      <w:r>
        <w:rPr>
          <w:rFonts w:ascii="Arial" w:hAnsi="Arial" w:cs="Arial"/>
          <w:sz w:val="24"/>
          <w:szCs w:val="24"/>
        </w:rPr>
        <w:lastRenderedPageBreak/>
        <w:t>User Classes and Characteristics</w:t>
      </w:r>
      <w:bookmarkEnd w:id="18"/>
      <w:bookmarkEnd w:id="19"/>
    </w:p>
    <w:p w:rsidR="000C5D11" w:rsidRDefault="000C5D11">
      <w:pPr>
        <w:spacing w:after="0" w:line="360" w:lineRule="auto"/>
        <w:rPr>
          <w:rFonts w:ascii="Arial" w:hAnsi="Arial" w:cs="Arial"/>
          <w:sz w:val="22"/>
          <w:szCs w:val="22"/>
        </w:rPr>
      </w:pPr>
    </w:p>
    <w:p w:rsidR="000C5D11" w:rsidRDefault="00365B67">
      <w:pPr>
        <w:pStyle w:val="template"/>
        <w:spacing w:after="0" w:line="360" w:lineRule="auto"/>
        <w:ind w:left="567" w:firstLine="284"/>
        <w:jc w:val="both"/>
        <w:rPr>
          <w:rFonts w:cs="Arial"/>
          <w:i w:val="0"/>
        </w:rPr>
      </w:pPr>
      <w:r>
        <w:rPr>
          <w:rFonts w:cs="Arial"/>
          <w:i w:val="0"/>
        </w:rPr>
        <w:t xml:space="preserve">SBM contents only involve one type of user that is student. As a result, SBM will focus only for students. They can manage their budget by inserting their pocket </w:t>
      </w:r>
      <w:r>
        <w:rPr>
          <w:rFonts w:cs="Arial"/>
          <w:i w:val="0"/>
        </w:rPr>
        <w:t>money for a semester. After that, the system will automatically divide their pocket money into some categories so that the user can spend their money by the system’s guidance without getting over budget. The system will also tell them how much can be spent</w:t>
      </w:r>
      <w:r>
        <w:rPr>
          <w:rFonts w:cs="Arial"/>
          <w:i w:val="0"/>
        </w:rPr>
        <w:t xml:space="preserve"> on certain things. This application can be used by UPM students.</w:t>
      </w:r>
    </w:p>
    <w:p w:rsidR="000C5D11" w:rsidRDefault="000C5D11">
      <w:pPr>
        <w:pStyle w:val="template"/>
        <w:spacing w:after="0" w:line="360" w:lineRule="auto"/>
        <w:ind w:left="567" w:firstLine="284"/>
        <w:jc w:val="both"/>
        <w:rPr>
          <w:rFonts w:cs="Arial"/>
          <w:i w:val="0"/>
        </w:rPr>
      </w:pPr>
    </w:p>
    <w:p w:rsidR="000C5D11" w:rsidRDefault="00365B67">
      <w:pPr>
        <w:pStyle w:val="Heading2"/>
        <w:spacing w:before="0" w:after="0" w:line="360" w:lineRule="auto"/>
        <w:rPr>
          <w:rFonts w:ascii="Arial" w:hAnsi="Arial" w:cs="Arial"/>
          <w:sz w:val="24"/>
          <w:szCs w:val="24"/>
        </w:rPr>
      </w:pPr>
      <w:bookmarkStart w:id="20" w:name="_Toc439994677"/>
      <w:bookmarkStart w:id="21" w:name="_Toc40472315"/>
      <w:r>
        <w:rPr>
          <w:rFonts w:ascii="Arial" w:hAnsi="Arial" w:cs="Arial"/>
          <w:sz w:val="24"/>
          <w:szCs w:val="24"/>
        </w:rPr>
        <w:t>Operating Environment</w:t>
      </w:r>
      <w:bookmarkEnd w:id="20"/>
      <w:bookmarkEnd w:id="21"/>
    </w:p>
    <w:p w:rsidR="000C5D11" w:rsidRDefault="000C5D11">
      <w:pPr>
        <w:spacing w:after="0" w:line="360" w:lineRule="auto"/>
        <w:rPr>
          <w:rFonts w:ascii="Arial" w:hAnsi="Arial" w:cs="Arial"/>
          <w:sz w:val="22"/>
          <w:szCs w:val="22"/>
        </w:rPr>
      </w:pPr>
    </w:p>
    <w:p w:rsidR="000C5D11" w:rsidRDefault="00365B67">
      <w:pPr>
        <w:pStyle w:val="template"/>
        <w:spacing w:after="0" w:line="360" w:lineRule="auto"/>
        <w:ind w:left="567"/>
        <w:jc w:val="both"/>
        <w:rPr>
          <w:rFonts w:cs="Arial"/>
          <w:i w:val="0"/>
        </w:rPr>
      </w:pPr>
      <w:r>
        <w:rPr>
          <w:rFonts w:cs="Arial"/>
          <w:b/>
          <w:bCs/>
          <w:i w:val="0"/>
        </w:rPr>
        <w:t>OE1</w:t>
      </w:r>
      <w:r>
        <w:rPr>
          <w:rFonts w:cs="Arial"/>
          <w:i w:val="0"/>
        </w:rPr>
        <w:t xml:space="preserve"> - The system shall operate in all modern browsers.</w:t>
      </w:r>
    </w:p>
    <w:p w:rsidR="000C5D11" w:rsidRDefault="00365B67">
      <w:pPr>
        <w:pStyle w:val="template"/>
        <w:spacing w:after="0" w:line="360" w:lineRule="auto"/>
        <w:ind w:left="567"/>
        <w:jc w:val="both"/>
        <w:rPr>
          <w:rFonts w:cs="Arial"/>
          <w:i w:val="0"/>
        </w:rPr>
      </w:pPr>
      <w:r>
        <w:rPr>
          <w:rFonts w:cs="Arial"/>
          <w:b/>
          <w:bCs/>
          <w:i w:val="0"/>
        </w:rPr>
        <w:t>OE2</w:t>
      </w:r>
      <w:r>
        <w:rPr>
          <w:rFonts w:cs="Arial"/>
          <w:i w:val="0"/>
        </w:rPr>
        <w:t xml:space="preserve"> - The system shall operate in different operating systems such as Windows and iOS.</w:t>
      </w:r>
    </w:p>
    <w:p w:rsidR="000C5D11" w:rsidRDefault="000C5D11">
      <w:pPr>
        <w:pStyle w:val="template"/>
        <w:spacing w:after="0" w:line="360" w:lineRule="auto"/>
        <w:ind w:left="567"/>
        <w:jc w:val="both"/>
        <w:rPr>
          <w:rFonts w:cs="Arial"/>
          <w:i w:val="0"/>
        </w:rPr>
      </w:pPr>
    </w:p>
    <w:p w:rsidR="000C5D11" w:rsidRDefault="00365B67">
      <w:pPr>
        <w:pStyle w:val="Heading2"/>
        <w:spacing w:before="0" w:after="0" w:line="360" w:lineRule="auto"/>
        <w:rPr>
          <w:rFonts w:ascii="Arial" w:hAnsi="Arial" w:cs="Arial"/>
          <w:sz w:val="24"/>
          <w:szCs w:val="24"/>
        </w:rPr>
      </w:pPr>
      <w:bookmarkStart w:id="22" w:name="_Toc439994678"/>
      <w:bookmarkStart w:id="23" w:name="_Toc40472316"/>
      <w:r>
        <w:rPr>
          <w:rFonts w:ascii="Arial" w:hAnsi="Arial" w:cs="Arial"/>
          <w:sz w:val="24"/>
          <w:szCs w:val="24"/>
        </w:rPr>
        <w:t xml:space="preserve">Design and </w:t>
      </w:r>
      <w:r>
        <w:rPr>
          <w:rFonts w:ascii="Arial" w:hAnsi="Arial" w:cs="Arial"/>
          <w:sz w:val="24"/>
          <w:szCs w:val="24"/>
        </w:rPr>
        <w:t>Implementation Constraints</w:t>
      </w:r>
      <w:bookmarkEnd w:id="22"/>
      <w:bookmarkEnd w:id="23"/>
    </w:p>
    <w:p w:rsidR="000C5D11" w:rsidRDefault="000C5D11">
      <w:pPr>
        <w:spacing w:after="0" w:line="360" w:lineRule="auto"/>
        <w:rPr>
          <w:rFonts w:ascii="Arial" w:hAnsi="Arial" w:cs="Arial"/>
          <w:sz w:val="22"/>
          <w:szCs w:val="22"/>
        </w:rPr>
      </w:pPr>
    </w:p>
    <w:p w:rsidR="000C5D11" w:rsidRDefault="00365B67">
      <w:pPr>
        <w:pStyle w:val="template"/>
        <w:spacing w:after="0" w:line="360" w:lineRule="auto"/>
        <w:ind w:left="567"/>
        <w:jc w:val="both"/>
        <w:rPr>
          <w:rFonts w:cs="Arial"/>
          <w:i w:val="0"/>
        </w:rPr>
      </w:pPr>
      <w:r>
        <w:rPr>
          <w:rFonts w:cs="Arial"/>
          <w:b/>
          <w:bCs/>
          <w:i w:val="0"/>
        </w:rPr>
        <w:t>DC1</w:t>
      </w:r>
      <w:r>
        <w:rPr>
          <w:rFonts w:cs="Arial"/>
          <w:i w:val="0"/>
        </w:rPr>
        <w:t xml:space="preserve"> - SBM is created for university students since it is a public application.</w:t>
      </w:r>
    </w:p>
    <w:p w:rsidR="000C5D11" w:rsidRDefault="000C5D11">
      <w:pPr>
        <w:pStyle w:val="template"/>
        <w:spacing w:after="0" w:line="360" w:lineRule="auto"/>
        <w:ind w:left="567"/>
        <w:jc w:val="both"/>
        <w:rPr>
          <w:rFonts w:cs="Arial"/>
        </w:rPr>
      </w:pPr>
    </w:p>
    <w:p w:rsidR="000C5D11" w:rsidRDefault="00365B67">
      <w:pPr>
        <w:pStyle w:val="Heading2"/>
        <w:spacing w:before="0" w:after="0" w:line="360" w:lineRule="auto"/>
        <w:rPr>
          <w:rFonts w:ascii="Arial" w:hAnsi="Arial" w:cs="Arial"/>
          <w:sz w:val="24"/>
          <w:szCs w:val="24"/>
        </w:rPr>
      </w:pPr>
      <w:bookmarkStart w:id="24" w:name="_Toc439994680"/>
      <w:bookmarkStart w:id="25" w:name="_Toc40472317"/>
      <w:r>
        <w:rPr>
          <w:rFonts w:ascii="Arial" w:hAnsi="Arial" w:cs="Arial"/>
          <w:sz w:val="24"/>
          <w:szCs w:val="24"/>
        </w:rPr>
        <w:t>Assumptions and Dependencies</w:t>
      </w:r>
      <w:bookmarkEnd w:id="24"/>
      <w:bookmarkEnd w:id="25"/>
    </w:p>
    <w:p w:rsidR="000C5D11" w:rsidRDefault="000C5D11">
      <w:pPr>
        <w:spacing w:after="0" w:line="360" w:lineRule="auto"/>
        <w:rPr>
          <w:rFonts w:ascii="Arial" w:hAnsi="Arial" w:cs="Arial"/>
          <w:sz w:val="22"/>
          <w:szCs w:val="22"/>
        </w:rPr>
      </w:pPr>
    </w:p>
    <w:p w:rsidR="000C5D11" w:rsidRDefault="00365B67">
      <w:pPr>
        <w:pStyle w:val="template"/>
        <w:spacing w:after="0" w:line="360" w:lineRule="auto"/>
        <w:ind w:left="567"/>
        <w:jc w:val="both"/>
        <w:rPr>
          <w:rFonts w:cs="Arial"/>
          <w:i w:val="0"/>
          <w:lang w:val="en-MY"/>
        </w:rPr>
      </w:pPr>
      <w:r>
        <w:rPr>
          <w:rFonts w:cs="Arial"/>
          <w:b/>
          <w:bCs/>
          <w:i w:val="0"/>
          <w:lang w:val="en-MY"/>
        </w:rPr>
        <w:t>AD1</w:t>
      </w:r>
      <w:r>
        <w:rPr>
          <w:rFonts w:cs="Arial"/>
          <w:i w:val="0"/>
          <w:lang w:val="en-MY"/>
        </w:rPr>
        <w:t xml:space="preserve"> - It is assumed that users shall have fair Internet connection to access the system.</w:t>
      </w:r>
    </w:p>
    <w:p w:rsidR="000C5D11" w:rsidRDefault="00365B67">
      <w:pPr>
        <w:pStyle w:val="template"/>
        <w:spacing w:after="0" w:line="360" w:lineRule="auto"/>
        <w:ind w:left="567"/>
        <w:jc w:val="both"/>
        <w:rPr>
          <w:rFonts w:cs="Arial"/>
          <w:i w:val="0"/>
          <w:lang w:val="en-MY"/>
        </w:rPr>
      </w:pPr>
      <w:r>
        <w:rPr>
          <w:rFonts w:cs="Arial"/>
          <w:b/>
          <w:bCs/>
          <w:i w:val="0"/>
          <w:lang w:val="en-MY"/>
        </w:rPr>
        <w:t>AD2</w:t>
      </w:r>
      <w:r>
        <w:rPr>
          <w:rFonts w:cs="Arial"/>
          <w:i w:val="0"/>
          <w:lang w:val="en-MY"/>
        </w:rPr>
        <w:t xml:space="preserve"> - It is assumed that user</w:t>
      </w:r>
      <w:r>
        <w:rPr>
          <w:rFonts w:cs="Arial"/>
          <w:i w:val="0"/>
          <w:lang w:val="en-MY"/>
        </w:rPr>
        <w:t>s have experience in using basic web application features.</w:t>
      </w:r>
    </w:p>
    <w:p w:rsidR="000C5D11" w:rsidRDefault="00365B67">
      <w:pPr>
        <w:pStyle w:val="template"/>
        <w:spacing w:after="0" w:line="360" w:lineRule="auto"/>
        <w:ind w:left="567"/>
        <w:jc w:val="both"/>
        <w:rPr>
          <w:rFonts w:cs="Arial"/>
          <w:i w:val="0"/>
          <w:lang w:val="en-MY"/>
        </w:rPr>
      </w:pPr>
      <w:r>
        <w:rPr>
          <w:rFonts w:cs="Arial"/>
          <w:b/>
          <w:bCs/>
          <w:i w:val="0"/>
          <w:lang w:val="en-MY"/>
        </w:rPr>
        <w:t>AD3</w:t>
      </w:r>
      <w:r>
        <w:rPr>
          <w:rFonts w:cs="Arial"/>
          <w:i w:val="0"/>
          <w:lang w:val="en-MY"/>
        </w:rPr>
        <w:t xml:space="preserve"> - It is assumed that users understand English language.</w:t>
      </w:r>
    </w:p>
    <w:p w:rsidR="000C5D11" w:rsidRDefault="00365B67">
      <w:pPr>
        <w:pStyle w:val="template"/>
        <w:spacing w:after="0" w:line="360" w:lineRule="auto"/>
        <w:ind w:left="567"/>
        <w:jc w:val="both"/>
        <w:rPr>
          <w:rFonts w:cs="Arial"/>
          <w:i w:val="0"/>
          <w:lang w:val="en-MY"/>
        </w:rPr>
      </w:pPr>
      <w:r>
        <w:rPr>
          <w:rFonts w:cs="Arial"/>
          <w:b/>
          <w:bCs/>
          <w:i w:val="0"/>
          <w:lang w:val="en-MY"/>
        </w:rPr>
        <w:t xml:space="preserve">AD4 </w:t>
      </w:r>
      <w:r>
        <w:rPr>
          <w:rFonts w:cs="Arial"/>
          <w:i w:val="0"/>
          <w:lang w:val="en-MY"/>
        </w:rPr>
        <w:t xml:space="preserve">- The date picker is manipulated from a third-party component library named </w:t>
      </w:r>
      <w:proofErr w:type="spellStart"/>
      <w:r>
        <w:rPr>
          <w:rFonts w:cs="Arial"/>
          <w:i w:val="0"/>
          <w:lang w:val="en-MY"/>
        </w:rPr>
        <w:t>JCalendar</w:t>
      </w:r>
      <w:proofErr w:type="spellEnd"/>
      <w:r>
        <w:rPr>
          <w:rFonts w:cs="Arial"/>
          <w:i w:val="0"/>
          <w:lang w:val="en-MY"/>
        </w:rPr>
        <w:t>.</w:t>
      </w:r>
    </w:p>
    <w:p w:rsidR="000C5D11" w:rsidRDefault="00365B67">
      <w:pPr>
        <w:pStyle w:val="template"/>
        <w:spacing w:after="0" w:line="360" w:lineRule="auto"/>
        <w:ind w:left="1276" w:hanging="709"/>
        <w:rPr>
          <w:rFonts w:cs="Arial"/>
          <w:i w:val="0"/>
          <w:lang w:val="en-MY"/>
        </w:rPr>
      </w:pPr>
      <w:r>
        <w:rPr>
          <w:rFonts w:cs="Arial"/>
          <w:b/>
          <w:bCs/>
          <w:i w:val="0"/>
          <w:lang w:val="en-MY"/>
        </w:rPr>
        <w:t xml:space="preserve">AD5 </w:t>
      </w:r>
      <w:r>
        <w:rPr>
          <w:rFonts w:cs="Arial"/>
          <w:i w:val="0"/>
          <w:lang w:val="en-MY"/>
        </w:rPr>
        <w:t>- The summary report provided by the syste</w:t>
      </w:r>
      <w:r>
        <w:rPr>
          <w:rFonts w:cs="Arial"/>
          <w:i w:val="0"/>
          <w:lang w:val="en-MY"/>
        </w:rPr>
        <w:t>m is manipulated from a third-party component library of graphs and charting.</w:t>
      </w:r>
    </w:p>
    <w:p w:rsidR="000C5D11" w:rsidRDefault="00365B67">
      <w:pPr>
        <w:spacing w:line="276" w:lineRule="auto"/>
        <w:rPr>
          <w:rFonts w:cs="Arial"/>
          <w:i/>
          <w:lang w:val="en-MY"/>
        </w:rPr>
      </w:pPr>
      <w:r>
        <w:rPr>
          <w:rFonts w:cs="Arial"/>
          <w:i/>
          <w:lang w:val="en-MY"/>
        </w:rPr>
        <w:br w:type="page"/>
      </w:r>
    </w:p>
    <w:p w:rsidR="000C5D11" w:rsidRDefault="00365B67">
      <w:pPr>
        <w:pStyle w:val="Heading1"/>
        <w:spacing w:before="0" w:after="0"/>
        <w:rPr>
          <w:rFonts w:cs="Arial"/>
          <w:sz w:val="26"/>
          <w:szCs w:val="26"/>
        </w:rPr>
      </w:pPr>
      <w:bookmarkStart w:id="26" w:name="_Toc40472318"/>
      <w:bookmarkStart w:id="27" w:name="_Toc439994682"/>
      <w:r>
        <w:rPr>
          <w:rFonts w:cs="Arial"/>
          <w:sz w:val="26"/>
          <w:szCs w:val="26"/>
        </w:rPr>
        <w:lastRenderedPageBreak/>
        <w:t>External Interface Requirements</w:t>
      </w:r>
      <w:bookmarkEnd w:id="26"/>
      <w:bookmarkEnd w:id="27"/>
    </w:p>
    <w:p w:rsidR="000C5D11" w:rsidRDefault="00365B67">
      <w:pPr>
        <w:pStyle w:val="Heading2"/>
        <w:spacing w:before="0" w:after="0" w:line="360" w:lineRule="auto"/>
        <w:rPr>
          <w:rFonts w:ascii="Arial" w:hAnsi="Arial" w:cs="Arial"/>
          <w:sz w:val="24"/>
          <w:szCs w:val="24"/>
        </w:rPr>
      </w:pPr>
      <w:bookmarkStart w:id="28" w:name="_Toc40472319"/>
      <w:r>
        <w:rPr>
          <w:rFonts w:ascii="Arial" w:hAnsi="Arial" w:cs="Arial"/>
          <w:sz w:val="24"/>
          <w:szCs w:val="24"/>
        </w:rPr>
        <w:t>User Interfaces</w:t>
      </w:r>
      <w:bookmarkEnd w:id="28"/>
    </w:p>
    <w:p w:rsidR="000C5D11" w:rsidRDefault="000C5D11">
      <w:pPr>
        <w:pStyle w:val="Heading2"/>
        <w:numPr>
          <w:ilvl w:val="0"/>
          <w:numId w:val="0"/>
        </w:numPr>
        <w:spacing w:before="0" w:after="0" w:line="360" w:lineRule="auto"/>
        <w:rPr>
          <w:rFonts w:ascii="Arial" w:hAnsi="Arial" w:cs="Arial"/>
          <w:sz w:val="24"/>
          <w:szCs w:val="24"/>
        </w:rPr>
      </w:pPr>
    </w:p>
    <w:p w:rsidR="000C5D11" w:rsidRDefault="00365B67">
      <w:pPr>
        <w:pStyle w:val="Heading2"/>
        <w:numPr>
          <w:ilvl w:val="0"/>
          <w:numId w:val="0"/>
        </w:numPr>
        <w:spacing w:before="0" w:after="0" w:line="360" w:lineRule="auto"/>
        <w:jc w:val="center"/>
        <w:rPr>
          <w:rFonts w:ascii="Arial" w:hAnsi="Arial" w:cs="Arial"/>
          <w:sz w:val="24"/>
          <w:szCs w:val="24"/>
        </w:rPr>
      </w:pPr>
      <w:r>
        <w:rPr>
          <w:rFonts w:ascii="Arial" w:hAnsi="Arial" w:cs="Arial"/>
          <w:noProof/>
          <w:sz w:val="22"/>
          <w:szCs w:val="22"/>
        </w:rPr>
        <w:drawing>
          <wp:inline distT="0" distB="0" distL="0" distR="0">
            <wp:extent cx="6126480" cy="287528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6"/>
                    <a:stretch>
                      <a:fillRect/>
                    </a:stretch>
                  </pic:blipFill>
                  <pic:spPr>
                    <a:xfrm>
                      <a:off x="0" y="0"/>
                      <a:ext cx="6126480" cy="2875617"/>
                    </a:xfrm>
                    <a:prstGeom prst="rect">
                      <a:avLst/>
                    </a:prstGeom>
                  </pic:spPr>
                </pic:pic>
              </a:graphicData>
            </a:graphic>
          </wp:inline>
        </w:drawing>
      </w:r>
    </w:p>
    <w:p w:rsidR="000C5D11" w:rsidRDefault="00365B67">
      <w:pPr>
        <w:pStyle w:val="Caption"/>
        <w:spacing w:after="0" w:line="360" w:lineRule="auto"/>
        <w:jc w:val="center"/>
        <w:rPr>
          <w:rFonts w:ascii="Arial" w:hAnsi="Arial" w:cs="Arial"/>
          <w:i w:val="0"/>
          <w:color w:val="000000" w:themeColor="text1"/>
          <w:sz w:val="22"/>
          <w:szCs w:val="22"/>
        </w:rPr>
      </w:pPr>
      <w:r>
        <w:rPr>
          <w:rFonts w:ascii="Arial" w:hAnsi="Arial" w:cs="Arial"/>
          <w:i w:val="0"/>
          <w:color w:val="000000" w:themeColor="text1"/>
          <w:sz w:val="22"/>
          <w:szCs w:val="22"/>
        </w:rPr>
        <w:t>Figure 3</w:t>
      </w:r>
    </w:p>
    <w:p w:rsidR="000C5D11" w:rsidRDefault="000C5D11">
      <w:pPr>
        <w:spacing w:after="0" w:line="360" w:lineRule="auto"/>
        <w:rPr>
          <w:rFonts w:ascii="Arial" w:hAnsi="Arial" w:cs="Arial"/>
          <w:sz w:val="22"/>
          <w:szCs w:val="22"/>
        </w:rPr>
      </w:pPr>
    </w:p>
    <w:p w:rsidR="000C5D11" w:rsidRDefault="00365B67">
      <w:pPr>
        <w:spacing w:after="0" w:line="360" w:lineRule="auto"/>
        <w:jc w:val="both"/>
        <w:rPr>
          <w:rFonts w:ascii="Arial" w:hAnsi="Arial" w:cs="Arial"/>
          <w:sz w:val="22"/>
          <w:szCs w:val="22"/>
        </w:rPr>
      </w:pPr>
      <w:r>
        <w:rPr>
          <w:rFonts w:ascii="Arial" w:hAnsi="Arial" w:cs="Arial"/>
          <w:sz w:val="22"/>
          <w:szCs w:val="22"/>
        </w:rPr>
        <w:t xml:space="preserve">Figure 3 shows the interface of the ‘Register’ use case. It shows six text fields which are available for the user </w:t>
      </w:r>
      <w:r>
        <w:rPr>
          <w:rFonts w:ascii="Arial" w:hAnsi="Arial" w:cs="Arial"/>
          <w:sz w:val="22"/>
          <w:szCs w:val="22"/>
        </w:rPr>
        <w:t>to enter their username, full name, email</w:t>
      </w:r>
      <w:r>
        <w:rPr>
          <w:rFonts w:ascii="Arial" w:hAnsi="Arial" w:cs="Arial"/>
          <w:sz w:val="22"/>
          <w:szCs w:val="22"/>
          <w:lang w:val="en-GB"/>
        </w:rPr>
        <w:t xml:space="preserve"> and</w:t>
      </w:r>
      <w:r>
        <w:rPr>
          <w:rFonts w:ascii="Arial" w:hAnsi="Arial" w:cs="Arial"/>
          <w:sz w:val="22"/>
          <w:szCs w:val="22"/>
        </w:rPr>
        <w:t xml:space="preserve"> </w:t>
      </w:r>
      <w:proofErr w:type="spellStart"/>
      <w:r>
        <w:rPr>
          <w:rFonts w:ascii="Arial" w:hAnsi="Arial" w:cs="Arial"/>
          <w:sz w:val="22"/>
          <w:szCs w:val="22"/>
        </w:rPr>
        <w:t>passwor</w:t>
      </w:r>
      <w:proofErr w:type="spellEnd"/>
      <w:r>
        <w:rPr>
          <w:rFonts w:ascii="Arial" w:hAnsi="Arial" w:cs="Arial"/>
          <w:sz w:val="22"/>
          <w:szCs w:val="22"/>
          <w:lang w:val="en-GB"/>
        </w:rPr>
        <w:t>d</w:t>
      </w:r>
      <w:r>
        <w:rPr>
          <w:rFonts w:ascii="Arial" w:hAnsi="Arial" w:cs="Arial"/>
          <w:sz w:val="22"/>
          <w:szCs w:val="22"/>
        </w:rPr>
        <w:t>. The ‘Register’ button will let the system store the user’s information.</w:t>
      </w:r>
    </w:p>
    <w:p w:rsidR="000C5D11" w:rsidRDefault="00365B67">
      <w:pPr>
        <w:spacing w:line="276" w:lineRule="auto"/>
        <w:rPr>
          <w:rFonts w:ascii="Arial" w:hAnsi="Arial" w:cs="Arial"/>
          <w:sz w:val="22"/>
          <w:szCs w:val="22"/>
        </w:rPr>
      </w:pPr>
      <w:r>
        <w:rPr>
          <w:rFonts w:ascii="Arial" w:hAnsi="Arial" w:cs="Arial"/>
          <w:sz w:val="22"/>
          <w:szCs w:val="22"/>
        </w:rPr>
        <w:br w:type="page"/>
      </w:r>
    </w:p>
    <w:p w:rsidR="000C5D11" w:rsidRDefault="00365B67">
      <w:pPr>
        <w:spacing w:after="0" w:line="360" w:lineRule="auto"/>
        <w:jc w:val="center"/>
        <w:rPr>
          <w:rFonts w:ascii="Arial" w:hAnsi="Arial" w:cs="Arial"/>
          <w:sz w:val="22"/>
          <w:szCs w:val="22"/>
        </w:rPr>
      </w:pPr>
      <w:r>
        <w:rPr>
          <w:rFonts w:ascii="Arial" w:hAnsi="Arial" w:cs="Arial"/>
          <w:noProof/>
          <w:sz w:val="22"/>
          <w:szCs w:val="22"/>
        </w:rPr>
        <w:lastRenderedPageBreak/>
        <w:drawing>
          <wp:inline distT="0" distB="0" distL="0" distR="0">
            <wp:extent cx="6126480" cy="28987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17"/>
                    <a:stretch>
                      <a:fillRect/>
                    </a:stretch>
                  </pic:blipFill>
                  <pic:spPr>
                    <a:xfrm>
                      <a:off x="0" y="0"/>
                      <a:ext cx="6126480" cy="2898775"/>
                    </a:xfrm>
                    <a:prstGeom prst="rect">
                      <a:avLst/>
                    </a:prstGeom>
                  </pic:spPr>
                </pic:pic>
              </a:graphicData>
            </a:graphic>
          </wp:inline>
        </w:drawing>
      </w:r>
    </w:p>
    <w:p w:rsidR="000C5D11" w:rsidRDefault="00365B67">
      <w:pPr>
        <w:spacing w:after="0" w:line="360" w:lineRule="auto"/>
        <w:jc w:val="center"/>
        <w:rPr>
          <w:rFonts w:ascii="Arial" w:hAnsi="Arial" w:cs="Arial"/>
          <w:sz w:val="22"/>
          <w:szCs w:val="22"/>
        </w:rPr>
      </w:pPr>
      <w:r>
        <w:rPr>
          <w:rFonts w:ascii="Arial" w:hAnsi="Arial" w:cs="Arial"/>
          <w:sz w:val="22"/>
          <w:szCs w:val="22"/>
        </w:rPr>
        <w:t>Figure 4</w:t>
      </w:r>
    </w:p>
    <w:p w:rsidR="000C5D11" w:rsidRDefault="000C5D11">
      <w:pPr>
        <w:spacing w:after="0" w:line="360" w:lineRule="auto"/>
        <w:jc w:val="center"/>
        <w:rPr>
          <w:rFonts w:ascii="Arial" w:hAnsi="Arial" w:cs="Arial"/>
          <w:sz w:val="22"/>
          <w:szCs w:val="22"/>
        </w:rPr>
      </w:pPr>
    </w:p>
    <w:p w:rsidR="000C5D11" w:rsidRDefault="00365B67">
      <w:pPr>
        <w:spacing w:after="0" w:line="360" w:lineRule="auto"/>
        <w:rPr>
          <w:rFonts w:ascii="Arial" w:hAnsi="Arial" w:cs="Arial"/>
          <w:sz w:val="22"/>
          <w:szCs w:val="22"/>
        </w:rPr>
      </w:pPr>
      <w:r>
        <w:rPr>
          <w:rFonts w:ascii="Arial" w:hAnsi="Arial" w:cs="Arial"/>
          <w:sz w:val="22"/>
          <w:szCs w:val="22"/>
        </w:rPr>
        <w:t>Figure 4 shows the interface of the ‘Login’ use case. It shows two text fields which are available for the user to</w:t>
      </w:r>
      <w:r>
        <w:rPr>
          <w:rFonts w:ascii="Arial" w:hAnsi="Arial" w:cs="Arial"/>
          <w:sz w:val="22"/>
          <w:szCs w:val="22"/>
        </w:rPr>
        <w:t xml:space="preserve"> sign in the SBM with email and password. The ‘Login’ button will let the system verify and allow users to sign in.</w:t>
      </w:r>
    </w:p>
    <w:p w:rsidR="000C5D11" w:rsidRDefault="00365B67">
      <w:pPr>
        <w:spacing w:line="276" w:lineRule="auto"/>
        <w:jc w:val="center"/>
        <w:rPr>
          <w:rFonts w:ascii="Arial" w:hAnsi="Arial" w:cs="Arial"/>
          <w:sz w:val="22"/>
          <w:szCs w:val="22"/>
        </w:rPr>
      </w:pPr>
      <w:r>
        <w:rPr>
          <w:rFonts w:ascii="Arial" w:hAnsi="Arial" w:cs="Arial"/>
          <w:sz w:val="22"/>
          <w:szCs w:val="22"/>
        </w:rPr>
        <w:br w:type="page"/>
      </w:r>
      <w:r>
        <w:rPr>
          <w:rFonts w:ascii="Arial" w:hAnsi="Arial" w:cs="Arial"/>
          <w:noProof/>
          <w:sz w:val="22"/>
          <w:szCs w:val="22"/>
        </w:rPr>
        <w:lastRenderedPageBreak/>
        <w:drawing>
          <wp:inline distT="0" distB="0" distL="0" distR="0">
            <wp:extent cx="6126480" cy="287718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a:picLocks noChangeAspect="1"/>
                    </pic:cNvPicPr>
                  </pic:nvPicPr>
                  <pic:blipFill>
                    <a:blip r:embed="rId18"/>
                    <a:stretch>
                      <a:fillRect/>
                    </a:stretch>
                  </pic:blipFill>
                  <pic:spPr>
                    <a:xfrm>
                      <a:off x="0" y="0"/>
                      <a:ext cx="6126480" cy="2877185"/>
                    </a:xfrm>
                    <a:prstGeom prst="rect">
                      <a:avLst/>
                    </a:prstGeom>
                  </pic:spPr>
                </pic:pic>
              </a:graphicData>
            </a:graphic>
          </wp:inline>
        </w:drawing>
      </w:r>
    </w:p>
    <w:p w:rsidR="000C5D11" w:rsidRDefault="00365B67">
      <w:pPr>
        <w:pStyle w:val="Caption"/>
        <w:spacing w:after="0" w:line="360" w:lineRule="auto"/>
        <w:jc w:val="center"/>
        <w:rPr>
          <w:rFonts w:ascii="Arial" w:hAnsi="Arial" w:cs="Arial"/>
          <w:i w:val="0"/>
          <w:color w:val="000000" w:themeColor="text1"/>
          <w:sz w:val="22"/>
          <w:szCs w:val="22"/>
        </w:rPr>
      </w:pPr>
      <w:r>
        <w:rPr>
          <w:rFonts w:ascii="Arial" w:hAnsi="Arial" w:cs="Arial"/>
          <w:i w:val="0"/>
          <w:color w:val="000000" w:themeColor="text1"/>
          <w:sz w:val="22"/>
          <w:szCs w:val="22"/>
        </w:rPr>
        <w:t>Figure 5</w:t>
      </w:r>
    </w:p>
    <w:p w:rsidR="000C5D11" w:rsidRDefault="000C5D11">
      <w:pPr>
        <w:spacing w:after="0" w:line="360" w:lineRule="auto"/>
        <w:rPr>
          <w:rFonts w:ascii="Arial" w:hAnsi="Arial" w:cs="Arial"/>
          <w:sz w:val="22"/>
          <w:szCs w:val="22"/>
        </w:rPr>
      </w:pPr>
    </w:p>
    <w:p w:rsidR="000C5D11" w:rsidRDefault="00365B67">
      <w:pPr>
        <w:spacing w:after="0" w:line="360" w:lineRule="auto"/>
        <w:jc w:val="both"/>
        <w:rPr>
          <w:rFonts w:ascii="Arial" w:hAnsi="Arial" w:cs="Arial"/>
          <w:sz w:val="22"/>
          <w:szCs w:val="22"/>
        </w:rPr>
      </w:pPr>
      <w:r>
        <w:rPr>
          <w:rFonts w:ascii="Arial" w:hAnsi="Arial" w:cs="Arial"/>
          <w:sz w:val="22"/>
          <w:szCs w:val="22"/>
        </w:rPr>
        <w:t>Figure 5 shows the interface for editing the user’s profile. It shows the editable user’s profile information. Users can update</w:t>
      </w:r>
      <w:r>
        <w:rPr>
          <w:rFonts w:ascii="Arial" w:hAnsi="Arial" w:cs="Arial"/>
          <w:sz w:val="22"/>
          <w:szCs w:val="22"/>
        </w:rPr>
        <w:t xml:space="preserve"> his/her profile information by editing the text fields. The ‘Save Changes’ will allow the system to update the user’s profile information.</w:t>
      </w:r>
    </w:p>
    <w:p w:rsidR="000C5D11" w:rsidRDefault="00365B67">
      <w:pPr>
        <w:spacing w:line="276" w:lineRule="auto"/>
        <w:rPr>
          <w:rFonts w:ascii="Arial" w:hAnsi="Arial" w:cs="Arial"/>
          <w:sz w:val="22"/>
          <w:szCs w:val="22"/>
        </w:rPr>
      </w:pPr>
      <w:r>
        <w:rPr>
          <w:rFonts w:ascii="Arial" w:hAnsi="Arial" w:cs="Arial"/>
          <w:sz w:val="22"/>
          <w:szCs w:val="22"/>
        </w:rPr>
        <w:br w:type="page"/>
      </w:r>
      <w:r>
        <w:rPr>
          <w:rFonts w:ascii="Arial" w:hAnsi="Arial" w:cs="Arial"/>
          <w:noProof/>
          <w:sz w:val="22"/>
          <w:szCs w:val="22"/>
        </w:rPr>
        <w:lastRenderedPageBreak/>
        <w:drawing>
          <wp:inline distT="0" distB="0" distL="0" distR="0">
            <wp:extent cx="6126480" cy="287210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a:picLocks noChangeAspect="1"/>
                    </pic:cNvPicPr>
                  </pic:nvPicPr>
                  <pic:blipFill>
                    <a:blip r:embed="rId19"/>
                    <a:stretch>
                      <a:fillRect/>
                    </a:stretch>
                  </pic:blipFill>
                  <pic:spPr>
                    <a:xfrm>
                      <a:off x="0" y="0"/>
                      <a:ext cx="6126480" cy="2872105"/>
                    </a:xfrm>
                    <a:prstGeom prst="rect">
                      <a:avLst/>
                    </a:prstGeom>
                  </pic:spPr>
                </pic:pic>
              </a:graphicData>
            </a:graphic>
          </wp:inline>
        </w:drawing>
      </w:r>
    </w:p>
    <w:p w:rsidR="000C5D11" w:rsidRDefault="00365B67">
      <w:pPr>
        <w:pStyle w:val="Caption"/>
        <w:spacing w:after="0" w:line="360" w:lineRule="auto"/>
        <w:jc w:val="center"/>
        <w:rPr>
          <w:rFonts w:ascii="Arial" w:hAnsi="Arial" w:cs="Arial"/>
          <w:i w:val="0"/>
          <w:color w:val="000000" w:themeColor="text1"/>
          <w:sz w:val="22"/>
          <w:szCs w:val="22"/>
        </w:rPr>
      </w:pPr>
      <w:r>
        <w:rPr>
          <w:rFonts w:ascii="Arial" w:hAnsi="Arial" w:cs="Arial"/>
          <w:i w:val="0"/>
          <w:color w:val="000000" w:themeColor="text1"/>
          <w:sz w:val="22"/>
          <w:szCs w:val="22"/>
        </w:rPr>
        <w:t>Figure 6</w:t>
      </w:r>
    </w:p>
    <w:p w:rsidR="000C5D11" w:rsidRDefault="000C5D11">
      <w:pPr>
        <w:spacing w:after="0" w:line="360" w:lineRule="auto"/>
        <w:rPr>
          <w:rFonts w:ascii="Arial" w:hAnsi="Arial" w:cs="Arial"/>
          <w:sz w:val="22"/>
          <w:szCs w:val="22"/>
        </w:rPr>
      </w:pPr>
    </w:p>
    <w:p w:rsidR="000C5D11" w:rsidRDefault="00365B67">
      <w:pPr>
        <w:spacing w:after="0" w:line="360" w:lineRule="auto"/>
        <w:jc w:val="both"/>
        <w:rPr>
          <w:rFonts w:ascii="Arial" w:hAnsi="Arial" w:cs="Arial"/>
          <w:sz w:val="22"/>
          <w:szCs w:val="22"/>
        </w:rPr>
      </w:pPr>
      <w:r>
        <w:rPr>
          <w:rFonts w:ascii="Arial" w:hAnsi="Arial" w:cs="Arial"/>
          <w:sz w:val="22"/>
          <w:szCs w:val="22"/>
        </w:rPr>
        <w:t>Figure 6 shows the interface of ‘Record pocket money’ use case. There is one text field allowing the us</w:t>
      </w:r>
      <w:r>
        <w:rPr>
          <w:rFonts w:ascii="Arial" w:hAnsi="Arial" w:cs="Arial"/>
          <w:sz w:val="22"/>
          <w:szCs w:val="22"/>
        </w:rPr>
        <w:t xml:space="preserve">er to enter his/her pocket money and a drop down list for the user to choose the </w:t>
      </w:r>
      <w:r>
        <w:rPr>
          <w:rFonts w:ascii="Arial" w:hAnsi="Arial" w:cs="Arial"/>
          <w:sz w:val="22"/>
          <w:szCs w:val="22"/>
          <w:lang w:val="en-GB"/>
        </w:rPr>
        <w:t>month</w:t>
      </w:r>
      <w:r>
        <w:rPr>
          <w:rFonts w:ascii="Arial" w:hAnsi="Arial" w:cs="Arial"/>
          <w:sz w:val="22"/>
          <w:szCs w:val="22"/>
        </w:rPr>
        <w:t>. The ‘Submit’ button triggers the system to store the amount of the pocket money.</w:t>
      </w:r>
    </w:p>
    <w:p w:rsidR="000C5D11" w:rsidRDefault="00365B67">
      <w:pPr>
        <w:spacing w:line="276" w:lineRule="auto"/>
        <w:rPr>
          <w:rFonts w:ascii="Arial" w:hAnsi="Arial" w:cs="Arial"/>
          <w:sz w:val="22"/>
          <w:szCs w:val="22"/>
        </w:rPr>
      </w:pPr>
      <w:r>
        <w:rPr>
          <w:rFonts w:ascii="Arial" w:hAnsi="Arial" w:cs="Arial"/>
          <w:sz w:val="22"/>
          <w:szCs w:val="22"/>
        </w:rPr>
        <w:br w:type="page"/>
      </w:r>
    </w:p>
    <w:p w:rsidR="000C5D11" w:rsidRDefault="00365B67">
      <w:pPr>
        <w:keepNext/>
        <w:spacing w:after="0" w:line="360" w:lineRule="auto"/>
      </w:pPr>
      <w:r>
        <w:rPr>
          <w:noProof/>
        </w:rPr>
        <w:lastRenderedPageBreak/>
        <w:drawing>
          <wp:inline distT="0" distB="0" distL="0" distR="0">
            <wp:extent cx="6126480" cy="285051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a:picLocks noChangeAspect="1"/>
                    </pic:cNvPicPr>
                  </pic:nvPicPr>
                  <pic:blipFill>
                    <a:blip r:embed="rId20"/>
                    <a:stretch>
                      <a:fillRect/>
                    </a:stretch>
                  </pic:blipFill>
                  <pic:spPr>
                    <a:xfrm>
                      <a:off x="0" y="0"/>
                      <a:ext cx="6126480" cy="2850515"/>
                    </a:xfrm>
                    <a:prstGeom prst="rect">
                      <a:avLst/>
                    </a:prstGeom>
                  </pic:spPr>
                </pic:pic>
              </a:graphicData>
            </a:graphic>
          </wp:inline>
        </w:drawing>
      </w:r>
    </w:p>
    <w:p w:rsidR="000C5D11" w:rsidRDefault="00365B67">
      <w:pPr>
        <w:pStyle w:val="Caption"/>
        <w:spacing w:after="0" w:line="360" w:lineRule="auto"/>
        <w:jc w:val="center"/>
        <w:rPr>
          <w:rFonts w:ascii="Arial" w:hAnsi="Arial" w:cs="Arial"/>
          <w:i w:val="0"/>
          <w:color w:val="000000" w:themeColor="text1"/>
          <w:sz w:val="22"/>
          <w:szCs w:val="22"/>
        </w:rPr>
      </w:pPr>
      <w:r>
        <w:rPr>
          <w:rFonts w:ascii="Arial" w:hAnsi="Arial" w:cs="Arial"/>
          <w:i w:val="0"/>
          <w:color w:val="000000" w:themeColor="text1"/>
          <w:sz w:val="22"/>
          <w:szCs w:val="22"/>
        </w:rPr>
        <w:t>Figure 7</w:t>
      </w:r>
    </w:p>
    <w:p w:rsidR="000C5D11" w:rsidRDefault="000C5D11">
      <w:pPr>
        <w:spacing w:after="0" w:line="360" w:lineRule="auto"/>
        <w:rPr>
          <w:rFonts w:ascii="Arial" w:hAnsi="Arial" w:cs="Arial"/>
          <w:sz w:val="22"/>
          <w:szCs w:val="22"/>
        </w:rPr>
      </w:pPr>
    </w:p>
    <w:p w:rsidR="000C5D11" w:rsidRDefault="00365B67">
      <w:pPr>
        <w:spacing w:after="0" w:line="360" w:lineRule="auto"/>
        <w:jc w:val="both"/>
        <w:rPr>
          <w:rFonts w:ascii="Arial" w:hAnsi="Arial" w:cs="Arial"/>
          <w:sz w:val="22"/>
          <w:szCs w:val="22"/>
        </w:rPr>
      </w:pPr>
      <w:r>
        <w:rPr>
          <w:rFonts w:ascii="Arial" w:hAnsi="Arial" w:cs="Arial"/>
          <w:sz w:val="22"/>
          <w:szCs w:val="22"/>
        </w:rPr>
        <w:t xml:space="preserve">Figure 7 shows the interface of the ‘View Allocation’ use case. It shows </w:t>
      </w:r>
      <w:r>
        <w:rPr>
          <w:rFonts w:ascii="Arial" w:hAnsi="Arial" w:cs="Arial"/>
          <w:sz w:val="22"/>
          <w:szCs w:val="22"/>
        </w:rPr>
        <w:t xml:space="preserve">the allocations of the pocket money into </w:t>
      </w:r>
      <w:r>
        <w:rPr>
          <w:rFonts w:ascii="Arial" w:hAnsi="Arial" w:cs="Arial"/>
          <w:sz w:val="22"/>
          <w:szCs w:val="22"/>
          <w:lang w:val="en-GB"/>
        </w:rPr>
        <w:t>3 main categories: wants, needs and savings</w:t>
      </w:r>
      <w:r>
        <w:rPr>
          <w:rFonts w:ascii="Arial" w:hAnsi="Arial" w:cs="Arial"/>
          <w:sz w:val="22"/>
          <w:szCs w:val="22"/>
        </w:rPr>
        <w:t>.</w:t>
      </w:r>
    </w:p>
    <w:p w:rsidR="000C5D11" w:rsidRDefault="00365B67">
      <w:pPr>
        <w:spacing w:line="276" w:lineRule="auto"/>
        <w:jc w:val="center"/>
        <w:rPr>
          <w:rFonts w:ascii="Arial" w:hAnsi="Arial" w:cs="Arial"/>
          <w:sz w:val="22"/>
          <w:szCs w:val="22"/>
        </w:rPr>
      </w:pPr>
      <w:r>
        <w:rPr>
          <w:rFonts w:ascii="Arial" w:hAnsi="Arial" w:cs="Arial"/>
          <w:sz w:val="22"/>
          <w:szCs w:val="22"/>
        </w:rPr>
        <w:br w:type="page"/>
      </w:r>
      <w:r>
        <w:rPr>
          <w:rFonts w:ascii="Arial" w:hAnsi="Arial" w:cs="Arial"/>
          <w:noProof/>
          <w:sz w:val="22"/>
          <w:szCs w:val="22"/>
        </w:rPr>
        <w:lastRenderedPageBreak/>
        <w:drawing>
          <wp:inline distT="0" distB="0" distL="0" distR="0">
            <wp:extent cx="6126480" cy="2877185"/>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social media post&#10;&#10;Description automatically generated"/>
                    <pic:cNvPicPr>
                      <a:picLocks noChangeAspect="1"/>
                    </pic:cNvPicPr>
                  </pic:nvPicPr>
                  <pic:blipFill>
                    <a:blip r:embed="rId21"/>
                    <a:stretch>
                      <a:fillRect/>
                    </a:stretch>
                  </pic:blipFill>
                  <pic:spPr>
                    <a:xfrm>
                      <a:off x="0" y="0"/>
                      <a:ext cx="6126480" cy="2877185"/>
                    </a:xfrm>
                    <a:prstGeom prst="rect">
                      <a:avLst/>
                    </a:prstGeom>
                  </pic:spPr>
                </pic:pic>
              </a:graphicData>
            </a:graphic>
          </wp:inline>
        </w:drawing>
      </w:r>
    </w:p>
    <w:p w:rsidR="000C5D11" w:rsidRDefault="00365B67">
      <w:pPr>
        <w:pStyle w:val="Caption"/>
        <w:spacing w:after="0" w:line="360" w:lineRule="auto"/>
        <w:jc w:val="center"/>
        <w:rPr>
          <w:rFonts w:ascii="Arial" w:hAnsi="Arial" w:cs="Arial"/>
          <w:i w:val="0"/>
          <w:color w:val="000000" w:themeColor="text1"/>
          <w:sz w:val="22"/>
          <w:szCs w:val="22"/>
        </w:rPr>
      </w:pPr>
      <w:r>
        <w:rPr>
          <w:rFonts w:ascii="Arial" w:hAnsi="Arial" w:cs="Arial"/>
          <w:i w:val="0"/>
          <w:color w:val="000000" w:themeColor="text1"/>
          <w:sz w:val="22"/>
          <w:szCs w:val="22"/>
        </w:rPr>
        <w:t>Figure 8</w:t>
      </w:r>
    </w:p>
    <w:p w:rsidR="000C5D11" w:rsidRDefault="000C5D11">
      <w:pPr>
        <w:spacing w:after="0" w:line="360" w:lineRule="auto"/>
        <w:rPr>
          <w:rFonts w:ascii="Arial" w:hAnsi="Arial" w:cs="Arial"/>
        </w:rPr>
      </w:pPr>
    </w:p>
    <w:p w:rsidR="000C5D11" w:rsidRDefault="00365B67">
      <w:pPr>
        <w:spacing w:after="0" w:line="360" w:lineRule="auto"/>
        <w:jc w:val="both"/>
        <w:rPr>
          <w:rFonts w:ascii="Arial" w:hAnsi="Arial" w:cs="Arial"/>
          <w:sz w:val="22"/>
          <w:szCs w:val="22"/>
        </w:rPr>
      </w:pPr>
      <w:r>
        <w:rPr>
          <w:rFonts w:ascii="Arial" w:hAnsi="Arial" w:cs="Arial"/>
          <w:sz w:val="22"/>
          <w:szCs w:val="22"/>
        </w:rPr>
        <w:t xml:space="preserve">Figure 8 shows the interface of ‘Record Expense’ use case. It shows two text fields for the user to enter the date and amount he/she has spent. Besides, there are radio buttons for the categories </w:t>
      </w:r>
      <w:r>
        <w:rPr>
          <w:rFonts w:ascii="Arial" w:hAnsi="Arial" w:cs="Arial"/>
          <w:sz w:val="22"/>
          <w:szCs w:val="22"/>
          <w:lang w:val="en-GB"/>
        </w:rPr>
        <w:t xml:space="preserve">(wants, needs and savings) </w:t>
      </w:r>
      <w:r>
        <w:rPr>
          <w:rFonts w:ascii="Arial" w:hAnsi="Arial" w:cs="Arial"/>
          <w:sz w:val="22"/>
          <w:szCs w:val="22"/>
        </w:rPr>
        <w:t>that he/she already spent.</w:t>
      </w:r>
    </w:p>
    <w:p w:rsidR="000C5D11" w:rsidRDefault="00365B67">
      <w:pPr>
        <w:spacing w:line="276" w:lineRule="auto"/>
        <w:rPr>
          <w:rFonts w:ascii="Arial" w:hAnsi="Arial" w:cs="Arial"/>
          <w:sz w:val="22"/>
          <w:szCs w:val="22"/>
        </w:rPr>
      </w:pPr>
      <w:r>
        <w:rPr>
          <w:rFonts w:ascii="Arial" w:hAnsi="Arial" w:cs="Arial"/>
          <w:sz w:val="22"/>
          <w:szCs w:val="22"/>
        </w:rPr>
        <w:br w:type="page"/>
      </w:r>
    </w:p>
    <w:p w:rsidR="000C5D11" w:rsidRDefault="00365B67">
      <w:pPr>
        <w:keepNext/>
        <w:spacing w:after="0" w:line="360" w:lineRule="auto"/>
        <w:jc w:val="center"/>
      </w:pPr>
      <w:r>
        <w:rPr>
          <w:noProof/>
        </w:rPr>
        <w:lastRenderedPageBreak/>
        <w:drawing>
          <wp:inline distT="0" distB="0" distL="0" distR="0">
            <wp:extent cx="6126480" cy="2839720"/>
            <wp:effectExtent l="0" t="0" r="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social media post&#10;&#10;Description automatically generated"/>
                    <pic:cNvPicPr>
                      <a:picLocks noChangeAspect="1"/>
                    </pic:cNvPicPr>
                  </pic:nvPicPr>
                  <pic:blipFill>
                    <a:blip r:embed="rId22"/>
                    <a:stretch>
                      <a:fillRect/>
                    </a:stretch>
                  </pic:blipFill>
                  <pic:spPr>
                    <a:xfrm>
                      <a:off x="0" y="0"/>
                      <a:ext cx="6126480" cy="2839720"/>
                    </a:xfrm>
                    <a:prstGeom prst="rect">
                      <a:avLst/>
                    </a:prstGeom>
                  </pic:spPr>
                </pic:pic>
              </a:graphicData>
            </a:graphic>
          </wp:inline>
        </w:drawing>
      </w:r>
    </w:p>
    <w:p w:rsidR="000C5D11" w:rsidRDefault="00365B67">
      <w:pPr>
        <w:pStyle w:val="Caption"/>
        <w:spacing w:after="0" w:line="360" w:lineRule="auto"/>
        <w:jc w:val="center"/>
        <w:rPr>
          <w:rFonts w:ascii="Arial" w:hAnsi="Arial" w:cs="Arial"/>
          <w:i w:val="0"/>
          <w:color w:val="000000" w:themeColor="text1"/>
          <w:sz w:val="22"/>
          <w:szCs w:val="22"/>
        </w:rPr>
      </w:pPr>
      <w:r>
        <w:rPr>
          <w:rFonts w:ascii="Arial" w:hAnsi="Arial" w:cs="Arial"/>
          <w:i w:val="0"/>
          <w:color w:val="000000" w:themeColor="text1"/>
          <w:sz w:val="22"/>
          <w:szCs w:val="22"/>
        </w:rPr>
        <w:t>Figure 9</w:t>
      </w:r>
    </w:p>
    <w:p w:rsidR="000C5D11" w:rsidRDefault="000C5D11">
      <w:pPr>
        <w:spacing w:after="0" w:line="360" w:lineRule="auto"/>
        <w:jc w:val="both"/>
        <w:rPr>
          <w:rFonts w:ascii="Arial" w:hAnsi="Arial" w:cs="Arial"/>
          <w:sz w:val="22"/>
          <w:szCs w:val="22"/>
        </w:rPr>
      </w:pPr>
    </w:p>
    <w:p w:rsidR="000C5D11" w:rsidRDefault="00365B67">
      <w:pPr>
        <w:spacing w:after="0" w:line="360" w:lineRule="auto"/>
        <w:jc w:val="both"/>
        <w:rPr>
          <w:rFonts w:ascii="Arial" w:hAnsi="Arial" w:cs="Arial"/>
        </w:rPr>
      </w:pPr>
      <w:r>
        <w:rPr>
          <w:rFonts w:ascii="Arial" w:hAnsi="Arial" w:cs="Arial"/>
          <w:sz w:val="22"/>
          <w:szCs w:val="22"/>
        </w:rPr>
        <w:t>Figure 9 shows the interface of the ‘View Summary ’ use case. It shows the summary of the total money the user has saved, the total amount of money the user has spent and total spent</w:t>
      </w:r>
      <w:r>
        <w:rPr>
          <w:rFonts w:ascii="Arial" w:hAnsi="Arial" w:cs="Arial"/>
          <w:sz w:val="22"/>
          <w:szCs w:val="22"/>
          <w:lang w:val="en-GB"/>
        </w:rPr>
        <w:t xml:space="preserve"> per </w:t>
      </w:r>
      <w:r>
        <w:rPr>
          <w:rFonts w:ascii="Arial" w:hAnsi="Arial" w:cs="Arial"/>
          <w:sz w:val="22"/>
          <w:szCs w:val="22"/>
        </w:rPr>
        <w:t>month.</w:t>
      </w:r>
    </w:p>
    <w:p w:rsidR="000C5D11" w:rsidRDefault="00365B67">
      <w:pPr>
        <w:spacing w:line="276" w:lineRule="auto"/>
        <w:rPr>
          <w:rFonts w:ascii="Arial" w:hAnsi="Arial" w:cs="Arial"/>
        </w:rPr>
      </w:pPr>
      <w:r>
        <w:rPr>
          <w:rFonts w:ascii="Arial" w:hAnsi="Arial" w:cs="Arial"/>
        </w:rPr>
        <w:br w:type="page"/>
      </w:r>
    </w:p>
    <w:p w:rsidR="000C5D11" w:rsidRDefault="00365B67">
      <w:pPr>
        <w:spacing w:after="0" w:line="360" w:lineRule="auto"/>
        <w:jc w:val="both"/>
        <w:rPr>
          <w:rFonts w:ascii="Arial" w:hAnsi="Arial" w:cs="Arial"/>
          <w:sz w:val="22"/>
          <w:szCs w:val="22"/>
        </w:rPr>
      </w:pPr>
      <w:r>
        <w:rPr>
          <w:rFonts w:ascii="Arial" w:hAnsi="Arial" w:cs="Arial"/>
          <w:noProof/>
        </w:rPr>
        <w:lastRenderedPageBreak/>
        <w:drawing>
          <wp:inline distT="0" distB="0" distL="0" distR="0">
            <wp:extent cx="6126480" cy="2903855"/>
            <wp:effectExtent l="0" t="0" r="0" b="0"/>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screenshot of a cell phone&#10;&#10;Description automatically generated"/>
                    <pic:cNvPicPr>
                      <a:picLocks noChangeAspect="1"/>
                    </pic:cNvPicPr>
                  </pic:nvPicPr>
                  <pic:blipFill>
                    <a:blip r:embed="rId23"/>
                    <a:stretch>
                      <a:fillRect/>
                    </a:stretch>
                  </pic:blipFill>
                  <pic:spPr>
                    <a:xfrm>
                      <a:off x="0" y="0"/>
                      <a:ext cx="6126480" cy="2903855"/>
                    </a:xfrm>
                    <a:prstGeom prst="rect">
                      <a:avLst/>
                    </a:prstGeom>
                  </pic:spPr>
                </pic:pic>
              </a:graphicData>
            </a:graphic>
          </wp:inline>
        </w:drawing>
      </w:r>
    </w:p>
    <w:p w:rsidR="000C5D11" w:rsidRDefault="00365B67">
      <w:pPr>
        <w:spacing w:after="0" w:line="360" w:lineRule="auto"/>
        <w:jc w:val="center"/>
        <w:rPr>
          <w:rFonts w:ascii="Arial" w:hAnsi="Arial" w:cs="Arial"/>
          <w:sz w:val="22"/>
          <w:szCs w:val="22"/>
        </w:rPr>
      </w:pPr>
      <w:r>
        <w:rPr>
          <w:rFonts w:ascii="Arial" w:hAnsi="Arial" w:cs="Arial"/>
          <w:sz w:val="22"/>
          <w:szCs w:val="22"/>
        </w:rPr>
        <w:t>Figure 10</w:t>
      </w:r>
    </w:p>
    <w:p w:rsidR="000C5D11" w:rsidRDefault="000C5D11">
      <w:pPr>
        <w:spacing w:after="0" w:line="360" w:lineRule="auto"/>
        <w:jc w:val="center"/>
        <w:rPr>
          <w:rFonts w:ascii="Arial" w:hAnsi="Arial" w:cs="Arial"/>
          <w:sz w:val="22"/>
          <w:szCs w:val="22"/>
        </w:rPr>
      </w:pPr>
    </w:p>
    <w:p w:rsidR="000C5D11" w:rsidRDefault="00365B67">
      <w:pPr>
        <w:spacing w:after="0" w:line="360" w:lineRule="auto"/>
        <w:jc w:val="both"/>
        <w:rPr>
          <w:rFonts w:ascii="Arial" w:hAnsi="Arial" w:cs="Arial"/>
          <w:sz w:val="22"/>
          <w:szCs w:val="22"/>
        </w:rPr>
      </w:pPr>
      <w:r>
        <w:rPr>
          <w:rFonts w:ascii="Arial" w:hAnsi="Arial" w:cs="Arial"/>
          <w:sz w:val="22"/>
          <w:szCs w:val="22"/>
        </w:rPr>
        <w:t xml:space="preserve">Figure 10 shows the interface of the </w:t>
      </w:r>
      <w:r>
        <w:rPr>
          <w:rFonts w:ascii="Arial" w:hAnsi="Arial" w:cs="Arial"/>
          <w:sz w:val="22"/>
          <w:szCs w:val="22"/>
        </w:rPr>
        <w:t xml:space="preserve">homepage of SBM. It gives a </w:t>
      </w:r>
      <w:r>
        <w:rPr>
          <w:rFonts w:ascii="Arial" w:hAnsi="Arial" w:cs="Arial"/>
          <w:sz w:val="22"/>
          <w:szCs w:val="22"/>
          <w:lang w:val="en-GB"/>
        </w:rPr>
        <w:t>brief</w:t>
      </w:r>
      <w:r>
        <w:rPr>
          <w:rFonts w:ascii="Arial" w:hAnsi="Arial" w:cs="Arial"/>
          <w:sz w:val="22"/>
          <w:szCs w:val="22"/>
        </w:rPr>
        <w:t xml:space="preserve"> description of SBM to the new user.</w:t>
      </w:r>
    </w:p>
    <w:p w:rsidR="000C5D11" w:rsidRDefault="000C5D11">
      <w:pPr>
        <w:spacing w:after="0" w:line="360" w:lineRule="auto"/>
        <w:jc w:val="both"/>
        <w:rPr>
          <w:rFonts w:ascii="Arial" w:hAnsi="Arial" w:cs="Arial"/>
          <w:sz w:val="22"/>
          <w:szCs w:val="22"/>
        </w:rPr>
      </w:pPr>
    </w:p>
    <w:p w:rsidR="000C5D11" w:rsidRDefault="00365B67">
      <w:pPr>
        <w:pStyle w:val="Heading2"/>
        <w:spacing w:before="0" w:after="0" w:line="360" w:lineRule="auto"/>
        <w:rPr>
          <w:rFonts w:ascii="Arial" w:hAnsi="Arial" w:cs="Arial"/>
        </w:rPr>
      </w:pPr>
      <w:bookmarkStart w:id="29" w:name="_Toc40472320"/>
      <w:r>
        <w:rPr>
          <w:rFonts w:ascii="Arial" w:hAnsi="Arial" w:cs="Arial"/>
        </w:rPr>
        <w:t>Hardware Interface</w:t>
      </w:r>
      <w:bookmarkEnd w:id="29"/>
    </w:p>
    <w:p w:rsidR="000C5D11" w:rsidRDefault="000C5D11">
      <w:pPr>
        <w:spacing w:after="0" w:line="360" w:lineRule="auto"/>
        <w:jc w:val="both"/>
        <w:rPr>
          <w:rFonts w:ascii="Arial" w:hAnsi="Arial" w:cs="Arial"/>
          <w:sz w:val="22"/>
          <w:szCs w:val="22"/>
        </w:rPr>
      </w:pPr>
    </w:p>
    <w:p w:rsidR="000C5D11" w:rsidRDefault="00365B67">
      <w:pPr>
        <w:spacing w:after="0" w:line="360" w:lineRule="auto"/>
        <w:jc w:val="both"/>
        <w:rPr>
          <w:rFonts w:ascii="Arial" w:hAnsi="Arial" w:cs="Arial"/>
          <w:sz w:val="22"/>
          <w:szCs w:val="22"/>
        </w:rPr>
      </w:pPr>
      <w:r>
        <w:rPr>
          <w:rFonts w:ascii="Arial" w:hAnsi="Arial" w:cs="Arial"/>
          <w:sz w:val="22"/>
          <w:szCs w:val="22"/>
        </w:rPr>
        <w:t>For Student Budget Management to run, you will need a PC (regardless of its operating system, it can be Windows or Linux) or Mac, with an operating system. A functio</w:t>
      </w:r>
      <w:r>
        <w:rPr>
          <w:rFonts w:ascii="Arial" w:hAnsi="Arial" w:cs="Arial"/>
          <w:sz w:val="22"/>
          <w:szCs w:val="22"/>
        </w:rPr>
        <w:t>nal standard keyboard and mouse is required.</w:t>
      </w:r>
    </w:p>
    <w:p w:rsidR="000C5D11" w:rsidRDefault="000C5D11">
      <w:pPr>
        <w:spacing w:after="0" w:line="360" w:lineRule="auto"/>
        <w:rPr>
          <w:rFonts w:ascii="Arial" w:hAnsi="Arial" w:cs="Arial"/>
        </w:rPr>
      </w:pPr>
    </w:p>
    <w:p w:rsidR="000C5D11" w:rsidRDefault="00365B67">
      <w:pPr>
        <w:pStyle w:val="Heading2"/>
        <w:spacing w:after="0" w:line="360" w:lineRule="auto"/>
        <w:rPr>
          <w:rFonts w:ascii="Arial" w:hAnsi="Arial" w:cs="Arial"/>
        </w:rPr>
      </w:pPr>
      <w:bookmarkStart w:id="30" w:name="_Toc40472321"/>
      <w:r>
        <w:rPr>
          <w:rFonts w:ascii="Arial" w:hAnsi="Arial" w:cs="Arial"/>
        </w:rPr>
        <w:t>Software Interface</w:t>
      </w:r>
      <w:bookmarkEnd w:id="30"/>
    </w:p>
    <w:p w:rsidR="000C5D11" w:rsidRDefault="000C5D11">
      <w:pPr>
        <w:spacing w:after="0" w:line="360" w:lineRule="auto"/>
        <w:rPr>
          <w:rFonts w:ascii="Arial" w:hAnsi="Arial" w:cs="Arial"/>
        </w:rPr>
      </w:pPr>
    </w:p>
    <w:p w:rsidR="000C5D11" w:rsidRDefault="00365B67">
      <w:pPr>
        <w:pStyle w:val="ListParagraph"/>
        <w:numPr>
          <w:ilvl w:val="0"/>
          <w:numId w:val="2"/>
        </w:numPr>
        <w:spacing w:line="360" w:lineRule="auto"/>
        <w:rPr>
          <w:rFonts w:ascii="Arial" w:hAnsi="Arial" w:cs="Arial"/>
        </w:rPr>
      </w:pPr>
      <w:r>
        <w:rPr>
          <w:rFonts w:ascii="Arial" w:hAnsi="Arial" w:cs="Arial"/>
        </w:rPr>
        <w:t>Browser: Google Chrome, Mozilla Firefox, Internet Explorer, Safari and Opera.</w:t>
      </w:r>
    </w:p>
    <w:p w:rsidR="000C5D11" w:rsidRDefault="00365B67">
      <w:pPr>
        <w:pStyle w:val="ListParagraph"/>
        <w:numPr>
          <w:ilvl w:val="0"/>
          <w:numId w:val="2"/>
        </w:numPr>
        <w:spacing w:line="360" w:lineRule="auto"/>
        <w:rPr>
          <w:rFonts w:ascii="Arial" w:hAnsi="Arial" w:cs="Arial"/>
        </w:rPr>
      </w:pPr>
      <w:r>
        <w:rPr>
          <w:rFonts w:ascii="Arial" w:hAnsi="Arial" w:cs="Arial"/>
        </w:rPr>
        <w:t>Server: Java Application Server</w:t>
      </w:r>
    </w:p>
    <w:p w:rsidR="000C5D11" w:rsidRDefault="00365B67">
      <w:pPr>
        <w:pStyle w:val="ListParagraph"/>
        <w:numPr>
          <w:ilvl w:val="0"/>
          <w:numId w:val="2"/>
        </w:numPr>
        <w:spacing w:line="360" w:lineRule="auto"/>
        <w:rPr>
          <w:rFonts w:ascii="Arial" w:hAnsi="Arial" w:cs="Arial"/>
        </w:rPr>
      </w:pPr>
      <w:r>
        <w:rPr>
          <w:rFonts w:ascii="Arial" w:hAnsi="Arial" w:cs="Arial"/>
        </w:rPr>
        <w:t>Database: SQL Database</w:t>
      </w:r>
    </w:p>
    <w:p w:rsidR="000C5D11" w:rsidRDefault="00365B67">
      <w:pPr>
        <w:pStyle w:val="ListParagraph"/>
        <w:numPr>
          <w:ilvl w:val="0"/>
          <w:numId w:val="2"/>
        </w:numPr>
        <w:spacing w:line="360" w:lineRule="auto"/>
        <w:rPr>
          <w:rFonts w:ascii="Arial" w:hAnsi="Arial" w:cs="Arial"/>
        </w:rPr>
      </w:pPr>
      <w:r>
        <w:rPr>
          <w:rFonts w:ascii="Arial" w:hAnsi="Arial" w:cs="Arial"/>
        </w:rPr>
        <w:t xml:space="preserve">Libraries: </w:t>
      </w:r>
      <w:proofErr w:type="spellStart"/>
      <w:r>
        <w:rPr>
          <w:rFonts w:ascii="Arial" w:hAnsi="Arial" w:cs="Arial"/>
        </w:rPr>
        <w:t>JFreeChart</w:t>
      </w:r>
      <w:proofErr w:type="spellEnd"/>
      <w:r>
        <w:rPr>
          <w:rFonts w:ascii="Arial" w:hAnsi="Arial" w:cs="Arial"/>
        </w:rPr>
        <w:t xml:space="preserve">, </w:t>
      </w:r>
      <w:proofErr w:type="spellStart"/>
      <w:r>
        <w:rPr>
          <w:rFonts w:ascii="Arial" w:hAnsi="Arial" w:cs="Arial"/>
        </w:rPr>
        <w:t>JCalendar</w:t>
      </w:r>
      <w:proofErr w:type="spellEnd"/>
    </w:p>
    <w:p w:rsidR="000C5D11" w:rsidRDefault="00365B67">
      <w:pPr>
        <w:pStyle w:val="template"/>
        <w:spacing w:after="0" w:line="360" w:lineRule="auto"/>
        <w:rPr>
          <w:rFonts w:cs="Arial"/>
        </w:rPr>
      </w:pPr>
      <w:r>
        <w:rPr>
          <w:rFonts w:cs="Arial"/>
        </w:rPr>
        <w:br w:type="page"/>
      </w:r>
    </w:p>
    <w:p w:rsidR="000C5D11" w:rsidRDefault="00365B67">
      <w:pPr>
        <w:pStyle w:val="Heading1"/>
        <w:spacing w:before="0" w:after="0"/>
        <w:rPr>
          <w:rFonts w:cs="Arial"/>
          <w:sz w:val="26"/>
          <w:szCs w:val="26"/>
        </w:rPr>
      </w:pPr>
      <w:bookmarkStart w:id="31" w:name="_Toc439994687"/>
      <w:bookmarkStart w:id="32" w:name="_Toc40472322"/>
      <w:r>
        <w:rPr>
          <w:rFonts w:cs="Arial"/>
          <w:sz w:val="26"/>
          <w:szCs w:val="26"/>
        </w:rPr>
        <w:lastRenderedPageBreak/>
        <w:t xml:space="preserve">System </w:t>
      </w:r>
      <w:bookmarkEnd w:id="31"/>
      <w:r>
        <w:rPr>
          <w:rFonts w:cs="Arial"/>
          <w:sz w:val="26"/>
          <w:szCs w:val="26"/>
        </w:rPr>
        <w:t>Use Cases</w:t>
      </w:r>
      <w:bookmarkEnd w:id="32"/>
    </w:p>
    <w:p w:rsidR="000C5D11" w:rsidRDefault="000C5D11">
      <w:pPr>
        <w:spacing w:after="0" w:line="360" w:lineRule="auto"/>
        <w:rPr>
          <w:rFonts w:ascii="Arial" w:hAnsi="Arial" w:cs="Arial"/>
          <w:sz w:val="22"/>
          <w:szCs w:val="22"/>
        </w:rPr>
      </w:pPr>
    </w:p>
    <w:p w:rsidR="000C5D11" w:rsidRDefault="00365B67">
      <w:pPr>
        <w:spacing w:after="0" w:line="360" w:lineRule="auto"/>
        <w:jc w:val="center"/>
        <w:rPr>
          <w:rFonts w:ascii="Arial" w:hAnsi="Arial" w:cs="Arial"/>
          <w:sz w:val="22"/>
          <w:szCs w:val="22"/>
        </w:rPr>
      </w:pPr>
      <w:r>
        <w:rPr>
          <w:rFonts w:ascii="Arial" w:hAnsi="Arial" w:cs="Arial"/>
          <w:noProof/>
          <w:color w:val="000000"/>
          <w:sz w:val="22"/>
          <w:szCs w:val="22"/>
          <w:lang w:val="en-MY" w:eastAsia="en-GB"/>
        </w:rPr>
        <w:drawing>
          <wp:inline distT="0" distB="0" distL="0" distR="0">
            <wp:extent cx="3625215" cy="4250690"/>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text on a white background&#10;&#10;Description automatically generated"/>
                    <pic:cNvPicPr>
                      <a:picLocks noChangeAspect="1"/>
                    </pic:cNvPicPr>
                  </pic:nvPicPr>
                  <pic:blipFill>
                    <a:blip r:embed="rId15"/>
                    <a:srcRect l="9210" t="5378" r="12498" b="5783"/>
                    <a:stretch>
                      <a:fillRect/>
                    </a:stretch>
                  </pic:blipFill>
                  <pic:spPr>
                    <a:xfrm>
                      <a:off x="0" y="0"/>
                      <a:ext cx="3661817" cy="4293359"/>
                    </a:xfrm>
                    <a:prstGeom prst="rect">
                      <a:avLst/>
                    </a:prstGeom>
                    <a:ln>
                      <a:noFill/>
                    </a:ln>
                  </pic:spPr>
                </pic:pic>
              </a:graphicData>
            </a:graphic>
          </wp:inline>
        </w:drawing>
      </w:r>
    </w:p>
    <w:p w:rsidR="000C5D11" w:rsidRDefault="00365B67">
      <w:pPr>
        <w:spacing w:after="0" w:line="360" w:lineRule="auto"/>
        <w:jc w:val="center"/>
        <w:rPr>
          <w:rFonts w:ascii="Arial" w:hAnsi="Arial" w:cs="Arial"/>
          <w:sz w:val="22"/>
          <w:szCs w:val="22"/>
        </w:rPr>
      </w:pPr>
      <w:r>
        <w:rPr>
          <w:rFonts w:ascii="Arial" w:hAnsi="Arial" w:cs="Arial"/>
          <w:sz w:val="22"/>
          <w:szCs w:val="22"/>
        </w:rPr>
        <w:t>Figure 11</w:t>
      </w:r>
    </w:p>
    <w:p w:rsidR="000C5D11" w:rsidRDefault="000C5D11">
      <w:pPr>
        <w:spacing w:after="0" w:line="360" w:lineRule="auto"/>
        <w:jc w:val="center"/>
        <w:rPr>
          <w:rFonts w:ascii="Arial" w:hAnsi="Arial" w:cs="Arial"/>
          <w:sz w:val="22"/>
          <w:szCs w:val="22"/>
        </w:rPr>
      </w:pPr>
    </w:p>
    <w:p w:rsidR="000C5D11" w:rsidRDefault="00365B67">
      <w:pPr>
        <w:spacing w:after="0" w:line="360" w:lineRule="auto"/>
        <w:ind w:firstLine="720"/>
        <w:jc w:val="both"/>
        <w:rPr>
          <w:rFonts w:ascii="Arial" w:hAnsi="Arial" w:cs="Arial"/>
          <w:sz w:val="22"/>
          <w:szCs w:val="22"/>
        </w:rPr>
      </w:pPr>
      <w:r>
        <w:rPr>
          <w:rFonts w:ascii="Arial" w:hAnsi="Arial" w:cs="Arial"/>
          <w:sz w:val="22"/>
          <w:szCs w:val="22"/>
        </w:rPr>
        <w:t>Figure 11 is a use case diagram. There are 6 use cases, they are Login, Register, Record Pocket Money, View Allocation, Record Expenses and View Summary.</w:t>
      </w:r>
    </w:p>
    <w:p w:rsidR="000C5D11" w:rsidRDefault="00365B67">
      <w:pPr>
        <w:spacing w:after="0" w:line="360" w:lineRule="auto"/>
        <w:rPr>
          <w:rFonts w:ascii="Arial" w:hAnsi="Arial" w:cs="Arial"/>
        </w:rPr>
      </w:pPr>
      <w:r>
        <w:rPr>
          <w:rFonts w:ascii="Arial" w:hAnsi="Arial" w:cs="Arial"/>
        </w:rPr>
        <w:br w:type="page"/>
      </w:r>
    </w:p>
    <w:p w:rsidR="000C5D11" w:rsidRDefault="00365B67">
      <w:pPr>
        <w:pStyle w:val="Heading2"/>
        <w:spacing w:before="0" w:after="0" w:line="360" w:lineRule="auto"/>
        <w:rPr>
          <w:rFonts w:ascii="Arial" w:hAnsi="Arial" w:cs="Arial"/>
          <w:sz w:val="24"/>
          <w:szCs w:val="24"/>
          <w:lang w:val="en-MY"/>
        </w:rPr>
      </w:pPr>
      <w:bookmarkStart w:id="33" w:name="_Toc40472323"/>
      <w:bookmarkStart w:id="34" w:name="_Toc439994690"/>
      <w:r>
        <w:rPr>
          <w:rFonts w:ascii="Arial" w:hAnsi="Arial" w:cs="Arial"/>
          <w:sz w:val="24"/>
          <w:szCs w:val="24"/>
          <w:lang w:val="en-MY"/>
        </w:rPr>
        <w:lastRenderedPageBreak/>
        <w:t>Login (UC1)</w:t>
      </w:r>
      <w:bookmarkEnd w:id="33"/>
    </w:p>
    <w:p w:rsidR="000C5D11" w:rsidRDefault="000C5D11">
      <w:pPr>
        <w:spacing w:after="0" w:line="360" w:lineRule="auto"/>
        <w:rPr>
          <w:rFonts w:ascii="Arial" w:hAnsi="Arial" w:cs="Arial"/>
          <w:b/>
          <w:bCs/>
          <w:lang w:val="en-MY"/>
        </w:rPr>
      </w:pPr>
    </w:p>
    <w:tbl>
      <w:tblPr>
        <w:tblStyle w:val="TableGrid"/>
        <w:tblW w:w="9497" w:type="dxa"/>
        <w:tblInd w:w="534" w:type="dxa"/>
        <w:tblLook w:val="04A0" w:firstRow="1" w:lastRow="0" w:firstColumn="1" w:lastColumn="0" w:noHBand="0" w:noVBand="1"/>
      </w:tblPr>
      <w:tblGrid>
        <w:gridCol w:w="2594"/>
        <w:gridCol w:w="6903"/>
      </w:tblGrid>
      <w:tr w:rsidR="000C5D11">
        <w:trPr>
          <w:trHeight w:val="507"/>
        </w:trPr>
        <w:tc>
          <w:tcPr>
            <w:tcW w:w="2594"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Description</w:t>
            </w:r>
          </w:p>
        </w:tc>
        <w:tc>
          <w:tcPr>
            <w:tcW w:w="6903"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This use case allows users to login and access the system featur</w:t>
            </w:r>
            <w:r>
              <w:rPr>
                <w:rFonts w:ascii="Arial" w:eastAsiaTheme="minorHAnsi" w:hAnsi="Arial" w:cs="Arial"/>
                <w:lang w:val="en-MY"/>
              </w:rPr>
              <w:t>es.</w:t>
            </w:r>
          </w:p>
        </w:tc>
      </w:tr>
      <w:tr w:rsidR="000C5D11">
        <w:trPr>
          <w:trHeight w:val="507"/>
        </w:trPr>
        <w:tc>
          <w:tcPr>
            <w:tcW w:w="2594"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Objective</w:t>
            </w:r>
          </w:p>
        </w:tc>
        <w:tc>
          <w:tcPr>
            <w:tcW w:w="6903"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To store the login data safely only for users.</w:t>
            </w:r>
          </w:p>
        </w:tc>
      </w:tr>
      <w:tr w:rsidR="000C5D11">
        <w:trPr>
          <w:trHeight w:val="507"/>
        </w:trPr>
        <w:tc>
          <w:tcPr>
            <w:tcW w:w="2594"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Actors</w:t>
            </w:r>
          </w:p>
        </w:tc>
        <w:tc>
          <w:tcPr>
            <w:tcW w:w="6903"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Students</w:t>
            </w:r>
          </w:p>
        </w:tc>
      </w:tr>
      <w:tr w:rsidR="000C5D11">
        <w:trPr>
          <w:trHeight w:val="507"/>
        </w:trPr>
        <w:tc>
          <w:tcPr>
            <w:tcW w:w="2594" w:type="dxa"/>
            <w:shd w:val="clear" w:color="auto" w:fill="DDD8C2" w:themeFill="background2" w:themeFillShade="E5"/>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Basic Flow of Events</w:t>
            </w:r>
          </w:p>
        </w:tc>
        <w:tc>
          <w:tcPr>
            <w:tcW w:w="6903" w:type="dxa"/>
            <w:vAlign w:val="center"/>
          </w:tcPr>
          <w:p w:rsidR="000C5D11" w:rsidRDefault="00365B67">
            <w:pPr>
              <w:widowControl w:val="0"/>
              <w:numPr>
                <w:ilvl w:val="0"/>
                <w:numId w:val="3"/>
              </w:numPr>
              <w:spacing w:after="0" w:line="360" w:lineRule="auto"/>
              <w:rPr>
                <w:rFonts w:ascii="Arial" w:eastAsiaTheme="minorHAnsi" w:hAnsi="Arial" w:cs="Arial"/>
                <w:lang w:val="en-MY"/>
              </w:rPr>
            </w:pPr>
            <w:r>
              <w:rPr>
                <w:rFonts w:ascii="Arial" w:eastAsiaTheme="minorHAnsi" w:hAnsi="Arial" w:cs="Arial"/>
                <w:lang w:val="en-MY"/>
              </w:rPr>
              <w:t>User has to press login button</w:t>
            </w:r>
          </w:p>
          <w:p w:rsidR="000C5D11" w:rsidRDefault="00365B67">
            <w:pPr>
              <w:widowControl w:val="0"/>
              <w:numPr>
                <w:ilvl w:val="0"/>
                <w:numId w:val="3"/>
              </w:numPr>
              <w:spacing w:after="0" w:line="360" w:lineRule="auto"/>
              <w:rPr>
                <w:rFonts w:ascii="Arial" w:eastAsiaTheme="minorHAnsi" w:hAnsi="Arial" w:cs="Arial"/>
                <w:lang w:val="en-MY"/>
              </w:rPr>
            </w:pPr>
            <w:r>
              <w:rPr>
                <w:rFonts w:ascii="Arial" w:eastAsiaTheme="minorHAnsi" w:hAnsi="Arial" w:cs="Arial"/>
                <w:lang w:val="en-MY"/>
              </w:rPr>
              <w:t>System will display text field to insert ID and password</w:t>
            </w:r>
          </w:p>
          <w:p w:rsidR="000C5D11" w:rsidRDefault="00365B67">
            <w:pPr>
              <w:widowControl w:val="0"/>
              <w:numPr>
                <w:ilvl w:val="0"/>
                <w:numId w:val="3"/>
              </w:numPr>
              <w:spacing w:after="0" w:line="360" w:lineRule="auto"/>
              <w:rPr>
                <w:rFonts w:ascii="Arial" w:eastAsiaTheme="minorHAnsi" w:hAnsi="Arial" w:cs="Arial"/>
                <w:lang w:val="en-MY"/>
              </w:rPr>
            </w:pPr>
            <w:r>
              <w:rPr>
                <w:rFonts w:ascii="Arial" w:eastAsiaTheme="minorHAnsi" w:hAnsi="Arial" w:cs="Arial"/>
                <w:lang w:val="en-MY"/>
              </w:rPr>
              <w:t>User has to insert ID and password</w:t>
            </w:r>
          </w:p>
          <w:p w:rsidR="000C5D11" w:rsidRDefault="00365B67">
            <w:pPr>
              <w:widowControl w:val="0"/>
              <w:numPr>
                <w:ilvl w:val="0"/>
                <w:numId w:val="3"/>
              </w:numPr>
              <w:spacing w:after="0" w:line="360" w:lineRule="auto"/>
              <w:rPr>
                <w:rFonts w:ascii="Arial" w:eastAsiaTheme="minorHAnsi" w:hAnsi="Arial" w:cs="Arial"/>
                <w:lang w:val="en-MY"/>
              </w:rPr>
            </w:pPr>
            <w:r>
              <w:rPr>
                <w:rFonts w:ascii="Arial" w:eastAsiaTheme="minorHAnsi" w:hAnsi="Arial" w:cs="Arial"/>
                <w:lang w:val="en-MY"/>
              </w:rPr>
              <w:t xml:space="preserve">User has to press Login button </w:t>
            </w:r>
          </w:p>
          <w:p w:rsidR="000C5D11" w:rsidRDefault="00365B67">
            <w:pPr>
              <w:widowControl w:val="0"/>
              <w:numPr>
                <w:ilvl w:val="0"/>
                <w:numId w:val="3"/>
              </w:numPr>
              <w:spacing w:after="0" w:line="360" w:lineRule="auto"/>
              <w:rPr>
                <w:rFonts w:ascii="Arial" w:eastAsiaTheme="minorHAnsi" w:hAnsi="Arial" w:cs="Arial"/>
                <w:lang w:val="en-MY"/>
              </w:rPr>
            </w:pPr>
            <w:r>
              <w:rPr>
                <w:rFonts w:ascii="Arial" w:eastAsiaTheme="minorHAnsi" w:hAnsi="Arial" w:cs="Arial"/>
                <w:lang w:val="en-MY"/>
              </w:rPr>
              <w:t>System will validate password</w:t>
            </w:r>
          </w:p>
          <w:p w:rsidR="000C5D11" w:rsidRDefault="00365B67">
            <w:pPr>
              <w:widowControl w:val="0"/>
              <w:numPr>
                <w:ilvl w:val="0"/>
                <w:numId w:val="3"/>
              </w:numPr>
              <w:spacing w:after="0" w:line="360" w:lineRule="auto"/>
              <w:rPr>
                <w:rFonts w:ascii="Arial" w:eastAsiaTheme="minorHAnsi" w:hAnsi="Arial" w:cs="Arial"/>
                <w:lang w:val="en-MY"/>
              </w:rPr>
            </w:pPr>
            <w:r>
              <w:rPr>
                <w:rFonts w:ascii="Arial" w:eastAsiaTheme="minorHAnsi" w:hAnsi="Arial" w:cs="Arial"/>
                <w:lang w:val="en-MY"/>
              </w:rPr>
              <w:t>User can login successfully</w:t>
            </w:r>
          </w:p>
        </w:tc>
      </w:tr>
      <w:tr w:rsidR="000C5D11">
        <w:trPr>
          <w:trHeight w:val="507"/>
        </w:trPr>
        <w:tc>
          <w:tcPr>
            <w:tcW w:w="2594"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 xml:space="preserve">Alternative Flow of Events </w:t>
            </w:r>
          </w:p>
        </w:tc>
        <w:tc>
          <w:tcPr>
            <w:tcW w:w="6903" w:type="dxa"/>
            <w:vAlign w:val="center"/>
          </w:tcPr>
          <w:p w:rsidR="000C5D11" w:rsidRDefault="00365B67">
            <w:pPr>
              <w:widowControl w:val="0"/>
              <w:numPr>
                <w:ilvl w:val="0"/>
                <w:numId w:val="4"/>
              </w:numPr>
              <w:spacing w:after="0" w:line="360" w:lineRule="auto"/>
              <w:rPr>
                <w:rFonts w:ascii="Arial" w:eastAsiaTheme="minorHAnsi" w:hAnsi="Arial" w:cs="Arial"/>
                <w:lang w:val="en-MY"/>
              </w:rPr>
            </w:pPr>
            <w:r>
              <w:rPr>
                <w:rFonts w:ascii="Arial" w:eastAsiaTheme="minorHAnsi" w:hAnsi="Arial" w:cs="Arial"/>
                <w:lang w:val="en-MY"/>
              </w:rPr>
              <w:t>At step 2.1.5  error message is prompt and ask the user to enter again the password</w:t>
            </w:r>
          </w:p>
          <w:p w:rsidR="000C5D11" w:rsidRDefault="000C5D11">
            <w:pPr>
              <w:spacing w:after="0" w:line="360" w:lineRule="auto"/>
              <w:rPr>
                <w:rFonts w:ascii="Arial" w:eastAsiaTheme="minorHAnsi" w:hAnsi="Arial" w:cs="Arial"/>
                <w:lang w:val="en-MY"/>
              </w:rPr>
            </w:pPr>
          </w:p>
        </w:tc>
      </w:tr>
      <w:tr w:rsidR="000C5D11">
        <w:trPr>
          <w:trHeight w:val="507"/>
        </w:trPr>
        <w:tc>
          <w:tcPr>
            <w:tcW w:w="2594"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Preconditions</w:t>
            </w:r>
          </w:p>
        </w:tc>
        <w:tc>
          <w:tcPr>
            <w:tcW w:w="6903"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Starts when the user opens the web application.</w:t>
            </w:r>
          </w:p>
        </w:tc>
      </w:tr>
      <w:tr w:rsidR="000C5D11">
        <w:trPr>
          <w:trHeight w:val="526"/>
        </w:trPr>
        <w:tc>
          <w:tcPr>
            <w:tcW w:w="2594"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 xml:space="preserve">Postconditions </w:t>
            </w:r>
          </w:p>
        </w:tc>
        <w:tc>
          <w:tcPr>
            <w:tcW w:w="6903"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User</w:t>
            </w:r>
            <w:r>
              <w:rPr>
                <w:rFonts w:ascii="Arial" w:eastAsiaTheme="minorHAnsi" w:hAnsi="Arial" w:cs="Arial"/>
                <w:lang w:val="en-MY"/>
              </w:rPr>
              <w:t xml:space="preserve"> is successfully logged into the system and able to access its features</w:t>
            </w:r>
          </w:p>
        </w:tc>
      </w:tr>
    </w:tbl>
    <w:p w:rsidR="000C5D11" w:rsidRDefault="000C5D11">
      <w:pPr>
        <w:spacing w:after="0" w:line="360" w:lineRule="auto"/>
        <w:rPr>
          <w:rFonts w:ascii="Arial" w:hAnsi="Arial" w:cs="Arial"/>
          <w:b/>
          <w:bCs/>
          <w:lang w:val="en-MY"/>
        </w:rPr>
      </w:pPr>
    </w:p>
    <w:p w:rsidR="000C5D11" w:rsidRDefault="00365B67">
      <w:pPr>
        <w:spacing w:line="276" w:lineRule="auto"/>
        <w:rPr>
          <w:rFonts w:ascii="Arial" w:hAnsi="Arial" w:cs="Arial"/>
          <w:b/>
          <w:bCs/>
          <w:lang w:val="en-MY"/>
        </w:rPr>
      </w:pPr>
      <w:r>
        <w:rPr>
          <w:rFonts w:ascii="Arial" w:hAnsi="Arial" w:cs="Arial"/>
          <w:b/>
          <w:bCs/>
          <w:lang w:val="en-MY"/>
        </w:rPr>
        <w:br w:type="page"/>
      </w:r>
    </w:p>
    <w:p w:rsidR="000C5D11" w:rsidRDefault="00365B67">
      <w:pPr>
        <w:pStyle w:val="Heading2"/>
        <w:spacing w:before="0" w:after="0" w:line="360" w:lineRule="auto"/>
        <w:rPr>
          <w:rFonts w:ascii="Arial" w:hAnsi="Arial" w:cs="Arial"/>
          <w:sz w:val="24"/>
          <w:szCs w:val="24"/>
          <w:lang w:val="en-MY"/>
        </w:rPr>
      </w:pPr>
      <w:bookmarkStart w:id="35" w:name="_Toc40472324"/>
      <w:r>
        <w:rPr>
          <w:rFonts w:ascii="Arial" w:hAnsi="Arial" w:cs="Arial"/>
          <w:sz w:val="24"/>
          <w:szCs w:val="24"/>
          <w:lang w:val="en-MY"/>
        </w:rPr>
        <w:lastRenderedPageBreak/>
        <w:t>Register (UC2)</w:t>
      </w:r>
      <w:bookmarkEnd w:id="35"/>
    </w:p>
    <w:p w:rsidR="000C5D11" w:rsidRDefault="000C5D11">
      <w:pPr>
        <w:spacing w:after="0" w:line="360" w:lineRule="auto"/>
        <w:rPr>
          <w:rFonts w:ascii="Arial" w:hAnsi="Arial" w:cs="Arial"/>
          <w:sz w:val="22"/>
          <w:szCs w:val="22"/>
          <w:lang w:val="en-MY"/>
        </w:rPr>
      </w:pPr>
    </w:p>
    <w:tbl>
      <w:tblPr>
        <w:tblStyle w:val="TableGrid"/>
        <w:tblW w:w="9497" w:type="dxa"/>
        <w:tblInd w:w="534" w:type="dxa"/>
        <w:tblLook w:val="04A0" w:firstRow="1" w:lastRow="0" w:firstColumn="1" w:lastColumn="0" w:noHBand="0" w:noVBand="1"/>
      </w:tblPr>
      <w:tblGrid>
        <w:gridCol w:w="2594"/>
        <w:gridCol w:w="6903"/>
      </w:tblGrid>
      <w:tr w:rsidR="000C5D11">
        <w:trPr>
          <w:trHeight w:val="507"/>
        </w:trPr>
        <w:tc>
          <w:tcPr>
            <w:tcW w:w="2594"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Description</w:t>
            </w:r>
          </w:p>
        </w:tc>
        <w:tc>
          <w:tcPr>
            <w:tcW w:w="6903"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This use case allows new users to register for an account.</w:t>
            </w:r>
          </w:p>
        </w:tc>
      </w:tr>
      <w:tr w:rsidR="000C5D11">
        <w:trPr>
          <w:trHeight w:val="507"/>
        </w:trPr>
        <w:tc>
          <w:tcPr>
            <w:tcW w:w="2594"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Objective</w:t>
            </w:r>
          </w:p>
        </w:tc>
        <w:tc>
          <w:tcPr>
            <w:tcW w:w="6903"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To store students personal information.</w:t>
            </w:r>
          </w:p>
        </w:tc>
      </w:tr>
      <w:tr w:rsidR="000C5D11">
        <w:trPr>
          <w:trHeight w:val="507"/>
        </w:trPr>
        <w:tc>
          <w:tcPr>
            <w:tcW w:w="2594"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Actors</w:t>
            </w:r>
          </w:p>
        </w:tc>
        <w:tc>
          <w:tcPr>
            <w:tcW w:w="6903"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Students</w:t>
            </w:r>
          </w:p>
        </w:tc>
      </w:tr>
      <w:tr w:rsidR="000C5D11">
        <w:trPr>
          <w:trHeight w:val="507"/>
        </w:trPr>
        <w:tc>
          <w:tcPr>
            <w:tcW w:w="2594" w:type="dxa"/>
            <w:shd w:val="clear" w:color="auto" w:fill="DDD8C2" w:themeFill="background2" w:themeFillShade="E5"/>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Basic Flow of Events</w:t>
            </w:r>
          </w:p>
        </w:tc>
        <w:tc>
          <w:tcPr>
            <w:tcW w:w="6903" w:type="dxa"/>
            <w:vAlign w:val="center"/>
          </w:tcPr>
          <w:p w:rsidR="000C5D11" w:rsidRDefault="00365B67">
            <w:pPr>
              <w:widowControl w:val="0"/>
              <w:numPr>
                <w:ilvl w:val="0"/>
                <w:numId w:val="5"/>
              </w:numPr>
              <w:spacing w:after="0" w:line="360" w:lineRule="auto"/>
              <w:rPr>
                <w:rFonts w:ascii="Arial" w:eastAsiaTheme="minorHAnsi" w:hAnsi="Arial" w:cs="Arial"/>
                <w:lang w:val="en-MY"/>
              </w:rPr>
            </w:pPr>
            <w:r>
              <w:rPr>
                <w:rFonts w:ascii="Arial" w:eastAsiaTheme="minorHAnsi" w:hAnsi="Arial" w:cs="Arial"/>
                <w:lang w:val="en-MY"/>
              </w:rPr>
              <w:t>User have to click create profile button</w:t>
            </w:r>
          </w:p>
          <w:p w:rsidR="000C5D11" w:rsidRDefault="00365B67">
            <w:pPr>
              <w:widowControl w:val="0"/>
              <w:numPr>
                <w:ilvl w:val="0"/>
                <w:numId w:val="5"/>
              </w:numPr>
              <w:spacing w:after="0" w:line="360" w:lineRule="auto"/>
              <w:rPr>
                <w:rFonts w:ascii="Arial" w:eastAsiaTheme="minorHAnsi" w:hAnsi="Arial" w:cs="Arial"/>
                <w:lang w:val="en-MY"/>
              </w:rPr>
            </w:pPr>
            <w:r>
              <w:rPr>
                <w:rFonts w:ascii="Arial" w:eastAsiaTheme="minorHAnsi" w:hAnsi="Arial" w:cs="Arial"/>
                <w:lang w:val="en-MY"/>
              </w:rPr>
              <w:t>System will display empty form</w:t>
            </w:r>
          </w:p>
          <w:p w:rsidR="000C5D11" w:rsidRDefault="00365B67">
            <w:pPr>
              <w:widowControl w:val="0"/>
              <w:numPr>
                <w:ilvl w:val="0"/>
                <w:numId w:val="5"/>
              </w:numPr>
              <w:spacing w:after="0" w:line="360" w:lineRule="auto"/>
              <w:rPr>
                <w:rFonts w:ascii="Arial" w:eastAsiaTheme="minorHAnsi" w:hAnsi="Arial" w:cs="Arial"/>
                <w:lang w:val="en-MY"/>
              </w:rPr>
            </w:pPr>
            <w:r>
              <w:rPr>
                <w:rFonts w:ascii="Arial" w:eastAsiaTheme="minorHAnsi" w:hAnsi="Arial" w:cs="Arial"/>
                <w:lang w:val="en-MY"/>
              </w:rPr>
              <w:t>User have to fill in the information</w:t>
            </w:r>
          </w:p>
          <w:p w:rsidR="000C5D11" w:rsidRDefault="00365B67">
            <w:pPr>
              <w:widowControl w:val="0"/>
              <w:numPr>
                <w:ilvl w:val="0"/>
                <w:numId w:val="5"/>
              </w:numPr>
              <w:spacing w:after="0" w:line="360" w:lineRule="auto"/>
              <w:rPr>
                <w:rFonts w:ascii="Arial" w:eastAsiaTheme="minorHAnsi" w:hAnsi="Arial" w:cs="Arial"/>
                <w:lang w:val="en-MY"/>
              </w:rPr>
            </w:pPr>
            <w:r>
              <w:rPr>
                <w:rFonts w:ascii="Arial" w:eastAsiaTheme="minorHAnsi" w:hAnsi="Arial" w:cs="Arial"/>
                <w:lang w:val="en-MY"/>
              </w:rPr>
              <w:t>System will ask the user to confirm</w:t>
            </w:r>
          </w:p>
          <w:p w:rsidR="000C5D11" w:rsidRDefault="00365B67">
            <w:pPr>
              <w:widowControl w:val="0"/>
              <w:numPr>
                <w:ilvl w:val="0"/>
                <w:numId w:val="5"/>
              </w:numPr>
              <w:spacing w:after="0" w:line="360" w:lineRule="auto"/>
              <w:rPr>
                <w:rFonts w:ascii="Arial" w:eastAsiaTheme="minorHAnsi" w:hAnsi="Arial" w:cs="Arial"/>
                <w:lang w:val="en-MY"/>
              </w:rPr>
            </w:pPr>
            <w:r>
              <w:rPr>
                <w:rFonts w:ascii="Arial" w:eastAsiaTheme="minorHAnsi" w:hAnsi="Arial" w:cs="Arial"/>
                <w:lang w:val="en-MY"/>
              </w:rPr>
              <w:t>User have to confirm the profile</w:t>
            </w:r>
          </w:p>
          <w:p w:rsidR="000C5D11" w:rsidRDefault="00365B67">
            <w:pPr>
              <w:widowControl w:val="0"/>
              <w:numPr>
                <w:ilvl w:val="0"/>
                <w:numId w:val="5"/>
              </w:numPr>
              <w:spacing w:after="0" w:line="360" w:lineRule="auto"/>
              <w:rPr>
                <w:rFonts w:ascii="Arial" w:eastAsiaTheme="minorHAnsi" w:hAnsi="Arial" w:cs="Arial"/>
                <w:lang w:val="en-MY"/>
              </w:rPr>
            </w:pPr>
            <w:r>
              <w:rPr>
                <w:rFonts w:ascii="Arial" w:eastAsiaTheme="minorHAnsi" w:hAnsi="Arial" w:cs="Arial"/>
                <w:lang w:val="en-MY"/>
              </w:rPr>
              <w:t>System will store the profile information</w:t>
            </w:r>
          </w:p>
          <w:p w:rsidR="000C5D11" w:rsidRDefault="00365B67">
            <w:pPr>
              <w:widowControl w:val="0"/>
              <w:numPr>
                <w:ilvl w:val="0"/>
                <w:numId w:val="5"/>
              </w:numPr>
              <w:spacing w:after="0" w:line="360" w:lineRule="auto"/>
              <w:rPr>
                <w:rFonts w:ascii="Arial" w:eastAsiaTheme="minorHAnsi" w:hAnsi="Arial" w:cs="Arial"/>
                <w:lang w:val="en-MY"/>
              </w:rPr>
            </w:pPr>
            <w:r>
              <w:rPr>
                <w:rFonts w:ascii="Arial" w:eastAsiaTheme="minorHAnsi" w:hAnsi="Arial" w:cs="Arial"/>
                <w:lang w:val="en-MY"/>
              </w:rPr>
              <w:t xml:space="preserve">System will display the profile </w:t>
            </w:r>
          </w:p>
        </w:tc>
      </w:tr>
      <w:tr w:rsidR="000C5D11">
        <w:trPr>
          <w:trHeight w:val="507"/>
        </w:trPr>
        <w:tc>
          <w:tcPr>
            <w:tcW w:w="2594"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Al</w:t>
            </w:r>
            <w:r>
              <w:rPr>
                <w:rFonts w:ascii="Arial" w:eastAsiaTheme="minorHAnsi" w:hAnsi="Arial" w:cs="Arial"/>
                <w:b/>
                <w:bCs/>
                <w:lang w:val="en-MY"/>
              </w:rPr>
              <w:t xml:space="preserve">ternative Flow of Events </w:t>
            </w:r>
          </w:p>
        </w:tc>
        <w:tc>
          <w:tcPr>
            <w:tcW w:w="6903" w:type="dxa"/>
            <w:vAlign w:val="center"/>
          </w:tcPr>
          <w:p w:rsidR="000C5D11" w:rsidRDefault="00365B67">
            <w:pPr>
              <w:widowControl w:val="0"/>
              <w:numPr>
                <w:ilvl w:val="0"/>
                <w:numId w:val="6"/>
              </w:numPr>
              <w:spacing w:after="0" w:line="360" w:lineRule="auto"/>
              <w:rPr>
                <w:rFonts w:ascii="Arial" w:eastAsiaTheme="minorHAnsi" w:hAnsi="Arial" w:cs="Arial"/>
                <w:lang w:val="en-MY"/>
              </w:rPr>
            </w:pPr>
            <w:r>
              <w:rPr>
                <w:rFonts w:ascii="Arial" w:eastAsiaTheme="minorHAnsi" w:hAnsi="Arial" w:cs="Arial"/>
                <w:lang w:val="en-MY"/>
              </w:rPr>
              <w:t>At step 2.2.5 error message is prompt and asks the user to input valid information.</w:t>
            </w:r>
          </w:p>
        </w:tc>
      </w:tr>
      <w:tr w:rsidR="000C5D11">
        <w:trPr>
          <w:trHeight w:val="507"/>
        </w:trPr>
        <w:tc>
          <w:tcPr>
            <w:tcW w:w="2594"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Preconditions</w:t>
            </w:r>
          </w:p>
        </w:tc>
        <w:tc>
          <w:tcPr>
            <w:tcW w:w="6903"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Starts when successfully logged in.</w:t>
            </w:r>
          </w:p>
        </w:tc>
      </w:tr>
      <w:tr w:rsidR="000C5D11">
        <w:trPr>
          <w:trHeight w:val="526"/>
        </w:trPr>
        <w:tc>
          <w:tcPr>
            <w:tcW w:w="2594"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 xml:space="preserve">Postconditions </w:t>
            </w:r>
          </w:p>
        </w:tc>
        <w:tc>
          <w:tcPr>
            <w:tcW w:w="6903"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The user is successfully registered to the system.</w:t>
            </w:r>
          </w:p>
        </w:tc>
      </w:tr>
    </w:tbl>
    <w:p w:rsidR="000C5D11" w:rsidRDefault="000C5D11">
      <w:pPr>
        <w:spacing w:after="0" w:line="360" w:lineRule="auto"/>
        <w:rPr>
          <w:rFonts w:ascii="Arial" w:hAnsi="Arial" w:cs="Arial"/>
          <w:b/>
          <w:bCs/>
          <w:sz w:val="22"/>
          <w:szCs w:val="22"/>
          <w:lang w:val="en-MY"/>
        </w:rPr>
      </w:pPr>
    </w:p>
    <w:p w:rsidR="000C5D11" w:rsidRDefault="00365B67">
      <w:pPr>
        <w:spacing w:line="276" w:lineRule="auto"/>
        <w:rPr>
          <w:rFonts w:ascii="Arial" w:hAnsi="Arial" w:cs="Arial"/>
          <w:b/>
          <w:bCs/>
          <w:sz w:val="22"/>
          <w:szCs w:val="22"/>
          <w:lang w:val="en-MY"/>
        </w:rPr>
      </w:pPr>
      <w:r>
        <w:rPr>
          <w:rFonts w:ascii="Arial" w:hAnsi="Arial" w:cs="Arial"/>
          <w:b/>
          <w:bCs/>
          <w:sz w:val="22"/>
          <w:szCs w:val="22"/>
          <w:lang w:val="en-MY"/>
        </w:rPr>
        <w:br w:type="page"/>
      </w:r>
    </w:p>
    <w:p w:rsidR="000C5D11" w:rsidRDefault="00365B67">
      <w:pPr>
        <w:pStyle w:val="Heading2"/>
        <w:spacing w:before="0" w:after="0" w:line="360" w:lineRule="auto"/>
        <w:rPr>
          <w:rFonts w:ascii="Arial" w:hAnsi="Arial" w:cs="Arial"/>
          <w:sz w:val="24"/>
          <w:szCs w:val="24"/>
          <w:lang w:val="en-MY"/>
        </w:rPr>
      </w:pPr>
      <w:bookmarkStart w:id="36" w:name="_Toc40472325"/>
      <w:r>
        <w:rPr>
          <w:rFonts w:ascii="Arial" w:hAnsi="Arial" w:cs="Arial"/>
          <w:sz w:val="24"/>
          <w:szCs w:val="24"/>
          <w:lang w:val="en-MY"/>
        </w:rPr>
        <w:lastRenderedPageBreak/>
        <w:t xml:space="preserve">Record Pocket Money </w:t>
      </w:r>
      <w:r>
        <w:rPr>
          <w:rFonts w:ascii="Arial" w:hAnsi="Arial" w:cs="Arial"/>
          <w:sz w:val="24"/>
          <w:szCs w:val="24"/>
          <w:lang w:val="en-MY"/>
        </w:rPr>
        <w:t>(UC3)</w:t>
      </w:r>
      <w:bookmarkEnd w:id="36"/>
    </w:p>
    <w:p w:rsidR="000C5D11" w:rsidRDefault="000C5D11">
      <w:pPr>
        <w:spacing w:after="0" w:line="360" w:lineRule="auto"/>
        <w:rPr>
          <w:rFonts w:ascii="Arial" w:hAnsi="Arial" w:cs="Arial"/>
          <w:b/>
          <w:bCs/>
          <w:lang w:val="en-MY"/>
        </w:rPr>
      </w:pPr>
    </w:p>
    <w:tbl>
      <w:tblPr>
        <w:tblStyle w:val="TableGrid"/>
        <w:tblW w:w="9497" w:type="dxa"/>
        <w:tblInd w:w="534" w:type="dxa"/>
        <w:tblLook w:val="04A0" w:firstRow="1" w:lastRow="0" w:firstColumn="1" w:lastColumn="0" w:noHBand="0" w:noVBand="1"/>
      </w:tblPr>
      <w:tblGrid>
        <w:gridCol w:w="2619"/>
        <w:gridCol w:w="6878"/>
      </w:tblGrid>
      <w:tr w:rsidR="000C5D11">
        <w:trPr>
          <w:trHeight w:val="544"/>
        </w:trPr>
        <w:tc>
          <w:tcPr>
            <w:tcW w:w="2619"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Description</w:t>
            </w:r>
          </w:p>
        </w:tc>
        <w:tc>
          <w:tcPr>
            <w:tcW w:w="6878"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This use case allows students to input their total pocket money.</w:t>
            </w:r>
          </w:p>
        </w:tc>
      </w:tr>
      <w:tr w:rsidR="000C5D11">
        <w:trPr>
          <w:trHeight w:val="544"/>
        </w:trPr>
        <w:tc>
          <w:tcPr>
            <w:tcW w:w="2619"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Objective</w:t>
            </w:r>
          </w:p>
        </w:tc>
        <w:tc>
          <w:tcPr>
            <w:tcW w:w="6878"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To know students pocket money in order to calculate allocation.</w:t>
            </w:r>
          </w:p>
        </w:tc>
      </w:tr>
      <w:tr w:rsidR="000C5D11">
        <w:trPr>
          <w:trHeight w:val="544"/>
        </w:trPr>
        <w:tc>
          <w:tcPr>
            <w:tcW w:w="2619"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Actors</w:t>
            </w:r>
          </w:p>
        </w:tc>
        <w:tc>
          <w:tcPr>
            <w:tcW w:w="6878"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Students</w:t>
            </w:r>
          </w:p>
        </w:tc>
      </w:tr>
      <w:tr w:rsidR="000C5D11">
        <w:trPr>
          <w:trHeight w:val="2008"/>
        </w:trPr>
        <w:tc>
          <w:tcPr>
            <w:tcW w:w="2619" w:type="dxa"/>
            <w:shd w:val="clear" w:color="auto" w:fill="DDD8C2" w:themeFill="background2" w:themeFillShade="E5"/>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Basic Flow of Events</w:t>
            </w:r>
          </w:p>
        </w:tc>
        <w:tc>
          <w:tcPr>
            <w:tcW w:w="6878" w:type="dxa"/>
            <w:vAlign w:val="center"/>
          </w:tcPr>
          <w:p w:rsidR="000C5D11" w:rsidRDefault="00365B67">
            <w:pPr>
              <w:widowControl w:val="0"/>
              <w:numPr>
                <w:ilvl w:val="0"/>
                <w:numId w:val="7"/>
              </w:numPr>
              <w:spacing w:after="0" w:line="360" w:lineRule="auto"/>
              <w:rPr>
                <w:rFonts w:ascii="Arial" w:eastAsiaTheme="minorHAnsi" w:hAnsi="Arial" w:cs="Arial"/>
                <w:lang w:val="en-MY"/>
              </w:rPr>
            </w:pPr>
            <w:r>
              <w:rPr>
                <w:rFonts w:ascii="Arial" w:eastAsiaTheme="minorHAnsi" w:hAnsi="Arial" w:cs="Arial"/>
                <w:lang w:val="en-MY"/>
              </w:rPr>
              <w:t xml:space="preserve">User have to press Record Pocket Money button </w:t>
            </w:r>
          </w:p>
          <w:p w:rsidR="000C5D11" w:rsidRDefault="00365B67">
            <w:pPr>
              <w:widowControl w:val="0"/>
              <w:numPr>
                <w:ilvl w:val="0"/>
                <w:numId w:val="7"/>
              </w:numPr>
              <w:spacing w:after="0" w:line="360" w:lineRule="auto"/>
              <w:rPr>
                <w:rFonts w:ascii="Arial" w:eastAsiaTheme="minorHAnsi" w:hAnsi="Arial" w:cs="Arial"/>
                <w:lang w:val="en-MY"/>
              </w:rPr>
            </w:pPr>
            <w:r>
              <w:rPr>
                <w:rFonts w:ascii="Arial" w:eastAsiaTheme="minorHAnsi" w:hAnsi="Arial" w:cs="Arial"/>
                <w:lang w:val="en-MY"/>
              </w:rPr>
              <w:t xml:space="preserve">System will display empty form </w:t>
            </w:r>
          </w:p>
          <w:p w:rsidR="000C5D11" w:rsidRDefault="00365B67">
            <w:pPr>
              <w:widowControl w:val="0"/>
              <w:numPr>
                <w:ilvl w:val="0"/>
                <w:numId w:val="7"/>
              </w:numPr>
              <w:spacing w:after="0" w:line="360" w:lineRule="auto"/>
              <w:rPr>
                <w:rFonts w:ascii="Arial" w:eastAsiaTheme="minorHAnsi" w:hAnsi="Arial" w:cs="Arial"/>
                <w:lang w:val="en-MY"/>
              </w:rPr>
            </w:pPr>
            <w:r>
              <w:rPr>
                <w:rFonts w:ascii="Arial" w:eastAsiaTheme="minorHAnsi" w:hAnsi="Arial" w:cs="Arial"/>
                <w:lang w:val="en-MY"/>
              </w:rPr>
              <w:t>User have to fill in the information</w:t>
            </w:r>
          </w:p>
          <w:p w:rsidR="000C5D11" w:rsidRDefault="00365B67">
            <w:pPr>
              <w:widowControl w:val="0"/>
              <w:numPr>
                <w:ilvl w:val="0"/>
                <w:numId w:val="7"/>
              </w:numPr>
              <w:spacing w:after="0" w:line="360" w:lineRule="auto"/>
              <w:rPr>
                <w:rFonts w:ascii="Arial" w:eastAsiaTheme="minorHAnsi" w:hAnsi="Arial" w:cs="Arial"/>
                <w:lang w:val="en-MY"/>
              </w:rPr>
            </w:pPr>
            <w:r>
              <w:rPr>
                <w:rFonts w:ascii="Arial" w:eastAsiaTheme="minorHAnsi" w:hAnsi="Arial" w:cs="Arial"/>
                <w:lang w:val="en-MY"/>
              </w:rPr>
              <w:t>System will save the pocket money</w:t>
            </w:r>
          </w:p>
          <w:p w:rsidR="000C5D11" w:rsidRDefault="00365B67">
            <w:pPr>
              <w:widowControl w:val="0"/>
              <w:numPr>
                <w:ilvl w:val="0"/>
                <w:numId w:val="7"/>
              </w:numPr>
              <w:spacing w:after="0" w:line="360" w:lineRule="auto"/>
              <w:rPr>
                <w:rFonts w:ascii="Arial" w:eastAsiaTheme="minorHAnsi" w:hAnsi="Arial" w:cs="Arial"/>
                <w:lang w:val="en-MY"/>
              </w:rPr>
            </w:pPr>
            <w:r>
              <w:rPr>
                <w:rFonts w:ascii="Arial" w:eastAsiaTheme="minorHAnsi" w:hAnsi="Arial" w:cs="Arial"/>
                <w:lang w:val="en-MY"/>
              </w:rPr>
              <w:t xml:space="preserve">System will display the confirmation </w:t>
            </w:r>
          </w:p>
        </w:tc>
      </w:tr>
      <w:tr w:rsidR="000C5D11">
        <w:trPr>
          <w:trHeight w:val="544"/>
        </w:trPr>
        <w:tc>
          <w:tcPr>
            <w:tcW w:w="2619"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 xml:space="preserve">Alternative Flow of Events </w:t>
            </w:r>
          </w:p>
        </w:tc>
        <w:tc>
          <w:tcPr>
            <w:tcW w:w="6878"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w:t>
            </w:r>
          </w:p>
        </w:tc>
      </w:tr>
      <w:tr w:rsidR="000C5D11">
        <w:trPr>
          <w:trHeight w:val="544"/>
        </w:trPr>
        <w:tc>
          <w:tcPr>
            <w:tcW w:w="2619"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Preconditions</w:t>
            </w:r>
          </w:p>
        </w:tc>
        <w:tc>
          <w:tcPr>
            <w:tcW w:w="6878"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Starts when successfully logged in.</w:t>
            </w:r>
          </w:p>
        </w:tc>
      </w:tr>
      <w:tr w:rsidR="000C5D11">
        <w:trPr>
          <w:trHeight w:val="574"/>
        </w:trPr>
        <w:tc>
          <w:tcPr>
            <w:tcW w:w="2619"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 xml:space="preserve">Postconditions </w:t>
            </w:r>
          </w:p>
        </w:tc>
        <w:tc>
          <w:tcPr>
            <w:tcW w:w="6878"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Student’s pocket</w:t>
            </w:r>
            <w:r>
              <w:rPr>
                <w:rFonts w:ascii="Arial" w:eastAsiaTheme="minorHAnsi" w:hAnsi="Arial" w:cs="Arial"/>
                <w:lang w:val="en-MY"/>
              </w:rPr>
              <w:t xml:space="preserve"> money is successfully recorded.</w:t>
            </w:r>
          </w:p>
        </w:tc>
      </w:tr>
    </w:tbl>
    <w:p w:rsidR="000C5D11" w:rsidRDefault="000C5D11">
      <w:pPr>
        <w:spacing w:after="0" w:line="360" w:lineRule="auto"/>
        <w:rPr>
          <w:rFonts w:ascii="Arial" w:hAnsi="Arial" w:cs="Arial"/>
          <w:b/>
          <w:bCs/>
          <w:lang w:val="en-MY"/>
        </w:rPr>
      </w:pPr>
    </w:p>
    <w:p w:rsidR="000C5D11" w:rsidRDefault="00365B67">
      <w:pPr>
        <w:spacing w:line="276" w:lineRule="auto"/>
        <w:rPr>
          <w:rFonts w:ascii="Arial" w:hAnsi="Arial" w:cs="Arial"/>
          <w:b/>
          <w:bCs/>
          <w:lang w:val="en-MY"/>
        </w:rPr>
      </w:pPr>
      <w:r>
        <w:rPr>
          <w:rFonts w:ascii="Arial" w:hAnsi="Arial" w:cs="Arial"/>
          <w:b/>
          <w:bCs/>
          <w:lang w:val="en-MY"/>
        </w:rPr>
        <w:br w:type="page"/>
      </w:r>
    </w:p>
    <w:p w:rsidR="000C5D11" w:rsidRDefault="00365B67">
      <w:pPr>
        <w:pStyle w:val="Heading2"/>
        <w:spacing w:before="0" w:after="0" w:line="360" w:lineRule="auto"/>
        <w:rPr>
          <w:rFonts w:ascii="Arial" w:hAnsi="Arial" w:cs="Arial"/>
          <w:sz w:val="24"/>
          <w:szCs w:val="24"/>
          <w:lang w:val="en-MY"/>
        </w:rPr>
      </w:pPr>
      <w:bookmarkStart w:id="37" w:name="_Toc40472326"/>
      <w:r>
        <w:rPr>
          <w:rFonts w:ascii="Arial" w:hAnsi="Arial" w:cs="Arial"/>
          <w:sz w:val="24"/>
          <w:szCs w:val="24"/>
          <w:lang w:val="en-MY"/>
        </w:rPr>
        <w:lastRenderedPageBreak/>
        <w:t>View Allocation (UC4)</w:t>
      </w:r>
      <w:bookmarkEnd w:id="37"/>
    </w:p>
    <w:p w:rsidR="000C5D11" w:rsidRDefault="000C5D11">
      <w:pPr>
        <w:spacing w:after="0" w:line="360" w:lineRule="auto"/>
        <w:rPr>
          <w:rFonts w:ascii="Arial" w:hAnsi="Arial" w:cs="Arial"/>
          <w:b/>
          <w:bCs/>
          <w:lang w:val="en-MY"/>
        </w:rPr>
      </w:pPr>
    </w:p>
    <w:tbl>
      <w:tblPr>
        <w:tblStyle w:val="TableGrid"/>
        <w:tblW w:w="9497" w:type="dxa"/>
        <w:tblInd w:w="534" w:type="dxa"/>
        <w:tblLook w:val="04A0" w:firstRow="1" w:lastRow="0" w:firstColumn="1" w:lastColumn="0" w:noHBand="0" w:noVBand="1"/>
      </w:tblPr>
      <w:tblGrid>
        <w:gridCol w:w="2514"/>
        <w:gridCol w:w="6983"/>
      </w:tblGrid>
      <w:tr w:rsidR="000C5D11">
        <w:trPr>
          <w:trHeight w:val="804"/>
        </w:trPr>
        <w:tc>
          <w:tcPr>
            <w:tcW w:w="2514"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Description</w:t>
            </w:r>
          </w:p>
        </w:tc>
        <w:tc>
          <w:tcPr>
            <w:tcW w:w="6983"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This use case allows students to view the allocation of each category calculated by the system.</w:t>
            </w:r>
          </w:p>
        </w:tc>
      </w:tr>
      <w:tr w:rsidR="000C5D11">
        <w:trPr>
          <w:trHeight w:val="804"/>
        </w:trPr>
        <w:tc>
          <w:tcPr>
            <w:tcW w:w="2514"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Objective</w:t>
            </w:r>
          </w:p>
        </w:tc>
        <w:tc>
          <w:tcPr>
            <w:tcW w:w="6983"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To calculate the allocation according to categories and display them.</w:t>
            </w:r>
          </w:p>
        </w:tc>
      </w:tr>
      <w:tr w:rsidR="000C5D11">
        <w:trPr>
          <w:trHeight w:val="541"/>
        </w:trPr>
        <w:tc>
          <w:tcPr>
            <w:tcW w:w="2514"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Actors</w:t>
            </w:r>
          </w:p>
        </w:tc>
        <w:tc>
          <w:tcPr>
            <w:tcW w:w="6983"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Students</w:t>
            </w:r>
          </w:p>
        </w:tc>
      </w:tr>
      <w:tr w:rsidR="000C5D11">
        <w:trPr>
          <w:trHeight w:val="1599"/>
        </w:trPr>
        <w:tc>
          <w:tcPr>
            <w:tcW w:w="2514" w:type="dxa"/>
            <w:shd w:val="clear" w:color="auto" w:fill="DDD8C2" w:themeFill="background2" w:themeFillShade="E5"/>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Basic Flow of Events</w:t>
            </w:r>
          </w:p>
        </w:tc>
        <w:tc>
          <w:tcPr>
            <w:tcW w:w="6983" w:type="dxa"/>
            <w:vAlign w:val="center"/>
          </w:tcPr>
          <w:p w:rsidR="000C5D11" w:rsidRDefault="00365B67">
            <w:pPr>
              <w:widowControl w:val="0"/>
              <w:numPr>
                <w:ilvl w:val="0"/>
                <w:numId w:val="8"/>
              </w:numPr>
              <w:spacing w:after="0" w:line="360" w:lineRule="auto"/>
              <w:rPr>
                <w:rFonts w:ascii="Arial" w:eastAsiaTheme="minorHAnsi" w:hAnsi="Arial" w:cs="Arial"/>
                <w:lang w:val="en-MY"/>
              </w:rPr>
            </w:pPr>
            <w:r>
              <w:rPr>
                <w:rFonts w:ascii="Arial" w:eastAsiaTheme="minorHAnsi" w:hAnsi="Arial" w:cs="Arial"/>
                <w:lang w:val="en-MY"/>
              </w:rPr>
              <w:t>User have to select the view allocation button</w:t>
            </w:r>
          </w:p>
          <w:p w:rsidR="000C5D11" w:rsidRDefault="00365B67">
            <w:pPr>
              <w:widowControl w:val="0"/>
              <w:numPr>
                <w:ilvl w:val="0"/>
                <w:numId w:val="8"/>
              </w:numPr>
              <w:spacing w:after="0" w:line="360" w:lineRule="auto"/>
              <w:rPr>
                <w:rFonts w:ascii="Arial" w:eastAsiaTheme="minorHAnsi" w:hAnsi="Arial" w:cs="Arial"/>
                <w:lang w:val="en-MY"/>
              </w:rPr>
            </w:pPr>
            <w:r>
              <w:rPr>
                <w:rFonts w:ascii="Arial" w:eastAsiaTheme="minorHAnsi" w:hAnsi="Arial" w:cs="Arial"/>
                <w:lang w:val="en-MY"/>
              </w:rPr>
              <w:t>System will calculate the money</w:t>
            </w:r>
          </w:p>
          <w:p w:rsidR="000C5D11" w:rsidRDefault="00365B67">
            <w:pPr>
              <w:widowControl w:val="0"/>
              <w:numPr>
                <w:ilvl w:val="0"/>
                <w:numId w:val="8"/>
              </w:numPr>
              <w:spacing w:after="0" w:line="360" w:lineRule="auto"/>
              <w:rPr>
                <w:rFonts w:ascii="Arial" w:eastAsiaTheme="minorHAnsi" w:hAnsi="Arial" w:cs="Arial"/>
                <w:lang w:val="en-MY"/>
              </w:rPr>
            </w:pPr>
            <w:r>
              <w:rPr>
                <w:rFonts w:ascii="Arial" w:eastAsiaTheme="minorHAnsi" w:hAnsi="Arial" w:cs="Arial"/>
                <w:lang w:val="en-MY"/>
              </w:rPr>
              <w:t xml:space="preserve">System will save the allocation  </w:t>
            </w:r>
          </w:p>
          <w:p w:rsidR="000C5D11" w:rsidRDefault="00365B67">
            <w:pPr>
              <w:widowControl w:val="0"/>
              <w:numPr>
                <w:ilvl w:val="0"/>
                <w:numId w:val="8"/>
              </w:numPr>
              <w:spacing w:after="0" w:line="360" w:lineRule="auto"/>
              <w:rPr>
                <w:rFonts w:ascii="Arial" w:eastAsiaTheme="minorHAnsi" w:hAnsi="Arial" w:cs="Arial"/>
                <w:lang w:val="en-MY"/>
              </w:rPr>
            </w:pPr>
            <w:r>
              <w:rPr>
                <w:rFonts w:ascii="Arial" w:eastAsiaTheme="minorHAnsi" w:hAnsi="Arial" w:cs="Arial"/>
                <w:lang w:val="en-MY"/>
              </w:rPr>
              <w:t xml:space="preserve">System will display the allocation </w:t>
            </w:r>
          </w:p>
        </w:tc>
      </w:tr>
      <w:tr w:rsidR="000C5D11">
        <w:trPr>
          <w:trHeight w:val="541"/>
        </w:trPr>
        <w:tc>
          <w:tcPr>
            <w:tcW w:w="2514"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 xml:space="preserve">Alternative Flow of Events </w:t>
            </w:r>
          </w:p>
        </w:tc>
        <w:tc>
          <w:tcPr>
            <w:tcW w:w="6983"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w:t>
            </w:r>
          </w:p>
        </w:tc>
      </w:tr>
      <w:tr w:rsidR="000C5D11">
        <w:trPr>
          <w:trHeight w:val="541"/>
        </w:trPr>
        <w:tc>
          <w:tcPr>
            <w:tcW w:w="2514"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Preconditions</w:t>
            </w:r>
          </w:p>
        </w:tc>
        <w:tc>
          <w:tcPr>
            <w:tcW w:w="6983"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 xml:space="preserve">Starts when the pocket money </w:t>
            </w:r>
            <w:r>
              <w:rPr>
                <w:rFonts w:ascii="Arial" w:eastAsiaTheme="minorHAnsi" w:hAnsi="Arial" w:cs="Arial"/>
                <w:lang w:val="en-MY"/>
              </w:rPr>
              <w:t>is recorded.</w:t>
            </w:r>
          </w:p>
        </w:tc>
      </w:tr>
      <w:tr w:rsidR="000C5D11">
        <w:trPr>
          <w:trHeight w:val="571"/>
        </w:trPr>
        <w:tc>
          <w:tcPr>
            <w:tcW w:w="2514"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 xml:space="preserve">Postconditions </w:t>
            </w:r>
          </w:p>
        </w:tc>
        <w:tc>
          <w:tcPr>
            <w:tcW w:w="6983"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Student’s money allocation is successfully displayed.</w:t>
            </w:r>
          </w:p>
        </w:tc>
      </w:tr>
    </w:tbl>
    <w:p w:rsidR="000C5D11" w:rsidRDefault="000C5D11">
      <w:pPr>
        <w:spacing w:after="0" w:line="360" w:lineRule="auto"/>
        <w:rPr>
          <w:rFonts w:ascii="Arial" w:hAnsi="Arial" w:cs="Arial"/>
          <w:b/>
          <w:bCs/>
          <w:lang w:val="en-MY"/>
        </w:rPr>
      </w:pPr>
    </w:p>
    <w:p w:rsidR="000C5D11" w:rsidRDefault="00365B67">
      <w:pPr>
        <w:spacing w:line="276" w:lineRule="auto"/>
        <w:rPr>
          <w:rFonts w:ascii="Arial" w:hAnsi="Arial" w:cs="Arial"/>
          <w:b/>
          <w:bCs/>
          <w:lang w:val="en-MY"/>
        </w:rPr>
      </w:pPr>
      <w:r>
        <w:rPr>
          <w:rFonts w:ascii="Arial" w:hAnsi="Arial" w:cs="Arial"/>
          <w:b/>
          <w:bCs/>
          <w:lang w:val="en-MY"/>
        </w:rPr>
        <w:br w:type="page"/>
      </w:r>
    </w:p>
    <w:p w:rsidR="000C5D11" w:rsidRDefault="00365B67">
      <w:pPr>
        <w:pStyle w:val="Heading2"/>
        <w:spacing w:before="0" w:after="0" w:line="360" w:lineRule="auto"/>
        <w:rPr>
          <w:rFonts w:ascii="Arial" w:hAnsi="Arial" w:cs="Arial"/>
          <w:sz w:val="24"/>
          <w:szCs w:val="24"/>
          <w:lang w:val="en-MY"/>
        </w:rPr>
      </w:pPr>
      <w:bookmarkStart w:id="38" w:name="_Toc40472327"/>
      <w:r>
        <w:rPr>
          <w:rFonts w:ascii="Arial" w:hAnsi="Arial" w:cs="Arial"/>
          <w:sz w:val="24"/>
          <w:szCs w:val="24"/>
          <w:lang w:val="en-MY"/>
        </w:rPr>
        <w:lastRenderedPageBreak/>
        <w:t>Record Expenses and Transactions (UC5)</w:t>
      </w:r>
      <w:bookmarkEnd w:id="38"/>
    </w:p>
    <w:p w:rsidR="000C5D11" w:rsidRDefault="000C5D11">
      <w:pPr>
        <w:spacing w:after="0" w:line="360" w:lineRule="auto"/>
        <w:rPr>
          <w:rFonts w:ascii="Arial" w:hAnsi="Arial" w:cs="Arial"/>
          <w:b/>
          <w:bCs/>
          <w:lang w:val="en-MY"/>
        </w:rPr>
      </w:pPr>
    </w:p>
    <w:tbl>
      <w:tblPr>
        <w:tblStyle w:val="TableGrid"/>
        <w:tblW w:w="9497" w:type="dxa"/>
        <w:tblInd w:w="534" w:type="dxa"/>
        <w:tblLook w:val="04A0" w:firstRow="1" w:lastRow="0" w:firstColumn="1" w:lastColumn="0" w:noHBand="0" w:noVBand="1"/>
      </w:tblPr>
      <w:tblGrid>
        <w:gridCol w:w="2514"/>
        <w:gridCol w:w="6983"/>
      </w:tblGrid>
      <w:tr w:rsidR="000C5D11">
        <w:trPr>
          <w:trHeight w:val="804"/>
        </w:trPr>
        <w:tc>
          <w:tcPr>
            <w:tcW w:w="2514"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Description</w:t>
            </w:r>
          </w:p>
        </w:tc>
        <w:tc>
          <w:tcPr>
            <w:tcW w:w="6983"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This use case allows students to input their daily spent expenses.</w:t>
            </w:r>
          </w:p>
        </w:tc>
      </w:tr>
      <w:tr w:rsidR="000C5D11">
        <w:trPr>
          <w:trHeight w:val="804"/>
        </w:trPr>
        <w:tc>
          <w:tcPr>
            <w:tcW w:w="2514"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Objective</w:t>
            </w:r>
          </w:p>
        </w:tc>
        <w:tc>
          <w:tcPr>
            <w:tcW w:w="6983"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 xml:space="preserve">To record daily expenses and </w:t>
            </w:r>
            <w:r>
              <w:rPr>
                <w:rFonts w:ascii="Arial" w:eastAsiaTheme="minorHAnsi" w:hAnsi="Arial" w:cs="Arial"/>
                <w:lang w:val="en-MY"/>
              </w:rPr>
              <w:t>transactions to deduct it from the allocation.</w:t>
            </w:r>
          </w:p>
        </w:tc>
      </w:tr>
      <w:tr w:rsidR="000C5D11">
        <w:trPr>
          <w:trHeight w:val="541"/>
        </w:trPr>
        <w:tc>
          <w:tcPr>
            <w:tcW w:w="2514"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Actors</w:t>
            </w:r>
          </w:p>
        </w:tc>
        <w:tc>
          <w:tcPr>
            <w:tcW w:w="6983"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Students</w:t>
            </w:r>
          </w:p>
        </w:tc>
      </w:tr>
      <w:tr w:rsidR="000C5D11">
        <w:trPr>
          <w:trHeight w:val="1599"/>
        </w:trPr>
        <w:tc>
          <w:tcPr>
            <w:tcW w:w="2514" w:type="dxa"/>
            <w:shd w:val="clear" w:color="auto" w:fill="DDD8C2" w:themeFill="background2" w:themeFillShade="E5"/>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Basic Flow of Events</w:t>
            </w:r>
          </w:p>
        </w:tc>
        <w:tc>
          <w:tcPr>
            <w:tcW w:w="6983" w:type="dxa"/>
            <w:vAlign w:val="center"/>
          </w:tcPr>
          <w:p w:rsidR="000C5D11" w:rsidRDefault="00365B67">
            <w:pPr>
              <w:widowControl w:val="0"/>
              <w:numPr>
                <w:ilvl w:val="0"/>
                <w:numId w:val="9"/>
              </w:numPr>
              <w:spacing w:after="0" w:line="360" w:lineRule="auto"/>
              <w:rPr>
                <w:rFonts w:ascii="Arial" w:eastAsiaTheme="minorHAnsi" w:hAnsi="Arial" w:cs="Arial"/>
                <w:lang w:val="en-MY"/>
              </w:rPr>
            </w:pPr>
            <w:r>
              <w:rPr>
                <w:rFonts w:ascii="Arial" w:eastAsiaTheme="minorHAnsi" w:hAnsi="Arial" w:cs="Arial"/>
                <w:lang w:val="en-MY"/>
              </w:rPr>
              <w:t>User have to press the record transaction and Expense button</w:t>
            </w:r>
          </w:p>
          <w:p w:rsidR="000C5D11" w:rsidRDefault="00365B67">
            <w:pPr>
              <w:widowControl w:val="0"/>
              <w:numPr>
                <w:ilvl w:val="0"/>
                <w:numId w:val="9"/>
              </w:numPr>
              <w:spacing w:after="0" w:line="360" w:lineRule="auto"/>
              <w:rPr>
                <w:rFonts w:ascii="Arial" w:eastAsiaTheme="minorHAnsi" w:hAnsi="Arial" w:cs="Arial"/>
                <w:lang w:val="en-MY"/>
              </w:rPr>
            </w:pPr>
            <w:r>
              <w:rPr>
                <w:rFonts w:ascii="Arial" w:eastAsiaTheme="minorHAnsi" w:hAnsi="Arial" w:cs="Arial"/>
                <w:lang w:val="en-MY"/>
              </w:rPr>
              <w:t>User have to choose the type of record</w:t>
            </w:r>
          </w:p>
          <w:p w:rsidR="000C5D11" w:rsidRDefault="00365B67">
            <w:pPr>
              <w:widowControl w:val="0"/>
              <w:numPr>
                <w:ilvl w:val="0"/>
                <w:numId w:val="9"/>
              </w:numPr>
              <w:spacing w:after="0" w:line="360" w:lineRule="auto"/>
              <w:rPr>
                <w:rFonts w:ascii="Arial" w:eastAsiaTheme="minorHAnsi" w:hAnsi="Arial" w:cs="Arial"/>
                <w:lang w:val="en-MY"/>
              </w:rPr>
            </w:pPr>
            <w:r>
              <w:rPr>
                <w:rFonts w:ascii="Arial" w:eastAsiaTheme="minorHAnsi" w:hAnsi="Arial" w:cs="Arial"/>
                <w:lang w:val="en-MY"/>
              </w:rPr>
              <w:t>User have to fill in the details</w:t>
            </w:r>
          </w:p>
          <w:p w:rsidR="000C5D11" w:rsidRDefault="00365B67">
            <w:pPr>
              <w:widowControl w:val="0"/>
              <w:numPr>
                <w:ilvl w:val="0"/>
                <w:numId w:val="9"/>
              </w:numPr>
              <w:spacing w:after="0" w:line="360" w:lineRule="auto"/>
              <w:rPr>
                <w:rFonts w:ascii="Arial" w:eastAsiaTheme="minorHAnsi" w:hAnsi="Arial" w:cs="Arial"/>
                <w:lang w:val="en-MY"/>
              </w:rPr>
            </w:pPr>
            <w:r>
              <w:rPr>
                <w:rFonts w:ascii="Arial" w:eastAsiaTheme="minorHAnsi" w:hAnsi="Arial" w:cs="Arial"/>
                <w:lang w:val="en-MY"/>
              </w:rPr>
              <w:t xml:space="preserve">User have to choose the </w:t>
            </w:r>
            <w:r>
              <w:rPr>
                <w:rFonts w:ascii="Arial" w:eastAsiaTheme="minorHAnsi" w:hAnsi="Arial" w:cs="Arial"/>
                <w:lang w:val="en-GB"/>
              </w:rPr>
              <w:t>category</w:t>
            </w:r>
            <w:r>
              <w:rPr>
                <w:rFonts w:ascii="Arial" w:eastAsiaTheme="minorHAnsi" w:hAnsi="Arial" w:cs="Arial"/>
                <w:lang w:val="en-MY"/>
              </w:rPr>
              <w:t xml:space="preserve"> </w:t>
            </w:r>
          </w:p>
          <w:p w:rsidR="000C5D11" w:rsidRDefault="00365B67">
            <w:pPr>
              <w:widowControl w:val="0"/>
              <w:numPr>
                <w:ilvl w:val="0"/>
                <w:numId w:val="9"/>
              </w:numPr>
              <w:spacing w:after="0" w:line="360" w:lineRule="auto"/>
              <w:rPr>
                <w:rFonts w:ascii="Arial" w:eastAsiaTheme="minorHAnsi" w:hAnsi="Arial" w:cs="Arial"/>
                <w:lang w:val="en-MY"/>
              </w:rPr>
            </w:pPr>
            <w:r>
              <w:rPr>
                <w:rFonts w:ascii="Arial" w:eastAsiaTheme="minorHAnsi" w:hAnsi="Arial" w:cs="Arial"/>
                <w:lang w:val="en-MY"/>
              </w:rPr>
              <w:t xml:space="preserve">User have to submit </w:t>
            </w:r>
          </w:p>
          <w:p w:rsidR="000C5D11" w:rsidRDefault="00365B67">
            <w:pPr>
              <w:widowControl w:val="0"/>
              <w:numPr>
                <w:ilvl w:val="0"/>
                <w:numId w:val="9"/>
              </w:numPr>
              <w:spacing w:after="0" w:line="360" w:lineRule="auto"/>
              <w:rPr>
                <w:rFonts w:ascii="Arial" w:eastAsiaTheme="minorHAnsi" w:hAnsi="Arial" w:cs="Arial"/>
                <w:lang w:val="en-MY"/>
              </w:rPr>
            </w:pPr>
            <w:r>
              <w:rPr>
                <w:rFonts w:ascii="Arial" w:eastAsiaTheme="minorHAnsi" w:hAnsi="Arial" w:cs="Arial"/>
                <w:lang w:val="en-MY"/>
              </w:rPr>
              <w:t xml:space="preserve">System will deduct the amount of money </w:t>
            </w:r>
          </w:p>
          <w:p w:rsidR="000C5D11" w:rsidRDefault="00365B67">
            <w:pPr>
              <w:widowControl w:val="0"/>
              <w:numPr>
                <w:ilvl w:val="0"/>
                <w:numId w:val="9"/>
              </w:numPr>
              <w:spacing w:after="0" w:line="360" w:lineRule="auto"/>
              <w:rPr>
                <w:rFonts w:ascii="Arial" w:eastAsiaTheme="minorHAnsi" w:hAnsi="Arial" w:cs="Arial"/>
                <w:lang w:val="en-MY"/>
              </w:rPr>
            </w:pPr>
            <w:r>
              <w:rPr>
                <w:rFonts w:ascii="Arial" w:eastAsiaTheme="minorHAnsi" w:hAnsi="Arial" w:cs="Arial"/>
                <w:lang w:val="en-MY"/>
              </w:rPr>
              <w:t xml:space="preserve">System will save the allocation </w:t>
            </w:r>
          </w:p>
        </w:tc>
      </w:tr>
      <w:tr w:rsidR="000C5D11">
        <w:trPr>
          <w:trHeight w:val="541"/>
        </w:trPr>
        <w:tc>
          <w:tcPr>
            <w:tcW w:w="2514"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 xml:space="preserve">Alternative Flow of Events </w:t>
            </w:r>
          </w:p>
        </w:tc>
        <w:tc>
          <w:tcPr>
            <w:tcW w:w="6983" w:type="dxa"/>
            <w:vAlign w:val="center"/>
          </w:tcPr>
          <w:p w:rsidR="000C5D11" w:rsidRDefault="00365B67">
            <w:pPr>
              <w:widowControl w:val="0"/>
              <w:numPr>
                <w:ilvl w:val="0"/>
                <w:numId w:val="10"/>
              </w:numPr>
              <w:spacing w:after="0" w:line="360" w:lineRule="auto"/>
              <w:rPr>
                <w:rFonts w:ascii="Arial" w:eastAsiaTheme="minorHAnsi" w:hAnsi="Arial" w:cs="Arial"/>
                <w:lang w:val="en-MY"/>
              </w:rPr>
            </w:pPr>
            <w:r>
              <w:rPr>
                <w:rFonts w:ascii="Arial" w:eastAsiaTheme="minorHAnsi" w:hAnsi="Arial" w:cs="Arial"/>
                <w:lang w:val="en-MY"/>
              </w:rPr>
              <w:t>At 2.5.7 reminder message if the expense exceeds allocation after saved.</w:t>
            </w:r>
          </w:p>
        </w:tc>
      </w:tr>
      <w:tr w:rsidR="000C5D11">
        <w:trPr>
          <w:trHeight w:val="541"/>
        </w:trPr>
        <w:tc>
          <w:tcPr>
            <w:tcW w:w="2514"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Preconditions</w:t>
            </w:r>
          </w:p>
        </w:tc>
        <w:tc>
          <w:tcPr>
            <w:tcW w:w="6983"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 xml:space="preserve">Starts when the user has successfully logged </w:t>
            </w:r>
            <w:r>
              <w:rPr>
                <w:rFonts w:ascii="Arial" w:eastAsiaTheme="minorHAnsi" w:hAnsi="Arial" w:cs="Arial"/>
                <w:lang w:val="en-MY"/>
              </w:rPr>
              <w:t>in.</w:t>
            </w:r>
          </w:p>
        </w:tc>
      </w:tr>
      <w:tr w:rsidR="000C5D11">
        <w:trPr>
          <w:trHeight w:val="571"/>
        </w:trPr>
        <w:tc>
          <w:tcPr>
            <w:tcW w:w="2514"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 xml:space="preserve">Postconditions </w:t>
            </w:r>
          </w:p>
        </w:tc>
        <w:tc>
          <w:tcPr>
            <w:tcW w:w="6983"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The balance amount is successfully saved.</w:t>
            </w:r>
          </w:p>
        </w:tc>
      </w:tr>
    </w:tbl>
    <w:p w:rsidR="000C5D11" w:rsidRDefault="000C5D11">
      <w:pPr>
        <w:spacing w:after="0" w:line="360" w:lineRule="auto"/>
        <w:rPr>
          <w:rFonts w:ascii="Arial" w:hAnsi="Arial" w:cs="Arial"/>
          <w:b/>
          <w:bCs/>
          <w:lang w:val="en-MY"/>
        </w:rPr>
      </w:pPr>
    </w:p>
    <w:p w:rsidR="000C5D11" w:rsidRDefault="00365B67">
      <w:pPr>
        <w:spacing w:line="276" w:lineRule="auto"/>
        <w:rPr>
          <w:rFonts w:ascii="Arial" w:hAnsi="Arial" w:cs="Arial"/>
          <w:b/>
          <w:bCs/>
          <w:lang w:val="en-MY"/>
        </w:rPr>
      </w:pPr>
      <w:r>
        <w:rPr>
          <w:rFonts w:ascii="Arial" w:hAnsi="Arial" w:cs="Arial"/>
          <w:b/>
          <w:bCs/>
          <w:lang w:val="en-MY"/>
        </w:rPr>
        <w:br w:type="page"/>
      </w:r>
    </w:p>
    <w:p w:rsidR="000C5D11" w:rsidRDefault="00365B67">
      <w:pPr>
        <w:pStyle w:val="Heading2"/>
        <w:spacing w:before="0" w:after="0" w:line="360" w:lineRule="auto"/>
        <w:rPr>
          <w:rFonts w:ascii="Arial" w:hAnsi="Arial" w:cs="Arial"/>
          <w:sz w:val="24"/>
          <w:szCs w:val="24"/>
          <w:lang w:val="en-MY"/>
        </w:rPr>
      </w:pPr>
      <w:bookmarkStart w:id="39" w:name="_Toc40472328"/>
      <w:r>
        <w:rPr>
          <w:rFonts w:ascii="Arial" w:hAnsi="Arial" w:cs="Arial"/>
          <w:sz w:val="24"/>
          <w:szCs w:val="24"/>
          <w:lang w:val="en-MY"/>
        </w:rPr>
        <w:lastRenderedPageBreak/>
        <w:t>View Summary (UC6)</w:t>
      </w:r>
      <w:bookmarkEnd w:id="39"/>
    </w:p>
    <w:p w:rsidR="000C5D11" w:rsidRDefault="000C5D11">
      <w:pPr>
        <w:spacing w:after="0" w:line="360" w:lineRule="auto"/>
        <w:rPr>
          <w:rFonts w:ascii="Arial" w:hAnsi="Arial" w:cs="Arial"/>
          <w:b/>
          <w:bCs/>
          <w:lang w:val="en-MY"/>
        </w:rPr>
      </w:pPr>
    </w:p>
    <w:tbl>
      <w:tblPr>
        <w:tblStyle w:val="TableGrid"/>
        <w:tblW w:w="9497" w:type="dxa"/>
        <w:tblInd w:w="534" w:type="dxa"/>
        <w:tblLook w:val="04A0" w:firstRow="1" w:lastRow="0" w:firstColumn="1" w:lastColumn="0" w:noHBand="0" w:noVBand="1"/>
      </w:tblPr>
      <w:tblGrid>
        <w:gridCol w:w="2516"/>
        <w:gridCol w:w="6981"/>
      </w:tblGrid>
      <w:tr w:rsidR="000C5D11">
        <w:trPr>
          <w:trHeight w:val="804"/>
        </w:trPr>
        <w:tc>
          <w:tcPr>
            <w:tcW w:w="2516"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Description</w:t>
            </w:r>
          </w:p>
        </w:tc>
        <w:tc>
          <w:tcPr>
            <w:tcW w:w="6981"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This use case allows students to view their summary of spending .</w:t>
            </w:r>
          </w:p>
        </w:tc>
      </w:tr>
      <w:tr w:rsidR="000C5D11">
        <w:trPr>
          <w:trHeight w:val="804"/>
        </w:trPr>
        <w:tc>
          <w:tcPr>
            <w:tcW w:w="2516"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Objective</w:t>
            </w:r>
          </w:p>
        </w:tc>
        <w:tc>
          <w:tcPr>
            <w:tcW w:w="6981"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To show the total money that the user has spent over a month.</w:t>
            </w:r>
          </w:p>
        </w:tc>
      </w:tr>
      <w:tr w:rsidR="000C5D11">
        <w:trPr>
          <w:trHeight w:val="541"/>
        </w:trPr>
        <w:tc>
          <w:tcPr>
            <w:tcW w:w="2516"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Actors</w:t>
            </w:r>
          </w:p>
        </w:tc>
        <w:tc>
          <w:tcPr>
            <w:tcW w:w="6981"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Students</w:t>
            </w:r>
          </w:p>
        </w:tc>
      </w:tr>
      <w:tr w:rsidR="000C5D11">
        <w:trPr>
          <w:trHeight w:val="857"/>
        </w:trPr>
        <w:tc>
          <w:tcPr>
            <w:tcW w:w="2516" w:type="dxa"/>
            <w:shd w:val="clear" w:color="auto" w:fill="DDD8C2" w:themeFill="background2" w:themeFillShade="E5"/>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Basic Flow of Events</w:t>
            </w:r>
          </w:p>
        </w:tc>
        <w:tc>
          <w:tcPr>
            <w:tcW w:w="6981" w:type="dxa"/>
          </w:tcPr>
          <w:p w:rsidR="000C5D11" w:rsidRDefault="00365B67">
            <w:pPr>
              <w:widowControl w:val="0"/>
              <w:numPr>
                <w:ilvl w:val="0"/>
                <w:numId w:val="11"/>
              </w:numPr>
              <w:spacing w:after="0" w:line="360" w:lineRule="auto"/>
              <w:jc w:val="both"/>
              <w:rPr>
                <w:rFonts w:ascii="Arial" w:eastAsiaTheme="minorHAnsi" w:hAnsi="Arial" w:cs="Arial"/>
                <w:lang w:val="en-MY"/>
              </w:rPr>
            </w:pPr>
            <w:r>
              <w:rPr>
                <w:rFonts w:ascii="Arial" w:eastAsiaTheme="minorHAnsi" w:hAnsi="Arial" w:cs="Arial"/>
                <w:lang w:val="en-MY"/>
              </w:rPr>
              <w:t>User clicks on View Summary button</w:t>
            </w:r>
          </w:p>
          <w:p w:rsidR="000C5D11" w:rsidRDefault="00365B67">
            <w:pPr>
              <w:widowControl w:val="0"/>
              <w:numPr>
                <w:ilvl w:val="0"/>
                <w:numId w:val="11"/>
              </w:numPr>
              <w:spacing w:after="0" w:line="360" w:lineRule="auto"/>
              <w:jc w:val="both"/>
              <w:rPr>
                <w:rFonts w:ascii="Arial" w:eastAsiaTheme="minorHAnsi" w:hAnsi="Arial" w:cs="Arial"/>
                <w:lang w:val="en-MY"/>
              </w:rPr>
            </w:pPr>
            <w:r>
              <w:rPr>
                <w:rFonts w:ascii="Arial" w:eastAsiaTheme="minorHAnsi" w:hAnsi="Arial" w:cs="Arial"/>
                <w:lang w:val="en-MY"/>
              </w:rPr>
              <w:t>System will display the monthly summary</w:t>
            </w:r>
          </w:p>
        </w:tc>
      </w:tr>
      <w:tr w:rsidR="000C5D11">
        <w:trPr>
          <w:trHeight w:val="541"/>
        </w:trPr>
        <w:tc>
          <w:tcPr>
            <w:tcW w:w="2516"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 xml:space="preserve">Alternative Flow of Events </w:t>
            </w:r>
          </w:p>
        </w:tc>
        <w:tc>
          <w:tcPr>
            <w:tcW w:w="6981"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w:t>
            </w:r>
          </w:p>
        </w:tc>
      </w:tr>
      <w:tr w:rsidR="000C5D11">
        <w:trPr>
          <w:trHeight w:val="541"/>
        </w:trPr>
        <w:tc>
          <w:tcPr>
            <w:tcW w:w="2516"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Preconditions</w:t>
            </w:r>
          </w:p>
        </w:tc>
        <w:tc>
          <w:tcPr>
            <w:tcW w:w="6981"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Starts when the user has successfully logged in and one month of expenses have been recorded.</w:t>
            </w:r>
          </w:p>
        </w:tc>
      </w:tr>
      <w:tr w:rsidR="000C5D11">
        <w:trPr>
          <w:trHeight w:val="571"/>
        </w:trPr>
        <w:tc>
          <w:tcPr>
            <w:tcW w:w="2516" w:type="dxa"/>
            <w:shd w:val="clear" w:color="auto" w:fill="DDD8C2" w:themeFill="background2" w:themeFillShade="E5"/>
            <w:vAlign w:val="center"/>
          </w:tcPr>
          <w:p w:rsidR="000C5D11" w:rsidRDefault="00365B67">
            <w:pPr>
              <w:spacing w:after="0" w:line="360" w:lineRule="auto"/>
              <w:rPr>
                <w:rFonts w:ascii="Arial" w:eastAsiaTheme="minorHAnsi" w:hAnsi="Arial" w:cs="Arial"/>
                <w:b/>
                <w:bCs/>
                <w:lang w:val="en-MY"/>
              </w:rPr>
            </w:pPr>
            <w:r>
              <w:rPr>
                <w:rFonts w:ascii="Arial" w:eastAsiaTheme="minorHAnsi" w:hAnsi="Arial" w:cs="Arial"/>
                <w:b/>
                <w:bCs/>
                <w:lang w:val="en-MY"/>
              </w:rPr>
              <w:t xml:space="preserve">Postconditions </w:t>
            </w:r>
          </w:p>
        </w:tc>
        <w:tc>
          <w:tcPr>
            <w:tcW w:w="6981" w:type="dxa"/>
            <w:vAlign w:val="center"/>
          </w:tcPr>
          <w:p w:rsidR="000C5D11" w:rsidRDefault="00365B67">
            <w:pPr>
              <w:spacing w:after="0" w:line="360" w:lineRule="auto"/>
              <w:rPr>
                <w:rFonts w:ascii="Arial" w:eastAsiaTheme="minorHAnsi" w:hAnsi="Arial" w:cs="Arial"/>
                <w:lang w:val="en-MY"/>
              </w:rPr>
            </w:pPr>
            <w:r>
              <w:rPr>
                <w:rFonts w:ascii="Arial" w:eastAsiaTheme="minorHAnsi" w:hAnsi="Arial" w:cs="Arial"/>
                <w:lang w:val="en-MY"/>
              </w:rPr>
              <w:t>The</w:t>
            </w:r>
            <w:r>
              <w:rPr>
                <w:rFonts w:ascii="Arial" w:eastAsiaTheme="minorHAnsi" w:hAnsi="Arial" w:cs="Arial"/>
                <w:lang w:val="en-MY"/>
              </w:rPr>
              <w:t xml:space="preserve"> summary is successfully displayed.</w:t>
            </w:r>
          </w:p>
        </w:tc>
      </w:tr>
    </w:tbl>
    <w:p w:rsidR="000C5D11" w:rsidRDefault="000C5D11">
      <w:pPr>
        <w:spacing w:after="0" w:line="360" w:lineRule="auto"/>
        <w:rPr>
          <w:rFonts w:ascii="Arial" w:hAnsi="Arial" w:cs="Arial"/>
          <w:b/>
          <w:bCs/>
          <w:lang w:val="en-MY"/>
        </w:rPr>
      </w:pPr>
    </w:p>
    <w:p w:rsidR="000C5D11" w:rsidRDefault="00365B67">
      <w:pPr>
        <w:spacing w:after="0" w:line="360" w:lineRule="auto"/>
        <w:rPr>
          <w:rFonts w:ascii="Arial" w:hAnsi="Arial" w:cs="Arial"/>
        </w:rPr>
      </w:pPr>
      <w:r>
        <w:rPr>
          <w:rFonts w:ascii="Arial" w:hAnsi="Arial" w:cs="Arial"/>
        </w:rPr>
        <w:br w:type="page"/>
      </w:r>
    </w:p>
    <w:p w:rsidR="000C5D11" w:rsidRDefault="00365B67">
      <w:pPr>
        <w:pStyle w:val="Heading1"/>
        <w:spacing w:before="0" w:after="0"/>
        <w:rPr>
          <w:sz w:val="26"/>
          <w:szCs w:val="26"/>
        </w:rPr>
      </w:pPr>
      <w:bookmarkStart w:id="40" w:name="_Toc40472329"/>
      <w:r>
        <w:rPr>
          <w:sz w:val="26"/>
          <w:szCs w:val="26"/>
        </w:rPr>
        <w:lastRenderedPageBreak/>
        <w:t>ERD Diagram</w:t>
      </w:r>
      <w:bookmarkEnd w:id="40"/>
    </w:p>
    <w:p w:rsidR="000C5D11" w:rsidRDefault="000C5D11">
      <w:pPr>
        <w:spacing w:after="0" w:line="360" w:lineRule="auto"/>
        <w:rPr>
          <w:rFonts w:ascii="Arial" w:hAnsi="Arial" w:cs="Arial"/>
          <w:sz w:val="22"/>
          <w:szCs w:val="22"/>
        </w:rPr>
      </w:pPr>
    </w:p>
    <w:p w:rsidR="000C5D11" w:rsidRDefault="00365B67">
      <w:pPr>
        <w:spacing w:after="0" w:line="360" w:lineRule="auto"/>
        <w:jc w:val="center"/>
        <w:rPr>
          <w:rFonts w:ascii="Arial" w:hAnsi="Arial" w:cs="Arial"/>
          <w:sz w:val="22"/>
          <w:szCs w:val="22"/>
        </w:rPr>
      </w:pPr>
      <w:r>
        <w:rPr>
          <w:rFonts w:ascii="Arial" w:hAnsi="Arial" w:cs="Arial"/>
          <w:noProof/>
          <w:sz w:val="22"/>
          <w:szCs w:val="22"/>
        </w:rPr>
        <w:drawing>
          <wp:inline distT="0" distB="0" distL="0" distR="0">
            <wp:extent cx="6125845" cy="3444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4"/>
                    <a:srcRect t="10544" b="10013"/>
                    <a:stretch>
                      <a:fillRect/>
                    </a:stretch>
                  </pic:blipFill>
                  <pic:spPr>
                    <a:xfrm>
                      <a:off x="0" y="0"/>
                      <a:ext cx="6126480" cy="3444940"/>
                    </a:xfrm>
                    <a:prstGeom prst="rect">
                      <a:avLst/>
                    </a:prstGeom>
                    <a:ln>
                      <a:noFill/>
                    </a:ln>
                  </pic:spPr>
                </pic:pic>
              </a:graphicData>
            </a:graphic>
          </wp:inline>
        </w:drawing>
      </w:r>
    </w:p>
    <w:p w:rsidR="000C5D11" w:rsidRDefault="00365B67">
      <w:pPr>
        <w:spacing w:after="0" w:line="360" w:lineRule="auto"/>
        <w:jc w:val="center"/>
        <w:rPr>
          <w:rFonts w:ascii="Arial" w:hAnsi="Arial" w:cs="Arial"/>
          <w:sz w:val="22"/>
          <w:szCs w:val="22"/>
        </w:rPr>
      </w:pPr>
      <w:r>
        <w:rPr>
          <w:rFonts w:ascii="Arial" w:hAnsi="Arial" w:cs="Arial"/>
          <w:sz w:val="22"/>
          <w:szCs w:val="22"/>
        </w:rPr>
        <w:t>Figure 12</w:t>
      </w:r>
    </w:p>
    <w:p w:rsidR="000C5D11" w:rsidRDefault="000C5D11">
      <w:pPr>
        <w:spacing w:after="0" w:line="360" w:lineRule="auto"/>
        <w:jc w:val="both"/>
        <w:rPr>
          <w:rFonts w:ascii="Arial" w:hAnsi="Arial" w:cs="Arial"/>
          <w:sz w:val="22"/>
          <w:szCs w:val="22"/>
        </w:rPr>
      </w:pPr>
    </w:p>
    <w:p w:rsidR="000C5D11" w:rsidRDefault="00365B67">
      <w:pPr>
        <w:spacing w:line="360" w:lineRule="auto"/>
        <w:ind w:firstLine="720"/>
        <w:jc w:val="both"/>
        <w:rPr>
          <w:rFonts w:ascii="Arial" w:hAnsi="Arial" w:cs="Arial"/>
        </w:rPr>
      </w:pPr>
      <w:r>
        <w:rPr>
          <w:rFonts w:ascii="Arial" w:hAnsi="Arial" w:cs="Arial"/>
          <w:sz w:val="22"/>
          <w:szCs w:val="22"/>
        </w:rPr>
        <w:t xml:space="preserve">Figure 12 shows the ERD diagram which consists of six entities: User, Expense, Pocket Money, Category, Budget, and Summary with their own attributes. For the User entity, it has a primary </w:t>
      </w:r>
      <w:r>
        <w:rPr>
          <w:rFonts w:ascii="Arial" w:hAnsi="Arial" w:cs="Arial"/>
          <w:sz w:val="22"/>
          <w:szCs w:val="22"/>
        </w:rPr>
        <w:t>key which is username and other three attributes which is name, email, password. Also for the Pocket Money entity, it contains one primary key which is month and another attribute is amount. For the Expense entity, it has three attributes which are amount,</w:t>
      </w:r>
      <w:r>
        <w:rPr>
          <w:rFonts w:ascii="Arial" w:hAnsi="Arial" w:cs="Arial"/>
          <w:sz w:val="22"/>
          <w:szCs w:val="22"/>
        </w:rPr>
        <w:t xml:space="preserve"> </w:t>
      </w:r>
      <w:proofErr w:type="spellStart"/>
      <w:r>
        <w:rPr>
          <w:rFonts w:ascii="Arial" w:hAnsi="Arial" w:cs="Arial"/>
          <w:sz w:val="22"/>
          <w:szCs w:val="22"/>
        </w:rPr>
        <w:t>categoriesID</w:t>
      </w:r>
      <w:proofErr w:type="spellEnd"/>
      <w:r>
        <w:rPr>
          <w:rFonts w:ascii="Arial" w:hAnsi="Arial" w:cs="Arial"/>
          <w:sz w:val="22"/>
          <w:szCs w:val="22"/>
        </w:rPr>
        <w:t xml:space="preserve">, and date. This entity does not have a primary key. For a Category entity, it has two attributes which is </w:t>
      </w:r>
      <w:proofErr w:type="spellStart"/>
      <w:r>
        <w:rPr>
          <w:rFonts w:ascii="Arial" w:hAnsi="Arial" w:cs="Arial"/>
          <w:sz w:val="22"/>
          <w:szCs w:val="22"/>
        </w:rPr>
        <w:t>categoriesID</w:t>
      </w:r>
      <w:proofErr w:type="spellEnd"/>
      <w:r>
        <w:rPr>
          <w:rFonts w:ascii="Arial" w:hAnsi="Arial" w:cs="Arial"/>
          <w:sz w:val="22"/>
          <w:szCs w:val="22"/>
        </w:rPr>
        <w:t xml:space="preserve"> and category where </w:t>
      </w:r>
      <w:proofErr w:type="spellStart"/>
      <w:r>
        <w:rPr>
          <w:rFonts w:ascii="Arial" w:hAnsi="Arial" w:cs="Arial"/>
          <w:sz w:val="22"/>
          <w:szCs w:val="22"/>
        </w:rPr>
        <w:t>categoriesID</w:t>
      </w:r>
      <w:proofErr w:type="spellEnd"/>
      <w:r>
        <w:rPr>
          <w:rFonts w:ascii="Arial" w:hAnsi="Arial" w:cs="Arial"/>
          <w:sz w:val="22"/>
          <w:szCs w:val="22"/>
        </w:rPr>
        <w:t xml:space="preserve"> is a primary key for this entity. Another entity is Budget. For this entity, it contains tw</w:t>
      </w:r>
      <w:r>
        <w:rPr>
          <w:rFonts w:ascii="Arial" w:hAnsi="Arial" w:cs="Arial"/>
          <w:sz w:val="22"/>
          <w:szCs w:val="22"/>
        </w:rPr>
        <w:t xml:space="preserve">o attributes with one primary key which is amount and </w:t>
      </w:r>
      <w:proofErr w:type="spellStart"/>
      <w:r>
        <w:rPr>
          <w:rFonts w:ascii="Arial" w:hAnsi="Arial" w:cs="Arial"/>
          <w:sz w:val="22"/>
          <w:szCs w:val="22"/>
        </w:rPr>
        <w:t>categoriesID</w:t>
      </w:r>
      <w:proofErr w:type="spellEnd"/>
      <w:r>
        <w:rPr>
          <w:rFonts w:ascii="Arial" w:hAnsi="Arial" w:cs="Arial"/>
          <w:sz w:val="22"/>
          <w:szCs w:val="22"/>
        </w:rPr>
        <w:t xml:space="preserve"> respectively. The last one is Summary entity that contains also two attributes with one primary key which is total spent and </w:t>
      </w:r>
      <w:proofErr w:type="spellStart"/>
      <w:r>
        <w:rPr>
          <w:rFonts w:ascii="Arial" w:hAnsi="Arial" w:cs="Arial"/>
          <w:sz w:val="22"/>
          <w:szCs w:val="22"/>
        </w:rPr>
        <w:t>categoriesID</w:t>
      </w:r>
      <w:proofErr w:type="spellEnd"/>
      <w:r>
        <w:rPr>
          <w:rFonts w:ascii="Arial" w:hAnsi="Arial" w:cs="Arial"/>
          <w:sz w:val="22"/>
          <w:szCs w:val="22"/>
        </w:rPr>
        <w:t xml:space="preserve"> respectively. The user that has pocket money can al</w:t>
      </w:r>
      <w:r>
        <w:rPr>
          <w:rFonts w:ascii="Arial" w:hAnsi="Arial" w:cs="Arial"/>
          <w:sz w:val="22"/>
          <w:szCs w:val="22"/>
        </w:rPr>
        <w:t>locate their budget by having or choosing which category that they will expense their money. Users also can record their expenses and check for the summary of their pocket money.</w:t>
      </w:r>
      <w:r>
        <w:rPr>
          <w:rFonts w:ascii="Arial" w:hAnsi="Arial" w:cs="Arial"/>
        </w:rPr>
        <w:br w:type="page"/>
      </w:r>
    </w:p>
    <w:p w:rsidR="000C5D11" w:rsidRDefault="00365B67">
      <w:pPr>
        <w:pStyle w:val="Heading1"/>
        <w:spacing w:before="0" w:after="0"/>
        <w:rPr>
          <w:rFonts w:cs="Arial"/>
          <w:sz w:val="26"/>
          <w:szCs w:val="26"/>
        </w:rPr>
      </w:pPr>
      <w:bookmarkStart w:id="41" w:name="_Toc40472330"/>
      <w:r>
        <w:rPr>
          <w:rFonts w:cs="Arial"/>
          <w:sz w:val="26"/>
          <w:szCs w:val="26"/>
        </w:rPr>
        <w:lastRenderedPageBreak/>
        <w:t>Other Non-functional Requirements</w:t>
      </w:r>
      <w:bookmarkEnd w:id="41"/>
    </w:p>
    <w:p w:rsidR="000C5D11" w:rsidRDefault="00365B67">
      <w:pPr>
        <w:pStyle w:val="Heading2"/>
        <w:spacing w:before="0" w:after="0" w:line="360" w:lineRule="auto"/>
        <w:rPr>
          <w:rFonts w:ascii="Arial" w:hAnsi="Arial" w:cs="Arial"/>
          <w:sz w:val="24"/>
          <w:szCs w:val="24"/>
        </w:rPr>
      </w:pPr>
      <w:bookmarkStart w:id="42" w:name="_Toc40472331"/>
      <w:r>
        <w:rPr>
          <w:rFonts w:ascii="Arial" w:hAnsi="Arial" w:cs="Arial"/>
          <w:sz w:val="24"/>
          <w:szCs w:val="24"/>
        </w:rPr>
        <w:t>Performance Requirements</w:t>
      </w:r>
      <w:bookmarkEnd w:id="34"/>
      <w:bookmarkEnd w:id="42"/>
    </w:p>
    <w:p w:rsidR="000C5D11" w:rsidRDefault="000C5D11">
      <w:pPr>
        <w:spacing w:after="0" w:line="360" w:lineRule="auto"/>
        <w:rPr>
          <w:rFonts w:ascii="Arial" w:hAnsi="Arial" w:cs="Arial"/>
          <w:sz w:val="22"/>
          <w:szCs w:val="22"/>
        </w:rPr>
      </w:pPr>
    </w:p>
    <w:p w:rsidR="000C5D11" w:rsidRDefault="00365B67">
      <w:pPr>
        <w:pStyle w:val="template"/>
        <w:spacing w:after="0" w:line="360" w:lineRule="auto"/>
        <w:ind w:left="567" w:firstLine="284"/>
        <w:jc w:val="both"/>
        <w:rPr>
          <w:rFonts w:cs="Arial"/>
          <w:i w:val="0"/>
          <w:iCs/>
          <w:lang w:val="en-MY"/>
        </w:rPr>
      </w:pPr>
      <w:r>
        <w:rPr>
          <w:rFonts w:cs="Arial"/>
          <w:i w:val="0"/>
          <w:iCs/>
          <w:lang w:val="en-MY"/>
        </w:rPr>
        <w:t xml:space="preserve">The system will </w:t>
      </w:r>
      <w:r>
        <w:rPr>
          <w:rFonts w:cs="Arial"/>
          <w:i w:val="0"/>
          <w:iCs/>
          <w:lang w:val="en-MY"/>
        </w:rPr>
        <w:t>display the Main page of the SBM application after 2 seconds when the app is opened. It requires 2 seconds when the user presses “Start” button in order to display the login page. To display the login page, it requires 10 seconds. When the user key-in thei</w:t>
      </w:r>
      <w:r>
        <w:rPr>
          <w:rFonts w:cs="Arial"/>
          <w:i w:val="0"/>
          <w:iCs/>
          <w:lang w:val="en-MY"/>
        </w:rPr>
        <w:t>r username and password. When the login is successful, the app will go to the Menu page after 2 seconds. In the Menu page, when the user clicks one of the options, the system will display the interface of the options that the user chose in 2 seconds.</w:t>
      </w:r>
    </w:p>
    <w:p w:rsidR="000C5D11" w:rsidRDefault="000C5D11">
      <w:pPr>
        <w:pStyle w:val="template"/>
        <w:spacing w:after="0" w:line="360" w:lineRule="auto"/>
        <w:ind w:left="567"/>
        <w:jc w:val="both"/>
        <w:rPr>
          <w:rFonts w:cs="Arial"/>
        </w:rPr>
      </w:pPr>
    </w:p>
    <w:p w:rsidR="000C5D11" w:rsidRDefault="00365B67">
      <w:pPr>
        <w:pStyle w:val="Heading2"/>
        <w:spacing w:before="0" w:after="0" w:line="360" w:lineRule="auto"/>
        <w:rPr>
          <w:rFonts w:ascii="Arial" w:hAnsi="Arial" w:cs="Arial"/>
          <w:sz w:val="24"/>
          <w:szCs w:val="24"/>
        </w:rPr>
      </w:pPr>
      <w:bookmarkStart w:id="43" w:name="_Toc439994691"/>
      <w:bookmarkStart w:id="44" w:name="_Toc40472332"/>
      <w:r>
        <w:rPr>
          <w:rFonts w:ascii="Arial" w:hAnsi="Arial" w:cs="Arial"/>
          <w:sz w:val="24"/>
          <w:szCs w:val="24"/>
        </w:rPr>
        <w:t>Safety Requirements</w:t>
      </w:r>
      <w:bookmarkEnd w:id="43"/>
      <w:bookmarkEnd w:id="44"/>
    </w:p>
    <w:p w:rsidR="000C5D11" w:rsidRDefault="000C5D11">
      <w:pPr>
        <w:spacing w:after="0" w:line="360" w:lineRule="auto"/>
        <w:rPr>
          <w:rFonts w:ascii="Arial" w:hAnsi="Arial" w:cs="Arial"/>
          <w:sz w:val="22"/>
          <w:szCs w:val="22"/>
        </w:rPr>
      </w:pPr>
    </w:p>
    <w:p w:rsidR="000C5D11" w:rsidRDefault="00365B67">
      <w:pPr>
        <w:pStyle w:val="template"/>
        <w:spacing w:after="0" w:line="360" w:lineRule="auto"/>
        <w:ind w:left="567" w:firstLine="284"/>
        <w:jc w:val="both"/>
        <w:rPr>
          <w:rFonts w:cs="Arial"/>
          <w:i w:val="0"/>
          <w:iCs/>
          <w:lang w:val="en-MY"/>
        </w:rPr>
      </w:pPr>
      <w:r>
        <w:rPr>
          <w:rFonts w:cs="Arial"/>
          <w:i w:val="0"/>
          <w:iCs/>
          <w:lang w:val="en-MY"/>
        </w:rPr>
        <w:t>The user’s data is stored in an efficiently designed database which is only accessible by developers which eliminates any data loss.</w:t>
      </w:r>
    </w:p>
    <w:p w:rsidR="000C5D11" w:rsidRDefault="000C5D11">
      <w:pPr>
        <w:pStyle w:val="template"/>
        <w:spacing w:after="0" w:line="360" w:lineRule="auto"/>
        <w:rPr>
          <w:rFonts w:cs="Arial"/>
          <w:i w:val="0"/>
          <w:iCs/>
          <w:lang w:val="en-MY"/>
        </w:rPr>
      </w:pPr>
    </w:p>
    <w:p w:rsidR="000C5D11" w:rsidRDefault="00365B67">
      <w:pPr>
        <w:pStyle w:val="Heading2"/>
        <w:spacing w:before="0" w:after="0" w:line="360" w:lineRule="auto"/>
        <w:rPr>
          <w:rFonts w:ascii="Arial" w:hAnsi="Arial" w:cs="Arial"/>
          <w:sz w:val="24"/>
          <w:szCs w:val="24"/>
        </w:rPr>
      </w:pPr>
      <w:bookmarkStart w:id="45" w:name="_Toc40472333"/>
      <w:bookmarkStart w:id="46" w:name="_Toc439994692"/>
      <w:r>
        <w:rPr>
          <w:rFonts w:ascii="Arial" w:hAnsi="Arial" w:cs="Arial"/>
          <w:sz w:val="24"/>
          <w:szCs w:val="24"/>
        </w:rPr>
        <w:t>Security Requirements</w:t>
      </w:r>
      <w:bookmarkEnd w:id="45"/>
      <w:bookmarkEnd w:id="46"/>
    </w:p>
    <w:p w:rsidR="000C5D11" w:rsidRDefault="000C5D11">
      <w:pPr>
        <w:spacing w:after="0" w:line="360" w:lineRule="auto"/>
        <w:rPr>
          <w:rFonts w:ascii="Arial" w:hAnsi="Arial" w:cs="Arial"/>
          <w:sz w:val="22"/>
          <w:szCs w:val="22"/>
        </w:rPr>
      </w:pPr>
    </w:p>
    <w:p w:rsidR="000C5D11" w:rsidRDefault="00365B67">
      <w:pPr>
        <w:pStyle w:val="template"/>
        <w:spacing w:after="0" w:line="360" w:lineRule="auto"/>
        <w:ind w:left="567" w:firstLine="284"/>
        <w:jc w:val="both"/>
        <w:rPr>
          <w:rFonts w:cs="Arial"/>
          <w:i w:val="0"/>
          <w:iCs/>
          <w:lang w:val="en-MY"/>
        </w:rPr>
      </w:pPr>
      <w:r>
        <w:rPr>
          <w:rFonts w:cs="Arial"/>
          <w:i w:val="0"/>
          <w:iCs/>
          <w:lang w:val="en-MY"/>
        </w:rPr>
        <w:t>The system provides an authentication facility which allows only authorized us</w:t>
      </w:r>
      <w:r>
        <w:rPr>
          <w:rFonts w:cs="Arial"/>
          <w:i w:val="0"/>
          <w:iCs/>
          <w:lang w:val="en-MY"/>
        </w:rPr>
        <w:t>ers to access the system using their login credentials. Accordingly, the login feature provided mitigates the probability of the system to be attacked.</w:t>
      </w:r>
    </w:p>
    <w:p w:rsidR="000C5D11" w:rsidRDefault="000C5D11">
      <w:pPr>
        <w:pStyle w:val="template"/>
        <w:spacing w:after="0" w:line="360" w:lineRule="auto"/>
        <w:rPr>
          <w:rFonts w:cs="Arial"/>
        </w:rPr>
      </w:pPr>
    </w:p>
    <w:p w:rsidR="000C5D11" w:rsidRDefault="00365B67">
      <w:pPr>
        <w:pStyle w:val="Heading2"/>
        <w:spacing w:before="0" w:after="0" w:line="360" w:lineRule="auto"/>
        <w:rPr>
          <w:rFonts w:ascii="Arial" w:hAnsi="Arial" w:cs="Arial"/>
          <w:sz w:val="24"/>
          <w:szCs w:val="24"/>
        </w:rPr>
      </w:pPr>
      <w:bookmarkStart w:id="47" w:name="_Toc40472334"/>
      <w:bookmarkStart w:id="48" w:name="_Toc439994693"/>
      <w:r>
        <w:rPr>
          <w:rFonts w:ascii="Arial" w:hAnsi="Arial" w:cs="Arial"/>
          <w:sz w:val="24"/>
          <w:szCs w:val="24"/>
        </w:rPr>
        <w:t>Software Quality Attributes</w:t>
      </w:r>
      <w:bookmarkEnd w:id="47"/>
      <w:bookmarkEnd w:id="48"/>
    </w:p>
    <w:p w:rsidR="000C5D11" w:rsidRDefault="000C5D11">
      <w:pPr>
        <w:spacing w:after="0" w:line="360" w:lineRule="auto"/>
        <w:rPr>
          <w:rFonts w:ascii="Arial" w:hAnsi="Arial" w:cs="Arial"/>
          <w:sz w:val="22"/>
          <w:szCs w:val="22"/>
        </w:rPr>
      </w:pPr>
    </w:p>
    <w:p w:rsidR="000C5D11" w:rsidRDefault="00365B67">
      <w:pPr>
        <w:pStyle w:val="Heading3"/>
        <w:spacing w:before="0" w:after="0" w:line="360" w:lineRule="auto"/>
        <w:ind w:firstLineChars="235" w:firstLine="566"/>
        <w:rPr>
          <w:rFonts w:ascii="Arial" w:hAnsi="Arial" w:cs="Arial"/>
          <w:lang w:val="en-MY"/>
        </w:rPr>
      </w:pPr>
      <w:r>
        <w:rPr>
          <w:rFonts w:ascii="Arial" w:hAnsi="Arial" w:cs="Arial"/>
          <w:lang w:val="en-MY"/>
        </w:rPr>
        <w:t>Availability</w:t>
      </w:r>
    </w:p>
    <w:p w:rsidR="000C5D11" w:rsidRDefault="00365B67">
      <w:pPr>
        <w:spacing w:after="0" w:line="360" w:lineRule="auto"/>
        <w:ind w:left="567" w:firstLine="153"/>
        <w:jc w:val="both"/>
        <w:rPr>
          <w:rFonts w:ascii="Arial" w:hAnsi="Arial" w:cs="Arial"/>
          <w:color w:val="000000"/>
          <w:sz w:val="22"/>
          <w:szCs w:val="22"/>
          <w:lang w:val="en-MY" w:eastAsia="en-GB"/>
        </w:rPr>
      </w:pPr>
      <w:r>
        <w:rPr>
          <w:rFonts w:ascii="Arial" w:hAnsi="Arial" w:cs="Arial"/>
          <w:color w:val="000000"/>
          <w:sz w:val="22"/>
          <w:szCs w:val="22"/>
          <w:lang w:val="en-MY" w:eastAsia="en-GB"/>
        </w:rPr>
        <w:t xml:space="preserve">The system is available for UPM students 24/7. In cases of </w:t>
      </w:r>
      <w:r>
        <w:rPr>
          <w:rFonts w:ascii="Arial" w:hAnsi="Arial" w:cs="Arial"/>
          <w:color w:val="000000"/>
          <w:sz w:val="22"/>
          <w:szCs w:val="22"/>
          <w:lang w:val="en-MY" w:eastAsia="en-GB"/>
        </w:rPr>
        <w:t>the system being out of service due to any error or crash, the system will be recovered at most within half a day.</w:t>
      </w:r>
    </w:p>
    <w:p w:rsidR="000C5D11" w:rsidRDefault="000C5D11">
      <w:pPr>
        <w:spacing w:after="0" w:line="360" w:lineRule="auto"/>
        <w:rPr>
          <w:rFonts w:ascii="Arial" w:hAnsi="Arial" w:cs="Arial"/>
          <w:sz w:val="22"/>
          <w:szCs w:val="22"/>
          <w:lang w:val="en-MY" w:eastAsia="en-GB"/>
        </w:rPr>
      </w:pPr>
    </w:p>
    <w:p w:rsidR="000C5D11" w:rsidRDefault="00365B67">
      <w:pPr>
        <w:pStyle w:val="Heading3"/>
        <w:spacing w:before="0" w:after="0" w:line="360" w:lineRule="auto"/>
        <w:ind w:firstLineChars="235" w:firstLine="566"/>
        <w:rPr>
          <w:rFonts w:ascii="Arial" w:hAnsi="Arial" w:cs="Arial"/>
          <w:lang w:val="en-MY"/>
        </w:rPr>
      </w:pPr>
      <w:r>
        <w:rPr>
          <w:rFonts w:ascii="Arial" w:hAnsi="Arial" w:cs="Arial"/>
          <w:lang w:val="en-MY"/>
        </w:rPr>
        <w:t>Maintainability</w:t>
      </w:r>
    </w:p>
    <w:p w:rsidR="000C5D11" w:rsidRDefault="00365B67">
      <w:pPr>
        <w:spacing w:after="0" w:line="360" w:lineRule="auto"/>
        <w:ind w:left="567" w:firstLine="153"/>
        <w:jc w:val="both"/>
        <w:rPr>
          <w:rFonts w:ascii="Arial" w:hAnsi="Arial" w:cs="Arial"/>
          <w:color w:val="000000"/>
          <w:sz w:val="22"/>
          <w:szCs w:val="22"/>
          <w:lang w:val="en-MY" w:eastAsia="en-GB"/>
        </w:rPr>
      </w:pPr>
      <w:r>
        <w:rPr>
          <w:rFonts w:ascii="Arial" w:hAnsi="Arial" w:cs="Arial"/>
          <w:color w:val="000000"/>
          <w:sz w:val="22"/>
          <w:szCs w:val="22"/>
          <w:lang w:val="en-MY" w:eastAsia="en-GB"/>
        </w:rPr>
        <w:t>The system will be developed with high modularity which promotes low coupling between modules. As a result, this design deci</w:t>
      </w:r>
      <w:r>
        <w:rPr>
          <w:rFonts w:ascii="Arial" w:hAnsi="Arial" w:cs="Arial"/>
          <w:color w:val="000000"/>
          <w:sz w:val="22"/>
          <w:szCs w:val="22"/>
          <w:lang w:val="en-MY" w:eastAsia="en-GB"/>
        </w:rPr>
        <w:t>sion enhances maintainability of the system in the future whereby modules are maintained individually when necessary.</w:t>
      </w:r>
    </w:p>
    <w:p w:rsidR="000C5D11" w:rsidRDefault="000C5D11">
      <w:pPr>
        <w:spacing w:after="0" w:line="360" w:lineRule="auto"/>
        <w:rPr>
          <w:rFonts w:ascii="Arial" w:hAnsi="Arial" w:cs="Arial"/>
          <w:sz w:val="22"/>
          <w:szCs w:val="22"/>
          <w:lang w:val="en-MY" w:eastAsia="en-GB"/>
        </w:rPr>
      </w:pPr>
    </w:p>
    <w:p w:rsidR="000C5D11" w:rsidRDefault="00365B67">
      <w:pPr>
        <w:pStyle w:val="Heading3"/>
        <w:spacing w:before="0" w:after="0" w:line="360" w:lineRule="auto"/>
        <w:ind w:firstLine="567"/>
        <w:rPr>
          <w:rFonts w:ascii="Arial" w:hAnsi="Arial" w:cs="Arial"/>
          <w:lang w:val="en-MY"/>
        </w:rPr>
      </w:pPr>
      <w:r>
        <w:rPr>
          <w:rFonts w:ascii="Arial" w:hAnsi="Arial" w:cs="Arial"/>
          <w:lang w:val="en-MY"/>
        </w:rPr>
        <w:t>Correctness</w:t>
      </w:r>
    </w:p>
    <w:p w:rsidR="000C5D11" w:rsidRDefault="00365B67">
      <w:pPr>
        <w:spacing w:after="0" w:line="360" w:lineRule="auto"/>
        <w:ind w:left="567" w:firstLine="153"/>
        <w:jc w:val="both"/>
        <w:rPr>
          <w:rFonts w:ascii="Times New Roman" w:hAnsi="Times New Roman"/>
          <w:szCs w:val="24"/>
          <w:lang w:val="en-MY" w:eastAsia="en-GB"/>
        </w:rPr>
      </w:pPr>
      <w:r>
        <w:rPr>
          <w:rFonts w:ascii="Arial" w:hAnsi="Arial" w:cs="Arial"/>
          <w:color w:val="000000"/>
          <w:sz w:val="22"/>
          <w:szCs w:val="22"/>
          <w:lang w:val="en-MY" w:eastAsia="en-GB"/>
        </w:rPr>
        <w:lastRenderedPageBreak/>
        <w:t xml:space="preserve">Calculation algorithms are correctly applied in the system as well as producing correct results that are efficiently </w:t>
      </w:r>
      <w:r>
        <w:rPr>
          <w:rFonts w:ascii="Arial" w:hAnsi="Arial" w:cs="Arial"/>
          <w:color w:val="000000"/>
          <w:sz w:val="22"/>
          <w:szCs w:val="22"/>
          <w:lang w:val="en-MY" w:eastAsia="en-GB"/>
        </w:rPr>
        <w:t>interpreted by users. To illustrate that, the alert must be appeared if the user uses the money which exceeds the budget.</w:t>
      </w:r>
    </w:p>
    <w:p w:rsidR="000C5D11" w:rsidRDefault="000C5D11">
      <w:pPr>
        <w:spacing w:after="0" w:line="360" w:lineRule="auto"/>
        <w:ind w:left="720" w:firstLine="720"/>
        <w:rPr>
          <w:rFonts w:ascii="Arial" w:hAnsi="Arial" w:cs="Arial"/>
          <w:sz w:val="22"/>
          <w:szCs w:val="22"/>
          <w:lang w:val="en-MY"/>
        </w:rPr>
      </w:pPr>
    </w:p>
    <w:p w:rsidR="000C5D11" w:rsidRDefault="00365B67">
      <w:pPr>
        <w:pStyle w:val="Heading3"/>
        <w:spacing w:line="360" w:lineRule="auto"/>
        <w:ind w:firstLine="567"/>
        <w:rPr>
          <w:rFonts w:ascii="Arial" w:hAnsi="Arial" w:cs="Arial"/>
          <w:lang w:val="en-MY"/>
        </w:rPr>
      </w:pPr>
      <w:r>
        <w:rPr>
          <w:rFonts w:ascii="Arial" w:hAnsi="Arial" w:cs="Arial"/>
          <w:lang w:val="en-MY"/>
        </w:rPr>
        <w:t>Usability</w:t>
      </w:r>
    </w:p>
    <w:p w:rsidR="000C5D11" w:rsidRDefault="00365B67">
      <w:pPr>
        <w:spacing w:after="0" w:line="360" w:lineRule="auto"/>
        <w:ind w:left="567" w:firstLine="153"/>
        <w:rPr>
          <w:rFonts w:ascii="Arial" w:hAnsi="Arial" w:cs="Arial"/>
          <w:szCs w:val="24"/>
          <w:lang w:val="en-MY" w:eastAsia="en-GB"/>
        </w:rPr>
      </w:pPr>
      <w:r>
        <w:rPr>
          <w:rFonts w:ascii="Arial" w:hAnsi="Arial" w:cs="Arial"/>
          <w:color w:val="000000"/>
          <w:sz w:val="22"/>
          <w:szCs w:val="22"/>
          <w:lang w:val="en-MY" w:eastAsia="en-GB"/>
        </w:rPr>
        <w:t>The system provides a user-friendly and simple user interface for users to effectively interact with. It is expected that u</w:t>
      </w:r>
      <w:r>
        <w:rPr>
          <w:rFonts w:ascii="Arial" w:hAnsi="Arial" w:cs="Arial"/>
          <w:color w:val="000000"/>
          <w:sz w:val="22"/>
          <w:szCs w:val="22"/>
          <w:lang w:val="en-MY" w:eastAsia="en-GB"/>
        </w:rPr>
        <w:t>sers do not need any training or tutorials to use the system; moreover, the system is easily learn</w:t>
      </w:r>
      <w:proofErr w:type="spellStart"/>
      <w:r>
        <w:rPr>
          <w:rFonts w:ascii="Arial" w:hAnsi="Arial" w:cs="Arial"/>
          <w:color w:val="000000"/>
          <w:sz w:val="22"/>
          <w:szCs w:val="22"/>
          <w:lang w:eastAsia="en-GB"/>
        </w:rPr>
        <w:t>ed</w:t>
      </w:r>
      <w:proofErr w:type="spellEnd"/>
      <w:r>
        <w:rPr>
          <w:rFonts w:ascii="Arial" w:hAnsi="Arial" w:cs="Arial"/>
          <w:color w:val="000000"/>
          <w:sz w:val="22"/>
          <w:szCs w:val="22"/>
          <w:lang w:val="en-MY" w:eastAsia="en-GB"/>
        </w:rPr>
        <w:t xml:space="preserve"> from the first time used and the flow of interaction and tasks can be remembered in further visits.</w:t>
      </w:r>
    </w:p>
    <w:p w:rsidR="000C5D11" w:rsidRDefault="000C5D11">
      <w:pPr>
        <w:spacing w:line="360" w:lineRule="auto"/>
        <w:rPr>
          <w:rFonts w:ascii="Arial" w:hAnsi="Arial" w:cs="Arial"/>
          <w:sz w:val="22"/>
          <w:szCs w:val="22"/>
          <w:lang w:val="en-MY"/>
        </w:rPr>
      </w:pPr>
    </w:p>
    <w:p w:rsidR="000C5D11" w:rsidRDefault="00365B67">
      <w:pPr>
        <w:pStyle w:val="Heading3"/>
        <w:spacing w:line="360" w:lineRule="auto"/>
        <w:ind w:firstLine="567"/>
        <w:rPr>
          <w:rFonts w:ascii="Arial" w:hAnsi="Arial" w:cs="Arial"/>
          <w:lang w:val="en-MY"/>
        </w:rPr>
      </w:pPr>
      <w:r>
        <w:rPr>
          <w:rFonts w:ascii="Arial" w:hAnsi="Arial" w:cs="Arial"/>
          <w:lang w:val="en-MY"/>
        </w:rPr>
        <w:t>Efficiency</w:t>
      </w:r>
    </w:p>
    <w:p w:rsidR="000C5D11" w:rsidRDefault="00365B67">
      <w:pPr>
        <w:spacing w:after="0" w:line="360" w:lineRule="auto"/>
        <w:ind w:left="567" w:firstLine="153"/>
        <w:rPr>
          <w:rFonts w:ascii="Arial" w:hAnsi="Arial" w:cs="Arial"/>
          <w:szCs w:val="24"/>
          <w:lang w:val="en-MY" w:eastAsia="en-GB"/>
        </w:rPr>
      </w:pPr>
      <w:r>
        <w:rPr>
          <w:rFonts w:ascii="Arial" w:hAnsi="Arial" w:cs="Arial"/>
          <w:color w:val="000000"/>
          <w:sz w:val="22"/>
          <w:szCs w:val="22"/>
          <w:lang w:val="en-MY" w:eastAsia="en-GB"/>
        </w:rPr>
        <w:t>Any given task in the system shall be compl</w:t>
      </w:r>
      <w:r>
        <w:rPr>
          <w:rFonts w:ascii="Arial" w:hAnsi="Arial" w:cs="Arial"/>
          <w:color w:val="000000"/>
          <w:sz w:val="22"/>
          <w:szCs w:val="22"/>
          <w:lang w:val="en-MY" w:eastAsia="en-GB"/>
        </w:rPr>
        <w:t>eted by a short and fast procedure that requires few button clicks and second to accomplish the task. For example, three button clicks per task and a total of 5 seconds to get the task done efficiently.</w:t>
      </w:r>
    </w:p>
    <w:p w:rsidR="000C5D11" w:rsidRDefault="000C5D11">
      <w:pPr>
        <w:spacing w:line="360" w:lineRule="auto"/>
        <w:rPr>
          <w:rFonts w:ascii="Arial" w:hAnsi="Arial" w:cs="Arial"/>
          <w:sz w:val="22"/>
          <w:szCs w:val="22"/>
          <w:lang w:val="en-MY"/>
        </w:rPr>
      </w:pPr>
    </w:p>
    <w:sectPr w:rsidR="000C5D11">
      <w:headerReference w:type="default" r:id="rId25"/>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5B67" w:rsidRDefault="00365B67">
      <w:pPr>
        <w:spacing w:after="0" w:line="240" w:lineRule="auto"/>
      </w:pPr>
      <w:r>
        <w:separator/>
      </w:r>
    </w:p>
  </w:endnote>
  <w:endnote w:type="continuationSeparator" w:id="0">
    <w:p w:rsidR="00365B67" w:rsidRDefault="00365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default"/>
    <w:sig w:usb0="E1002EFF" w:usb1="C000605B" w:usb2="00000029" w:usb3="00000000" w:csb0="200101FF" w:csb1="2028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000003" w:usb1="00000000" w:usb2="00000000" w:usb3="00000000" w:csb0="00000001" w:csb1="00000000"/>
  </w:font>
  <w:font w:name="SimSun">
    <w:altName w:val="宋体"/>
    <w:panose1 w:val="02010600030101010101"/>
    <w:charset w:val="86"/>
    <w:family w:val="auto"/>
    <w:pitch w:val="default"/>
    <w:sig w:usb0="00000003" w:usb1="288F0000" w:usb2="0000000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5D11" w:rsidRDefault="000C5D1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5D11" w:rsidRDefault="000C5D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5B67" w:rsidRDefault="00365B67">
      <w:pPr>
        <w:spacing w:after="0" w:line="240" w:lineRule="auto"/>
      </w:pPr>
      <w:r>
        <w:separator/>
      </w:r>
    </w:p>
  </w:footnote>
  <w:footnote w:type="continuationSeparator" w:id="0">
    <w:p w:rsidR="00365B67" w:rsidRDefault="00365B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5D11" w:rsidRDefault="00365B67">
    <w:pPr>
      <w:pStyle w:val="Header"/>
    </w:pPr>
    <w:r>
      <w:t>Software</w:t>
    </w:r>
    <w:r>
      <w:rPr>
        <w:sz w:val="24"/>
      </w:rPr>
      <w:t xml:space="preserve"> </w:t>
    </w:r>
    <w:r>
      <w:t>Requirements Specification for Student Budget Management</w:t>
    </w:r>
    <w:r>
      <w:tab/>
      <w:t xml:space="preserve">Page </w:t>
    </w:r>
    <w:r>
      <w:fldChar w:fldCharType="begin"/>
    </w:r>
    <w:r>
      <w:instrText xml:space="preserve"> PAGE  \* MERGEFORMAT </w:instrText>
    </w:r>
    <w:r>
      <w:fldChar w:fldCharType="separate"/>
    </w:r>
    <w:r>
      <w:t>ii</w:t>
    </w:r>
    <w:proofErr w:type="spellStart"/>
    <w:r>
      <w:t>i</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5D11" w:rsidRDefault="00365B67">
    <w:pPr>
      <w:pStyle w:val="Header"/>
      <w:tabs>
        <w:tab w:val="clear" w:pos="9360"/>
        <w:tab w:val="right" w:pos="9630"/>
      </w:tabs>
    </w:pPr>
    <w:r>
      <w:t>Software</w:t>
    </w:r>
    <w:r>
      <w:rPr>
        <w:sz w:val="24"/>
      </w:rPr>
      <w:t xml:space="preserve"> </w:t>
    </w:r>
    <w:r>
      <w:t>Requirements Specification for Student Budg</w:t>
    </w:r>
    <w:r>
      <w:t>et Management</w:t>
    </w:r>
    <w:r>
      <w:tab/>
      <w:t xml:space="preserve">Page </w:t>
    </w:r>
    <w:r>
      <w:fldChar w:fldCharType="begin"/>
    </w:r>
    <w:r>
      <w:instrText xml:space="preserve"> PAGE  \* MERGEFORMAT </w:instrText>
    </w:r>
    <w:r>
      <w:fldChar w:fldCharType="separate"/>
    </w:r>
    <w:r>
      <w:t>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1CFBAF4"/>
    <w:multiLevelType w:val="singleLevel"/>
    <w:tmpl w:val="91CFBAF4"/>
    <w:lvl w:ilvl="0">
      <w:start w:val="1"/>
      <w:numFmt w:val="decimal"/>
      <w:lvlText w:val="%1."/>
      <w:lvlJc w:val="left"/>
      <w:pPr>
        <w:tabs>
          <w:tab w:val="left" w:pos="425"/>
        </w:tabs>
        <w:ind w:left="425" w:hanging="425"/>
      </w:pPr>
      <w:rPr>
        <w:rFonts w:hint="default"/>
      </w:rPr>
    </w:lvl>
  </w:abstractNum>
  <w:abstractNum w:abstractNumId="1" w15:restartNumberingAfterBreak="0">
    <w:nsid w:val="B2B0314B"/>
    <w:multiLevelType w:val="singleLevel"/>
    <w:tmpl w:val="B2B0314B"/>
    <w:lvl w:ilvl="0">
      <w:start w:val="1"/>
      <w:numFmt w:val="decimal"/>
      <w:suff w:val="space"/>
      <w:lvlText w:val="%1."/>
      <w:lvlJc w:val="left"/>
    </w:lvl>
  </w:abstractNum>
  <w:abstractNum w:abstractNumId="2" w15:restartNumberingAfterBreak="0">
    <w:nsid w:val="B7F8419E"/>
    <w:multiLevelType w:val="singleLevel"/>
    <w:tmpl w:val="B7F8419E"/>
    <w:lvl w:ilvl="0">
      <w:start w:val="1"/>
      <w:numFmt w:val="decimal"/>
      <w:suff w:val="space"/>
      <w:lvlText w:val="%1."/>
      <w:lvlJc w:val="left"/>
    </w:lvl>
  </w:abstractNum>
  <w:abstractNum w:abstractNumId="3" w15:restartNumberingAfterBreak="0">
    <w:nsid w:val="B96EA313"/>
    <w:multiLevelType w:val="singleLevel"/>
    <w:tmpl w:val="B96EA313"/>
    <w:lvl w:ilvl="0">
      <w:start w:val="1"/>
      <w:numFmt w:val="decimal"/>
      <w:suff w:val="space"/>
      <w:lvlText w:val="%1."/>
      <w:lvlJc w:val="left"/>
    </w:lvl>
  </w:abstractNum>
  <w:abstractNum w:abstractNumId="4" w15:restartNumberingAfterBreak="0">
    <w:nsid w:val="C00424AA"/>
    <w:multiLevelType w:val="singleLevel"/>
    <w:tmpl w:val="C00424AA"/>
    <w:lvl w:ilvl="0">
      <w:start w:val="1"/>
      <w:numFmt w:val="decimal"/>
      <w:suff w:val="space"/>
      <w:lvlText w:val="%1."/>
      <w:lvlJc w:val="left"/>
    </w:lvl>
  </w:abstractNum>
  <w:abstractNum w:abstractNumId="5" w15:restartNumberingAfterBreak="0">
    <w:nsid w:val="C0691853"/>
    <w:multiLevelType w:val="singleLevel"/>
    <w:tmpl w:val="C0691853"/>
    <w:lvl w:ilvl="0">
      <w:start w:val="1"/>
      <w:numFmt w:val="decimal"/>
      <w:suff w:val="space"/>
      <w:lvlText w:val="%1."/>
      <w:lvlJc w:val="left"/>
    </w:lvl>
  </w:abstractNum>
  <w:abstractNum w:abstractNumId="6" w15:restartNumberingAfterBreak="0">
    <w:nsid w:val="C8543534"/>
    <w:multiLevelType w:val="singleLevel"/>
    <w:tmpl w:val="C8543534"/>
    <w:lvl w:ilvl="0">
      <w:start w:val="1"/>
      <w:numFmt w:val="decimal"/>
      <w:suff w:val="space"/>
      <w:lvlText w:val="%1."/>
      <w:lvlJc w:val="left"/>
    </w:lvl>
  </w:abstractNum>
  <w:abstractNum w:abstractNumId="7" w15:restartNumberingAfterBreak="0">
    <w:nsid w:val="FFFFFFFB"/>
    <w:multiLevelType w:val="multilevel"/>
    <w:tmpl w:val="FFFFFFFB"/>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8" w15:restartNumberingAfterBreak="0">
    <w:nsid w:val="123A716C"/>
    <w:multiLevelType w:val="multilevel"/>
    <w:tmpl w:val="123A716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96C1F1D"/>
    <w:multiLevelType w:val="singleLevel"/>
    <w:tmpl w:val="296C1F1D"/>
    <w:lvl w:ilvl="0">
      <w:start w:val="1"/>
      <w:numFmt w:val="decimal"/>
      <w:suff w:val="space"/>
      <w:lvlText w:val="%1."/>
      <w:lvlJc w:val="left"/>
    </w:lvl>
  </w:abstractNum>
  <w:abstractNum w:abstractNumId="10" w15:restartNumberingAfterBreak="0">
    <w:nsid w:val="7B178A1C"/>
    <w:multiLevelType w:val="singleLevel"/>
    <w:tmpl w:val="7B178A1C"/>
    <w:lvl w:ilvl="0">
      <w:start w:val="1"/>
      <w:numFmt w:val="decimal"/>
      <w:suff w:val="space"/>
      <w:lvlText w:val="%1."/>
      <w:lvlJc w:val="left"/>
    </w:lvl>
  </w:abstractNum>
  <w:num w:numId="1">
    <w:abstractNumId w:val="7"/>
  </w:num>
  <w:num w:numId="2">
    <w:abstractNumId w:val="8"/>
  </w:num>
  <w:num w:numId="3">
    <w:abstractNumId w:val="0"/>
  </w:num>
  <w:num w:numId="4">
    <w:abstractNumId w:val="10"/>
  </w:num>
  <w:num w:numId="5">
    <w:abstractNumId w:val="5"/>
  </w:num>
  <w:num w:numId="6">
    <w:abstractNumId w:val="1"/>
  </w:num>
  <w:num w:numId="7">
    <w:abstractNumId w:val="4"/>
  </w:num>
  <w:num w:numId="8">
    <w:abstractNumId w:val="6"/>
  </w:num>
  <w:num w:numId="9">
    <w:abstractNumId w:val="3"/>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drawingGridHorizontalOrigin w:val="1800"/>
  <w:drawingGridVerticalOrigin w:val="1440"/>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B08F9"/>
    <w:rsid w:val="00000222"/>
    <w:rsid w:val="000076C1"/>
    <w:rsid w:val="00015857"/>
    <w:rsid w:val="00035549"/>
    <w:rsid w:val="0007139D"/>
    <w:rsid w:val="00085348"/>
    <w:rsid w:val="00085349"/>
    <w:rsid w:val="000A69BF"/>
    <w:rsid w:val="000B0787"/>
    <w:rsid w:val="000C0357"/>
    <w:rsid w:val="000C549D"/>
    <w:rsid w:val="000C58AB"/>
    <w:rsid w:val="000C5D11"/>
    <w:rsid w:val="000D73B7"/>
    <w:rsid w:val="000E3381"/>
    <w:rsid w:val="001012F7"/>
    <w:rsid w:val="001137C2"/>
    <w:rsid w:val="00124243"/>
    <w:rsid w:val="001538C9"/>
    <w:rsid w:val="00155746"/>
    <w:rsid w:val="001613F6"/>
    <w:rsid w:val="001B08F9"/>
    <w:rsid w:val="001C66C8"/>
    <w:rsid w:val="001D12C6"/>
    <w:rsid w:val="001E1406"/>
    <w:rsid w:val="001F4E2F"/>
    <w:rsid w:val="00205D4F"/>
    <w:rsid w:val="00210868"/>
    <w:rsid w:val="002223F9"/>
    <w:rsid w:val="00222661"/>
    <w:rsid w:val="00243595"/>
    <w:rsid w:val="00247FFA"/>
    <w:rsid w:val="00251104"/>
    <w:rsid w:val="00290D7F"/>
    <w:rsid w:val="002B1B48"/>
    <w:rsid w:val="002C1520"/>
    <w:rsid w:val="002D47C1"/>
    <w:rsid w:val="002F5557"/>
    <w:rsid w:val="002F6881"/>
    <w:rsid w:val="00304FCD"/>
    <w:rsid w:val="00315166"/>
    <w:rsid w:val="003172EC"/>
    <w:rsid w:val="00321ED3"/>
    <w:rsid w:val="003411CA"/>
    <w:rsid w:val="003434C0"/>
    <w:rsid w:val="003457B1"/>
    <w:rsid w:val="0036209B"/>
    <w:rsid w:val="00365B67"/>
    <w:rsid w:val="0037152C"/>
    <w:rsid w:val="003771BC"/>
    <w:rsid w:val="003913CF"/>
    <w:rsid w:val="003A593A"/>
    <w:rsid w:val="003C3857"/>
    <w:rsid w:val="003C3C41"/>
    <w:rsid w:val="003C68DA"/>
    <w:rsid w:val="003D43EF"/>
    <w:rsid w:val="003D7E6B"/>
    <w:rsid w:val="003F4771"/>
    <w:rsid w:val="003F5444"/>
    <w:rsid w:val="00412090"/>
    <w:rsid w:val="00420895"/>
    <w:rsid w:val="004230A7"/>
    <w:rsid w:val="00424731"/>
    <w:rsid w:val="004279DF"/>
    <w:rsid w:val="004314A8"/>
    <w:rsid w:val="00431832"/>
    <w:rsid w:val="00450612"/>
    <w:rsid w:val="00455141"/>
    <w:rsid w:val="00455A08"/>
    <w:rsid w:val="004753FD"/>
    <w:rsid w:val="0047779C"/>
    <w:rsid w:val="0047779D"/>
    <w:rsid w:val="00484BA3"/>
    <w:rsid w:val="00484C45"/>
    <w:rsid w:val="00487B36"/>
    <w:rsid w:val="00495E7A"/>
    <w:rsid w:val="004B5AA9"/>
    <w:rsid w:val="004B681C"/>
    <w:rsid w:val="004C2E11"/>
    <w:rsid w:val="004C3C42"/>
    <w:rsid w:val="004D2372"/>
    <w:rsid w:val="004D451F"/>
    <w:rsid w:val="004E554B"/>
    <w:rsid w:val="004F3168"/>
    <w:rsid w:val="00502620"/>
    <w:rsid w:val="00512007"/>
    <w:rsid w:val="0052285E"/>
    <w:rsid w:val="0052367F"/>
    <w:rsid w:val="005268A6"/>
    <w:rsid w:val="00540498"/>
    <w:rsid w:val="00543163"/>
    <w:rsid w:val="00565832"/>
    <w:rsid w:val="00572F5C"/>
    <w:rsid w:val="00575023"/>
    <w:rsid w:val="00592765"/>
    <w:rsid w:val="005A50A7"/>
    <w:rsid w:val="005B0B1D"/>
    <w:rsid w:val="00620BDE"/>
    <w:rsid w:val="00627942"/>
    <w:rsid w:val="00694174"/>
    <w:rsid w:val="00695489"/>
    <w:rsid w:val="006B4595"/>
    <w:rsid w:val="006C3CA2"/>
    <w:rsid w:val="006C3E2F"/>
    <w:rsid w:val="006E085A"/>
    <w:rsid w:val="006F250D"/>
    <w:rsid w:val="006F31C6"/>
    <w:rsid w:val="006F77BA"/>
    <w:rsid w:val="007060A2"/>
    <w:rsid w:val="00714A6E"/>
    <w:rsid w:val="007245BE"/>
    <w:rsid w:val="0072582F"/>
    <w:rsid w:val="007275AA"/>
    <w:rsid w:val="00737FD2"/>
    <w:rsid w:val="007557F4"/>
    <w:rsid w:val="007608F0"/>
    <w:rsid w:val="00760F29"/>
    <w:rsid w:val="00764251"/>
    <w:rsid w:val="00765E78"/>
    <w:rsid w:val="00772177"/>
    <w:rsid w:val="00773A7B"/>
    <w:rsid w:val="00774FCA"/>
    <w:rsid w:val="00782E67"/>
    <w:rsid w:val="00795368"/>
    <w:rsid w:val="00796871"/>
    <w:rsid w:val="007A74CA"/>
    <w:rsid w:val="007B0E05"/>
    <w:rsid w:val="007B15E6"/>
    <w:rsid w:val="007B3F74"/>
    <w:rsid w:val="007D46B1"/>
    <w:rsid w:val="00812509"/>
    <w:rsid w:val="00821F9A"/>
    <w:rsid w:val="00825368"/>
    <w:rsid w:val="00840741"/>
    <w:rsid w:val="008427D5"/>
    <w:rsid w:val="008562AE"/>
    <w:rsid w:val="00884A23"/>
    <w:rsid w:val="00886EAF"/>
    <w:rsid w:val="00887242"/>
    <w:rsid w:val="00891CC5"/>
    <w:rsid w:val="00893061"/>
    <w:rsid w:val="008A7FCD"/>
    <w:rsid w:val="008B3EE4"/>
    <w:rsid w:val="008B42A6"/>
    <w:rsid w:val="008C1EC8"/>
    <w:rsid w:val="008E17E4"/>
    <w:rsid w:val="008E23C6"/>
    <w:rsid w:val="008F7C22"/>
    <w:rsid w:val="00903F6B"/>
    <w:rsid w:val="009048F7"/>
    <w:rsid w:val="0090652D"/>
    <w:rsid w:val="00923C86"/>
    <w:rsid w:val="009255C4"/>
    <w:rsid w:val="0092735C"/>
    <w:rsid w:val="0093380B"/>
    <w:rsid w:val="00934A97"/>
    <w:rsid w:val="00947540"/>
    <w:rsid w:val="009513EA"/>
    <w:rsid w:val="00952C42"/>
    <w:rsid w:val="00977DBE"/>
    <w:rsid w:val="00981B61"/>
    <w:rsid w:val="009B3F59"/>
    <w:rsid w:val="009C5EE6"/>
    <w:rsid w:val="009C6B8E"/>
    <w:rsid w:val="009D4BB4"/>
    <w:rsid w:val="009D5784"/>
    <w:rsid w:val="009D7369"/>
    <w:rsid w:val="009E7E5B"/>
    <w:rsid w:val="009F1790"/>
    <w:rsid w:val="00A010DB"/>
    <w:rsid w:val="00A12328"/>
    <w:rsid w:val="00A134D3"/>
    <w:rsid w:val="00A24DBC"/>
    <w:rsid w:val="00A31CB1"/>
    <w:rsid w:val="00A324E1"/>
    <w:rsid w:val="00A43BE9"/>
    <w:rsid w:val="00A81917"/>
    <w:rsid w:val="00A85931"/>
    <w:rsid w:val="00A90899"/>
    <w:rsid w:val="00A94D97"/>
    <w:rsid w:val="00A95459"/>
    <w:rsid w:val="00AC6EBE"/>
    <w:rsid w:val="00AD30CF"/>
    <w:rsid w:val="00AE1A15"/>
    <w:rsid w:val="00AF56D6"/>
    <w:rsid w:val="00B057C1"/>
    <w:rsid w:val="00B072C5"/>
    <w:rsid w:val="00B074E5"/>
    <w:rsid w:val="00B12178"/>
    <w:rsid w:val="00B17DF1"/>
    <w:rsid w:val="00B227C1"/>
    <w:rsid w:val="00B25500"/>
    <w:rsid w:val="00B26D52"/>
    <w:rsid w:val="00B64C32"/>
    <w:rsid w:val="00B768BE"/>
    <w:rsid w:val="00BB2E92"/>
    <w:rsid w:val="00BC25D2"/>
    <w:rsid w:val="00BC6E11"/>
    <w:rsid w:val="00BC77A4"/>
    <w:rsid w:val="00BE0442"/>
    <w:rsid w:val="00BF248B"/>
    <w:rsid w:val="00BF66DD"/>
    <w:rsid w:val="00BF7255"/>
    <w:rsid w:val="00C16212"/>
    <w:rsid w:val="00C32623"/>
    <w:rsid w:val="00C521A8"/>
    <w:rsid w:val="00C60131"/>
    <w:rsid w:val="00C644E9"/>
    <w:rsid w:val="00C64FFC"/>
    <w:rsid w:val="00C7319A"/>
    <w:rsid w:val="00C77A4F"/>
    <w:rsid w:val="00C91925"/>
    <w:rsid w:val="00CC277A"/>
    <w:rsid w:val="00CC5EAD"/>
    <w:rsid w:val="00CE31FE"/>
    <w:rsid w:val="00CF50A4"/>
    <w:rsid w:val="00CF733D"/>
    <w:rsid w:val="00D068E6"/>
    <w:rsid w:val="00D07511"/>
    <w:rsid w:val="00D131B3"/>
    <w:rsid w:val="00D3490D"/>
    <w:rsid w:val="00D36554"/>
    <w:rsid w:val="00D45107"/>
    <w:rsid w:val="00D45A2A"/>
    <w:rsid w:val="00DA45A4"/>
    <w:rsid w:val="00DA51BC"/>
    <w:rsid w:val="00DC63D5"/>
    <w:rsid w:val="00DC7C2D"/>
    <w:rsid w:val="00DD164A"/>
    <w:rsid w:val="00DD265A"/>
    <w:rsid w:val="00DD5BFD"/>
    <w:rsid w:val="00DE4CA6"/>
    <w:rsid w:val="00DE5C58"/>
    <w:rsid w:val="00E120F0"/>
    <w:rsid w:val="00E15C1A"/>
    <w:rsid w:val="00E2011D"/>
    <w:rsid w:val="00E322E6"/>
    <w:rsid w:val="00E37B16"/>
    <w:rsid w:val="00E440EB"/>
    <w:rsid w:val="00E646EF"/>
    <w:rsid w:val="00E66F71"/>
    <w:rsid w:val="00E77DC9"/>
    <w:rsid w:val="00E97F39"/>
    <w:rsid w:val="00EB3E39"/>
    <w:rsid w:val="00EC1A4C"/>
    <w:rsid w:val="00ED4F2F"/>
    <w:rsid w:val="00ED53AA"/>
    <w:rsid w:val="00EF7013"/>
    <w:rsid w:val="00F00E9E"/>
    <w:rsid w:val="00F25106"/>
    <w:rsid w:val="00F252DB"/>
    <w:rsid w:val="00F54B25"/>
    <w:rsid w:val="00F5527A"/>
    <w:rsid w:val="00F7405F"/>
    <w:rsid w:val="00F9420C"/>
    <w:rsid w:val="00F97799"/>
    <w:rsid w:val="00F97E3D"/>
    <w:rsid w:val="00FA2B1A"/>
    <w:rsid w:val="00FA6547"/>
    <w:rsid w:val="00FC1DA1"/>
    <w:rsid w:val="00FD0554"/>
    <w:rsid w:val="00FD2AF9"/>
    <w:rsid w:val="00FE523F"/>
    <w:rsid w:val="027256FE"/>
    <w:rsid w:val="02785610"/>
    <w:rsid w:val="0E1067F1"/>
    <w:rsid w:val="10195BAE"/>
    <w:rsid w:val="11D82523"/>
    <w:rsid w:val="13082F1B"/>
    <w:rsid w:val="14F426BF"/>
    <w:rsid w:val="18B74F0D"/>
    <w:rsid w:val="1DE35D0B"/>
    <w:rsid w:val="1EE857AD"/>
    <w:rsid w:val="218E5756"/>
    <w:rsid w:val="2B7052B0"/>
    <w:rsid w:val="2C1C2CB1"/>
    <w:rsid w:val="2EA00406"/>
    <w:rsid w:val="2FB9533B"/>
    <w:rsid w:val="3423324B"/>
    <w:rsid w:val="393B2334"/>
    <w:rsid w:val="3D8800CB"/>
    <w:rsid w:val="51505B34"/>
    <w:rsid w:val="55F80110"/>
    <w:rsid w:val="55FA3D09"/>
    <w:rsid w:val="5882620F"/>
    <w:rsid w:val="61C876A3"/>
    <w:rsid w:val="61ED62B3"/>
    <w:rsid w:val="62184D6C"/>
    <w:rsid w:val="64741581"/>
    <w:rsid w:val="67841373"/>
    <w:rsid w:val="699109E2"/>
    <w:rsid w:val="6F173C92"/>
    <w:rsid w:val="71CD56D5"/>
    <w:rsid w:val="79961A3C"/>
    <w:rsid w:val="79EC1BA7"/>
    <w:rsid w:val="7DEF053A"/>
  </w:rsids>
  <m:mathPr>
    <m:mathFont m:val="Cambria Math"/>
    <m:brkBin m:val="before"/>
    <m:brkBinSub m:val="--"/>
    <m:smallFrac m:val="0"/>
    <m:dispDef m:val="0"/>
    <m:lMargin m:val="0"/>
    <m:rMargin m:val="0"/>
    <m:defJc m:val="centerGroup"/>
    <m:wrapRight/>
    <m:intLim m:val="subSup"/>
    <m:naryLim m:val="subSup"/>
  </m:mathPr>
  <w:themeFontLang w:val="en-US" w:eastAsia="zh-CN" w:bidi="t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52A513F7"/>
  <w15:docId w15:val="{F2CFDD40-BCF3-7C4F-9548-51B737885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MY"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semiHidden="1" w:unhideWhenUsed="1" w:qFormat="1"/>
    <w:lsdException w:name="header" w:uiPriority="0" w:qFormat="1"/>
    <w:lsdException w:name="footer" w:uiPriority="0"/>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40" w:lineRule="exact"/>
    </w:pPr>
    <w:rPr>
      <w:rFonts w:ascii="Times" w:hAnsi="Times"/>
      <w:sz w:val="24"/>
      <w:lang w:val="en-US"/>
    </w:rPr>
  </w:style>
  <w:style w:type="paragraph" w:styleId="Heading1">
    <w:name w:val="heading 1"/>
    <w:basedOn w:val="Normal"/>
    <w:next w:val="Normal"/>
    <w:link w:val="Heading1Char"/>
    <w:qFormat/>
    <w:pPr>
      <w:keepNext/>
      <w:keepLines/>
      <w:numPr>
        <w:numId w:val="1"/>
      </w:numPr>
      <w:spacing w:before="480" w:after="240" w:line="360" w:lineRule="auto"/>
      <w:outlineLvl w:val="0"/>
    </w:pPr>
    <w:rPr>
      <w:rFonts w:ascii="Arial" w:hAnsi="Arial"/>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pPr>
    <w:rPr>
      <w:i/>
      <w:iCs/>
      <w:color w:val="1F497D"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pPr>
      <w:tabs>
        <w:tab w:val="center" w:pos="4680"/>
        <w:tab w:val="right" w:pos="9360"/>
      </w:tabs>
    </w:pPr>
    <w:rPr>
      <w:b/>
      <w:i/>
      <w:sz w:val="20"/>
    </w:rPr>
  </w:style>
  <w:style w:type="paragraph" w:styleId="Header">
    <w:name w:val="header"/>
    <w:basedOn w:val="Normal"/>
    <w:qFormat/>
    <w:pPr>
      <w:tabs>
        <w:tab w:val="center" w:pos="4680"/>
        <w:tab w:val="right" w:pos="9360"/>
      </w:tabs>
    </w:pPr>
    <w:rPr>
      <w:b/>
      <w:i/>
      <w:sz w:val="20"/>
    </w:rPr>
  </w:style>
  <w:style w:type="paragraph" w:styleId="Title">
    <w:name w:val="Title"/>
    <w:basedOn w:val="Normal"/>
    <w:qFormat/>
    <w:pPr>
      <w:spacing w:before="240" w:after="720" w:line="240" w:lineRule="auto"/>
      <w:jc w:val="right"/>
    </w:pPr>
    <w:rPr>
      <w:rFonts w:ascii="Arial" w:hAnsi="Arial"/>
      <w:b/>
      <w:kern w:val="28"/>
      <w:sz w:val="64"/>
    </w:r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rPr>
  </w:style>
  <w:style w:type="paragraph" w:styleId="TOC2">
    <w:name w:val="toc 2"/>
    <w:basedOn w:val="Normal"/>
    <w:next w:val="Normal"/>
    <w:uiPriority w:val="39"/>
    <w:qFormat/>
    <w:pPr>
      <w:tabs>
        <w:tab w:val="right" w:leader="dot" w:pos="9360"/>
      </w:tabs>
      <w:spacing w:line="220" w:lineRule="exact"/>
      <w:ind w:left="270"/>
      <w:jc w:val="both"/>
    </w:pPr>
    <w:rPr>
      <w:sz w:val="22"/>
    </w:rPr>
  </w:style>
  <w:style w:type="paragraph" w:styleId="TOC3">
    <w:name w:val="toc 3"/>
    <w:basedOn w:val="Normal"/>
    <w:next w:val="Normal"/>
    <w:uiPriority w:val="39"/>
    <w:qFormat/>
    <w:pPr>
      <w:tabs>
        <w:tab w:val="left" w:pos="1200"/>
        <w:tab w:val="right" w:leader="dot" w:pos="9360"/>
      </w:tabs>
      <w:ind w:left="480"/>
    </w:pPr>
    <w:rPr>
      <w:sz w:val="22"/>
    </w:rPr>
  </w:style>
  <w:style w:type="paragraph" w:styleId="TOC4">
    <w:name w:val="toc 4"/>
    <w:basedOn w:val="Normal"/>
    <w:next w:val="Normal"/>
    <w:uiPriority w:val="39"/>
    <w:qFormat/>
    <w:pPr>
      <w:tabs>
        <w:tab w:val="right" w:leader="dot" w:pos="9360"/>
      </w:tabs>
      <w:ind w:left="720"/>
    </w:pPr>
  </w:style>
  <w:style w:type="paragraph" w:styleId="TOC5">
    <w:name w:val="toc 5"/>
    <w:basedOn w:val="Normal"/>
    <w:next w:val="Normal"/>
    <w:uiPriority w:val="39"/>
    <w:qFormat/>
    <w:pPr>
      <w:tabs>
        <w:tab w:val="right" w:leader="dot" w:pos="9360"/>
      </w:tabs>
      <w:ind w:left="960"/>
    </w:pPr>
  </w:style>
  <w:style w:type="paragraph" w:styleId="TOC6">
    <w:name w:val="toc 6"/>
    <w:basedOn w:val="Normal"/>
    <w:next w:val="Normal"/>
    <w:uiPriority w:val="39"/>
    <w:qFormat/>
    <w:pPr>
      <w:tabs>
        <w:tab w:val="right" w:leader="dot" w:pos="9360"/>
      </w:tabs>
      <w:ind w:left="1200"/>
    </w:pPr>
  </w:style>
  <w:style w:type="paragraph" w:styleId="TOC7">
    <w:name w:val="toc 7"/>
    <w:basedOn w:val="Normal"/>
    <w:next w:val="Normal"/>
    <w:uiPriority w:val="39"/>
    <w:qFormat/>
    <w:pPr>
      <w:tabs>
        <w:tab w:val="right" w:leader="dot" w:pos="9360"/>
      </w:tabs>
      <w:ind w:left="1440"/>
    </w:pPr>
  </w:style>
  <w:style w:type="paragraph" w:styleId="TOC8">
    <w:name w:val="toc 8"/>
    <w:basedOn w:val="Normal"/>
    <w:next w:val="Normal"/>
    <w:uiPriority w:val="39"/>
    <w:qFormat/>
    <w:pPr>
      <w:tabs>
        <w:tab w:val="right" w:leader="dot" w:pos="9360"/>
      </w:tabs>
      <w:ind w:left="1680"/>
    </w:pPr>
  </w:style>
  <w:style w:type="paragraph" w:styleId="TOC9">
    <w:name w:val="toc 9"/>
    <w:basedOn w:val="Normal"/>
    <w:next w:val="Normal"/>
    <w:uiPriority w:val="39"/>
    <w:qFormat/>
    <w:pPr>
      <w:tabs>
        <w:tab w:val="right" w:leader="dot" w:pos="9360"/>
      </w:tabs>
      <w:ind w:left="1920"/>
    </w:pPr>
  </w:style>
  <w:style w:type="character" w:styleId="CommentReference">
    <w:name w:val="annotation reference"/>
    <w:basedOn w:val="DefaultParagraphFont"/>
    <w:uiPriority w:val="99"/>
    <w:semiHidden/>
    <w:unhideWhenUsed/>
    <w:qFormat/>
    <w:rPr>
      <w:sz w:val="16"/>
      <w:szCs w:val="16"/>
    </w:rPr>
  </w:style>
  <w:style w:type="character" w:styleId="Hyperlink">
    <w:name w:val="Hyperlink"/>
    <w:basedOn w:val="DefaultParagraphFont"/>
    <w:uiPriority w:val="99"/>
    <w:unhideWhenUsed/>
    <w:qFormat/>
    <w:rPr>
      <w:color w:val="0000FF" w:themeColor="hyperlink"/>
      <w:u w:val="single"/>
    </w:rPr>
  </w:style>
  <w:style w:type="character" w:styleId="PageNumber">
    <w:name w:val="page number"/>
    <w:basedOn w:val="DefaultParagraphFont"/>
    <w:qFormat/>
  </w:style>
  <w:style w:type="character" w:styleId="Strong">
    <w:name w:val="Strong"/>
    <w:basedOn w:val="DefaultParagraphFont"/>
    <w:qFormat/>
    <w:rPr>
      <w:b/>
    </w:rPr>
  </w:style>
  <w:style w:type="table" w:styleId="TableGrid">
    <w:name w:val="Table Grid"/>
    <w:basedOn w:val="TableNormal"/>
    <w:qFormat/>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Normal"/>
    <w:qFormat/>
    <w:rPr>
      <w:rFonts w:ascii="Arial" w:hAnsi="Arial"/>
      <w:sz w:val="20"/>
    </w:rPr>
  </w:style>
  <w:style w:type="paragraph" w:customStyle="1" w:styleId="heading10">
    <w:name w:val="heading1"/>
    <w:basedOn w:val="Normal"/>
    <w:qFormat/>
    <w:pPr>
      <w:tabs>
        <w:tab w:val="left" w:pos="450"/>
        <w:tab w:val="left" w:pos="1080"/>
        <w:tab w:val="left" w:pos="1800"/>
        <w:tab w:val="left" w:pos="2610"/>
      </w:tabs>
    </w:p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customStyle="1" w:styleId="TOCEntry">
    <w:name w:val="TOCEntry"/>
    <w:basedOn w:val="Normal"/>
    <w:qFormat/>
    <w:pPr>
      <w:keepNext/>
      <w:keepLines/>
      <w:spacing w:before="120" w:after="240" w:line="240" w:lineRule="atLeast"/>
    </w:pPr>
    <w:rPr>
      <w:b/>
      <w:sz w:val="36"/>
    </w:rPr>
  </w:style>
  <w:style w:type="paragraph" w:customStyle="1" w:styleId="template">
    <w:name w:val="template"/>
    <w:basedOn w:val="Normal"/>
    <w:qFormat/>
    <w:rPr>
      <w:rFonts w:ascii="Arial" w:hAnsi="Arial"/>
      <w:i/>
      <w:sz w:val="22"/>
    </w:rPr>
  </w:style>
  <w:style w:type="paragraph" w:customStyle="1" w:styleId="level3text">
    <w:name w:val="level 3 text"/>
    <w:basedOn w:val="Normal"/>
    <w:qFormat/>
    <w:pPr>
      <w:spacing w:line="220" w:lineRule="exact"/>
      <w:ind w:left="1350" w:hanging="716"/>
    </w:pPr>
    <w:rPr>
      <w:rFonts w:ascii="Arial" w:hAnsi="Arial"/>
      <w:i/>
      <w:sz w:val="22"/>
    </w:rPr>
  </w:style>
  <w:style w:type="paragraph" w:customStyle="1" w:styleId="requirement">
    <w:name w:val="requirement"/>
    <w:basedOn w:val="level4"/>
    <w:qFormat/>
    <w:pPr>
      <w:spacing w:before="0" w:after="0"/>
      <w:ind w:left="2348" w:hanging="994"/>
    </w:pPr>
    <w:rPr>
      <w:rFonts w:ascii="Times New Roman" w:hAnsi="Times New Roman"/>
    </w:rPr>
  </w:style>
  <w:style w:type="paragraph" w:customStyle="1" w:styleId="ByLine">
    <w:name w:val="ByLine"/>
    <w:basedOn w:val="Title"/>
    <w:qFormat/>
    <w:rPr>
      <w:sz w:val="28"/>
    </w:rPr>
  </w:style>
  <w:style w:type="paragraph" w:customStyle="1" w:styleId="ChangeHistoryTitle">
    <w:name w:val="ChangeHistory Title"/>
    <w:basedOn w:val="Normal"/>
    <w:qFormat/>
    <w:pPr>
      <w:keepNext/>
      <w:spacing w:before="60" w:after="60" w:line="240" w:lineRule="auto"/>
      <w:jc w:val="center"/>
    </w:pPr>
    <w:rPr>
      <w:rFonts w:ascii="Arial" w:hAnsi="Arial"/>
      <w:b/>
      <w:sz w:val="36"/>
    </w:rPr>
  </w:style>
  <w:style w:type="paragraph" w:customStyle="1" w:styleId="SuperTitle">
    <w:name w:val="SuperTitle"/>
    <w:basedOn w:val="Title"/>
    <w:next w:val="Normal"/>
    <w:qFormat/>
    <w:pPr>
      <w:pBdr>
        <w:top w:val="single" w:sz="48" w:space="1" w:color="auto"/>
      </w:pBdr>
      <w:spacing w:before="960" w:after="0"/>
    </w:pPr>
    <w:rPr>
      <w:sz w:val="28"/>
    </w:rPr>
  </w:style>
  <w:style w:type="paragraph" w:customStyle="1" w:styleId="line">
    <w:name w:val="line"/>
    <w:basedOn w:val="Title"/>
    <w:qFormat/>
    <w:pPr>
      <w:pBdr>
        <w:top w:val="single" w:sz="36" w:space="1" w:color="auto"/>
      </w:pBdr>
      <w:spacing w:after="0"/>
    </w:pPr>
    <w:rPr>
      <w:sz w:val="40"/>
    </w:rPr>
  </w:style>
  <w:style w:type="paragraph" w:styleId="ListParagraph">
    <w:name w:val="List Paragraph"/>
    <w:basedOn w:val="Normal"/>
    <w:uiPriority w:val="34"/>
    <w:qFormat/>
    <w:pPr>
      <w:spacing w:after="160" w:line="259" w:lineRule="auto"/>
      <w:ind w:left="720"/>
      <w:contextualSpacing/>
    </w:pPr>
    <w:rPr>
      <w:rFonts w:asciiTheme="minorHAnsi" w:eastAsiaTheme="minorHAnsi" w:hAnsiTheme="minorHAnsi" w:cstheme="minorBidi"/>
      <w:sz w:val="22"/>
      <w:szCs w:val="22"/>
      <w:lang w:val="en-MY"/>
    </w:rPr>
  </w:style>
  <w:style w:type="character" w:customStyle="1" w:styleId="BalloonTextChar">
    <w:name w:val="Balloon Text Char"/>
    <w:basedOn w:val="DefaultParagraphFont"/>
    <w:link w:val="BalloonText"/>
    <w:uiPriority w:val="99"/>
    <w:semiHidden/>
    <w:qFormat/>
    <w:rPr>
      <w:rFonts w:ascii="Tahoma" w:hAnsi="Tahoma" w:cs="Tahoma"/>
      <w:sz w:val="16"/>
      <w:szCs w:val="16"/>
      <w:lang w:bidi="ar-SA"/>
    </w:rPr>
  </w:style>
  <w:style w:type="character" w:customStyle="1" w:styleId="Heading1Char">
    <w:name w:val="Heading 1 Char"/>
    <w:basedOn w:val="DefaultParagraphFont"/>
    <w:link w:val="Heading1"/>
    <w:qFormat/>
    <w:rPr>
      <w:rFonts w:ascii="Arial" w:hAnsi="Arial"/>
      <w:b/>
      <w:kern w:val="28"/>
      <w:sz w:val="36"/>
      <w:lang w:bidi="ar-SA"/>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CommentTextChar">
    <w:name w:val="Comment Text Char"/>
    <w:basedOn w:val="DefaultParagraphFont"/>
    <w:link w:val="CommentText"/>
    <w:uiPriority w:val="99"/>
    <w:semiHidden/>
    <w:qFormat/>
    <w:rPr>
      <w:rFonts w:ascii="Times" w:hAnsi="Times"/>
      <w:lang w:bidi="ar-SA"/>
    </w:rPr>
  </w:style>
  <w:style w:type="character" w:customStyle="1" w:styleId="CommentSubjectChar">
    <w:name w:val="Comment Subject Char"/>
    <w:basedOn w:val="CommentTextChar"/>
    <w:link w:val="CommentSubject"/>
    <w:uiPriority w:val="99"/>
    <w:semiHidden/>
    <w:qFormat/>
    <w:rPr>
      <w:rFonts w:ascii="Times" w:hAnsi="Times"/>
      <w:b/>
      <w:bCs/>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s://gyires.inf.unideb.hu/GyBITT/07/ch01.html" TargetMode="External"/><Relationship Id="rId17" Type="http://schemas.openxmlformats.org/officeDocument/2006/relationships/image" Target="media/image4.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ftwarekno.blogspot.my/2016/09/waterfall-model.html" TargetMode="External"/><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https://lh6.googleusercontent.com/PD48rbYn35ToD6r16wb188X43JOW0fgu1BA8LoHgBEwAFci1iaobWdbqqFDjVwzi571sUgAEJ2AY5yG2gwgs5XUB5qQTpLdTZ_tO0MTWHP0f6tJ8jY1s7apfU4jfzGPK4_fqedFP" TargetMode="External"/><Relationship Id="rId22" Type="http://schemas.openxmlformats.org/officeDocument/2006/relationships/image" Target="media/image9.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24</Pages>
  <Words>2912</Words>
  <Characters>16603</Characters>
  <Application>Microsoft Office Word</Application>
  <DocSecurity>0</DocSecurity>
  <Lines>138</Lines>
  <Paragraphs>38</Paragraphs>
  <ScaleCrop>false</ScaleCrop>
  <Company>Microsoft</Company>
  <LinksUpToDate>false</LinksUpToDate>
  <CharactersWithSpaces>19477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Microsoft Office User</cp:lastModifiedBy>
  <cp:revision>258</cp:revision>
  <cp:lastPrinted>2009-04-22T19:24:00Z</cp:lastPrinted>
  <dcterms:created xsi:type="dcterms:W3CDTF">2016-04-07T03:06:00Z</dcterms:created>
  <dcterms:modified xsi:type="dcterms:W3CDTF">2020-07-17T15:02:00Z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