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E6" w:rsidRDefault="003B441E">
      <w:r>
        <w:t>Protocolos del nivel superior TCP/IP</w:t>
      </w:r>
    </w:p>
    <w:p w:rsidR="00AD0F83" w:rsidRDefault="003B441E" w:rsidP="003B441E">
      <w:pPr>
        <w:pStyle w:val="Prrafodelista"/>
        <w:numPr>
          <w:ilvl w:val="0"/>
          <w:numId w:val="1"/>
        </w:numPr>
      </w:pPr>
      <w:r>
        <w:t xml:space="preserve">FTP - </w:t>
      </w:r>
      <w:r w:rsidR="00AD0F83">
        <w:t>Es utilizado para descargar o cargar archivos en internet</w:t>
      </w:r>
      <w:r w:rsidR="003811FC">
        <w:t xml:space="preserve">. Define dos canales de comunicación, uno para el gobierno de esta y otro para la transferencia de datos. </w:t>
      </w:r>
    </w:p>
    <w:p w:rsidR="003B441E" w:rsidRDefault="003B441E" w:rsidP="003811FC">
      <w:pPr>
        <w:pStyle w:val="Prrafodelista"/>
        <w:numPr>
          <w:ilvl w:val="0"/>
          <w:numId w:val="1"/>
        </w:numPr>
      </w:pPr>
      <w:r>
        <w:t xml:space="preserve">HTTP - </w:t>
      </w:r>
      <w:r w:rsidR="003811FC">
        <w:t>Protocolo utilizado por los navegadores para el acceso a las páginas web</w:t>
      </w:r>
    </w:p>
    <w:p w:rsidR="003B441E" w:rsidRDefault="003B441E" w:rsidP="003811FC">
      <w:pPr>
        <w:pStyle w:val="Prrafodelista"/>
        <w:numPr>
          <w:ilvl w:val="0"/>
          <w:numId w:val="1"/>
        </w:numPr>
      </w:pPr>
      <w:r>
        <w:t xml:space="preserve">SNMP - </w:t>
      </w:r>
      <w:r w:rsidR="003811FC">
        <w:t xml:space="preserve">Es un protocolo usado para la </w:t>
      </w:r>
      <w:r w:rsidR="005E6982">
        <w:t>gestión</w:t>
      </w:r>
      <w:r w:rsidR="003811FC">
        <w:t xml:space="preserve"> de la red. En cada entidad de la red, se habilitan unos agentes que recogen información y envían a un gestor central desde donde se puede visualizar</w:t>
      </w:r>
    </w:p>
    <w:p w:rsidR="003B441E" w:rsidRDefault="003B441E" w:rsidP="003811FC">
      <w:pPr>
        <w:pStyle w:val="Prrafodelista"/>
        <w:numPr>
          <w:ilvl w:val="0"/>
          <w:numId w:val="1"/>
        </w:numPr>
      </w:pPr>
      <w:r>
        <w:t xml:space="preserve">RPC - </w:t>
      </w:r>
      <w:r w:rsidR="003811FC">
        <w:t>Es el protocolo que se encarga de establecer diálogos entre las aplicaciones clientes y sus equivalentes servicios; es un protocolo básico para la arquitectura de las aplicaciones</w:t>
      </w:r>
      <w:r w:rsidR="005E6982">
        <w:t xml:space="preserve"> cliente-servidor</w:t>
      </w:r>
    </w:p>
    <w:p w:rsidR="005E6982" w:rsidRDefault="003B441E" w:rsidP="005E6982">
      <w:pPr>
        <w:pStyle w:val="Prrafodelista"/>
        <w:numPr>
          <w:ilvl w:val="0"/>
          <w:numId w:val="1"/>
        </w:numPr>
      </w:pPr>
      <w:r>
        <w:t xml:space="preserve">SMTP - </w:t>
      </w:r>
      <w:r w:rsidR="005E6982">
        <w:t>Protocolo básico para el intercambio de mensajes de correo electrónico entre servidores de correo o el que usa la aplicación cliente de correo para enviar mensajes al servidor</w:t>
      </w:r>
    </w:p>
    <w:p w:rsidR="004A6527" w:rsidRDefault="003B441E" w:rsidP="005E6982">
      <w:pPr>
        <w:pStyle w:val="Prrafodelista"/>
        <w:numPr>
          <w:ilvl w:val="0"/>
          <w:numId w:val="1"/>
        </w:numPr>
      </w:pPr>
      <w:r>
        <w:t>POP</w:t>
      </w:r>
      <w:r w:rsidR="004A6527">
        <w:t xml:space="preserve"> - </w:t>
      </w:r>
      <w:r w:rsidR="005E6982">
        <w:t>Protocolo de comunicaciones de alto nivel que se encarga de descargar mensajes de correo electrónico desde el servidor de correo en donde se encuentra el buzón a la bandeja de entrada del cliente de correo</w:t>
      </w:r>
    </w:p>
    <w:p w:rsidR="003B441E" w:rsidRDefault="003B441E" w:rsidP="005E6982">
      <w:pPr>
        <w:pStyle w:val="Prrafodelista"/>
        <w:numPr>
          <w:ilvl w:val="0"/>
          <w:numId w:val="1"/>
        </w:numPr>
      </w:pPr>
      <w:r>
        <w:t xml:space="preserve"> IMAP</w:t>
      </w:r>
      <w:r w:rsidR="004A6527">
        <w:t xml:space="preserve"> - </w:t>
      </w:r>
      <w:r w:rsidR="005E6982">
        <w:t xml:space="preserve">Protocolo semejante a POP pero con algunas funcionalidades añadidas que lo hacen recomendable en situaciones de congestión </w:t>
      </w:r>
    </w:p>
    <w:sectPr w:rsidR="003B441E" w:rsidSect="00CC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FE7B81"/>
    <w:multiLevelType w:val="hybridMultilevel"/>
    <w:tmpl w:val="CE5639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B441E"/>
    <w:rsid w:val="00270010"/>
    <w:rsid w:val="003811FC"/>
    <w:rsid w:val="003B441E"/>
    <w:rsid w:val="003C6937"/>
    <w:rsid w:val="004A6527"/>
    <w:rsid w:val="00532C12"/>
    <w:rsid w:val="005476C3"/>
    <w:rsid w:val="005E6982"/>
    <w:rsid w:val="0075188F"/>
    <w:rsid w:val="0085149A"/>
    <w:rsid w:val="00874412"/>
    <w:rsid w:val="00AD0F83"/>
    <w:rsid w:val="00AF1423"/>
    <w:rsid w:val="00B97707"/>
    <w:rsid w:val="00BE644E"/>
    <w:rsid w:val="00C67B97"/>
    <w:rsid w:val="00CC0D56"/>
    <w:rsid w:val="00D61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4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2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smr119</dc:creator>
  <cp:lastModifiedBy>smr119</cp:lastModifiedBy>
  <cp:revision>2</cp:revision>
  <dcterms:created xsi:type="dcterms:W3CDTF">2016-01-12T09:13:00Z</dcterms:created>
  <dcterms:modified xsi:type="dcterms:W3CDTF">2016-01-12T09:13:00Z</dcterms:modified>
</cp:coreProperties>
</file>