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aconcuadrcula"/>
        <w:tblpPr w:leftFromText="141" w:rightFromText="141" w:vertAnchor="text" w:horzAnchor="margin" w:tblpY="194"/>
        <w:tblW w:w="0" w:type="auto"/>
        <w:tblLook w:val="04A0"/>
      </w:tblPr>
      <w:tblGrid>
        <w:gridCol w:w="1561"/>
        <w:gridCol w:w="632"/>
        <w:gridCol w:w="1304"/>
        <w:gridCol w:w="3785"/>
        <w:gridCol w:w="1793"/>
        <w:gridCol w:w="462"/>
      </w:tblGrid>
      <w:tr w:rsidR="00D248E0" w:rsidTr="00D248E0">
        <w:tc>
          <w:tcPr>
            <w:tcW w:w="1561" w:type="dxa"/>
          </w:tcPr>
          <w:p w:rsidR="00D248E0" w:rsidRPr="00130A30" w:rsidRDefault="00D248E0" w:rsidP="00D248E0">
            <w:pPr>
              <w:rPr>
                <w:b/>
              </w:rPr>
            </w:pPr>
            <w:r w:rsidRPr="00130A30">
              <w:rPr>
                <w:b/>
              </w:rPr>
              <w:t>CURSO:</w:t>
            </w:r>
          </w:p>
        </w:tc>
        <w:tc>
          <w:tcPr>
            <w:tcW w:w="632" w:type="dxa"/>
          </w:tcPr>
          <w:p w:rsidR="00D248E0" w:rsidRPr="000956EC" w:rsidRDefault="00D248E0" w:rsidP="00D248E0">
            <w:pPr>
              <w:rPr>
                <w:b/>
              </w:rPr>
            </w:pPr>
            <w:r w:rsidRPr="000956EC">
              <w:rPr>
                <w:b/>
              </w:rPr>
              <w:t>1º</w:t>
            </w:r>
          </w:p>
        </w:tc>
        <w:tc>
          <w:tcPr>
            <w:tcW w:w="1304" w:type="dxa"/>
          </w:tcPr>
          <w:p w:rsidR="00D248E0" w:rsidRPr="00130A30" w:rsidRDefault="00D248E0" w:rsidP="00D248E0">
            <w:pPr>
              <w:jc w:val="center"/>
              <w:rPr>
                <w:b/>
              </w:rPr>
            </w:pPr>
            <w:r w:rsidRPr="00130A30">
              <w:rPr>
                <w:b/>
              </w:rPr>
              <w:t>MÓDULO:</w:t>
            </w:r>
          </w:p>
        </w:tc>
        <w:tc>
          <w:tcPr>
            <w:tcW w:w="3785" w:type="dxa"/>
          </w:tcPr>
          <w:p w:rsidR="00D248E0" w:rsidRDefault="00D248E0" w:rsidP="00D248E0">
            <w:r>
              <w:t>SISTEMAS OPERATIVOS MONOPUESTO</w:t>
            </w:r>
          </w:p>
        </w:tc>
        <w:tc>
          <w:tcPr>
            <w:tcW w:w="1793" w:type="dxa"/>
          </w:tcPr>
          <w:p w:rsidR="00D248E0" w:rsidRPr="00130A30" w:rsidRDefault="00D248E0" w:rsidP="00D248E0">
            <w:pPr>
              <w:jc w:val="center"/>
              <w:rPr>
                <w:b/>
              </w:rPr>
            </w:pPr>
            <w:r w:rsidRPr="00130A30">
              <w:rPr>
                <w:b/>
              </w:rPr>
              <w:t>EVALUACIÓN:</w:t>
            </w:r>
          </w:p>
        </w:tc>
        <w:tc>
          <w:tcPr>
            <w:tcW w:w="462" w:type="dxa"/>
          </w:tcPr>
          <w:p w:rsidR="00D248E0" w:rsidRDefault="00D248E0" w:rsidP="00D248E0">
            <w:r>
              <w:t>2</w:t>
            </w:r>
          </w:p>
        </w:tc>
      </w:tr>
      <w:tr w:rsidR="00D248E0" w:rsidTr="00D248E0">
        <w:tc>
          <w:tcPr>
            <w:tcW w:w="1561" w:type="dxa"/>
          </w:tcPr>
          <w:p w:rsidR="00D248E0" w:rsidRPr="00130A30" w:rsidRDefault="00D248E0" w:rsidP="00D248E0">
            <w:pPr>
              <w:rPr>
                <w:b/>
              </w:rPr>
            </w:pPr>
            <w:r w:rsidRPr="00130A30">
              <w:rPr>
                <w:b/>
              </w:rPr>
              <w:t>UNIDAD:</w:t>
            </w:r>
          </w:p>
        </w:tc>
        <w:tc>
          <w:tcPr>
            <w:tcW w:w="632" w:type="dxa"/>
          </w:tcPr>
          <w:p w:rsidR="00D248E0" w:rsidRPr="000956EC" w:rsidRDefault="00D248E0" w:rsidP="00D248E0">
            <w:pPr>
              <w:rPr>
                <w:b/>
              </w:rPr>
            </w:pPr>
            <w:r>
              <w:rPr>
                <w:b/>
              </w:rPr>
              <w:t>UT4</w:t>
            </w:r>
          </w:p>
        </w:tc>
        <w:tc>
          <w:tcPr>
            <w:tcW w:w="7344" w:type="dxa"/>
            <w:gridSpan w:val="4"/>
          </w:tcPr>
          <w:p w:rsidR="00D248E0" w:rsidRPr="00D248E0" w:rsidRDefault="00D248E0" w:rsidP="00D248E0">
            <w:pPr>
              <w:rPr>
                <w:b/>
              </w:rPr>
            </w:pPr>
            <w:r w:rsidRPr="00D248E0">
              <w:rPr>
                <w:b/>
              </w:rPr>
              <w:t>SISTEMA OPERATIVO PROPIETARIO I</w:t>
            </w:r>
            <w:r w:rsidRPr="00D248E0">
              <w:rPr>
                <w:b/>
                <w:sz w:val="24"/>
              </w:rPr>
              <w:t xml:space="preserve">  </w:t>
            </w:r>
          </w:p>
        </w:tc>
      </w:tr>
      <w:tr w:rsidR="00D248E0" w:rsidTr="00D248E0">
        <w:tc>
          <w:tcPr>
            <w:tcW w:w="1561" w:type="dxa"/>
          </w:tcPr>
          <w:p w:rsidR="00D248E0" w:rsidRPr="00130A30" w:rsidRDefault="00D248E0" w:rsidP="00D248E0">
            <w:pPr>
              <w:rPr>
                <w:b/>
              </w:rPr>
            </w:pPr>
            <w:r>
              <w:rPr>
                <w:b/>
              </w:rPr>
              <w:t>ACTIVIDAD:</w:t>
            </w:r>
          </w:p>
        </w:tc>
        <w:tc>
          <w:tcPr>
            <w:tcW w:w="632" w:type="dxa"/>
          </w:tcPr>
          <w:p w:rsidR="00D248E0" w:rsidRPr="000956EC" w:rsidRDefault="00D248E0" w:rsidP="00D248E0">
            <w:pPr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344" w:type="dxa"/>
            <w:gridSpan w:val="4"/>
          </w:tcPr>
          <w:p w:rsidR="00D248E0" w:rsidRDefault="00D248E0" w:rsidP="00D248E0"/>
        </w:tc>
      </w:tr>
      <w:tr w:rsidR="00D248E0" w:rsidTr="00D248E0">
        <w:tc>
          <w:tcPr>
            <w:tcW w:w="1561" w:type="dxa"/>
          </w:tcPr>
          <w:p w:rsidR="00D248E0" w:rsidRPr="00130A30" w:rsidRDefault="00D248E0" w:rsidP="00D248E0">
            <w:pPr>
              <w:rPr>
                <w:b/>
              </w:rPr>
            </w:pPr>
            <w:r>
              <w:rPr>
                <w:b/>
              </w:rPr>
              <w:t>ALUMNO</w:t>
            </w:r>
            <w:r w:rsidRPr="00130A30">
              <w:rPr>
                <w:b/>
              </w:rPr>
              <w:t>:</w:t>
            </w:r>
          </w:p>
        </w:tc>
        <w:tc>
          <w:tcPr>
            <w:tcW w:w="7976" w:type="dxa"/>
            <w:gridSpan w:val="5"/>
          </w:tcPr>
          <w:p w:rsidR="00D248E0" w:rsidRDefault="00AC40D5" w:rsidP="00D248E0">
            <w:r>
              <w:t xml:space="preserve">Nuria </w:t>
            </w:r>
            <w:r w:rsidR="00432015">
              <w:t>Gutiérrez</w:t>
            </w:r>
            <w:r>
              <w:t xml:space="preserve"> Liaño</w:t>
            </w:r>
          </w:p>
        </w:tc>
      </w:tr>
    </w:tbl>
    <w:p w:rsidR="00C414BB" w:rsidRDefault="00C414BB" w:rsidP="00C414BB">
      <w:pPr>
        <w:jc w:val="both"/>
        <w:rPr>
          <w:b/>
        </w:rPr>
      </w:pPr>
    </w:p>
    <w:p w:rsidR="00DC3B93" w:rsidRPr="00C414BB" w:rsidRDefault="00DC3B93" w:rsidP="00C414BB">
      <w:pPr>
        <w:jc w:val="both"/>
        <w:rPr>
          <w:b/>
        </w:rPr>
      </w:pPr>
      <w:r>
        <w:rPr>
          <w:b/>
        </w:rPr>
        <w:t>Captura las pantallas</w:t>
      </w:r>
      <w:r w:rsidR="00603103">
        <w:rPr>
          <w:b/>
        </w:rPr>
        <w:t xml:space="preserve"> y cuando finalices subes el ejercicio resuelto a la intrane</w:t>
      </w:r>
      <w:r w:rsidR="000A63AD">
        <w:rPr>
          <w:b/>
        </w:rPr>
        <w:t>t</w:t>
      </w:r>
    </w:p>
    <w:p w:rsidR="00C414BB" w:rsidRPr="00C414BB" w:rsidRDefault="00C414BB" w:rsidP="00C414BB">
      <w:pPr>
        <w:jc w:val="both"/>
        <w:rPr>
          <w:b/>
        </w:rPr>
      </w:pPr>
    </w:p>
    <w:p w:rsidR="004A380A" w:rsidRDefault="004A380A" w:rsidP="008B5AC6">
      <w:pPr>
        <w:pStyle w:val="Prrafodelista"/>
        <w:numPr>
          <w:ilvl w:val="0"/>
          <w:numId w:val="17"/>
        </w:numPr>
      </w:pPr>
      <w:r>
        <w:t xml:space="preserve">Cambia de posición la barra de tareas, situándola en el lateral izquierdo del escritorio, aumentando el tamaño de la misma. </w:t>
      </w:r>
      <w:r>
        <w:br/>
      </w:r>
      <w:r w:rsidR="00AC40D5">
        <w:rPr>
          <w:noProof/>
        </w:rPr>
        <w:drawing>
          <wp:inline distT="0" distB="0" distL="0" distR="0">
            <wp:extent cx="6120130" cy="5742926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42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0D5" w:rsidRDefault="004A380A" w:rsidP="008B5AC6">
      <w:pPr>
        <w:pStyle w:val="Prrafodelista"/>
        <w:numPr>
          <w:ilvl w:val="0"/>
          <w:numId w:val="17"/>
        </w:numPr>
      </w:pPr>
      <w:r>
        <w:t xml:space="preserve">Oculta el volumen del equipo del área de notificaciones. </w:t>
      </w:r>
    </w:p>
    <w:p w:rsidR="004A380A" w:rsidRDefault="00AC40D5" w:rsidP="00AC40D5">
      <w:pPr>
        <w:pStyle w:val="Prrafodelista"/>
      </w:pPr>
      <w:r>
        <w:rPr>
          <w:noProof/>
        </w:rPr>
        <w:drawing>
          <wp:inline distT="0" distB="0" distL="0" distR="0">
            <wp:extent cx="1533525" cy="381000"/>
            <wp:effectExtent l="1905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380A">
        <w:br/>
      </w:r>
    </w:p>
    <w:p w:rsidR="00AC40D5" w:rsidRDefault="004A380A" w:rsidP="008B5AC6">
      <w:pPr>
        <w:pStyle w:val="Prrafodelista"/>
        <w:numPr>
          <w:ilvl w:val="0"/>
          <w:numId w:val="17"/>
        </w:numPr>
      </w:pPr>
      <w:r>
        <w:t>Añade a la barra de tareas una barra de herramientas donde se muestre el contenido de la biblioteca Música.</w:t>
      </w:r>
    </w:p>
    <w:p w:rsidR="00AC40D5" w:rsidRDefault="00AC40D5" w:rsidP="00AC40D5">
      <w:pPr>
        <w:pStyle w:val="Prrafodelista"/>
      </w:pPr>
      <w:r>
        <w:rPr>
          <w:noProof/>
        </w:rPr>
        <w:drawing>
          <wp:inline distT="0" distB="0" distL="0" distR="0">
            <wp:extent cx="2038350" cy="371475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80A" w:rsidRDefault="004A380A" w:rsidP="00AC40D5">
      <w:pPr>
        <w:pStyle w:val="Prrafodelista"/>
      </w:pPr>
      <w:r>
        <w:br/>
      </w:r>
    </w:p>
    <w:p w:rsidR="00AC40D5" w:rsidRDefault="004A380A" w:rsidP="008B5AC6">
      <w:pPr>
        <w:pStyle w:val="Prrafodelista"/>
        <w:numPr>
          <w:ilvl w:val="0"/>
          <w:numId w:val="17"/>
        </w:numPr>
      </w:pPr>
      <w:r>
        <w:t>Configura la resolución de pantalla a 800X600.</w:t>
      </w:r>
    </w:p>
    <w:p w:rsidR="004A380A" w:rsidRDefault="00AC40D5" w:rsidP="00AC40D5">
      <w:pPr>
        <w:pStyle w:val="Prrafodelista"/>
      </w:pPr>
      <w:r>
        <w:rPr>
          <w:noProof/>
        </w:rPr>
        <w:lastRenderedPageBreak/>
        <w:drawing>
          <wp:inline distT="0" distB="0" distL="0" distR="0">
            <wp:extent cx="6120130" cy="4291126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91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380A">
        <w:br/>
      </w:r>
    </w:p>
    <w:p w:rsidR="004A380A" w:rsidRDefault="004A380A" w:rsidP="008B5AC6">
      <w:pPr>
        <w:pStyle w:val="Prrafodelista"/>
        <w:numPr>
          <w:ilvl w:val="0"/>
          <w:numId w:val="17"/>
        </w:numPr>
      </w:pPr>
      <w:r>
        <w:t xml:space="preserve">Configura los iconos en tamaño más grande. </w:t>
      </w:r>
      <w:r>
        <w:br/>
      </w:r>
      <w:r w:rsidR="00AC40D5">
        <w:rPr>
          <w:noProof/>
        </w:rPr>
        <w:drawing>
          <wp:inline distT="0" distB="0" distL="0" distR="0">
            <wp:extent cx="5467350" cy="3324225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80A" w:rsidRDefault="004A380A" w:rsidP="008B5AC6">
      <w:pPr>
        <w:pStyle w:val="Prrafodelista"/>
        <w:numPr>
          <w:ilvl w:val="0"/>
          <w:numId w:val="17"/>
        </w:numPr>
      </w:pPr>
      <w:r>
        <w:lastRenderedPageBreak/>
        <w:t xml:space="preserve">Cambia el fondo de escritorio, y pon como fondo de escritorio una fotografía en la que aparezcas tú. </w:t>
      </w:r>
      <w:r>
        <w:br/>
      </w:r>
      <w:r w:rsidR="005C7837">
        <w:rPr>
          <w:noProof/>
        </w:rPr>
        <w:drawing>
          <wp:inline distT="0" distB="0" distL="0" distR="0">
            <wp:extent cx="6120130" cy="4567147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67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80A" w:rsidRDefault="004A380A" w:rsidP="008B5AC6">
      <w:pPr>
        <w:pStyle w:val="Prrafodelista"/>
        <w:numPr>
          <w:ilvl w:val="0"/>
          <w:numId w:val="17"/>
        </w:numPr>
      </w:pPr>
      <w:r>
        <w:t>Descarga e instala un tema de Windows 7.</w:t>
      </w:r>
    </w:p>
    <w:p w:rsidR="005C7837" w:rsidRDefault="000D683C" w:rsidP="005C7837">
      <w:pPr>
        <w:pStyle w:val="Prrafodelista"/>
      </w:pPr>
      <w:r>
        <w:rPr>
          <w:noProof/>
        </w:rPr>
        <w:lastRenderedPageBreak/>
        <w:drawing>
          <wp:inline distT="0" distB="0" distL="0" distR="0">
            <wp:extent cx="5667375" cy="4752975"/>
            <wp:effectExtent l="1905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75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8E0" w:rsidRDefault="00D248E0" w:rsidP="004A380A"/>
    <w:p w:rsidR="00493BB8" w:rsidRDefault="004A380A" w:rsidP="008B5AC6">
      <w:pPr>
        <w:pStyle w:val="Prrafodelista"/>
        <w:numPr>
          <w:ilvl w:val="0"/>
          <w:numId w:val="17"/>
        </w:numPr>
      </w:pPr>
      <w:r>
        <w:t xml:space="preserve">Inserta en el escritorio el </w:t>
      </w:r>
      <w:proofErr w:type="spellStart"/>
      <w:r>
        <w:t>miniprograma</w:t>
      </w:r>
      <w:proofErr w:type="spellEnd"/>
      <w:r>
        <w:t xml:space="preserve"> que te permite ver la previsión meteorológica, y configúralo para tu localidad de residencia. </w:t>
      </w:r>
    </w:p>
    <w:p w:rsidR="005C7837" w:rsidRDefault="005C7837" w:rsidP="005C7837">
      <w:pPr>
        <w:pStyle w:val="Prrafodelista"/>
      </w:pPr>
      <w:r>
        <w:rPr>
          <w:noProof/>
        </w:rPr>
        <w:lastRenderedPageBreak/>
        <w:drawing>
          <wp:inline distT="0" distB="0" distL="0" distR="0">
            <wp:extent cx="5657850" cy="5181600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518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80A" w:rsidRDefault="00493BB8" w:rsidP="008B5AC6">
      <w:pPr>
        <w:pStyle w:val="Prrafodelista"/>
        <w:numPr>
          <w:ilvl w:val="0"/>
          <w:numId w:val="17"/>
        </w:numPr>
      </w:pPr>
      <w:r>
        <w:t>Inserta otra aplicación para ver la hora en Nueva York y Moscú</w:t>
      </w:r>
    </w:p>
    <w:p w:rsidR="00D248E0" w:rsidRDefault="005C7837" w:rsidP="004A380A">
      <w:r>
        <w:rPr>
          <w:noProof/>
        </w:rPr>
        <w:drawing>
          <wp:inline distT="0" distB="0" distL="0" distR="0">
            <wp:extent cx="2495550" cy="3857625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837" w:rsidRDefault="005C7837" w:rsidP="004A380A"/>
    <w:p w:rsidR="005C7837" w:rsidRDefault="005C7837" w:rsidP="004A380A"/>
    <w:p w:rsidR="004A380A" w:rsidRDefault="004A380A" w:rsidP="008B5AC6">
      <w:pPr>
        <w:pStyle w:val="Prrafodelista"/>
        <w:numPr>
          <w:ilvl w:val="0"/>
          <w:numId w:val="17"/>
        </w:numPr>
      </w:pPr>
      <w:r>
        <w:lastRenderedPageBreak/>
        <w:t>Descargar e instala un protector de pantalla.</w:t>
      </w:r>
    </w:p>
    <w:p w:rsidR="004A380A" w:rsidRDefault="005C7837" w:rsidP="004A380A">
      <w:r>
        <w:rPr>
          <w:noProof/>
        </w:rPr>
        <w:drawing>
          <wp:inline distT="0" distB="0" distL="0" distR="0">
            <wp:extent cx="4505325" cy="4886325"/>
            <wp:effectExtent l="1905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88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80A" w:rsidRDefault="004A380A" w:rsidP="008B5AC6">
      <w:pPr>
        <w:pStyle w:val="Prrafodelista"/>
        <w:numPr>
          <w:ilvl w:val="0"/>
          <w:numId w:val="17"/>
        </w:numPr>
      </w:pPr>
      <w:r>
        <w:t xml:space="preserve">Utilizando el explorador de Windows 7, busca la ruta real en el perfil de tu usuario, en la </w:t>
      </w:r>
      <w:proofErr w:type="spellStart"/>
      <w:r>
        <w:t>cuál</w:t>
      </w:r>
      <w:proofErr w:type="spellEnd"/>
      <w:r>
        <w:t xml:space="preserve"> se aloja el contenido del escritorio. </w:t>
      </w:r>
      <w:r>
        <w:br/>
      </w:r>
      <w:r w:rsidR="005C7837">
        <w:rPr>
          <w:noProof/>
        </w:rPr>
        <w:drawing>
          <wp:inline distT="0" distB="0" distL="0" distR="0">
            <wp:extent cx="5210175" cy="238125"/>
            <wp:effectExtent l="1905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80A" w:rsidRDefault="004A380A" w:rsidP="008B5AC6">
      <w:pPr>
        <w:pStyle w:val="Prrafodelista"/>
        <w:numPr>
          <w:ilvl w:val="0"/>
          <w:numId w:val="17"/>
        </w:numPr>
      </w:pPr>
      <w:r>
        <w:t xml:space="preserve">En el directorio raíz de la partición de datos, crea la siguiente estructura de carpetas: </w:t>
      </w:r>
    </w:p>
    <w:p w:rsidR="004A380A" w:rsidRDefault="004A380A" w:rsidP="004A380A">
      <w:r>
        <w:t>SOM</w:t>
      </w:r>
    </w:p>
    <w:p w:rsidR="004A380A" w:rsidRDefault="004A380A" w:rsidP="004A380A">
      <w:pPr>
        <w:numPr>
          <w:ilvl w:val="0"/>
          <w:numId w:val="16"/>
        </w:numPr>
        <w:suppressAutoHyphens/>
        <w:spacing w:after="200" w:line="276" w:lineRule="auto"/>
      </w:pPr>
      <w:r>
        <w:t>UT1</w:t>
      </w:r>
    </w:p>
    <w:p w:rsidR="004A380A" w:rsidRDefault="004A380A" w:rsidP="004A380A">
      <w:pPr>
        <w:numPr>
          <w:ilvl w:val="0"/>
          <w:numId w:val="16"/>
        </w:numPr>
        <w:suppressAutoHyphens/>
        <w:spacing w:after="200" w:line="276" w:lineRule="auto"/>
      </w:pPr>
      <w:r>
        <w:t>UT2</w:t>
      </w:r>
    </w:p>
    <w:p w:rsidR="004A380A" w:rsidRDefault="004A380A" w:rsidP="004A380A">
      <w:pPr>
        <w:numPr>
          <w:ilvl w:val="0"/>
          <w:numId w:val="16"/>
        </w:numPr>
        <w:suppressAutoHyphens/>
        <w:spacing w:after="200" w:line="276" w:lineRule="auto"/>
      </w:pPr>
      <w:r>
        <w:t>UT3</w:t>
      </w:r>
    </w:p>
    <w:p w:rsidR="004A380A" w:rsidRDefault="004A380A" w:rsidP="004A380A">
      <w:pPr>
        <w:numPr>
          <w:ilvl w:val="0"/>
          <w:numId w:val="16"/>
        </w:numPr>
        <w:suppressAutoHyphens/>
        <w:spacing w:after="200" w:line="276" w:lineRule="auto"/>
      </w:pPr>
      <w:r>
        <w:t>UT4</w:t>
      </w:r>
    </w:p>
    <w:p w:rsidR="005C7837" w:rsidRDefault="005C7837" w:rsidP="005C7837">
      <w:pPr>
        <w:suppressAutoHyphens/>
        <w:spacing w:after="200" w:line="276" w:lineRule="auto"/>
        <w:ind w:left="720"/>
      </w:pPr>
      <w:r>
        <w:rPr>
          <w:noProof/>
        </w:rPr>
        <w:drawing>
          <wp:inline distT="0" distB="0" distL="0" distR="0">
            <wp:extent cx="4552950" cy="1314450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80A" w:rsidRDefault="004A380A" w:rsidP="008B5AC6">
      <w:pPr>
        <w:pStyle w:val="Prrafodelista"/>
        <w:numPr>
          <w:ilvl w:val="0"/>
          <w:numId w:val="17"/>
        </w:numPr>
      </w:pPr>
      <w:r>
        <w:t xml:space="preserve">Crea una nueva biblioteca, llamada SOM, que incluya estas cuatro carpetas. </w:t>
      </w:r>
    </w:p>
    <w:p w:rsidR="008B5AC6" w:rsidRDefault="008B5AC6" w:rsidP="008B5AC6"/>
    <w:p w:rsidR="008B5AC6" w:rsidRDefault="005C7837" w:rsidP="005C7837">
      <w:pPr>
        <w:tabs>
          <w:tab w:val="left" w:pos="3615"/>
        </w:tabs>
      </w:pPr>
      <w:r>
        <w:lastRenderedPageBreak/>
        <w:tab/>
      </w:r>
      <w:r>
        <w:rPr>
          <w:noProof/>
        </w:rPr>
        <w:drawing>
          <wp:inline distT="0" distB="0" distL="0" distR="0">
            <wp:extent cx="5219700" cy="4410075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380A" w:rsidRDefault="004A380A" w:rsidP="008B5AC6">
      <w:pPr>
        <w:pStyle w:val="Prrafodelista"/>
        <w:numPr>
          <w:ilvl w:val="0"/>
          <w:numId w:val="17"/>
        </w:numPr>
      </w:pPr>
      <w:r>
        <w:t xml:space="preserve">Configura el explorador para que se muestre la extensión del archivo de imagen que tienes configurado como fondo de pantalla. </w:t>
      </w:r>
    </w:p>
    <w:p w:rsidR="005C7837" w:rsidRDefault="005C7837" w:rsidP="005C7837">
      <w:pPr>
        <w:pStyle w:val="Prrafodelista"/>
      </w:pPr>
      <w:r>
        <w:rPr>
          <w:noProof/>
        </w:rPr>
        <w:lastRenderedPageBreak/>
        <w:drawing>
          <wp:inline distT="0" distB="0" distL="0" distR="0">
            <wp:extent cx="6120130" cy="5068819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68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48E0" w:rsidRDefault="00D248E0" w:rsidP="004A380A"/>
    <w:p w:rsidR="00730760" w:rsidRDefault="004A380A" w:rsidP="008B5AC6">
      <w:pPr>
        <w:pStyle w:val="Prrafodelista"/>
        <w:numPr>
          <w:ilvl w:val="0"/>
          <w:numId w:val="17"/>
        </w:numPr>
      </w:pPr>
      <w:r>
        <w:t>Abre el explorador, y accede a la ruta: C:\Windows. Organiza el contenido de la carpeta, utilizando los siguientes criterios:</w:t>
      </w:r>
      <w:r>
        <w:br/>
        <w:t>Agrupa el contenido por tipo de archivo. (imagen, programa, …)</w:t>
      </w:r>
      <w:r>
        <w:br/>
        <w:t>Ordena los archivos por tamaño en orden ascendente.</w:t>
      </w:r>
    </w:p>
    <w:p w:rsidR="00730760" w:rsidRDefault="004A380A" w:rsidP="00730760">
      <w:pPr>
        <w:pStyle w:val="Prrafodelista"/>
      </w:pPr>
      <w:r>
        <w:br/>
        <w:t xml:space="preserve">Muestra los siguientes detalles de los archivos: Nombre, Tamaño, atributos, Autor y propietario. </w:t>
      </w:r>
    </w:p>
    <w:p w:rsidR="004A380A" w:rsidRDefault="00730760" w:rsidP="008B5AC6">
      <w:pPr>
        <w:pStyle w:val="Prrafodelista"/>
        <w:numPr>
          <w:ilvl w:val="0"/>
          <w:numId w:val="17"/>
        </w:numPr>
      </w:pPr>
      <w:r>
        <w:rPr>
          <w:noProof/>
        </w:rPr>
        <w:lastRenderedPageBreak/>
        <w:drawing>
          <wp:inline distT="0" distB="0" distL="0" distR="0">
            <wp:extent cx="5981700" cy="5010150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501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380A">
        <w:br/>
        <w:t>Contrae todos los grupos.</w:t>
      </w:r>
      <w:r w:rsidR="004A380A">
        <w:br/>
      </w:r>
    </w:p>
    <w:p w:rsidR="004A380A" w:rsidRDefault="004A380A" w:rsidP="004A380A"/>
    <w:sectPr w:rsidR="004A380A" w:rsidSect="00C414BB">
      <w:headerReference w:type="default" r:id="rId22"/>
      <w:pgSz w:w="11906" w:h="16838"/>
      <w:pgMar w:top="567" w:right="1134" w:bottom="567" w:left="1134" w:header="709" w:footer="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23D0D" w:rsidRDefault="00B23D0D" w:rsidP="00B23D0D">
      <w:r>
        <w:separator/>
      </w:r>
    </w:p>
  </w:endnote>
  <w:endnote w:type="continuationSeparator" w:id="1">
    <w:p w:rsidR="00B23D0D" w:rsidRDefault="00B23D0D" w:rsidP="00B23D0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23D0D" w:rsidRDefault="00B23D0D" w:rsidP="00B23D0D">
      <w:r>
        <w:separator/>
      </w:r>
    </w:p>
  </w:footnote>
  <w:footnote w:type="continuationSeparator" w:id="1">
    <w:p w:rsidR="00B23D0D" w:rsidRDefault="00B23D0D" w:rsidP="00B23D0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3D0D" w:rsidRDefault="00BA1C0A">
    <w:pPr>
      <w:pStyle w:val="Encabezado"/>
    </w:pPr>
    <w:r>
      <w:tab/>
    </w:r>
    <w:r>
      <w:tab/>
      <w:t>SISTEMAS OPERATIVOS MONOPUESTO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3"/>
    <w:multiLevelType w:val="singleLevel"/>
    <w:tmpl w:val="A77CC308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00000001"/>
    <w:multiLevelType w:val="multilevel"/>
    <w:tmpl w:val="00000001"/>
    <w:name w:val="WWNum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  <w:sz w:val="20"/>
      </w:rPr>
    </w:lvl>
  </w:abstractNum>
  <w:abstractNum w:abstractNumId="2">
    <w:nsid w:val="15A46F5B"/>
    <w:multiLevelType w:val="hybridMultilevel"/>
    <w:tmpl w:val="1BE45EEE"/>
    <w:lvl w:ilvl="0" w:tplc="2BBAE9AE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6160BD4"/>
    <w:multiLevelType w:val="hybridMultilevel"/>
    <w:tmpl w:val="84040BC2"/>
    <w:lvl w:ilvl="0" w:tplc="0C0A0015">
      <w:start w:val="1"/>
      <w:numFmt w:val="upperLetter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>
    <w:nsid w:val="1CDC5A8D"/>
    <w:multiLevelType w:val="hybridMultilevel"/>
    <w:tmpl w:val="AFD0584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BD5FB6"/>
    <w:multiLevelType w:val="hybridMultilevel"/>
    <w:tmpl w:val="282C81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DF27F2"/>
    <w:multiLevelType w:val="hybridMultilevel"/>
    <w:tmpl w:val="B29CAB36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3A0040C4"/>
    <w:multiLevelType w:val="hybridMultilevel"/>
    <w:tmpl w:val="589E07E6"/>
    <w:lvl w:ilvl="0" w:tplc="0C0A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5BD2405A"/>
    <w:multiLevelType w:val="hybridMultilevel"/>
    <w:tmpl w:val="20F4755A"/>
    <w:lvl w:ilvl="0" w:tplc="2BBAE9AE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5E890135"/>
    <w:multiLevelType w:val="hybridMultilevel"/>
    <w:tmpl w:val="F0D6FAAE"/>
    <w:lvl w:ilvl="0" w:tplc="2BBAE9AE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60A97E8C"/>
    <w:multiLevelType w:val="hybridMultilevel"/>
    <w:tmpl w:val="06B46F3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6A7B69"/>
    <w:multiLevelType w:val="hybridMultilevel"/>
    <w:tmpl w:val="7DA23720"/>
    <w:lvl w:ilvl="0" w:tplc="A0AA30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641722FC"/>
    <w:multiLevelType w:val="hybridMultilevel"/>
    <w:tmpl w:val="1E087AE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674227DE"/>
    <w:multiLevelType w:val="hybridMultilevel"/>
    <w:tmpl w:val="1BE45EEE"/>
    <w:lvl w:ilvl="0" w:tplc="2BBAE9AE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68B52302"/>
    <w:multiLevelType w:val="hybridMultilevel"/>
    <w:tmpl w:val="720A5F28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9855724"/>
    <w:multiLevelType w:val="hybridMultilevel"/>
    <w:tmpl w:val="6DC45926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5">
      <w:start w:val="1"/>
      <w:numFmt w:val="upp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78890265"/>
    <w:multiLevelType w:val="hybridMultilevel"/>
    <w:tmpl w:val="9BC682F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AA30C98"/>
    <w:multiLevelType w:val="hybridMultilevel"/>
    <w:tmpl w:val="59D6FB26"/>
    <w:lvl w:ilvl="0" w:tplc="8E7EEF1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03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17"/>
  </w:num>
  <w:num w:numId="3">
    <w:abstractNumId w:val="7"/>
  </w:num>
  <w:num w:numId="4">
    <w:abstractNumId w:val="9"/>
  </w:num>
  <w:num w:numId="5">
    <w:abstractNumId w:val="8"/>
  </w:num>
  <w:num w:numId="6">
    <w:abstractNumId w:val="6"/>
  </w:num>
  <w:num w:numId="7">
    <w:abstractNumId w:val="13"/>
  </w:num>
  <w:num w:numId="8">
    <w:abstractNumId w:val="2"/>
  </w:num>
  <w:num w:numId="9">
    <w:abstractNumId w:val="10"/>
  </w:num>
  <w:num w:numId="10">
    <w:abstractNumId w:val="5"/>
  </w:num>
  <w:num w:numId="11">
    <w:abstractNumId w:val="11"/>
  </w:num>
  <w:num w:numId="12">
    <w:abstractNumId w:val="12"/>
  </w:num>
  <w:num w:numId="13">
    <w:abstractNumId w:val="15"/>
  </w:num>
  <w:num w:numId="14">
    <w:abstractNumId w:val="14"/>
  </w:num>
  <w:num w:numId="15">
    <w:abstractNumId w:val="3"/>
  </w:num>
  <w:num w:numId="16">
    <w:abstractNumId w:val="1"/>
  </w:num>
  <w:num w:numId="17">
    <w:abstractNumId w:val="4"/>
  </w:num>
  <w:num w:numId="18">
    <w:abstractNumId w:val="1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414EE"/>
    <w:rsid w:val="0001006F"/>
    <w:rsid w:val="0006111A"/>
    <w:rsid w:val="000835F5"/>
    <w:rsid w:val="000A63AD"/>
    <w:rsid w:val="000B1416"/>
    <w:rsid w:val="000B4B7F"/>
    <w:rsid w:val="000D137F"/>
    <w:rsid w:val="000D683C"/>
    <w:rsid w:val="000D7279"/>
    <w:rsid w:val="000F20A3"/>
    <w:rsid w:val="00152899"/>
    <w:rsid w:val="0016412B"/>
    <w:rsid w:val="001743FE"/>
    <w:rsid w:val="001E6051"/>
    <w:rsid w:val="00292F8B"/>
    <w:rsid w:val="00321931"/>
    <w:rsid w:val="00393344"/>
    <w:rsid w:val="003D5332"/>
    <w:rsid w:val="00417AC3"/>
    <w:rsid w:val="00432015"/>
    <w:rsid w:val="00493BB8"/>
    <w:rsid w:val="004A380A"/>
    <w:rsid w:val="004A642C"/>
    <w:rsid w:val="004B0D5C"/>
    <w:rsid w:val="004C6F6C"/>
    <w:rsid w:val="004E29B5"/>
    <w:rsid w:val="00532011"/>
    <w:rsid w:val="00576154"/>
    <w:rsid w:val="005A7838"/>
    <w:rsid w:val="005C7837"/>
    <w:rsid w:val="005F10B6"/>
    <w:rsid w:val="00603103"/>
    <w:rsid w:val="00612B6A"/>
    <w:rsid w:val="00654EAB"/>
    <w:rsid w:val="006B279A"/>
    <w:rsid w:val="006D5AD9"/>
    <w:rsid w:val="00711059"/>
    <w:rsid w:val="00727E11"/>
    <w:rsid w:val="00730760"/>
    <w:rsid w:val="0078716D"/>
    <w:rsid w:val="008619A6"/>
    <w:rsid w:val="00867A99"/>
    <w:rsid w:val="00892118"/>
    <w:rsid w:val="008B5AC6"/>
    <w:rsid w:val="008C1919"/>
    <w:rsid w:val="00907912"/>
    <w:rsid w:val="00931D2B"/>
    <w:rsid w:val="00934E95"/>
    <w:rsid w:val="009B1795"/>
    <w:rsid w:val="009B6B3D"/>
    <w:rsid w:val="00A04C35"/>
    <w:rsid w:val="00A320FA"/>
    <w:rsid w:val="00A34E55"/>
    <w:rsid w:val="00A70316"/>
    <w:rsid w:val="00A854BF"/>
    <w:rsid w:val="00AA27A3"/>
    <w:rsid w:val="00AC2A4C"/>
    <w:rsid w:val="00AC40D5"/>
    <w:rsid w:val="00AE7E5D"/>
    <w:rsid w:val="00B23D0D"/>
    <w:rsid w:val="00B414EE"/>
    <w:rsid w:val="00B42F3D"/>
    <w:rsid w:val="00B701F6"/>
    <w:rsid w:val="00BA1C0A"/>
    <w:rsid w:val="00BA3B46"/>
    <w:rsid w:val="00BA6C27"/>
    <w:rsid w:val="00BB13FF"/>
    <w:rsid w:val="00BF3DC4"/>
    <w:rsid w:val="00C127EB"/>
    <w:rsid w:val="00C414BB"/>
    <w:rsid w:val="00C966EA"/>
    <w:rsid w:val="00CB668B"/>
    <w:rsid w:val="00D248E0"/>
    <w:rsid w:val="00D44347"/>
    <w:rsid w:val="00D67457"/>
    <w:rsid w:val="00D74CAA"/>
    <w:rsid w:val="00D850CA"/>
    <w:rsid w:val="00DC3B93"/>
    <w:rsid w:val="00E5458B"/>
    <w:rsid w:val="00E5501F"/>
    <w:rsid w:val="00ED77AE"/>
    <w:rsid w:val="00F86D32"/>
    <w:rsid w:val="00FC1856"/>
    <w:rsid w:val="00FC34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 2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412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Listaconvietas2">
    <w:name w:val="List Bullet 2"/>
    <w:basedOn w:val="Normal"/>
    <w:rsid w:val="00B414EE"/>
    <w:pPr>
      <w:numPr>
        <w:numId w:val="1"/>
      </w:numPr>
    </w:pPr>
  </w:style>
  <w:style w:type="paragraph" w:customStyle="1" w:styleId="PARASABERMAS">
    <w:name w:val="PARASABERMAS"/>
    <w:basedOn w:val="Normal"/>
    <w:qFormat/>
    <w:rsid w:val="00B23D0D"/>
    <w:rPr>
      <w:b/>
      <w:i/>
      <w:sz w:val="20"/>
      <w:szCs w:val="20"/>
    </w:rPr>
  </w:style>
  <w:style w:type="paragraph" w:styleId="Encabezado">
    <w:name w:val="header"/>
    <w:basedOn w:val="Normal"/>
    <w:link w:val="EncabezadoCar"/>
    <w:uiPriority w:val="99"/>
    <w:semiHidden/>
    <w:unhideWhenUsed/>
    <w:rsid w:val="00B23D0D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B23D0D"/>
  </w:style>
  <w:style w:type="paragraph" w:styleId="Piedepgina">
    <w:name w:val="footer"/>
    <w:basedOn w:val="Normal"/>
    <w:link w:val="PiedepginaCar"/>
    <w:uiPriority w:val="99"/>
    <w:unhideWhenUsed/>
    <w:rsid w:val="00B23D0D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B23D0D"/>
  </w:style>
  <w:style w:type="paragraph" w:styleId="Textodeglobo">
    <w:name w:val="Balloon Text"/>
    <w:basedOn w:val="Normal"/>
    <w:link w:val="TextodegloboCar"/>
    <w:uiPriority w:val="99"/>
    <w:semiHidden/>
    <w:unhideWhenUsed/>
    <w:rsid w:val="0016412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412B"/>
    <w:rPr>
      <w:rFonts w:ascii="Tahoma" w:eastAsia="Times New Roman" w:hAnsi="Tahoma" w:cs="Tahoma"/>
      <w:sz w:val="16"/>
      <w:szCs w:val="16"/>
      <w:lang w:eastAsia="es-ES"/>
    </w:rPr>
  </w:style>
  <w:style w:type="table" w:styleId="Tablaconcuadrcula">
    <w:name w:val="Table Grid"/>
    <w:basedOn w:val="Tablanormal"/>
    <w:uiPriority w:val="59"/>
    <w:rsid w:val="00907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90791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44347"/>
    <w:pPr>
      <w:spacing w:before="100" w:beforeAutospacing="1" w:after="100" w:afterAutospacing="1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07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0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287</Words>
  <Characters>1583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lastModifiedBy>smr119</cp:lastModifiedBy>
  <cp:revision>9</cp:revision>
  <cp:lastPrinted>2013-11-25T09:59:00Z</cp:lastPrinted>
  <dcterms:created xsi:type="dcterms:W3CDTF">2015-02-27T05:31:00Z</dcterms:created>
  <dcterms:modified xsi:type="dcterms:W3CDTF">2016-03-04T07:33:00Z</dcterms:modified>
</cp:coreProperties>
</file>