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23" w:rsidRDefault="00B30423">
      <w:r>
        <w:t>Preparación de equipos para el examen práctico</w:t>
      </w:r>
      <w:r>
        <w:tab/>
        <w:t>Nuria Gutiérrez Liaño</w:t>
      </w:r>
    </w:p>
    <w:p w:rsidR="00000000" w:rsidRDefault="00326965">
      <w:r>
        <w:object w:dxaOrig="13681" w:dyaOrig="8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310.5pt" o:ole="">
            <v:imagedata r:id="rId6" o:title=""/>
          </v:shape>
          <o:OLEObject Type="Embed" ProgID="Visio.Drawing.11" ShapeID="_x0000_i1025" DrawAspect="Content" ObjectID="_1579337853" r:id="rId7"/>
        </w:object>
      </w:r>
      <w:r w:rsidR="00B30423">
        <w:t>Configuracion:</w:t>
      </w:r>
    </w:p>
    <w:p w:rsidR="00C905C1" w:rsidRDefault="00B30423">
      <w:r>
        <w:t>ServerSMR211</w:t>
      </w:r>
      <w:r w:rsidR="00C905C1">
        <w:br/>
      </w:r>
      <w:r w:rsidR="00C905C1">
        <w:rPr>
          <w:noProof/>
        </w:rPr>
        <w:drawing>
          <wp:inline distT="0" distB="0" distL="0" distR="0">
            <wp:extent cx="2686050" cy="236712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055" cy="237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6965">
        <w:rPr>
          <w:noProof/>
        </w:rPr>
        <w:drawing>
          <wp:inline distT="0" distB="0" distL="0" distR="0">
            <wp:extent cx="2809067" cy="16573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67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65" w:rsidRDefault="00326965">
      <w:r>
        <w:lastRenderedPageBreak/>
        <w:t>CLI01</w:t>
      </w:r>
      <w:r>
        <w:br/>
      </w:r>
      <w:r>
        <w:rPr>
          <w:noProof/>
        </w:rPr>
        <w:drawing>
          <wp:inline distT="0" distB="0" distL="0" distR="0">
            <wp:extent cx="2628900" cy="260186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0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9875" cy="2056006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5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65" w:rsidRDefault="00326965">
      <w:r>
        <w:lastRenderedPageBreak/>
        <w:t>CLI02</w:t>
      </w:r>
      <w:r>
        <w:br/>
      </w:r>
      <w:r>
        <w:rPr>
          <w:noProof/>
        </w:rPr>
        <w:drawing>
          <wp:inline distT="0" distB="0" distL="0" distR="0">
            <wp:extent cx="2815311" cy="2771775"/>
            <wp:effectExtent l="19050" t="0" r="4089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11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1325" cy="2234144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3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BD" w:rsidRDefault="008644BD">
      <w:pPr>
        <w:rPr>
          <w:b/>
        </w:rPr>
      </w:pPr>
      <w:r>
        <w:t xml:space="preserve">Creacion del dominio </w:t>
      </w:r>
      <w:r w:rsidRPr="008644BD">
        <w:rPr>
          <w:b/>
        </w:rPr>
        <w:t>torreSMR211.mio</w:t>
      </w:r>
      <w:r w:rsidR="00EF7281">
        <w:rPr>
          <w:b/>
        </w:rPr>
        <w:br/>
      </w:r>
      <w:r w:rsidR="00EF7281">
        <w:rPr>
          <w:b/>
          <w:noProof/>
        </w:rPr>
        <w:drawing>
          <wp:inline distT="0" distB="0" distL="0" distR="0">
            <wp:extent cx="2457450" cy="2379281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7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7281" w:rsidRPr="00EF7281">
        <w:rPr>
          <w:b/>
        </w:rPr>
        <w:t xml:space="preserve"> </w:t>
      </w:r>
      <w:r w:rsidR="00EF7281">
        <w:rPr>
          <w:b/>
          <w:noProof/>
        </w:rPr>
        <w:drawing>
          <wp:inline distT="0" distB="0" distL="0" distR="0">
            <wp:extent cx="2457450" cy="2389187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8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BD" w:rsidRDefault="008644BD">
      <w:r>
        <w:t>Comprobacion</w:t>
      </w:r>
    </w:p>
    <w:p w:rsidR="008644BD" w:rsidRDefault="008644BD">
      <w:r>
        <w:lastRenderedPageBreak/>
        <w:t>De ServerSMR211 a CLI01</w:t>
      </w:r>
      <w:r w:rsidR="0014351D">
        <w:t xml:space="preserve"> y CLI02</w:t>
      </w:r>
      <w:r w:rsidR="0014351D">
        <w:br/>
      </w:r>
      <w:r w:rsidR="0014351D">
        <w:rPr>
          <w:noProof/>
        </w:rPr>
        <w:drawing>
          <wp:inline distT="0" distB="0" distL="0" distR="0">
            <wp:extent cx="3495675" cy="2545031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4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BD" w:rsidRDefault="008644BD">
      <w:r>
        <w:t>De CLI01 a CLI02</w:t>
      </w:r>
      <w:r w:rsidR="0014351D">
        <w:t xml:space="preserve"> Y ServerSMR211</w:t>
      </w:r>
      <w:r w:rsidR="0014351D">
        <w:br/>
      </w:r>
      <w:r w:rsidR="0014351D">
        <w:rPr>
          <w:noProof/>
        </w:rPr>
        <w:drawing>
          <wp:inline distT="0" distB="0" distL="0" distR="0">
            <wp:extent cx="3705225" cy="2750849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5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BD" w:rsidRDefault="0014351D">
      <w:r>
        <w:lastRenderedPageBreak/>
        <w:t>De CLI02</w:t>
      </w:r>
      <w:r w:rsidR="008644BD">
        <w:t xml:space="preserve"> a </w:t>
      </w:r>
      <w:r>
        <w:t xml:space="preserve"> CLI01 y ServerSMR211</w:t>
      </w:r>
      <w:r>
        <w:br/>
      </w:r>
      <w:r>
        <w:rPr>
          <w:noProof/>
        </w:rPr>
        <w:drawing>
          <wp:inline distT="0" distB="0" distL="0" distR="0">
            <wp:extent cx="3705225" cy="2766784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6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BD" w:rsidRPr="008644BD" w:rsidRDefault="008644BD"/>
    <w:sectPr w:rsidR="008644BD" w:rsidRPr="00864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84F" w:rsidRDefault="00A8384F" w:rsidP="00B30423">
      <w:pPr>
        <w:spacing w:after="0" w:line="240" w:lineRule="auto"/>
      </w:pPr>
      <w:r>
        <w:separator/>
      </w:r>
    </w:p>
  </w:endnote>
  <w:endnote w:type="continuationSeparator" w:id="1">
    <w:p w:rsidR="00A8384F" w:rsidRDefault="00A8384F" w:rsidP="00B3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84F" w:rsidRDefault="00A8384F" w:rsidP="00B30423">
      <w:pPr>
        <w:spacing w:after="0" w:line="240" w:lineRule="auto"/>
      </w:pPr>
      <w:r>
        <w:separator/>
      </w:r>
    </w:p>
  </w:footnote>
  <w:footnote w:type="continuationSeparator" w:id="1">
    <w:p w:rsidR="00A8384F" w:rsidRDefault="00A8384F" w:rsidP="00B30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0423"/>
    <w:rsid w:val="0014351D"/>
    <w:rsid w:val="00326965"/>
    <w:rsid w:val="008644BD"/>
    <w:rsid w:val="00A8384F"/>
    <w:rsid w:val="00B30423"/>
    <w:rsid w:val="00C905C1"/>
    <w:rsid w:val="00EF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30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30423"/>
  </w:style>
  <w:style w:type="paragraph" w:styleId="Piedepgina">
    <w:name w:val="footer"/>
    <w:basedOn w:val="Normal"/>
    <w:link w:val="PiedepginaCar"/>
    <w:uiPriority w:val="99"/>
    <w:semiHidden/>
    <w:unhideWhenUsed/>
    <w:rsid w:val="00B30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30423"/>
  </w:style>
  <w:style w:type="paragraph" w:styleId="Textodeglobo">
    <w:name w:val="Balloon Text"/>
    <w:basedOn w:val="Normal"/>
    <w:link w:val="TextodegloboCar"/>
    <w:uiPriority w:val="99"/>
    <w:semiHidden/>
    <w:unhideWhenUsed/>
    <w:rsid w:val="00C9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5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5</cp:revision>
  <dcterms:created xsi:type="dcterms:W3CDTF">2018-02-05T10:29:00Z</dcterms:created>
  <dcterms:modified xsi:type="dcterms:W3CDTF">2018-02-05T11:11:00Z</dcterms:modified>
</cp:coreProperties>
</file>