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55B" w:rsidRPr="00F84932" w:rsidRDefault="0011455B" w:rsidP="0011455B">
      <w:pPr>
        <w:rPr>
          <w:rFonts w:asciiTheme="minorHAnsi" w:hAnsiTheme="minorHAnsi" w:cstheme="minorHAnsi"/>
          <w:b/>
          <w:sz w:val="28"/>
          <w:szCs w:val="28"/>
        </w:rPr>
      </w:pPr>
      <w:r w:rsidRPr="00F84932">
        <w:rPr>
          <w:rFonts w:asciiTheme="minorHAnsi" w:hAnsiTheme="minorHAnsi" w:cstheme="minorHAnsi"/>
          <w:b/>
          <w:sz w:val="28"/>
          <w:szCs w:val="28"/>
        </w:rPr>
        <w:t>Práctica Direccionamiento IPs</w:t>
      </w:r>
      <w:r w:rsidR="00F84932" w:rsidRPr="00F84932">
        <w:rPr>
          <w:rFonts w:asciiTheme="minorHAnsi" w:hAnsiTheme="minorHAnsi" w:cstheme="minorHAnsi"/>
          <w:b/>
          <w:sz w:val="28"/>
          <w:szCs w:val="28"/>
        </w:rPr>
        <w:t xml:space="preserve"> – Simulación en Packet Tracer</w:t>
      </w:r>
      <w:r w:rsidRPr="00F84932">
        <w:rPr>
          <w:rFonts w:asciiTheme="minorHAnsi" w:hAnsiTheme="minorHAnsi" w:cstheme="minorHAnsi"/>
          <w:b/>
          <w:sz w:val="28"/>
          <w:szCs w:val="28"/>
        </w:rPr>
        <w:t>.</w:t>
      </w:r>
    </w:p>
    <w:p w:rsidR="0011455B" w:rsidRPr="00F84932" w:rsidRDefault="007438D8" w:rsidP="00F84932">
      <w:pPr>
        <w:pBdr>
          <w:bottom w:val="single" w:sz="4" w:space="1" w:color="auto"/>
        </w:pBd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SMR2</w:t>
      </w:r>
      <w:r w:rsidR="0011157F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>SR</w:t>
      </w:r>
      <w:r w:rsidR="00A43312">
        <w:rPr>
          <w:rFonts w:asciiTheme="minorHAnsi" w:hAnsiTheme="minorHAnsi" w:cstheme="minorHAnsi"/>
          <w:sz w:val="28"/>
          <w:szCs w:val="28"/>
        </w:rPr>
        <w:tab/>
      </w:r>
      <w:r w:rsidR="00A43312">
        <w:rPr>
          <w:rFonts w:asciiTheme="minorHAnsi" w:hAnsiTheme="minorHAnsi" w:cstheme="minorHAnsi"/>
          <w:sz w:val="28"/>
          <w:szCs w:val="28"/>
        </w:rPr>
        <w:tab/>
      </w:r>
      <w:r w:rsidR="00A43312">
        <w:rPr>
          <w:rFonts w:asciiTheme="minorHAnsi" w:hAnsiTheme="minorHAnsi" w:cstheme="minorHAnsi"/>
          <w:sz w:val="28"/>
          <w:szCs w:val="28"/>
        </w:rPr>
        <w:tab/>
      </w:r>
      <w:r w:rsidR="00A43312">
        <w:rPr>
          <w:rFonts w:asciiTheme="minorHAnsi" w:hAnsiTheme="minorHAnsi" w:cstheme="minorHAnsi"/>
          <w:sz w:val="28"/>
          <w:szCs w:val="28"/>
        </w:rPr>
        <w:tab/>
      </w:r>
      <w:r w:rsidR="00A43312">
        <w:rPr>
          <w:rFonts w:asciiTheme="minorHAnsi" w:hAnsiTheme="minorHAnsi" w:cstheme="minorHAnsi"/>
          <w:sz w:val="28"/>
          <w:szCs w:val="28"/>
        </w:rPr>
        <w:tab/>
      </w:r>
      <w:r w:rsidR="00A43312">
        <w:rPr>
          <w:rFonts w:asciiTheme="minorHAnsi" w:hAnsiTheme="minorHAnsi" w:cstheme="minorHAnsi"/>
          <w:sz w:val="28"/>
          <w:szCs w:val="28"/>
        </w:rPr>
        <w:tab/>
      </w:r>
      <w:r w:rsidR="00A43312">
        <w:rPr>
          <w:rFonts w:asciiTheme="minorHAnsi" w:hAnsiTheme="minorHAnsi" w:cstheme="minorHAnsi"/>
          <w:sz w:val="28"/>
          <w:szCs w:val="28"/>
        </w:rPr>
        <w:tab/>
      </w:r>
      <w:r w:rsidR="00A43312">
        <w:rPr>
          <w:rFonts w:asciiTheme="minorHAnsi" w:hAnsiTheme="minorHAnsi" w:cstheme="minorHAnsi"/>
          <w:sz w:val="28"/>
          <w:szCs w:val="28"/>
        </w:rPr>
        <w:tab/>
      </w:r>
      <w:r w:rsidR="00A43312">
        <w:rPr>
          <w:rFonts w:asciiTheme="minorHAnsi" w:hAnsiTheme="minorHAnsi" w:cstheme="minorHAnsi"/>
          <w:sz w:val="28"/>
          <w:szCs w:val="28"/>
        </w:rPr>
        <w:tab/>
        <w:t>Michelle Iglesias</w:t>
      </w:r>
    </w:p>
    <w:p w:rsidR="0011455B" w:rsidRPr="00F84932" w:rsidRDefault="0011455B" w:rsidP="0011455B">
      <w:pPr>
        <w:rPr>
          <w:rFonts w:asciiTheme="minorHAnsi" w:hAnsiTheme="minorHAnsi" w:cstheme="minorHAnsi"/>
          <w:sz w:val="28"/>
          <w:szCs w:val="28"/>
        </w:rPr>
      </w:pPr>
    </w:p>
    <w:p w:rsidR="00B65866" w:rsidRPr="00924140" w:rsidRDefault="0011455B" w:rsidP="0011455B">
      <w:pPr>
        <w:rPr>
          <w:rFonts w:asciiTheme="minorHAnsi" w:hAnsiTheme="minorHAnsi" w:cstheme="minorHAnsi"/>
          <w:b/>
          <w:sz w:val="28"/>
          <w:szCs w:val="28"/>
        </w:rPr>
      </w:pPr>
      <w:r w:rsidRPr="00924140">
        <w:rPr>
          <w:rFonts w:asciiTheme="minorHAnsi" w:hAnsiTheme="minorHAnsi" w:cstheme="minorHAnsi"/>
          <w:b/>
          <w:sz w:val="28"/>
          <w:szCs w:val="28"/>
        </w:rPr>
        <w:t xml:space="preserve">Haciendo uso de la </w:t>
      </w:r>
      <w:r w:rsidR="00F84932" w:rsidRPr="00924140">
        <w:rPr>
          <w:rFonts w:asciiTheme="minorHAnsi" w:hAnsiTheme="minorHAnsi" w:cstheme="minorHAnsi"/>
          <w:b/>
          <w:sz w:val="28"/>
          <w:szCs w:val="28"/>
        </w:rPr>
        <w:t xml:space="preserve">siguiente </w:t>
      </w:r>
      <w:r w:rsidRPr="00924140">
        <w:rPr>
          <w:rFonts w:asciiTheme="minorHAnsi" w:hAnsiTheme="minorHAnsi" w:cstheme="minorHAnsi"/>
          <w:b/>
          <w:sz w:val="28"/>
          <w:szCs w:val="28"/>
        </w:rPr>
        <w:t>red:</w:t>
      </w:r>
    </w:p>
    <w:p w:rsidR="0011455B" w:rsidRPr="00924140" w:rsidRDefault="0011455B" w:rsidP="00B65866">
      <w:pPr>
        <w:ind w:left="708"/>
        <w:rPr>
          <w:rFonts w:asciiTheme="minorHAnsi" w:hAnsiTheme="minorHAnsi" w:cstheme="minorHAnsi"/>
          <w:b/>
          <w:sz w:val="28"/>
          <w:szCs w:val="28"/>
        </w:rPr>
      </w:pPr>
      <w:r w:rsidRPr="00924140">
        <w:rPr>
          <w:rFonts w:asciiTheme="minorHAnsi" w:hAnsiTheme="minorHAnsi" w:cstheme="minorHAnsi"/>
          <w:b/>
          <w:sz w:val="28"/>
          <w:szCs w:val="28"/>
        </w:rPr>
        <w:t>10.0.0.1/16</w:t>
      </w:r>
    </w:p>
    <w:p w:rsidR="00B65866" w:rsidRDefault="00B65866" w:rsidP="0011455B">
      <w:pPr>
        <w:rPr>
          <w:rFonts w:asciiTheme="minorHAnsi" w:hAnsiTheme="minorHAnsi" w:cstheme="minorHAnsi"/>
          <w:sz w:val="28"/>
          <w:szCs w:val="28"/>
        </w:rPr>
      </w:pPr>
    </w:p>
    <w:p w:rsidR="0011455B" w:rsidRPr="00F84932" w:rsidRDefault="00F84932" w:rsidP="0011455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Configurar una red en Packet T</w:t>
      </w:r>
      <w:r w:rsidR="0011455B" w:rsidRPr="00F84932">
        <w:rPr>
          <w:rFonts w:asciiTheme="minorHAnsi" w:hAnsiTheme="minorHAnsi" w:cstheme="minorHAnsi"/>
          <w:sz w:val="28"/>
          <w:szCs w:val="28"/>
        </w:rPr>
        <w:t xml:space="preserve">racer de 6 host en </w:t>
      </w:r>
      <w:r w:rsidR="0011455B" w:rsidRPr="00F84932">
        <w:rPr>
          <w:rFonts w:asciiTheme="minorHAnsi" w:hAnsiTheme="minorHAnsi" w:cstheme="minorHAnsi"/>
          <w:b/>
          <w:i/>
          <w:sz w:val="28"/>
          <w:szCs w:val="28"/>
        </w:rPr>
        <w:t>topología de estrella</w:t>
      </w:r>
      <w:r w:rsidR="0011455B" w:rsidRPr="00F84932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 xml:space="preserve">mediante un </w:t>
      </w:r>
      <w:r w:rsidRPr="00F84932">
        <w:rPr>
          <w:rFonts w:asciiTheme="minorHAnsi" w:hAnsiTheme="minorHAnsi" w:cstheme="minorHAnsi"/>
          <w:i/>
          <w:sz w:val="28"/>
          <w:szCs w:val="28"/>
        </w:rPr>
        <w:t>switch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11455B" w:rsidRPr="00F84932">
        <w:rPr>
          <w:rFonts w:asciiTheme="minorHAnsi" w:hAnsiTheme="minorHAnsi" w:cstheme="minorHAnsi"/>
          <w:sz w:val="28"/>
          <w:szCs w:val="28"/>
        </w:rPr>
        <w:t>con las siguientes IPs:</w:t>
      </w:r>
    </w:p>
    <w:p w:rsidR="0011455B" w:rsidRPr="00D32A5B" w:rsidRDefault="0011455B" w:rsidP="00D32A5B">
      <w:pPr>
        <w:ind w:left="708"/>
        <w:rPr>
          <w:rFonts w:asciiTheme="minorHAnsi" w:hAnsiTheme="minorHAnsi" w:cstheme="minorHAnsi"/>
          <w:b/>
          <w:sz w:val="28"/>
          <w:szCs w:val="28"/>
        </w:rPr>
      </w:pPr>
      <w:r w:rsidRPr="00D32A5B">
        <w:rPr>
          <w:rFonts w:asciiTheme="minorHAnsi" w:hAnsiTheme="minorHAnsi" w:cstheme="minorHAnsi"/>
          <w:b/>
          <w:sz w:val="28"/>
          <w:szCs w:val="28"/>
        </w:rPr>
        <w:t>Equipo 1: primer IP disponible</w:t>
      </w:r>
      <w:r w:rsidR="00D32A5B">
        <w:rPr>
          <w:rFonts w:asciiTheme="minorHAnsi" w:hAnsiTheme="minorHAnsi" w:cstheme="minorHAnsi"/>
          <w:b/>
          <w:sz w:val="28"/>
          <w:szCs w:val="28"/>
        </w:rPr>
        <w:t>.</w:t>
      </w:r>
    </w:p>
    <w:p w:rsidR="0011455B" w:rsidRPr="00D32A5B" w:rsidRDefault="0011455B" w:rsidP="00D32A5B">
      <w:pPr>
        <w:ind w:left="708"/>
        <w:rPr>
          <w:rFonts w:asciiTheme="minorHAnsi" w:hAnsiTheme="minorHAnsi" w:cstheme="minorHAnsi"/>
          <w:b/>
          <w:sz w:val="28"/>
          <w:szCs w:val="28"/>
        </w:rPr>
      </w:pPr>
      <w:r w:rsidRPr="00D32A5B">
        <w:rPr>
          <w:rFonts w:asciiTheme="minorHAnsi" w:hAnsiTheme="minorHAnsi" w:cstheme="minorHAnsi"/>
          <w:b/>
          <w:sz w:val="28"/>
          <w:szCs w:val="28"/>
        </w:rPr>
        <w:t>Equipo 2: segunda IP disponible</w:t>
      </w:r>
      <w:r w:rsidR="00D32A5B">
        <w:rPr>
          <w:rFonts w:asciiTheme="minorHAnsi" w:hAnsiTheme="minorHAnsi" w:cstheme="minorHAnsi"/>
          <w:b/>
          <w:sz w:val="28"/>
          <w:szCs w:val="28"/>
        </w:rPr>
        <w:t>.</w:t>
      </w:r>
    </w:p>
    <w:p w:rsidR="0011455B" w:rsidRPr="00D32A5B" w:rsidRDefault="0011455B" w:rsidP="00D32A5B">
      <w:pPr>
        <w:ind w:left="708"/>
        <w:rPr>
          <w:rFonts w:asciiTheme="minorHAnsi" w:hAnsiTheme="minorHAnsi" w:cstheme="minorHAnsi"/>
          <w:b/>
          <w:sz w:val="28"/>
          <w:szCs w:val="28"/>
        </w:rPr>
      </w:pPr>
      <w:r w:rsidRPr="00D32A5B">
        <w:rPr>
          <w:rFonts w:asciiTheme="minorHAnsi" w:hAnsiTheme="minorHAnsi" w:cstheme="minorHAnsi"/>
          <w:b/>
          <w:sz w:val="28"/>
          <w:szCs w:val="28"/>
        </w:rPr>
        <w:t>Equipo 3: última IP disponible</w:t>
      </w:r>
      <w:r w:rsidR="00D32A5B">
        <w:rPr>
          <w:rFonts w:asciiTheme="minorHAnsi" w:hAnsiTheme="minorHAnsi" w:cstheme="minorHAnsi"/>
          <w:b/>
          <w:sz w:val="28"/>
          <w:szCs w:val="28"/>
        </w:rPr>
        <w:t>.</w:t>
      </w:r>
    </w:p>
    <w:p w:rsidR="0011455B" w:rsidRPr="00D32A5B" w:rsidRDefault="0011157F" w:rsidP="00D32A5B">
      <w:pPr>
        <w:ind w:left="708"/>
        <w:rPr>
          <w:rFonts w:asciiTheme="minorHAnsi" w:hAnsiTheme="minorHAnsi" w:cstheme="minorHAnsi"/>
          <w:b/>
          <w:sz w:val="28"/>
          <w:szCs w:val="28"/>
        </w:rPr>
      </w:pPr>
      <w:r w:rsidRPr="00D32A5B">
        <w:rPr>
          <w:rFonts w:asciiTheme="minorHAnsi" w:hAnsiTheme="minorHAnsi" w:cstheme="minorHAnsi"/>
          <w:b/>
          <w:sz w:val="28"/>
          <w:szCs w:val="28"/>
        </w:rPr>
        <w:t>Equipo 4: pen</w:t>
      </w:r>
      <w:r w:rsidR="0011455B" w:rsidRPr="00D32A5B">
        <w:rPr>
          <w:rFonts w:asciiTheme="minorHAnsi" w:hAnsiTheme="minorHAnsi" w:cstheme="minorHAnsi"/>
          <w:b/>
          <w:sz w:val="28"/>
          <w:szCs w:val="28"/>
        </w:rPr>
        <w:t>última IP disponible</w:t>
      </w:r>
      <w:r w:rsidR="00D32A5B">
        <w:rPr>
          <w:rFonts w:asciiTheme="minorHAnsi" w:hAnsiTheme="minorHAnsi" w:cstheme="minorHAnsi"/>
          <w:b/>
          <w:sz w:val="28"/>
          <w:szCs w:val="28"/>
        </w:rPr>
        <w:t>.</w:t>
      </w:r>
    </w:p>
    <w:p w:rsidR="0011455B" w:rsidRPr="00D32A5B" w:rsidRDefault="0011455B" w:rsidP="00D32A5B">
      <w:pPr>
        <w:ind w:left="708"/>
        <w:rPr>
          <w:rFonts w:asciiTheme="minorHAnsi" w:hAnsiTheme="minorHAnsi" w:cstheme="minorHAnsi"/>
          <w:b/>
          <w:sz w:val="28"/>
          <w:szCs w:val="28"/>
        </w:rPr>
      </w:pPr>
      <w:r w:rsidRPr="00D32A5B">
        <w:rPr>
          <w:rFonts w:asciiTheme="minorHAnsi" w:hAnsiTheme="minorHAnsi" w:cstheme="minorHAnsi"/>
          <w:b/>
          <w:sz w:val="28"/>
          <w:szCs w:val="28"/>
        </w:rPr>
        <w:t>Equipo 5: IP con misma máscara pero fuera de nuestra red</w:t>
      </w:r>
      <w:r w:rsidR="00D32A5B">
        <w:rPr>
          <w:rFonts w:asciiTheme="minorHAnsi" w:hAnsiTheme="minorHAnsi" w:cstheme="minorHAnsi"/>
          <w:b/>
          <w:sz w:val="28"/>
          <w:szCs w:val="28"/>
        </w:rPr>
        <w:t>.</w:t>
      </w:r>
    </w:p>
    <w:p w:rsidR="0011455B" w:rsidRPr="00D32A5B" w:rsidRDefault="0011455B" w:rsidP="00D32A5B">
      <w:pPr>
        <w:ind w:left="708"/>
        <w:rPr>
          <w:rFonts w:asciiTheme="minorHAnsi" w:hAnsiTheme="minorHAnsi" w:cstheme="minorHAnsi"/>
          <w:b/>
          <w:sz w:val="28"/>
          <w:szCs w:val="28"/>
        </w:rPr>
      </w:pPr>
      <w:r w:rsidRPr="00D32A5B">
        <w:rPr>
          <w:rFonts w:asciiTheme="minorHAnsi" w:hAnsiTheme="minorHAnsi" w:cstheme="minorHAnsi"/>
          <w:b/>
          <w:sz w:val="28"/>
          <w:szCs w:val="28"/>
        </w:rPr>
        <w:t>Equipo 6: Cualquier otra IP de nuestra red.</w:t>
      </w:r>
    </w:p>
    <w:p w:rsidR="0011455B" w:rsidRPr="00F84932" w:rsidRDefault="0011455B" w:rsidP="0011455B">
      <w:pPr>
        <w:rPr>
          <w:rFonts w:asciiTheme="minorHAnsi" w:hAnsiTheme="minorHAnsi" w:cstheme="minorHAnsi"/>
          <w:sz w:val="28"/>
          <w:szCs w:val="28"/>
        </w:rPr>
      </w:pPr>
    </w:p>
    <w:p w:rsidR="0011455B" w:rsidRPr="00F84932" w:rsidRDefault="0011455B" w:rsidP="0011455B">
      <w:pPr>
        <w:rPr>
          <w:rFonts w:asciiTheme="minorHAnsi" w:hAnsiTheme="minorHAnsi" w:cstheme="minorHAnsi"/>
          <w:sz w:val="28"/>
          <w:szCs w:val="28"/>
        </w:rPr>
      </w:pPr>
      <w:r w:rsidRPr="00F84932">
        <w:rPr>
          <w:rFonts w:asciiTheme="minorHAnsi" w:hAnsiTheme="minorHAnsi" w:cstheme="minorHAnsi"/>
          <w:sz w:val="28"/>
          <w:szCs w:val="28"/>
        </w:rPr>
        <w:t>Hacer un ping (paquete ICMP) entre los host para comprobar la conectividad.</w:t>
      </w:r>
    </w:p>
    <w:p w:rsidR="003948CA" w:rsidRDefault="00D030E0">
      <w:r>
        <w:rPr>
          <w:noProof/>
        </w:rPr>
        <w:drawing>
          <wp:inline distT="0" distB="0" distL="0" distR="0">
            <wp:extent cx="6120130" cy="373436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0B7" w:rsidRPr="00F84932" w:rsidRDefault="009500B7">
      <w:r>
        <w:rPr>
          <w:noProof/>
        </w:rPr>
        <w:lastRenderedPageBreak/>
        <w:drawing>
          <wp:inline distT="0" distB="0" distL="0" distR="0">
            <wp:extent cx="5987415" cy="485013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485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00B7" w:rsidRPr="00F84932" w:rsidSect="00ED4EF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455B"/>
    <w:rsid w:val="000E39EC"/>
    <w:rsid w:val="0011157F"/>
    <w:rsid w:val="0011455B"/>
    <w:rsid w:val="002F21B3"/>
    <w:rsid w:val="003948CA"/>
    <w:rsid w:val="00680664"/>
    <w:rsid w:val="006F2834"/>
    <w:rsid w:val="007438D8"/>
    <w:rsid w:val="007834B7"/>
    <w:rsid w:val="008179FC"/>
    <w:rsid w:val="00900FEA"/>
    <w:rsid w:val="00924140"/>
    <w:rsid w:val="00925664"/>
    <w:rsid w:val="009479D9"/>
    <w:rsid w:val="009500B7"/>
    <w:rsid w:val="00A43312"/>
    <w:rsid w:val="00B65866"/>
    <w:rsid w:val="00D030E0"/>
    <w:rsid w:val="00D32A5B"/>
    <w:rsid w:val="00ED4EF8"/>
    <w:rsid w:val="00F84932"/>
    <w:rsid w:val="00FD7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5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30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0E0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nvhprof01</dc:creator>
  <cp:lastModifiedBy>smr215</cp:lastModifiedBy>
  <cp:revision>8</cp:revision>
  <dcterms:created xsi:type="dcterms:W3CDTF">2015-01-15T09:56:00Z</dcterms:created>
  <dcterms:modified xsi:type="dcterms:W3CDTF">2016-09-30T12:01:00Z</dcterms:modified>
</cp:coreProperties>
</file>