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28C" w:rsidRPr="0063236D" w:rsidRDefault="00545393" w:rsidP="003408A7">
      <w:pPr>
        <w:ind w:left="720"/>
        <w:jc w:val="center"/>
        <w:rPr>
          <w:rStyle w:val="apple-style-span"/>
          <w:rFonts w:ascii="Arial" w:hAnsi="Arial" w:cs="Arial"/>
          <w:color w:val="666666"/>
          <w:sz w:val="32"/>
          <w:szCs w:val="18"/>
        </w:rPr>
      </w:pPr>
      <w:r>
        <w:rPr>
          <w:rStyle w:val="apple-style-span"/>
          <w:rFonts w:ascii="Arial" w:hAnsi="Arial" w:cs="Arial"/>
          <w:b/>
          <w:sz w:val="40"/>
          <w:szCs w:val="18"/>
        </w:rPr>
        <w:t>Práctica 2</w:t>
      </w:r>
      <w:proofErr w:type="gramStart"/>
      <w:r w:rsidR="0063236D" w:rsidRPr="0063236D">
        <w:rPr>
          <w:rStyle w:val="apple-style-span"/>
          <w:rFonts w:ascii="Arial" w:hAnsi="Arial" w:cs="Arial"/>
          <w:b/>
          <w:sz w:val="40"/>
          <w:szCs w:val="18"/>
        </w:rPr>
        <w:t>:</w:t>
      </w:r>
      <w:r w:rsidR="0063236D" w:rsidRPr="0063236D">
        <w:rPr>
          <w:rStyle w:val="apple-style-span"/>
          <w:rFonts w:ascii="Arial" w:hAnsi="Arial" w:cs="Arial"/>
          <w:sz w:val="32"/>
          <w:szCs w:val="18"/>
        </w:rPr>
        <w:t>Instalación</w:t>
      </w:r>
      <w:proofErr w:type="gramEnd"/>
      <w:r w:rsidR="0063236D" w:rsidRPr="0063236D">
        <w:rPr>
          <w:rStyle w:val="apple-style-span"/>
          <w:rFonts w:ascii="Arial" w:hAnsi="Arial" w:cs="Arial"/>
          <w:sz w:val="32"/>
          <w:szCs w:val="18"/>
        </w:rPr>
        <w:t xml:space="preserve"> y configuración de servidor </w:t>
      </w:r>
      <w:r w:rsidR="00CF66D1">
        <w:rPr>
          <w:rStyle w:val="apple-style-span"/>
          <w:rFonts w:ascii="Arial" w:hAnsi="Arial" w:cs="Arial"/>
          <w:sz w:val="32"/>
          <w:szCs w:val="18"/>
        </w:rPr>
        <w:t xml:space="preserve">web </w:t>
      </w:r>
      <w:r>
        <w:rPr>
          <w:rStyle w:val="apple-style-span"/>
          <w:rFonts w:ascii="Arial" w:hAnsi="Arial" w:cs="Arial"/>
          <w:sz w:val="32"/>
          <w:szCs w:val="18"/>
        </w:rPr>
        <w:t>Apache</w:t>
      </w:r>
      <w:r w:rsidR="0063236D" w:rsidRPr="0063236D">
        <w:rPr>
          <w:rStyle w:val="apple-style-span"/>
          <w:rFonts w:ascii="Arial" w:hAnsi="Arial" w:cs="Arial"/>
          <w:sz w:val="32"/>
          <w:szCs w:val="18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644"/>
      </w:tblGrid>
      <w:tr w:rsidR="00463A25" w:rsidRPr="00A333F1" w:rsidTr="00773818">
        <w:trPr>
          <w:jc w:val="center"/>
        </w:trPr>
        <w:tc>
          <w:tcPr>
            <w:tcW w:w="8644" w:type="dxa"/>
          </w:tcPr>
          <w:p w:rsidR="00125463" w:rsidRDefault="00463A25" w:rsidP="00AE204E">
            <w:pPr>
              <w:rPr>
                <w:rStyle w:val="apple-style-span"/>
                <w:rFonts w:ascii="Arial" w:hAnsi="Arial" w:cs="Arial"/>
                <w:sz w:val="18"/>
                <w:szCs w:val="18"/>
              </w:rPr>
            </w:pPr>
            <w:r w:rsidRPr="00876074">
              <w:rPr>
                <w:rStyle w:val="apple-style-span"/>
                <w:rFonts w:ascii="Arial" w:hAnsi="Arial" w:cs="Arial"/>
                <w:b/>
                <w:szCs w:val="18"/>
              </w:rPr>
              <w:t>Nombre y apellidos</w:t>
            </w:r>
            <w:r>
              <w:rPr>
                <w:rStyle w:val="apple-style-span"/>
                <w:rFonts w:ascii="Arial" w:hAnsi="Arial" w:cs="Arial"/>
                <w:sz w:val="18"/>
                <w:szCs w:val="18"/>
              </w:rPr>
              <w:t>:</w:t>
            </w:r>
            <w:r w:rsidR="00125463" w:rsidRPr="00125463">
              <w:rPr>
                <w:rStyle w:val="apple-style-span"/>
                <w:rFonts w:ascii="Arial" w:hAnsi="Arial" w:cs="Arial"/>
                <w:b/>
                <w:szCs w:val="18"/>
              </w:rPr>
              <w:t>Usuario del dominio</w:t>
            </w:r>
            <w:r w:rsidR="00125463">
              <w:rPr>
                <w:rStyle w:val="apple-style-span"/>
                <w:rFonts w:ascii="Arial" w:hAnsi="Arial" w:cs="Arial"/>
                <w:sz w:val="18"/>
                <w:szCs w:val="18"/>
              </w:rPr>
              <w:t xml:space="preserve">: </w:t>
            </w:r>
          </w:p>
        </w:tc>
      </w:tr>
      <w:tr w:rsidR="00463A25" w:rsidRPr="00A333F1" w:rsidTr="00773818">
        <w:trPr>
          <w:jc w:val="center"/>
        </w:trPr>
        <w:tc>
          <w:tcPr>
            <w:tcW w:w="8644" w:type="dxa"/>
          </w:tcPr>
          <w:p w:rsidR="00463A25" w:rsidRPr="00876074" w:rsidRDefault="00463A25" w:rsidP="00AE204E">
            <w:pPr>
              <w:rPr>
                <w:rStyle w:val="apple-style-span"/>
                <w:rFonts w:ascii="Arial" w:hAnsi="Arial" w:cs="Arial"/>
                <w:b/>
                <w:sz w:val="18"/>
                <w:szCs w:val="18"/>
              </w:rPr>
            </w:pPr>
            <w:r w:rsidRPr="00876074">
              <w:rPr>
                <w:rStyle w:val="apple-style-span"/>
                <w:rFonts w:ascii="Arial" w:hAnsi="Arial" w:cs="Arial"/>
                <w:b/>
                <w:szCs w:val="18"/>
              </w:rPr>
              <w:t>Calificación:</w:t>
            </w:r>
          </w:p>
        </w:tc>
      </w:tr>
      <w:tr w:rsidR="00463A25" w:rsidRPr="00A333F1" w:rsidTr="00773818">
        <w:trPr>
          <w:jc w:val="center"/>
        </w:trPr>
        <w:tc>
          <w:tcPr>
            <w:tcW w:w="8644" w:type="dxa"/>
          </w:tcPr>
          <w:p w:rsidR="00463A25" w:rsidRPr="00876074" w:rsidRDefault="00463A25" w:rsidP="00AE204E">
            <w:pPr>
              <w:rPr>
                <w:rStyle w:val="apple-style-span"/>
                <w:rFonts w:ascii="Arial" w:hAnsi="Arial" w:cs="Arial"/>
                <w:b/>
                <w:sz w:val="18"/>
                <w:szCs w:val="18"/>
              </w:rPr>
            </w:pPr>
            <w:r w:rsidRPr="00876074">
              <w:rPr>
                <w:rStyle w:val="apple-style-span"/>
                <w:rFonts w:ascii="Arial" w:hAnsi="Arial" w:cs="Arial"/>
                <w:b/>
                <w:szCs w:val="18"/>
              </w:rPr>
              <w:t>Observaciones:</w:t>
            </w:r>
          </w:p>
        </w:tc>
      </w:tr>
    </w:tbl>
    <w:p w:rsidR="003408A7" w:rsidRDefault="003408A7" w:rsidP="003408A7">
      <w:pPr>
        <w:pStyle w:val="Listavistosa-nfasis11"/>
      </w:pPr>
    </w:p>
    <w:p w:rsidR="00463A25" w:rsidRPr="00103C41" w:rsidRDefault="00463A25" w:rsidP="00C10561">
      <w:pPr>
        <w:pStyle w:val="Listavistosa-nfasis11"/>
        <w:numPr>
          <w:ilvl w:val="0"/>
          <w:numId w:val="7"/>
        </w:numPr>
        <w:ind w:left="360"/>
        <w:rPr>
          <w:b/>
          <w:sz w:val="24"/>
        </w:rPr>
      </w:pPr>
      <w:r w:rsidRPr="00103C41">
        <w:rPr>
          <w:b/>
          <w:sz w:val="24"/>
        </w:rPr>
        <w:t>Objetivos:</w:t>
      </w:r>
    </w:p>
    <w:p w:rsidR="00463A25" w:rsidRDefault="00E4137A" w:rsidP="00C10561">
      <w:pPr>
        <w:pStyle w:val="Listavistosa-nfasis11"/>
        <w:numPr>
          <w:ilvl w:val="1"/>
          <w:numId w:val="7"/>
        </w:numPr>
        <w:ind w:left="1080"/>
      </w:pPr>
      <w:r>
        <w:t>Instalar</w:t>
      </w:r>
      <w:r w:rsidR="00545393">
        <w:t xml:space="preserve"> y configurar servidores Web</w:t>
      </w:r>
      <w:proofErr w:type="gramStart"/>
      <w:r w:rsidR="00545393">
        <w:t>:  Apache</w:t>
      </w:r>
      <w:proofErr w:type="gramEnd"/>
      <w:r w:rsidR="00F26949">
        <w:t xml:space="preserve"> en un SO </w:t>
      </w:r>
      <w:r w:rsidR="007759D0">
        <w:t>libre. Ubuntu 16</w:t>
      </w:r>
      <w:r w:rsidR="00545393">
        <w:t>.04 Server</w:t>
      </w:r>
      <w:r w:rsidR="00463A25">
        <w:t xml:space="preserve">. </w:t>
      </w:r>
    </w:p>
    <w:p w:rsidR="001A207D" w:rsidRDefault="001A207D" w:rsidP="00C10561">
      <w:pPr>
        <w:pStyle w:val="Listavistosa-nfasis11"/>
        <w:numPr>
          <w:ilvl w:val="1"/>
          <w:numId w:val="7"/>
        </w:numPr>
        <w:ind w:left="1080"/>
      </w:pPr>
      <w:r>
        <w:t xml:space="preserve">Ampliar la funcionalidad del servidor mediante la activación y configuración de módulos. </w:t>
      </w:r>
    </w:p>
    <w:p w:rsidR="001A207D" w:rsidRDefault="001A207D" w:rsidP="001A207D">
      <w:pPr>
        <w:pStyle w:val="Listavistosa-nfasis11"/>
        <w:numPr>
          <w:ilvl w:val="1"/>
          <w:numId w:val="7"/>
        </w:numPr>
        <w:ind w:left="1080"/>
      </w:pPr>
      <w:r>
        <w:t xml:space="preserve">Crear y configurar sitios virtuales. </w:t>
      </w:r>
    </w:p>
    <w:p w:rsidR="00070AEF" w:rsidRDefault="00070AEF" w:rsidP="00C10561">
      <w:pPr>
        <w:pStyle w:val="Listavistosa-nfasis11"/>
        <w:numPr>
          <w:ilvl w:val="1"/>
          <w:numId w:val="7"/>
        </w:numPr>
        <w:ind w:left="1080"/>
      </w:pPr>
      <w:r>
        <w:t xml:space="preserve">Configurar los mecanismos de autenticación y control de acceso al servidor. </w:t>
      </w:r>
    </w:p>
    <w:p w:rsidR="00070AEF" w:rsidRDefault="001A207D" w:rsidP="00C10561">
      <w:pPr>
        <w:pStyle w:val="Listavistosa-nfasis11"/>
        <w:numPr>
          <w:ilvl w:val="1"/>
          <w:numId w:val="7"/>
        </w:numPr>
        <w:ind w:left="1080"/>
      </w:pPr>
      <w:r>
        <w:t xml:space="preserve">Obtener e </w:t>
      </w:r>
      <w:r w:rsidR="00070AEF">
        <w:t xml:space="preserve">Instalar certificados digitales. </w:t>
      </w:r>
    </w:p>
    <w:p w:rsidR="00070AEF" w:rsidRDefault="00070AEF" w:rsidP="00C10561">
      <w:pPr>
        <w:pStyle w:val="Listavistosa-nfasis11"/>
        <w:numPr>
          <w:ilvl w:val="1"/>
          <w:numId w:val="7"/>
        </w:numPr>
        <w:ind w:left="1080"/>
      </w:pPr>
      <w:r>
        <w:t xml:space="preserve">Establecer mecanismos para asegurar las comunicaciones entre el cliente y el servidor. </w:t>
      </w:r>
    </w:p>
    <w:p w:rsidR="001A207D" w:rsidRDefault="001A207D" w:rsidP="00C10561">
      <w:pPr>
        <w:pStyle w:val="Listavistosa-nfasis11"/>
        <w:numPr>
          <w:ilvl w:val="1"/>
          <w:numId w:val="7"/>
        </w:numPr>
        <w:ind w:left="1080"/>
      </w:pPr>
      <w:r>
        <w:t xml:space="preserve">Realizar pruebas de monitorización del servicio. </w:t>
      </w:r>
    </w:p>
    <w:p w:rsidR="001A207D" w:rsidRDefault="001A207D" w:rsidP="00C10561">
      <w:pPr>
        <w:pStyle w:val="Listavistosa-nfasis11"/>
        <w:numPr>
          <w:ilvl w:val="1"/>
          <w:numId w:val="7"/>
        </w:numPr>
        <w:ind w:left="1080"/>
      </w:pPr>
      <w:r>
        <w:t xml:space="preserve">Analizar los registros del servicio para la elaboración de estadísticas y la resolución de incidencias. </w:t>
      </w:r>
    </w:p>
    <w:p w:rsidR="001A207D" w:rsidRDefault="001A207D" w:rsidP="00C10561">
      <w:pPr>
        <w:pStyle w:val="Listavistosa-nfasis11"/>
        <w:numPr>
          <w:ilvl w:val="1"/>
          <w:numId w:val="7"/>
        </w:numPr>
        <w:ind w:left="1080"/>
      </w:pPr>
      <w:r>
        <w:t xml:space="preserve">Elaborar documentación relativa a la instalación, configuración y recomendaciones de uso del servicio. </w:t>
      </w:r>
    </w:p>
    <w:p w:rsidR="00463A25" w:rsidRPr="00103C41" w:rsidRDefault="00463A25" w:rsidP="00C10561">
      <w:pPr>
        <w:pStyle w:val="Listavistosa-nfasis11"/>
        <w:numPr>
          <w:ilvl w:val="0"/>
          <w:numId w:val="7"/>
        </w:numPr>
        <w:ind w:left="360"/>
        <w:rPr>
          <w:b/>
          <w:sz w:val="24"/>
        </w:rPr>
      </w:pPr>
      <w:r w:rsidRPr="00103C41">
        <w:rPr>
          <w:b/>
          <w:sz w:val="24"/>
        </w:rPr>
        <w:t>Duración:</w:t>
      </w:r>
    </w:p>
    <w:p w:rsidR="00463A25" w:rsidRDefault="00545393" w:rsidP="00C10561">
      <w:pPr>
        <w:pStyle w:val="Listavistosa-nfasis11"/>
        <w:numPr>
          <w:ilvl w:val="1"/>
          <w:numId w:val="7"/>
        </w:numPr>
        <w:ind w:left="1080"/>
      </w:pPr>
      <w:r>
        <w:t>4</w:t>
      </w:r>
      <w:r w:rsidR="00463A25">
        <w:t xml:space="preserve"> h</w:t>
      </w:r>
    </w:p>
    <w:p w:rsidR="00463A25" w:rsidRPr="005740B0" w:rsidRDefault="00463A25" w:rsidP="00C10561">
      <w:pPr>
        <w:pStyle w:val="Listavistosa-nfasis11"/>
        <w:numPr>
          <w:ilvl w:val="0"/>
          <w:numId w:val="7"/>
        </w:numPr>
        <w:ind w:left="360"/>
        <w:rPr>
          <w:b/>
          <w:sz w:val="24"/>
        </w:rPr>
      </w:pPr>
      <w:r w:rsidRPr="005740B0">
        <w:rPr>
          <w:b/>
          <w:sz w:val="24"/>
        </w:rPr>
        <w:t>Recursos:</w:t>
      </w:r>
    </w:p>
    <w:p w:rsidR="00A50E91" w:rsidRDefault="00A50E91" w:rsidP="00C10561">
      <w:pPr>
        <w:pStyle w:val="Listavistosa-nfasis11"/>
        <w:numPr>
          <w:ilvl w:val="1"/>
          <w:numId w:val="7"/>
        </w:numPr>
        <w:ind w:left="1080"/>
      </w:pPr>
      <w:r>
        <w:t xml:space="preserve">PC con acceso a Internet y paquete ofimático instalado. </w:t>
      </w:r>
    </w:p>
    <w:p w:rsidR="005740B0" w:rsidRDefault="005740B0" w:rsidP="00C10561">
      <w:pPr>
        <w:pStyle w:val="Listavistosa-nfasis11"/>
        <w:numPr>
          <w:ilvl w:val="1"/>
          <w:numId w:val="7"/>
        </w:numPr>
        <w:ind w:left="1080"/>
      </w:pPr>
      <w:proofErr w:type="spellStart"/>
      <w:r>
        <w:t>VirtualBox</w:t>
      </w:r>
      <w:proofErr w:type="spellEnd"/>
      <w:r>
        <w:t xml:space="preserve"> 5.0.4</w:t>
      </w:r>
    </w:p>
    <w:p w:rsidR="005740B0" w:rsidRDefault="007759D0" w:rsidP="00C10561">
      <w:pPr>
        <w:pStyle w:val="Listavistosa-nfasis11"/>
        <w:numPr>
          <w:ilvl w:val="1"/>
          <w:numId w:val="7"/>
        </w:numPr>
        <w:ind w:left="1080"/>
      </w:pPr>
      <w:r>
        <w:t>Ubuntu 16</w:t>
      </w:r>
      <w:r w:rsidR="007C0AC4">
        <w:t xml:space="preserve">.04 </w:t>
      </w:r>
      <w:r w:rsidR="00B82423">
        <w:t>Desktop/</w:t>
      </w:r>
      <w:r w:rsidR="007C0AC4">
        <w:t xml:space="preserve">Server. </w:t>
      </w:r>
    </w:p>
    <w:p w:rsidR="00B82423" w:rsidRDefault="00B82423" w:rsidP="00C10561">
      <w:pPr>
        <w:pStyle w:val="Listavistosa-nfasis11"/>
        <w:numPr>
          <w:ilvl w:val="1"/>
          <w:numId w:val="7"/>
        </w:numPr>
        <w:ind w:left="1080"/>
      </w:pPr>
      <w:r>
        <w:t>Windows 2012</w:t>
      </w:r>
    </w:p>
    <w:p w:rsidR="005740B0" w:rsidRDefault="005740B0" w:rsidP="00C10561">
      <w:pPr>
        <w:pStyle w:val="Listavistosa-nfasis11"/>
        <w:numPr>
          <w:ilvl w:val="1"/>
          <w:numId w:val="7"/>
        </w:numPr>
        <w:ind w:left="1080"/>
      </w:pPr>
      <w:r>
        <w:t>Window</w:t>
      </w:r>
      <w:r w:rsidR="007759D0">
        <w:t xml:space="preserve">s 10 </w:t>
      </w:r>
    </w:p>
    <w:p w:rsidR="005740B0" w:rsidRDefault="005740B0" w:rsidP="00C10561">
      <w:pPr>
        <w:pStyle w:val="Listavistosa-nfasis11"/>
        <w:numPr>
          <w:ilvl w:val="1"/>
          <w:numId w:val="7"/>
        </w:numPr>
        <w:ind w:left="1080"/>
      </w:pPr>
      <w:proofErr w:type="spellStart"/>
      <w:r>
        <w:t>Mikrotik</w:t>
      </w:r>
      <w:proofErr w:type="spellEnd"/>
      <w:r w:rsidR="00B900BA">
        <w:t xml:space="preserve"> 6.20</w:t>
      </w:r>
    </w:p>
    <w:p w:rsidR="00CB385A" w:rsidRDefault="00CB385A" w:rsidP="00C10561">
      <w:pPr>
        <w:pStyle w:val="Listavistosa-nfasis11"/>
        <w:numPr>
          <w:ilvl w:val="1"/>
          <w:numId w:val="7"/>
        </w:numPr>
        <w:ind w:left="1080"/>
      </w:pPr>
      <w:r>
        <w:t>Winbox</w:t>
      </w:r>
      <w:r w:rsidR="00B900BA">
        <w:t>3</w:t>
      </w:r>
    </w:p>
    <w:p w:rsidR="002A69F0" w:rsidRDefault="002A69F0" w:rsidP="00C10561">
      <w:pPr>
        <w:pStyle w:val="Listavistosa-nfasis11"/>
        <w:numPr>
          <w:ilvl w:val="1"/>
          <w:numId w:val="7"/>
        </w:numPr>
        <w:ind w:left="1080"/>
      </w:pPr>
      <w:r>
        <w:t xml:space="preserve">Ficheros </w:t>
      </w:r>
      <w:proofErr w:type="spellStart"/>
      <w:r>
        <w:t>html</w:t>
      </w:r>
      <w:proofErr w:type="spellEnd"/>
      <w:r>
        <w:t xml:space="preserve"> e imágenes. </w:t>
      </w:r>
    </w:p>
    <w:p w:rsidR="00476587" w:rsidRDefault="00476587" w:rsidP="00C10561">
      <w:pPr>
        <w:pStyle w:val="Listavistosa-nfasis11"/>
        <w:numPr>
          <w:ilvl w:val="1"/>
          <w:numId w:val="7"/>
        </w:numPr>
        <w:ind w:left="1080"/>
      </w:pPr>
      <w:r>
        <w:t xml:space="preserve">Documentación oficial de </w:t>
      </w:r>
      <w:r w:rsidR="007C0AC4">
        <w:t>Apache 2.4</w:t>
      </w:r>
      <w:r>
        <w:t xml:space="preserve">: </w:t>
      </w:r>
    </w:p>
    <w:p w:rsidR="00CF66D1" w:rsidRDefault="006A3012" w:rsidP="00476587">
      <w:pPr>
        <w:pStyle w:val="Listavistosa-nfasis11"/>
        <w:ind w:left="1080"/>
      </w:pPr>
      <w:hyperlink r:id="rId8" w:history="1">
        <w:r w:rsidR="00D046DD" w:rsidRPr="00D046DD">
          <w:rPr>
            <w:rStyle w:val="Hipervnculo"/>
          </w:rPr>
          <w:t>https://httpd.apache.org/docs/2.4/</w:t>
        </w:r>
      </w:hyperlink>
    </w:p>
    <w:p w:rsidR="00125463" w:rsidRPr="00707FA0" w:rsidRDefault="00707FA0" w:rsidP="00C10561">
      <w:pPr>
        <w:pStyle w:val="Listavistosa-nfasis11"/>
        <w:numPr>
          <w:ilvl w:val="0"/>
          <w:numId w:val="7"/>
        </w:numPr>
        <w:ind w:left="360"/>
        <w:rPr>
          <w:b/>
          <w:sz w:val="24"/>
        </w:rPr>
      </w:pPr>
      <w:r>
        <w:rPr>
          <w:b/>
          <w:sz w:val="24"/>
        </w:rPr>
        <w:t>Modo y forma</w:t>
      </w:r>
      <w:r w:rsidR="0063236D">
        <w:rPr>
          <w:b/>
          <w:sz w:val="24"/>
        </w:rPr>
        <w:t>to</w:t>
      </w:r>
      <w:r>
        <w:rPr>
          <w:b/>
          <w:sz w:val="24"/>
        </w:rPr>
        <w:t xml:space="preserve"> de entrega</w:t>
      </w:r>
      <w:r w:rsidR="00125463" w:rsidRPr="00707FA0">
        <w:rPr>
          <w:b/>
          <w:sz w:val="24"/>
        </w:rPr>
        <w:t>:</w:t>
      </w:r>
    </w:p>
    <w:p w:rsidR="00125463" w:rsidRDefault="00125463" w:rsidP="00C10561">
      <w:pPr>
        <w:pStyle w:val="Listavistosa-nfasis11"/>
        <w:ind w:left="360"/>
        <w:jc w:val="both"/>
      </w:pPr>
      <w:r>
        <w:t>Entregar a través de la plataforma online del centro un docu</w:t>
      </w:r>
      <w:r w:rsidR="007759D0">
        <w:t xml:space="preserve">mento en </w:t>
      </w:r>
      <w:proofErr w:type="spellStart"/>
      <w:r w:rsidR="007759D0">
        <w:t>pdf</w:t>
      </w:r>
      <w:proofErr w:type="spellEnd"/>
      <w:r w:rsidR="007759D0">
        <w:t xml:space="preserve"> llamado SRI1617</w:t>
      </w:r>
      <w:r w:rsidR="00097090">
        <w:t>-UT5</w:t>
      </w:r>
      <w:r>
        <w:t>-Practica</w:t>
      </w:r>
      <w:r w:rsidR="00C50ADE">
        <w:t>2</w:t>
      </w:r>
      <w:r>
        <w:t>-Tunombre.pdf generado a partir</w:t>
      </w:r>
      <w:r w:rsidR="00707FA0">
        <w:t xml:space="preserve"> de este</w:t>
      </w:r>
      <w:r>
        <w:t xml:space="preserve"> y en el cual deberás añadir las respuestas a las cuestiones planteadas así como las capturas de pantalla, </w:t>
      </w:r>
      <w:proofErr w:type="spellStart"/>
      <w:r>
        <w:t>logs</w:t>
      </w:r>
      <w:proofErr w:type="spellEnd"/>
      <w:r>
        <w:t xml:space="preserve"> y demás evidencias necesarias para demostrar que la p</w:t>
      </w:r>
      <w:bookmarkStart w:id="0" w:name="_GoBack"/>
      <w:bookmarkEnd w:id="0"/>
      <w:r>
        <w:t xml:space="preserve">ráctica se ha realizado cumpliendo los requisitos solicitados en el enunciado. </w:t>
      </w:r>
    </w:p>
    <w:p w:rsidR="00000E52" w:rsidRDefault="00000E52" w:rsidP="00C10561">
      <w:pPr>
        <w:pStyle w:val="Listavistosa-nfasis11"/>
        <w:ind w:left="360"/>
        <w:jc w:val="both"/>
      </w:pPr>
    </w:p>
    <w:p w:rsidR="00000E52" w:rsidRDefault="00000E52" w:rsidP="00C10561">
      <w:pPr>
        <w:pStyle w:val="Listavistosa-nfasis11"/>
        <w:ind w:left="360"/>
        <w:jc w:val="both"/>
      </w:pPr>
    </w:p>
    <w:p w:rsidR="00000E52" w:rsidRDefault="00000E52" w:rsidP="00C10561">
      <w:pPr>
        <w:pStyle w:val="Listavistosa-nfasis11"/>
        <w:ind w:left="360"/>
        <w:jc w:val="both"/>
      </w:pPr>
    </w:p>
    <w:p w:rsidR="00463A25" w:rsidRPr="005F5807" w:rsidRDefault="00D73542" w:rsidP="00C10561">
      <w:pPr>
        <w:pStyle w:val="Listavistosa-nfasis11"/>
        <w:numPr>
          <w:ilvl w:val="0"/>
          <w:numId w:val="7"/>
        </w:numPr>
        <w:ind w:left="360"/>
        <w:rPr>
          <w:b/>
          <w:sz w:val="24"/>
        </w:rPr>
      </w:pPr>
      <w:r>
        <w:rPr>
          <w:b/>
          <w:sz w:val="24"/>
        </w:rPr>
        <w:t>Escenario</w:t>
      </w:r>
      <w:r w:rsidR="00463A25" w:rsidRPr="005F5807">
        <w:rPr>
          <w:b/>
          <w:sz w:val="24"/>
        </w:rPr>
        <w:t>:</w:t>
      </w:r>
    </w:p>
    <w:p w:rsidR="00D31470" w:rsidRDefault="00D31470" w:rsidP="00C10561">
      <w:pPr>
        <w:pStyle w:val="Listavistosa-nfasis11"/>
        <w:ind w:left="0" w:firstLine="142"/>
      </w:pPr>
      <w:r>
        <w:t xml:space="preserve">En esta práctica deberás instalar y configurar el servidor web </w:t>
      </w:r>
      <w:r w:rsidR="00CE20AA">
        <w:t xml:space="preserve">Apache 2.4 que dará servicio a una red privada. Dicho servidor web albergará dos sitios web diferentes, cada uno con unas características. Deberás implementar ambos sitios y configurar un servidor DNS para que sean accesibles a través de un nombre. Todas las máquinas estarán en la misma red privada que tendrá acceso a Internet a través de un </w:t>
      </w:r>
      <w:proofErr w:type="spellStart"/>
      <w:r w:rsidR="00CE20AA">
        <w:t>routerMikrotik</w:t>
      </w:r>
      <w:proofErr w:type="spellEnd"/>
      <w:r w:rsidR="00CE20AA">
        <w:t xml:space="preserve"> que realizará la función de servidor DHCP</w:t>
      </w:r>
      <w:r>
        <w:t>.</w:t>
      </w:r>
    </w:p>
    <w:p w:rsidR="00FA19FD" w:rsidRDefault="00FA19FD" w:rsidP="00C10561">
      <w:pPr>
        <w:pStyle w:val="Listavistosa-nfasis11"/>
        <w:ind w:left="0" w:firstLine="142"/>
      </w:pPr>
    </w:p>
    <w:p w:rsidR="00494B13" w:rsidRDefault="00B82423" w:rsidP="00C10561">
      <w:pPr>
        <w:pStyle w:val="Listavistosa-nfasis11"/>
        <w:ind w:left="360" w:firstLine="696"/>
        <w:jc w:val="both"/>
      </w:pPr>
      <w:r>
        <w:object w:dxaOrig="14571" w:dyaOrig="10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31pt" o:ole="">
            <v:imagedata r:id="rId9" o:title=""/>
          </v:shape>
          <o:OLEObject Type="Embed" ProgID="Visio.Drawing.11" ShapeID="_x0000_i1025" DrawAspect="Content" ObjectID="_1577863178" r:id="rId10"/>
        </w:object>
      </w:r>
    </w:p>
    <w:p w:rsidR="00A93B62" w:rsidRPr="005F5807" w:rsidRDefault="00A93B62" w:rsidP="00C10561">
      <w:pPr>
        <w:pStyle w:val="Listavistosa-nfasis11"/>
        <w:numPr>
          <w:ilvl w:val="0"/>
          <w:numId w:val="7"/>
        </w:numPr>
        <w:ind w:left="360"/>
        <w:rPr>
          <w:b/>
          <w:sz w:val="24"/>
        </w:rPr>
      </w:pPr>
      <w:r>
        <w:rPr>
          <w:b/>
          <w:sz w:val="24"/>
        </w:rPr>
        <w:t>Enunciado</w:t>
      </w:r>
      <w:r w:rsidRPr="005F5807">
        <w:rPr>
          <w:b/>
          <w:sz w:val="24"/>
        </w:rPr>
        <w:t>:</w:t>
      </w:r>
    </w:p>
    <w:p w:rsidR="003A76CB" w:rsidRDefault="003A76CB" w:rsidP="00C10561">
      <w:pPr>
        <w:pStyle w:val="Listavistosa-nfasis11"/>
        <w:ind w:left="360"/>
        <w:jc w:val="both"/>
      </w:pPr>
    </w:p>
    <w:p w:rsidR="002849FF" w:rsidRDefault="00D34691" w:rsidP="002849FF">
      <w:pPr>
        <w:pStyle w:val="Listavistosa-nfasis11"/>
        <w:ind w:left="0"/>
        <w:jc w:val="both"/>
      </w:pPr>
      <w:r w:rsidRPr="008B1278">
        <w:rPr>
          <w:b/>
        </w:rPr>
        <w:t>Ejercicio 1.</w:t>
      </w:r>
      <w:r w:rsidR="00297030" w:rsidRPr="008B1278">
        <w:rPr>
          <w:i/>
          <w:u w:val="single"/>
        </w:rPr>
        <w:t>Instalación</w:t>
      </w:r>
      <w:r w:rsidR="001C505F" w:rsidRPr="008B1278">
        <w:rPr>
          <w:i/>
          <w:u w:val="single"/>
        </w:rPr>
        <w:t xml:space="preserve"> y configuración</w:t>
      </w:r>
      <w:r w:rsidR="00297030" w:rsidRPr="008B1278">
        <w:rPr>
          <w:i/>
          <w:u w:val="single"/>
        </w:rPr>
        <w:t xml:space="preserve"> de</w:t>
      </w:r>
      <w:r w:rsidR="00473486">
        <w:rPr>
          <w:i/>
          <w:u w:val="single"/>
        </w:rPr>
        <w:t xml:space="preserve"> la red de trabajo.</w:t>
      </w:r>
    </w:p>
    <w:p w:rsidR="003F4020" w:rsidRDefault="00CA3BC1" w:rsidP="00473486">
      <w:pPr>
        <w:pStyle w:val="Listavistosa-nfasis11"/>
        <w:numPr>
          <w:ilvl w:val="0"/>
          <w:numId w:val="16"/>
        </w:numPr>
        <w:jc w:val="both"/>
      </w:pPr>
      <w:r>
        <w:t xml:space="preserve">Instala las máquinas que aparecen en el diagrama de red. </w:t>
      </w:r>
    </w:p>
    <w:p w:rsidR="005C6A9D" w:rsidRDefault="005C6A9D" w:rsidP="005C6A9D">
      <w:pPr>
        <w:pStyle w:val="Listavistosa-nfasis11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3217545" cy="466090"/>
            <wp:effectExtent l="1905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6B8D">
        <w:rPr>
          <w:noProof/>
          <w:lang w:eastAsia="es-ES"/>
        </w:rPr>
        <w:drawing>
          <wp:inline distT="0" distB="0" distL="0" distR="0">
            <wp:extent cx="3968115" cy="4416425"/>
            <wp:effectExtent l="1905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44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3950970" cy="4425315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442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3027680" cy="2199640"/>
            <wp:effectExtent l="1905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1720">
        <w:rPr>
          <w:noProof/>
          <w:lang w:eastAsia="es-ES"/>
        </w:rPr>
        <w:lastRenderedPageBreak/>
        <w:drawing>
          <wp:inline distT="0" distB="0" distL="0" distR="0">
            <wp:extent cx="5941060" cy="4011014"/>
            <wp:effectExtent l="1905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01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AEF" w:rsidRDefault="007A1AEF" w:rsidP="00473486">
      <w:pPr>
        <w:pStyle w:val="Listavistosa-nfasis11"/>
        <w:numPr>
          <w:ilvl w:val="0"/>
          <w:numId w:val="16"/>
        </w:numPr>
        <w:jc w:val="both"/>
      </w:pPr>
      <w:r>
        <w:t xml:space="preserve">Configúralas con las direcciones IP correctas. </w:t>
      </w:r>
    </w:p>
    <w:p w:rsidR="007A1AEF" w:rsidRDefault="007A1AEF" w:rsidP="00473486">
      <w:pPr>
        <w:pStyle w:val="Listavistosa-nfasis11"/>
        <w:numPr>
          <w:ilvl w:val="0"/>
          <w:numId w:val="16"/>
        </w:numPr>
        <w:jc w:val="both"/>
      </w:pPr>
      <w:r>
        <w:t xml:space="preserve">Configura </w:t>
      </w:r>
      <w:proofErr w:type="spellStart"/>
      <w:r>
        <w:t>Mikrotik</w:t>
      </w:r>
      <w:proofErr w:type="spellEnd"/>
      <w:r>
        <w:t xml:space="preserve"> como </w:t>
      </w:r>
      <w:proofErr w:type="spellStart"/>
      <w:r>
        <w:t>router</w:t>
      </w:r>
      <w:proofErr w:type="spellEnd"/>
      <w:r>
        <w:t xml:space="preserve">. </w:t>
      </w:r>
    </w:p>
    <w:p w:rsidR="007A1AEF" w:rsidRDefault="007A1AEF" w:rsidP="00473486">
      <w:pPr>
        <w:pStyle w:val="Listavistosa-nfasis11"/>
        <w:numPr>
          <w:ilvl w:val="0"/>
          <w:numId w:val="16"/>
        </w:numPr>
        <w:jc w:val="both"/>
      </w:pPr>
      <w:r>
        <w:t xml:space="preserve">Confirma que todas las máquinas tienen acceso a Internet. </w:t>
      </w:r>
      <w:r w:rsidR="005C6A9D">
        <w:br/>
      </w:r>
      <w:r w:rsidR="005C6A9D">
        <w:rPr>
          <w:noProof/>
          <w:lang w:eastAsia="es-ES"/>
        </w:rPr>
        <w:drawing>
          <wp:inline distT="0" distB="0" distL="0" distR="0">
            <wp:extent cx="4312920" cy="1198880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486" w:rsidRPr="00473486" w:rsidRDefault="00473486" w:rsidP="00473486">
      <w:pPr>
        <w:contextualSpacing/>
        <w:jc w:val="both"/>
        <w:rPr>
          <w:b/>
        </w:rPr>
      </w:pPr>
      <w:r>
        <w:rPr>
          <w:b/>
        </w:rPr>
        <w:t>Ejercicio 2</w:t>
      </w:r>
      <w:r w:rsidRPr="00473486">
        <w:rPr>
          <w:b/>
        </w:rPr>
        <w:t xml:space="preserve">. </w:t>
      </w:r>
      <w:r w:rsidRPr="00473486">
        <w:rPr>
          <w:u w:val="single"/>
        </w:rPr>
        <w:t>Instalación y configuración</w:t>
      </w:r>
      <w:r w:rsidR="0036431B">
        <w:rPr>
          <w:u w:val="single"/>
        </w:rPr>
        <w:t xml:space="preserve"> del servidor web</w:t>
      </w:r>
      <w:r w:rsidRPr="00473486">
        <w:rPr>
          <w:u w:val="single"/>
        </w:rPr>
        <w:t>.</w:t>
      </w:r>
    </w:p>
    <w:p w:rsidR="00606510" w:rsidRDefault="00606510" w:rsidP="00606510">
      <w:pPr>
        <w:pStyle w:val="Listavistosa-nfasis11"/>
        <w:jc w:val="both"/>
      </w:pPr>
      <w:r>
        <w:t xml:space="preserve">NOTA: Completa el ejercicio y al final se indicará que pantallas debes mostrar. </w:t>
      </w:r>
    </w:p>
    <w:p w:rsidR="00297030" w:rsidRDefault="00297030" w:rsidP="00904F40">
      <w:pPr>
        <w:pStyle w:val="Listavistosa-nfasis11"/>
        <w:numPr>
          <w:ilvl w:val="0"/>
          <w:numId w:val="19"/>
        </w:numPr>
        <w:jc w:val="both"/>
      </w:pPr>
      <w:r w:rsidRPr="00012C7D">
        <w:t xml:space="preserve">Instala </w:t>
      </w:r>
      <w:r w:rsidR="00BB5196">
        <w:t>el servidor web Ap</w:t>
      </w:r>
      <w:r w:rsidR="00097090">
        <w:t>ache 2.4 en la máquina Ubuntu 16</w:t>
      </w:r>
      <w:r w:rsidR="00BB5196">
        <w:t>.04</w:t>
      </w:r>
      <w:r w:rsidRPr="00012C7D">
        <w:t>.</w:t>
      </w:r>
    </w:p>
    <w:p w:rsidR="00E64E49" w:rsidRPr="00012C7D" w:rsidRDefault="00E64E49" w:rsidP="00E64E49">
      <w:pPr>
        <w:pStyle w:val="Listavistosa-nfasis11"/>
        <w:jc w:val="both"/>
      </w:pPr>
      <w:r>
        <w:rPr>
          <w:noProof/>
          <w:lang w:eastAsia="es-ES"/>
        </w:rPr>
        <w:drawing>
          <wp:inline distT="0" distB="0" distL="0" distR="0">
            <wp:extent cx="5941060" cy="909678"/>
            <wp:effectExtent l="19050" t="0" r="254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90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29" w:rsidRDefault="00297030" w:rsidP="00495D29">
      <w:pPr>
        <w:pStyle w:val="Listavistosa-nfasis11"/>
        <w:numPr>
          <w:ilvl w:val="0"/>
          <w:numId w:val="19"/>
        </w:numPr>
        <w:jc w:val="both"/>
      </w:pPr>
      <w:r w:rsidRPr="00012C7D">
        <w:t xml:space="preserve">Comprueba que el puerto 80 está </w:t>
      </w:r>
      <w:r w:rsidR="00BB5196">
        <w:t>escuchando.</w:t>
      </w:r>
    </w:p>
    <w:p w:rsidR="00D70C93" w:rsidRPr="00012C7D" w:rsidRDefault="00D70C93" w:rsidP="00D70C93">
      <w:pPr>
        <w:pStyle w:val="Listavistosa-nfasis11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941060" cy="1888318"/>
            <wp:effectExtent l="19050" t="0" r="2540" b="0"/>
            <wp:docPr id="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888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030" w:rsidRDefault="00BB5196" w:rsidP="00904F40">
      <w:pPr>
        <w:pStyle w:val="Listavistosa-nfasis11"/>
        <w:numPr>
          <w:ilvl w:val="0"/>
          <w:numId w:val="19"/>
        </w:numPr>
        <w:jc w:val="both"/>
      </w:pPr>
      <w:r>
        <w:t xml:space="preserve">La máquina albergará dos sitios web cuyas páginas principales serán accesibles a través de las </w:t>
      </w:r>
      <w:proofErr w:type="spellStart"/>
      <w:r>
        <w:t>URLs</w:t>
      </w:r>
      <w:proofErr w:type="spellEnd"/>
      <w:r>
        <w:t xml:space="preserve">: </w:t>
      </w:r>
    </w:p>
    <w:p w:rsidR="00BB5196" w:rsidRDefault="006A3012" w:rsidP="00BB5196">
      <w:pPr>
        <w:pStyle w:val="Listavistosa-nfasis11"/>
        <w:numPr>
          <w:ilvl w:val="0"/>
          <w:numId w:val="21"/>
        </w:numPr>
        <w:jc w:val="both"/>
      </w:pPr>
      <w:hyperlink r:id="rId19" w:history="1">
        <w:r w:rsidR="00BB5196" w:rsidRPr="001377BB">
          <w:rPr>
            <w:rStyle w:val="Hipervnculo"/>
          </w:rPr>
          <w:t>http://www.</w:t>
        </w:r>
        <w:r w:rsidR="00C40939">
          <w:rPr>
            <w:rStyle w:val="Hipervnculo"/>
          </w:rPr>
          <w:t>elecciones</w:t>
        </w:r>
        <w:r w:rsidR="00BB5196" w:rsidRPr="001377BB">
          <w:rPr>
            <w:rStyle w:val="Hipervnculo"/>
          </w:rPr>
          <w:t>20n.net</w:t>
        </w:r>
      </w:hyperlink>
    </w:p>
    <w:p w:rsidR="00D70C93" w:rsidRDefault="00D70C93" w:rsidP="00D70C93">
      <w:pPr>
        <w:pStyle w:val="Listavistosa-nfasis11"/>
        <w:ind w:left="2135"/>
        <w:jc w:val="both"/>
      </w:pPr>
      <w:r>
        <w:rPr>
          <w:noProof/>
          <w:lang w:eastAsia="es-ES"/>
        </w:rPr>
        <w:drawing>
          <wp:inline distT="0" distB="0" distL="0" distR="0">
            <wp:extent cx="3681095" cy="201930"/>
            <wp:effectExtent l="1905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196" w:rsidRDefault="006A3012" w:rsidP="00BB5196">
      <w:pPr>
        <w:pStyle w:val="Listavistosa-nfasis11"/>
        <w:numPr>
          <w:ilvl w:val="0"/>
          <w:numId w:val="21"/>
        </w:numPr>
        <w:jc w:val="both"/>
      </w:pPr>
      <w:hyperlink r:id="rId21" w:history="1">
        <w:r w:rsidR="00BB5196" w:rsidRPr="001377BB">
          <w:rPr>
            <w:rStyle w:val="Hipervnculo"/>
          </w:rPr>
          <w:t>http://www.resultados20n.com</w:t>
        </w:r>
      </w:hyperlink>
    </w:p>
    <w:p w:rsidR="00D70C93" w:rsidRPr="00012C7D" w:rsidRDefault="00D70C93" w:rsidP="00D70C93">
      <w:pPr>
        <w:pStyle w:val="Listavistosa-nfasis11"/>
        <w:ind w:left="2135"/>
        <w:jc w:val="both"/>
      </w:pPr>
      <w:r>
        <w:rPr>
          <w:noProof/>
          <w:lang w:eastAsia="es-ES"/>
        </w:rPr>
        <w:drawing>
          <wp:inline distT="0" distB="0" distL="0" distR="0">
            <wp:extent cx="3823970" cy="249555"/>
            <wp:effectExtent l="19050" t="0" r="5080" b="0"/>
            <wp:docPr id="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0" cy="24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D29" w:rsidRDefault="00495D29" w:rsidP="00495D29">
      <w:pPr>
        <w:numPr>
          <w:ilvl w:val="0"/>
          <w:numId w:val="19"/>
        </w:numPr>
        <w:contextualSpacing/>
        <w:jc w:val="both"/>
      </w:pPr>
      <w:r>
        <w:t xml:space="preserve">Respecto al contenido que se encontrará en estos sitios, </w:t>
      </w:r>
      <w:r w:rsidR="002F225B">
        <w:t xml:space="preserve">deberá ser exactamente el código que se muestra al lado de cada página </w:t>
      </w:r>
      <w:proofErr w:type="spellStart"/>
      <w:r w:rsidR="002F225B">
        <w:t>html</w:t>
      </w:r>
      <w:proofErr w:type="spellEnd"/>
      <w:r w:rsidR="002F225B">
        <w:t xml:space="preserve">. </w:t>
      </w:r>
      <w:r w:rsidR="00E254C2" w:rsidRPr="00E254C2">
        <w:rPr>
          <w:u w:val="single"/>
        </w:rPr>
        <w:t xml:space="preserve">Tu trabajo será </w:t>
      </w:r>
      <w:r w:rsidR="002F225B" w:rsidRPr="00E254C2">
        <w:rPr>
          <w:u w:val="single"/>
        </w:rPr>
        <w:t xml:space="preserve">nombrar el fichero con el nombre adecuado </w:t>
      </w:r>
      <w:r w:rsidR="00E254C2" w:rsidRPr="00E254C2">
        <w:rPr>
          <w:u w:val="single"/>
        </w:rPr>
        <w:t xml:space="preserve">y copiarlo </w:t>
      </w:r>
      <w:r w:rsidR="002F225B" w:rsidRPr="00E254C2">
        <w:rPr>
          <w:u w:val="single"/>
        </w:rPr>
        <w:t>en el directorio correcto</w:t>
      </w:r>
      <w:r w:rsidR="00097090">
        <w:rPr>
          <w:u w:val="single"/>
        </w:rPr>
        <w:t xml:space="preserve"> (ver documentos .</w:t>
      </w:r>
      <w:proofErr w:type="spellStart"/>
      <w:r w:rsidR="00097090">
        <w:rPr>
          <w:u w:val="single"/>
        </w:rPr>
        <w:t>html</w:t>
      </w:r>
      <w:proofErr w:type="spellEnd"/>
      <w:r w:rsidR="00097090">
        <w:rPr>
          <w:u w:val="single"/>
        </w:rPr>
        <w:t xml:space="preserve"> que se adjuntan)</w:t>
      </w:r>
      <w:r w:rsidR="002F225B">
        <w:t>:</w:t>
      </w:r>
      <w:r w:rsidR="009C1F28">
        <w:t>`</w:t>
      </w:r>
    </w:p>
    <w:p w:rsidR="009C1F28" w:rsidRDefault="009C1F28" w:rsidP="009C1F28">
      <w:pPr>
        <w:ind w:left="720"/>
        <w:contextualSpacing/>
        <w:jc w:val="both"/>
      </w:pPr>
      <w:r>
        <w:rPr>
          <w:noProof/>
          <w:lang w:eastAsia="es-ES"/>
        </w:rPr>
        <w:drawing>
          <wp:inline distT="0" distB="0" distL="0" distR="0">
            <wp:extent cx="5538470" cy="1941195"/>
            <wp:effectExtent l="19050" t="0" r="5080" b="0"/>
            <wp:docPr id="4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25B" w:rsidRDefault="002F225B" w:rsidP="002F225B">
      <w:pPr>
        <w:ind w:left="720"/>
        <w:contextualSpacing/>
        <w:jc w:val="both"/>
      </w:pPr>
    </w:p>
    <w:p w:rsidR="00BC5429" w:rsidRDefault="006A3012" w:rsidP="00495D29">
      <w:pPr>
        <w:contextualSpacing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03.75pt;margin-top:5.9pt;width:322.05pt;height:139.65pt;z-index:251655680;mso-width-relative:margin;mso-height-relative:margin">
            <v:textbox style="mso-next-textbox:#_x0000_s1026">
              <w:txbxContent>
                <w:p w:rsidR="00293959" w:rsidRPr="00293959" w:rsidRDefault="00293959" w:rsidP="00293959">
                  <w:pPr>
                    <w:spacing w:after="0"/>
                    <w:rPr>
                      <w:rFonts w:ascii="Courier New" w:hAnsi="Courier New" w:cs="Courier New"/>
                      <w:sz w:val="16"/>
                      <w:lang w:eastAsia="es-ES"/>
                    </w:rPr>
                  </w:pPr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&lt;</w:t>
                  </w:r>
                  <w:proofErr w:type="spellStart"/>
                  <w:proofErr w:type="gramStart"/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html</w:t>
                  </w:r>
                  <w:proofErr w:type="spellEnd"/>
                  <w:proofErr w:type="gramEnd"/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&gt;</w:t>
                  </w:r>
                </w:p>
                <w:p w:rsidR="00293959" w:rsidRPr="00293959" w:rsidRDefault="00293959" w:rsidP="00293959">
                  <w:pPr>
                    <w:spacing w:after="0"/>
                    <w:rPr>
                      <w:rFonts w:ascii="Courier New" w:hAnsi="Courier New" w:cs="Courier New"/>
                      <w:sz w:val="16"/>
                      <w:lang w:eastAsia="es-ES"/>
                    </w:rPr>
                  </w:pPr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&lt;</w:t>
                  </w:r>
                  <w:proofErr w:type="gramStart"/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head</w:t>
                  </w:r>
                  <w:proofErr w:type="gramEnd"/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&gt;</w:t>
                  </w:r>
                </w:p>
                <w:p w:rsidR="00293959" w:rsidRPr="00293959" w:rsidRDefault="00293959" w:rsidP="00293959">
                  <w:pPr>
                    <w:spacing w:after="0"/>
                    <w:rPr>
                      <w:rFonts w:ascii="Courier New" w:hAnsi="Courier New" w:cs="Courier New"/>
                      <w:sz w:val="16"/>
                      <w:lang w:eastAsia="es-ES"/>
                    </w:rPr>
                  </w:pPr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&lt;</w:t>
                  </w:r>
                  <w:proofErr w:type="spellStart"/>
                  <w:proofErr w:type="gramStart"/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title</w:t>
                  </w:r>
                  <w:proofErr w:type="spellEnd"/>
                  <w:proofErr w:type="gramEnd"/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&gt; ELECCIONES GENERALES 20N 2015.&lt;/</w:t>
                  </w:r>
                  <w:proofErr w:type="spellStart"/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title</w:t>
                  </w:r>
                  <w:proofErr w:type="spellEnd"/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&gt;</w:t>
                  </w:r>
                </w:p>
                <w:p w:rsidR="00293959" w:rsidRPr="00293959" w:rsidRDefault="00293959" w:rsidP="00293959">
                  <w:pPr>
                    <w:spacing w:after="0"/>
                    <w:rPr>
                      <w:rFonts w:ascii="Courier New" w:hAnsi="Courier New" w:cs="Courier New"/>
                      <w:sz w:val="16"/>
                      <w:lang w:eastAsia="es-ES"/>
                    </w:rPr>
                  </w:pPr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&lt;/</w:t>
                  </w:r>
                  <w:proofErr w:type="gramStart"/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head</w:t>
                  </w:r>
                  <w:proofErr w:type="gramEnd"/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&gt;</w:t>
                  </w:r>
                </w:p>
                <w:p w:rsidR="00293959" w:rsidRPr="00293959" w:rsidRDefault="00293959" w:rsidP="00293959">
                  <w:pPr>
                    <w:spacing w:after="0"/>
                    <w:rPr>
                      <w:rFonts w:ascii="Courier New" w:hAnsi="Courier New" w:cs="Courier New"/>
                      <w:sz w:val="16"/>
                      <w:lang w:eastAsia="es-ES"/>
                    </w:rPr>
                  </w:pPr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&lt;</w:t>
                  </w:r>
                  <w:proofErr w:type="spellStart"/>
                  <w:proofErr w:type="gramStart"/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body</w:t>
                  </w:r>
                  <w:proofErr w:type="spellEnd"/>
                  <w:proofErr w:type="gramEnd"/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&gt;</w:t>
                  </w:r>
                </w:p>
                <w:p w:rsidR="00293959" w:rsidRPr="00293959" w:rsidRDefault="00293959" w:rsidP="00293959">
                  <w:pPr>
                    <w:spacing w:after="0"/>
                    <w:rPr>
                      <w:rFonts w:ascii="Courier New" w:hAnsi="Courier New" w:cs="Courier New"/>
                      <w:sz w:val="16"/>
                      <w:lang w:eastAsia="es-ES"/>
                    </w:rPr>
                  </w:pPr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&lt;h1&gt; ELECCIONES 20N &lt;/h1&gt;</w:t>
                  </w:r>
                </w:p>
                <w:p w:rsidR="00293959" w:rsidRPr="00293959" w:rsidRDefault="00293959" w:rsidP="00293959">
                  <w:pPr>
                    <w:spacing w:after="0"/>
                    <w:rPr>
                      <w:rFonts w:ascii="Courier New" w:hAnsi="Courier New" w:cs="Courier New"/>
                      <w:sz w:val="16"/>
                      <w:lang w:eastAsia="es-ES"/>
                    </w:rPr>
                  </w:pPr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 xml:space="preserve">&lt;p&gt;&lt;a </w:t>
                  </w:r>
                  <w:proofErr w:type="spellStart"/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href</w:t>
                  </w:r>
                  <w:proofErr w:type="spellEnd"/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="/</w:t>
                  </w:r>
                  <w:proofErr w:type="spellStart"/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pp</w:t>
                  </w:r>
                  <w:proofErr w:type="spellEnd"/>
                  <w:r w:rsidR="00555105" w:rsidRPr="00555105">
                    <w:rPr>
                      <w:rFonts w:ascii="Courier New" w:hAnsi="Courier New" w:cs="Courier New"/>
                      <w:color w:val="FF0000"/>
                      <w:sz w:val="16"/>
                      <w:lang w:eastAsia="es-ES"/>
                    </w:rPr>
                    <w:t>/</w:t>
                  </w:r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"&gt; PP &lt;/a&gt;&lt;/p&gt;</w:t>
                  </w:r>
                </w:p>
                <w:p w:rsidR="00293959" w:rsidRPr="00293959" w:rsidRDefault="00293959" w:rsidP="00293959">
                  <w:pPr>
                    <w:spacing w:after="0"/>
                    <w:rPr>
                      <w:rFonts w:ascii="Courier New" w:hAnsi="Courier New" w:cs="Courier New"/>
                      <w:sz w:val="16"/>
                      <w:lang w:eastAsia="es-ES"/>
                    </w:rPr>
                  </w:pPr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 xml:space="preserve">&lt;p&gt;&lt;a </w:t>
                  </w:r>
                  <w:proofErr w:type="spellStart"/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href</w:t>
                  </w:r>
                  <w:proofErr w:type="spellEnd"/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="/</w:t>
                  </w:r>
                  <w:proofErr w:type="spellStart"/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psoe</w:t>
                  </w:r>
                  <w:proofErr w:type="spellEnd"/>
                  <w:r w:rsidR="00555105" w:rsidRPr="00555105">
                    <w:rPr>
                      <w:rFonts w:ascii="Courier New" w:hAnsi="Courier New" w:cs="Courier New"/>
                      <w:color w:val="FF0000"/>
                      <w:sz w:val="16"/>
                      <w:lang w:eastAsia="es-ES"/>
                    </w:rPr>
                    <w:t>/</w:t>
                  </w:r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"&gt; PSOE &lt;/a&gt;&lt;/p&gt;</w:t>
                  </w:r>
                </w:p>
                <w:p w:rsidR="00293959" w:rsidRPr="00293959" w:rsidRDefault="00293959" w:rsidP="00293959">
                  <w:pPr>
                    <w:spacing w:after="0"/>
                    <w:rPr>
                      <w:rFonts w:ascii="Courier New" w:hAnsi="Courier New" w:cs="Courier New"/>
                      <w:sz w:val="16"/>
                      <w:lang w:eastAsia="es-ES"/>
                    </w:rPr>
                  </w:pPr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&lt;/</w:t>
                  </w:r>
                  <w:proofErr w:type="spellStart"/>
                  <w:proofErr w:type="gramStart"/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body</w:t>
                  </w:r>
                  <w:proofErr w:type="spellEnd"/>
                  <w:proofErr w:type="gramEnd"/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&gt;</w:t>
                  </w:r>
                </w:p>
                <w:p w:rsidR="00BC5429" w:rsidRPr="00293959" w:rsidRDefault="00293959" w:rsidP="00293959">
                  <w:pPr>
                    <w:spacing w:after="0"/>
                    <w:rPr>
                      <w:sz w:val="36"/>
                    </w:rPr>
                  </w:pPr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&lt;/</w:t>
                  </w:r>
                  <w:proofErr w:type="spellStart"/>
                  <w:proofErr w:type="gramStart"/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html</w:t>
                  </w:r>
                  <w:proofErr w:type="spellEnd"/>
                  <w:proofErr w:type="gramEnd"/>
                  <w:r w:rsidRPr="00293959">
                    <w:rPr>
                      <w:rFonts w:ascii="Courier New" w:hAnsi="Courier New" w:cs="Courier New"/>
                      <w:sz w:val="16"/>
                      <w:lang w:eastAsia="es-ES"/>
                    </w:rPr>
                    <w:t>&gt;</w:t>
                  </w:r>
                </w:p>
              </w:txbxContent>
            </v:textbox>
          </v:shape>
        </w:pict>
      </w:r>
      <w:r>
        <w:pict>
          <v:shape id="_x0000_i1026" type="#_x0000_t75" style="width:197.3pt;height:157.1pt">
            <v:imagedata r:id="rId24" o:title=""/>
          </v:shape>
        </w:pict>
      </w:r>
    </w:p>
    <w:p w:rsidR="00495D29" w:rsidRDefault="006A3012" w:rsidP="00722277">
      <w:pPr>
        <w:contextualSpacing/>
        <w:jc w:val="both"/>
      </w:pPr>
      <w:r>
        <w:rPr>
          <w:noProof/>
          <w:lang w:eastAsia="es-ES"/>
        </w:rPr>
        <w:lastRenderedPageBreak/>
        <w:pict>
          <v:shape id="_x0000_s1027" type="#_x0000_t202" style="position:absolute;left:0;text-align:left;margin-left:212.3pt;margin-top:22.6pt;width:322.05pt;height:110.2pt;z-index:251656704;mso-width-relative:margin;mso-height-relative:margin">
            <v:textbox style="mso-next-textbox:#_x0000_s1027">
              <w:txbxContent>
                <w:p w:rsidR="002F225B" w:rsidRPr="002F225B" w:rsidRDefault="002F225B" w:rsidP="002F225B">
                  <w:pPr>
                    <w:spacing w:after="0"/>
                    <w:rPr>
                      <w:rFonts w:ascii="Courier New" w:hAnsi="Courier New" w:cs="Courier New"/>
                      <w:sz w:val="16"/>
                      <w:lang w:eastAsia="es-ES"/>
                    </w:rPr>
                  </w:pPr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&lt;</w:t>
                  </w:r>
                  <w:proofErr w:type="spellStart"/>
                  <w:proofErr w:type="gramStart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html</w:t>
                  </w:r>
                  <w:proofErr w:type="spellEnd"/>
                  <w:proofErr w:type="gramEnd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&gt;</w:t>
                  </w:r>
                </w:p>
                <w:p w:rsidR="002F225B" w:rsidRPr="002F225B" w:rsidRDefault="002F225B" w:rsidP="002F225B">
                  <w:pPr>
                    <w:spacing w:after="0"/>
                    <w:rPr>
                      <w:rFonts w:ascii="Courier New" w:hAnsi="Courier New" w:cs="Courier New"/>
                      <w:sz w:val="16"/>
                      <w:lang w:eastAsia="es-ES"/>
                    </w:rPr>
                  </w:pPr>
                </w:p>
                <w:p w:rsidR="002F225B" w:rsidRPr="002F225B" w:rsidRDefault="002F225B" w:rsidP="002F225B">
                  <w:pPr>
                    <w:spacing w:after="0"/>
                    <w:rPr>
                      <w:rFonts w:ascii="Courier New" w:hAnsi="Courier New" w:cs="Courier New"/>
                      <w:sz w:val="16"/>
                      <w:lang w:eastAsia="es-ES"/>
                    </w:rPr>
                  </w:pPr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&lt;</w:t>
                  </w:r>
                  <w:proofErr w:type="spellStart"/>
                  <w:proofErr w:type="gramStart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body</w:t>
                  </w:r>
                  <w:proofErr w:type="spellEnd"/>
                  <w:proofErr w:type="gramEnd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&gt;</w:t>
                  </w:r>
                </w:p>
                <w:p w:rsidR="002F225B" w:rsidRPr="002F225B" w:rsidRDefault="002F225B" w:rsidP="002F225B">
                  <w:pPr>
                    <w:spacing w:after="0"/>
                    <w:rPr>
                      <w:rFonts w:ascii="Courier New" w:hAnsi="Courier New" w:cs="Courier New"/>
                      <w:sz w:val="16"/>
                      <w:lang w:eastAsia="es-ES"/>
                    </w:rPr>
                  </w:pPr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ab/>
                  </w:r>
                </w:p>
                <w:p w:rsidR="002F225B" w:rsidRPr="002F225B" w:rsidRDefault="002F225B" w:rsidP="002F225B">
                  <w:pPr>
                    <w:spacing w:after="0"/>
                    <w:rPr>
                      <w:rFonts w:ascii="Courier New" w:hAnsi="Courier New" w:cs="Courier New"/>
                      <w:sz w:val="16"/>
                      <w:lang w:eastAsia="es-ES"/>
                    </w:rPr>
                  </w:pPr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&lt;</w:t>
                  </w:r>
                  <w:proofErr w:type="spellStart"/>
                  <w:proofErr w:type="gramStart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img</w:t>
                  </w:r>
                  <w:proofErr w:type="spellEnd"/>
                  <w:proofErr w:type="gramEnd"/>
                  <w:r w:rsidR="00555105">
                    <w:rPr>
                      <w:rFonts w:ascii="Courier New" w:hAnsi="Courier New" w:cs="Courier New"/>
                      <w:sz w:val="16"/>
                      <w:lang w:eastAsia="es-ES"/>
                    </w:rPr>
                    <w:t xml:space="preserve"> </w:t>
                  </w:r>
                  <w:proofErr w:type="spellStart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src</w:t>
                  </w:r>
                  <w:proofErr w:type="spellEnd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="/</w:t>
                  </w:r>
                  <w:proofErr w:type="spellStart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imagenes</w:t>
                  </w:r>
                  <w:proofErr w:type="spellEnd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 xml:space="preserve">/pp.png" </w:t>
                  </w:r>
                  <w:proofErr w:type="spellStart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alt</w:t>
                  </w:r>
                  <w:proofErr w:type="spellEnd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="</w:t>
                  </w:r>
                  <w:proofErr w:type="spellStart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pp</w:t>
                  </w:r>
                  <w:proofErr w:type="spellEnd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 xml:space="preserve">" </w:t>
                  </w:r>
                  <w:proofErr w:type="spellStart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width</w:t>
                  </w:r>
                  <w:proofErr w:type="spellEnd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 xml:space="preserve">="113" </w:t>
                  </w:r>
                  <w:proofErr w:type="spellStart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height</w:t>
                  </w:r>
                  <w:proofErr w:type="spellEnd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="110"&gt;</w:t>
                  </w:r>
                </w:p>
                <w:p w:rsidR="002F225B" w:rsidRPr="002F225B" w:rsidRDefault="002F225B" w:rsidP="002F225B">
                  <w:pPr>
                    <w:spacing w:after="0"/>
                    <w:rPr>
                      <w:rFonts w:ascii="Courier New" w:hAnsi="Courier New" w:cs="Courier New"/>
                      <w:sz w:val="16"/>
                      <w:lang w:eastAsia="es-ES"/>
                    </w:rPr>
                  </w:pPr>
                </w:p>
                <w:p w:rsidR="002F225B" w:rsidRPr="002F225B" w:rsidRDefault="002F225B" w:rsidP="002F225B">
                  <w:pPr>
                    <w:spacing w:after="0"/>
                    <w:rPr>
                      <w:rFonts w:ascii="Courier New" w:hAnsi="Courier New" w:cs="Courier New"/>
                      <w:sz w:val="16"/>
                      <w:lang w:eastAsia="es-ES"/>
                    </w:rPr>
                  </w:pPr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&lt;/</w:t>
                  </w:r>
                  <w:proofErr w:type="spellStart"/>
                  <w:proofErr w:type="gramStart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body</w:t>
                  </w:r>
                  <w:proofErr w:type="spellEnd"/>
                  <w:proofErr w:type="gramEnd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&gt;</w:t>
                  </w:r>
                </w:p>
                <w:p w:rsidR="002F225B" w:rsidRPr="002F225B" w:rsidRDefault="002F225B" w:rsidP="002F225B">
                  <w:pPr>
                    <w:spacing w:after="0"/>
                  </w:pPr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&lt;/</w:t>
                  </w:r>
                  <w:proofErr w:type="spellStart"/>
                  <w:proofErr w:type="gramStart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html</w:t>
                  </w:r>
                  <w:proofErr w:type="spellEnd"/>
                  <w:proofErr w:type="gramEnd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&gt;</w:t>
                  </w:r>
                </w:p>
              </w:txbxContent>
            </v:textbox>
          </v:shape>
        </w:pict>
      </w:r>
      <w:r>
        <w:pict>
          <v:shape id="_x0000_i1027" type="#_x0000_t75" style="width:195.45pt;height:155.2pt">
            <v:imagedata r:id="rId25" o:title=""/>
          </v:shape>
        </w:pict>
      </w:r>
    </w:p>
    <w:p w:rsidR="009347A3" w:rsidRDefault="006A3012" w:rsidP="00495D29">
      <w:pPr>
        <w:contextualSpacing/>
        <w:jc w:val="both"/>
      </w:pPr>
      <w:r>
        <w:rPr>
          <w:noProof/>
          <w:lang w:eastAsia="es-ES"/>
        </w:rPr>
        <w:pict>
          <v:shape id="_x0000_s1028" type="#_x0000_t202" style="position:absolute;left:0;text-align:left;margin-left:214.15pt;margin-top:2.5pt;width:320.2pt;height:110.2pt;z-index:251657728;mso-width-relative:margin;mso-height-relative:margin">
            <v:textbox style="mso-next-textbox:#_x0000_s1028">
              <w:txbxContent>
                <w:p w:rsidR="009347A3" w:rsidRPr="002F225B" w:rsidRDefault="009347A3" w:rsidP="009347A3">
                  <w:pPr>
                    <w:spacing w:after="0"/>
                    <w:rPr>
                      <w:rFonts w:ascii="Courier New" w:hAnsi="Courier New" w:cs="Courier New"/>
                      <w:sz w:val="16"/>
                      <w:lang w:eastAsia="es-ES"/>
                    </w:rPr>
                  </w:pPr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&lt;</w:t>
                  </w:r>
                  <w:proofErr w:type="spellStart"/>
                  <w:proofErr w:type="gramStart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html</w:t>
                  </w:r>
                  <w:proofErr w:type="spellEnd"/>
                  <w:proofErr w:type="gramEnd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&gt;</w:t>
                  </w:r>
                </w:p>
                <w:p w:rsidR="009347A3" w:rsidRPr="002F225B" w:rsidRDefault="009347A3" w:rsidP="009347A3">
                  <w:pPr>
                    <w:spacing w:after="0"/>
                    <w:rPr>
                      <w:rFonts w:ascii="Courier New" w:hAnsi="Courier New" w:cs="Courier New"/>
                      <w:sz w:val="16"/>
                      <w:lang w:eastAsia="es-ES"/>
                    </w:rPr>
                  </w:pPr>
                </w:p>
                <w:p w:rsidR="009347A3" w:rsidRPr="002F225B" w:rsidRDefault="009347A3" w:rsidP="009347A3">
                  <w:pPr>
                    <w:spacing w:after="0"/>
                    <w:rPr>
                      <w:rFonts w:ascii="Courier New" w:hAnsi="Courier New" w:cs="Courier New"/>
                      <w:sz w:val="16"/>
                      <w:lang w:eastAsia="es-ES"/>
                    </w:rPr>
                  </w:pPr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&lt;</w:t>
                  </w:r>
                  <w:proofErr w:type="spellStart"/>
                  <w:proofErr w:type="gramStart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body</w:t>
                  </w:r>
                  <w:proofErr w:type="spellEnd"/>
                  <w:proofErr w:type="gramEnd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&gt;</w:t>
                  </w:r>
                </w:p>
                <w:p w:rsidR="009347A3" w:rsidRPr="002F225B" w:rsidRDefault="009347A3" w:rsidP="009347A3">
                  <w:pPr>
                    <w:spacing w:after="0"/>
                    <w:rPr>
                      <w:rFonts w:ascii="Courier New" w:hAnsi="Courier New" w:cs="Courier New"/>
                      <w:sz w:val="16"/>
                      <w:lang w:eastAsia="es-ES"/>
                    </w:rPr>
                  </w:pPr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ab/>
                  </w:r>
                </w:p>
                <w:p w:rsidR="009347A3" w:rsidRPr="002F225B" w:rsidRDefault="009347A3" w:rsidP="009347A3">
                  <w:pPr>
                    <w:spacing w:after="0"/>
                    <w:rPr>
                      <w:rFonts w:ascii="Courier New" w:hAnsi="Courier New" w:cs="Courier New"/>
                      <w:sz w:val="16"/>
                      <w:lang w:eastAsia="es-ES"/>
                    </w:rPr>
                  </w:pPr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&lt;</w:t>
                  </w:r>
                  <w:proofErr w:type="spellStart"/>
                  <w:proofErr w:type="gramStart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img</w:t>
                  </w:r>
                  <w:proofErr w:type="spellEnd"/>
                  <w:proofErr w:type="gramEnd"/>
                  <w:r w:rsidR="00555105">
                    <w:rPr>
                      <w:rFonts w:ascii="Courier New" w:hAnsi="Courier New" w:cs="Courier New"/>
                      <w:sz w:val="16"/>
                      <w:lang w:eastAsia="es-ES"/>
                    </w:rPr>
                    <w:t xml:space="preserve"> </w:t>
                  </w:r>
                  <w:proofErr w:type="spellStart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src</w:t>
                  </w:r>
                  <w:proofErr w:type="spellEnd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="/</w:t>
                  </w:r>
                  <w:proofErr w:type="spellStart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imagenes</w:t>
                  </w:r>
                  <w:proofErr w:type="spellEnd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/p</w:t>
                  </w:r>
                  <w:r>
                    <w:rPr>
                      <w:rFonts w:ascii="Courier New" w:hAnsi="Courier New" w:cs="Courier New"/>
                      <w:sz w:val="16"/>
                      <w:lang w:eastAsia="es-ES"/>
                    </w:rPr>
                    <w:t>soe</w:t>
                  </w:r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 xml:space="preserve">.png" </w:t>
                  </w:r>
                  <w:proofErr w:type="spellStart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alt</w:t>
                  </w:r>
                  <w:proofErr w:type="spellEnd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="</w:t>
                  </w:r>
                  <w:proofErr w:type="spellStart"/>
                  <w:r w:rsidR="00722277">
                    <w:rPr>
                      <w:rFonts w:ascii="Courier New" w:hAnsi="Courier New" w:cs="Courier New"/>
                      <w:sz w:val="16"/>
                      <w:lang w:eastAsia="es-ES"/>
                    </w:rPr>
                    <w:t>psoe</w:t>
                  </w:r>
                  <w:proofErr w:type="spellEnd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 xml:space="preserve">" </w:t>
                  </w:r>
                  <w:proofErr w:type="spellStart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width</w:t>
                  </w:r>
                  <w:proofErr w:type="spellEnd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 xml:space="preserve">="113" </w:t>
                  </w:r>
                  <w:proofErr w:type="spellStart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height</w:t>
                  </w:r>
                  <w:proofErr w:type="spellEnd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="110"&gt;</w:t>
                  </w:r>
                </w:p>
                <w:p w:rsidR="009347A3" w:rsidRPr="002F225B" w:rsidRDefault="009347A3" w:rsidP="009347A3">
                  <w:pPr>
                    <w:spacing w:after="0"/>
                    <w:rPr>
                      <w:rFonts w:ascii="Courier New" w:hAnsi="Courier New" w:cs="Courier New"/>
                      <w:sz w:val="16"/>
                      <w:lang w:eastAsia="es-ES"/>
                    </w:rPr>
                  </w:pPr>
                </w:p>
                <w:p w:rsidR="009347A3" w:rsidRPr="002F225B" w:rsidRDefault="009347A3" w:rsidP="009347A3">
                  <w:pPr>
                    <w:spacing w:after="0"/>
                    <w:rPr>
                      <w:rFonts w:ascii="Courier New" w:hAnsi="Courier New" w:cs="Courier New"/>
                      <w:sz w:val="16"/>
                      <w:lang w:eastAsia="es-ES"/>
                    </w:rPr>
                  </w:pPr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&lt;/</w:t>
                  </w:r>
                  <w:proofErr w:type="spellStart"/>
                  <w:proofErr w:type="gramStart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body</w:t>
                  </w:r>
                  <w:proofErr w:type="spellEnd"/>
                  <w:proofErr w:type="gramEnd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&gt;</w:t>
                  </w:r>
                </w:p>
                <w:p w:rsidR="009347A3" w:rsidRPr="002F225B" w:rsidRDefault="009347A3" w:rsidP="009347A3">
                  <w:pPr>
                    <w:spacing w:after="0"/>
                  </w:pPr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&lt;/</w:t>
                  </w:r>
                  <w:proofErr w:type="spellStart"/>
                  <w:proofErr w:type="gramStart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html</w:t>
                  </w:r>
                  <w:proofErr w:type="spellEnd"/>
                  <w:proofErr w:type="gramEnd"/>
                  <w:r w:rsidRPr="002F225B">
                    <w:rPr>
                      <w:rFonts w:ascii="Courier New" w:hAnsi="Courier New" w:cs="Courier New"/>
                      <w:sz w:val="16"/>
                      <w:lang w:eastAsia="es-ES"/>
                    </w:rPr>
                    <w:t>&gt;</w:t>
                  </w:r>
                </w:p>
              </w:txbxContent>
            </v:textbox>
          </v:shape>
        </w:pict>
      </w:r>
      <w:r>
        <w:pict>
          <v:shape id="_x0000_i1028" type="#_x0000_t75" style="width:199.15pt;height:98.2pt">
            <v:imagedata r:id="rId26" o:title=""/>
          </v:shape>
        </w:pict>
      </w:r>
    </w:p>
    <w:p w:rsidR="009347A3" w:rsidRDefault="009347A3" w:rsidP="00495D29">
      <w:pPr>
        <w:contextualSpacing/>
        <w:jc w:val="both"/>
      </w:pPr>
    </w:p>
    <w:p w:rsidR="00552E48" w:rsidRDefault="00552E48" w:rsidP="00495D29">
      <w:pPr>
        <w:contextualSpacing/>
        <w:jc w:val="both"/>
      </w:pPr>
    </w:p>
    <w:p w:rsidR="00BB5196" w:rsidRDefault="00BB5196" w:rsidP="00BB5196">
      <w:pPr>
        <w:numPr>
          <w:ilvl w:val="0"/>
          <w:numId w:val="19"/>
        </w:numPr>
        <w:contextualSpacing/>
        <w:jc w:val="both"/>
      </w:pPr>
      <w:r>
        <w:t xml:space="preserve">Para </w:t>
      </w:r>
      <w:hyperlink r:id="rId27" w:history="1">
        <w:r w:rsidR="00DD2875" w:rsidRPr="001D3CDA">
          <w:rPr>
            <w:rStyle w:val="Hipervnculo"/>
          </w:rPr>
          <w:t>http://www.elecciones20n.net</w:t>
        </w:r>
      </w:hyperlink>
      <w:r w:rsidR="00DD2875">
        <w:t xml:space="preserve"> </w:t>
      </w:r>
      <w:r>
        <w:t>serán las siguientes:</w:t>
      </w:r>
    </w:p>
    <w:p w:rsidR="00BB5196" w:rsidRDefault="00BB5196" w:rsidP="00BB5196">
      <w:pPr>
        <w:numPr>
          <w:ilvl w:val="1"/>
          <w:numId w:val="19"/>
        </w:numPr>
        <w:contextualSpacing/>
        <w:jc w:val="both"/>
      </w:pPr>
      <w:r>
        <w:t xml:space="preserve">El sitio se almacenará a partir del directorio </w:t>
      </w:r>
      <w:r w:rsidRPr="003206DD">
        <w:rPr>
          <w:b/>
        </w:rPr>
        <w:t>/</w:t>
      </w:r>
      <w:proofErr w:type="spellStart"/>
      <w:r w:rsidRPr="003206DD">
        <w:rPr>
          <w:b/>
        </w:rPr>
        <w:t>var</w:t>
      </w:r>
      <w:proofErr w:type="spellEnd"/>
      <w:r w:rsidRPr="003206DD">
        <w:rPr>
          <w:b/>
        </w:rPr>
        <w:t>/</w:t>
      </w:r>
      <w:proofErr w:type="spellStart"/>
      <w:r w:rsidRPr="003206DD">
        <w:rPr>
          <w:b/>
        </w:rPr>
        <w:t>www</w:t>
      </w:r>
      <w:proofErr w:type="spellEnd"/>
      <w:r w:rsidRPr="003206DD">
        <w:rPr>
          <w:b/>
        </w:rPr>
        <w:t>/</w:t>
      </w:r>
      <w:r w:rsidR="0032350C" w:rsidRPr="003206DD">
        <w:rPr>
          <w:b/>
        </w:rPr>
        <w:t>elecciones</w:t>
      </w:r>
      <w:r w:rsidRPr="003206DD">
        <w:rPr>
          <w:b/>
        </w:rPr>
        <w:t>20n</w:t>
      </w:r>
    </w:p>
    <w:p w:rsidR="00BB5196" w:rsidRDefault="00BB5196" w:rsidP="00BB5196">
      <w:pPr>
        <w:numPr>
          <w:ilvl w:val="1"/>
          <w:numId w:val="19"/>
        </w:numPr>
        <w:contextualSpacing/>
        <w:jc w:val="both"/>
      </w:pPr>
      <w:r>
        <w:t xml:space="preserve">El documento que se mostrará por defecto al conectarnos a dicho directorio se llamará index.html. </w:t>
      </w:r>
    </w:p>
    <w:p w:rsidR="009C1F28" w:rsidRDefault="009C1F28" w:rsidP="009C1F28">
      <w:pPr>
        <w:ind w:left="1440"/>
        <w:contextualSpacing/>
        <w:jc w:val="both"/>
      </w:pPr>
      <w:r>
        <w:rPr>
          <w:noProof/>
          <w:lang w:eastAsia="es-ES"/>
        </w:rPr>
        <w:drawing>
          <wp:inline distT="0" distB="0" distL="0" distR="0">
            <wp:extent cx="5414099" cy="2323630"/>
            <wp:effectExtent l="19050" t="0" r="0" b="0"/>
            <wp:docPr id="6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27" cy="2324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196" w:rsidRDefault="00BB5196" w:rsidP="008A57E6">
      <w:pPr>
        <w:ind w:left="1440"/>
        <w:contextualSpacing/>
        <w:jc w:val="both"/>
      </w:pPr>
      <w:r>
        <w:t>Cada uno de los enlaces que se pueden ver en la web la redirigirán a los siguientes directorios:</w:t>
      </w:r>
    </w:p>
    <w:p w:rsidR="008A57E6" w:rsidRDefault="008A57E6" w:rsidP="00BB5196">
      <w:pPr>
        <w:numPr>
          <w:ilvl w:val="1"/>
          <w:numId w:val="19"/>
        </w:numPr>
        <w:contextualSpacing/>
        <w:jc w:val="both"/>
      </w:pPr>
      <w:r w:rsidRPr="003206DD">
        <w:rPr>
          <w:u w:val="single"/>
        </w:rPr>
        <w:t>PP</w:t>
      </w:r>
      <w:r>
        <w:t xml:space="preserve">: </w:t>
      </w:r>
    </w:p>
    <w:p w:rsidR="00BB5196" w:rsidRPr="008046DD" w:rsidRDefault="008A57E6" w:rsidP="00BB5196">
      <w:pPr>
        <w:numPr>
          <w:ilvl w:val="2"/>
          <w:numId w:val="19"/>
        </w:numPr>
        <w:contextualSpacing/>
        <w:jc w:val="both"/>
      </w:pPr>
      <w:r>
        <w:t>S</w:t>
      </w:r>
      <w:r w:rsidR="00BB5196">
        <w:t xml:space="preserve">e almacenará en </w:t>
      </w:r>
      <w:r w:rsidR="00BB5196" w:rsidRPr="003206DD">
        <w:rPr>
          <w:b/>
        </w:rPr>
        <w:t>/</w:t>
      </w:r>
      <w:proofErr w:type="spellStart"/>
      <w:r w:rsidRPr="003206DD">
        <w:rPr>
          <w:b/>
        </w:rPr>
        <w:t>var</w:t>
      </w:r>
      <w:proofErr w:type="spellEnd"/>
      <w:r w:rsidRPr="003206DD">
        <w:rPr>
          <w:b/>
        </w:rPr>
        <w:t>/</w:t>
      </w:r>
      <w:proofErr w:type="spellStart"/>
      <w:r w:rsidRPr="003206DD">
        <w:rPr>
          <w:b/>
        </w:rPr>
        <w:t>www</w:t>
      </w:r>
      <w:proofErr w:type="spellEnd"/>
      <w:r w:rsidRPr="003206DD">
        <w:rPr>
          <w:b/>
        </w:rPr>
        <w:t>/</w:t>
      </w:r>
      <w:r w:rsidR="0032350C" w:rsidRPr="003206DD">
        <w:rPr>
          <w:b/>
        </w:rPr>
        <w:t>elecciones</w:t>
      </w:r>
      <w:r w:rsidR="00DD2875">
        <w:rPr>
          <w:b/>
        </w:rPr>
        <w:t>20n</w:t>
      </w:r>
      <w:r w:rsidRPr="003206DD">
        <w:rPr>
          <w:b/>
        </w:rPr>
        <w:t>/</w:t>
      </w:r>
      <w:proofErr w:type="spellStart"/>
      <w:r w:rsidRPr="003206DD">
        <w:rPr>
          <w:b/>
        </w:rPr>
        <w:t>pp</w:t>
      </w:r>
      <w:proofErr w:type="spellEnd"/>
    </w:p>
    <w:p w:rsidR="008046DD" w:rsidRDefault="008046DD" w:rsidP="008046DD">
      <w:pPr>
        <w:ind w:left="2160"/>
        <w:contextualSpacing/>
        <w:jc w:val="both"/>
      </w:pPr>
      <w:r>
        <w:rPr>
          <w:noProof/>
          <w:lang w:eastAsia="es-ES"/>
        </w:rPr>
        <w:drawing>
          <wp:inline distT="0" distB="0" distL="0" distR="0">
            <wp:extent cx="3907155" cy="213995"/>
            <wp:effectExtent l="1905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196" w:rsidRDefault="00BB5196" w:rsidP="00BB5196">
      <w:pPr>
        <w:numPr>
          <w:ilvl w:val="2"/>
          <w:numId w:val="19"/>
        </w:numPr>
        <w:contextualSpacing/>
        <w:jc w:val="both"/>
      </w:pPr>
      <w:r>
        <w:t xml:space="preserve">El documento que se mostrará por defecto se llamará index.html. </w:t>
      </w:r>
    </w:p>
    <w:p w:rsidR="00BB5196" w:rsidRDefault="00BB5196" w:rsidP="00BB5196">
      <w:pPr>
        <w:numPr>
          <w:ilvl w:val="2"/>
          <w:numId w:val="19"/>
        </w:numPr>
        <w:contextualSpacing/>
        <w:jc w:val="both"/>
      </w:pPr>
      <w:r>
        <w:t xml:space="preserve">Será accesible desde cualquier máquina de la red interna. </w:t>
      </w:r>
    </w:p>
    <w:p w:rsidR="008046DD" w:rsidRDefault="008046DD" w:rsidP="008046DD">
      <w:pPr>
        <w:ind w:left="2160"/>
        <w:contextualSpacing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4832985" cy="1757680"/>
            <wp:effectExtent l="19050" t="0" r="5715" b="0"/>
            <wp:docPr id="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175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7E6" w:rsidRDefault="008A57E6" w:rsidP="008A57E6">
      <w:pPr>
        <w:numPr>
          <w:ilvl w:val="1"/>
          <w:numId w:val="19"/>
        </w:numPr>
        <w:contextualSpacing/>
        <w:jc w:val="both"/>
      </w:pPr>
      <w:r w:rsidRPr="003206DD">
        <w:rPr>
          <w:u w:val="single"/>
        </w:rPr>
        <w:t>PSOE</w:t>
      </w:r>
      <w:r>
        <w:t xml:space="preserve">: </w:t>
      </w:r>
    </w:p>
    <w:p w:rsidR="008046DD" w:rsidRDefault="008046DD" w:rsidP="008046DD">
      <w:pPr>
        <w:ind w:left="1980"/>
        <w:contextualSpacing/>
        <w:jc w:val="both"/>
      </w:pPr>
      <w:r>
        <w:rPr>
          <w:noProof/>
          <w:lang w:eastAsia="es-ES"/>
        </w:rPr>
        <w:drawing>
          <wp:inline distT="0" distB="0" distL="0" distR="0">
            <wp:extent cx="5420462" cy="3098503"/>
            <wp:effectExtent l="19050" t="0" r="8788" b="0"/>
            <wp:docPr id="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591" cy="309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7E6" w:rsidRDefault="008A57E6" w:rsidP="008A57E6">
      <w:pPr>
        <w:numPr>
          <w:ilvl w:val="2"/>
          <w:numId w:val="19"/>
        </w:numPr>
        <w:contextualSpacing/>
        <w:jc w:val="both"/>
      </w:pPr>
      <w:r>
        <w:t xml:space="preserve">Se almacenará en </w:t>
      </w:r>
      <w:r w:rsidRPr="003206DD">
        <w:rPr>
          <w:b/>
        </w:rPr>
        <w:t>/</w:t>
      </w:r>
      <w:proofErr w:type="spellStart"/>
      <w:r w:rsidR="007606BC" w:rsidRPr="003206DD">
        <w:rPr>
          <w:b/>
        </w:rPr>
        <w:t>var</w:t>
      </w:r>
      <w:proofErr w:type="spellEnd"/>
      <w:r w:rsidR="007606BC" w:rsidRPr="003206DD">
        <w:rPr>
          <w:b/>
        </w:rPr>
        <w:t>/</w:t>
      </w:r>
      <w:proofErr w:type="spellStart"/>
      <w:r w:rsidR="007606BC" w:rsidRPr="003206DD">
        <w:rPr>
          <w:b/>
        </w:rPr>
        <w:t>www</w:t>
      </w:r>
      <w:proofErr w:type="spellEnd"/>
      <w:r w:rsidR="007606BC" w:rsidRPr="003206DD">
        <w:rPr>
          <w:b/>
        </w:rPr>
        <w:t>/</w:t>
      </w:r>
      <w:r w:rsidR="0032350C" w:rsidRPr="003206DD">
        <w:rPr>
          <w:b/>
        </w:rPr>
        <w:t>elecciones</w:t>
      </w:r>
      <w:r w:rsidR="00DD2875">
        <w:rPr>
          <w:b/>
        </w:rPr>
        <w:t>20n</w:t>
      </w:r>
      <w:r w:rsidRPr="003206DD">
        <w:rPr>
          <w:b/>
        </w:rPr>
        <w:t>/</w:t>
      </w:r>
      <w:proofErr w:type="spellStart"/>
      <w:r w:rsidRPr="003206DD">
        <w:rPr>
          <w:b/>
        </w:rPr>
        <w:t>psoe</w:t>
      </w:r>
      <w:proofErr w:type="spellEnd"/>
      <w:r w:rsidR="00D82EDF">
        <w:t>.</w:t>
      </w:r>
    </w:p>
    <w:p w:rsidR="008A57E6" w:rsidRDefault="008A57E6" w:rsidP="008A57E6">
      <w:pPr>
        <w:numPr>
          <w:ilvl w:val="2"/>
          <w:numId w:val="19"/>
        </w:numPr>
        <w:contextualSpacing/>
        <w:jc w:val="both"/>
      </w:pPr>
      <w:r>
        <w:t xml:space="preserve">El documento que se mostrará por defecto se llamará index.html. </w:t>
      </w:r>
    </w:p>
    <w:p w:rsidR="008046DD" w:rsidRDefault="008046DD" w:rsidP="008046DD">
      <w:pPr>
        <w:ind w:left="2160"/>
        <w:contextualSpacing/>
        <w:jc w:val="both"/>
      </w:pPr>
      <w:r>
        <w:rPr>
          <w:noProof/>
          <w:lang w:eastAsia="es-ES"/>
        </w:rPr>
        <w:drawing>
          <wp:inline distT="0" distB="0" distL="0" distR="0">
            <wp:extent cx="5082540" cy="985520"/>
            <wp:effectExtent l="19050" t="0" r="3810" b="0"/>
            <wp:docPr id="1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7E6" w:rsidRDefault="008A57E6" w:rsidP="008A57E6">
      <w:pPr>
        <w:numPr>
          <w:ilvl w:val="2"/>
          <w:numId w:val="19"/>
        </w:numPr>
        <w:contextualSpacing/>
        <w:jc w:val="both"/>
      </w:pPr>
      <w:r>
        <w:t xml:space="preserve">Será accesible desde cualquier máquina de la red interna. </w:t>
      </w:r>
    </w:p>
    <w:p w:rsidR="00D82EDF" w:rsidRDefault="00D82EDF" w:rsidP="00D82EDF">
      <w:pPr>
        <w:numPr>
          <w:ilvl w:val="0"/>
          <w:numId w:val="19"/>
        </w:numPr>
        <w:contextualSpacing/>
        <w:jc w:val="both"/>
      </w:pPr>
      <w:r>
        <w:t>Para</w:t>
      </w:r>
      <w:r w:rsidRPr="003206DD">
        <w:rPr>
          <w:u w:val="single"/>
        </w:rPr>
        <w:t xml:space="preserve"> http://www.resultados20n.net</w:t>
      </w:r>
      <w:r>
        <w:t xml:space="preserve"> </w:t>
      </w:r>
      <w:r w:rsidR="006A2BB3">
        <w:t xml:space="preserve">los requisitos </w:t>
      </w:r>
      <w:r>
        <w:t>serán las siguientes:</w:t>
      </w:r>
    </w:p>
    <w:p w:rsidR="008046DD" w:rsidRDefault="008046DD" w:rsidP="008046DD">
      <w:pPr>
        <w:ind w:left="720"/>
        <w:contextualSpacing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941060" cy="1623303"/>
            <wp:effectExtent l="19050" t="0" r="2540" b="0"/>
            <wp:docPr id="12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62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EDF" w:rsidRPr="00FF5E5F" w:rsidRDefault="00D82EDF" w:rsidP="00D82EDF">
      <w:pPr>
        <w:numPr>
          <w:ilvl w:val="1"/>
          <w:numId w:val="19"/>
        </w:numPr>
        <w:contextualSpacing/>
        <w:jc w:val="both"/>
      </w:pPr>
      <w:r>
        <w:t xml:space="preserve">El sitio se almacenará a </w:t>
      </w:r>
      <w:r w:rsidR="006A2BB3">
        <w:t xml:space="preserve">partir del directorio </w:t>
      </w:r>
      <w:r w:rsidR="006A2BB3" w:rsidRPr="003206DD">
        <w:rPr>
          <w:b/>
        </w:rPr>
        <w:t>/</w:t>
      </w:r>
      <w:proofErr w:type="spellStart"/>
      <w:r w:rsidR="006A2BB3" w:rsidRPr="003206DD">
        <w:rPr>
          <w:b/>
        </w:rPr>
        <w:t>var</w:t>
      </w:r>
      <w:proofErr w:type="spellEnd"/>
      <w:r w:rsidR="006A2BB3" w:rsidRPr="003206DD">
        <w:rPr>
          <w:b/>
        </w:rPr>
        <w:t>/</w:t>
      </w:r>
      <w:proofErr w:type="spellStart"/>
      <w:r w:rsidR="006A2BB3" w:rsidRPr="003206DD">
        <w:rPr>
          <w:b/>
        </w:rPr>
        <w:t>www</w:t>
      </w:r>
      <w:proofErr w:type="spellEnd"/>
      <w:r w:rsidR="006A2BB3" w:rsidRPr="003206DD">
        <w:rPr>
          <w:b/>
        </w:rPr>
        <w:t>/resultados20n</w:t>
      </w:r>
    </w:p>
    <w:p w:rsidR="00FF5E5F" w:rsidRDefault="00FF5E5F" w:rsidP="00FF5E5F">
      <w:pPr>
        <w:ind w:left="1440"/>
        <w:contextualSpacing/>
        <w:jc w:val="both"/>
      </w:pPr>
      <w:r>
        <w:rPr>
          <w:noProof/>
          <w:lang w:eastAsia="es-ES"/>
        </w:rPr>
        <w:drawing>
          <wp:inline distT="0" distB="0" distL="0" distR="0">
            <wp:extent cx="4358005" cy="1401445"/>
            <wp:effectExtent l="19050" t="0" r="4445" b="0"/>
            <wp:docPr id="13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005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68D9">
        <w:rPr>
          <w:noProof/>
          <w:lang w:eastAsia="es-ES"/>
        </w:rPr>
        <w:drawing>
          <wp:inline distT="0" distB="0" distL="0" distR="0">
            <wp:extent cx="3443605" cy="2434590"/>
            <wp:effectExtent l="19050" t="0" r="4445" b="0"/>
            <wp:docPr id="1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BB3" w:rsidRDefault="006A2BB3" w:rsidP="006A2BB3">
      <w:pPr>
        <w:numPr>
          <w:ilvl w:val="1"/>
          <w:numId w:val="19"/>
        </w:numPr>
        <w:contextualSpacing/>
        <w:jc w:val="both"/>
      </w:pPr>
      <w:r>
        <w:t xml:space="preserve">La página que se muestra por defecto se llamará res20n.html. </w:t>
      </w:r>
    </w:p>
    <w:p w:rsidR="00BA67F7" w:rsidRDefault="00BA67F7" w:rsidP="00BA67F7">
      <w:pPr>
        <w:contextualSpacing/>
        <w:jc w:val="both"/>
      </w:pPr>
    </w:p>
    <w:p w:rsidR="00D354AF" w:rsidRDefault="0043229B" w:rsidP="00D354AF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lastRenderedPageBreak/>
        <w:drawing>
          <wp:inline distT="0" distB="0" distL="0" distR="0">
            <wp:extent cx="5941060" cy="3253013"/>
            <wp:effectExtent l="19050" t="0" r="254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5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54AF" w:rsidSect="00C10561">
      <w:headerReference w:type="default" r:id="rId37"/>
      <w:footerReference w:type="default" r:id="rId38"/>
      <w:pgSz w:w="11906" w:h="16838"/>
      <w:pgMar w:top="1418" w:right="1416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8DE" w:rsidRDefault="005528DE" w:rsidP="0063236D">
      <w:pPr>
        <w:spacing w:after="0" w:line="240" w:lineRule="auto"/>
      </w:pPr>
      <w:r>
        <w:separator/>
      </w:r>
    </w:p>
  </w:endnote>
  <w:endnote w:type="continuationSeparator" w:id="1">
    <w:p w:rsidR="005528DE" w:rsidRDefault="005528DE" w:rsidP="00632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onsolas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0BA" w:rsidRPr="00D56C27" w:rsidRDefault="00B900BA" w:rsidP="00B900BA">
    <w:pPr>
      <w:pStyle w:val="Piedepgina"/>
      <w:pBdr>
        <w:top w:val="thinThickSmallGap" w:sz="24" w:space="1" w:color="823B0B"/>
      </w:pBdr>
      <w:tabs>
        <w:tab w:val="clear" w:pos="4252"/>
      </w:tabs>
      <w:rPr>
        <w:rFonts w:ascii="Calibri Light" w:hAnsi="Calibri Light"/>
      </w:rPr>
    </w:pPr>
    <w:r>
      <w:rPr>
        <w:rFonts w:ascii="Calibri Light" w:hAnsi="Calibri Light"/>
      </w:rPr>
      <w:t>UT</w:t>
    </w:r>
    <w:r w:rsidR="00D56C27">
      <w:rPr>
        <w:rFonts w:ascii="Calibri Light" w:hAnsi="Calibri Light"/>
      </w:rPr>
      <w:t>3</w:t>
    </w:r>
    <w:r>
      <w:rPr>
        <w:rFonts w:ascii="Calibri Light" w:hAnsi="Calibri Light"/>
      </w:rPr>
      <w:t>-Prática</w:t>
    </w:r>
    <w:r w:rsidR="00D56C27">
      <w:rPr>
        <w:rFonts w:ascii="Calibri Light" w:hAnsi="Calibri Light"/>
      </w:rPr>
      <w:t>2</w:t>
    </w:r>
    <w:r w:rsidR="003B41F1">
      <w:rPr>
        <w:rFonts w:ascii="Calibri Light" w:hAnsi="Calibri Light"/>
      </w:rPr>
      <w:t>-Apache</w:t>
    </w:r>
    <w:r w:rsidRPr="00B900BA">
      <w:rPr>
        <w:rFonts w:ascii="Calibri Light" w:hAnsi="Calibri Light"/>
      </w:rPr>
      <w:tab/>
      <w:t xml:space="preserve">Página </w:t>
    </w:r>
    <w:r w:rsidR="006A3012" w:rsidRPr="006A3012">
      <w:fldChar w:fldCharType="begin"/>
    </w:r>
    <w:r>
      <w:instrText xml:space="preserve"> PAGE   \* MERGEFORMAT </w:instrText>
    </w:r>
    <w:r w:rsidR="006A3012" w:rsidRPr="006A3012">
      <w:fldChar w:fldCharType="separate"/>
    </w:r>
    <w:r w:rsidR="007268D9" w:rsidRPr="007268D9">
      <w:rPr>
        <w:rFonts w:ascii="Calibri Light" w:hAnsi="Calibri Light"/>
        <w:noProof/>
      </w:rPr>
      <w:t>9</w:t>
    </w:r>
    <w:r w:rsidR="006A3012" w:rsidRPr="00B900BA">
      <w:rPr>
        <w:rFonts w:ascii="Calibri Light" w:hAnsi="Calibri Light"/>
        <w:noProof/>
      </w:rPr>
      <w:fldChar w:fldCharType="end"/>
    </w:r>
  </w:p>
  <w:p w:rsidR="00B900BA" w:rsidRDefault="00B900B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8DE" w:rsidRDefault="005528DE" w:rsidP="0063236D">
      <w:pPr>
        <w:spacing w:after="0" w:line="240" w:lineRule="auto"/>
      </w:pPr>
      <w:r>
        <w:separator/>
      </w:r>
    </w:p>
  </w:footnote>
  <w:footnote w:type="continuationSeparator" w:id="1">
    <w:p w:rsidR="005528DE" w:rsidRDefault="005528DE" w:rsidP="00632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36D" w:rsidRDefault="00DD2875" w:rsidP="0063236D">
    <w:pPr>
      <w:pStyle w:val="Encabezado"/>
      <w:jc w:val="center"/>
    </w:pPr>
    <w:r>
      <w:t>SERVICIOS EN</w:t>
    </w:r>
    <w:r w:rsidR="0063236D">
      <w:t xml:space="preserve"> RED</w:t>
    </w:r>
    <w:r>
      <w:t xml:space="preserve">  - CFGM SMR</w:t>
    </w:r>
  </w:p>
  <w:p w:rsidR="0063236D" w:rsidRPr="00CF66D1" w:rsidRDefault="003425EA" w:rsidP="0063236D">
    <w:pPr>
      <w:pStyle w:val="Encabezado"/>
      <w:jc w:val="center"/>
      <w:rPr>
        <w:rFonts w:ascii="Arial" w:hAnsi="Arial" w:cs="Arial"/>
        <w:b/>
        <w:sz w:val="28"/>
        <w:szCs w:val="18"/>
      </w:rPr>
    </w:pPr>
    <w:r>
      <w:rPr>
        <w:rStyle w:val="apple-style-span"/>
        <w:rFonts w:ascii="Arial" w:hAnsi="Arial" w:cs="Arial"/>
        <w:b/>
        <w:sz w:val="28"/>
        <w:szCs w:val="18"/>
      </w:rPr>
      <w:t>Unidad 4</w:t>
    </w:r>
    <w:proofErr w:type="gramStart"/>
    <w:r w:rsidR="0063236D" w:rsidRPr="00B900BA">
      <w:rPr>
        <w:rStyle w:val="apple-style-span"/>
        <w:rFonts w:ascii="Arial" w:hAnsi="Arial" w:cs="Arial"/>
        <w:b/>
        <w:sz w:val="28"/>
        <w:szCs w:val="18"/>
      </w:rPr>
      <w:t>:</w:t>
    </w:r>
    <w:r w:rsidR="00CF66D1">
      <w:rPr>
        <w:rStyle w:val="apple-style-span"/>
        <w:rFonts w:ascii="Arial" w:hAnsi="Arial" w:cs="Arial"/>
        <w:szCs w:val="18"/>
      </w:rPr>
      <w:t>Servidores</w:t>
    </w:r>
    <w:proofErr w:type="gramEnd"/>
    <w:r w:rsidR="00CF66D1">
      <w:rPr>
        <w:rStyle w:val="apple-style-span"/>
        <w:rFonts w:ascii="Arial" w:hAnsi="Arial" w:cs="Arial"/>
        <w:szCs w:val="18"/>
      </w:rPr>
      <w:t xml:space="preserve"> Web.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07201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AD020E"/>
    <w:multiLevelType w:val="hybridMultilevel"/>
    <w:tmpl w:val="173A63F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 w:val="0"/>
        <w:iCs w:val="0"/>
        <w:color w:val="17365D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4653E"/>
    <w:multiLevelType w:val="hybridMultilevel"/>
    <w:tmpl w:val="730E73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AB73AA"/>
    <w:multiLevelType w:val="hybridMultilevel"/>
    <w:tmpl w:val="2D347372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3E5E38"/>
    <w:multiLevelType w:val="hybridMultilevel"/>
    <w:tmpl w:val="569C3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C46C5"/>
    <w:multiLevelType w:val="hybridMultilevel"/>
    <w:tmpl w:val="569C3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16159"/>
    <w:multiLevelType w:val="hybridMultilevel"/>
    <w:tmpl w:val="E0723B6E"/>
    <w:lvl w:ilvl="0" w:tplc="0C0A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7">
    <w:nsid w:val="258E61FB"/>
    <w:multiLevelType w:val="hybridMultilevel"/>
    <w:tmpl w:val="4CD4D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8E18A9"/>
    <w:multiLevelType w:val="hybridMultilevel"/>
    <w:tmpl w:val="9B708C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F87FDA"/>
    <w:multiLevelType w:val="hybridMultilevel"/>
    <w:tmpl w:val="4F2CAC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9F0A4B"/>
    <w:multiLevelType w:val="hybridMultilevel"/>
    <w:tmpl w:val="24D459D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150020"/>
    <w:multiLevelType w:val="hybridMultilevel"/>
    <w:tmpl w:val="D2988CCA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C652D9A"/>
    <w:multiLevelType w:val="hybridMultilevel"/>
    <w:tmpl w:val="7566336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4FF2100"/>
    <w:multiLevelType w:val="hybridMultilevel"/>
    <w:tmpl w:val="5D14337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66C6210"/>
    <w:multiLevelType w:val="hybridMultilevel"/>
    <w:tmpl w:val="A11673D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53F25E1"/>
    <w:multiLevelType w:val="hybridMultilevel"/>
    <w:tmpl w:val="AFB6527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B5C32A0"/>
    <w:multiLevelType w:val="hybridMultilevel"/>
    <w:tmpl w:val="A056B0C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C61490C"/>
    <w:multiLevelType w:val="hybridMultilevel"/>
    <w:tmpl w:val="569C3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314B05"/>
    <w:multiLevelType w:val="hybridMultilevel"/>
    <w:tmpl w:val="569C3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FB6098"/>
    <w:multiLevelType w:val="hybridMultilevel"/>
    <w:tmpl w:val="DF1821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195894"/>
    <w:multiLevelType w:val="hybridMultilevel"/>
    <w:tmpl w:val="569C38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19"/>
  </w:num>
  <w:num w:numId="5">
    <w:abstractNumId w:val="16"/>
  </w:num>
  <w:num w:numId="6">
    <w:abstractNumId w:val="13"/>
  </w:num>
  <w:num w:numId="7">
    <w:abstractNumId w:val="7"/>
  </w:num>
  <w:num w:numId="8">
    <w:abstractNumId w:val="11"/>
  </w:num>
  <w:num w:numId="9">
    <w:abstractNumId w:val="14"/>
  </w:num>
  <w:num w:numId="10">
    <w:abstractNumId w:val="12"/>
  </w:num>
  <w:num w:numId="11">
    <w:abstractNumId w:val="9"/>
  </w:num>
  <w:num w:numId="12">
    <w:abstractNumId w:val="3"/>
  </w:num>
  <w:num w:numId="13">
    <w:abstractNumId w:val="10"/>
  </w:num>
  <w:num w:numId="14">
    <w:abstractNumId w:val="2"/>
  </w:num>
  <w:num w:numId="15">
    <w:abstractNumId w:val="1"/>
  </w:num>
  <w:num w:numId="16">
    <w:abstractNumId w:val="17"/>
  </w:num>
  <w:num w:numId="17">
    <w:abstractNumId w:val="4"/>
  </w:num>
  <w:num w:numId="18">
    <w:abstractNumId w:val="18"/>
  </w:num>
  <w:num w:numId="19">
    <w:abstractNumId w:val="5"/>
  </w:num>
  <w:num w:numId="20">
    <w:abstractNumId w:val="20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754B"/>
    <w:rsid w:val="00000E52"/>
    <w:rsid w:val="00005047"/>
    <w:rsid w:val="00010D31"/>
    <w:rsid w:val="00012C7D"/>
    <w:rsid w:val="0003104E"/>
    <w:rsid w:val="0003684A"/>
    <w:rsid w:val="00053115"/>
    <w:rsid w:val="000673B6"/>
    <w:rsid w:val="00070AEF"/>
    <w:rsid w:val="00090483"/>
    <w:rsid w:val="00091E4B"/>
    <w:rsid w:val="00097090"/>
    <w:rsid w:val="000C7789"/>
    <w:rsid w:val="000E4B79"/>
    <w:rsid w:val="00100577"/>
    <w:rsid w:val="00103C41"/>
    <w:rsid w:val="00125463"/>
    <w:rsid w:val="00130BE9"/>
    <w:rsid w:val="001330D6"/>
    <w:rsid w:val="001368C6"/>
    <w:rsid w:val="001377BB"/>
    <w:rsid w:val="0018033C"/>
    <w:rsid w:val="00181B4B"/>
    <w:rsid w:val="001A207D"/>
    <w:rsid w:val="001B640C"/>
    <w:rsid w:val="001C505F"/>
    <w:rsid w:val="001C7775"/>
    <w:rsid w:val="00217B9F"/>
    <w:rsid w:val="00224916"/>
    <w:rsid w:val="00225B8E"/>
    <w:rsid w:val="00261BD0"/>
    <w:rsid w:val="002849FF"/>
    <w:rsid w:val="00293959"/>
    <w:rsid w:val="002969C9"/>
    <w:rsid w:val="00297030"/>
    <w:rsid w:val="002A3CF0"/>
    <w:rsid w:val="002A4EA2"/>
    <w:rsid w:val="002A69F0"/>
    <w:rsid w:val="002D4C8E"/>
    <w:rsid w:val="002F225B"/>
    <w:rsid w:val="003206DD"/>
    <w:rsid w:val="00322831"/>
    <w:rsid w:val="0032350C"/>
    <w:rsid w:val="003259C2"/>
    <w:rsid w:val="003408A7"/>
    <w:rsid w:val="003425EA"/>
    <w:rsid w:val="00357C32"/>
    <w:rsid w:val="0036431B"/>
    <w:rsid w:val="003866D0"/>
    <w:rsid w:val="00391720"/>
    <w:rsid w:val="00392DFB"/>
    <w:rsid w:val="003956DC"/>
    <w:rsid w:val="003A76CB"/>
    <w:rsid w:val="003B41F1"/>
    <w:rsid w:val="003D22A3"/>
    <w:rsid w:val="003D52C5"/>
    <w:rsid w:val="003D6288"/>
    <w:rsid w:val="003D6F0D"/>
    <w:rsid w:val="003F4020"/>
    <w:rsid w:val="003F46F9"/>
    <w:rsid w:val="003F7D46"/>
    <w:rsid w:val="00403C3A"/>
    <w:rsid w:val="00425C3A"/>
    <w:rsid w:val="0043229B"/>
    <w:rsid w:val="0043431C"/>
    <w:rsid w:val="004509A8"/>
    <w:rsid w:val="00463A25"/>
    <w:rsid w:val="00466006"/>
    <w:rsid w:val="00466FE0"/>
    <w:rsid w:val="00473486"/>
    <w:rsid w:val="00476587"/>
    <w:rsid w:val="00494B13"/>
    <w:rsid w:val="00495D29"/>
    <w:rsid w:val="004A0262"/>
    <w:rsid w:val="004D1CAE"/>
    <w:rsid w:val="00545393"/>
    <w:rsid w:val="005528DE"/>
    <w:rsid w:val="00552E48"/>
    <w:rsid w:val="00555105"/>
    <w:rsid w:val="005740B0"/>
    <w:rsid w:val="0058754B"/>
    <w:rsid w:val="00594BBF"/>
    <w:rsid w:val="005A208D"/>
    <w:rsid w:val="005A5040"/>
    <w:rsid w:val="005C29E4"/>
    <w:rsid w:val="005C47B1"/>
    <w:rsid w:val="005C6A9D"/>
    <w:rsid w:val="005E0BD9"/>
    <w:rsid w:val="005F5807"/>
    <w:rsid w:val="00606510"/>
    <w:rsid w:val="00615D10"/>
    <w:rsid w:val="0063236D"/>
    <w:rsid w:val="006545B6"/>
    <w:rsid w:val="006676CF"/>
    <w:rsid w:val="00675C6B"/>
    <w:rsid w:val="00695276"/>
    <w:rsid w:val="006A2BB3"/>
    <w:rsid w:val="006A3012"/>
    <w:rsid w:val="006A6374"/>
    <w:rsid w:val="006B318E"/>
    <w:rsid w:val="006B4718"/>
    <w:rsid w:val="006C7790"/>
    <w:rsid w:val="006D412B"/>
    <w:rsid w:val="006D778B"/>
    <w:rsid w:val="006D7966"/>
    <w:rsid w:val="006F2EA8"/>
    <w:rsid w:val="006F5286"/>
    <w:rsid w:val="00705E55"/>
    <w:rsid w:val="00707FA0"/>
    <w:rsid w:val="0072095B"/>
    <w:rsid w:val="00722277"/>
    <w:rsid w:val="007268D9"/>
    <w:rsid w:val="007606BC"/>
    <w:rsid w:val="00762FFA"/>
    <w:rsid w:val="00767755"/>
    <w:rsid w:val="00773818"/>
    <w:rsid w:val="00773E50"/>
    <w:rsid w:val="007759D0"/>
    <w:rsid w:val="00792006"/>
    <w:rsid w:val="00792F7D"/>
    <w:rsid w:val="007A1AEF"/>
    <w:rsid w:val="007B29C3"/>
    <w:rsid w:val="007C0AC4"/>
    <w:rsid w:val="007E1D23"/>
    <w:rsid w:val="008046DD"/>
    <w:rsid w:val="0081022A"/>
    <w:rsid w:val="00817AF9"/>
    <w:rsid w:val="00822706"/>
    <w:rsid w:val="0082796C"/>
    <w:rsid w:val="00835CE2"/>
    <w:rsid w:val="0083727D"/>
    <w:rsid w:val="00843B3A"/>
    <w:rsid w:val="00875C45"/>
    <w:rsid w:val="00876074"/>
    <w:rsid w:val="008A57E6"/>
    <w:rsid w:val="008B1278"/>
    <w:rsid w:val="00904F40"/>
    <w:rsid w:val="009347A3"/>
    <w:rsid w:val="00936209"/>
    <w:rsid w:val="0095164E"/>
    <w:rsid w:val="00976B45"/>
    <w:rsid w:val="009C1F28"/>
    <w:rsid w:val="009D2542"/>
    <w:rsid w:val="009F428C"/>
    <w:rsid w:val="00A052E8"/>
    <w:rsid w:val="00A25D3D"/>
    <w:rsid w:val="00A43F0D"/>
    <w:rsid w:val="00A44D76"/>
    <w:rsid w:val="00A50E91"/>
    <w:rsid w:val="00A740BD"/>
    <w:rsid w:val="00A80EF4"/>
    <w:rsid w:val="00A93B62"/>
    <w:rsid w:val="00AD593B"/>
    <w:rsid w:val="00AE204E"/>
    <w:rsid w:val="00AF7648"/>
    <w:rsid w:val="00B010D8"/>
    <w:rsid w:val="00B122C1"/>
    <w:rsid w:val="00B6128A"/>
    <w:rsid w:val="00B82423"/>
    <w:rsid w:val="00B900BA"/>
    <w:rsid w:val="00BA67F7"/>
    <w:rsid w:val="00BB5196"/>
    <w:rsid w:val="00BC5429"/>
    <w:rsid w:val="00BD45F0"/>
    <w:rsid w:val="00BD6B8D"/>
    <w:rsid w:val="00BE3A76"/>
    <w:rsid w:val="00BF2F90"/>
    <w:rsid w:val="00C10561"/>
    <w:rsid w:val="00C13A56"/>
    <w:rsid w:val="00C32939"/>
    <w:rsid w:val="00C40939"/>
    <w:rsid w:val="00C50ADE"/>
    <w:rsid w:val="00C83C1E"/>
    <w:rsid w:val="00CA3511"/>
    <w:rsid w:val="00CA3BC1"/>
    <w:rsid w:val="00CB385A"/>
    <w:rsid w:val="00CE20AA"/>
    <w:rsid w:val="00CE2405"/>
    <w:rsid w:val="00CF2A0D"/>
    <w:rsid w:val="00CF66D1"/>
    <w:rsid w:val="00D046DD"/>
    <w:rsid w:val="00D10288"/>
    <w:rsid w:val="00D14899"/>
    <w:rsid w:val="00D15CDC"/>
    <w:rsid w:val="00D31470"/>
    <w:rsid w:val="00D34691"/>
    <w:rsid w:val="00D354AF"/>
    <w:rsid w:val="00D45BFF"/>
    <w:rsid w:val="00D51D6D"/>
    <w:rsid w:val="00D52088"/>
    <w:rsid w:val="00D54B52"/>
    <w:rsid w:val="00D56C27"/>
    <w:rsid w:val="00D70C93"/>
    <w:rsid w:val="00D7231E"/>
    <w:rsid w:val="00D73542"/>
    <w:rsid w:val="00D776C9"/>
    <w:rsid w:val="00D82EDF"/>
    <w:rsid w:val="00DD2875"/>
    <w:rsid w:val="00E2434A"/>
    <w:rsid w:val="00E254C2"/>
    <w:rsid w:val="00E4137A"/>
    <w:rsid w:val="00E463DA"/>
    <w:rsid w:val="00E53367"/>
    <w:rsid w:val="00E628AA"/>
    <w:rsid w:val="00E64E49"/>
    <w:rsid w:val="00E84D88"/>
    <w:rsid w:val="00E91A31"/>
    <w:rsid w:val="00EC4F2A"/>
    <w:rsid w:val="00ED0314"/>
    <w:rsid w:val="00ED2CE3"/>
    <w:rsid w:val="00ED62B7"/>
    <w:rsid w:val="00F04691"/>
    <w:rsid w:val="00F20EDE"/>
    <w:rsid w:val="00F26949"/>
    <w:rsid w:val="00F4125E"/>
    <w:rsid w:val="00F604CD"/>
    <w:rsid w:val="00F745A2"/>
    <w:rsid w:val="00F83BFD"/>
    <w:rsid w:val="00FA19FD"/>
    <w:rsid w:val="00FD1D92"/>
    <w:rsid w:val="00FD2E32"/>
    <w:rsid w:val="00FE41CE"/>
    <w:rsid w:val="00FF5E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D31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vistosa-nfasis11">
    <w:name w:val="Lista vistosa - Énfasis 11"/>
    <w:basedOn w:val="Normal"/>
    <w:uiPriority w:val="34"/>
    <w:qFormat/>
    <w:rsid w:val="0058754B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9F428C"/>
  </w:style>
  <w:style w:type="table" w:styleId="Tablaconcuadrcula">
    <w:name w:val="Table Grid"/>
    <w:basedOn w:val="Tablanormal"/>
    <w:uiPriority w:val="59"/>
    <w:rsid w:val="00463A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2-nfasis11">
    <w:name w:val="Sombreado medio 2 - Énfasis 11"/>
    <w:basedOn w:val="Tablanormal"/>
    <w:uiPriority w:val="64"/>
    <w:rsid w:val="00463A2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463A2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Tabladecuadrcula5oscura-nfasis2">
    <w:name w:val="Tabla de cuadrícula 5 oscura - Énfasis 2"/>
    <w:basedOn w:val="Tablanormal"/>
    <w:uiPriority w:val="50"/>
    <w:rsid w:val="00463A25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customStyle="1" w:styleId="Tabladecuadrcula5oscura-nfasis6">
    <w:name w:val="Tabla de cuadrícula 5 oscura - Énfasis 6"/>
    <w:basedOn w:val="Tablanormal"/>
    <w:uiPriority w:val="50"/>
    <w:rsid w:val="00463A25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323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63236D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323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3236D"/>
    <w:rPr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CF66D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5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42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tpd.apache.org/docs/2.4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resultados20n.com" TargetMode="External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oleObject" Target="embeddings/oleObject1.bin"/><Relationship Id="rId19" Type="http://schemas.openxmlformats.org/officeDocument/2006/relationships/hyperlink" Target="http://www.campa&#241;a20n.net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://www.elecciones20n.net" TargetMode="External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2A84EC-49CF-4405-BAFC-7B838B098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626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Links>
    <vt:vector size="18" baseType="variant">
      <vt:variant>
        <vt:i4>1704018</vt:i4>
      </vt:variant>
      <vt:variant>
        <vt:i4>6</vt:i4>
      </vt:variant>
      <vt:variant>
        <vt:i4>0</vt:i4>
      </vt:variant>
      <vt:variant>
        <vt:i4>5</vt:i4>
      </vt:variant>
      <vt:variant>
        <vt:lpwstr>http://www.resultados20n.com/</vt:lpwstr>
      </vt:variant>
      <vt:variant>
        <vt:lpwstr/>
      </vt:variant>
      <vt:variant>
        <vt:i4>7405814</vt:i4>
      </vt:variant>
      <vt:variant>
        <vt:i4>3</vt:i4>
      </vt:variant>
      <vt:variant>
        <vt:i4>0</vt:i4>
      </vt:variant>
      <vt:variant>
        <vt:i4>5</vt:i4>
      </vt:variant>
      <vt:variant>
        <vt:lpwstr>http://www.campaña20n.net/</vt:lpwstr>
      </vt:variant>
      <vt:variant>
        <vt:lpwstr/>
      </vt:variant>
      <vt:variant>
        <vt:i4>7077945</vt:i4>
      </vt:variant>
      <vt:variant>
        <vt:i4>0</vt:i4>
      </vt:variant>
      <vt:variant>
        <vt:i4>0</vt:i4>
      </vt:variant>
      <vt:variant>
        <vt:i4>5</vt:i4>
      </vt:variant>
      <vt:variant>
        <vt:lpwstr>https://httpd.apache.org/docs/2.4/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smr211</cp:lastModifiedBy>
  <cp:revision>13</cp:revision>
  <dcterms:created xsi:type="dcterms:W3CDTF">2018-01-12T09:41:00Z</dcterms:created>
  <dcterms:modified xsi:type="dcterms:W3CDTF">2018-01-19T09:33:00Z</dcterms:modified>
</cp:coreProperties>
</file>