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Отчёта по лабораторной работе №4</w:t>
      </w:r>
    </w:p>
    <w:p>
      <w:pPr>
        <w:pStyle w:val="Style13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Закиров Нурислам Дамирович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Цель данной лабораторной работы состоит в том, чтобы научиться компиляции и сборке программ в ассемблере NASM.</w:t>
      </w:r>
      <w:bookmarkEnd w:id="1"/>
    </w:p>
    <w:p>
      <w:pPr>
        <w:pStyle w:val="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4"/>
        </w:numPr>
        <w:rPr/>
      </w:pPr>
      <w:r>
        <w:rPr/>
        <w:t>Создание программы Hello world!</w:t>
      </w:r>
    </w:p>
    <w:p>
      <w:pPr>
        <w:pStyle w:val="Compact"/>
        <w:numPr>
          <w:ilvl w:val="0"/>
          <w:numId w:val="1"/>
        </w:numPr>
        <w:rPr/>
      </w:pPr>
      <w:r>
        <w:rPr/>
        <w:t>Работа с транслятором NASM</w:t>
      </w:r>
    </w:p>
    <w:p>
      <w:pPr>
        <w:pStyle w:val="Compact"/>
        <w:numPr>
          <w:ilvl w:val="0"/>
          <w:numId w:val="1"/>
        </w:numPr>
        <w:rPr/>
      </w:pPr>
      <w:r>
        <w:rPr/>
        <w:t>Работа с расширенным синтаксисом командной строки NASM</w:t>
      </w:r>
    </w:p>
    <w:p>
      <w:pPr>
        <w:pStyle w:val="Compact"/>
        <w:numPr>
          <w:ilvl w:val="0"/>
          <w:numId w:val="1"/>
        </w:numPr>
        <w:rPr/>
      </w:pPr>
      <w:r>
        <w:rPr/>
        <w:t>Работа с компоновщиком LD</w:t>
      </w:r>
    </w:p>
    <w:p>
      <w:pPr>
        <w:pStyle w:val="Compact"/>
        <w:numPr>
          <w:ilvl w:val="0"/>
          <w:numId w:val="1"/>
        </w:numPr>
        <w:rPr/>
      </w:pPr>
      <w:r>
        <w:rPr/>
        <w:t>Запуск исполняемого файла</w:t>
      </w:r>
    </w:p>
    <w:p>
      <w:pPr>
        <w:pStyle w:val="Compact"/>
        <w:numPr>
          <w:ilvl w:val="0"/>
          <w:numId w:val="1"/>
        </w:numPr>
        <w:rPr/>
      </w:pPr>
      <w:bookmarkStart w:id="3" w:name="задание"/>
      <w:r>
        <w:rPr/>
        <w:t>Выполнение заданий для самостоятельной работы.</w:t>
      </w:r>
      <w:bookmarkEnd w:id="3"/>
    </w:p>
    <w:p>
      <w:pPr>
        <w:pStyle w:val="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 - арифметико-логическое устройство (АЛУ) — выполняет логические и арифметические действия, необходимые для обработки информации, хранящейся в памяти; - устройство управления (УУ) — обеспечивает управление и контроль всех устройств компьютера; 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- RAX, RCX, RDX, RBX, RSI, RDI — 64-битные - EAX, ECX, EDX, EBX, ESI, EDI — 32-битные - AX, CX, DX, BX, SI, DI — 16-битные - AH, AL, CH, CL, DH, DL, BH, BL — 8-битные</w:t>
      </w:r>
    </w:p>
    <w:p>
      <w:pPr>
        <w:pStyle w:val="Style8"/>
        <w:rPr/>
      </w:pPr>
      <w:r>
        <w:rPr/>
        <w:t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 - устройства внешней памяти, которые предназначены для долговременного хранения больших объёмов данных. - устройства ввода-вывода, которые обеспечивают взаимодействие ЦП с внешней средой.</w:t>
      </w:r>
    </w:p>
    <w:p>
      <w:pPr>
        <w:pStyle w:val="Style8"/>
        <w:rPr/>
      </w:pPr>
      <w:r>
        <w:rPr/>
        <w:t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Style8"/>
        <w:rPr/>
      </w:pPr>
      <w:r>
        <w:rPr/>
        <w:t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 1. формирование адреса в памяти очередной команды; 2. считывание кода команды из памяти и её дешифрация; 3. выполнение команды; 4. переход к следующей команде.</w:t>
      </w:r>
    </w:p>
    <w:p>
      <w:pPr>
        <w:pStyle w:val="Style8"/>
        <w:rPr/>
      </w:pPr>
      <w:bookmarkStart w:id="5" w:name="теоретическое-введение"/>
      <w:r>
        <w:rPr/>
        <w:t>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  <w:bookmarkEnd w:id="5"/>
    </w:p>
    <w:p>
      <w:pPr>
        <w:pStyle w:val="1"/>
        <w:rPr/>
      </w:pPr>
      <w:bookmarkStart w:id="6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2"/>
        <w:rPr/>
      </w:pPr>
      <w:bookmarkStart w:id="7" w:name="создание-программы-hello-world"/>
      <w:r>
        <w:rPr>
          <w:rStyle w:val="SectionNumber"/>
        </w:rPr>
        <w:t>4.1</w:t>
      </w:r>
      <w:r>
        <w:rPr/>
        <w:tab/>
        <w:t>Создание программы Hello world!</w:t>
      </w:r>
    </w:p>
    <w:p>
      <w:pPr>
        <w:pStyle w:val="FirstParagraph"/>
        <w:rPr/>
      </w:pPr>
      <w:r>
        <w:rPr/>
        <w:t xml:space="preserve">Создаем новую директорию с помощью mkdir и перемещаемся туда, для дальнейшей работы в ней. (рис. </w:t>
      </w:r>
      <w:hyperlink w:anchor="fig%3A001">
        <w:r>
          <w:rPr>
            <w:rStyle w:val="-"/>
          </w:rPr>
          <w:t>1</w:t>
        </w:r>
      </w:hyperlink>
      <w:r>
        <w:rPr/>
        <w:t>).</w:t>
      </w:r>
    </w:p>
    <w:p>
      <w:pPr>
        <w:pStyle w:val="CaptionedFigure"/>
        <w:rPr/>
      </w:pPr>
      <w:bookmarkStart w:id="8" w:name="fig%3A001_Копия_1"/>
      <w:bookmarkStart w:id="9" w:name="fig%3A001"/>
      <w:r>
        <w:rPr/>
        <w:drawing>
          <wp:inline distT="0" distB="0" distL="0" distR="0">
            <wp:extent cx="6276975" cy="639445"/>
            <wp:effectExtent l="0" t="0" r="0" b="0"/>
            <wp:docPr id="1" name="Picture" descr="Figure 1: Создание директ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 1: Создание директори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bookmarkStart w:id="10" w:name="fig%3A001_Копия_1"/>
      <w:r>
        <w:rPr/>
        <w:t>Figure 1: Создание директории</w:t>
      </w:r>
      <w:bookmarkEnd w:id="10"/>
    </w:p>
    <w:p>
      <w:pPr>
        <w:pStyle w:val="Style8"/>
        <w:rPr/>
      </w:pPr>
      <w:r>
        <w:rPr/>
        <w:t xml:space="preserve">Я использую Touch для создания пустого текстового файла hello.asm в текущем каталоге. (рис. </w:t>
      </w:r>
      <w:hyperlink w:anchor="fig%3A002">
        <w:r>
          <w:rPr>
            <w:rStyle w:val="-"/>
          </w:rPr>
          <w:t>2</w:t>
        </w:r>
      </w:hyperlink>
      <w:r>
        <w:rPr/>
        <w:t>).</w:t>
      </w:r>
    </w:p>
    <w:p>
      <w:pPr>
        <w:pStyle w:val="CaptionedFigure"/>
        <w:rPr/>
      </w:pPr>
      <w:bookmarkStart w:id="11" w:name="fig%3A002_Копия_1"/>
      <w:bookmarkStart w:id="12" w:name="fig%3A002"/>
      <w:r>
        <w:rPr/>
        <w:drawing>
          <wp:inline distT="0" distB="0" distL="0" distR="0">
            <wp:extent cx="3857625" cy="419100"/>
            <wp:effectExtent l="0" t="0" r="0" b="0"/>
            <wp:docPr id="2" name="Изображение2" descr="Figure 2: Создание пуст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ure 2: Создание пустого файл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bookmarkStart w:id="13" w:name="fig%3A002_Копия_1"/>
      <w:r>
        <w:rPr/>
        <w:t>Figure 2: Создание пустого файла</w:t>
      </w:r>
      <w:bookmarkEnd w:id="13"/>
    </w:p>
    <w:p>
      <w:pPr>
        <w:pStyle w:val="Style8"/>
        <w:rPr/>
      </w:pPr>
      <w:r>
        <w:rPr/>
        <w:t xml:space="preserve">Открываю созданный файл в текстовом редакторе mousepad (рис. </w:t>
      </w:r>
      <w:hyperlink w:anchor="fig%3A003">
        <w:r>
          <w:rPr>
            <w:rStyle w:val="-"/>
          </w:rPr>
          <w:t>3</w:t>
        </w:r>
      </w:hyperlink>
      <w:r>
        <w:rPr/>
        <w:t>).</w:t>
      </w:r>
    </w:p>
    <w:p>
      <w:pPr>
        <w:pStyle w:val="CaptionedFigure"/>
        <w:rPr/>
      </w:pPr>
      <w:bookmarkStart w:id="14" w:name="fig%3A003_Копия_1"/>
      <w:bookmarkStart w:id="15" w:name="fig%3A003"/>
      <w:r>
        <w:rPr/>
        <w:drawing>
          <wp:inline distT="0" distB="0" distL="0" distR="0">
            <wp:extent cx="5438775" cy="1879600"/>
            <wp:effectExtent l="0" t="0" r="0" b="0"/>
            <wp:docPr id="3" name="Изображение3" descr="Figure 3: Открытие файла в текстовом редакто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Figure 3: Открытие файла в текстовом редактор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bookmarkStart w:id="16" w:name="fig%3A003_Копия_1"/>
      <w:r>
        <w:rPr/>
        <w:t>Figure 3: Открытие файла в текстовом редакторе</w:t>
      </w:r>
      <w:bookmarkEnd w:id="16"/>
    </w:p>
    <w:p>
      <w:pPr>
        <w:pStyle w:val="Style8"/>
        <w:rPr/>
      </w:pPr>
      <w:r>
        <w:rPr/>
        <w:t xml:space="preserve">Заполняю файл, вставляя в него программу для вывода “Hello word!” (рис. </w:t>
      </w:r>
      <w:hyperlink w:anchor="fig%3A004">
        <w:r>
          <w:rPr>
            <w:rStyle w:val="-"/>
          </w:rPr>
          <w:t>4</w:t>
        </w:r>
      </w:hyperlink>
      <w:r>
        <w:rPr/>
        <w:t>).</w:t>
      </w:r>
    </w:p>
    <w:p>
      <w:pPr>
        <w:pStyle w:val="CaptionedFigure"/>
        <w:rPr/>
      </w:pPr>
      <w:bookmarkStart w:id="17" w:name="fig%3A004_Копия_1"/>
      <w:bookmarkStart w:id="18" w:name="fig%3A004"/>
      <w:r>
        <w:rPr/>
        <w:drawing>
          <wp:inline distT="0" distB="0" distL="0" distR="0">
            <wp:extent cx="4381500" cy="2876550"/>
            <wp:effectExtent l="0" t="0" r="0" b="0"/>
            <wp:docPr id="4" name="Изображение4" descr="Figure 4: Заполн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Figure 4: Заполнение файл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bookmarkStart w:id="19" w:name="создание-программы-hello-world"/>
      <w:bookmarkStart w:id="20" w:name="fig%3A004_Копия_1"/>
      <w:r>
        <w:rPr/>
        <w:t>Figure 4: Заполнение файла</w:t>
      </w:r>
      <w:bookmarkEnd w:id="19"/>
      <w:bookmarkEnd w:id="20"/>
    </w:p>
    <w:p>
      <w:pPr>
        <w:pStyle w:val="2"/>
        <w:rPr/>
      </w:pPr>
      <w:bookmarkStart w:id="21" w:name="работа-с-транслятором-nasm"/>
      <w:r>
        <w:rPr>
          <w:rStyle w:val="SectionNumber"/>
        </w:rPr>
        <w:t>4.2</w:t>
      </w:r>
      <w:r>
        <w:rPr/>
        <w:tab/>
        <w:t>Работа с транслятором NASM</w:t>
      </w:r>
    </w:p>
    <w:p>
      <w:pPr>
        <w:pStyle w:val="FirstParagraph"/>
        <w:rPr/>
      </w:pPr>
      <w:r>
        <w:rPr/>
        <w:t xml:space="preserve">Я использую команду nasm -f elf hello.asm для перевода текста программы «Hello world!» в объектный код. Ключ -f указывает транслятору NASM создать бинарный файл в формате ELF (рис. </w:t>
      </w:r>
      <w:hyperlink w:anchor="fig%3A005">
        <w:r>
          <w:rPr>
            <w:rStyle w:val="-"/>
          </w:rPr>
          <w:t>5</w:t>
        </w:r>
      </w:hyperlink>
      <w:r>
        <w:rPr/>
        <w:t>). Далее проверяю корректность выполнения команды с помощью утилиты ls.</w:t>
      </w:r>
    </w:p>
    <w:p>
      <w:pPr>
        <w:pStyle w:val="CaptionedFigure"/>
        <w:rPr/>
      </w:pPr>
      <w:bookmarkStart w:id="22" w:name="fig%3A005_Копия_1"/>
      <w:bookmarkStart w:id="23" w:name="fig%3A005"/>
      <w:r>
        <w:rPr/>
        <w:drawing>
          <wp:inline distT="0" distB="0" distL="0" distR="0">
            <wp:extent cx="4581525" cy="714375"/>
            <wp:effectExtent l="0" t="0" r="0" b="0"/>
            <wp:docPr id="5" name="Изображение5" descr="Figure 5: Компиляция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Figure 5: Компиляция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  <w:rPr/>
      </w:pPr>
      <w:bookmarkStart w:id="24" w:name="работа-с-транслятором-nasm"/>
      <w:bookmarkStart w:id="25" w:name="fig%3A005_Копия_1"/>
      <w:r>
        <w:rPr/>
        <w:t>Figure 5: Компиляция текста программы</w:t>
      </w:r>
      <w:bookmarkEnd w:id="24"/>
      <w:bookmarkEnd w:id="25"/>
    </w:p>
    <w:p>
      <w:pPr>
        <w:pStyle w:val="2"/>
        <w:rPr/>
      </w:pPr>
      <w:bookmarkStart w:id="26" w:name="X9f2c0ffdb3977ae9a7cf72e3f6b7f409f8404a3"/>
      <w:r>
        <w:rPr>
          <w:rStyle w:val="SectionNumber"/>
        </w:rPr>
        <w:t>4.3</w:t>
      </w:r>
      <w:r>
        <w:rPr/>
        <w:tab/>
        <w:t>Работа с расширенным синтаксисом командной строки NASM</w:t>
      </w:r>
    </w:p>
    <w:p>
      <w:pPr>
        <w:pStyle w:val="FirstParagraph"/>
        <w:rPr/>
      </w:pPr>
      <w:r>
        <w:rPr/>
        <w:t xml:space="preserve">Вводим команду, которая скомпилирует файл hello.asm в файл obj.o, кроме того в файл будут включены символы для отладки (ключ -g), и с помощью ключа -l будет создан файл листинга list.lst (рис. </w:t>
      </w:r>
      <w:hyperlink w:anchor="fig%3A006">
        <w:r>
          <w:rPr>
            <w:rStyle w:val="-"/>
          </w:rPr>
          <w:t>6</w:t>
        </w:r>
      </w:hyperlink>
      <w:r>
        <w:rPr/>
        <w:t>). Далее проверяю с помощью утилиты ls корректность выполнения команды.</w:t>
      </w:r>
    </w:p>
    <w:p>
      <w:pPr>
        <w:pStyle w:val="CaptionedFigure"/>
        <w:rPr/>
      </w:pPr>
      <w:bookmarkStart w:id="27" w:name="fig%3A006_Копия_1"/>
      <w:bookmarkStart w:id="28" w:name="fig%3A006"/>
      <w:r>
        <w:rPr/>
        <w:drawing>
          <wp:inline distT="0" distB="0" distL="0" distR="0">
            <wp:extent cx="5334000" cy="594360"/>
            <wp:effectExtent l="0" t="0" r="0" b="0"/>
            <wp:docPr id="6" name="Изображение6" descr="Figure 6: Компиляция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Figure 6: Компиляция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  <w:rPr/>
      </w:pPr>
      <w:bookmarkStart w:id="29" w:name="X9f2c0ffdb3977ae9a7cf72e3f6b7f409f8404a3"/>
      <w:bookmarkStart w:id="30" w:name="fig%3A006_Копия_1"/>
      <w:r>
        <w:rPr/>
        <w:t>Figure 6: Компиляция текста программы</w:t>
      </w:r>
      <w:bookmarkEnd w:id="29"/>
      <w:bookmarkEnd w:id="30"/>
    </w:p>
    <w:p>
      <w:pPr>
        <w:pStyle w:val="2"/>
        <w:rPr/>
      </w:pPr>
      <w:bookmarkStart w:id="31" w:name="работа-с-компоновщиком-ld"/>
      <w:r>
        <w:rPr>
          <w:rStyle w:val="SectionNumber"/>
        </w:rPr>
        <w:t>4.4</w:t>
      </w:r>
      <w:r>
        <w:rPr/>
        <w:tab/>
        <w:t>Работа с компоновщиком LD</w:t>
      </w:r>
    </w:p>
    <w:p>
      <w:pPr>
        <w:pStyle w:val="FirstParagraph"/>
        <w:rPr/>
      </w:pPr>
      <w:r>
        <w:rPr/>
        <w:t xml:space="preserve">Я передаю объектный файл hello.o компоновщику LD, чтобы он мог получить исполняемый файл hello (рис. </w:t>
      </w:r>
      <w:hyperlink w:anchor="fig%3A007">
        <w:r>
          <w:rPr>
            <w:rStyle w:val="-"/>
          </w:rPr>
          <w:t>7</w:t>
        </w:r>
      </w:hyperlink>
      <w:r>
        <w:rPr/>
        <w:t>). Ключ -о задает имя создаваемого исполняемого файла. Далее проверяю с помощью утилиты ls корректность выполнения команды.</w:t>
      </w:r>
    </w:p>
    <w:p>
      <w:pPr>
        <w:pStyle w:val="CaptionedFigure"/>
        <w:rPr/>
      </w:pPr>
      <w:bookmarkStart w:id="32" w:name="fig%3A007_Копия_1"/>
      <w:bookmarkStart w:id="33" w:name="fig%3A007"/>
      <w:r>
        <w:rPr/>
        <w:drawing>
          <wp:inline distT="0" distB="0" distL="0" distR="0">
            <wp:extent cx="5229225" cy="771525"/>
            <wp:effectExtent l="0" t="0" r="0" b="0"/>
            <wp:docPr id="7" name="Изображение7" descr="Figure 7: Передача объектного файла на обработку компоновщи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Figure 7: Передача объектного файла на обработку компоновщику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  <w:rPr/>
      </w:pPr>
      <w:bookmarkStart w:id="34" w:name="fig%3A007_Копия_1"/>
      <w:r>
        <w:rPr/>
        <w:t>Figure 7: Передача объектного файла на обработку компоновщику</w:t>
      </w:r>
      <w:bookmarkEnd w:id="34"/>
    </w:p>
    <w:p>
      <w:pPr>
        <w:pStyle w:val="Style8"/>
        <w:rPr/>
      </w:pPr>
      <w:r>
        <w:rPr/>
        <w:t xml:space="preserve">Выполняю следующую команду (рис. </w:t>
      </w:r>
      <w:hyperlink w:anchor="fig%3A008">
        <w:r>
          <w:rPr>
            <w:rStyle w:val="-"/>
          </w:rPr>
          <w:t>8</w:t>
        </w:r>
      </w:hyperlink>
      <w:r>
        <w:rPr/>
        <w:t>). Файл, который выполняется, будет иметь имя главного, потому что значение главного было задано после ключа -о. Obj.o — это имя объектного файла, из которого состоит этот исполняемый файл.</w:t>
      </w:r>
    </w:p>
    <w:p>
      <w:pPr>
        <w:pStyle w:val="CaptionedFigure"/>
        <w:rPr/>
      </w:pPr>
      <w:bookmarkStart w:id="35" w:name="fig%3A008_Копия_1"/>
      <w:bookmarkStart w:id="36" w:name="fig%3A008"/>
      <w:r>
        <w:rPr/>
        <w:drawing>
          <wp:inline distT="0" distB="0" distL="0" distR="0">
            <wp:extent cx="5829300" cy="1052195"/>
            <wp:effectExtent l="0" t="0" r="0" b="0"/>
            <wp:docPr id="8" name="Изображение8" descr="Figure 8: Передача объектного файла на обработку компоновщи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Figure 8: Передача объектного файла на обработку компоновщику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  <w:rPr/>
      </w:pPr>
      <w:bookmarkStart w:id="37" w:name="работа-с-компоновщиком-ld"/>
      <w:bookmarkStart w:id="38" w:name="fig%3A008_Копия_1"/>
      <w:r>
        <w:rPr/>
        <w:t>Figure 8: Передача объектного файла на обработку компоновщику</w:t>
      </w:r>
      <w:bookmarkEnd w:id="37"/>
      <w:bookmarkEnd w:id="38"/>
    </w:p>
    <w:p>
      <w:pPr>
        <w:pStyle w:val="2"/>
        <w:rPr/>
      </w:pPr>
      <w:bookmarkStart w:id="39" w:name="запуск-исполняемого-файла"/>
      <w:r>
        <w:rPr>
          <w:rStyle w:val="SectionNumber"/>
        </w:rPr>
        <w:t>4.5</w:t>
      </w:r>
      <w:r>
        <w:rPr/>
        <w:tab/>
        <w:t>Запуск исполняемого файла</w:t>
      </w:r>
    </w:p>
    <w:p>
      <w:pPr>
        <w:pStyle w:val="FirstParagraph"/>
        <w:rPr/>
      </w:pPr>
      <w:r>
        <w:rPr/>
        <w:t xml:space="preserve">Запускаем созданный файл hello (рис. </w:t>
      </w:r>
      <w:hyperlink w:anchor="fig%3A009">
        <w:r>
          <w:rPr>
            <w:rStyle w:val="-"/>
          </w:rPr>
          <w:t>9</w:t>
        </w:r>
      </w:hyperlink>
      <w:r>
        <w:rPr/>
        <w:t>).</w:t>
      </w:r>
    </w:p>
    <w:p>
      <w:pPr>
        <w:pStyle w:val="CaptionedFigure"/>
        <w:rPr/>
      </w:pPr>
      <w:bookmarkStart w:id="40" w:name="fig%3A009_Копия_1"/>
      <w:bookmarkStart w:id="41" w:name="fig%3A009"/>
      <w:r>
        <w:rPr/>
        <w:drawing>
          <wp:inline distT="0" distB="0" distL="0" distR="0">
            <wp:extent cx="3800475" cy="457200"/>
            <wp:effectExtent l="0" t="0" r="0" b="0"/>
            <wp:docPr id="9" name="Изображение9" descr="Figure 9: 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Figure 9: 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  <w:rPr/>
      </w:pPr>
      <w:bookmarkStart w:id="42" w:name="запуск-исполняемого-файла"/>
      <w:bookmarkStart w:id="43" w:name="fig%3A009_Копия_1"/>
      <w:r>
        <w:rPr/>
        <w:t>Figure 9: Запуск исполняемого файла</w:t>
      </w:r>
      <w:bookmarkEnd w:id="42"/>
      <w:bookmarkEnd w:id="43"/>
    </w:p>
    <w:p>
      <w:pPr>
        <w:pStyle w:val="2"/>
        <w:rPr/>
      </w:pPr>
      <w:bookmarkStart w:id="44" w:name="Xb89792ebb9bd7a9aaf378e3541cc03e24d84206"/>
      <w:r>
        <w:rPr>
          <w:rStyle w:val="SectionNumber"/>
        </w:rPr>
        <w:t>4.6</w:t>
      </w:r>
      <w:r>
        <w:rPr/>
        <w:tab/>
        <w:t>Выполнение заданий для самостоятельной работы.</w:t>
      </w:r>
    </w:p>
    <w:p>
      <w:pPr>
        <w:pStyle w:val="FirstParagraph"/>
        <w:rPr/>
      </w:pPr>
      <w:r>
        <w:rPr/>
        <w:t xml:space="preserve">С помощью утилиты cp создаю копию файла hello.asm с именем lab4.asm в этом каталоге. (рис. </w:t>
      </w:r>
      <w:hyperlink w:anchor="fig%3A010">
        <w:r>
          <w:rPr>
            <w:rStyle w:val="-"/>
          </w:rPr>
          <w:t>10</w:t>
        </w:r>
      </w:hyperlink>
      <w:r>
        <w:rPr/>
        <w:t>).</w:t>
      </w:r>
    </w:p>
    <w:p>
      <w:pPr>
        <w:pStyle w:val="CaptionedFigure"/>
        <w:rPr/>
      </w:pPr>
      <w:bookmarkStart w:id="45" w:name="fig%3A010_Копия_1"/>
      <w:bookmarkStart w:id="46" w:name="fig%3A010"/>
      <w:r>
        <w:rPr/>
        <w:drawing>
          <wp:inline distT="0" distB="0" distL="0" distR="0">
            <wp:extent cx="4381500" cy="400050"/>
            <wp:effectExtent l="0" t="0" r="0" b="0"/>
            <wp:docPr id="10" name="Изображение10" descr="Figure 10: Создание копии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Figure 10: Создание копии файл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  <w:rPr/>
      </w:pPr>
      <w:bookmarkStart w:id="47" w:name="fig%3A010_Копия_1"/>
      <w:r>
        <w:rPr/>
        <w:t>Figure 10: Создание копии файла</w:t>
      </w:r>
      <w:bookmarkEnd w:id="47"/>
    </w:p>
    <w:p>
      <w:pPr>
        <w:pStyle w:val="Style8"/>
        <w:rPr/>
      </w:pPr>
      <w:r>
        <w:rPr/>
        <w:t xml:space="preserve">Я открываю файл lab4.asm с помощью текстового редактора Mousepad и вношу изменения в программу, чтобы она выдавала моё имя и фамилию. (рис. </w:t>
      </w:r>
      <w:hyperlink w:anchor="fig%3A011">
        <w:r>
          <w:rPr>
            <w:rStyle w:val="-"/>
          </w:rPr>
          <w:t>11</w:t>
        </w:r>
      </w:hyperlink>
      <w:r>
        <w:rPr/>
        <w:t>).</w:t>
      </w:r>
    </w:p>
    <w:p>
      <w:pPr>
        <w:pStyle w:val="CaptionedFigure"/>
        <w:rPr/>
      </w:pPr>
      <w:bookmarkStart w:id="48" w:name="fig%3A011_Копия_1"/>
      <w:bookmarkStart w:id="49" w:name="fig%3A011"/>
      <w:r>
        <w:rPr/>
        <w:drawing>
          <wp:inline distT="0" distB="0" distL="0" distR="0">
            <wp:extent cx="5334000" cy="3604895"/>
            <wp:effectExtent l="0" t="0" r="0" b="0"/>
            <wp:docPr id="11" name="Изображение11" descr="Figure 11: Изменение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Figure 11: Изменение программы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  <w:rPr/>
      </w:pPr>
      <w:bookmarkStart w:id="50" w:name="fig%3A011_Копия_1"/>
      <w:r>
        <w:rPr/>
        <w:t>Figure 11: Изменение программы</w:t>
      </w:r>
      <w:bookmarkEnd w:id="50"/>
    </w:p>
    <w:p>
      <w:pPr>
        <w:pStyle w:val="Style8"/>
        <w:rPr/>
      </w:pPr>
      <w:r>
        <w:rPr/>
        <w:t xml:space="preserve">Компилирую текст программы в объектный файл (рис. </w:t>
      </w:r>
      <w:hyperlink w:anchor="fig%3A012">
        <w:r>
          <w:rPr>
            <w:rStyle w:val="-"/>
          </w:rPr>
          <w:t>12</w:t>
        </w:r>
      </w:hyperlink>
      <w:r>
        <w:rPr/>
        <w:t>). Проверяю с помощью утилиты ls, что файл lab4.o создан.</w:t>
      </w:r>
    </w:p>
    <w:p>
      <w:pPr>
        <w:pStyle w:val="CaptionedFigure"/>
        <w:rPr/>
      </w:pPr>
      <w:bookmarkStart w:id="51" w:name="fig%3A012_Копия_1"/>
      <w:bookmarkStart w:id="52" w:name="fig%3A012"/>
      <w:r>
        <w:rPr/>
        <w:drawing>
          <wp:inline distT="0" distB="0" distL="0" distR="0">
            <wp:extent cx="5334000" cy="765810"/>
            <wp:effectExtent l="0" t="0" r="0" b="0"/>
            <wp:docPr id="12" name="Изображение12" descr="Figure 12: Компиляция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Figure 12: Компиляция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  <w:rPr/>
      </w:pPr>
      <w:bookmarkStart w:id="53" w:name="fig%3A012_Копия_1"/>
      <w:r>
        <w:rPr/>
        <w:t>Figure 12: Компиляция текста программы</w:t>
      </w:r>
      <w:bookmarkEnd w:id="53"/>
    </w:p>
    <w:p>
      <w:pPr>
        <w:pStyle w:val="Style8"/>
        <w:rPr/>
      </w:pPr>
      <w:r>
        <w:rPr/>
        <w:t xml:space="preserve">Я передаю объектный файл lab4.o компоновщику LD, чтобы он мог получить исполняемый файл lab4. (рис. </w:t>
      </w:r>
      <w:hyperlink w:anchor="fig%3A013">
        <w:r>
          <w:rPr>
            <w:rStyle w:val="-"/>
          </w:rPr>
          <w:t>13</w:t>
        </w:r>
      </w:hyperlink>
      <w:r>
        <w:rPr/>
        <w:t>).</w:t>
      </w:r>
    </w:p>
    <w:p>
      <w:pPr>
        <w:pStyle w:val="CaptionedFigure"/>
        <w:rPr/>
      </w:pPr>
      <w:bookmarkStart w:id="54" w:name="fig%3A013_Копия_1"/>
      <w:bookmarkStart w:id="55" w:name="fig%3A013"/>
      <w:r>
        <w:rPr/>
        <w:drawing>
          <wp:inline distT="0" distB="0" distL="0" distR="0">
            <wp:extent cx="5334000" cy="692785"/>
            <wp:effectExtent l="0" t="0" r="0" b="0"/>
            <wp:docPr id="13" name="Изображение13" descr="Figure 13: Передача объектного файла на обработку компоновщи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Figure 13: Передача объектного файла на обработку компоновщику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  <w:rPr/>
      </w:pPr>
      <w:bookmarkStart w:id="56" w:name="fig%3A013_Копия_1"/>
      <w:r>
        <w:rPr/>
        <w:t>Figure 13: Передача объектного файла на обработку компоновщику</w:t>
      </w:r>
      <w:bookmarkEnd w:id="56"/>
    </w:p>
    <w:p>
      <w:pPr>
        <w:pStyle w:val="Style8"/>
        <w:rPr/>
      </w:pPr>
      <w:r>
        <w:rPr/>
        <w:t xml:space="preserve">Запускаю исполняемый файл lab4. Выводятся мои имя и фамилия (рис. </w:t>
      </w:r>
      <w:hyperlink w:anchor="fig%3A014">
        <w:r>
          <w:rPr>
            <w:rStyle w:val="-"/>
          </w:rPr>
          <w:t>14</w:t>
        </w:r>
      </w:hyperlink>
      <w:r>
        <w:rPr/>
        <w:t>).</w:t>
      </w:r>
    </w:p>
    <w:p>
      <w:pPr>
        <w:pStyle w:val="CaptionedFigure"/>
        <w:rPr/>
      </w:pPr>
      <w:bookmarkStart w:id="57" w:name="fig%3A014_Копия_1"/>
      <w:bookmarkStart w:id="58" w:name="fig%3A014"/>
      <w:r>
        <w:rPr/>
        <w:drawing>
          <wp:inline distT="0" distB="0" distL="0" distR="0">
            <wp:extent cx="3857625" cy="552450"/>
            <wp:effectExtent l="0" t="0" r="0" b="0"/>
            <wp:docPr id="14" name="Изображение14" descr="Figure 14: 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Figure 14: 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  <w:rPr/>
      </w:pPr>
      <w:bookmarkStart w:id="59" w:name="fig%3A014_Копия_1"/>
      <w:r>
        <w:rPr/>
        <w:t>Figure 14: Запуск исполняемого файла</w:t>
      </w:r>
      <w:bookmarkEnd w:id="59"/>
    </w:p>
    <w:p>
      <w:pPr>
        <w:pStyle w:val="Style8"/>
        <w:rPr/>
      </w:pPr>
      <w:r>
        <w:rPr/>
        <w:t xml:space="preserve">С помощью команд git add . и git commit добовляем файлы на GitHub. (рис. </w:t>
      </w:r>
      <w:hyperlink w:anchor="fig%3A015">
        <w:r>
          <w:rPr>
            <w:rStyle w:val="-"/>
          </w:rPr>
          <w:t>15</w:t>
        </w:r>
      </w:hyperlink>
      <w:r>
        <w:rPr/>
        <w:t>).</w:t>
      </w:r>
    </w:p>
    <w:p>
      <w:pPr>
        <w:pStyle w:val="CaptionedFigure"/>
        <w:rPr/>
      </w:pPr>
      <w:bookmarkStart w:id="60" w:name="fig%3A015_Копия_1"/>
      <w:bookmarkStart w:id="61" w:name="fig%3A015"/>
      <w:r>
        <w:rPr/>
        <w:drawing>
          <wp:inline distT="0" distB="0" distL="0" distR="0">
            <wp:extent cx="4324350" cy="2307590"/>
            <wp:effectExtent l="0" t="0" r="0" b="0"/>
            <wp:docPr id="15" name="Изображение15" descr="Figure 15: Добавление файлов н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Figure 15: Добавление файлов на GitHub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  <w:rPr/>
      </w:pPr>
      <w:bookmarkStart w:id="62" w:name="fig%3A015_Копия_1"/>
      <w:r>
        <w:rPr/>
        <w:t>Figure 15: Добавление файлов на GitHub</w:t>
      </w:r>
      <w:bookmarkEnd w:id="62"/>
    </w:p>
    <w:p>
      <w:pPr>
        <w:pStyle w:val="Style8"/>
        <w:rPr/>
      </w:pPr>
      <w:r>
        <w:rPr/>
        <w:t xml:space="preserve">Отправляю файлы на сервер с помощью команды git push (рис. </w:t>
      </w:r>
      <w:hyperlink w:anchor="fig%3A016">
        <w:r>
          <w:rPr>
            <w:rStyle w:val="-"/>
          </w:rPr>
          <w:t>16</w:t>
        </w:r>
      </w:hyperlink>
      <w:r>
        <w:rPr/>
        <w:t>).</w:t>
      </w:r>
    </w:p>
    <w:p>
      <w:pPr>
        <w:pStyle w:val="CaptionedFigure"/>
        <w:rPr/>
      </w:pPr>
      <w:bookmarkStart w:id="63" w:name="fig%3A016_Копия_1"/>
      <w:bookmarkStart w:id="64" w:name="fig%3A016"/>
      <w:r>
        <w:rPr/>
        <w:drawing>
          <wp:inline distT="0" distB="0" distL="0" distR="0">
            <wp:extent cx="5362575" cy="1596390"/>
            <wp:effectExtent l="0" t="0" r="0" b="0"/>
            <wp:docPr id="16" name="Изображение16" descr="Figure 16: Отправка ф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Figure 16: Отправка файлов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  <w:rPr/>
      </w:pPr>
      <w:bookmarkStart w:id="65" w:name="выполнение-лабораторной-работы"/>
      <w:bookmarkStart w:id="66" w:name="Xb89792ebb9bd7a9aaf378e3541cc03e24d84206"/>
      <w:bookmarkStart w:id="67" w:name="fig%3A016_Копия_1"/>
      <w:r>
        <w:rPr/>
        <w:t>Figure 16: Отправка файлов</w:t>
      </w:r>
      <w:bookmarkEnd w:id="65"/>
      <w:bookmarkEnd w:id="66"/>
      <w:bookmarkEnd w:id="67"/>
    </w:p>
    <w:p>
      <w:pPr>
        <w:pStyle w:val="1"/>
        <w:rPr/>
      </w:pPr>
      <w:bookmarkStart w:id="68" w:name="выводы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69" w:name="выводы"/>
      <w:r>
        <w:rPr/>
        <w:t>Во время выполнения данной лабораторной работы я научился компиляции и сборке программ в ассемблере NASM.</w:t>
      </w:r>
      <w:bookmarkEnd w:id="69"/>
    </w:p>
    <w:p>
      <w:pPr>
        <w:pStyle w:val="1"/>
        <w:rPr/>
      </w:pPr>
      <w:bookmarkStart w:id="70" w:name="список-литературы"/>
      <w:r>
        <w:rPr>
          <w:rStyle w:val="SectionNumber"/>
        </w:rPr>
        <w:t>6</w:t>
      </w:r>
      <w:r>
        <w:rPr/>
        <w:tab/>
        <w:t>Список литературы</w:t>
      </w:r>
    </w:p>
    <w:p>
      <w:pPr>
        <w:pStyle w:val="Compact"/>
        <w:numPr>
          <w:ilvl w:val="0"/>
          <w:numId w:val="5"/>
        </w:numPr>
        <w:spacing w:before="36" w:after="36"/>
        <w:rPr/>
      </w:pPr>
      <w:bookmarkStart w:id="71" w:name="список-литературы"/>
      <w:r>
        <w:rPr/>
        <w:t>https://esystem.rudn.ru/pluginfile.php/1584628/mod_resource/content/1/%D0%9B%D0%B0%D0%B1%D0%BE%D1%80%D0%B0%D1%82%D0%BE%D1%80%D0%BD%D0%B0%D1%8F%20%D1%80%D0%B0%D0%B1%D0%BE%D1%82%D0%B0%20%E2%84%965.pdf</w:t>
      </w:r>
      <w:bookmarkEnd w:id="7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-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Droid Sans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Droid Sans Devanagari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LibreOffice/7.5.7.1$Linux_X86_64 LibreOffice_project/50$Build-1</Application>
  <AppVersion>15.0000</AppVersion>
  <Pages>8</Pages>
  <Words>1021</Words>
  <Characters>6662</Characters>
  <CharactersWithSpaces>7626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2023-10-28T13:23:45Z</dcterms:created>
  <dc:creator>Закиров Нурислам Дамирович</dc:creator>
  <dc:description/>
  <dc:language>ru-RU</dc:language>
  <cp:lastModifiedBy/>
  <dcterms:modified xsi:type="dcterms:W3CDTF">2023-10-28T16:26:55Z</dcterms:modified>
  <cp:revision>1</cp:revision>
  <dc:subject/>
  <dc:title>Отчёта по лабораторной работе №4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