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Закиров</w:t>
      </w:r>
      <w:r>
        <w:t xml:space="preserve"> </w:t>
      </w:r>
      <w:r>
        <w:t xml:space="preserve">Нурислам</w:t>
      </w:r>
      <w:r>
        <w:t xml:space="preserve"> </w:t>
      </w:r>
      <w:r>
        <w:t xml:space="preserve">Дамирович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Сделайте отчёт по предыдущей лабораторной работе в формате Markdown.</w:t>
      </w:r>
    </w:p>
    <w:p>
      <w:pPr>
        <w:pStyle w:val="Compact"/>
        <w:numPr>
          <w:ilvl w:val="0"/>
          <w:numId w:val="1001"/>
        </w:numPr>
      </w:pPr>
      <w:r>
        <w:t xml:space="preserve">В качестве отчёта предоставляются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Переходим в каталог по отчёту нашей лабораторной работы при помощи cd(рис. fig. 1).</w:t>
      </w:r>
    </w:p>
    <w:p>
      <w:pPr>
        <w:pStyle w:val="CaptionedFigure"/>
      </w:pPr>
      <w:r>
        <w:drawing>
          <wp:inline>
            <wp:extent cx="3733800" cy="409736"/>
            <wp:effectExtent b="0" l="0" r="0" t="0"/>
            <wp:docPr descr="Перемещение по катологу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Перемещение по катологу</w:t>
      </w:r>
    </w:p>
    <w:p>
      <w:pPr>
        <w:pStyle w:val="BodyText"/>
      </w:pPr>
      <w:r>
        <w:t xml:space="preserve">После того, как заблаговременно создали файл в формате MarkDown для отчёта по лабораторной работе, проверяем его наличие при помощи ls(рис. fig. 2).</w:t>
      </w:r>
    </w:p>
    <w:p>
      <w:pPr>
        <w:pStyle w:val="CaptionedFigure"/>
      </w:pPr>
      <w:r>
        <w:drawing>
          <wp:inline>
            <wp:extent cx="3733800" cy="497359"/>
            <wp:effectExtent b="0" l="0" r="0" t="0"/>
            <wp:docPr descr="Проверка наличия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7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Проверка наличия</w:t>
      </w:r>
    </w:p>
    <w:p>
      <w:pPr>
        <w:pStyle w:val="BodyText"/>
      </w:pPr>
      <w:r>
        <w:t xml:space="preserve">Далее мы открываем данный файл при помощи фоторедактора mousepad(рис. fig. 3).</w:t>
      </w:r>
    </w:p>
    <w:p>
      <w:pPr>
        <w:pStyle w:val="CaptionedFigure"/>
      </w:pPr>
      <w:r>
        <w:drawing>
          <wp:inline>
            <wp:extent cx="3733800" cy="433560"/>
            <wp:effectExtent b="0" l="0" r="0" t="0"/>
            <wp:docPr descr="Запуск файла при помощи редактор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 при помощи редактора</w:t>
      </w:r>
    </w:p>
    <w:p>
      <w:pPr>
        <w:pStyle w:val="BodyText"/>
      </w:pPr>
      <w:r>
        <w:t xml:space="preserve">После чего мы пишем сам отчёт(рис. fig. 4).</w:t>
      </w:r>
    </w:p>
    <w:p>
      <w:pPr>
        <w:pStyle w:val="CaptionedFigure"/>
      </w:pPr>
      <w:r>
        <w:drawing>
          <wp:inline>
            <wp:extent cx="3733800" cy="3101746"/>
            <wp:effectExtent b="0" l="0" r="0" t="0"/>
            <wp:docPr descr="Создание отчета в редакторе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1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отчета в редакторе</w:t>
      </w:r>
    </w:p>
    <w:p>
      <w:pPr>
        <w:pStyle w:val="BodyText"/>
      </w:pPr>
      <w:r>
        <w:t xml:space="preserve">Следующим этапом сохраняем наши изменения и при помощи make компилируем данный отчёт в форматы pdf и docx(рис. fig. 5).</w:t>
      </w:r>
    </w:p>
    <w:p>
      <w:pPr>
        <w:pStyle w:val="CaptionedFigure"/>
      </w:pPr>
      <w:r>
        <w:drawing>
          <wp:inline>
            <wp:extent cx="3733800" cy="1154188"/>
            <wp:effectExtent b="0" l="0" r="0" t="0"/>
            <wp:docPr descr="Компелирование отчёт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4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Компелирование отчёта</w:t>
      </w:r>
    </w:p>
    <w:p>
      <w:pPr>
        <w:pStyle w:val="BodyText"/>
      </w:pPr>
      <w:r>
        <w:t xml:space="preserve">Проверяем правильность компилируемости при помощи ls(рис. fig. 6).</w:t>
      </w:r>
    </w:p>
    <w:p>
      <w:pPr>
        <w:pStyle w:val="CaptionedFigure"/>
      </w:pPr>
      <w:r>
        <w:drawing>
          <wp:inline>
            <wp:extent cx="3733800" cy="484759"/>
            <wp:effectExtent b="0" l="0" r="0" t="0"/>
            <wp:docPr descr="Проверка наличия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4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наличия</w:t>
      </w:r>
    </w:p>
    <w:p>
      <w:pPr>
        <w:pStyle w:val="BodyText"/>
      </w:pPr>
      <w:r>
        <w:t xml:space="preserve">Так же, запускаем отчёт в формате pdf, чтобы убедиться, что программа сработала без ошибок(рис. fig. 7).</w:t>
      </w:r>
    </w:p>
    <w:p>
      <w:pPr>
        <w:pStyle w:val="CaptionedFigure"/>
      </w:pPr>
      <w:r>
        <w:drawing>
          <wp:inline>
            <wp:extent cx="3733800" cy="3746329"/>
            <wp:effectExtent b="0" l="0" r="0" t="0"/>
            <wp:docPr descr="Окно отчёта в формате pdf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6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Окно отчёта в формате pdf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лаболаторной работы я научился оформлять отчёты с помощью легковесного языка разметки Markdown.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Закиров Нурислам Дамирович</dc:creator>
  <dc:language>ru-RU</dc:language>
  <cp:keywords/>
  <dcterms:created xsi:type="dcterms:W3CDTF">2024-03-02T11:40:04Z</dcterms:created>
  <dcterms:modified xsi:type="dcterms:W3CDTF">2024-03-02T11:40:04Z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