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6D37" w14:textId="67CF5E7C" w:rsidR="00893945" w:rsidRDefault="00893945" w:rsidP="00893945">
      <w:pPr>
        <w:spacing w:after="0" w:line="360" w:lineRule="auto"/>
        <w:jc w:val="center"/>
        <w:rPr>
          <w:rFonts w:ascii="Felix Titling" w:hAnsi="Felix Titling"/>
          <w:color w:val="3333FF"/>
        </w:rPr>
      </w:pPr>
      <w:r w:rsidRPr="00893945">
        <w:rPr>
          <w:rFonts w:ascii="Felix Titling" w:hAnsi="Felix Titling"/>
          <w:color w:val="3333FF"/>
        </w:rPr>
        <w:t>FERRO FLUIDS LITERATURE &amp; PATENT CLASSIFICATION USING AI</w:t>
      </w:r>
    </w:p>
    <w:p w14:paraId="44782FD9" w14:textId="079E1DEB" w:rsidR="00002779" w:rsidRPr="00893945" w:rsidRDefault="00002779" w:rsidP="00893945">
      <w:pPr>
        <w:spacing w:after="0" w:line="360" w:lineRule="auto"/>
        <w:jc w:val="center"/>
        <w:rPr>
          <w:rFonts w:ascii="Felix Titling" w:hAnsi="Felix Titling"/>
          <w:color w:val="3333FF"/>
        </w:rPr>
      </w:pPr>
      <w:r>
        <w:rPr>
          <w:rFonts w:ascii="Felix Titling" w:hAnsi="Felix Titling"/>
          <w:color w:val="3333FF"/>
        </w:rPr>
        <w:t xml:space="preserve">IS </w:t>
      </w:r>
      <w:proofErr w:type="gramStart"/>
      <w:r>
        <w:rPr>
          <w:rFonts w:ascii="Felix Titling" w:hAnsi="Felix Titling"/>
          <w:color w:val="3333FF"/>
        </w:rPr>
        <w:t>421 :</w:t>
      </w:r>
      <w:proofErr w:type="gramEnd"/>
      <w:r>
        <w:rPr>
          <w:rFonts w:ascii="Felix Titling" w:hAnsi="Felix Titling"/>
          <w:color w:val="3333FF"/>
        </w:rPr>
        <w:t xml:space="preserve"> 2026 SPRING</w:t>
      </w:r>
    </w:p>
    <w:p w14:paraId="5B599B62" w14:textId="77777777" w:rsidR="00893945" w:rsidRDefault="00893945" w:rsidP="00013E06">
      <w:pPr>
        <w:spacing w:after="0" w:line="360" w:lineRule="auto"/>
        <w:rPr>
          <w:rFonts w:ascii="Times New Roman" w:hAnsi="Times New Roman"/>
          <w:color w:val="3333FF"/>
        </w:rPr>
      </w:pPr>
    </w:p>
    <w:p w14:paraId="0D522571" w14:textId="64D1AFFE" w:rsidR="008121DC" w:rsidRPr="00704F0C" w:rsidRDefault="007548B2" w:rsidP="00013E06">
      <w:pPr>
        <w:spacing w:after="0" w:line="360" w:lineRule="auto"/>
        <w:rPr>
          <w:rFonts w:ascii="Times New Roman" w:hAnsi="Times New Roman"/>
          <w:color w:val="3333FF"/>
        </w:rPr>
      </w:pPr>
      <w:r w:rsidRPr="00704F0C">
        <w:rPr>
          <w:rFonts w:ascii="Times New Roman" w:hAnsi="Times New Roman"/>
          <w:color w:val="3333FF"/>
        </w:rPr>
        <w:t>I</w:t>
      </w:r>
      <w:r w:rsidR="00704F0C" w:rsidRPr="00704F0C">
        <w:rPr>
          <w:rFonts w:ascii="Times New Roman" w:hAnsi="Times New Roman"/>
          <w:color w:val="3333FF"/>
        </w:rPr>
        <w:t>NPUT</w:t>
      </w:r>
      <w:r w:rsidRPr="00704F0C">
        <w:rPr>
          <w:rFonts w:ascii="Times New Roman" w:hAnsi="Times New Roman"/>
          <w:color w:val="3333FF"/>
        </w:rPr>
        <w:t>:</w:t>
      </w:r>
    </w:p>
    <w:p w14:paraId="4747E39E" w14:textId="1968B2B6" w:rsidR="007548B2" w:rsidRPr="00013E06" w:rsidRDefault="007548B2" w:rsidP="00704F0C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</w:rPr>
      </w:pPr>
      <w:r w:rsidRPr="00893945">
        <w:rPr>
          <w:rFonts w:ascii="Times New Roman" w:hAnsi="Times New Roman"/>
          <w:i/>
          <w:iCs/>
        </w:rPr>
        <w:t>Scopus</w:t>
      </w:r>
      <w:r w:rsidRPr="00013E06">
        <w:rPr>
          <w:rFonts w:ascii="Times New Roman" w:hAnsi="Times New Roman"/>
        </w:rPr>
        <w:t xml:space="preserve"> output </w:t>
      </w:r>
      <w:r w:rsidR="0056592E" w:rsidRPr="00013E06">
        <w:rPr>
          <w:rFonts w:ascii="Times New Roman" w:hAnsi="Times New Roman"/>
        </w:rPr>
        <w:t xml:space="preserve">generated with the help of NJIT </w:t>
      </w:r>
      <w:r w:rsidRPr="00013E06">
        <w:rPr>
          <w:rFonts w:ascii="Times New Roman" w:hAnsi="Times New Roman"/>
        </w:rPr>
        <w:t>Library:</w:t>
      </w:r>
    </w:p>
    <w:p w14:paraId="7A1474E7" w14:textId="0B246DA9" w:rsidR="007548B2" w:rsidRDefault="007548B2" w:rsidP="00013E06">
      <w:pPr>
        <w:spacing w:after="0" w:line="360" w:lineRule="auto"/>
        <w:rPr>
          <w:rFonts w:ascii="Times New Roman" w:hAnsi="Times New Roman"/>
        </w:rPr>
      </w:pPr>
      <w:r w:rsidRPr="00013E06">
        <w:rPr>
          <w:rFonts w:ascii="Times New Roman" w:hAnsi="Times New Roman"/>
        </w:rPr>
        <w:t>List</w:t>
      </w:r>
      <w:r w:rsidR="00893945">
        <w:rPr>
          <w:rFonts w:ascii="Times New Roman" w:hAnsi="Times New Roman"/>
        </w:rPr>
        <w:t>s</w:t>
      </w:r>
      <w:r w:rsidRPr="00013E06">
        <w:rPr>
          <w:rFonts w:ascii="Times New Roman" w:hAnsi="Times New Roman"/>
        </w:rPr>
        <w:t xml:space="preserve"> Journal papers, books, book chapters, and other publications where </w:t>
      </w:r>
      <w:r w:rsidR="00817CDE">
        <w:rPr>
          <w:rFonts w:ascii="Times New Roman" w:hAnsi="Times New Roman"/>
        </w:rPr>
        <w:t xml:space="preserve">the terms </w:t>
      </w:r>
      <w:r w:rsidRPr="00013E06">
        <w:rPr>
          <w:rFonts w:ascii="Times New Roman" w:hAnsi="Times New Roman"/>
        </w:rPr>
        <w:t xml:space="preserve">“Ferrofluids” / “magnetic fluids” appear between </w:t>
      </w:r>
      <w:r w:rsidR="00817CDE">
        <w:rPr>
          <w:rFonts w:ascii="Times New Roman" w:hAnsi="Times New Roman"/>
        </w:rPr>
        <w:t xml:space="preserve">the years </w:t>
      </w:r>
      <w:r w:rsidRPr="00013E06">
        <w:rPr>
          <w:rFonts w:ascii="Times New Roman" w:hAnsi="Times New Roman"/>
        </w:rPr>
        <w:t>1965 and 2</w:t>
      </w:r>
      <w:r w:rsidR="0056592E" w:rsidRPr="00013E06">
        <w:rPr>
          <w:rFonts w:ascii="Times New Roman" w:hAnsi="Times New Roman"/>
        </w:rPr>
        <w:t>0</w:t>
      </w:r>
      <w:r w:rsidRPr="00013E06">
        <w:rPr>
          <w:rFonts w:ascii="Times New Roman" w:hAnsi="Times New Roman"/>
        </w:rPr>
        <w:t>25.</w:t>
      </w:r>
    </w:p>
    <w:p w14:paraId="58E1D62A" w14:textId="77777777" w:rsidR="00F94C20" w:rsidRDefault="00F94C20" w:rsidP="00F94C20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Merge multiple files.</w:t>
      </w:r>
    </w:p>
    <w:p w14:paraId="6AE1E977" w14:textId="77777777" w:rsidR="00F94C20" w:rsidRPr="00013E06" w:rsidRDefault="00F94C20" w:rsidP="00F94C20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Manually generate a column referencing each document with a unique serial number.</w:t>
      </w:r>
    </w:p>
    <w:p w14:paraId="53FD41B4" w14:textId="4A8C466D" w:rsidR="00817CDE" w:rsidRPr="00013E06" w:rsidRDefault="0056592E" w:rsidP="00817CDE">
      <w:pPr>
        <w:spacing w:after="0" w:line="360" w:lineRule="auto"/>
        <w:rPr>
          <w:rFonts w:ascii="Times New Roman" w:hAnsi="Times New Roman"/>
        </w:rPr>
      </w:pPr>
      <w:r w:rsidRPr="00013E06">
        <w:rPr>
          <w:rFonts w:ascii="Times New Roman" w:hAnsi="Times New Roman"/>
        </w:rPr>
        <w:t xml:space="preserve">This </w:t>
      </w:r>
      <w:r w:rsidR="00704F0C">
        <w:rPr>
          <w:rFonts w:ascii="Times New Roman" w:hAnsi="Times New Roman"/>
        </w:rPr>
        <w:t xml:space="preserve">document </w:t>
      </w:r>
      <w:r w:rsidRPr="00013E06">
        <w:rPr>
          <w:rFonts w:ascii="Times New Roman" w:hAnsi="Times New Roman"/>
        </w:rPr>
        <w:t>has 4000</w:t>
      </w:r>
      <w:r w:rsidR="00704F0C">
        <w:rPr>
          <w:rFonts w:ascii="Times New Roman" w:hAnsi="Times New Roman"/>
        </w:rPr>
        <w:t>+</w:t>
      </w:r>
      <w:r w:rsidRPr="00013E06">
        <w:rPr>
          <w:rFonts w:ascii="Times New Roman" w:hAnsi="Times New Roman"/>
        </w:rPr>
        <w:t xml:space="preserve"> entries.</w:t>
      </w:r>
      <w:r w:rsidR="00817CDE" w:rsidRPr="00817CDE">
        <w:rPr>
          <w:rFonts w:ascii="Times New Roman" w:hAnsi="Times New Roman"/>
        </w:rPr>
        <w:t xml:space="preserve"> </w:t>
      </w:r>
      <w:r w:rsidR="00817CDE">
        <w:rPr>
          <w:rFonts w:ascii="Times New Roman" w:hAnsi="Times New Roman"/>
        </w:rPr>
        <w:t xml:space="preserve">Stored in multiple documents. </w:t>
      </w:r>
    </w:p>
    <w:p w14:paraId="6CD060EA" w14:textId="77777777" w:rsidR="00704F0C" w:rsidRPr="00013E06" w:rsidRDefault="00704F0C" w:rsidP="00704F0C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Format: </w:t>
      </w:r>
      <w:r w:rsidRPr="00013E06">
        <w:rPr>
          <w:rFonts w:ascii="Times New Roman" w:hAnsi="Times New Roman"/>
        </w:rPr>
        <w:t xml:space="preserve">MS excel workbook / CSV files. </w:t>
      </w:r>
    </w:p>
    <w:p w14:paraId="3C10D537" w14:textId="77777777" w:rsidR="00704F0C" w:rsidRPr="00013E06" w:rsidRDefault="00704F0C" w:rsidP="00013E06">
      <w:pPr>
        <w:spacing w:after="0" w:line="360" w:lineRule="auto"/>
        <w:rPr>
          <w:rFonts w:ascii="Times New Roman" w:hAnsi="Times New Roman"/>
        </w:rPr>
      </w:pPr>
    </w:p>
    <w:p w14:paraId="46D7430B" w14:textId="77777777" w:rsidR="0056592E" w:rsidRPr="00013E06" w:rsidRDefault="007548B2" w:rsidP="00704F0C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</w:rPr>
      </w:pPr>
      <w:r w:rsidRPr="00013E06">
        <w:rPr>
          <w:rFonts w:ascii="Times New Roman" w:hAnsi="Times New Roman"/>
        </w:rPr>
        <w:t xml:space="preserve">Querry </w:t>
      </w:r>
      <w:r w:rsidR="0056592E" w:rsidRPr="00013E06">
        <w:rPr>
          <w:rFonts w:ascii="Times New Roman" w:hAnsi="Times New Roman"/>
        </w:rPr>
        <w:t>output generated with the help of NJIT Library:</w:t>
      </w:r>
    </w:p>
    <w:p w14:paraId="4E6FC321" w14:textId="1428BD5C" w:rsidR="00DD2B12" w:rsidRDefault="008E69C5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There </w:t>
      </w:r>
      <w:r w:rsidR="00BF5E80">
        <w:rPr>
          <w:rFonts w:ascii="Times New Roman" w:hAnsi="Times New Roman"/>
        </w:rPr>
        <w:t>are</w:t>
      </w:r>
      <w:r>
        <w:rPr>
          <w:rFonts w:ascii="Times New Roman" w:hAnsi="Times New Roman"/>
        </w:rPr>
        <w:t xml:space="preserve"> two files</w:t>
      </w:r>
      <w:r w:rsidR="00BF5E80">
        <w:rPr>
          <w:rFonts w:ascii="Times New Roman" w:hAnsi="Times New Roman"/>
        </w:rPr>
        <w:t>. They l</w:t>
      </w:r>
      <w:r w:rsidR="00DD2B12" w:rsidRPr="00013E06">
        <w:rPr>
          <w:rFonts w:ascii="Times New Roman" w:hAnsi="Times New Roman"/>
        </w:rPr>
        <w:t xml:space="preserve">ist US Patents </w:t>
      </w:r>
      <w:r w:rsidR="0056592E" w:rsidRPr="00013E06">
        <w:rPr>
          <w:rFonts w:ascii="Times New Roman" w:hAnsi="Times New Roman"/>
        </w:rPr>
        <w:t>from1965 to 2025</w:t>
      </w:r>
      <w:r w:rsidR="00817CDE">
        <w:rPr>
          <w:rFonts w:ascii="Times New Roman" w:hAnsi="Times New Roman"/>
        </w:rPr>
        <w:t>.</w:t>
      </w:r>
    </w:p>
    <w:p w14:paraId="372F5732" w14:textId="3A7716BF" w:rsidR="00F94C20" w:rsidRDefault="00F94C20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Merge m</w:t>
      </w:r>
      <w:r w:rsidR="00817CDE">
        <w:rPr>
          <w:rFonts w:ascii="Times New Roman" w:hAnsi="Times New Roman"/>
        </w:rPr>
        <w:t>ultiple files</w:t>
      </w:r>
      <w:r>
        <w:rPr>
          <w:rFonts w:ascii="Times New Roman" w:hAnsi="Times New Roman"/>
        </w:rPr>
        <w:t>.</w:t>
      </w:r>
    </w:p>
    <w:p w14:paraId="4D0C369B" w14:textId="4D492B6D" w:rsidR="00817CDE" w:rsidRPr="00013E06" w:rsidRDefault="00F94C20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Manually generate </w:t>
      </w:r>
      <w:r w:rsidR="00817CDE">
        <w:rPr>
          <w:rFonts w:ascii="Times New Roman" w:hAnsi="Times New Roman"/>
        </w:rPr>
        <w:t xml:space="preserve">a column referencing each document with </w:t>
      </w:r>
      <w:r>
        <w:rPr>
          <w:rFonts w:ascii="Times New Roman" w:hAnsi="Times New Roman"/>
        </w:rPr>
        <w:t>a</w:t>
      </w:r>
      <w:r w:rsidR="00817CDE">
        <w:rPr>
          <w:rFonts w:ascii="Times New Roman" w:hAnsi="Times New Roman"/>
        </w:rPr>
        <w:t xml:space="preserve"> unique serial number</w:t>
      </w:r>
      <w:r>
        <w:rPr>
          <w:rFonts w:ascii="Times New Roman" w:hAnsi="Times New Roman"/>
        </w:rPr>
        <w:t>.</w:t>
      </w:r>
    </w:p>
    <w:p w14:paraId="07E0E1C1" w14:textId="1122EB38" w:rsidR="0056592E" w:rsidRPr="00013E06" w:rsidRDefault="0056592E" w:rsidP="00013E06">
      <w:pPr>
        <w:spacing w:after="0" w:line="360" w:lineRule="auto"/>
        <w:rPr>
          <w:rFonts w:ascii="Times New Roman" w:hAnsi="Times New Roman"/>
        </w:rPr>
      </w:pPr>
      <w:r w:rsidRPr="00013E06">
        <w:rPr>
          <w:rFonts w:ascii="Times New Roman" w:hAnsi="Times New Roman"/>
        </w:rPr>
        <w:t>This document has 2000</w:t>
      </w:r>
      <w:r w:rsidR="00704F0C">
        <w:rPr>
          <w:rFonts w:ascii="Times New Roman" w:hAnsi="Times New Roman"/>
        </w:rPr>
        <w:t>+</w:t>
      </w:r>
      <w:r w:rsidRPr="00013E06">
        <w:rPr>
          <w:rFonts w:ascii="Times New Roman" w:hAnsi="Times New Roman"/>
        </w:rPr>
        <w:t xml:space="preserve"> entries</w:t>
      </w:r>
      <w:r w:rsidR="00704F0C">
        <w:rPr>
          <w:rFonts w:ascii="Times New Roman" w:hAnsi="Times New Roman"/>
        </w:rPr>
        <w:t xml:space="preserve">. Stored in multiple documents. </w:t>
      </w:r>
    </w:p>
    <w:p w14:paraId="49BC81F0" w14:textId="4AD3FF15" w:rsidR="0056592E" w:rsidRPr="00013E06" w:rsidRDefault="00704F0C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Format: </w:t>
      </w:r>
      <w:r w:rsidR="0056592E" w:rsidRPr="00013E06">
        <w:rPr>
          <w:rFonts w:ascii="Times New Roman" w:hAnsi="Times New Roman"/>
        </w:rPr>
        <w:t xml:space="preserve">MS excel workbook / CSV files. </w:t>
      </w:r>
    </w:p>
    <w:p w14:paraId="25A496E4" w14:textId="77777777" w:rsidR="00704F0C" w:rsidRDefault="00704F0C" w:rsidP="00013E06">
      <w:pPr>
        <w:spacing w:after="0" w:line="360" w:lineRule="auto"/>
        <w:rPr>
          <w:rFonts w:ascii="Times New Roman" w:hAnsi="Times New Roman"/>
          <w:color w:val="3333FF"/>
        </w:rPr>
      </w:pPr>
    </w:p>
    <w:p w14:paraId="7D6194B5" w14:textId="2A351BE1" w:rsidR="007548B2" w:rsidRPr="004C5E6E" w:rsidRDefault="007548B2" w:rsidP="00013E06">
      <w:pPr>
        <w:spacing w:after="0" w:line="360" w:lineRule="auto"/>
        <w:rPr>
          <w:rFonts w:ascii="Times New Roman" w:hAnsi="Times New Roman"/>
          <w:color w:val="3333FF"/>
        </w:rPr>
      </w:pPr>
      <w:r w:rsidRPr="004C5E6E">
        <w:rPr>
          <w:rFonts w:ascii="Times New Roman" w:hAnsi="Times New Roman"/>
          <w:color w:val="3333FF"/>
        </w:rPr>
        <w:t>G</w:t>
      </w:r>
      <w:r w:rsidR="00704F0C">
        <w:rPr>
          <w:rFonts w:ascii="Times New Roman" w:hAnsi="Times New Roman"/>
          <w:color w:val="3333FF"/>
        </w:rPr>
        <w:t>OALS</w:t>
      </w:r>
      <w:r w:rsidR="00817CDE">
        <w:rPr>
          <w:rFonts w:ascii="Times New Roman" w:hAnsi="Times New Roman"/>
          <w:color w:val="3333FF"/>
        </w:rPr>
        <w:t xml:space="preserve"> / EXPECTED OUTCOMES</w:t>
      </w:r>
      <w:r w:rsidRPr="004C5E6E">
        <w:rPr>
          <w:rFonts w:ascii="Times New Roman" w:hAnsi="Times New Roman"/>
          <w:color w:val="3333FF"/>
        </w:rPr>
        <w:t>:</w:t>
      </w:r>
    </w:p>
    <w:p w14:paraId="177E6AA5" w14:textId="6E4ABD6F" w:rsidR="00EA4D79" w:rsidRPr="00013E06" w:rsidRDefault="00EA4D79" w:rsidP="00013E06">
      <w:pPr>
        <w:spacing w:after="0" w:line="360" w:lineRule="auto"/>
        <w:rPr>
          <w:rFonts w:ascii="Times New Roman" w:hAnsi="Times New Roman"/>
          <w:color w:val="0070C0"/>
        </w:rPr>
      </w:pPr>
      <w:r w:rsidRPr="00013E06">
        <w:rPr>
          <w:rFonts w:ascii="Times New Roman" w:hAnsi="Times New Roman"/>
          <w:color w:val="0070C0"/>
        </w:rPr>
        <w:t>Goal1:</w:t>
      </w:r>
    </w:p>
    <w:p w14:paraId="7A39B555" w14:textId="4B7B6358" w:rsidR="007548B2" w:rsidRPr="00013E06" w:rsidRDefault="00704F0C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 w:rsidR="0056592E" w:rsidRPr="00013E06">
        <w:rPr>
          <w:rFonts w:ascii="Times New Roman" w:hAnsi="Times New Roman"/>
        </w:rPr>
        <w:t>roduce the following classifi</w:t>
      </w:r>
      <w:r>
        <w:rPr>
          <w:rFonts w:ascii="Times New Roman" w:hAnsi="Times New Roman"/>
        </w:rPr>
        <w:t>ed</w:t>
      </w:r>
      <w:r w:rsidR="0056592E" w:rsidRPr="00013E06">
        <w:rPr>
          <w:rFonts w:ascii="Times New Roman" w:hAnsi="Times New Roman"/>
        </w:rPr>
        <w:t xml:space="preserve"> </w:t>
      </w:r>
      <w:r w:rsidR="00EA4D79" w:rsidRPr="00013E06">
        <w:rPr>
          <w:rFonts w:ascii="Times New Roman" w:hAnsi="Times New Roman"/>
        </w:rPr>
        <w:t>output</w:t>
      </w:r>
      <w:r>
        <w:rPr>
          <w:rFonts w:ascii="Times New Roman" w:hAnsi="Times New Roman"/>
        </w:rPr>
        <w:t>.</w:t>
      </w:r>
    </w:p>
    <w:p w14:paraId="1D155A1D" w14:textId="624A292B" w:rsidR="0056592E" w:rsidRPr="00013E06" w:rsidRDefault="0056592E" w:rsidP="00013E06">
      <w:pPr>
        <w:spacing w:after="0" w:line="360" w:lineRule="auto"/>
        <w:rPr>
          <w:rFonts w:ascii="Times New Roman" w:hAnsi="Times New Roman"/>
        </w:rPr>
      </w:pPr>
      <w:r w:rsidRPr="00013E06">
        <w:rPr>
          <w:rFonts w:ascii="Times New Roman" w:hAnsi="Times New Roman"/>
        </w:rPr>
        <w:t>The classification output should contain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807"/>
      </w:tblGrid>
      <w:tr w:rsidR="0056592E" w:rsidRPr="00013E06" w14:paraId="6AB2BAFD" w14:textId="77777777" w:rsidTr="00E17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DA162" w14:textId="77777777" w:rsidR="0056592E" w:rsidRPr="00BF5E80" w:rsidRDefault="0056592E" w:rsidP="00BF5E80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EE0000"/>
                <w:kern w:val="0"/>
                <w14:ligatures w14:val="none"/>
              </w:rPr>
            </w:pPr>
            <w:r w:rsidRPr="00BF5E80">
              <w:rPr>
                <w:rFonts w:ascii="Times New Roman" w:eastAsia="Times New Roman" w:hAnsi="Times New Roman" w:cs="Times New Roman"/>
                <w:bCs/>
                <w:color w:val="EE0000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E52469" w14:textId="77777777" w:rsidR="0056592E" w:rsidRPr="00BF5E80" w:rsidRDefault="0056592E" w:rsidP="00BF5E80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color w:val="EE0000"/>
                <w:kern w:val="0"/>
                <w14:ligatures w14:val="none"/>
              </w:rPr>
            </w:pPr>
            <w:r w:rsidRPr="00BF5E80">
              <w:rPr>
                <w:rFonts w:ascii="Times New Roman" w:eastAsia="Times New Roman" w:hAnsi="Times New Roman" w:cs="Times New Roman"/>
                <w:bCs/>
                <w:color w:val="EE0000"/>
                <w:kern w:val="0"/>
                <w14:ligatures w14:val="none"/>
              </w:rPr>
              <w:t>Meaning</w:t>
            </w:r>
          </w:p>
        </w:tc>
      </w:tr>
      <w:tr w:rsidR="0056592E" w:rsidRPr="00013E06" w14:paraId="57D68B8D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7CDC" w14:textId="276966BD" w:rsidR="0056592E" w:rsidRPr="00013E06" w:rsidRDefault="00817CD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0B0EF4EB" w14:textId="75534439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</w:t>
            </w:r>
            <w:r w:rsidR="00BF5E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ublication</w:t>
            </w: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identifier</w:t>
            </w:r>
            <w:r w:rsidR="00817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that you generated in the given data.</w:t>
            </w:r>
          </w:p>
        </w:tc>
      </w:tr>
      <w:tr w:rsidR="0056592E" w:rsidRPr="00013E06" w14:paraId="04B4C4EC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7231" w14:textId="77777777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18DB711" w14:textId="77777777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Publication year</w:t>
            </w:r>
          </w:p>
        </w:tc>
      </w:tr>
      <w:tr w:rsidR="0056592E" w:rsidRPr="00013E06" w14:paraId="0F0344A5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38A0" w14:textId="77777777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ED01003" w14:textId="77777777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 text of article</w:t>
            </w:r>
          </w:p>
        </w:tc>
      </w:tr>
      <w:tr w:rsidR="0056592E" w:rsidRPr="00013E06" w14:paraId="5245319B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23AB" w14:textId="5F540986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Primary</w:t>
            </w:r>
            <w:r w:rsid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 </w:t>
            </w: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Class</w:t>
            </w:r>
            <w:r w:rsidR="004C78C8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4FE13A9" w14:textId="7212A2A5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class label (looks categorical)</w:t>
            </w:r>
            <w:r w:rsidR="00704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Most probable class. </w:t>
            </w:r>
          </w:p>
        </w:tc>
      </w:tr>
      <w:tr w:rsidR="0056592E" w:rsidRPr="00013E06" w14:paraId="61EABA25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E0D9" w14:textId="35FE455A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Primary</w:t>
            </w:r>
            <w:r w:rsid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 </w:t>
            </w: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Desc</w:t>
            </w:r>
            <w:r w:rsidR="004C78C8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E9AC0FF" w14:textId="77777777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 of the primary classification</w:t>
            </w:r>
          </w:p>
        </w:tc>
      </w:tr>
      <w:tr w:rsidR="0056592E" w:rsidRPr="00013E06" w14:paraId="685B418E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1089" w14:textId="76B76835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Secondary</w:t>
            </w:r>
            <w:r w:rsid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 </w:t>
            </w: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Class</w:t>
            </w:r>
            <w:r w:rsidR="004C78C8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22B0B3F" w14:textId="55CBE41F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Another numeric class label</w:t>
            </w:r>
            <w:r w:rsidR="00704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704F0C"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(looks categorical)</w:t>
            </w:r>
            <w:r w:rsidR="00817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Less probable class.</w:t>
            </w:r>
          </w:p>
        </w:tc>
      </w:tr>
      <w:tr w:rsidR="0056592E" w:rsidRPr="00013E06" w14:paraId="465ED622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E458" w14:textId="7525A346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lastRenderedPageBreak/>
              <w:t>Secondary</w:t>
            </w:r>
            <w:r w:rsid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 </w:t>
            </w: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Desc</w:t>
            </w:r>
            <w:r w:rsidR="004C78C8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ABAABD4" w14:textId="77777777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 of the secondary classification</w:t>
            </w:r>
          </w:p>
        </w:tc>
      </w:tr>
      <w:tr w:rsidR="0056592E" w:rsidRPr="00013E06" w14:paraId="4231B420" w14:textId="77777777" w:rsidTr="00E17C57">
        <w:trPr>
          <w:tblCellSpacing w:w="15" w:type="dxa"/>
        </w:trPr>
        <w:tc>
          <w:tcPr>
            <w:tcW w:w="0" w:type="auto"/>
            <w:vAlign w:val="center"/>
          </w:tcPr>
          <w:p w14:paraId="7CB7C567" w14:textId="3FF5B588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Tertiary</w:t>
            </w:r>
            <w:r w:rsid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 </w:t>
            </w: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Class</w:t>
            </w:r>
            <w:r w:rsidR="004C78C8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</w:tcPr>
          <w:p w14:paraId="311D0ABD" w14:textId="2D9A255B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Another numeric class label</w:t>
            </w:r>
            <w:r w:rsidR="00704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704F0C"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(looks categorical)</w:t>
            </w:r>
            <w:r w:rsidR="00B934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Least possible class.</w:t>
            </w:r>
          </w:p>
        </w:tc>
      </w:tr>
      <w:tr w:rsidR="0056592E" w:rsidRPr="00013E06" w14:paraId="26708A93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A254" w14:textId="5041FB0C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Tertiary</w:t>
            </w:r>
            <w:r w:rsid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 </w:t>
            </w: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Desc</w:t>
            </w:r>
            <w:r w:rsidR="004C78C8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6E55167" w14:textId="3A36B5E2" w:rsidR="0056592E" w:rsidRPr="00013E06" w:rsidRDefault="00704F0C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Description of the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terti</w:t>
            </w: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ary classification</w:t>
            </w:r>
          </w:p>
        </w:tc>
      </w:tr>
      <w:tr w:rsidR="0056592E" w:rsidRPr="00013E06" w14:paraId="725FB4AC" w14:textId="77777777" w:rsidTr="00E17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FF0C" w14:textId="0E48D0A2" w:rsidR="0056592E" w:rsidRPr="00013E06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Reasoning</w:t>
            </w:r>
            <w:r w:rsidR="004C78C8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CFB8366" w14:textId="77777777" w:rsidR="0056592E" w:rsidRDefault="0056592E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Justification text explaining classification</w:t>
            </w:r>
          </w:p>
          <w:p w14:paraId="5DC53A70" w14:textId="77777777" w:rsidR="00BF5E80" w:rsidRPr="00013E06" w:rsidRDefault="00BF5E80" w:rsidP="00013E0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9E9595B" w14:textId="52BEDFD6" w:rsidR="00704F0C" w:rsidRDefault="004C78C8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Condition: </w:t>
      </w:r>
      <w:r>
        <w:rPr>
          <w:rFonts w:ascii="Times New Roman" w:hAnsi="Times New Roman"/>
        </w:rPr>
        <w:tab/>
        <w:t xml:space="preserve">    </w:t>
      </w:r>
      <w:r w:rsidR="00704F0C">
        <w:rPr>
          <w:rFonts w:ascii="Times New Roman" w:hAnsi="Times New Roman"/>
        </w:rPr>
        <w:t xml:space="preserve">Classification </w:t>
      </w:r>
      <w:r>
        <w:rPr>
          <w:rFonts w:ascii="Times New Roman" w:hAnsi="Times New Roman"/>
        </w:rPr>
        <w:t>to</w:t>
      </w:r>
      <w:r w:rsidR="00704F0C">
        <w:rPr>
          <w:rFonts w:ascii="Times New Roman" w:hAnsi="Times New Roman"/>
        </w:rPr>
        <w:t xml:space="preserve"> be entirely based on the ABSTRACT provided with each entry </w:t>
      </w:r>
    </w:p>
    <w:p w14:paraId="2C8D2FD1" w14:textId="4E962405" w:rsidR="00704F0C" w:rsidRDefault="004C78C8" w:rsidP="004C78C8">
      <w:pPr>
        <w:spacing w:after="0" w:line="360" w:lineRule="auto"/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&amp; </w:t>
      </w:r>
      <w:r w:rsidR="00704F0C">
        <w:rPr>
          <w:rFonts w:ascii="Times New Roman" w:hAnsi="Times New Roman"/>
        </w:rPr>
        <w:t>NOT based on Keywords or Title of the entry.</w:t>
      </w:r>
      <w:r w:rsidR="00BF5E80">
        <w:rPr>
          <w:rFonts w:ascii="Times New Roman" w:hAnsi="Times New Roman"/>
        </w:rPr>
        <w:t xml:space="preserve">  </w:t>
      </w:r>
    </w:p>
    <w:p w14:paraId="5C815505" w14:textId="77777777" w:rsidR="00B934FF" w:rsidRDefault="00BF5E80" w:rsidP="00BF5E80">
      <w:pPr>
        <w:spacing w:after="0" w:line="360" w:lineRule="auto"/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Primary, secondary &amp; Tertiary </w:t>
      </w:r>
      <w:r w:rsidR="00B934FF">
        <w:rPr>
          <w:rFonts w:ascii="Times New Roman" w:hAnsi="Times New Roman"/>
        </w:rPr>
        <w:t xml:space="preserve">classification </w:t>
      </w:r>
      <w:r>
        <w:rPr>
          <w:rFonts w:ascii="Times New Roman" w:hAnsi="Times New Roman"/>
        </w:rPr>
        <w:t xml:space="preserve">depends on the relevance </w:t>
      </w:r>
    </w:p>
    <w:p w14:paraId="5CC15203" w14:textId="3FFF0287" w:rsidR="00BF5E80" w:rsidRDefault="00B934FF" w:rsidP="00BF5E80">
      <w:pPr>
        <w:spacing w:after="0" w:line="360" w:lineRule="auto"/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BF5E80">
        <w:rPr>
          <w:rFonts w:ascii="Times New Roman" w:hAnsi="Times New Roman"/>
        </w:rPr>
        <w:t xml:space="preserve">of the </w:t>
      </w:r>
      <w:r>
        <w:rPr>
          <w:rFonts w:ascii="Times New Roman" w:hAnsi="Times New Roman"/>
        </w:rPr>
        <w:t xml:space="preserve">text description in the </w:t>
      </w:r>
      <w:r w:rsidR="00BF5E80">
        <w:rPr>
          <w:rFonts w:ascii="Times New Roman" w:hAnsi="Times New Roman"/>
        </w:rPr>
        <w:t>Abstrac</w:t>
      </w:r>
      <w:r>
        <w:rPr>
          <w:rFonts w:ascii="Times New Roman" w:hAnsi="Times New Roman"/>
        </w:rPr>
        <w:t>t</w:t>
      </w:r>
      <w:r w:rsidR="00BF5E8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 w:rsidR="00BF5E80">
        <w:rPr>
          <w:rFonts w:ascii="Times New Roman" w:hAnsi="Times New Roman"/>
        </w:rPr>
        <w:t>ontent.</w:t>
      </w:r>
    </w:p>
    <w:p w14:paraId="3ECCDC61" w14:textId="77777777" w:rsidR="00B934FF" w:rsidRDefault="00BF5E80" w:rsidP="00BF5E80">
      <w:pPr>
        <w:spacing w:after="0" w:line="36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If a</w:t>
      </w:r>
      <w:r w:rsidR="00B934FF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abstract contains </w:t>
      </w:r>
      <w:r w:rsidR="00B934FF">
        <w:rPr>
          <w:rFonts w:ascii="Times New Roman" w:hAnsi="Times New Roman"/>
        </w:rPr>
        <w:t xml:space="preserve">precisely </w:t>
      </w:r>
      <w:r>
        <w:rPr>
          <w:rFonts w:ascii="Times New Roman" w:hAnsi="Times New Roman"/>
        </w:rPr>
        <w:t xml:space="preserve">one unique subject matter </w:t>
      </w:r>
    </w:p>
    <w:p w14:paraId="2B356710" w14:textId="21BA01CA" w:rsidR="00BF5E80" w:rsidRDefault="00B934FF" w:rsidP="00BF5E80">
      <w:pPr>
        <w:spacing w:after="0" w:line="36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the Primary</w:t>
      </w:r>
      <w:r w:rsidR="00BF5E80">
        <w:rPr>
          <w:rFonts w:ascii="Times New Roman" w:hAnsi="Times New Roman"/>
        </w:rPr>
        <w:t xml:space="preserve">, Secondary and Tertiary </w:t>
      </w:r>
      <w:r>
        <w:rPr>
          <w:rFonts w:ascii="Times New Roman" w:hAnsi="Times New Roman"/>
        </w:rPr>
        <w:t xml:space="preserve">class </w:t>
      </w:r>
      <w:r w:rsidR="00BF5E80">
        <w:rPr>
          <w:rFonts w:ascii="Times New Roman" w:hAnsi="Times New Roman"/>
        </w:rPr>
        <w:t xml:space="preserve">may all be the same class.  </w:t>
      </w:r>
    </w:p>
    <w:p w14:paraId="274A84EF" w14:textId="4EB79C4A" w:rsidR="0056592E" w:rsidRPr="00013E06" w:rsidRDefault="00013E06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All o</w:t>
      </w:r>
      <w:r w:rsidR="0056592E" w:rsidRPr="00013E06">
        <w:rPr>
          <w:rFonts w:ascii="Times New Roman" w:hAnsi="Times New Roman"/>
        </w:rPr>
        <w:t xml:space="preserve">ther information provided in the original input should be kept with each row of </w:t>
      </w:r>
      <w:r w:rsidR="00704F0C">
        <w:rPr>
          <w:rFonts w:ascii="Times New Roman" w:hAnsi="Times New Roman"/>
        </w:rPr>
        <w:t xml:space="preserve">the output dataset – </w:t>
      </w:r>
      <w:r w:rsidR="00962D57">
        <w:rPr>
          <w:rFonts w:ascii="Times New Roman" w:hAnsi="Times New Roman"/>
        </w:rPr>
        <w:t xml:space="preserve">should </w:t>
      </w:r>
      <w:r w:rsidR="00704F0C">
        <w:rPr>
          <w:rFonts w:ascii="Times New Roman" w:hAnsi="Times New Roman"/>
        </w:rPr>
        <w:t xml:space="preserve">maintain </w:t>
      </w:r>
      <w:r w:rsidR="0056592E" w:rsidRPr="00013E06">
        <w:rPr>
          <w:rFonts w:ascii="Times New Roman" w:hAnsi="Times New Roman"/>
        </w:rPr>
        <w:t>data integrity.</w:t>
      </w:r>
    </w:p>
    <w:p w14:paraId="1968D265" w14:textId="548DE979" w:rsidR="00EA4D79" w:rsidRPr="00013E06" w:rsidRDefault="00EA4D79" w:rsidP="00013E06">
      <w:pPr>
        <w:spacing w:after="0" w:line="360" w:lineRule="auto"/>
        <w:rPr>
          <w:rFonts w:ascii="Times New Roman" w:hAnsi="Times New Roman"/>
        </w:rPr>
      </w:pPr>
      <w:r w:rsidRPr="00013E06">
        <w:rPr>
          <w:rFonts w:ascii="Times New Roman" w:hAnsi="Times New Roman"/>
        </w:rPr>
        <w:t xml:space="preserve">Output should be </w:t>
      </w:r>
      <w:r w:rsidR="00704F0C">
        <w:rPr>
          <w:rFonts w:ascii="Times New Roman" w:hAnsi="Times New Roman"/>
        </w:rPr>
        <w:t xml:space="preserve">comprehensively </w:t>
      </w:r>
      <w:r w:rsidRPr="00013E06">
        <w:rPr>
          <w:rFonts w:ascii="Times New Roman" w:hAnsi="Times New Roman"/>
        </w:rPr>
        <w:t xml:space="preserve">sorted </w:t>
      </w:r>
      <w:r w:rsidR="00013E06">
        <w:rPr>
          <w:rFonts w:ascii="Times New Roman" w:hAnsi="Times New Roman"/>
        </w:rPr>
        <w:t xml:space="preserve">based </w:t>
      </w:r>
      <w:r w:rsidRPr="00013E06">
        <w:rPr>
          <w:rFonts w:ascii="Times New Roman" w:hAnsi="Times New Roman"/>
        </w:rPr>
        <w:t>on the following criteria</w:t>
      </w:r>
      <w:r w:rsidR="00B934FF">
        <w:rPr>
          <w:rFonts w:ascii="Times New Roman" w:hAnsi="Times New Roman"/>
        </w:rPr>
        <w:t xml:space="preserve"> </w:t>
      </w:r>
      <w:r w:rsidR="00B934FF" w:rsidRPr="008D3E2B">
        <w:rPr>
          <w:rFonts w:ascii="Times New Roman" w:hAnsi="Times New Roman"/>
          <w:i/>
          <w:iCs/>
        </w:rPr>
        <w:t>taken in that order</w:t>
      </w:r>
      <w:r w:rsidRPr="00013E06">
        <w:rPr>
          <w:rFonts w:ascii="Times New Roman" w:hAnsi="Times New Roman"/>
        </w:rPr>
        <w:t>:</w:t>
      </w:r>
    </w:p>
    <w:p w14:paraId="12F18248" w14:textId="6AD6B126" w:rsidR="00EA4D79" w:rsidRPr="00667DB5" w:rsidRDefault="00667DB5" w:rsidP="00667DB5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="Times New Roman" w:hAnsi="Times New Roman"/>
        </w:rPr>
      </w:pPr>
      <w:r w:rsidRPr="00667DB5">
        <w:rPr>
          <w:rFonts w:ascii="Times New Roman" w:hAnsi="Times New Roman"/>
        </w:rPr>
        <w:t>Publication Year</w:t>
      </w:r>
    </w:p>
    <w:p w14:paraId="56B392E4" w14:textId="77D5A348" w:rsidR="00EA4D79" w:rsidRPr="00667DB5" w:rsidRDefault="00EA4D79" w:rsidP="00667DB5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="Times New Roman" w:hAnsi="Times New Roman"/>
        </w:rPr>
      </w:pPr>
      <w:r w:rsidRPr="00667DB5">
        <w:rPr>
          <w:rFonts w:ascii="Times New Roman" w:hAnsi="Times New Roman"/>
        </w:rPr>
        <w:t>Primary class</w:t>
      </w:r>
    </w:p>
    <w:p w14:paraId="26021F0E" w14:textId="19CCDC9E" w:rsidR="00EA4D79" w:rsidRPr="00667DB5" w:rsidRDefault="00EA4D79" w:rsidP="00667DB5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="Times New Roman" w:hAnsi="Times New Roman"/>
        </w:rPr>
      </w:pPr>
      <w:r w:rsidRPr="00667DB5">
        <w:rPr>
          <w:rFonts w:ascii="Times New Roman" w:hAnsi="Times New Roman"/>
        </w:rPr>
        <w:t>Secondary class</w:t>
      </w:r>
    </w:p>
    <w:p w14:paraId="371F694F" w14:textId="05AA0372" w:rsidR="00EA4D79" w:rsidRPr="00667DB5" w:rsidRDefault="00EA4D79" w:rsidP="00667DB5">
      <w:pPr>
        <w:pStyle w:val="ListParagraph"/>
        <w:numPr>
          <w:ilvl w:val="0"/>
          <w:numId w:val="2"/>
        </w:numPr>
        <w:spacing w:after="0" w:line="360" w:lineRule="auto"/>
        <w:ind w:left="720"/>
        <w:rPr>
          <w:rFonts w:ascii="Times New Roman" w:hAnsi="Times New Roman"/>
        </w:rPr>
      </w:pPr>
      <w:r w:rsidRPr="00667DB5">
        <w:rPr>
          <w:rFonts w:ascii="Times New Roman" w:hAnsi="Times New Roman"/>
        </w:rPr>
        <w:t>Tertiary class</w:t>
      </w:r>
    </w:p>
    <w:p w14:paraId="4C69FA62" w14:textId="77777777" w:rsidR="00EA4D79" w:rsidRPr="00013E06" w:rsidRDefault="00EA4D79" w:rsidP="00013E06">
      <w:pPr>
        <w:spacing w:after="0" w:line="360" w:lineRule="auto"/>
        <w:rPr>
          <w:rFonts w:ascii="Times New Roman" w:hAnsi="Times New Roman"/>
        </w:rPr>
      </w:pPr>
    </w:p>
    <w:p w14:paraId="08FDEB5F" w14:textId="64DD5C60" w:rsidR="0056592E" w:rsidRPr="00013E06" w:rsidRDefault="00EA4D79" w:rsidP="00013E06">
      <w:pPr>
        <w:spacing w:after="0" w:line="360" w:lineRule="auto"/>
        <w:rPr>
          <w:rFonts w:ascii="Times New Roman" w:hAnsi="Times New Roman"/>
          <w:color w:val="0070C0"/>
        </w:rPr>
      </w:pPr>
      <w:r w:rsidRPr="00013E06">
        <w:rPr>
          <w:rFonts w:ascii="Times New Roman" w:hAnsi="Times New Roman"/>
          <w:color w:val="0070C0"/>
        </w:rPr>
        <w:t>Goal 2:</w:t>
      </w:r>
    </w:p>
    <w:p w14:paraId="4EFE89D2" w14:textId="337A75DC" w:rsidR="0056592E" w:rsidRPr="00013E06" w:rsidRDefault="00667DB5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Exactly similar</w:t>
      </w:r>
      <w:r w:rsidR="00EA4D79" w:rsidRPr="00013E06">
        <w:rPr>
          <w:rFonts w:ascii="Times New Roman" w:hAnsi="Times New Roman"/>
        </w:rPr>
        <w:t xml:space="preserve"> classification output </w:t>
      </w:r>
      <w:r>
        <w:rPr>
          <w:rFonts w:ascii="Times New Roman" w:hAnsi="Times New Roman"/>
        </w:rPr>
        <w:t>regarding the US Patent list</w:t>
      </w:r>
      <w:r w:rsidR="00EA4D79" w:rsidRPr="00013E06">
        <w:rPr>
          <w:rFonts w:ascii="Times New Roman" w:hAnsi="Times New Roman"/>
        </w:rPr>
        <w:t>.</w:t>
      </w:r>
    </w:p>
    <w:p w14:paraId="70A46E8F" w14:textId="178AC5E1" w:rsidR="00EA4D79" w:rsidRPr="00013E06" w:rsidRDefault="00EA4D79" w:rsidP="00013E06">
      <w:pPr>
        <w:spacing w:after="0" w:line="360" w:lineRule="auto"/>
        <w:rPr>
          <w:rFonts w:ascii="Times New Roman" w:hAnsi="Times New Roman"/>
        </w:rPr>
      </w:pPr>
      <w:r w:rsidRPr="00013E06">
        <w:rPr>
          <w:rFonts w:ascii="Times New Roman" w:hAnsi="Times New Roman"/>
        </w:rPr>
        <w:t xml:space="preserve">Output should be sorted </w:t>
      </w:r>
      <w:r w:rsidR="00667DB5">
        <w:rPr>
          <w:rFonts w:ascii="Times New Roman" w:hAnsi="Times New Roman"/>
        </w:rPr>
        <w:t xml:space="preserve">based </w:t>
      </w:r>
      <w:r w:rsidR="00667DB5" w:rsidRPr="00013E06">
        <w:rPr>
          <w:rFonts w:ascii="Times New Roman" w:hAnsi="Times New Roman"/>
        </w:rPr>
        <w:t xml:space="preserve">on </w:t>
      </w:r>
      <w:r w:rsidR="00667DB5">
        <w:rPr>
          <w:rFonts w:ascii="Times New Roman" w:hAnsi="Times New Roman"/>
        </w:rPr>
        <w:t>similar</w:t>
      </w:r>
      <w:r w:rsidR="00667DB5" w:rsidRPr="00013E06">
        <w:rPr>
          <w:rFonts w:ascii="Times New Roman" w:hAnsi="Times New Roman"/>
        </w:rPr>
        <w:t xml:space="preserve"> criteria:</w:t>
      </w:r>
    </w:p>
    <w:p w14:paraId="4A8CCC64" w14:textId="77777777" w:rsidR="00667DB5" w:rsidRDefault="00667DB5" w:rsidP="00013E06">
      <w:pPr>
        <w:spacing w:after="0" w:line="360" w:lineRule="auto"/>
        <w:rPr>
          <w:rFonts w:ascii="Times New Roman" w:hAnsi="Times New Roman"/>
        </w:rPr>
      </w:pPr>
    </w:p>
    <w:p w14:paraId="48709029" w14:textId="41D6050E" w:rsidR="00EA4D79" w:rsidRPr="00667DB5" w:rsidRDefault="00EA4D79" w:rsidP="00013E06">
      <w:pPr>
        <w:spacing w:after="0" w:line="360" w:lineRule="auto"/>
        <w:rPr>
          <w:rFonts w:ascii="Times New Roman" w:hAnsi="Times New Roman"/>
          <w:color w:val="00B0F0"/>
        </w:rPr>
      </w:pPr>
      <w:r w:rsidRPr="00667DB5">
        <w:rPr>
          <w:rFonts w:ascii="Times New Roman" w:hAnsi="Times New Roman"/>
          <w:color w:val="00B0F0"/>
        </w:rPr>
        <w:t>Goal 3:</w:t>
      </w:r>
    </w:p>
    <w:p w14:paraId="24617DD6" w14:textId="121D7ECD" w:rsidR="00EA4D79" w:rsidRDefault="00EA4D79" w:rsidP="00013E06">
      <w:pPr>
        <w:spacing w:after="0" w:line="360" w:lineRule="auto"/>
        <w:rPr>
          <w:rFonts w:ascii="Times New Roman" w:hAnsi="Times New Roman"/>
        </w:rPr>
      </w:pPr>
      <w:r w:rsidRPr="00013E06">
        <w:rPr>
          <w:rFonts w:ascii="Times New Roman" w:hAnsi="Times New Roman"/>
        </w:rPr>
        <w:t xml:space="preserve">Perform a gap analysis </w:t>
      </w:r>
      <w:r w:rsidR="008D3E2B">
        <w:rPr>
          <w:rFonts w:ascii="Times New Roman" w:hAnsi="Times New Roman"/>
        </w:rPr>
        <w:t>amongst</w:t>
      </w:r>
      <w:r w:rsidR="00667DB5">
        <w:rPr>
          <w:rFonts w:ascii="Times New Roman" w:hAnsi="Times New Roman"/>
        </w:rPr>
        <w:t xml:space="preserve"> patents</w:t>
      </w:r>
      <w:r w:rsidR="00BF5E80">
        <w:rPr>
          <w:rFonts w:ascii="Times New Roman" w:hAnsi="Times New Roman"/>
        </w:rPr>
        <w:t>:</w:t>
      </w:r>
      <w:r w:rsidR="00667DB5">
        <w:rPr>
          <w:rFonts w:ascii="Times New Roman" w:hAnsi="Times New Roman"/>
        </w:rPr>
        <w:t xml:space="preserve">  Which class has more patents – which class has no patents – which has some patents</w:t>
      </w:r>
      <w:r w:rsidR="00D84AE1">
        <w:rPr>
          <w:rFonts w:ascii="Times New Roman" w:hAnsi="Times New Roman"/>
        </w:rPr>
        <w:t xml:space="preserve"> – consolidate </w:t>
      </w:r>
      <w:r w:rsidR="00BC7511">
        <w:rPr>
          <w:rFonts w:ascii="Times New Roman" w:hAnsi="Times New Roman"/>
        </w:rPr>
        <w:t xml:space="preserve">such </w:t>
      </w:r>
      <w:r w:rsidR="008D3E2B">
        <w:rPr>
          <w:rFonts w:ascii="Times New Roman" w:hAnsi="Times New Roman"/>
        </w:rPr>
        <w:t xml:space="preserve">information </w:t>
      </w:r>
      <w:r w:rsidR="00D84AE1">
        <w:rPr>
          <w:rFonts w:ascii="Times New Roman" w:hAnsi="Times New Roman"/>
        </w:rPr>
        <w:t>by the year.</w:t>
      </w:r>
    </w:p>
    <w:p w14:paraId="4C697B5E" w14:textId="587129F0" w:rsidR="00667DB5" w:rsidRDefault="00667DB5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</w:t>
      </w:r>
      <w:r w:rsidR="00D84AE1">
        <w:rPr>
          <w:rFonts w:ascii="Times New Roman" w:hAnsi="Times New Roman"/>
        </w:rPr>
        <w:t>must</w:t>
      </w:r>
      <w:r>
        <w:rPr>
          <w:rFonts w:ascii="Times New Roman" w:hAnsi="Times New Roman"/>
        </w:rPr>
        <w:t xml:space="preserve"> be based on the </w:t>
      </w:r>
      <w:r w:rsidRPr="00BC7511">
        <w:rPr>
          <w:rFonts w:ascii="Times New Roman" w:hAnsi="Times New Roman"/>
          <w:i/>
          <w:iCs/>
        </w:rPr>
        <w:t xml:space="preserve">Primary </w:t>
      </w:r>
      <w:r w:rsidR="008D3E2B" w:rsidRPr="00BC7511">
        <w:rPr>
          <w:rFonts w:ascii="Times New Roman" w:hAnsi="Times New Roman"/>
          <w:i/>
          <w:iCs/>
        </w:rPr>
        <w:t>class</w:t>
      </w:r>
      <w:r w:rsidR="008D3E2B">
        <w:rPr>
          <w:rFonts w:ascii="Times New Roman" w:hAnsi="Times New Roman"/>
        </w:rPr>
        <w:t xml:space="preserve"> of the referenced patent </w:t>
      </w:r>
      <w:r>
        <w:rPr>
          <w:rFonts w:ascii="Times New Roman" w:hAnsi="Times New Roman"/>
        </w:rPr>
        <w:t>– reference should be based on the publication.</w:t>
      </w:r>
    </w:p>
    <w:p w14:paraId="4CF8DF03" w14:textId="6DEA1EBB" w:rsidR="00B934FF" w:rsidRDefault="00B934FF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Also Perform a relational dependency analysis of paper</w:t>
      </w:r>
      <w:r w:rsidR="00BC7511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and patent</w:t>
      </w:r>
      <w:r w:rsidR="00BC7511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.  </w:t>
      </w:r>
    </w:p>
    <w:p w14:paraId="643976B3" w14:textId="3AC3C68A" w:rsidR="00B934FF" w:rsidRDefault="00BC7511" w:rsidP="00013E06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or each </w:t>
      </w:r>
      <w:r>
        <w:rPr>
          <w:rFonts w:ascii="Times New Roman" w:hAnsi="Times New Roman"/>
        </w:rPr>
        <w:t>patent, provide</w:t>
      </w:r>
      <w:r w:rsidR="00B934FF">
        <w:rPr>
          <w:rFonts w:ascii="Times New Roman" w:hAnsi="Times New Roman"/>
        </w:rPr>
        <w:t xml:space="preserve"> at least 3 references to publications</w:t>
      </w:r>
      <w:r>
        <w:rPr>
          <w:rFonts w:ascii="Times New Roman" w:hAnsi="Times New Roman"/>
        </w:rPr>
        <w:t>/papers</w:t>
      </w:r>
      <w:r w:rsidR="00B934FF">
        <w:rPr>
          <w:rFonts w:ascii="Times New Roman" w:hAnsi="Times New Roman"/>
        </w:rPr>
        <w:t xml:space="preserve"> that relate to</w:t>
      </w:r>
      <w:r>
        <w:rPr>
          <w:rFonts w:ascii="Times New Roman" w:hAnsi="Times New Roman"/>
        </w:rPr>
        <w:t xml:space="preserve"> the patent</w:t>
      </w:r>
      <w:r w:rsidR="00B934FF">
        <w:rPr>
          <w:rFonts w:ascii="Times New Roman" w:hAnsi="Times New Roman"/>
        </w:rPr>
        <w:t xml:space="preserve">. </w:t>
      </w:r>
    </w:p>
    <w:p w14:paraId="6FD5C40B" w14:textId="29A840AB" w:rsidR="00EA4D79" w:rsidRPr="00667DB5" w:rsidRDefault="00EA4D79" w:rsidP="00013E06">
      <w:pPr>
        <w:spacing w:after="0" w:line="360" w:lineRule="auto"/>
        <w:rPr>
          <w:rFonts w:ascii="Times New Roman" w:hAnsi="Times New Roman"/>
          <w:color w:val="00B0F0"/>
        </w:rPr>
      </w:pPr>
      <w:r w:rsidRPr="00667DB5">
        <w:rPr>
          <w:rFonts w:ascii="Times New Roman" w:hAnsi="Times New Roman"/>
          <w:color w:val="00B0F0"/>
        </w:rPr>
        <w:lastRenderedPageBreak/>
        <w:t xml:space="preserve">Goal </w:t>
      </w:r>
      <w:r w:rsidR="00667DB5">
        <w:rPr>
          <w:rFonts w:ascii="Times New Roman" w:hAnsi="Times New Roman"/>
          <w:color w:val="00B0F0"/>
        </w:rPr>
        <w:t>4</w:t>
      </w:r>
      <w:r w:rsidRPr="00667DB5">
        <w:rPr>
          <w:rFonts w:ascii="Times New Roman" w:hAnsi="Times New Roman"/>
          <w:color w:val="00B0F0"/>
        </w:rPr>
        <w:t>:</w:t>
      </w:r>
    </w:p>
    <w:p w14:paraId="4AD8C417" w14:textId="07C7D7D2" w:rsidR="00D84AE1" w:rsidRDefault="00893945" w:rsidP="00B934FF">
      <w:pPr>
        <w:spacing w:after="0" w:line="360" w:lineRule="auto"/>
        <w:rPr>
          <w:color w:val="3333FF"/>
        </w:rPr>
      </w:pPr>
      <w:r>
        <w:rPr>
          <w:rFonts w:ascii="Times New Roman" w:hAnsi="Times New Roman"/>
        </w:rPr>
        <w:t>Patent</w:t>
      </w:r>
      <w:r w:rsidR="00EA4D79" w:rsidRPr="00013E06">
        <w:rPr>
          <w:rFonts w:ascii="Times New Roman" w:hAnsi="Times New Roman"/>
        </w:rPr>
        <w:t xml:space="preserve"> assignees </w:t>
      </w:r>
      <w:r>
        <w:rPr>
          <w:rFonts w:ascii="Times New Roman" w:hAnsi="Times New Roman"/>
        </w:rPr>
        <w:t xml:space="preserve">who </w:t>
      </w:r>
      <w:r w:rsidR="00EA4D79" w:rsidRPr="00013E06">
        <w:rPr>
          <w:rFonts w:ascii="Times New Roman" w:hAnsi="Times New Roman"/>
        </w:rPr>
        <w:t xml:space="preserve">have published papers on the same topic </w:t>
      </w:r>
      <w:r w:rsidR="00667DB5">
        <w:rPr>
          <w:rFonts w:ascii="Times New Roman" w:hAnsi="Times New Roman"/>
        </w:rPr>
        <w:t xml:space="preserve">of the </w:t>
      </w:r>
      <w:r w:rsidR="00EA4D79" w:rsidRPr="00013E06">
        <w:rPr>
          <w:rFonts w:ascii="Times New Roman" w:hAnsi="Times New Roman"/>
        </w:rPr>
        <w:t>Paten</w:t>
      </w:r>
      <w:r w:rsidR="00667DB5">
        <w:rPr>
          <w:rFonts w:ascii="Times New Roman" w:hAnsi="Times New Roman"/>
        </w:rPr>
        <w:t>t</w:t>
      </w:r>
      <w:r w:rsidR="00EA4D79" w:rsidRPr="00013E06">
        <w:rPr>
          <w:rFonts w:ascii="Times New Roman" w:hAnsi="Times New Roman"/>
        </w:rPr>
        <w:t xml:space="preserve"> </w:t>
      </w:r>
      <w:r w:rsidR="00667DB5">
        <w:rPr>
          <w:rFonts w:ascii="Times New Roman" w:hAnsi="Times New Roman"/>
        </w:rPr>
        <w:t>either before or after the Patent approval</w:t>
      </w:r>
      <w:r>
        <w:rPr>
          <w:rFonts w:ascii="Times New Roman" w:hAnsi="Times New Roman"/>
        </w:rPr>
        <w:t>.</w:t>
      </w:r>
      <w:r w:rsidR="00667DB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Indicate by using </w:t>
      </w:r>
      <w:r w:rsidR="00B934FF">
        <w:rPr>
          <w:rFonts w:ascii="Times New Roman" w:hAnsi="Times New Roman"/>
        </w:rPr>
        <w:t xml:space="preserve">Serial </w:t>
      </w:r>
      <w:r w:rsidR="00F94C20">
        <w:rPr>
          <w:rFonts w:ascii="Times New Roman" w:hAnsi="Times New Roman"/>
        </w:rPr>
        <w:t>N</w:t>
      </w:r>
      <w:r w:rsidR="00B934FF">
        <w:rPr>
          <w:rFonts w:ascii="Times New Roman" w:hAnsi="Times New Roman"/>
        </w:rPr>
        <w:t>umber</w:t>
      </w:r>
      <w:r>
        <w:rPr>
          <w:rFonts w:ascii="Times New Roman" w:hAnsi="Times New Roman"/>
        </w:rPr>
        <w:t xml:space="preserve"> </w:t>
      </w:r>
      <w:r w:rsidR="00667DB5">
        <w:rPr>
          <w:rFonts w:ascii="Times New Roman" w:hAnsi="Times New Roman"/>
        </w:rPr>
        <w:t xml:space="preserve">Cross reference.  </w:t>
      </w:r>
    </w:p>
    <w:p w14:paraId="5DB3B212" w14:textId="5C295C9C" w:rsidR="00D84AE1" w:rsidRPr="00F94C20" w:rsidRDefault="00D84AE1">
      <w:pPr>
        <w:rPr>
          <w:rFonts w:ascii="Times New Roman" w:hAnsi="Times New Roman" w:cs="Times New Roman"/>
          <w:color w:val="00B0F0"/>
        </w:rPr>
      </w:pPr>
      <w:r w:rsidRPr="00F94C20">
        <w:rPr>
          <w:rFonts w:ascii="Times New Roman" w:hAnsi="Times New Roman" w:cs="Times New Roman"/>
          <w:color w:val="00B0F0"/>
        </w:rPr>
        <w:t xml:space="preserve">Goal(s), other: </w:t>
      </w:r>
    </w:p>
    <w:p w14:paraId="19FB137E" w14:textId="776A9F3C" w:rsidR="00F94C20" w:rsidRDefault="00D84AE1">
      <w:pPr>
        <w:rPr>
          <w:rFonts w:ascii="Times New Roman" w:hAnsi="Times New Roman" w:cs="Times New Roman"/>
        </w:rPr>
      </w:pPr>
      <w:r w:rsidRPr="00D84AE1">
        <w:rPr>
          <w:rFonts w:ascii="Times New Roman" w:hAnsi="Times New Roman" w:cs="Times New Roman"/>
        </w:rPr>
        <w:t xml:space="preserve">You can include any other goals that occur to your creative minds. </w:t>
      </w:r>
    </w:p>
    <w:p w14:paraId="65C4B461" w14:textId="770E6F18" w:rsidR="00D84AE1" w:rsidRDefault="00D84AE1">
      <w:pPr>
        <w:rPr>
          <w:rFonts w:ascii="Times New Roman" w:hAnsi="Times New Roman" w:cs="Times New Roman"/>
        </w:rPr>
      </w:pPr>
      <w:r w:rsidRPr="00D84AE1">
        <w:rPr>
          <w:rFonts w:ascii="Times New Roman" w:hAnsi="Times New Roman" w:cs="Times New Roman"/>
        </w:rPr>
        <w:t>Please attach a separate statement on the rationale.</w:t>
      </w:r>
    </w:p>
    <w:p w14:paraId="74659544" w14:textId="0E2E7FF9" w:rsidR="00D84AE1" w:rsidRPr="00F94C20" w:rsidRDefault="00D84AE1">
      <w:pPr>
        <w:rPr>
          <w:rFonts w:ascii="Times New Roman" w:hAnsi="Times New Roman" w:cs="Times New Roman"/>
          <w:color w:val="00B0F0"/>
        </w:rPr>
      </w:pPr>
      <w:r w:rsidRPr="00F94C20">
        <w:rPr>
          <w:rFonts w:ascii="Times New Roman" w:hAnsi="Times New Roman" w:cs="Times New Roman"/>
          <w:color w:val="00B0F0"/>
        </w:rPr>
        <w:t>Likely use of your output:</w:t>
      </w:r>
    </w:p>
    <w:p w14:paraId="63F7671B" w14:textId="070B869A" w:rsidR="00F94C20" w:rsidRDefault="00F94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Several analyses have been planned with use of your output</w:t>
      </w:r>
      <w:r w:rsidR="00BC7511">
        <w:rPr>
          <w:rFonts w:ascii="Times New Roman" w:hAnsi="Times New Roman" w:cs="Times New Roman"/>
        </w:rPr>
        <w:t xml:space="preserve"> and report to be published in a journal paper</w:t>
      </w:r>
      <w:r>
        <w:rPr>
          <w:rFonts w:ascii="Times New Roman" w:hAnsi="Times New Roman" w:cs="Times New Roman"/>
        </w:rPr>
        <w:t xml:space="preserve">. </w:t>
      </w:r>
    </w:p>
    <w:p w14:paraId="6A98F1C8" w14:textId="797D5EFF" w:rsidR="002F5E1B" w:rsidRPr="002F5E1B" w:rsidRDefault="00F94C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possible </w:t>
      </w:r>
      <w:r w:rsidR="002F5E1B" w:rsidRPr="002F5E1B">
        <w:rPr>
          <w:rFonts w:ascii="Times New Roman" w:hAnsi="Times New Roman" w:cs="Times New Roman"/>
        </w:rPr>
        <w:t>chart of the type shown below</w:t>
      </w:r>
      <w:r w:rsidR="00B6247C">
        <w:rPr>
          <w:rFonts w:ascii="Times New Roman" w:hAnsi="Times New Roman" w:cs="Times New Roman"/>
        </w:rPr>
        <w:t xml:space="preserve"> may be generated for each 5 year period</w:t>
      </w:r>
      <w:r w:rsidR="00BC7511">
        <w:rPr>
          <w:rFonts w:ascii="Times New Roman" w:hAnsi="Times New Roman" w:cs="Times New Roman"/>
        </w:rPr>
        <w:t xml:space="preserve"> and discussed</w:t>
      </w:r>
      <w:r>
        <w:rPr>
          <w:rFonts w:ascii="Times New Roman" w:hAnsi="Times New Roman" w:cs="Times New Roman"/>
        </w:rPr>
        <w:t>.  In this chart y-axis represents major class category number, x-</w:t>
      </w:r>
      <w:r w:rsidR="00BD4644">
        <w:rPr>
          <w:rFonts w:ascii="Times New Roman" w:hAnsi="Times New Roman" w:cs="Times New Roman"/>
        </w:rPr>
        <w:t>axis</w:t>
      </w:r>
      <w:r>
        <w:rPr>
          <w:rFonts w:ascii="Times New Roman" w:hAnsi="Times New Roman" w:cs="Times New Roman"/>
        </w:rPr>
        <w:t xml:space="preserve"> represents frequency (</w:t>
      </w:r>
      <w:r w:rsidR="00B6247C">
        <w:rPr>
          <w:rFonts w:ascii="Times New Roman" w:hAnsi="Times New Roman" w:cs="Times New Roman"/>
        </w:rPr>
        <w:t>frequency</w:t>
      </w:r>
      <w:r w:rsidR="00BC7511">
        <w:rPr>
          <w:rFonts w:ascii="Times New Roman" w:hAnsi="Times New Roman" w:cs="Times New Roman"/>
        </w:rPr>
        <w:t xml:space="preserve"> of each histogram bar</w:t>
      </w:r>
      <w:r w:rsidR="00B6247C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also shown to the right</w:t>
      </w:r>
      <w:r w:rsidR="00BC7511">
        <w:rPr>
          <w:rFonts w:ascii="Times New Roman" w:hAnsi="Times New Roman" w:cs="Times New Roman"/>
        </w:rPr>
        <w:t xml:space="preserve"> of histogram bar</w:t>
      </w:r>
      <w:r>
        <w:rPr>
          <w:rFonts w:ascii="Times New Roman" w:hAnsi="Times New Roman" w:cs="Times New Roman"/>
        </w:rPr>
        <w:t xml:space="preserve">)  </w:t>
      </w:r>
    </w:p>
    <w:p w14:paraId="04977CCE" w14:textId="44685B95" w:rsidR="002F5E1B" w:rsidRDefault="002F5E1B">
      <w:pPr>
        <w:rPr>
          <w:rFonts w:ascii="Times New Roman" w:hAnsi="Times New Roman" w:cs="Times New Roman"/>
          <w:color w:val="6699FF"/>
        </w:rPr>
      </w:pPr>
      <w:r w:rsidRPr="002F5E1B">
        <w:rPr>
          <w:rFonts w:ascii="Times New Roman" w:hAnsi="Times New Roman" w:cs="Times New Roman"/>
          <w:noProof/>
          <w:color w:val="3333FF"/>
        </w:rPr>
        <w:drawing>
          <wp:anchor distT="0" distB="0" distL="114300" distR="114300" simplePos="0" relativeHeight="251659264" behindDoc="0" locked="0" layoutInCell="1" allowOverlap="1" wp14:anchorId="277261E7" wp14:editId="571BD860">
            <wp:simplePos x="0" y="0"/>
            <wp:positionH relativeFrom="column">
              <wp:posOffset>173536</wp:posOffset>
            </wp:positionH>
            <wp:positionV relativeFrom="paragraph">
              <wp:posOffset>84895</wp:posOffset>
            </wp:positionV>
            <wp:extent cx="4253922" cy="2028364"/>
            <wp:effectExtent l="0" t="0" r="13335" b="10160"/>
            <wp:wrapSquare wrapText="bothSides"/>
            <wp:docPr id="401918000" name="Chart 526478021">
              <a:extLst xmlns:a="http://schemas.openxmlformats.org/drawingml/2006/main">
                <a:ext uri="{FF2B5EF4-FFF2-40B4-BE49-F238E27FC236}">
                  <a16:creationId xmlns:a16="http://schemas.microsoft.com/office/drawing/2014/main" id="{176D0902-A702-446B-A5EE-96367BAD64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6803CA00" w14:textId="051B5A96" w:rsidR="002F5E1B" w:rsidRPr="002F5E1B" w:rsidRDefault="002F5E1B">
      <w:pPr>
        <w:rPr>
          <w:rFonts w:ascii="Times New Roman" w:hAnsi="Times New Roman" w:cs="Times New Roman"/>
          <w:color w:val="6699FF"/>
        </w:rPr>
      </w:pPr>
    </w:p>
    <w:p w14:paraId="65E3F201" w14:textId="7FC8D2E4" w:rsidR="00F94C20" w:rsidRDefault="00BD4644">
      <w:pPr>
        <w:rPr>
          <w:color w:val="3333FF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0479E8" wp14:editId="29829B38">
            <wp:simplePos x="0" y="0"/>
            <wp:positionH relativeFrom="column">
              <wp:posOffset>163251</wp:posOffset>
            </wp:positionH>
            <wp:positionV relativeFrom="paragraph">
              <wp:posOffset>1895090</wp:posOffset>
            </wp:positionV>
            <wp:extent cx="4261104" cy="1993392"/>
            <wp:effectExtent l="0" t="0" r="6350" b="6985"/>
            <wp:wrapSquare wrapText="bothSides"/>
            <wp:docPr id="17637242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DDD942-26CA-4096-8A57-6E795ED8D5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5E784" wp14:editId="357BC7B4">
                <wp:simplePos x="0" y="0"/>
                <wp:positionH relativeFrom="column">
                  <wp:posOffset>160187</wp:posOffset>
                </wp:positionH>
                <wp:positionV relativeFrom="paragraph">
                  <wp:posOffset>1833969</wp:posOffset>
                </wp:positionV>
                <wp:extent cx="4257675" cy="2039986"/>
                <wp:effectExtent l="0" t="0" r="28575" b="17780"/>
                <wp:wrapNone/>
                <wp:docPr id="8704300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20399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3333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A93EA" id="Rectangle 1" o:spid="_x0000_s1026" style="position:absolute;margin-left:12.6pt;margin-top:144.4pt;width:335.25pt;height:16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" filled="f" strokecolor="#33f" strokeweight="1pt"/>
            </w:pict>
          </mc:Fallback>
        </mc:AlternateContent>
      </w:r>
      <w:r w:rsidR="00D84AE1">
        <w:rPr>
          <w:color w:val="3333FF"/>
        </w:rPr>
        <w:br w:type="page"/>
      </w:r>
    </w:p>
    <w:p w14:paraId="38BAAD29" w14:textId="0E402A83" w:rsidR="00F94C20" w:rsidRDefault="00F94C20">
      <w:pPr>
        <w:rPr>
          <w:color w:val="3333FF"/>
        </w:rPr>
      </w:pPr>
    </w:p>
    <w:p w14:paraId="54E1C82D" w14:textId="65D76758" w:rsidR="007548B2" w:rsidRPr="00D84AE1" w:rsidRDefault="007548B2">
      <w:pPr>
        <w:rPr>
          <w:rFonts w:ascii="Times New Roman" w:hAnsi="Times New Roman" w:cs="Times New Roman"/>
          <w:color w:val="3333FF"/>
        </w:rPr>
      </w:pPr>
      <w:r w:rsidRPr="00D84AE1">
        <w:rPr>
          <w:rFonts w:ascii="Times New Roman" w:hAnsi="Times New Roman" w:cs="Times New Roman"/>
          <w:color w:val="3333FF"/>
        </w:rPr>
        <w:t>C</w:t>
      </w:r>
      <w:r w:rsidR="00893945" w:rsidRPr="00D84AE1">
        <w:rPr>
          <w:rFonts w:ascii="Times New Roman" w:hAnsi="Times New Roman" w:cs="Times New Roman"/>
          <w:color w:val="3333FF"/>
        </w:rPr>
        <w:t>LASSIFICATION CRITERIA</w:t>
      </w:r>
      <w:r w:rsidRPr="00D84AE1">
        <w:rPr>
          <w:rFonts w:ascii="Times New Roman" w:hAnsi="Times New Roman" w:cs="Times New Roman"/>
          <w:color w:val="3333FF"/>
        </w:rPr>
        <w:t>:</w:t>
      </w:r>
    </w:p>
    <w:p w14:paraId="62378017" w14:textId="2007DB5C" w:rsidR="00893945" w:rsidRPr="00D84AE1" w:rsidRDefault="00893945">
      <w:pPr>
        <w:rPr>
          <w:rFonts w:ascii="Times New Roman" w:hAnsi="Times New Roman" w:cs="Times New Roman"/>
        </w:rPr>
      </w:pPr>
      <w:r w:rsidRPr="00D84AE1">
        <w:rPr>
          <w:rFonts w:ascii="Times New Roman" w:hAnsi="Times New Roman" w:cs="Times New Roman"/>
        </w:rPr>
        <w:t xml:space="preserve">Please refer to separate document included. </w:t>
      </w:r>
    </w:p>
    <w:p w14:paraId="5B872C66" w14:textId="77777777" w:rsidR="00BD4644" w:rsidRDefault="00893945">
      <w:pPr>
        <w:rPr>
          <w:rFonts w:ascii="Times New Roman" w:hAnsi="Times New Roman" w:cs="Times New Roman"/>
        </w:rPr>
      </w:pPr>
      <w:r w:rsidRPr="00D84AE1">
        <w:rPr>
          <w:rFonts w:ascii="Times New Roman" w:hAnsi="Times New Roman" w:cs="Times New Roman"/>
        </w:rPr>
        <w:t>You can also use AI to refine the classification</w:t>
      </w:r>
      <w:r w:rsidR="00BD4644">
        <w:rPr>
          <w:rFonts w:ascii="Times New Roman" w:hAnsi="Times New Roman" w:cs="Times New Roman"/>
        </w:rPr>
        <w:t>.</w:t>
      </w:r>
    </w:p>
    <w:p w14:paraId="15C46112" w14:textId="77777777" w:rsidR="00BC7511" w:rsidRDefault="00BD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B6247C">
        <w:rPr>
          <w:rFonts w:ascii="Times New Roman" w:hAnsi="Times New Roman" w:cs="Times New Roman"/>
        </w:rPr>
        <w:t>refined,</w:t>
      </w:r>
      <w:r>
        <w:rPr>
          <w:rFonts w:ascii="Times New Roman" w:hAnsi="Times New Roman" w:cs="Times New Roman"/>
        </w:rPr>
        <w:t xml:space="preserve"> you must write </w:t>
      </w:r>
      <w:r w:rsidR="00D84AE1">
        <w:rPr>
          <w:rFonts w:ascii="Times New Roman" w:hAnsi="Times New Roman" w:cs="Times New Roman"/>
        </w:rPr>
        <w:t xml:space="preserve">a separate statement </w:t>
      </w:r>
      <w:r w:rsidR="00BC7511">
        <w:rPr>
          <w:rFonts w:ascii="Times New Roman" w:hAnsi="Times New Roman" w:cs="Times New Roman"/>
        </w:rPr>
        <w:t>with</w:t>
      </w:r>
      <w:r w:rsidR="00D84AE1">
        <w:rPr>
          <w:rFonts w:ascii="Times New Roman" w:hAnsi="Times New Roman" w:cs="Times New Roman"/>
        </w:rPr>
        <w:t xml:space="preserve"> </w:t>
      </w:r>
      <w:r w:rsidR="00893945" w:rsidRPr="00D84AE1">
        <w:rPr>
          <w:rFonts w:ascii="Times New Roman" w:hAnsi="Times New Roman" w:cs="Times New Roman"/>
        </w:rPr>
        <w:t xml:space="preserve">proper justification </w:t>
      </w:r>
      <w:proofErr w:type="spellStart"/>
      <w:r w:rsidR="00BC7511">
        <w:rPr>
          <w:rFonts w:ascii="Times New Roman" w:hAnsi="Times New Roman" w:cs="Times New Roman"/>
        </w:rPr>
        <w:t>explaininmg</w:t>
      </w:r>
      <w:proofErr w:type="spellEnd"/>
      <w:r w:rsidR="00BC7511">
        <w:rPr>
          <w:rFonts w:ascii="Times New Roman" w:hAnsi="Times New Roman" w:cs="Times New Roman"/>
        </w:rPr>
        <w:t xml:space="preserve"> your </w:t>
      </w:r>
    </w:p>
    <w:p w14:paraId="633F53C0" w14:textId="38FE7B13" w:rsidR="007548B2" w:rsidRPr="00D84AE1" w:rsidRDefault="00BC7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rationale. </w:t>
      </w:r>
      <w:r w:rsidR="00893945" w:rsidRPr="00D84AE1">
        <w:rPr>
          <w:rFonts w:ascii="Times New Roman" w:hAnsi="Times New Roman" w:cs="Times New Roman"/>
        </w:rPr>
        <w:t xml:space="preserve"> </w:t>
      </w:r>
    </w:p>
    <w:p w14:paraId="316A6DE1" w14:textId="77777777" w:rsidR="007548B2" w:rsidRDefault="007548B2">
      <w:pPr>
        <w:rPr>
          <w:rFonts w:ascii="Times New Roman" w:hAnsi="Times New Roman" w:cs="Times New Roman"/>
        </w:rPr>
      </w:pPr>
    </w:p>
    <w:p w14:paraId="7CE3EB3F" w14:textId="29B06508" w:rsidR="008D3E2B" w:rsidRDefault="008D3E2B">
      <w:pPr>
        <w:rPr>
          <w:rFonts w:ascii="Times New Roman" w:hAnsi="Times New Roman" w:cs="Times New Roman"/>
          <w:color w:val="3333FF"/>
        </w:rPr>
      </w:pPr>
      <w:r w:rsidRPr="008D3E2B">
        <w:rPr>
          <w:rFonts w:ascii="Times New Roman" w:hAnsi="Times New Roman" w:cs="Times New Roman"/>
          <w:color w:val="3333FF"/>
        </w:rPr>
        <w:t>REPORT:</w:t>
      </w:r>
    </w:p>
    <w:p w14:paraId="557DDC5C" w14:textId="54C44916" w:rsidR="008D3E2B" w:rsidRPr="008D3E2B" w:rsidRDefault="008D3E2B">
      <w:pPr>
        <w:rPr>
          <w:rFonts w:ascii="Times New Roman" w:hAnsi="Times New Roman" w:cs="Times New Roman"/>
        </w:rPr>
      </w:pPr>
      <w:r w:rsidRPr="008D3E2B">
        <w:rPr>
          <w:rFonts w:ascii="Times New Roman" w:hAnsi="Times New Roman" w:cs="Times New Roman"/>
        </w:rPr>
        <w:t xml:space="preserve">Submit a detailed report </w:t>
      </w:r>
      <w:r w:rsidR="00BC7511">
        <w:rPr>
          <w:rFonts w:ascii="Times New Roman" w:hAnsi="Times New Roman" w:cs="Times New Roman"/>
        </w:rPr>
        <w:t xml:space="preserve">of </w:t>
      </w:r>
      <w:r w:rsidRPr="008D3E2B">
        <w:rPr>
          <w:rFonts w:ascii="Times New Roman" w:hAnsi="Times New Roman" w:cs="Times New Roman"/>
        </w:rPr>
        <w:t>around 5 pages</w:t>
      </w:r>
      <w:r w:rsidR="002E6481">
        <w:rPr>
          <w:rFonts w:ascii="Times New Roman" w:hAnsi="Times New Roman" w:cs="Times New Roman"/>
        </w:rPr>
        <w:t xml:space="preserve"> </w:t>
      </w:r>
      <w:r w:rsidRPr="008D3E2B">
        <w:rPr>
          <w:rFonts w:ascii="Times New Roman" w:hAnsi="Times New Roman" w:cs="Times New Roman"/>
        </w:rPr>
        <w:t xml:space="preserve">explaining </w:t>
      </w:r>
    </w:p>
    <w:p w14:paraId="339497F5" w14:textId="77777777" w:rsidR="002E6481" w:rsidRDefault="008D3E2B" w:rsidP="00BC75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7511">
        <w:rPr>
          <w:rFonts w:ascii="Times New Roman" w:hAnsi="Times New Roman" w:cs="Times New Roman"/>
        </w:rPr>
        <w:t>the process you have used</w:t>
      </w:r>
    </w:p>
    <w:p w14:paraId="41EA32A0" w14:textId="4EC74EDE" w:rsidR="008D3E2B" w:rsidRPr="00BC7511" w:rsidRDefault="008D3E2B" w:rsidP="00BC75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7511">
        <w:rPr>
          <w:rFonts w:ascii="Times New Roman" w:hAnsi="Times New Roman" w:cs="Times New Roman"/>
        </w:rPr>
        <w:t xml:space="preserve">your reflections of the process, </w:t>
      </w:r>
      <w:r w:rsidR="002E6481">
        <w:rPr>
          <w:rFonts w:ascii="Times New Roman" w:hAnsi="Times New Roman" w:cs="Times New Roman"/>
        </w:rPr>
        <w:t xml:space="preserve">and </w:t>
      </w:r>
      <w:r w:rsidRPr="00BC7511">
        <w:rPr>
          <w:rFonts w:ascii="Times New Roman" w:hAnsi="Times New Roman" w:cs="Times New Roman"/>
        </w:rPr>
        <w:t xml:space="preserve">the analysis  </w:t>
      </w:r>
    </w:p>
    <w:p w14:paraId="66A8BFAF" w14:textId="77777777" w:rsidR="00BC7511" w:rsidRPr="00BC7511" w:rsidRDefault="008D3E2B" w:rsidP="00BC75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333FF"/>
        </w:rPr>
      </w:pPr>
      <w:r w:rsidRPr="00BC7511">
        <w:rPr>
          <w:rFonts w:ascii="Times New Roman" w:hAnsi="Times New Roman" w:cs="Times New Roman"/>
        </w:rPr>
        <w:t>indicating anything special you performed in this analysis</w:t>
      </w:r>
    </w:p>
    <w:p w14:paraId="32DB8BD9" w14:textId="3977C80F" w:rsidR="00BC7511" w:rsidRPr="00BC7511" w:rsidRDefault="00BC7511" w:rsidP="00BC75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7511">
        <w:rPr>
          <w:rFonts w:ascii="Times New Roman" w:hAnsi="Times New Roman" w:cs="Times New Roman"/>
        </w:rPr>
        <w:t>any new class you created, describing the rationale.</w:t>
      </w:r>
    </w:p>
    <w:p w14:paraId="457C334D" w14:textId="0314E1AA" w:rsidR="008D3E2B" w:rsidRDefault="008D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FF"/>
        </w:rPr>
        <w:t xml:space="preserve"> </w:t>
      </w:r>
      <w:r w:rsidRPr="008D3E2B">
        <w:rPr>
          <w:rFonts w:ascii="Times New Roman" w:hAnsi="Times New Roman" w:cs="Times New Roman"/>
        </w:rPr>
        <w:t xml:space="preserve">The example graphs shown </w:t>
      </w:r>
      <w:r w:rsidR="002E6481">
        <w:rPr>
          <w:rFonts w:ascii="Times New Roman" w:hAnsi="Times New Roman" w:cs="Times New Roman"/>
        </w:rPr>
        <w:t>in this instruction are</w:t>
      </w:r>
      <w:r w:rsidRPr="008D3E2B">
        <w:rPr>
          <w:rFonts w:ascii="Times New Roman" w:hAnsi="Times New Roman" w:cs="Times New Roman"/>
        </w:rPr>
        <w:t xml:space="preserve"> </w:t>
      </w:r>
      <w:r w:rsidR="002E6481">
        <w:rPr>
          <w:rFonts w:ascii="Times New Roman" w:hAnsi="Times New Roman" w:cs="Times New Roman"/>
        </w:rPr>
        <w:t xml:space="preserve">based on manual analysis. </w:t>
      </w:r>
    </w:p>
    <w:p w14:paraId="10081DB4" w14:textId="2C7039A0" w:rsidR="002E6481" w:rsidRPr="008D3E2B" w:rsidRDefault="002E64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are not required to generate such histograms for the report. </w:t>
      </w:r>
    </w:p>
    <w:p w14:paraId="57A40AA9" w14:textId="77777777" w:rsidR="008D3E2B" w:rsidRPr="008D3E2B" w:rsidRDefault="008D3E2B">
      <w:pPr>
        <w:rPr>
          <w:rFonts w:ascii="Times New Roman" w:hAnsi="Times New Roman" w:cs="Times New Roman"/>
          <w:color w:val="3333FF"/>
        </w:rPr>
      </w:pPr>
    </w:p>
    <w:p w14:paraId="235F373F" w14:textId="31D57932" w:rsidR="007548B2" w:rsidRPr="00B6247C" w:rsidRDefault="00B6247C">
      <w:pPr>
        <w:rPr>
          <w:rFonts w:ascii="Times New Roman" w:hAnsi="Times New Roman" w:cs="Times New Roman"/>
          <w:color w:val="3333FF"/>
        </w:rPr>
      </w:pPr>
      <w:r w:rsidRPr="00B6247C">
        <w:rPr>
          <w:rFonts w:ascii="Times New Roman" w:hAnsi="Times New Roman" w:cs="Times New Roman"/>
          <w:color w:val="3333FF"/>
        </w:rPr>
        <w:t>ACKNOWLEDGEMENTS:</w:t>
      </w:r>
    </w:p>
    <w:p w14:paraId="75361647" w14:textId="5D6E33F4" w:rsidR="00B6247C" w:rsidRPr="00B6247C" w:rsidRDefault="008D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of y</w:t>
      </w:r>
      <w:r w:rsidR="00B6247C" w:rsidRPr="00B6247C">
        <w:rPr>
          <w:rFonts w:ascii="Times New Roman" w:hAnsi="Times New Roman" w:cs="Times New Roman"/>
        </w:rPr>
        <w:t>our work</w:t>
      </w:r>
      <w:r>
        <w:rPr>
          <w:rFonts w:ascii="Times New Roman" w:hAnsi="Times New Roman" w:cs="Times New Roman"/>
        </w:rPr>
        <w:t xml:space="preserve"> may</w:t>
      </w:r>
      <w:r w:rsidR="00B6247C" w:rsidRPr="00B6247C">
        <w:rPr>
          <w:rFonts w:ascii="Times New Roman" w:hAnsi="Times New Roman" w:cs="Times New Roman"/>
        </w:rPr>
        <w:t xml:space="preserve"> be used </w:t>
      </w:r>
      <w:r w:rsidR="002E6481">
        <w:rPr>
          <w:rFonts w:ascii="Times New Roman" w:hAnsi="Times New Roman" w:cs="Times New Roman"/>
        </w:rPr>
        <w:t>in a</w:t>
      </w:r>
      <w:r w:rsidR="00B6247C" w:rsidRPr="00B6247C">
        <w:rPr>
          <w:rFonts w:ascii="Times New Roman" w:hAnsi="Times New Roman" w:cs="Times New Roman"/>
        </w:rPr>
        <w:t xml:space="preserve"> publi</w:t>
      </w:r>
      <w:r w:rsidR="002E6481">
        <w:rPr>
          <w:rFonts w:ascii="Times New Roman" w:hAnsi="Times New Roman" w:cs="Times New Roman"/>
        </w:rPr>
        <w:t>cation</w:t>
      </w:r>
      <w:r w:rsidR="00B6247C" w:rsidRPr="00B6247C">
        <w:rPr>
          <w:rFonts w:ascii="Times New Roman" w:hAnsi="Times New Roman" w:cs="Times New Roman"/>
        </w:rPr>
        <w:t xml:space="preserve"> </w:t>
      </w:r>
      <w:r w:rsidR="002E6481">
        <w:rPr>
          <w:rFonts w:ascii="Times New Roman" w:hAnsi="Times New Roman" w:cs="Times New Roman"/>
        </w:rPr>
        <w:t xml:space="preserve">pertaining to </w:t>
      </w:r>
      <w:r w:rsidR="00B6247C" w:rsidRPr="00B6247C">
        <w:rPr>
          <w:rFonts w:ascii="Times New Roman" w:hAnsi="Times New Roman" w:cs="Times New Roman"/>
        </w:rPr>
        <w:t>a review on Ferrofluids</w:t>
      </w:r>
      <w:r w:rsidR="00B624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very </w:t>
      </w:r>
      <w:r w:rsidR="00B6247C">
        <w:rPr>
          <w:rFonts w:ascii="Times New Roman" w:hAnsi="Times New Roman" w:cs="Times New Roman"/>
        </w:rPr>
        <w:t>soon</w:t>
      </w:r>
      <w:r w:rsidR="00B6247C" w:rsidRPr="00B6247C">
        <w:rPr>
          <w:rFonts w:ascii="Times New Roman" w:hAnsi="Times New Roman" w:cs="Times New Roman"/>
        </w:rPr>
        <w:t xml:space="preserve">. </w:t>
      </w:r>
    </w:p>
    <w:p w14:paraId="626981A2" w14:textId="1208604A" w:rsidR="00B6247C" w:rsidRPr="00B6247C" w:rsidRDefault="00B6247C">
      <w:pPr>
        <w:rPr>
          <w:rFonts w:ascii="Times New Roman" w:hAnsi="Times New Roman" w:cs="Times New Roman"/>
        </w:rPr>
      </w:pPr>
      <w:r w:rsidRPr="00B6247C">
        <w:rPr>
          <w:rFonts w:ascii="Times New Roman" w:hAnsi="Times New Roman" w:cs="Times New Roman"/>
        </w:rPr>
        <w:t>Any results</w:t>
      </w:r>
      <w:r w:rsidR="002E6481">
        <w:rPr>
          <w:rFonts w:ascii="Times New Roman" w:hAnsi="Times New Roman" w:cs="Times New Roman"/>
        </w:rPr>
        <w:t xml:space="preserve">, if used </w:t>
      </w:r>
      <w:proofErr w:type="gramStart"/>
      <w:r w:rsidRPr="00B6247C">
        <w:rPr>
          <w:rFonts w:ascii="Times New Roman" w:hAnsi="Times New Roman" w:cs="Times New Roman"/>
        </w:rPr>
        <w:t>from</w:t>
      </w:r>
      <w:proofErr w:type="gramEnd"/>
      <w:r w:rsidRPr="00B6247C">
        <w:rPr>
          <w:rFonts w:ascii="Times New Roman" w:hAnsi="Times New Roman" w:cs="Times New Roman"/>
        </w:rPr>
        <w:t xml:space="preserve"> your reports, will be a</w:t>
      </w:r>
      <w:r>
        <w:rPr>
          <w:rFonts w:ascii="Times New Roman" w:hAnsi="Times New Roman" w:cs="Times New Roman"/>
        </w:rPr>
        <w:t>ppropriately</w:t>
      </w:r>
      <w:r w:rsidRPr="00B6247C">
        <w:rPr>
          <w:rFonts w:ascii="Times New Roman" w:hAnsi="Times New Roman" w:cs="Times New Roman"/>
        </w:rPr>
        <w:t xml:space="preserve"> acknowledged in the </w:t>
      </w:r>
      <w:r w:rsidR="008D3E2B">
        <w:rPr>
          <w:rFonts w:ascii="Times New Roman" w:hAnsi="Times New Roman" w:cs="Times New Roman"/>
        </w:rPr>
        <w:t xml:space="preserve">planned </w:t>
      </w:r>
      <w:r w:rsidRPr="00B6247C">
        <w:rPr>
          <w:rFonts w:ascii="Times New Roman" w:hAnsi="Times New Roman" w:cs="Times New Roman"/>
        </w:rPr>
        <w:t>paper.</w:t>
      </w:r>
    </w:p>
    <w:sectPr w:rsidR="00B6247C" w:rsidRPr="00B6247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9205D" w14:textId="77777777" w:rsidR="00ED5777" w:rsidRDefault="00ED5777" w:rsidP="008E69C5">
      <w:pPr>
        <w:spacing w:after="0" w:line="240" w:lineRule="auto"/>
      </w:pPr>
      <w:r>
        <w:separator/>
      </w:r>
    </w:p>
  </w:endnote>
  <w:endnote w:type="continuationSeparator" w:id="0">
    <w:p w14:paraId="5358CC79" w14:textId="77777777" w:rsidR="00ED5777" w:rsidRDefault="00ED5777" w:rsidP="008E6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2823C" w14:textId="41B9AE8D" w:rsidR="008E69C5" w:rsidRPr="008E69C5" w:rsidRDefault="008E69C5">
    <w:pPr>
      <w:pStyle w:val="Footer"/>
      <w:rPr>
        <w:rFonts w:ascii="Times New Roman" w:hAnsi="Times New Roman" w:cs="Times New Roman"/>
        <w:color w:val="6699FF"/>
        <w:sz w:val="18"/>
        <w:szCs w:val="18"/>
      </w:rPr>
    </w:pPr>
    <w:r w:rsidRPr="008E69C5">
      <w:rPr>
        <w:rFonts w:ascii="Times New Roman" w:hAnsi="Times New Roman" w:cs="Times New Roman"/>
        <w:color w:val="6699FF"/>
        <w:sz w:val="18"/>
        <w:szCs w:val="18"/>
      </w:rPr>
      <w:t>B. S. Mani</w:t>
    </w:r>
    <w:r w:rsidRPr="008E69C5">
      <w:rPr>
        <w:rFonts w:ascii="Times New Roman" w:hAnsi="Times New Roman" w:cs="Times New Roman"/>
        <w:color w:val="6699FF"/>
        <w:sz w:val="18"/>
        <w:szCs w:val="18"/>
      </w:rPr>
      <w:ptab w:relativeTo="margin" w:alignment="center" w:leader="none"/>
    </w:r>
    <w:r w:rsidRPr="008E69C5">
      <w:rPr>
        <w:rFonts w:ascii="Times New Roman" w:hAnsi="Times New Roman" w:cs="Times New Roman"/>
        <w:color w:val="6699FF"/>
        <w:sz w:val="18"/>
        <w:szCs w:val="18"/>
      </w:rPr>
      <w:fldChar w:fldCharType="begin"/>
    </w:r>
    <w:r w:rsidRPr="008E69C5">
      <w:rPr>
        <w:rFonts w:ascii="Times New Roman" w:hAnsi="Times New Roman" w:cs="Times New Roman"/>
        <w:color w:val="6699FF"/>
        <w:sz w:val="18"/>
        <w:szCs w:val="18"/>
      </w:rPr>
      <w:instrText xml:space="preserve"> PAGE   \* MERGEFORMAT </w:instrText>
    </w:r>
    <w:r w:rsidRPr="008E69C5">
      <w:rPr>
        <w:rFonts w:ascii="Times New Roman" w:hAnsi="Times New Roman" w:cs="Times New Roman"/>
        <w:color w:val="6699FF"/>
        <w:sz w:val="18"/>
        <w:szCs w:val="18"/>
      </w:rPr>
      <w:fldChar w:fldCharType="separate"/>
    </w:r>
    <w:r w:rsidRPr="008E69C5">
      <w:rPr>
        <w:rFonts w:ascii="Times New Roman" w:hAnsi="Times New Roman" w:cs="Times New Roman"/>
        <w:noProof/>
        <w:color w:val="6699FF"/>
        <w:sz w:val="18"/>
        <w:szCs w:val="18"/>
      </w:rPr>
      <w:t>1</w:t>
    </w:r>
    <w:r w:rsidRPr="008E69C5">
      <w:rPr>
        <w:rFonts w:ascii="Times New Roman" w:hAnsi="Times New Roman" w:cs="Times New Roman"/>
        <w:noProof/>
        <w:color w:val="6699FF"/>
        <w:sz w:val="18"/>
        <w:szCs w:val="18"/>
      </w:rPr>
      <w:fldChar w:fldCharType="end"/>
    </w:r>
    <w:r w:rsidRPr="008E69C5">
      <w:rPr>
        <w:rFonts w:ascii="Times New Roman" w:hAnsi="Times New Roman" w:cs="Times New Roman"/>
        <w:color w:val="6699FF"/>
        <w:sz w:val="18"/>
        <w:szCs w:val="18"/>
      </w:rPr>
      <w:ptab w:relativeTo="margin" w:alignment="right" w:leader="none"/>
    </w:r>
    <w:r w:rsidRPr="008E69C5">
      <w:rPr>
        <w:rFonts w:ascii="Times New Roman" w:hAnsi="Times New Roman" w:cs="Times New Roman"/>
        <w:color w:val="6699FF"/>
        <w:sz w:val="18"/>
        <w:szCs w:val="18"/>
      </w:rPr>
      <w:t>02/13/26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3B70" w14:textId="77777777" w:rsidR="00ED5777" w:rsidRDefault="00ED5777" w:rsidP="008E69C5">
      <w:pPr>
        <w:spacing w:after="0" w:line="240" w:lineRule="auto"/>
      </w:pPr>
      <w:r>
        <w:separator/>
      </w:r>
    </w:p>
  </w:footnote>
  <w:footnote w:type="continuationSeparator" w:id="0">
    <w:p w14:paraId="41D157D5" w14:textId="77777777" w:rsidR="00ED5777" w:rsidRDefault="00ED5777" w:rsidP="008E6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7F9"/>
    <w:multiLevelType w:val="hybridMultilevel"/>
    <w:tmpl w:val="B6709860"/>
    <w:lvl w:ilvl="0" w:tplc="30BE70B8">
      <w:start w:val="1"/>
      <w:numFmt w:val="decimal"/>
      <w:lvlText w:val="%1."/>
      <w:lvlJc w:val="left"/>
      <w:pPr>
        <w:ind w:left="54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2C5878D9"/>
    <w:multiLevelType w:val="hybridMultilevel"/>
    <w:tmpl w:val="345E45C4"/>
    <w:lvl w:ilvl="0" w:tplc="D144A1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54793"/>
    <w:multiLevelType w:val="hybridMultilevel"/>
    <w:tmpl w:val="3D18553C"/>
    <w:lvl w:ilvl="0" w:tplc="4A82AA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77801">
    <w:abstractNumId w:val="0"/>
  </w:num>
  <w:num w:numId="2" w16cid:durableId="327292965">
    <w:abstractNumId w:val="1"/>
  </w:num>
  <w:num w:numId="3" w16cid:durableId="1019352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B2"/>
    <w:rsid w:val="00002779"/>
    <w:rsid w:val="00013E06"/>
    <w:rsid w:val="001F1E45"/>
    <w:rsid w:val="002E6481"/>
    <w:rsid w:val="002F5E1B"/>
    <w:rsid w:val="003749C3"/>
    <w:rsid w:val="004C5E6E"/>
    <w:rsid w:val="004C78C8"/>
    <w:rsid w:val="00543F58"/>
    <w:rsid w:val="0056592E"/>
    <w:rsid w:val="00667DB5"/>
    <w:rsid w:val="00704F0C"/>
    <w:rsid w:val="00737F17"/>
    <w:rsid w:val="007548B2"/>
    <w:rsid w:val="007B746F"/>
    <w:rsid w:val="008121DC"/>
    <w:rsid w:val="00817CDE"/>
    <w:rsid w:val="00893945"/>
    <w:rsid w:val="008D3E2B"/>
    <w:rsid w:val="008E69C5"/>
    <w:rsid w:val="00962D57"/>
    <w:rsid w:val="009F4BF9"/>
    <w:rsid w:val="00B57E15"/>
    <w:rsid w:val="00B6247C"/>
    <w:rsid w:val="00B934FF"/>
    <w:rsid w:val="00BC29A9"/>
    <w:rsid w:val="00BC7511"/>
    <w:rsid w:val="00BD4644"/>
    <w:rsid w:val="00BF5E80"/>
    <w:rsid w:val="00D33B93"/>
    <w:rsid w:val="00D84AE1"/>
    <w:rsid w:val="00D934D3"/>
    <w:rsid w:val="00DD2B12"/>
    <w:rsid w:val="00EA4D79"/>
    <w:rsid w:val="00EB6E56"/>
    <w:rsid w:val="00ED5777"/>
    <w:rsid w:val="00EE4F08"/>
    <w:rsid w:val="00F156DA"/>
    <w:rsid w:val="00F9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3418"/>
  <w15:chartTrackingRefBased/>
  <w15:docId w15:val="{465807B4-68CE-42D5-B3BC-64A10A2A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8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6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9C5"/>
  </w:style>
  <w:style w:type="paragraph" w:styleId="Footer">
    <w:name w:val="footer"/>
    <w:basedOn w:val="Normal"/>
    <w:link w:val="FooterChar"/>
    <w:uiPriority w:val="99"/>
    <w:unhideWhenUsed/>
    <w:rsid w:val="008E6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i\Desktop\FERO_FLUIDS_PAPER\example_2025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ani\Desktop\FERO_FLUIDS_PAPER\example_202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solidFill>
                  <a:srgbClr val="CC0066"/>
                </a:solidFill>
                <a:latin typeface="Felix Titling" panose="04060505060202020A04" pitchFamily="82" charset="0"/>
              </a:rPr>
              <a:t>2024</a:t>
            </a:r>
          </a:p>
        </c:rich>
      </c:tx>
      <c:layout>
        <c:manualLayout>
          <c:xMode val="edge"/>
          <c:yMode val="edge"/>
          <c:x val="0.4422351001101405"/>
          <c:y val="0.155090562338912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4.8105244392518204E-2"/>
          <c:y val="0.14131076228836145"/>
          <c:w val="0.90286351706036749"/>
          <c:h val="0.720240056999835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C006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5EB-4410-AC2F-FA8EC1DBFDBE}"/>
              </c:ext>
            </c:extLst>
          </c:dPt>
          <c:dPt>
            <c:idx val="1"/>
            <c:invertIfNegative val="0"/>
            <c:bubble3D val="0"/>
            <c:spPr>
              <a:solidFill>
                <a:srgbClr val="66FFFF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85EB-4410-AC2F-FA8EC1DBFDBE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85EB-4410-AC2F-FA8EC1DBFDBE}"/>
              </c:ext>
            </c:extLst>
          </c:dPt>
          <c:dPt>
            <c:idx val="3"/>
            <c:invertIfNegative val="0"/>
            <c:bubble3D val="0"/>
            <c:spPr>
              <a:solidFill>
                <a:srgbClr val="FF00FF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85EB-4410-AC2F-FA8EC1DBFDBE}"/>
              </c:ext>
            </c:extLst>
          </c:dPt>
          <c:dPt>
            <c:idx val="4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85EB-4410-AC2F-FA8EC1DBFDB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rgbClr val="CC0066"/>
                    </a:solidFill>
                    <a:latin typeface="Felix Titling" panose="04060505060202020A04" pitchFamily="82" charset="0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Sheet1!$C$36:$G$36</c:f>
              <c:numCache>
                <c:formatCode>General</c:formatCode>
                <c:ptCount val="5"/>
                <c:pt idx="0">
                  <c:v>27</c:v>
                </c:pt>
                <c:pt idx="1">
                  <c:v>66</c:v>
                </c:pt>
                <c:pt idx="2">
                  <c:v>17</c:v>
                </c:pt>
                <c:pt idx="3">
                  <c:v>37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5EB-4410-AC2F-FA8EC1DBFD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"/>
        <c:axId val="1936886256"/>
        <c:axId val="1936883760"/>
      </c:barChart>
      <c:catAx>
        <c:axId val="1936886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6883760"/>
        <c:crosses val="autoZero"/>
        <c:auto val="1"/>
        <c:lblAlgn val="ctr"/>
        <c:lblOffset val="100"/>
        <c:noMultiLvlLbl val="0"/>
      </c:catAx>
      <c:valAx>
        <c:axId val="1936883760"/>
        <c:scaling>
          <c:orientation val="minMax"/>
          <c:max val="80"/>
        </c:scaling>
        <c:delete val="0"/>
        <c:axPos val="b"/>
        <c:majorGridlines>
          <c:spPr>
            <a:ln w="9525" cap="flat" cmpd="sng" algn="ctr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accent1">
                  <a:lumMod val="20000"/>
                  <a:lumOff val="80000"/>
                  <a:alpha val="50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6886256"/>
        <c:crosses val="autoZero"/>
        <c:crossBetween val="between"/>
        <c:majorUnit val="5"/>
      </c:valAx>
      <c:spPr>
        <a:noFill/>
        <a:ln w="12700">
          <a:solidFill>
            <a:srgbClr val="CC0066"/>
          </a:solidFill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rgbClr val="CC0066"/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solidFill>
                  <a:srgbClr val="CC0066"/>
                </a:solidFill>
                <a:latin typeface="Felix Titling" panose="04060505060202020A04" pitchFamily="82" charset="0"/>
              </a:rPr>
              <a:t>US PATENTS GRANTED</a:t>
            </a:r>
          </a:p>
        </c:rich>
      </c:tx>
      <c:layout>
        <c:manualLayout>
          <c:xMode val="edge"/>
          <c:yMode val="edge"/>
          <c:x val="0.40109555605102276"/>
          <c:y val="9.2583775865226231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6.6171795639639E-2"/>
          <c:y val="7.5775172894722983E-3"/>
          <c:w val="0.90286351706036749"/>
          <c:h val="0.65639337240553453"/>
        </c:manualLayout>
      </c:layout>
      <c:barChart>
        <c:barDir val="bar"/>
        <c:grouping val="clustered"/>
        <c:varyColors val="0"/>
        <c:ser>
          <c:idx val="1"/>
          <c:order val="0"/>
          <c:invertIfNegative val="0"/>
          <c:val>
            <c:numRef>
              <c:f>Sheet1!$D$62:$S$62</c:f>
              <c:numCache>
                <c:formatCode>General</c:formatCode>
                <c:ptCount val="16"/>
                <c:pt idx="0">
                  <c:v>18</c:v>
                </c:pt>
                <c:pt idx="1">
                  <c:v>17</c:v>
                </c:pt>
                <c:pt idx="2">
                  <c:v>20</c:v>
                </c:pt>
                <c:pt idx="3">
                  <c:v>25</c:v>
                </c:pt>
                <c:pt idx="4">
                  <c:v>19</c:v>
                </c:pt>
                <c:pt idx="5">
                  <c:v>27</c:v>
                </c:pt>
                <c:pt idx="6">
                  <c:v>36</c:v>
                </c:pt>
                <c:pt idx="7">
                  <c:v>21</c:v>
                </c:pt>
                <c:pt idx="8">
                  <c:v>27</c:v>
                </c:pt>
                <c:pt idx="9">
                  <c:v>27</c:v>
                </c:pt>
                <c:pt idx="10">
                  <c:v>16</c:v>
                </c:pt>
                <c:pt idx="11">
                  <c:v>28</c:v>
                </c:pt>
                <c:pt idx="12">
                  <c:v>25</c:v>
                </c:pt>
                <c:pt idx="13">
                  <c:v>13</c:v>
                </c:pt>
                <c:pt idx="1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575-48CF-B880-B04E21298B36}"/>
            </c:ext>
          </c:extLst>
        </c:ser>
        <c:ser>
          <c:idx val="0"/>
          <c:order val="1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C006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5575-48CF-B880-B04E21298B36}"/>
              </c:ext>
            </c:extLst>
          </c:dPt>
          <c:dPt>
            <c:idx val="1"/>
            <c:invertIfNegative val="0"/>
            <c:bubble3D val="0"/>
            <c:spPr>
              <a:solidFill>
                <a:srgbClr val="66FFFF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5575-48CF-B880-B04E21298B36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5575-48CF-B880-B04E21298B36}"/>
              </c:ext>
            </c:extLst>
          </c:dPt>
          <c:dPt>
            <c:idx val="3"/>
            <c:invertIfNegative val="0"/>
            <c:bubble3D val="0"/>
            <c:spPr>
              <a:solidFill>
                <a:srgbClr val="FF00FF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8-5575-48CF-B880-B04E21298B36}"/>
              </c:ext>
            </c:extLst>
          </c:dPt>
          <c:dPt>
            <c:idx val="4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A-5575-48CF-B880-B04E21298B3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rgbClr val="CC0066"/>
                    </a:solidFill>
                    <a:latin typeface="Felix Titling" panose="04060505060202020A04" pitchFamily="82" charset="0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Sheet1!$C$19:$G$19</c:f>
              <c:numCache>
                <c:formatCode>General</c:formatCode>
                <c:ptCount val="5"/>
                <c:pt idx="0">
                  <c:v>20</c:v>
                </c:pt>
                <c:pt idx="1">
                  <c:v>40</c:v>
                </c:pt>
                <c:pt idx="2">
                  <c:v>7</c:v>
                </c:pt>
                <c:pt idx="3">
                  <c:v>9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5575-48CF-B880-B04E21298B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"/>
        <c:axId val="1911743584"/>
        <c:axId val="1911741920"/>
      </c:barChart>
      <c:catAx>
        <c:axId val="1911743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1741920"/>
        <c:crosses val="autoZero"/>
        <c:auto val="1"/>
        <c:lblAlgn val="ctr"/>
        <c:lblOffset val="100"/>
        <c:noMultiLvlLbl val="0"/>
      </c:catAx>
      <c:valAx>
        <c:axId val="1911741920"/>
        <c:scaling>
          <c:orientation val="minMax"/>
          <c:max val="8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rgbClr val="3333FF"/>
                </a:solidFill>
                <a:latin typeface="Felix Titling" panose="04060505060202020A04" pitchFamily="82" charset="0"/>
                <a:ea typeface="+mn-ea"/>
                <a:cs typeface="+mn-cs"/>
              </a:defRPr>
            </a:pPr>
            <a:endParaRPr lang="en-US"/>
          </a:p>
        </c:txPr>
        <c:crossAx val="1911743584"/>
        <c:crosses val="autoZero"/>
        <c:crossBetween val="between"/>
        <c:majorUnit val="5"/>
      </c:valAx>
      <c:spPr>
        <a:noFill/>
        <a:ln w="12700">
          <a:solidFill>
            <a:srgbClr val="C00000"/>
          </a:solidFill>
        </a:ln>
        <a:effectLst/>
      </c:spPr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sp macro="" textlink="">
      <cdr:nvSpPr>
        <cdr:cNvPr id="2" name="Rectangle 1"/>
        <cdr:cNvSpPr/>
      </cdr:nvSpPr>
      <cdr:spPr>
        <a:xfrm xmlns:a="http://schemas.openxmlformats.org/drawingml/2006/main">
          <a:off x="0" y="0"/>
          <a:ext cx="4253865" cy="202819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solidFill>
            <a:srgbClr val="3333FF"/>
          </a:solidFill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en-US" kern="12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675</Words>
  <Characters>3761</Characters>
  <Application>Microsoft Office Word</Application>
  <DocSecurity>0</DocSecurity>
  <Lines>113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NJIT</Company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Mani, Balraj S</dc:creator>
  <cp:keywords/>
  <dc:description/>
  <cp:lastModifiedBy>Mani, Balraj S</cp:lastModifiedBy>
  <cp:revision>9</cp:revision>
  <dcterms:created xsi:type="dcterms:W3CDTF">2026-02-12T12:30:00Z</dcterms:created>
  <dcterms:modified xsi:type="dcterms:W3CDTF">2026-02-13T16:53:00Z</dcterms:modified>
</cp:coreProperties>
</file>