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29CE" w14:textId="5122C9C9" w:rsidR="00885041" w:rsidRDefault="00606DDB">
      <w:r w:rsidRPr="00606DDB">
        <w:t>Адам табиғатпен өте тығыз байланысты. Біз Жердегі органикалық заттардың бір бөлігіміз және өсімдіктер ретінде бізге су қажет, ал жануарлар ретінде өмір сүру және өсіп-өну, пайдалы заттарды өндіру және зиянды заттарды жою үшін тамақ қажет. Дегенмен, біз тек физиологиялық жағын дамытпаймыз. Адам өзінің парасаттылығымен, жоғары өзін-өзі тануымен, шындыққа жақын санасымен әдемі деп есептеймін. Ағаш күтімді қалай бояса, ақыл да адамды бояйды. Күнделікті өзіңді бағып, оқып, үйреніп, қиыншылықта үлкендерден ақыл сұрасаң, өзгелерге сұлу болып қалармыз. Бірақ әдемі болу деген нені білдіреді? Өзіңіз үшін әдемі болу дегеніміз - мақтаныш болу және күнделікті істеп жатқан нәрсеңізден ләззат алу, сізді физикалық, ақыл-ой және моральдық жағынан дамытатын нәрсе деп ойлаймын. Тоқырау бізді әдемі етпейді, яғни өзімізді тастап, өзімізге қамқорлық жасамау. Сондай-ақ, ағаштың өсіп-өнуі үшін тырысып, оны күтіп-баптаған бағбанды еске алсаңыз, ағаш өз кезегінде оған өте әдемі және үлкен болу арқылы төлейді. Сондай-ақ, адам оның жолында жақсы болуына көмектескендерге алғыс айтуы керек, ең алдымен, бұл адамдар бақ туралы мысалдан бағбан болған ата-ана, туыстар, ұстаздар.</w:t>
      </w:r>
    </w:p>
    <w:sectPr w:rsidR="00885041" w:rsidSect="005A79A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E9"/>
    <w:rsid w:val="00191CE2"/>
    <w:rsid w:val="002C5BE9"/>
    <w:rsid w:val="005A79A8"/>
    <w:rsid w:val="00606DDB"/>
    <w:rsid w:val="00885041"/>
    <w:rsid w:val="00A52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99D4"/>
  <w15:chartTrackingRefBased/>
  <w15:docId w15:val="{BCAA92AA-70AE-4554-9E57-BFAB11A1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Nurhan</dc:creator>
  <cp:keywords/>
  <dc:description/>
  <cp:lastModifiedBy>Nurhan</cp:lastModifiedBy>
  <cp:revision>3</cp:revision>
  <dcterms:created xsi:type="dcterms:W3CDTF">2023-11-01T13:11:00Z</dcterms:created>
  <dcterms:modified xsi:type="dcterms:W3CDTF">2023-11-01T13:11:00Z</dcterms:modified>
</cp:coreProperties>
</file>