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144B" w14:textId="52A89C85" w:rsidR="00EA705A" w:rsidRPr="00456A9E" w:rsidRDefault="00456A9E" w:rsidP="00456A9E">
      <w:pPr>
        <w:jc w:val="center"/>
        <w:rPr>
          <w:rFonts w:ascii="Times New Roman" w:hAnsi="Times New Roman" w:cs="Times New Roman"/>
          <w:b/>
          <w:color w:val="8EAADB" w:themeColor="accent1" w:themeTint="99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56A9E">
        <w:rPr>
          <w:rFonts w:ascii="Times New Roman" w:hAnsi="Times New Roman" w:cs="Times New Roman"/>
          <w:b/>
          <w:color w:val="8EAADB" w:themeColor="accent1" w:themeTint="99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Website</w:t>
      </w:r>
    </w:p>
    <w:p w14:paraId="29898DDC" w14:textId="00EE575C" w:rsidR="00456A9E" w:rsidRPr="00456A9E" w:rsidRDefault="00456A9E" w:rsidP="00456A9E">
      <w:pPr>
        <w:jc w:val="center"/>
        <w:rPr>
          <w:rFonts w:ascii="Times New Roman" w:hAnsi="Times New Roman" w:cs="Times New Roman"/>
          <w:color w:val="8EAADB" w:themeColor="accent1" w:themeTint="9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56A9E">
        <w:rPr>
          <w:rFonts w:ascii="Times New Roman" w:hAnsi="Times New Roman" w:cs="Times New Roman"/>
          <w:color w:val="8EAADB" w:themeColor="accent1" w:themeTint="9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 w:rsidRPr="00456A9E">
        <w:rPr>
          <w:rFonts w:ascii="Times New Roman" w:hAnsi="Times New Roman" w:cs="Times New Roman"/>
          <w:color w:val="8EAADB" w:themeColor="accent1" w:themeTint="9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Komponen</w:t>
      </w:r>
      <w:proofErr w:type="spellEnd"/>
      <w:proofErr w:type="gramEnd"/>
      <w:r w:rsidRPr="00456A9E">
        <w:rPr>
          <w:rFonts w:ascii="Times New Roman" w:hAnsi="Times New Roman" w:cs="Times New Roman"/>
          <w:color w:val="8EAADB" w:themeColor="accent1" w:themeTint="9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Dan </w:t>
      </w:r>
      <w:proofErr w:type="spellStart"/>
      <w:r w:rsidRPr="00456A9E">
        <w:rPr>
          <w:rFonts w:ascii="Times New Roman" w:hAnsi="Times New Roman" w:cs="Times New Roman"/>
          <w:color w:val="8EAADB" w:themeColor="accent1" w:themeTint="9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Elemen</w:t>
      </w:r>
      <w:proofErr w:type="spellEnd"/>
      <w:r w:rsidRPr="00456A9E">
        <w:rPr>
          <w:rFonts w:ascii="Times New Roman" w:hAnsi="Times New Roman" w:cs="Times New Roman"/>
          <w:color w:val="8EAADB" w:themeColor="accent1" w:themeTint="9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</w:p>
    <w:p w14:paraId="15AA5DF7" w14:textId="2CA55767" w:rsidR="00EA705A" w:rsidRDefault="00EA705A" w:rsidP="00122A19">
      <w:pPr>
        <w:pStyle w:val="ListParagraph"/>
        <w:tabs>
          <w:tab w:val="left" w:pos="241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801147" wp14:editId="6229D4DD">
            <wp:simplePos x="0" y="0"/>
            <wp:positionH relativeFrom="column">
              <wp:posOffset>57150</wp:posOffset>
            </wp:positionH>
            <wp:positionV relativeFrom="paragraph">
              <wp:posOffset>250190</wp:posOffset>
            </wp:positionV>
            <wp:extent cx="5731510" cy="3112135"/>
            <wp:effectExtent l="0" t="0" r="2540" b="0"/>
            <wp:wrapTight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FE7B7" w14:textId="59790988" w:rsidR="00EA705A" w:rsidRDefault="00EA705A" w:rsidP="00122A19">
      <w:pPr>
        <w:pStyle w:val="ListParagraph"/>
        <w:tabs>
          <w:tab w:val="left" w:pos="2415"/>
        </w:tabs>
        <w:rPr>
          <w:sz w:val="28"/>
          <w:szCs w:val="28"/>
        </w:rPr>
      </w:pPr>
    </w:p>
    <w:p w14:paraId="136F8D23" w14:textId="39862C51" w:rsidR="00EA705A" w:rsidRDefault="00EA705A" w:rsidP="00122A19">
      <w:pPr>
        <w:pStyle w:val="ListParagraph"/>
        <w:tabs>
          <w:tab w:val="left" w:pos="2415"/>
        </w:tabs>
        <w:rPr>
          <w:sz w:val="28"/>
          <w:szCs w:val="28"/>
        </w:rPr>
      </w:pPr>
    </w:p>
    <w:p w14:paraId="6B5EE688" w14:textId="77777777" w:rsidR="00EA705A" w:rsidRDefault="00EA705A" w:rsidP="00122A19">
      <w:pPr>
        <w:pStyle w:val="ListParagraph"/>
        <w:tabs>
          <w:tab w:val="left" w:pos="2415"/>
        </w:tabs>
        <w:rPr>
          <w:sz w:val="28"/>
          <w:szCs w:val="28"/>
        </w:rPr>
      </w:pP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3118"/>
      </w:tblGrid>
      <w:tr w:rsidR="00A43BFB" w14:paraId="1A2E752B" w14:textId="77777777" w:rsidTr="00456A9E">
        <w:trPr>
          <w:trHeight w:val="476"/>
        </w:trPr>
        <w:tc>
          <w:tcPr>
            <w:tcW w:w="3118" w:type="dxa"/>
            <w:shd w:val="clear" w:color="auto" w:fill="C5E0B3" w:themeFill="accent6" w:themeFillTint="66"/>
          </w:tcPr>
          <w:p w14:paraId="3A062E64" w14:textId="1DB069A3" w:rsidR="00A43BFB" w:rsidRPr="00456A9E" w:rsidRDefault="00A43BFB" w:rsidP="00A43BF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 w:rsidRPr="00456A9E">
              <w:rPr>
                <w:b/>
                <w:bCs/>
                <w:sz w:val="28"/>
                <w:szCs w:val="28"/>
              </w:rPr>
              <w:t>Komponen</w:t>
            </w:r>
            <w:proofErr w:type="spellEnd"/>
            <w:r w:rsidRPr="00456A9E">
              <w:rPr>
                <w:b/>
                <w:bCs/>
                <w:sz w:val="28"/>
                <w:szCs w:val="28"/>
              </w:rPr>
              <w:t xml:space="preserve"> dan </w:t>
            </w:r>
            <w:proofErr w:type="spellStart"/>
            <w:r w:rsidRPr="00456A9E">
              <w:rPr>
                <w:b/>
                <w:bCs/>
                <w:sz w:val="28"/>
                <w:szCs w:val="28"/>
              </w:rPr>
              <w:t>elemen</w:t>
            </w:r>
            <w:proofErr w:type="spellEnd"/>
          </w:p>
        </w:tc>
      </w:tr>
      <w:tr w:rsidR="00A43BFB" w14:paraId="6E805D33" w14:textId="77777777" w:rsidTr="00A43BFB">
        <w:tc>
          <w:tcPr>
            <w:tcW w:w="3118" w:type="dxa"/>
          </w:tcPr>
          <w:p w14:paraId="0351A700" w14:textId="6510F946" w:rsidR="00A43BFB" w:rsidRPr="00A43BFB" w:rsidRDefault="00A43BFB" w:rsidP="00A43BF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</w:tr>
      <w:tr w:rsidR="00A43BFB" w14:paraId="6AB7DB86" w14:textId="77777777" w:rsidTr="00A43BFB">
        <w:tc>
          <w:tcPr>
            <w:tcW w:w="3118" w:type="dxa"/>
          </w:tcPr>
          <w:p w14:paraId="4D846231" w14:textId="7465B7BC" w:rsidR="00A43BFB" w:rsidRDefault="00A43BFB" w:rsidP="00A43BF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</w:t>
            </w:r>
          </w:p>
        </w:tc>
      </w:tr>
      <w:tr w:rsidR="00A43BFB" w14:paraId="47273576" w14:textId="77777777" w:rsidTr="00A43BFB">
        <w:tc>
          <w:tcPr>
            <w:tcW w:w="3118" w:type="dxa"/>
          </w:tcPr>
          <w:p w14:paraId="2A6D88D6" w14:textId="625D2C79" w:rsidR="00A43BFB" w:rsidRDefault="00A43BFB" w:rsidP="00A43BF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Layout</w:t>
            </w:r>
          </w:p>
        </w:tc>
      </w:tr>
      <w:tr w:rsidR="00A43BFB" w14:paraId="5702E5D0" w14:textId="77777777" w:rsidTr="00A43BFB">
        <w:trPr>
          <w:trHeight w:val="341"/>
        </w:trPr>
        <w:tc>
          <w:tcPr>
            <w:tcW w:w="3118" w:type="dxa"/>
          </w:tcPr>
          <w:p w14:paraId="463AC0CA" w14:textId="770314A7" w:rsidR="00A43BFB" w:rsidRDefault="00122A19" w:rsidP="00A43BF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Images</w:t>
            </w:r>
          </w:p>
        </w:tc>
      </w:tr>
    </w:tbl>
    <w:p w14:paraId="76553553" w14:textId="77777777" w:rsidR="000361D9" w:rsidRPr="000361D9" w:rsidRDefault="000361D9" w:rsidP="000361D9">
      <w:pPr>
        <w:pStyle w:val="ListParagraph"/>
        <w:rPr>
          <w:sz w:val="28"/>
          <w:szCs w:val="28"/>
        </w:rPr>
      </w:pPr>
    </w:p>
    <w:p w14:paraId="115DA9A2" w14:textId="77777777" w:rsidR="000361D9" w:rsidRPr="000361D9" w:rsidRDefault="000361D9" w:rsidP="000361D9"/>
    <w:p w14:paraId="7F491083" w14:textId="4C3C319E" w:rsidR="000361D9" w:rsidRDefault="000361D9" w:rsidP="000361D9"/>
    <w:p w14:paraId="3C486A6B" w14:textId="7D976D0C" w:rsidR="00122A19" w:rsidRPr="000361D9" w:rsidRDefault="00122A19" w:rsidP="000361D9"/>
    <w:p w14:paraId="213E51DE" w14:textId="3C4FF023" w:rsidR="000361D9" w:rsidRPr="000361D9" w:rsidRDefault="000361D9" w:rsidP="000361D9"/>
    <w:p w14:paraId="5D1AB713" w14:textId="77777777" w:rsidR="000361D9" w:rsidRPr="000361D9" w:rsidRDefault="000361D9" w:rsidP="000361D9"/>
    <w:p w14:paraId="210FDBAE" w14:textId="7A3F4DBB" w:rsidR="000361D9" w:rsidRDefault="000361D9" w:rsidP="000361D9"/>
    <w:p w14:paraId="69960B1F" w14:textId="2537F7DE" w:rsidR="0073163C" w:rsidRDefault="0073163C" w:rsidP="000361D9"/>
    <w:p w14:paraId="7018C4BA" w14:textId="096A71A4" w:rsidR="0073163C" w:rsidRDefault="0073163C" w:rsidP="000361D9"/>
    <w:p w14:paraId="13239A98" w14:textId="3194F6C7" w:rsidR="0073163C" w:rsidRDefault="0073163C" w:rsidP="000361D9"/>
    <w:p w14:paraId="6F9933AC" w14:textId="4313067E" w:rsidR="0073163C" w:rsidRDefault="0073163C" w:rsidP="000361D9"/>
    <w:p w14:paraId="7FCAD3AE" w14:textId="53964BBC" w:rsidR="0073163C" w:rsidRDefault="0073163C" w:rsidP="000361D9">
      <w:r>
        <w:rPr>
          <w:noProof/>
        </w:rPr>
        <w:drawing>
          <wp:anchor distT="0" distB="0" distL="114300" distR="114300" simplePos="0" relativeHeight="251659264" behindDoc="0" locked="0" layoutInCell="1" allowOverlap="1" wp14:anchorId="3FEBB956" wp14:editId="47E45D1D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731510" cy="3955415"/>
            <wp:effectExtent l="0" t="0" r="2540" b="6985"/>
            <wp:wrapThrough wrapText="bothSides">
              <wp:wrapPolygon edited="0">
                <wp:start x="0" y="0"/>
                <wp:lineTo x="0" y="21534"/>
                <wp:lineTo x="21538" y="21534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30104" w14:textId="534ABF0F" w:rsidR="0073163C" w:rsidRDefault="0073163C" w:rsidP="000361D9"/>
    <w:p w14:paraId="75907CA9" w14:textId="430B53E8" w:rsidR="0073163C" w:rsidRDefault="0073163C" w:rsidP="000361D9"/>
    <w:p w14:paraId="249ED681" w14:textId="77777777" w:rsidR="0073163C" w:rsidRDefault="0073163C" w:rsidP="000361D9"/>
    <w:p w14:paraId="09017033" w14:textId="77777777" w:rsidR="0073163C" w:rsidRPr="000361D9" w:rsidRDefault="0073163C" w:rsidP="000361D9"/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3402"/>
      </w:tblGrid>
      <w:tr w:rsidR="00EA705A" w14:paraId="1D7B0B5C" w14:textId="77777777" w:rsidTr="00456A9E">
        <w:trPr>
          <w:trHeight w:val="521"/>
        </w:trPr>
        <w:tc>
          <w:tcPr>
            <w:tcW w:w="3402" w:type="dxa"/>
            <w:shd w:val="clear" w:color="auto" w:fill="C5E0B3" w:themeFill="accent6" w:themeFillTint="66"/>
          </w:tcPr>
          <w:p w14:paraId="3AE9269C" w14:textId="68DBD78C" w:rsidR="00EA705A" w:rsidRPr="00456A9E" w:rsidRDefault="00EA705A" w:rsidP="00EA705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456A9E">
              <w:rPr>
                <w:b/>
                <w:bCs/>
                <w:sz w:val="24"/>
                <w:szCs w:val="24"/>
              </w:rPr>
              <w:t>Komponen</w:t>
            </w:r>
            <w:proofErr w:type="spellEnd"/>
            <w:r w:rsidRPr="00456A9E">
              <w:rPr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Pr="00456A9E">
              <w:rPr>
                <w:b/>
                <w:bCs/>
                <w:sz w:val="24"/>
                <w:szCs w:val="24"/>
              </w:rPr>
              <w:t>elemen</w:t>
            </w:r>
            <w:proofErr w:type="spellEnd"/>
          </w:p>
        </w:tc>
      </w:tr>
      <w:tr w:rsidR="00EA705A" w14:paraId="17E7AA94" w14:textId="77777777" w:rsidTr="00456A9E">
        <w:tc>
          <w:tcPr>
            <w:tcW w:w="3402" w:type="dxa"/>
          </w:tcPr>
          <w:p w14:paraId="146F965A" w14:textId="2A0A6584" w:rsidR="00EA705A" w:rsidRDefault="00B35FCE" w:rsidP="00EA705A">
            <w:pPr>
              <w:pStyle w:val="ListParagraph"/>
              <w:numPr>
                <w:ilvl w:val="0"/>
                <w:numId w:val="3"/>
              </w:numPr>
            </w:pPr>
            <w:r>
              <w:t>Search</w:t>
            </w:r>
          </w:p>
        </w:tc>
      </w:tr>
      <w:tr w:rsidR="00EA705A" w14:paraId="47F2EEAB" w14:textId="77777777" w:rsidTr="00456A9E">
        <w:tc>
          <w:tcPr>
            <w:tcW w:w="3402" w:type="dxa"/>
          </w:tcPr>
          <w:p w14:paraId="2D87A5DE" w14:textId="7368FBE7" w:rsidR="00EA705A" w:rsidRDefault="00B35FCE" w:rsidP="00B35FCE">
            <w:pPr>
              <w:pStyle w:val="ListParagraph"/>
              <w:numPr>
                <w:ilvl w:val="0"/>
                <w:numId w:val="3"/>
              </w:numPr>
            </w:pPr>
            <w:r>
              <w:t>Label</w:t>
            </w:r>
          </w:p>
        </w:tc>
      </w:tr>
      <w:tr w:rsidR="00EA705A" w14:paraId="18E4D2E9" w14:textId="77777777" w:rsidTr="00456A9E">
        <w:tc>
          <w:tcPr>
            <w:tcW w:w="3402" w:type="dxa"/>
          </w:tcPr>
          <w:p w14:paraId="4DBAF8BA" w14:textId="765B7F0A" w:rsidR="00EA705A" w:rsidRDefault="00B35FCE" w:rsidP="00B35FCE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Navigasi</w:t>
            </w:r>
            <w:proofErr w:type="spellEnd"/>
          </w:p>
        </w:tc>
      </w:tr>
      <w:tr w:rsidR="00EA705A" w14:paraId="37EEC321" w14:textId="77777777" w:rsidTr="00456A9E">
        <w:tc>
          <w:tcPr>
            <w:tcW w:w="3402" w:type="dxa"/>
          </w:tcPr>
          <w:p w14:paraId="1D7BF83B" w14:textId="31C7B3D1" w:rsidR="00EA705A" w:rsidRDefault="00B35FCE" w:rsidP="00B35FCE">
            <w:pPr>
              <w:pStyle w:val="ListParagraph"/>
              <w:numPr>
                <w:ilvl w:val="0"/>
                <w:numId w:val="3"/>
              </w:numPr>
            </w:pPr>
            <w:r>
              <w:t>Logo</w:t>
            </w:r>
          </w:p>
        </w:tc>
      </w:tr>
      <w:tr w:rsidR="00EA705A" w14:paraId="419557CD" w14:textId="77777777" w:rsidTr="00456A9E">
        <w:tc>
          <w:tcPr>
            <w:tcW w:w="3402" w:type="dxa"/>
          </w:tcPr>
          <w:p w14:paraId="5DC09EB4" w14:textId="08611638" w:rsidR="00B35FCE" w:rsidRDefault="00B35FCE" w:rsidP="00B35FCE">
            <w:pPr>
              <w:pStyle w:val="ListParagraph"/>
              <w:numPr>
                <w:ilvl w:val="0"/>
                <w:numId w:val="3"/>
              </w:numPr>
            </w:pPr>
            <w:r>
              <w:t>Layout</w:t>
            </w:r>
          </w:p>
        </w:tc>
      </w:tr>
      <w:tr w:rsidR="00B35FCE" w14:paraId="3ECE4475" w14:textId="77777777" w:rsidTr="00456A9E">
        <w:tc>
          <w:tcPr>
            <w:tcW w:w="3402" w:type="dxa"/>
          </w:tcPr>
          <w:p w14:paraId="4019F4B9" w14:textId="0C4E30C9" w:rsidR="00B35FCE" w:rsidRDefault="00B35FCE" w:rsidP="00B35FCE">
            <w:pPr>
              <w:pStyle w:val="ListParagraph"/>
              <w:numPr>
                <w:ilvl w:val="0"/>
                <w:numId w:val="3"/>
              </w:numPr>
            </w:pPr>
            <w:r>
              <w:t>Images</w:t>
            </w:r>
          </w:p>
        </w:tc>
      </w:tr>
    </w:tbl>
    <w:p w14:paraId="4AA5FCE2" w14:textId="2FFE9FB3" w:rsidR="0073163C" w:rsidRDefault="0073163C" w:rsidP="000361D9"/>
    <w:p w14:paraId="564160BB" w14:textId="77777777" w:rsidR="0073163C" w:rsidRDefault="0073163C">
      <w:r>
        <w:br w:type="page"/>
      </w:r>
    </w:p>
    <w:p w14:paraId="3750C0BB" w14:textId="3ADCC5CC" w:rsidR="000361D9" w:rsidRPr="000361D9" w:rsidRDefault="000361D9" w:rsidP="000361D9"/>
    <w:p w14:paraId="1561C9D9" w14:textId="15EE9EF4" w:rsidR="000361D9" w:rsidRPr="000361D9" w:rsidRDefault="000361D9" w:rsidP="000361D9"/>
    <w:p w14:paraId="22FC11A2" w14:textId="3D6D1367" w:rsidR="000361D9" w:rsidRPr="000361D9" w:rsidRDefault="000361D9" w:rsidP="000361D9"/>
    <w:p w14:paraId="354585BD" w14:textId="2DD2A0BA" w:rsidR="000361D9" w:rsidRPr="000361D9" w:rsidRDefault="000361D9" w:rsidP="000361D9"/>
    <w:p w14:paraId="2D82063F" w14:textId="77777777" w:rsidR="0073163C" w:rsidRDefault="0073163C" w:rsidP="0073163C">
      <w:r>
        <w:rPr>
          <w:noProof/>
        </w:rPr>
        <w:drawing>
          <wp:anchor distT="0" distB="0" distL="114300" distR="114300" simplePos="0" relativeHeight="251660288" behindDoc="1" locked="0" layoutInCell="1" allowOverlap="1" wp14:anchorId="269C91FB" wp14:editId="72FA991D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5731510" cy="3257550"/>
            <wp:effectExtent l="0" t="0" r="2540" b="0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AA263" w14:textId="77777777" w:rsidR="0073163C" w:rsidRPr="0073163C" w:rsidRDefault="0073163C" w:rsidP="0073163C"/>
    <w:p w14:paraId="7DAC61EC" w14:textId="77777777" w:rsidR="0073163C" w:rsidRPr="0073163C" w:rsidRDefault="0073163C" w:rsidP="0073163C"/>
    <w:p w14:paraId="779CE57B" w14:textId="77777777" w:rsidR="0073163C" w:rsidRPr="0073163C" w:rsidRDefault="0073163C" w:rsidP="0073163C"/>
    <w:p w14:paraId="73B4729E" w14:textId="77777777" w:rsidR="0073163C" w:rsidRPr="0073163C" w:rsidRDefault="0073163C" w:rsidP="0073163C">
      <w:pPr>
        <w:tabs>
          <w:tab w:val="left" w:pos="2235"/>
        </w:tabs>
      </w:pPr>
      <w:r>
        <w:tab/>
      </w:r>
    </w:p>
    <w:tbl>
      <w:tblPr>
        <w:tblStyle w:val="TableGrid"/>
        <w:tblW w:w="0" w:type="auto"/>
        <w:tblInd w:w="3256" w:type="dxa"/>
        <w:tblLook w:val="04A0" w:firstRow="1" w:lastRow="0" w:firstColumn="1" w:lastColumn="0" w:noHBand="0" w:noVBand="1"/>
      </w:tblPr>
      <w:tblGrid>
        <w:gridCol w:w="3118"/>
      </w:tblGrid>
      <w:tr w:rsidR="0073163C" w14:paraId="327371F0" w14:textId="77777777" w:rsidTr="00456A9E">
        <w:trPr>
          <w:trHeight w:val="351"/>
        </w:trPr>
        <w:tc>
          <w:tcPr>
            <w:tcW w:w="3118" w:type="dxa"/>
            <w:shd w:val="clear" w:color="auto" w:fill="C5E0B3" w:themeFill="accent6" w:themeFillTint="66"/>
          </w:tcPr>
          <w:p w14:paraId="070DAB5B" w14:textId="224346CF" w:rsidR="0073163C" w:rsidRPr="004A7528" w:rsidRDefault="0073163C" w:rsidP="0073163C">
            <w:pPr>
              <w:tabs>
                <w:tab w:val="left" w:pos="2235"/>
              </w:tabs>
              <w:jc w:val="center"/>
              <w:rPr>
                <w:b/>
                <w:bCs/>
              </w:rPr>
            </w:pPr>
            <w:proofErr w:type="spellStart"/>
            <w:r w:rsidRPr="004A7528">
              <w:rPr>
                <w:b/>
                <w:bCs/>
              </w:rPr>
              <w:t>Komponen</w:t>
            </w:r>
            <w:proofErr w:type="spellEnd"/>
            <w:r w:rsidRPr="004A7528">
              <w:rPr>
                <w:b/>
                <w:bCs/>
              </w:rPr>
              <w:t xml:space="preserve"> Dan </w:t>
            </w:r>
            <w:proofErr w:type="spellStart"/>
            <w:r w:rsidRPr="004A7528">
              <w:rPr>
                <w:b/>
                <w:bCs/>
              </w:rPr>
              <w:t>Elemen</w:t>
            </w:r>
            <w:proofErr w:type="spellEnd"/>
          </w:p>
        </w:tc>
      </w:tr>
      <w:tr w:rsidR="0073163C" w14:paraId="61451FB0" w14:textId="77777777" w:rsidTr="0073163C">
        <w:tc>
          <w:tcPr>
            <w:tcW w:w="3118" w:type="dxa"/>
          </w:tcPr>
          <w:p w14:paraId="11E6E0A7" w14:textId="78E65F46" w:rsidR="0073163C" w:rsidRDefault="0073163C" w:rsidP="0073163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</w:pPr>
            <w:r>
              <w:t>Icon</w:t>
            </w:r>
          </w:p>
        </w:tc>
      </w:tr>
      <w:tr w:rsidR="0073163C" w14:paraId="545900D5" w14:textId="77777777" w:rsidTr="0073163C">
        <w:tc>
          <w:tcPr>
            <w:tcW w:w="3118" w:type="dxa"/>
          </w:tcPr>
          <w:p w14:paraId="33DD858B" w14:textId="2E3A0232" w:rsidR="0073163C" w:rsidRDefault="0073163C" w:rsidP="0073163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</w:pPr>
            <w:r>
              <w:t>Label</w:t>
            </w:r>
          </w:p>
        </w:tc>
      </w:tr>
      <w:tr w:rsidR="0073163C" w14:paraId="10E1CB37" w14:textId="77777777" w:rsidTr="0073163C">
        <w:tc>
          <w:tcPr>
            <w:tcW w:w="3118" w:type="dxa"/>
          </w:tcPr>
          <w:p w14:paraId="7581D553" w14:textId="3261EB85" w:rsidR="0073163C" w:rsidRDefault="0073163C" w:rsidP="0073163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</w:pPr>
            <w:r>
              <w:t>Search</w:t>
            </w:r>
          </w:p>
        </w:tc>
      </w:tr>
      <w:tr w:rsidR="0073163C" w14:paraId="760C1128" w14:textId="77777777" w:rsidTr="0073163C">
        <w:tc>
          <w:tcPr>
            <w:tcW w:w="3118" w:type="dxa"/>
          </w:tcPr>
          <w:p w14:paraId="413DAC69" w14:textId="44163F3C" w:rsidR="0073163C" w:rsidRDefault="0073163C" w:rsidP="0073163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</w:pPr>
            <w:r>
              <w:t>Nav</w:t>
            </w:r>
          </w:p>
        </w:tc>
      </w:tr>
      <w:tr w:rsidR="0073163C" w14:paraId="08932B04" w14:textId="77777777" w:rsidTr="0073163C">
        <w:tc>
          <w:tcPr>
            <w:tcW w:w="3118" w:type="dxa"/>
          </w:tcPr>
          <w:p w14:paraId="47FB23A4" w14:textId="135B5425" w:rsidR="0073163C" w:rsidRDefault="00C26CDE" w:rsidP="0073163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</w:pPr>
            <w:r>
              <w:t>About Page</w:t>
            </w:r>
          </w:p>
        </w:tc>
      </w:tr>
      <w:tr w:rsidR="0073163C" w14:paraId="22CCAA4A" w14:textId="77777777" w:rsidTr="0073163C">
        <w:tc>
          <w:tcPr>
            <w:tcW w:w="3118" w:type="dxa"/>
          </w:tcPr>
          <w:p w14:paraId="161AF243" w14:textId="3D8050EE" w:rsidR="0073163C" w:rsidRDefault="00C26CDE" w:rsidP="0073163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</w:pPr>
            <w:r>
              <w:t>Branding</w:t>
            </w:r>
          </w:p>
        </w:tc>
      </w:tr>
      <w:tr w:rsidR="00C26CDE" w14:paraId="030A03BF" w14:textId="77777777" w:rsidTr="0073163C">
        <w:tc>
          <w:tcPr>
            <w:tcW w:w="3118" w:type="dxa"/>
          </w:tcPr>
          <w:p w14:paraId="663E6733" w14:textId="51085FCE" w:rsidR="00C26CDE" w:rsidRDefault="00C26CDE" w:rsidP="0073163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</w:pPr>
            <w:r>
              <w:t>Footer</w:t>
            </w:r>
          </w:p>
        </w:tc>
      </w:tr>
      <w:tr w:rsidR="00C26CDE" w14:paraId="5B44D186" w14:textId="77777777" w:rsidTr="0073163C">
        <w:tc>
          <w:tcPr>
            <w:tcW w:w="3118" w:type="dxa"/>
          </w:tcPr>
          <w:p w14:paraId="286F921B" w14:textId="1E39E192" w:rsidR="00C26CDE" w:rsidRDefault="00C26CDE" w:rsidP="0073163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</w:pPr>
            <w:r>
              <w:t>Layout</w:t>
            </w:r>
          </w:p>
        </w:tc>
      </w:tr>
      <w:tr w:rsidR="00C26CDE" w14:paraId="57A191C5" w14:textId="77777777" w:rsidTr="0073163C">
        <w:tc>
          <w:tcPr>
            <w:tcW w:w="3118" w:type="dxa"/>
          </w:tcPr>
          <w:p w14:paraId="6FD4F400" w14:textId="517FEE3C" w:rsidR="00C26CDE" w:rsidRDefault="00C26CDE" w:rsidP="0073163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</w:pPr>
            <w:r>
              <w:t>Images</w:t>
            </w:r>
          </w:p>
        </w:tc>
      </w:tr>
    </w:tbl>
    <w:p w14:paraId="3A7C35CC" w14:textId="395457AE" w:rsidR="0073163C" w:rsidRPr="0073163C" w:rsidRDefault="0073163C" w:rsidP="0073163C">
      <w:pPr>
        <w:tabs>
          <w:tab w:val="left" w:pos="2235"/>
        </w:tabs>
      </w:pPr>
    </w:p>
    <w:p w14:paraId="1257FC4B" w14:textId="77777777" w:rsidR="0073163C" w:rsidRPr="0073163C" w:rsidRDefault="0073163C" w:rsidP="0073163C"/>
    <w:p w14:paraId="619B6B5E" w14:textId="77777777" w:rsidR="0073163C" w:rsidRPr="0073163C" w:rsidRDefault="0073163C" w:rsidP="0073163C"/>
    <w:p w14:paraId="2BF11543" w14:textId="77777777" w:rsidR="0073163C" w:rsidRPr="0073163C" w:rsidRDefault="0073163C" w:rsidP="0073163C"/>
    <w:p w14:paraId="7CF08AF2" w14:textId="77777777" w:rsidR="0073163C" w:rsidRPr="0073163C" w:rsidRDefault="0073163C" w:rsidP="0073163C"/>
    <w:p w14:paraId="6E189DE3" w14:textId="63AAA8A1" w:rsidR="0073163C" w:rsidRPr="0073163C" w:rsidRDefault="00C26CDE" w:rsidP="0073163C">
      <w:r>
        <w:rPr>
          <w:noProof/>
        </w:rPr>
        <w:drawing>
          <wp:anchor distT="0" distB="0" distL="114300" distR="114300" simplePos="0" relativeHeight="251661312" behindDoc="1" locked="0" layoutInCell="1" allowOverlap="1" wp14:anchorId="5CACBB80" wp14:editId="7D4E86CD">
            <wp:simplePos x="0" y="0"/>
            <wp:positionH relativeFrom="column">
              <wp:posOffset>19050</wp:posOffset>
            </wp:positionH>
            <wp:positionV relativeFrom="paragraph">
              <wp:posOffset>238125</wp:posOffset>
            </wp:positionV>
            <wp:extent cx="569595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28" y="21539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0FD40" w14:textId="5B9AFB61" w:rsidR="0073163C" w:rsidRPr="0073163C" w:rsidRDefault="0073163C" w:rsidP="00C26CDE">
      <w:pPr>
        <w:ind w:firstLine="720"/>
      </w:pP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2835"/>
      </w:tblGrid>
      <w:tr w:rsidR="00954D88" w14:paraId="202DAA7B" w14:textId="77777777" w:rsidTr="00954D88">
        <w:trPr>
          <w:trHeight w:val="497"/>
        </w:trPr>
        <w:tc>
          <w:tcPr>
            <w:tcW w:w="2835" w:type="dxa"/>
            <w:shd w:val="clear" w:color="auto" w:fill="C5E0B3" w:themeFill="accent6" w:themeFillTint="66"/>
          </w:tcPr>
          <w:p w14:paraId="4BBCAC60" w14:textId="2C4AD0E8" w:rsidR="00954D88" w:rsidRPr="00954D88" w:rsidRDefault="00954D88" w:rsidP="00954D88">
            <w:pPr>
              <w:jc w:val="center"/>
              <w:rPr>
                <w:b/>
                <w:bCs/>
              </w:rPr>
            </w:pPr>
            <w:proofErr w:type="spellStart"/>
            <w:r w:rsidRPr="00954D88">
              <w:rPr>
                <w:b/>
                <w:bCs/>
              </w:rPr>
              <w:t>Komponen</w:t>
            </w:r>
            <w:proofErr w:type="spellEnd"/>
            <w:r w:rsidRPr="00954D88">
              <w:rPr>
                <w:b/>
                <w:bCs/>
              </w:rPr>
              <w:t xml:space="preserve"> Dan </w:t>
            </w:r>
            <w:proofErr w:type="spellStart"/>
            <w:r w:rsidRPr="00954D88">
              <w:rPr>
                <w:b/>
                <w:bCs/>
              </w:rPr>
              <w:t>Elemen</w:t>
            </w:r>
            <w:proofErr w:type="spellEnd"/>
          </w:p>
        </w:tc>
      </w:tr>
      <w:tr w:rsidR="00954D88" w14:paraId="66601854" w14:textId="77777777" w:rsidTr="00954D88">
        <w:tc>
          <w:tcPr>
            <w:tcW w:w="2835" w:type="dxa"/>
          </w:tcPr>
          <w:p w14:paraId="12F1EEBA" w14:textId="4B857928" w:rsidR="00954D88" w:rsidRDefault="00954D88" w:rsidP="00954D88">
            <w:pPr>
              <w:pStyle w:val="ListParagraph"/>
              <w:numPr>
                <w:ilvl w:val="0"/>
                <w:numId w:val="3"/>
              </w:numPr>
            </w:pPr>
            <w:r>
              <w:t>Label</w:t>
            </w:r>
          </w:p>
        </w:tc>
      </w:tr>
      <w:tr w:rsidR="00954D88" w14:paraId="79F9E4FD" w14:textId="77777777" w:rsidTr="00954D88">
        <w:tc>
          <w:tcPr>
            <w:tcW w:w="2835" w:type="dxa"/>
          </w:tcPr>
          <w:p w14:paraId="0F9248A7" w14:textId="28B6D9C2" w:rsidR="00954D88" w:rsidRDefault="00456A9E" w:rsidP="00954D88">
            <w:pPr>
              <w:pStyle w:val="ListParagraph"/>
              <w:numPr>
                <w:ilvl w:val="0"/>
                <w:numId w:val="3"/>
              </w:numPr>
            </w:pPr>
            <w:r>
              <w:t>Images</w:t>
            </w:r>
          </w:p>
        </w:tc>
      </w:tr>
      <w:tr w:rsidR="00954D88" w14:paraId="680B24C5" w14:textId="77777777" w:rsidTr="00954D88">
        <w:tc>
          <w:tcPr>
            <w:tcW w:w="2835" w:type="dxa"/>
          </w:tcPr>
          <w:p w14:paraId="02D2B234" w14:textId="42832E26" w:rsidR="00954D88" w:rsidRDefault="00456A9E" w:rsidP="00456A9E">
            <w:pPr>
              <w:pStyle w:val="ListParagraph"/>
              <w:numPr>
                <w:ilvl w:val="0"/>
                <w:numId w:val="3"/>
              </w:numPr>
            </w:pPr>
            <w:r>
              <w:t>Nav</w:t>
            </w:r>
          </w:p>
        </w:tc>
      </w:tr>
      <w:tr w:rsidR="00954D88" w14:paraId="0A52E0EF" w14:textId="77777777" w:rsidTr="00954D88">
        <w:tc>
          <w:tcPr>
            <w:tcW w:w="2835" w:type="dxa"/>
          </w:tcPr>
          <w:p w14:paraId="0E8E7609" w14:textId="66CE83B3" w:rsidR="00954D88" w:rsidRDefault="00456A9E" w:rsidP="00456A9E">
            <w:pPr>
              <w:pStyle w:val="ListParagraph"/>
              <w:numPr>
                <w:ilvl w:val="0"/>
                <w:numId w:val="3"/>
              </w:numPr>
            </w:pPr>
            <w:r>
              <w:t>Footer</w:t>
            </w:r>
          </w:p>
        </w:tc>
      </w:tr>
      <w:tr w:rsidR="00954D88" w14:paraId="19B6B02A" w14:textId="77777777" w:rsidTr="00954D88">
        <w:tc>
          <w:tcPr>
            <w:tcW w:w="2835" w:type="dxa"/>
          </w:tcPr>
          <w:p w14:paraId="288BE401" w14:textId="28D4FC44" w:rsidR="00954D88" w:rsidRDefault="00456A9E" w:rsidP="00456A9E">
            <w:pPr>
              <w:pStyle w:val="ListParagraph"/>
              <w:numPr>
                <w:ilvl w:val="0"/>
                <w:numId w:val="3"/>
              </w:numPr>
            </w:pPr>
            <w:r>
              <w:t>Icon</w:t>
            </w:r>
          </w:p>
        </w:tc>
      </w:tr>
      <w:tr w:rsidR="00954D88" w14:paraId="258A984B" w14:textId="77777777" w:rsidTr="00954D88">
        <w:tc>
          <w:tcPr>
            <w:tcW w:w="2835" w:type="dxa"/>
          </w:tcPr>
          <w:p w14:paraId="1090FEC5" w14:textId="2D2F05FC" w:rsidR="00954D88" w:rsidRDefault="00456A9E" w:rsidP="00456A9E">
            <w:pPr>
              <w:pStyle w:val="ListParagraph"/>
              <w:numPr>
                <w:ilvl w:val="0"/>
                <w:numId w:val="3"/>
              </w:numPr>
            </w:pPr>
            <w:r>
              <w:t>Branding</w:t>
            </w:r>
          </w:p>
        </w:tc>
      </w:tr>
    </w:tbl>
    <w:p w14:paraId="39890CD9" w14:textId="77777777" w:rsidR="0073163C" w:rsidRPr="0073163C" w:rsidRDefault="0073163C" w:rsidP="0073163C"/>
    <w:p w14:paraId="01631452" w14:textId="77777777" w:rsidR="0073163C" w:rsidRPr="0073163C" w:rsidRDefault="0073163C" w:rsidP="0073163C"/>
    <w:p w14:paraId="73614137" w14:textId="77777777" w:rsidR="00050B70" w:rsidRPr="00C26CDE" w:rsidRDefault="00C3165E" w:rsidP="00C26C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163C">
        <w:br w:type="page"/>
      </w:r>
      <w:proofErr w:type="spellStart"/>
      <w:r w:rsidRPr="00C26CDE">
        <w:rPr>
          <w:sz w:val="28"/>
          <w:szCs w:val="28"/>
        </w:rPr>
        <w:lastRenderedPageBreak/>
        <w:t>Apa</w:t>
      </w:r>
      <w:proofErr w:type="spellEnd"/>
      <w:r w:rsidRPr="00C26CDE">
        <w:rPr>
          <w:sz w:val="28"/>
          <w:szCs w:val="28"/>
        </w:rPr>
        <w:t xml:space="preserve"> aitu material design?</w:t>
      </w:r>
    </w:p>
    <w:p w14:paraId="0CC9D156" w14:textId="77777777" w:rsidR="009C7917" w:rsidRDefault="009C7917" w:rsidP="009C7917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6597A51" w14:textId="35707D20" w:rsidR="009C7917" w:rsidRDefault="009C7917" w:rsidP="009C7917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Desain Material (quantum paper) /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aslinya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inggris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bernama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Material Design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desain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dikembangkan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Google dan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diumumkan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konferensi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Google I/O pada 25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Juni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2014.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Memperluas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pada motif “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kartu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” yang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kali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terlihat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pada Google Now,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desain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peningkatan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penggunaan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layout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berbasis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grid,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animasi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transisi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responsif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padding, dan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efek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kedalaman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pencahayaan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bayangan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377D06E6" w14:textId="77777777" w:rsidR="009C7917" w:rsidRPr="00C3165E" w:rsidRDefault="009C7917" w:rsidP="009C7917">
      <w:pPr>
        <w:pStyle w:val="ListParagraph"/>
        <w:rPr>
          <w:sz w:val="28"/>
          <w:szCs w:val="28"/>
        </w:rPr>
      </w:pPr>
    </w:p>
    <w:p w14:paraId="68B9428B" w14:textId="1339505B" w:rsidR="009C7917" w:rsidRPr="00C26CDE" w:rsidRDefault="009C7917" w:rsidP="00C26CD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C26CDE">
        <w:rPr>
          <w:sz w:val="28"/>
          <w:szCs w:val="28"/>
        </w:rPr>
        <w:t>Ap</w:t>
      </w:r>
      <w:r w:rsidR="00C26CDE">
        <w:rPr>
          <w:sz w:val="28"/>
          <w:szCs w:val="28"/>
        </w:rPr>
        <w:t>a</w:t>
      </w:r>
      <w:proofErr w:type="spellEnd"/>
      <w:r w:rsidRPr="00C26CDE">
        <w:rPr>
          <w:sz w:val="28"/>
          <w:szCs w:val="28"/>
        </w:rPr>
        <w:t xml:space="preserve"> aitu flat </w:t>
      </w:r>
      <w:proofErr w:type="spellStart"/>
      <w:r w:rsidRPr="00C26CDE">
        <w:rPr>
          <w:sz w:val="28"/>
          <w:szCs w:val="28"/>
        </w:rPr>
        <w:t>desing</w:t>
      </w:r>
      <w:proofErr w:type="spellEnd"/>
      <w:r w:rsidRPr="00C26CDE">
        <w:rPr>
          <w:sz w:val="28"/>
          <w:szCs w:val="28"/>
        </w:rPr>
        <w:t>?</w:t>
      </w:r>
    </w:p>
    <w:p w14:paraId="4D59649C" w14:textId="6F09C85C" w:rsidR="009C7917" w:rsidRDefault="009C7917" w:rsidP="009C7917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Flat Design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adalah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jenis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genre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desain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tampilan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antarmuka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simple dan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minimalis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digunakan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oleh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pengguna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antarmuka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grafis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terutama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pada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bagian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aplikasi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web dan mobile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selain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itu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juga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diaplikasikan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media poster,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seni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dan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produk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brand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andalan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lain</w:t>
      </w:r>
    </w:p>
    <w:p w14:paraId="65586B1A" w14:textId="06A1DDE6" w:rsidR="00D72D23" w:rsidRPr="002776B1" w:rsidRDefault="00D72D23" w:rsidP="00C26CD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 w:rsidRPr="002776B1">
        <w:rPr>
          <w:rFonts w:ascii="Arial" w:hAnsi="Arial" w:cs="Arial"/>
          <w:color w:val="000000"/>
          <w:sz w:val="26"/>
          <w:szCs w:val="26"/>
        </w:rPr>
        <w:t>Jelaskan</w:t>
      </w:r>
      <w:proofErr w:type="spellEnd"/>
      <w:r w:rsidRPr="002776B1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2776B1">
        <w:rPr>
          <w:rFonts w:ascii="Arial" w:hAnsi="Arial" w:cs="Arial"/>
          <w:color w:val="000000"/>
          <w:sz w:val="26"/>
          <w:szCs w:val="26"/>
        </w:rPr>
        <w:t>persamaan</w:t>
      </w:r>
      <w:proofErr w:type="spellEnd"/>
      <w:r w:rsidRPr="002776B1">
        <w:rPr>
          <w:rFonts w:ascii="Arial" w:hAnsi="Arial" w:cs="Arial"/>
          <w:color w:val="000000"/>
          <w:sz w:val="26"/>
          <w:szCs w:val="26"/>
        </w:rPr>
        <w:t xml:space="preserve"> dan </w:t>
      </w:r>
      <w:proofErr w:type="spellStart"/>
      <w:r w:rsidRPr="002776B1">
        <w:rPr>
          <w:rFonts w:ascii="Arial" w:hAnsi="Arial" w:cs="Arial"/>
          <w:color w:val="000000"/>
          <w:sz w:val="26"/>
          <w:szCs w:val="26"/>
        </w:rPr>
        <w:t>perbedaannya</w:t>
      </w:r>
      <w:proofErr w:type="spellEnd"/>
    </w:p>
    <w:p w14:paraId="3776BDC0" w14:textId="50209EB3" w:rsidR="00354489" w:rsidRDefault="00354489" w:rsidP="00354489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Persamaan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</w:p>
    <w:p w14:paraId="5C863E38" w14:textId="6E75AFCD" w:rsidR="00354489" w:rsidRDefault="00354489" w:rsidP="002776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Material design dan flat design Sama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sama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mempunyai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sifat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minimalis</w:t>
      </w:r>
      <w:proofErr w:type="spellEnd"/>
    </w:p>
    <w:p w14:paraId="33E6454F" w14:textId="565D1B50" w:rsidR="00354489" w:rsidRDefault="00354489" w:rsidP="00354489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Perbedaan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</w:p>
    <w:p w14:paraId="244DDE9B" w14:textId="615A33E8" w:rsidR="00D72D23" w:rsidRDefault="002776B1" w:rsidP="002776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0"/>
          <w:szCs w:val="20"/>
        </w:rPr>
      </w:pPr>
      <w:r w:rsidRPr="002776B1">
        <w:rPr>
          <w:rFonts w:ascii="Arial" w:hAnsi="Arial" w:cs="Arial"/>
          <w:color w:val="000000"/>
          <w:sz w:val="20"/>
          <w:szCs w:val="20"/>
        </w:rPr>
        <w:t xml:space="preserve">design sangat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cocok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digunakan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mereka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menerapkan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interaksi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 xml:space="preserve"> digital,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sedangkan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 xml:space="preserve"> material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memiliki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respon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reaktif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terhadap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penggunanya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 xml:space="preserve">. Material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membawa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kemampuan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lebih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776B1">
        <w:rPr>
          <w:rFonts w:ascii="Arial" w:hAnsi="Arial" w:cs="Arial"/>
          <w:color w:val="000000"/>
          <w:sz w:val="20"/>
          <w:szCs w:val="20"/>
        </w:rPr>
        <w:t>berkomunikasi</w:t>
      </w:r>
      <w:proofErr w:type="spellEnd"/>
      <w:r w:rsidRPr="002776B1">
        <w:rPr>
          <w:rFonts w:ascii="Arial" w:hAnsi="Arial" w:cs="Arial"/>
          <w:color w:val="000000"/>
          <w:sz w:val="20"/>
          <w:szCs w:val="20"/>
        </w:rPr>
        <w:t>.</w:t>
      </w:r>
    </w:p>
    <w:p w14:paraId="57F19B22" w14:textId="4CEDA500" w:rsidR="002776B1" w:rsidRDefault="002776B1" w:rsidP="002776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Material design juga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secara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estetika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juga flat,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khususnya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pada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penawaran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Namun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 xml:space="preserve"> material multi </w:t>
      </w:r>
      <w:proofErr w:type="spellStart"/>
      <w:r w:rsidR="00354489">
        <w:rPr>
          <w:rFonts w:ascii="Arial" w:hAnsi="Arial" w:cs="Arial"/>
          <w:color w:val="000000"/>
          <w:sz w:val="20"/>
          <w:szCs w:val="20"/>
        </w:rPr>
        <w:t>dimensi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54489">
        <w:rPr>
          <w:rFonts w:ascii="Arial" w:hAnsi="Arial" w:cs="Arial"/>
          <w:color w:val="000000"/>
          <w:sz w:val="20"/>
          <w:szCs w:val="20"/>
        </w:rPr>
        <w:t>menggunakan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 xml:space="preserve"> shadow gradient dan lain </w:t>
      </w:r>
      <w:proofErr w:type="spellStart"/>
      <w:r w:rsidR="00354489">
        <w:rPr>
          <w:rFonts w:ascii="Arial" w:hAnsi="Arial" w:cs="Arial"/>
          <w:color w:val="000000"/>
          <w:sz w:val="20"/>
          <w:szCs w:val="20"/>
        </w:rPr>
        <w:t>lain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54489">
        <w:rPr>
          <w:rFonts w:ascii="Arial" w:hAnsi="Arial" w:cs="Arial"/>
          <w:color w:val="000000"/>
          <w:sz w:val="20"/>
          <w:szCs w:val="20"/>
        </w:rPr>
        <w:t>seperti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 w:rsidR="00354489">
        <w:rPr>
          <w:rFonts w:ascii="Arial" w:hAnsi="Arial" w:cs="Arial"/>
          <w:color w:val="000000"/>
          <w:sz w:val="20"/>
          <w:szCs w:val="20"/>
        </w:rPr>
        <w:t>saya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54489">
        <w:rPr>
          <w:rFonts w:ascii="Arial" w:hAnsi="Arial" w:cs="Arial"/>
          <w:color w:val="000000"/>
          <w:sz w:val="20"/>
          <w:szCs w:val="20"/>
        </w:rPr>
        <w:t>tuliskan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54489">
        <w:rPr>
          <w:rFonts w:ascii="Arial" w:hAnsi="Arial" w:cs="Arial"/>
          <w:color w:val="000000"/>
          <w:sz w:val="20"/>
          <w:szCs w:val="20"/>
        </w:rPr>
        <w:t>diatas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="00354489">
        <w:rPr>
          <w:rFonts w:ascii="Arial" w:hAnsi="Arial" w:cs="Arial"/>
          <w:color w:val="000000"/>
          <w:sz w:val="20"/>
          <w:szCs w:val="20"/>
        </w:rPr>
        <w:t>Ini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54489">
        <w:rPr>
          <w:rFonts w:ascii="Arial" w:hAnsi="Arial" w:cs="Arial"/>
          <w:color w:val="000000"/>
          <w:sz w:val="20"/>
          <w:szCs w:val="20"/>
        </w:rPr>
        <w:t>tidak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54489">
        <w:rPr>
          <w:rFonts w:ascii="Arial" w:hAnsi="Arial" w:cs="Arial"/>
          <w:color w:val="000000"/>
          <w:sz w:val="20"/>
          <w:szCs w:val="20"/>
        </w:rPr>
        <w:t>berlaku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 xml:space="preserve"> pada flat yang </w:t>
      </w:r>
      <w:proofErr w:type="spellStart"/>
      <w:r w:rsidR="00354489">
        <w:rPr>
          <w:rFonts w:ascii="Arial" w:hAnsi="Arial" w:cs="Arial"/>
          <w:color w:val="000000"/>
          <w:sz w:val="20"/>
          <w:szCs w:val="20"/>
        </w:rPr>
        <w:t>membuang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54489">
        <w:rPr>
          <w:rFonts w:ascii="Arial" w:hAnsi="Arial" w:cs="Arial"/>
          <w:color w:val="000000"/>
          <w:sz w:val="20"/>
          <w:szCs w:val="20"/>
        </w:rPr>
        <w:t>semua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54489">
        <w:rPr>
          <w:rFonts w:ascii="Arial" w:hAnsi="Arial" w:cs="Arial"/>
          <w:color w:val="000000"/>
          <w:sz w:val="20"/>
          <w:szCs w:val="20"/>
        </w:rPr>
        <w:t>komponen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54489">
        <w:rPr>
          <w:rFonts w:ascii="Arial" w:hAnsi="Arial" w:cs="Arial"/>
          <w:color w:val="000000"/>
          <w:sz w:val="20"/>
          <w:szCs w:val="20"/>
        </w:rPr>
        <w:t>seperti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 xml:space="preserve"> shadow gradient </w:t>
      </w:r>
      <w:proofErr w:type="spellStart"/>
      <w:r w:rsidR="00354489">
        <w:rPr>
          <w:rFonts w:ascii="Arial" w:hAnsi="Arial" w:cs="Arial"/>
          <w:color w:val="000000"/>
          <w:sz w:val="20"/>
          <w:szCs w:val="20"/>
        </w:rPr>
        <w:t>teksteur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 xml:space="preserve"> dan </w:t>
      </w:r>
      <w:proofErr w:type="spellStart"/>
      <w:r w:rsidR="00354489">
        <w:rPr>
          <w:rFonts w:ascii="Arial" w:hAnsi="Arial" w:cs="Arial"/>
          <w:color w:val="000000"/>
          <w:sz w:val="20"/>
          <w:szCs w:val="20"/>
        </w:rPr>
        <w:t>lainnya</w:t>
      </w:r>
      <w:proofErr w:type="spellEnd"/>
      <w:r w:rsidR="00354489">
        <w:rPr>
          <w:rFonts w:ascii="Arial" w:hAnsi="Arial" w:cs="Arial"/>
          <w:color w:val="000000"/>
          <w:sz w:val="20"/>
          <w:szCs w:val="20"/>
        </w:rPr>
        <w:t>.</w:t>
      </w:r>
    </w:p>
    <w:p w14:paraId="53DFE224" w14:textId="1C436589" w:rsidR="00354489" w:rsidRDefault="00354489" w:rsidP="002776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Material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menggunakan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bahan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lebih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kuat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dari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pada flat</w:t>
      </w:r>
      <w:r w:rsidR="000361D9">
        <w:rPr>
          <w:rFonts w:ascii="Arial" w:hAnsi="Arial" w:cs="Arial"/>
          <w:color w:val="000000"/>
          <w:sz w:val="20"/>
          <w:szCs w:val="20"/>
        </w:rPr>
        <w:t>.</w:t>
      </w:r>
    </w:p>
    <w:p w14:paraId="5D2630E1" w14:textId="194D029B" w:rsidR="00354489" w:rsidRPr="002776B1" w:rsidRDefault="00354489" w:rsidP="00354489">
      <w:pPr>
        <w:pStyle w:val="NormalWeb"/>
        <w:shd w:val="clear" w:color="auto" w:fill="FFFFFF"/>
        <w:spacing w:before="0" w:beforeAutospacing="0" w:after="225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307E93D2" w14:textId="77777777" w:rsidR="009C7917" w:rsidRPr="009C7917" w:rsidRDefault="009C7917" w:rsidP="009C7917">
      <w:pPr>
        <w:pStyle w:val="NormalWeb"/>
        <w:spacing w:line="480" w:lineRule="auto"/>
        <w:ind w:left="720"/>
        <w:rPr>
          <w:rFonts w:ascii="PT Serif" w:hAnsi="PT Serif"/>
          <w:color w:val="000000"/>
          <w:sz w:val="22"/>
          <w:szCs w:val="22"/>
        </w:rPr>
      </w:pPr>
    </w:p>
    <w:p w14:paraId="7C32F78E" w14:textId="51EF69C3" w:rsidR="00C3165E" w:rsidRPr="00C3165E" w:rsidRDefault="00C3165E" w:rsidP="009C7917">
      <w:pPr>
        <w:pStyle w:val="ListParagraph"/>
      </w:pPr>
      <w:r>
        <w:t xml:space="preserve">     </w:t>
      </w:r>
    </w:p>
    <w:sectPr w:rsidR="00C3165E" w:rsidRPr="00C3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82F9" w14:textId="77777777" w:rsidR="00FA4295" w:rsidRDefault="00FA4295" w:rsidP="00456A9E">
      <w:pPr>
        <w:spacing w:after="0" w:line="240" w:lineRule="auto"/>
      </w:pPr>
      <w:r>
        <w:separator/>
      </w:r>
    </w:p>
  </w:endnote>
  <w:endnote w:type="continuationSeparator" w:id="0">
    <w:p w14:paraId="1758D1E0" w14:textId="77777777" w:rsidR="00FA4295" w:rsidRDefault="00FA4295" w:rsidP="0045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8658E" w14:textId="77777777" w:rsidR="00FA4295" w:rsidRDefault="00FA4295" w:rsidP="00456A9E">
      <w:pPr>
        <w:spacing w:after="0" w:line="240" w:lineRule="auto"/>
      </w:pPr>
      <w:r>
        <w:separator/>
      </w:r>
    </w:p>
  </w:footnote>
  <w:footnote w:type="continuationSeparator" w:id="0">
    <w:p w14:paraId="70A31811" w14:textId="77777777" w:rsidR="00FA4295" w:rsidRDefault="00FA4295" w:rsidP="00456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FCA"/>
    <w:multiLevelType w:val="hybridMultilevel"/>
    <w:tmpl w:val="5AAE2F22"/>
    <w:lvl w:ilvl="0" w:tplc="E17E24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3A3"/>
    <w:multiLevelType w:val="hybridMultilevel"/>
    <w:tmpl w:val="42424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2089"/>
    <w:multiLevelType w:val="hybridMultilevel"/>
    <w:tmpl w:val="AD621B58"/>
    <w:lvl w:ilvl="0" w:tplc="B74A056E">
      <w:start w:val="3"/>
      <w:numFmt w:val="bullet"/>
      <w:lvlText w:val="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23120DC"/>
    <w:multiLevelType w:val="hybridMultilevel"/>
    <w:tmpl w:val="C1D487F8"/>
    <w:lvl w:ilvl="0" w:tplc="9EA23E12">
      <w:start w:val="1"/>
      <w:numFmt w:val="decimal"/>
      <w:lvlText w:val="%1."/>
      <w:lvlJc w:val="left"/>
      <w:pPr>
        <w:ind w:left="855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75" w:hanging="360"/>
      </w:pPr>
    </w:lvl>
    <w:lvl w:ilvl="2" w:tplc="3809001B" w:tentative="1">
      <w:start w:val="1"/>
      <w:numFmt w:val="lowerRoman"/>
      <w:lvlText w:val="%3."/>
      <w:lvlJc w:val="right"/>
      <w:pPr>
        <w:ind w:left="2295" w:hanging="180"/>
      </w:pPr>
    </w:lvl>
    <w:lvl w:ilvl="3" w:tplc="3809000F" w:tentative="1">
      <w:start w:val="1"/>
      <w:numFmt w:val="decimal"/>
      <w:lvlText w:val="%4."/>
      <w:lvlJc w:val="left"/>
      <w:pPr>
        <w:ind w:left="3015" w:hanging="360"/>
      </w:pPr>
    </w:lvl>
    <w:lvl w:ilvl="4" w:tplc="38090019" w:tentative="1">
      <w:start w:val="1"/>
      <w:numFmt w:val="lowerLetter"/>
      <w:lvlText w:val="%5."/>
      <w:lvlJc w:val="left"/>
      <w:pPr>
        <w:ind w:left="3735" w:hanging="360"/>
      </w:pPr>
    </w:lvl>
    <w:lvl w:ilvl="5" w:tplc="3809001B" w:tentative="1">
      <w:start w:val="1"/>
      <w:numFmt w:val="lowerRoman"/>
      <w:lvlText w:val="%6."/>
      <w:lvlJc w:val="right"/>
      <w:pPr>
        <w:ind w:left="4455" w:hanging="180"/>
      </w:pPr>
    </w:lvl>
    <w:lvl w:ilvl="6" w:tplc="3809000F" w:tentative="1">
      <w:start w:val="1"/>
      <w:numFmt w:val="decimal"/>
      <w:lvlText w:val="%7."/>
      <w:lvlJc w:val="left"/>
      <w:pPr>
        <w:ind w:left="5175" w:hanging="360"/>
      </w:pPr>
    </w:lvl>
    <w:lvl w:ilvl="7" w:tplc="38090019" w:tentative="1">
      <w:start w:val="1"/>
      <w:numFmt w:val="lowerLetter"/>
      <w:lvlText w:val="%8."/>
      <w:lvlJc w:val="left"/>
      <w:pPr>
        <w:ind w:left="5895" w:hanging="360"/>
      </w:pPr>
    </w:lvl>
    <w:lvl w:ilvl="8" w:tplc="38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 w15:restartNumberingAfterBreak="0">
    <w:nsid w:val="744F4963"/>
    <w:multiLevelType w:val="hybridMultilevel"/>
    <w:tmpl w:val="C18EDF74"/>
    <w:lvl w:ilvl="0" w:tplc="A9C46DE8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1329403">
    <w:abstractNumId w:val="1"/>
  </w:num>
  <w:num w:numId="2" w16cid:durableId="457376963">
    <w:abstractNumId w:val="4"/>
  </w:num>
  <w:num w:numId="3" w16cid:durableId="1568566348">
    <w:abstractNumId w:val="2"/>
  </w:num>
  <w:num w:numId="4" w16cid:durableId="108016871">
    <w:abstractNumId w:val="3"/>
  </w:num>
  <w:num w:numId="5" w16cid:durableId="4884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5E"/>
    <w:rsid w:val="000361D9"/>
    <w:rsid w:val="00050B70"/>
    <w:rsid w:val="00122A19"/>
    <w:rsid w:val="002776B1"/>
    <w:rsid w:val="00354489"/>
    <w:rsid w:val="00456A9E"/>
    <w:rsid w:val="004A7528"/>
    <w:rsid w:val="0073163C"/>
    <w:rsid w:val="00954D88"/>
    <w:rsid w:val="009C7917"/>
    <w:rsid w:val="00A43BFB"/>
    <w:rsid w:val="00B35FCE"/>
    <w:rsid w:val="00C26CDE"/>
    <w:rsid w:val="00C3165E"/>
    <w:rsid w:val="00D72D23"/>
    <w:rsid w:val="00EA705A"/>
    <w:rsid w:val="00FA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5170"/>
  <w15:chartTrackingRefBased/>
  <w15:docId w15:val="{C0343D2C-2FC0-4419-911D-046D7F39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6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1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C3165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3165E"/>
    <w:rPr>
      <w:color w:val="0000FF"/>
      <w:u w:val="single"/>
    </w:rPr>
  </w:style>
  <w:style w:type="table" w:styleId="TableGrid">
    <w:name w:val="Table Grid"/>
    <w:basedOn w:val="TableNormal"/>
    <w:uiPriority w:val="39"/>
    <w:rsid w:val="00A43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6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A9E"/>
  </w:style>
  <w:style w:type="paragraph" w:styleId="Footer">
    <w:name w:val="footer"/>
    <w:basedOn w:val="Normal"/>
    <w:link w:val="FooterChar"/>
    <w:uiPriority w:val="99"/>
    <w:unhideWhenUsed/>
    <w:rsid w:val="00456A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fif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nurkholifahs849@gmail.com</dc:creator>
  <cp:keywords/>
  <dc:description/>
  <cp:lastModifiedBy>nurkholifahs849@gmail.com</cp:lastModifiedBy>
  <cp:revision>1</cp:revision>
  <dcterms:created xsi:type="dcterms:W3CDTF">2022-10-28T11:29:00Z</dcterms:created>
  <dcterms:modified xsi:type="dcterms:W3CDTF">2022-10-28T14:21:00Z</dcterms:modified>
</cp:coreProperties>
</file>