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83" w:type="dxa"/>
        <w:jc w:val="center"/>
        <w:tblLayout w:type="fixed"/>
        <w:tblLook w:val="04A0" w:firstRow="1" w:lastRow="0" w:firstColumn="1" w:lastColumn="0" w:noHBand="0" w:noVBand="1"/>
      </w:tblPr>
      <w:tblGrid>
        <w:gridCol w:w="9383"/>
      </w:tblGrid>
      <w:tr w:rsidR="00851899" w:rsidRPr="001C5270" w14:paraId="2FE82873" w14:textId="77777777" w:rsidTr="00FF3F21">
        <w:trPr>
          <w:trHeight w:val="3115"/>
          <w:jc w:val="center"/>
        </w:trPr>
        <w:tc>
          <w:tcPr>
            <w:tcW w:w="9383" w:type="dxa"/>
            <w:vAlign w:val="center"/>
            <w:hideMark/>
          </w:tcPr>
          <w:p w14:paraId="259E50EA" w14:textId="77777777" w:rsidR="00851899" w:rsidRPr="00040602" w:rsidRDefault="00851899" w:rsidP="00FF3F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br/>
              <w:t xml:space="preserve">«Национальный исследовательский университет </w:t>
            </w: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br/>
              <w:t>«Высшая школа экономики»</w:t>
            </w:r>
            <w:r w:rsidRPr="00040602">
              <w:rPr>
                <w:rFonts w:eastAsia="Times New Roman" w:cs="Times New Roman"/>
                <w:szCs w:val="26"/>
                <w:lang w:val="ru-RU" w:eastAsia="ru-RU"/>
              </w:rPr>
              <w:br/>
            </w:r>
          </w:p>
          <w:p w14:paraId="4592E857" w14:textId="77777777" w:rsidR="00851899" w:rsidRPr="00040602" w:rsidRDefault="00851899" w:rsidP="00FF3F21">
            <w:pPr>
              <w:suppressAutoHyphens/>
              <w:spacing w:before="240" w:after="0" w:line="240" w:lineRule="auto"/>
              <w:jc w:val="center"/>
              <w:rPr>
                <w:rFonts w:eastAsia="Times New Roman" w:cs="Times New Roman"/>
                <w:i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i/>
                <w:szCs w:val="26"/>
                <w:lang w:val="ru-RU" w:eastAsia="ru-RU"/>
              </w:rPr>
              <w:t>Факультет экономики, менеджмента и бизнес-информатики</w:t>
            </w:r>
          </w:p>
        </w:tc>
      </w:tr>
      <w:tr w:rsidR="00851899" w:rsidRPr="001C5270" w14:paraId="443F47C1" w14:textId="77777777" w:rsidTr="00FF3F21">
        <w:trPr>
          <w:jc w:val="center"/>
        </w:trPr>
        <w:tc>
          <w:tcPr>
            <w:tcW w:w="9383" w:type="dxa"/>
          </w:tcPr>
          <w:p w14:paraId="78648B41" w14:textId="77777777" w:rsidR="00851899" w:rsidRPr="00040602" w:rsidRDefault="00851899" w:rsidP="00FF3F21">
            <w:pPr>
              <w:suppressAutoHyphens/>
              <w:spacing w:after="0" w:line="240" w:lineRule="auto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851899" w:rsidRPr="00040602" w14:paraId="266720E1" w14:textId="77777777" w:rsidTr="00FF3F21">
        <w:trPr>
          <w:trHeight w:val="3945"/>
          <w:jc w:val="center"/>
        </w:trPr>
        <w:tc>
          <w:tcPr>
            <w:tcW w:w="9383" w:type="dxa"/>
            <w:vAlign w:val="center"/>
          </w:tcPr>
          <w:p w14:paraId="4AB09CCA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b/>
                <w:bCs/>
                <w:spacing w:val="50"/>
                <w:szCs w:val="28"/>
                <w:lang w:val="ru-RU" w:eastAsia="ru-RU"/>
              </w:rPr>
            </w:pPr>
          </w:p>
          <w:p w14:paraId="747BDDE0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 xml:space="preserve">Мамедов Нурлан Рагим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оглы</w:t>
            </w:r>
            <w:proofErr w:type="spellEnd"/>
          </w:p>
          <w:p w14:paraId="4EFBDB2D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  <w:p w14:paraId="2F14307B" w14:textId="77777777" w:rsidR="00851899" w:rsidRPr="00040602" w:rsidRDefault="00851899" w:rsidP="00FF3F21">
            <w:pPr>
              <w:spacing w:after="0"/>
              <w:jc w:val="center"/>
              <w:rPr>
                <w:rFonts w:cs="Times New Roman"/>
                <w:color w:val="222222"/>
                <w:szCs w:val="26"/>
                <w:shd w:val="clear" w:color="auto" w:fill="FFFFFF"/>
                <w:lang w:val="ru-RU"/>
              </w:rPr>
            </w:pP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  <w:lang w:val="ru-RU"/>
              </w:rPr>
              <w:t xml:space="preserve">ОБНАРУЖЕНИЕ ОЧАГОВ ОСТРОГО ИНСУЛЬТА НА СНИМКАХ МРТ ПОСРЕДСТВОМ НЕЙРОННЫХ СЕТЕЙ И АЛГОРИТМА </w:t>
            </w: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</w:rPr>
              <w:t>C</w:t>
            </w: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  <w:lang w:val="ru-RU"/>
              </w:rPr>
              <w:t xml:space="preserve"> ИСПОЛЬЗОВАНИЕМ ГИСТОГРАММ НАПРАВЛЕННЫХ ГРАДИЕНТОВ.</w:t>
            </w:r>
          </w:p>
          <w:p w14:paraId="34949E13" w14:textId="1AA27491" w:rsidR="00851899" w:rsidRPr="00040602" w:rsidRDefault="008335A6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 xml:space="preserve">Курсовая </w:t>
            </w:r>
            <w:r w:rsidR="00851899" w:rsidRPr="00040602"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>работ</w:t>
            </w:r>
            <w:r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>а</w:t>
            </w:r>
          </w:p>
          <w:p w14:paraId="44810C01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  <w:p w14:paraId="25B658AF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 xml:space="preserve">по направлению подготовки 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val="ru-RU" w:eastAsia="ru-RU"/>
              </w:rPr>
              <w:t>09.03.04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eastAsia="ru-RU"/>
              </w:rPr>
              <w:t> 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val="ru-RU" w:eastAsia="ru-RU"/>
              </w:rPr>
              <w:t>Программная инженерия</w:t>
            </w:r>
          </w:p>
          <w:p w14:paraId="5F74EEA4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образовательная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программа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«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Программная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инженерия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»</w:t>
            </w:r>
          </w:p>
          <w:p w14:paraId="23F3E4D8" w14:textId="77777777" w:rsidR="00851899" w:rsidRPr="00040602" w:rsidRDefault="00851899" w:rsidP="00FF3F21">
            <w:pPr>
              <w:spacing w:after="0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</w:p>
          <w:tbl>
            <w:tblPr>
              <w:tblW w:w="9720" w:type="dxa"/>
              <w:tblLayout w:type="fixed"/>
              <w:tblLook w:val="04A0" w:firstRow="1" w:lastRow="0" w:firstColumn="1" w:lastColumn="0" w:noHBand="0" w:noVBand="1"/>
            </w:tblPr>
            <w:tblGrid>
              <w:gridCol w:w="4788"/>
              <w:gridCol w:w="4932"/>
            </w:tblGrid>
            <w:tr w:rsidR="00851899" w:rsidRPr="00040602" w14:paraId="648C70A1" w14:textId="77777777" w:rsidTr="00FF3F21">
              <w:trPr>
                <w:trHeight w:val="3480"/>
              </w:trPr>
              <w:tc>
                <w:tcPr>
                  <w:tcW w:w="4785" w:type="dxa"/>
                </w:tcPr>
                <w:p w14:paraId="5E9EEF16" w14:textId="77777777" w:rsidR="00851899" w:rsidRPr="00040602" w:rsidRDefault="00851899" w:rsidP="00FF3F21">
                  <w:pPr>
                    <w:spacing w:after="0" w:line="276" w:lineRule="auto"/>
                    <w:rPr>
                      <w:rFonts w:eastAsia="Times New Roman" w:cs="Times New Roman"/>
                      <w:color w:val="000000"/>
                      <w:szCs w:val="26"/>
                      <w:lang w:eastAsia="ru-RU"/>
                    </w:rPr>
                  </w:pPr>
                </w:p>
              </w:tc>
              <w:tc>
                <w:tcPr>
                  <w:tcW w:w="4928" w:type="dxa"/>
                </w:tcPr>
                <w:p w14:paraId="1246F6D0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>Руководитель</w:t>
                  </w:r>
                </w:p>
                <w:p w14:paraId="4777388B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sz w:val="25"/>
                      <w:szCs w:val="25"/>
                      <w:lang w:val="ru-RU" w:eastAsia="ru-RU"/>
                    </w:rPr>
                    <w:t>Доктор наук, доцент НИУ ВШЭ в Перми</w:t>
                  </w:r>
                </w:p>
                <w:p w14:paraId="43C10210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 xml:space="preserve">Софья Петровна </w:t>
                  </w:r>
                </w:p>
                <w:p w14:paraId="5E790A49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>Куликова</w:t>
                  </w:r>
                </w:p>
              </w:tc>
            </w:tr>
          </w:tbl>
          <w:p w14:paraId="7AC9AFB8" w14:textId="77777777" w:rsidR="00851899" w:rsidRPr="00040602" w:rsidRDefault="00851899" w:rsidP="00FF3F21">
            <w:pPr>
              <w:suppressAutoHyphens/>
              <w:spacing w:before="120" w:after="0" w:line="240" w:lineRule="auto"/>
              <w:jc w:val="center"/>
              <w:rPr>
                <w:rFonts w:eastAsia="Times New Roman" w:cs="Times New Roman"/>
                <w:i/>
                <w:iCs/>
                <w:szCs w:val="28"/>
                <w:lang w:val="ru-RU" w:eastAsia="ru-RU"/>
              </w:rPr>
            </w:pPr>
          </w:p>
        </w:tc>
      </w:tr>
    </w:tbl>
    <w:p w14:paraId="5D65151A" w14:textId="456147BD" w:rsidR="00851899" w:rsidRDefault="00851899" w:rsidP="00851899">
      <w:pPr>
        <w:spacing w:after="0" w:line="240" w:lineRule="auto"/>
        <w:jc w:val="center"/>
        <w:rPr>
          <w:rFonts w:eastAsia="Times New Roman" w:cs="Times New Roman"/>
          <w:color w:val="000000"/>
          <w:szCs w:val="26"/>
          <w:lang w:val="ru-RU" w:eastAsia="ru-RU"/>
        </w:rPr>
      </w:pPr>
      <w:r w:rsidRPr="00CD4114">
        <w:rPr>
          <w:rFonts w:eastAsia="Times New Roman" w:cs="Times New Roman"/>
          <w:color w:val="000000"/>
          <w:szCs w:val="26"/>
          <w:lang w:val="ru-RU" w:eastAsia="ru-RU"/>
        </w:rPr>
        <w:t>Пермь, 20</w:t>
      </w:r>
      <w:r w:rsidRPr="00040602">
        <w:rPr>
          <w:rFonts w:eastAsia="Times New Roman" w:cs="Times New Roman"/>
          <w:color w:val="000000"/>
          <w:szCs w:val="26"/>
          <w:lang w:val="ru-RU" w:eastAsia="ru-RU"/>
        </w:rPr>
        <w:t>19</w:t>
      </w:r>
      <w:r w:rsidRPr="00CD4114">
        <w:rPr>
          <w:rFonts w:eastAsia="Times New Roman" w:cs="Times New Roman"/>
          <w:color w:val="000000"/>
          <w:szCs w:val="26"/>
          <w:lang w:val="ru-RU" w:eastAsia="ru-RU"/>
        </w:rPr>
        <w:t xml:space="preserve"> год</w:t>
      </w:r>
      <w:r>
        <w:rPr>
          <w:rFonts w:eastAsia="Times New Roman" w:cs="Times New Roman"/>
          <w:color w:val="000000"/>
          <w:szCs w:val="26"/>
          <w:lang w:val="ru-RU" w:eastAsia="ru-RU"/>
        </w:rPr>
        <w:br w:type="page"/>
      </w:r>
    </w:p>
    <w:p w14:paraId="400A0A02" w14:textId="7FE8E272" w:rsidR="00002F00" w:rsidRDefault="00002F00" w:rsidP="00002F00">
      <w:pPr>
        <w:pStyle w:val="1"/>
        <w:rPr>
          <w:rFonts w:eastAsia="Times New Roman"/>
          <w:lang w:val="ru-RU" w:eastAsia="ru-RU"/>
        </w:rPr>
      </w:pPr>
      <w:bookmarkStart w:id="0" w:name="_Toc35891970"/>
      <w:r>
        <w:rPr>
          <w:rFonts w:eastAsia="Times New Roman"/>
          <w:lang w:val="ru-RU" w:eastAsia="ru-RU"/>
        </w:rPr>
        <w:lastRenderedPageBreak/>
        <w:t>Содержание</w:t>
      </w:r>
      <w:bookmarkEnd w:id="0"/>
    </w:p>
    <w:sdt>
      <w:sdtPr>
        <w:id w:val="16867171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6"/>
          <w:szCs w:val="22"/>
          <w:lang w:val="en-US" w:eastAsia="en-US"/>
        </w:rPr>
      </w:sdtEndPr>
      <w:sdtContent>
        <w:p w14:paraId="7EE32ABD" w14:textId="02173829" w:rsidR="00002F00" w:rsidRDefault="00002F00">
          <w:pPr>
            <w:pStyle w:val="af4"/>
          </w:pPr>
        </w:p>
        <w:p w14:paraId="60FAD6F2" w14:textId="07166B18" w:rsidR="00002F00" w:rsidRDefault="00002F00">
          <w:pPr>
            <w:pStyle w:val="11"/>
            <w:tabs>
              <w:tab w:val="right" w:leader="dot" w:pos="967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91971" w:history="1">
            <w:r w:rsidRPr="001B7FE4">
              <w:rPr>
                <w:rStyle w:val="ab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E9C5" w14:textId="536DF18F" w:rsidR="00002F00" w:rsidRDefault="00002F00">
          <w:pPr>
            <w:pStyle w:val="11"/>
            <w:tabs>
              <w:tab w:val="right" w:leader="dot" w:pos="9678"/>
            </w:tabs>
            <w:rPr>
              <w:noProof/>
            </w:rPr>
          </w:pPr>
          <w:hyperlink w:anchor="_Toc35891972" w:history="1">
            <w:r w:rsidRPr="001B7FE4">
              <w:rPr>
                <w:rStyle w:val="ab"/>
                <w:noProof/>
                <w:lang w:val="ru-RU"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8D49A" w14:textId="0EE25D53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73" w:history="1">
            <w:r w:rsidRPr="001B7FE4">
              <w:rPr>
                <w:rStyle w:val="ab"/>
                <w:noProof/>
              </w:rPr>
              <w:t>Этапы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EDF7" w14:textId="632C253A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74" w:history="1">
            <w:r w:rsidRPr="001B7FE4">
              <w:rPr>
                <w:rStyle w:val="ab"/>
                <w:noProof/>
                <w:lang w:val="ru-RU"/>
              </w:rPr>
              <w:t>Результаты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5E44A" w14:textId="6BD7DF8D" w:rsidR="00002F00" w:rsidRDefault="00002F00">
          <w:pPr>
            <w:pStyle w:val="11"/>
            <w:tabs>
              <w:tab w:val="right" w:leader="dot" w:pos="9678"/>
            </w:tabs>
            <w:rPr>
              <w:noProof/>
            </w:rPr>
          </w:pPr>
          <w:hyperlink w:anchor="_Toc35891975" w:history="1">
            <w:r w:rsidRPr="001B7FE4">
              <w:rPr>
                <w:rStyle w:val="ab"/>
                <w:noProof/>
                <w:lang w:val="ru-RU"/>
              </w:rPr>
              <w:t>Данные и 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B045" w14:textId="32D29FA7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76" w:history="1">
            <w:r w:rsidRPr="001B7FE4">
              <w:rPr>
                <w:rStyle w:val="ab"/>
                <w:noProof/>
                <w:lang w:val="ru-RU"/>
              </w:rPr>
              <w:t>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0230" w14:textId="4B747312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77" w:history="1">
            <w:r w:rsidRPr="001B7FE4">
              <w:rPr>
                <w:rStyle w:val="ab"/>
                <w:noProof/>
                <w:lang w:val="ru-RU"/>
              </w:rPr>
              <w:t>Принцип работы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6AAFA" w14:textId="78F86822" w:rsidR="00002F00" w:rsidRDefault="00002F00">
          <w:pPr>
            <w:pStyle w:val="31"/>
            <w:tabs>
              <w:tab w:val="right" w:leader="dot" w:pos="9678"/>
            </w:tabs>
            <w:rPr>
              <w:noProof/>
            </w:rPr>
          </w:pPr>
          <w:hyperlink w:anchor="_Toc35891978" w:history="1">
            <w:r w:rsidRPr="001B7FE4">
              <w:rPr>
                <w:rStyle w:val="ab"/>
                <w:noProof/>
                <w:lang w:val="ru-RU"/>
              </w:rPr>
              <w:t>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13DB" w14:textId="1290AF16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79" w:history="1">
            <w:r w:rsidRPr="001B7FE4">
              <w:rPr>
                <w:rStyle w:val="ab"/>
                <w:noProof/>
                <w:lang w:val="ru-RU"/>
              </w:rPr>
              <w:t>Обучение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8ACFE" w14:textId="7D96643D" w:rsidR="00002F00" w:rsidRDefault="00002F00">
          <w:pPr>
            <w:pStyle w:val="31"/>
            <w:tabs>
              <w:tab w:val="right" w:leader="dot" w:pos="9678"/>
            </w:tabs>
            <w:rPr>
              <w:noProof/>
            </w:rPr>
          </w:pPr>
          <w:hyperlink w:anchor="_Toc35891980" w:history="1">
            <w:r w:rsidRPr="001B7FE4">
              <w:rPr>
                <w:rStyle w:val="ab"/>
                <w:noProof/>
                <w:lang w:val="ru-RU"/>
              </w:rPr>
              <w:t>Метод обратного распространения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96D1" w14:textId="12C730AC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81" w:history="1">
            <w:r w:rsidRPr="001B7FE4">
              <w:rPr>
                <w:rStyle w:val="ab"/>
                <w:noProof/>
                <w:lang w:val="ru-RU"/>
              </w:rPr>
              <w:t>Свёрточные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A439" w14:textId="55F8D95C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82" w:history="1">
            <w:r w:rsidRPr="001B7FE4">
              <w:rPr>
                <w:rStyle w:val="ab"/>
                <w:noProof/>
                <w:lang w:val="ru-RU"/>
              </w:rPr>
              <w:t>Сбор данных для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FDF71" w14:textId="23807A87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83" w:history="1">
            <w:r w:rsidRPr="001B7FE4">
              <w:rPr>
                <w:rStyle w:val="ab"/>
                <w:noProof/>
                <w:lang w:val="ru-RU"/>
              </w:rPr>
              <w:t>Гистограммы направленных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BEFDB" w14:textId="2B690124" w:rsidR="00002F00" w:rsidRDefault="00002F00">
          <w:pPr>
            <w:pStyle w:val="31"/>
            <w:tabs>
              <w:tab w:val="right" w:leader="dot" w:pos="9678"/>
            </w:tabs>
            <w:rPr>
              <w:noProof/>
            </w:rPr>
          </w:pPr>
          <w:hyperlink w:anchor="_Toc35891984" w:history="1">
            <w:r w:rsidRPr="001B7FE4">
              <w:rPr>
                <w:rStyle w:val="ab"/>
                <w:noProof/>
                <w:lang w:val="ru-RU"/>
              </w:rPr>
              <w:t>Принцип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7D6D" w14:textId="3CF535CD" w:rsidR="00002F00" w:rsidRDefault="00002F00">
          <w:pPr>
            <w:pStyle w:val="11"/>
            <w:tabs>
              <w:tab w:val="right" w:leader="dot" w:pos="9678"/>
            </w:tabs>
            <w:rPr>
              <w:noProof/>
            </w:rPr>
          </w:pPr>
          <w:hyperlink w:anchor="_Toc35891985" w:history="1">
            <w:r w:rsidRPr="001B7FE4">
              <w:rPr>
                <w:rStyle w:val="ab"/>
                <w:noProof/>
                <w:lang w:val="ru-RU"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18268" w14:textId="69E3FE47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86" w:history="1">
            <w:r w:rsidRPr="001B7FE4">
              <w:rPr>
                <w:rStyle w:val="ab"/>
                <w:noProof/>
                <w:lang w:val="ru-RU"/>
              </w:rPr>
              <w:t>Требования к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4B862" w14:textId="10A5F9AA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87" w:history="1">
            <w:r w:rsidRPr="001B7FE4">
              <w:rPr>
                <w:rStyle w:val="ab"/>
                <w:noProof/>
                <w:lang w:val="ru-RU"/>
              </w:rPr>
              <w:t>Выбор инструментов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50F5" w14:textId="1AD5EDAA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88" w:history="1">
            <w:r w:rsidRPr="001B7FE4">
              <w:rPr>
                <w:rStyle w:val="ab"/>
                <w:noProof/>
                <w:lang w:val="ru-RU"/>
              </w:rPr>
              <w:t>План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89A2C" w14:textId="3A0591A6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89" w:history="1">
            <w:r w:rsidRPr="001B7FE4">
              <w:rPr>
                <w:rStyle w:val="ab"/>
                <w:noProof/>
                <w:lang w:val="ru-RU"/>
              </w:rPr>
              <w:t>Схема работы распознавания очага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F7BA6" w14:textId="18FA3077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90" w:history="1">
            <w:r w:rsidRPr="001B7FE4">
              <w:rPr>
                <w:rStyle w:val="ab"/>
                <w:noProof/>
                <w:lang w:val="ru-RU"/>
              </w:rPr>
              <w:t>Проектирование графического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77E46" w14:textId="2D7D8036" w:rsidR="00002F00" w:rsidRDefault="00002F00">
          <w:pPr>
            <w:pStyle w:val="11"/>
            <w:tabs>
              <w:tab w:val="right" w:leader="dot" w:pos="9678"/>
            </w:tabs>
            <w:rPr>
              <w:noProof/>
            </w:rPr>
          </w:pPr>
          <w:hyperlink w:anchor="_Toc35891991" w:history="1">
            <w:r w:rsidRPr="001B7FE4">
              <w:rPr>
                <w:rStyle w:val="ab"/>
                <w:noProof/>
                <w:lang w:val="ru-RU"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41DA4" w14:textId="26BB8FD0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92" w:history="1">
            <w:r w:rsidRPr="001B7FE4">
              <w:rPr>
                <w:rStyle w:val="ab"/>
                <w:noProof/>
                <w:lang w:val="ru-RU"/>
              </w:rPr>
              <w:t>Проблемы, возникшие во время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21118" w14:textId="173A9A44" w:rsidR="00002F00" w:rsidRDefault="00002F00">
          <w:pPr>
            <w:pStyle w:val="31"/>
            <w:tabs>
              <w:tab w:val="right" w:leader="dot" w:pos="9678"/>
            </w:tabs>
            <w:rPr>
              <w:noProof/>
            </w:rPr>
          </w:pPr>
          <w:hyperlink w:anchor="_Toc35891993" w:history="1">
            <w:r w:rsidRPr="001B7FE4">
              <w:rPr>
                <w:rStyle w:val="ab"/>
                <w:noProof/>
                <w:lang w:val="ru-RU"/>
              </w:rPr>
              <w:t>Метод выделения краёв очагов инсульта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68A81" w14:textId="095D2723" w:rsidR="00002F00" w:rsidRDefault="00002F00">
          <w:pPr>
            <w:pStyle w:val="21"/>
            <w:tabs>
              <w:tab w:val="right" w:leader="dot" w:pos="9678"/>
            </w:tabs>
            <w:rPr>
              <w:noProof/>
            </w:rPr>
          </w:pPr>
          <w:hyperlink w:anchor="_Toc35891994" w:history="1">
            <w:r w:rsidRPr="001B7FE4">
              <w:rPr>
                <w:rStyle w:val="ab"/>
                <w:noProof/>
                <w:lang w:val="ru-RU"/>
              </w:rPr>
              <w:t>Сравнение результата с существующими решениями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9430" w14:textId="55B3194B" w:rsidR="00002F00" w:rsidRDefault="00002F00">
          <w:r>
            <w:rPr>
              <w:b/>
              <w:bCs/>
            </w:rPr>
            <w:fldChar w:fldCharType="end"/>
          </w:r>
        </w:p>
      </w:sdtContent>
    </w:sdt>
    <w:p w14:paraId="2444341D" w14:textId="0C33534C" w:rsidR="00E4108A" w:rsidRDefault="00E4108A" w:rsidP="00002F00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14:paraId="280F54F1" w14:textId="77777777" w:rsidR="00002F00" w:rsidRPr="00002F00" w:rsidRDefault="00002F00" w:rsidP="00002F00">
      <w:pPr>
        <w:rPr>
          <w:lang w:val="ru-RU" w:eastAsia="ru-RU"/>
        </w:rPr>
      </w:pPr>
      <w:bookmarkStart w:id="1" w:name="_GoBack"/>
      <w:bookmarkEnd w:id="1"/>
    </w:p>
    <w:p w14:paraId="785DAC74" w14:textId="71B525F4" w:rsidR="00E460DF" w:rsidRDefault="00E460DF" w:rsidP="00E460DF">
      <w:pPr>
        <w:pStyle w:val="1"/>
        <w:rPr>
          <w:lang w:val="ru-RU"/>
        </w:rPr>
      </w:pPr>
      <w:bookmarkStart w:id="2" w:name="_Toc35891971"/>
      <w:r>
        <w:rPr>
          <w:lang w:val="ru-RU"/>
        </w:rPr>
        <w:t>Введение</w:t>
      </w:r>
      <w:bookmarkEnd w:id="2"/>
    </w:p>
    <w:p w14:paraId="1423CE04" w14:textId="5927A839" w:rsidR="00E460DF" w:rsidRPr="000E29C5" w:rsidRDefault="00E460DF" w:rsidP="00E460DF">
      <w:pPr>
        <w:ind w:firstLine="720"/>
        <w:rPr>
          <w:lang w:val="ru-RU"/>
        </w:rPr>
      </w:pPr>
      <w:r>
        <w:rPr>
          <w:rFonts w:cs="Times New Roman"/>
          <w:szCs w:val="28"/>
          <w:lang w:val="ru-RU"/>
        </w:rPr>
        <w:t>Инсульт – это острое нарушение кровообращения мозга, представляющее собой одну из основных причин смертности и инвалидности в мире. Умение точно и своевременно выявлять очаги повреждений чрезвычайно важно для назначения  правильного лечения и при выборе реабилитационны</w:t>
      </w:r>
      <w:r w:rsidR="00A40EA3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подходов. В современном мире для этих целей широко используется  магнитно-резонансная томография (МРТ).</w:t>
      </w:r>
      <w:r w:rsidRPr="000E29C5">
        <w:rPr>
          <w:lang w:val="ru-RU"/>
        </w:rPr>
        <w:t xml:space="preserve"> </w:t>
      </w:r>
    </w:p>
    <w:p w14:paraId="3CA31F1C" w14:textId="0C2EEB61" w:rsidR="00E460DF" w:rsidRDefault="00E460DF" w:rsidP="00E460DF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настоящее время при выявлении и анализе очагов инсульта используется практика обведения вручную на каждом срезе МРТ изображения экспертом врачом-радиологом. Такой подход требует много времени, а также специальной подготовки и характери</w:t>
      </w:r>
      <w:r w:rsidR="00D858BD">
        <w:rPr>
          <w:rFonts w:cs="Times New Roman"/>
          <w:szCs w:val="28"/>
          <w:lang w:val="ru-RU"/>
        </w:rPr>
        <w:t>зую</w:t>
      </w:r>
      <w:r>
        <w:rPr>
          <w:rFonts w:cs="Times New Roman"/>
          <w:szCs w:val="28"/>
          <w:lang w:val="ru-RU"/>
        </w:rPr>
        <w:t xml:space="preserve">тся высокой вариабельностью результатов в связи с различным опытом экспертов. </w:t>
      </w:r>
    </w:p>
    <w:p w14:paraId="58ED3CBA" w14:textId="77777777" w:rsidR="00E460DF" w:rsidRPr="000E29C5" w:rsidRDefault="00E460DF" w:rsidP="00E460DF">
      <w:pPr>
        <w:ind w:firstLine="720"/>
        <w:rPr>
          <w:lang w:val="ru-RU"/>
        </w:rPr>
      </w:pPr>
      <w:r>
        <w:rPr>
          <w:rFonts w:cs="Times New Roman"/>
          <w:szCs w:val="28"/>
          <w:lang w:val="ru-RU"/>
        </w:rPr>
        <w:t>Создание решения в области автоматического распознавания очагов инсульта на снимках МРТ позволило бы:</w:t>
      </w:r>
    </w:p>
    <w:p w14:paraId="203F9752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уменьшить время обнаружения очага и определения его границ, а значит, снизить стоимость и ускорить  лечение и реабилитацию пациентов. </w:t>
      </w:r>
    </w:p>
    <w:p w14:paraId="429CDFE8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>снизить стоимость и ускорить  процесс профессиональной подготовки специалистов в области «неврология» и/или «радиология», за счет использования цифровых  ассистентов.</w:t>
      </w:r>
    </w:p>
    <w:p w14:paraId="1746AD30" w14:textId="77777777" w:rsidR="00E460DF" w:rsidRDefault="00E460DF" w:rsidP="00E460DF">
      <w:pPr>
        <w:pStyle w:val="a7"/>
        <w:numPr>
          <w:ilvl w:val="0"/>
          <w:numId w:val="1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уменьшить вариабельность результатов, связанную с различной экспертной подготовкой, и повысить их воспроизводимость. </w:t>
      </w:r>
    </w:p>
    <w:p w14:paraId="0D6EBF1E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автоматизировать обработку большого объема данных. Вручную это было бы слишком </w:t>
      </w:r>
      <w:proofErr w:type="spellStart"/>
      <w:r>
        <w:rPr>
          <w:rFonts w:cs="Times New Roman"/>
          <w:sz w:val="28"/>
          <w:szCs w:val="28"/>
          <w:lang w:val="ru-RU"/>
        </w:rPr>
        <w:t>времязатратно</w:t>
      </w:r>
      <w:proofErr w:type="spellEnd"/>
      <w:r>
        <w:rPr>
          <w:rFonts w:cs="Times New Roman"/>
          <w:sz w:val="28"/>
          <w:szCs w:val="28"/>
          <w:lang w:val="ru-RU"/>
        </w:rPr>
        <w:t>.</w:t>
      </w:r>
    </w:p>
    <w:p w14:paraId="6CA6899C" w14:textId="3836127B" w:rsidR="00E460DF" w:rsidRDefault="00E460DF" w:rsidP="00E460DF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Все вышеобозначенные преимущества  обуславливают необходимость разработки  программных инструментов для автоматического  распознавания очагов острого инсульта на МРТ снимках. Однако существующие решения пока не достигли </w:t>
      </w:r>
      <w:r>
        <w:rPr>
          <w:rFonts w:cs="Times New Roman"/>
          <w:szCs w:val="28"/>
          <w:lang w:val="ru-RU"/>
        </w:rPr>
        <w:lastRenderedPageBreak/>
        <w:t>достаточной точности для их рутинного применения в клинической практике. Одним из направлений для улучшения методов автоматического распознавания очагов является  использование</w:t>
      </w:r>
      <w:r>
        <w:rPr>
          <w:sz w:val="24"/>
          <w:szCs w:val="24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сверточных нейронных сетей (СН</w:t>
      </w:r>
      <w:r w:rsidR="0094103A">
        <w:rPr>
          <w:rFonts w:cs="Times New Roman"/>
          <w:szCs w:val="28"/>
          <w:lang w:val="ru-RU"/>
        </w:rPr>
        <w:t>С</w:t>
      </w:r>
      <w:r>
        <w:rPr>
          <w:rFonts w:cs="Times New Roman"/>
          <w:szCs w:val="28"/>
          <w:lang w:val="ru-RU"/>
        </w:rPr>
        <w:t>), которые широко используются для  автоматического распознавания образов и, следовательно, задач сегментации, в том числе в области анализа медицинских изображений. В то же время, ни одна из архитектур СН</w:t>
      </w:r>
      <w:r w:rsidR="00B93872">
        <w:rPr>
          <w:rFonts w:cs="Times New Roman"/>
          <w:szCs w:val="28"/>
          <w:lang w:val="ru-RU"/>
        </w:rPr>
        <w:t>С</w:t>
      </w:r>
      <w:r>
        <w:rPr>
          <w:rFonts w:cs="Times New Roman"/>
          <w:szCs w:val="28"/>
          <w:lang w:val="ru-RU"/>
        </w:rPr>
        <w:t>, разработанных до настоящего времени, не достигла высокой точности при сегментации поражений инсультом, по причине их неоднородности по расположению, форме, размеру, интенсивности изображения и текстуре. Целью данной работы является реализация алгоритмов распознавания очагов острого инсульта и исследование возможности улучшения точности работы алгоритмов на основе.</w:t>
      </w:r>
    </w:p>
    <w:p w14:paraId="12882F46" w14:textId="77777777" w:rsidR="00851899" w:rsidRPr="00D37239" w:rsidRDefault="00851899" w:rsidP="00D37239">
      <w:pPr>
        <w:spacing w:after="0" w:line="240" w:lineRule="auto"/>
        <w:jc w:val="left"/>
        <w:rPr>
          <w:rFonts w:eastAsia="Calibri" w:cs="Times New Roman"/>
          <w:sz w:val="24"/>
          <w:szCs w:val="24"/>
          <w:lang w:val="ru-RU"/>
        </w:rPr>
      </w:pPr>
    </w:p>
    <w:p w14:paraId="118EAC87" w14:textId="702BF4FD" w:rsidR="00A05B98" w:rsidRDefault="00DC6FCF" w:rsidP="00DC6FCF">
      <w:pPr>
        <w:pStyle w:val="1"/>
        <w:rPr>
          <w:lang w:val="ru-RU"/>
        </w:rPr>
      </w:pPr>
      <w:bookmarkStart w:id="3" w:name="_Toc35891972"/>
      <w:r>
        <w:rPr>
          <w:lang w:val="ru-RU"/>
        </w:rPr>
        <w:t>Обзор существующих решений</w:t>
      </w:r>
      <w:bookmarkEnd w:id="3"/>
    </w:p>
    <w:p w14:paraId="36F550F0" w14:textId="02B2AC03" w:rsidR="00256A29" w:rsidRDefault="00525440" w:rsidP="00BA5F52">
      <w:pPr>
        <w:ind w:firstLine="720"/>
        <w:rPr>
          <w:lang w:val="ru-RU"/>
        </w:rPr>
      </w:pPr>
      <w:r>
        <w:rPr>
          <w:lang w:val="ru-RU"/>
        </w:rPr>
        <w:t xml:space="preserve">Многообещающее решение было представлено в статье </w:t>
      </w:r>
      <w:r w:rsidR="009261AC">
        <w:rPr>
          <w:lang w:val="ru-RU"/>
        </w:rPr>
        <w:t>«</w:t>
      </w:r>
      <w:proofErr w:type="spellStart"/>
      <w:r w:rsidR="009261AC" w:rsidRPr="009261AC">
        <w:rPr>
          <w:lang w:val="ru-RU"/>
        </w:rPr>
        <w:t>Stroke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Lesion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Segmentation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in</w:t>
      </w:r>
      <w:proofErr w:type="spellEnd"/>
      <w:r w:rsidR="009261AC" w:rsidRPr="009261AC">
        <w:rPr>
          <w:lang w:val="ru-RU"/>
        </w:rPr>
        <w:t xml:space="preserve"> FLAIR MRI </w:t>
      </w:r>
      <w:proofErr w:type="spellStart"/>
      <w:r w:rsidR="009261AC" w:rsidRPr="009261AC">
        <w:rPr>
          <w:lang w:val="ru-RU"/>
        </w:rPr>
        <w:t>Datasets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Using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Customized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Markov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Random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Fields</w:t>
      </w:r>
      <w:proofErr w:type="spellEnd"/>
      <w:r w:rsidR="009261AC">
        <w:rPr>
          <w:lang w:val="ru-RU"/>
        </w:rPr>
        <w:t>»</w:t>
      </w:r>
      <w:r w:rsidR="004A4217">
        <w:rPr>
          <w:rStyle w:val="a8"/>
          <w:lang w:val="ru-RU"/>
        </w:rPr>
        <w:footnoteReference w:id="1"/>
      </w:r>
      <w:r w:rsidR="00440C02">
        <w:rPr>
          <w:lang w:val="ru-RU"/>
        </w:rPr>
        <w:t>. Исследователи используют для обнаружения очагов на снимке МРТ Байесовскую классификацию</w:t>
      </w:r>
      <w:r w:rsidR="00C92B84">
        <w:rPr>
          <w:lang w:val="ru-RU"/>
        </w:rPr>
        <w:t xml:space="preserve"> на основе текстурной информации </w:t>
      </w:r>
      <w:proofErr w:type="spellStart"/>
      <w:r w:rsidR="00C92B84">
        <w:rPr>
          <w:lang w:val="ru-RU"/>
        </w:rPr>
        <w:t>Габора</w:t>
      </w:r>
      <w:proofErr w:type="spellEnd"/>
      <w:r w:rsidR="008D3622">
        <w:rPr>
          <w:lang w:val="ru-RU"/>
        </w:rPr>
        <w:t xml:space="preserve"> и</w:t>
      </w:r>
      <w:r w:rsidR="00440C02">
        <w:rPr>
          <w:lang w:val="ru-RU"/>
        </w:rPr>
        <w:t xml:space="preserve"> случайные поля Маркова.</w:t>
      </w:r>
      <w:r w:rsidR="00D634A3">
        <w:rPr>
          <w:lang w:val="ru-RU"/>
        </w:rPr>
        <w:t xml:space="preserve"> </w:t>
      </w:r>
    </w:p>
    <w:p w14:paraId="602CCBA7" w14:textId="4A26B7B8" w:rsidR="00256A29" w:rsidRPr="00E07FB1" w:rsidRDefault="00256A29" w:rsidP="00BA5F52">
      <w:pPr>
        <w:rPr>
          <w:lang w:val="ru-RU"/>
        </w:rPr>
      </w:pPr>
      <w:r w:rsidRPr="00256A29">
        <w:rPr>
          <w:i/>
          <w:iCs/>
          <w:lang w:val="ru-RU"/>
        </w:rPr>
        <w:t>Байесовский классификатор</w:t>
      </w:r>
      <w:r>
        <w:rPr>
          <w:lang w:val="ru-RU"/>
        </w:rPr>
        <w:t xml:space="preserve"> – это классификатор, основанный на </w:t>
      </w:r>
      <w:r w:rsidR="00EB33A7">
        <w:rPr>
          <w:lang w:val="ru-RU"/>
        </w:rPr>
        <w:t>формуле</w:t>
      </w:r>
      <w:r>
        <w:rPr>
          <w:lang w:val="ru-RU"/>
        </w:rPr>
        <w:t xml:space="preserve"> Байеса о вероятности</w:t>
      </w:r>
      <w:r w:rsidR="00EB33A7">
        <w:rPr>
          <w:lang w:val="ru-RU"/>
        </w:rPr>
        <w:t xml:space="preserve"> </w:t>
      </w:r>
      <w:hyperlink w:anchor="Формула_Байеса" w:history="1">
        <w:r w:rsidR="00EB33A7" w:rsidRPr="00EB33A7">
          <w:rPr>
            <w:rStyle w:val="ab"/>
            <w:color w:val="auto"/>
            <w:u w:val="none"/>
            <w:lang w:val="ru-RU"/>
          </w:rPr>
          <w:t>(1)</w:t>
        </w:r>
      </w:hyperlink>
      <w:r w:rsidR="00EB33A7">
        <w:rPr>
          <w:lang w:val="ru-RU"/>
        </w:rPr>
        <w:t xml:space="preserve"> </w:t>
      </w:r>
      <w:r>
        <w:rPr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4"/>
        <w:gridCol w:w="584"/>
      </w:tblGrid>
      <w:tr w:rsidR="00E07FB1" w14:paraId="42C8785C" w14:textId="77777777" w:rsidTr="00E07FB1">
        <w:tc>
          <w:tcPr>
            <w:tcW w:w="9351" w:type="dxa"/>
          </w:tcPr>
          <w:p w14:paraId="2C780DE7" w14:textId="7B49B8C1" w:rsidR="00E07FB1" w:rsidRPr="0053365E" w:rsidRDefault="00E07FB1" w:rsidP="00FF3F21">
            <w:bookmarkStart w:id="4" w:name="Формула_Байеса" w:colFirst="1" w:colLast="1"/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P </m:t>
                </m:r>
                <m:d>
                  <m:dPr>
                    <m:endChr m:val="|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A 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 xml:space="preserve"> B)=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  <m:d>
                      <m:dPr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B </m:t>
                        </m:r>
                      </m:e>
                    </m:d>
                    <m:r>
                      <w:rPr>
                        <w:rFonts w:ascii="Cambria Math" w:hAnsi="Cambria Math"/>
                        <w:lang w:val="ru-RU"/>
                      </w:rPr>
                      <m:t xml:space="preserve"> A) P(A)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P(B)</m:t>
                    </m:r>
                  </m:den>
                </m:f>
              </m:oMath>
            </m:oMathPara>
          </w:p>
        </w:tc>
        <w:tc>
          <w:tcPr>
            <w:tcW w:w="597" w:type="dxa"/>
          </w:tcPr>
          <w:p w14:paraId="14BA1BC8" w14:textId="77777777" w:rsidR="00E07FB1" w:rsidRPr="0053365E" w:rsidRDefault="00E07FB1" w:rsidP="00E07FB1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</w:p>
        </w:tc>
      </w:tr>
    </w:tbl>
    <w:bookmarkEnd w:id="4"/>
    <w:p w14:paraId="48D9271C" w14:textId="77777777" w:rsidR="00222F0F" w:rsidRDefault="008F5CDC" w:rsidP="00256A29">
      <w:pPr>
        <w:rPr>
          <w:lang w:val="ru-RU"/>
        </w:rPr>
      </w:pPr>
      <w:r>
        <w:rPr>
          <w:lang w:val="ru-RU"/>
        </w:rPr>
        <w:t xml:space="preserve">Где </w:t>
      </w:r>
      <w:r>
        <w:t>P</w:t>
      </w:r>
      <w:r w:rsidRPr="008F5CDC">
        <w:rPr>
          <w:lang w:val="ru-RU"/>
        </w:rPr>
        <w:t xml:space="preserve"> (</w:t>
      </w:r>
      <w:r>
        <w:t>A</w:t>
      </w:r>
      <w:r w:rsidRPr="008F5CDC">
        <w:rPr>
          <w:lang w:val="ru-RU"/>
        </w:rPr>
        <w:t xml:space="preserve">) </w:t>
      </w:r>
      <w:r>
        <w:rPr>
          <w:lang w:val="ru-RU"/>
        </w:rPr>
        <w:t>–</w:t>
      </w:r>
      <w:r w:rsidRPr="008F5CDC">
        <w:rPr>
          <w:lang w:val="ru-RU"/>
        </w:rPr>
        <w:t xml:space="preserve"> </w:t>
      </w:r>
      <w:r>
        <w:rPr>
          <w:lang w:val="ru-RU"/>
        </w:rPr>
        <w:t>это вероятность гипотезы А</w:t>
      </w:r>
      <w:r w:rsidR="000B4A2E" w:rsidRPr="000B4A2E">
        <w:rPr>
          <w:lang w:val="ru-RU"/>
        </w:rPr>
        <w:t>;</w:t>
      </w:r>
      <w:r>
        <w:rPr>
          <w:lang w:val="ru-RU"/>
        </w:rPr>
        <w:t xml:space="preserve"> </w:t>
      </w:r>
    </w:p>
    <w:p w14:paraId="17342A0A" w14:textId="77777777" w:rsidR="00222F0F" w:rsidRDefault="008F5CDC" w:rsidP="00256A29">
      <w:pPr>
        <w:rPr>
          <w:lang w:val="ru-RU"/>
        </w:rPr>
      </w:pPr>
      <w:r>
        <w:t>P</w:t>
      </w:r>
      <w:r w:rsidRPr="008F5CDC">
        <w:rPr>
          <w:lang w:val="ru-RU"/>
        </w:rPr>
        <w:t xml:space="preserve"> (</w:t>
      </w:r>
      <w:r>
        <w:t>B</w:t>
      </w:r>
      <w:r w:rsidRPr="008F5CDC">
        <w:rPr>
          <w:lang w:val="ru-RU"/>
        </w:rPr>
        <w:t xml:space="preserve">) </w:t>
      </w:r>
      <w:r>
        <w:rPr>
          <w:lang w:val="ru-RU"/>
        </w:rPr>
        <w:t xml:space="preserve">– полная вероятность события </w:t>
      </w:r>
      <w:proofErr w:type="gramStart"/>
      <w:r>
        <w:t>B</w:t>
      </w:r>
      <w:r w:rsidR="000B4A2E" w:rsidRPr="000B4A2E">
        <w:rPr>
          <w:lang w:val="ru-RU"/>
        </w:rPr>
        <w:t>;</w:t>
      </w:r>
      <w:proofErr w:type="gramEnd"/>
    </w:p>
    <w:p w14:paraId="1B6C48BA" w14:textId="242EC324" w:rsidR="00222F0F" w:rsidRDefault="008F5CDC" w:rsidP="00256A29">
      <w:pPr>
        <w:rPr>
          <w:lang w:val="ru-RU"/>
        </w:rPr>
      </w:pPr>
      <w:r>
        <w:t>P</w:t>
      </w:r>
      <w:r w:rsidRPr="008F5CDC">
        <w:rPr>
          <w:lang w:val="ru-RU"/>
        </w:rPr>
        <w:t xml:space="preserve"> (</w:t>
      </w:r>
      <w:r>
        <w:t>A</w:t>
      </w:r>
      <w:r w:rsidRPr="008F5CDC">
        <w:rPr>
          <w:lang w:val="ru-RU"/>
        </w:rPr>
        <w:t xml:space="preserve"> | </w:t>
      </w:r>
      <w:r>
        <w:t>B</w:t>
      </w:r>
      <w:r w:rsidRPr="008F5CDC">
        <w:rPr>
          <w:lang w:val="ru-RU"/>
        </w:rPr>
        <w:t xml:space="preserve">) </w:t>
      </w:r>
      <w:r>
        <w:rPr>
          <w:lang w:val="ru-RU"/>
        </w:rPr>
        <w:t>–</w:t>
      </w:r>
      <w:r w:rsidRPr="008F5CDC">
        <w:rPr>
          <w:lang w:val="ru-RU"/>
        </w:rPr>
        <w:t xml:space="preserve"> </w:t>
      </w:r>
      <w:r>
        <w:rPr>
          <w:lang w:val="ru-RU"/>
        </w:rPr>
        <w:t xml:space="preserve">вероятность гипотезы </w:t>
      </w:r>
      <w:r>
        <w:t>A</w:t>
      </w:r>
      <w:r>
        <w:rPr>
          <w:lang w:val="ru-RU"/>
        </w:rPr>
        <w:t xml:space="preserve"> при событии </w:t>
      </w:r>
      <w:proofErr w:type="gramStart"/>
      <w:r>
        <w:t>B</w:t>
      </w:r>
      <w:r w:rsidR="000B4A2E" w:rsidRPr="000B4A2E">
        <w:rPr>
          <w:lang w:val="ru-RU"/>
        </w:rPr>
        <w:t>;</w:t>
      </w:r>
      <w:proofErr w:type="gramEnd"/>
      <w:r>
        <w:rPr>
          <w:lang w:val="ru-RU"/>
        </w:rPr>
        <w:t xml:space="preserve"> </w:t>
      </w:r>
    </w:p>
    <w:p w14:paraId="2C96B3AF" w14:textId="473D72DC" w:rsidR="00E07FB1" w:rsidRPr="00492CCB" w:rsidRDefault="008F5CDC" w:rsidP="00256A29">
      <w:pPr>
        <w:rPr>
          <w:lang w:val="ru-RU"/>
        </w:rPr>
      </w:pPr>
      <w:r>
        <w:t>P</w:t>
      </w:r>
      <w:r w:rsidRPr="008F5CDC">
        <w:rPr>
          <w:lang w:val="ru-RU"/>
        </w:rPr>
        <w:t xml:space="preserve"> (</w:t>
      </w:r>
      <w:r>
        <w:t>B</w:t>
      </w:r>
      <w:r w:rsidRPr="008F5CDC">
        <w:rPr>
          <w:lang w:val="ru-RU"/>
        </w:rPr>
        <w:t xml:space="preserve"> | </w:t>
      </w:r>
      <w:r>
        <w:t>A</w:t>
      </w:r>
      <w:r w:rsidRPr="008F5CDC">
        <w:rPr>
          <w:lang w:val="ru-RU"/>
        </w:rPr>
        <w:t>)</w:t>
      </w:r>
      <w:r>
        <w:rPr>
          <w:lang w:val="ru-RU"/>
        </w:rPr>
        <w:t xml:space="preserve"> – вероятность наступления</w:t>
      </w:r>
      <w:r w:rsidR="00492CCB">
        <w:rPr>
          <w:lang w:val="ru-RU"/>
        </w:rPr>
        <w:t xml:space="preserve"> события</w:t>
      </w:r>
      <w:r>
        <w:rPr>
          <w:lang w:val="ru-RU"/>
        </w:rPr>
        <w:t xml:space="preserve"> </w:t>
      </w:r>
      <w:r w:rsidR="00492CCB">
        <w:t>B</w:t>
      </w:r>
      <w:r w:rsidR="00492CCB">
        <w:rPr>
          <w:lang w:val="ru-RU"/>
        </w:rPr>
        <w:t xml:space="preserve"> при гипотезе </w:t>
      </w:r>
      <w:r w:rsidR="00492CCB">
        <w:t>A</w:t>
      </w:r>
      <w:r w:rsidR="00492CCB" w:rsidRPr="00492CCB">
        <w:rPr>
          <w:lang w:val="ru-RU"/>
        </w:rPr>
        <w:t xml:space="preserve">. </w:t>
      </w:r>
    </w:p>
    <w:p w14:paraId="76841E4E" w14:textId="10DF437F" w:rsidR="009017AD" w:rsidRDefault="00DD370A" w:rsidP="00256A29">
      <w:pPr>
        <w:rPr>
          <w:lang w:val="ru-RU"/>
        </w:rPr>
      </w:pPr>
      <w:r w:rsidRPr="00F901DA">
        <w:rPr>
          <w:i/>
          <w:iCs/>
          <w:lang w:val="ru-RU"/>
        </w:rPr>
        <w:lastRenderedPageBreak/>
        <w:t xml:space="preserve">Текстурная информация </w:t>
      </w:r>
      <w:proofErr w:type="spellStart"/>
      <w:r w:rsidRPr="00F901DA">
        <w:rPr>
          <w:i/>
          <w:iCs/>
          <w:lang w:val="ru-RU"/>
        </w:rPr>
        <w:t>Габора</w:t>
      </w:r>
      <w:proofErr w:type="spellEnd"/>
      <w:r w:rsidR="000C0F06" w:rsidRPr="000C0F06">
        <w:rPr>
          <w:lang w:val="ru-RU"/>
        </w:rPr>
        <w:t xml:space="preserve"> – </w:t>
      </w:r>
      <w:r w:rsidR="000C0F06">
        <w:rPr>
          <w:lang w:val="ru-RU"/>
        </w:rPr>
        <w:t xml:space="preserve">это информация, полученная путём применения фильтра </w:t>
      </w:r>
      <w:proofErr w:type="spellStart"/>
      <w:r w:rsidR="000C0F06">
        <w:rPr>
          <w:lang w:val="ru-RU"/>
        </w:rPr>
        <w:t>Габора</w:t>
      </w:r>
      <w:proofErr w:type="spellEnd"/>
      <w:r w:rsidR="000C0F06">
        <w:rPr>
          <w:lang w:val="ru-RU"/>
        </w:rPr>
        <w:t xml:space="preserve"> на изображение.</w:t>
      </w:r>
    </w:p>
    <w:p w14:paraId="536A2879" w14:textId="6D4CC91D" w:rsidR="00F901DA" w:rsidRDefault="00F901DA" w:rsidP="00256A29">
      <w:pPr>
        <w:rPr>
          <w:lang w:val="ru-RU"/>
        </w:rPr>
      </w:pPr>
      <w:r w:rsidRPr="00F46FC8">
        <w:rPr>
          <w:i/>
          <w:iCs/>
          <w:lang w:val="ru-RU"/>
        </w:rPr>
        <w:t xml:space="preserve">Фильтр </w:t>
      </w:r>
      <w:proofErr w:type="spellStart"/>
      <w:r w:rsidRPr="00F46FC8">
        <w:rPr>
          <w:i/>
          <w:iCs/>
          <w:lang w:val="ru-RU"/>
        </w:rPr>
        <w:t>Габора</w:t>
      </w:r>
      <w:proofErr w:type="spellEnd"/>
      <w:r>
        <w:rPr>
          <w:lang w:val="ru-RU"/>
        </w:rPr>
        <w:t xml:space="preserve"> – линейный фильтр, представленный формулой</w:t>
      </w:r>
      <w:r w:rsidR="00F46FC8">
        <w:rPr>
          <w:lang w:val="ru-RU"/>
        </w:rPr>
        <w:t xml:space="preserve"> </w:t>
      </w:r>
      <w:hyperlink w:anchor="Фильтр_Габора" w:history="1">
        <w:r w:rsidR="00F46FC8" w:rsidRPr="00F46FC8">
          <w:rPr>
            <w:rStyle w:val="ab"/>
            <w:color w:val="auto"/>
            <w:u w:val="none"/>
            <w:lang w:val="ru-RU"/>
          </w:rPr>
          <w:t>(2)</w:t>
        </w:r>
      </w:hyperlink>
      <w:r w:rsidR="00F46FC8">
        <w:rPr>
          <w:lang w:val="ru-RU"/>
        </w:rPr>
        <w:t>.</w:t>
      </w:r>
      <w:r w:rsidR="00F60546">
        <w:rPr>
          <w:lang w:val="ru-RU"/>
        </w:rPr>
        <w:t xml:space="preserve"> Используется для </w:t>
      </w:r>
      <w:r w:rsidR="00865D42">
        <w:rPr>
          <w:lang w:val="ru-RU"/>
        </w:rPr>
        <w:t>выделения</w:t>
      </w:r>
      <w:r w:rsidR="00F60546">
        <w:rPr>
          <w:lang w:val="ru-RU"/>
        </w:rPr>
        <w:t xml:space="preserve"> краёв</w:t>
      </w:r>
      <w:r w:rsidR="00865D42">
        <w:rPr>
          <w:lang w:val="ru-RU"/>
        </w:rPr>
        <w:t xml:space="preserve"> в</w:t>
      </w:r>
      <w:r w:rsidR="00035F93">
        <w:rPr>
          <w:lang w:val="ru-RU"/>
        </w:rPr>
        <w:t xml:space="preserve"> области</w:t>
      </w:r>
      <w:r w:rsidR="00865D42">
        <w:rPr>
          <w:lang w:val="ru-RU"/>
        </w:rPr>
        <w:t xml:space="preserve"> изображения</w:t>
      </w:r>
      <w:r w:rsidR="00F60546">
        <w:rPr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1"/>
        <w:gridCol w:w="587"/>
      </w:tblGrid>
      <w:tr w:rsidR="00F901DA" w:rsidRPr="00F901DA" w14:paraId="28A8B5AD" w14:textId="77777777" w:rsidTr="00FF3F21">
        <w:tc>
          <w:tcPr>
            <w:tcW w:w="9351" w:type="dxa"/>
          </w:tcPr>
          <w:p w14:paraId="3FC54132" w14:textId="4C59C5E5" w:rsidR="00F901DA" w:rsidRPr="00F901DA" w:rsidRDefault="00F901DA" w:rsidP="00FF3F21">
            <w:pPr>
              <w:rPr>
                <w:lang w:val="ru-RU"/>
              </w:rPr>
            </w:pPr>
            <w:r w:rsidRPr="00F901DA"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09B789" wp14:editId="2ED2D85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4231640" cy="484334"/>
                      <wp:effectExtent l="0" t="0" r="0" b="0"/>
                      <wp:wrapNone/>
                      <wp:docPr id="6" name="objec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1640" cy="48433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8EEDFC" id="object 6" o:spid="_x0000_s1026" style="position:absolute;margin-left:0;margin-top:-.05pt;width:333.2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" stroked="f">
                      <v:fill r:id="rId9" o:title="" recolor="t" rotate="t" type="frame"/>
                      <v:textbox inset="0,0,0,0"/>
                    </v:rect>
                  </w:pict>
                </mc:Fallback>
              </mc:AlternateContent>
            </w:r>
          </w:p>
        </w:tc>
        <w:tc>
          <w:tcPr>
            <w:tcW w:w="597" w:type="dxa"/>
          </w:tcPr>
          <w:p w14:paraId="0D62F6F4" w14:textId="77777777" w:rsidR="00F901DA" w:rsidRPr="0053365E" w:rsidRDefault="00F901DA" w:rsidP="00FF3F21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  <w:bookmarkStart w:id="5" w:name="Фильтр_Габора"/>
            <w:bookmarkEnd w:id="5"/>
          </w:p>
        </w:tc>
      </w:tr>
    </w:tbl>
    <w:p w14:paraId="05C07745" w14:textId="3E4CA066" w:rsidR="00F901DA" w:rsidRDefault="00F901DA" w:rsidP="00256A29">
      <w:pPr>
        <w:rPr>
          <w:lang w:val="ru-RU"/>
        </w:rPr>
      </w:pPr>
    </w:p>
    <w:p w14:paraId="7D5EC9ED" w14:textId="77777777" w:rsidR="00EF2E42" w:rsidRDefault="00EF2E42" w:rsidP="00EF2E42">
      <w:pPr>
        <w:keepNext/>
      </w:pPr>
      <w:r w:rsidRPr="00EF2E42">
        <w:rPr>
          <w:lang w:val="ru-RU"/>
        </w:rPr>
        <w:drawing>
          <wp:inline distT="0" distB="0" distL="0" distR="0" wp14:anchorId="4A7D217D" wp14:editId="121CF32B">
            <wp:extent cx="5943600" cy="3165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4764" w14:textId="35F40107" w:rsidR="00F46FC8" w:rsidRDefault="00EF2E42" w:rsidP="00EF2E42">
      <w:pPr>
        <w:pStyle w:val="ae"/>
        <w:rPr>
          <w:lang w:val="ru-RU"/>
        </w:rPr>
      </w:pPr>
      <w:r w:rsidRPr="008609AC">
        <w:rPr>
          <w:lang w:val="ru-RU"/>
        </w:rPr>
        <w:t xml:space="preserve">Рисунок </w:t>
      </w:r>
      <w:r w:rsidR="007D3CF8">
        <w:rPr>
          <w:lang w:val="ru-RU"/>
        </w:rPr>
        <w:fldChar w:fldCharType="begin"/>
      </w:r>
      <w:r w:rsidR="007D3CF8">
        <w:rPr>
          <w:lang w:val="ru-RU"/>
        </w:rPr>
        <w:instrText xml:space="preserve"> SEQ Рисунок \* ARABIC </w:instrText>
      </w:r>
      <w:r w:rsidR="007D3CF8">
        <w:rPr>
          <w:lang w:val="ru-RU"/>
        </w:rPr>
        <w:fldChar w:fldCharType="separate"/>
      </w:r>
      <w:r w:rsidR="00365217">
        <w:rPr>
          <w:noProof/>
          <w:lang w:val="ru-RU"/>
        </w:rPr>
        <w:t>1</w:t>
      </w:r>
      <w:r w:rsidR="007D3CF8">
        <w:rPr>
          <w:lang w:val="ru-RU"/>
        </w:rPr>
        <w:fldChar w:fldCharType="end"/>
      </w:r>
      <w:r>
        <w:rPr>
          <w:lang w:val="ru-RU"/>
        </w:rPr>
        <w:t xml:space="preserve"> Пример применени</w:t>
      </w:r>
      <w:r w:rsidR="00BA5F52">
        <w:rPr>
          <w:lang w:val="ru-RU"/>
        </w:rPr>
        <w:t>я</w:t>
      </w:r>
      <w:r>
        <w:rPr>
          <w:lang w:val="ru-RU"/>
        </w:rPr>
        <w:t xml:space="preserve"> фильтра </w:t>
      </w:r>
      <w:proofErr w:type="spellStart"/>
      <w:r>
        <w:rPr>
          <w:lang w:val="ru-RU"/>
        </w:rPr>
        <w:t>Габора</w:t>
      </w:r>
      <w:proofErr w:type="spellEnd"/>
    </w:p>
    <w:p w14:paraId="5E906388" w14:textId="02125CDD" w:rsidR="00EF2E42" w:rsidRDefault="00EF2E42" w:rsidP="00BA5F52">
      <w:pPr>
        <w:rPr>
          <w:lang w:val="ru-RU"/>
        </w:rPr>
      </w:pPr>
      <w:r w:rsidRPr="00EF2E42">
        <w:rPr>
          <w:i/>
          <w:iCs/>
          <w:lang w:val="ru-RU"/>
        </w:rPr>
        <w:t>Случайные поля Маркова</w:t>
      </w:r>
      <w:r>
        <w:rPr>
          <w:i/>
          <w:iCs/>
          <w:lang w:val="ru-RU"/>
        </w:rPr>
        <w:t xml:space="preserve"> </w:t>
      </w:r>
      <w:r w:rsidR="0088399C">
        <w:rPr>
          <w:i/>
          <w:iCs/>
          <w:lang w:val="ru-RU"/>
        </w:rPr>
        <w:t>–</w:t>
      </w:r>
      <w:r>
        <w:rPr>
          <w:i/>
          <w:iCs/>
          <w:lang w:val="ru-RU"/>
        </w:rPr>
        <w:t xml:space="preserve"> </w:t>
      </w:r>
      <w:r w:rsidR="0088399C">
        <w:rPr>
          <w:lang w:val="ru-RU"/>
        </w:rPr>
        <w:t xml:space="preserve">это </w:t>
      </w:r>
      <w:proofErr w:type="spellStart"/>
      <w:r w:rsidR="0088399C">
        <w:rPr>
          <w:lang w:val="ru-RU"/>
        </w:rPr>
        <w:t>графовая</w:t>
      </w:r>
      <w:proofErr w:type="spellEnd"/>
      <w:r w:rsidR="0088399C">
        <w:rPr>
          <w:lang w:val="ru-RU"/>
        </w:rPr>
        <w:t xml:space="preserve"> модель, </w:t>
      </w:r>
      <w:r w:rsidR="00BA5F52">
        <w:rPr>
          <w:lang w:val="ru-RU"/>
        </w:rPr>
        <w:t xml:space="preserve">которая используется для представления совместных </w:t>
      </w:r>
      <w:r w:rsidR="00BA5F52" w:rsidRPr="00BA5F52">
        <w:rPr>
          <w:lang w:val="ru-RU"/>
        </w:rPr>
        <w:t>распределений набора нескольких случайных переменных.</w:t>
      </w:r>
      <w:r w:rsidR="00BA5F52">
        <w:rPr>
          <w:lang w:val="ru-RU"/>
        </w:rPr>
        <w:t xml:space="preserve"> </w:t>
      </w:r>
      <w:r w:rsidR="00BA5F52" w:rsidRPr="00BA5F52">
        <w:rPr>
          <w:lang w:val="ru-RU"/>
        </w:rPr>
        <w:t>Неориентированный граф, где каждая вершина</w:t>
      </w:r>
      <w:r w:rsidR="00BA5F52">
        <w:rPr>
          <w:lang w:val="ru-RU"/>
        </w:rPr>
        <w:t xml:space="preserve"> </w:t>
      </w:r>
      <w:r w:rsidR="00BA5F52" w:rsidRPr="00BA5F52">
        <w:rPr>
          <w:lang w:val="ru-RU"/>
        </w:rPr>
        <w:t>является  случайной переменной Х и каждое ребро</w:t>
      </w:r>
      <w:r w:rsidR="00BA5F52" w:rsidRPr="00BA5F52">
        <w:rPr>
          <w:lang w:val="ru-RU"/>
        </w:rPr>
        <w:tab/>
        <w:t>представляет</w:t>
      </w:r>
      <w:r w:rsidR="00B866DC">
        <w:rPr>
          <w:lang w:val="ru-RU"/>
        </w:rPr>
        <w:t xml:space="preserve"> </w:t>
      </w:r>
      <w:r w:rsidR="00BA5F52" w:rsidRPr="00BA5F52">
        <w:rPr>
          <w:lang w:val="ru-RU"/>
        </w:rPr>
        <w:t>собой зависимость между случайными величинами u и v.</w:t>
      </w:r>
    </w:p>
    <w:p w14:paraId="158142EF" w14:textId="1D227D73" w:rsidR="00A613F0" w:rsidRPr="00480B1D" w:rsidRDefault="00667110" w:rsidP="00480B1D">
      <w:pPr>
        <w:pStyle w:val="2"/>
      </w:pPr>
      <w:bookmarkStart w:id="6" w:name="_Toc35891973"/>
      <w:proofErr w:type="spellStart"/>
      <w:r w:rsidRPr="00480B1D">
        <w:lastRenderedPageBreak/>
        <w:t>Этапы</w:t>
      </w:r>
      <w:proofErr w:type="spellEnd"/>
      <w:r w:rsidRPr="00480B1D">
        <w:t xml:space="preserve"> </w:t>
      </w:r>
      <w:proofErr w:type="spellStart"/>
      <w:r w:rsidRPr="00480B1D">
        <w:t>классификации</w:t>
      </w:r>
      <w:bookmarkEnd w:id="6"/>
      <w:proofErr w:type="spellEnd"/>
    </w:p>
    <w:p w14:paraId="7386920E" w14:textId="77777777" w:rsidR="008609AC" w:rsidRDefault="008609AC" w:rsidP="008609AC">
      <w:pPr>
        <w:keepNext/>
      </w:pPr>
      <w:r w:rsidRPr="008609AC">
        <w:rPr>
          <w:b/>
          <w:bCs/>
          <w:lang w:val="ru-RU"/>
        </w:rPr>
        <w:drawing>
          <wp:inline distT="0" distB="0" distL="0" distR="0" wp14:anchorId="26BDCA38" wp14:editId="01D58736">
            <wp:extent cx="5943600" cy="32867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0CF" w14:textId="0392238F" w:rsidR="00667110" w:rsidRDefault="008609AC" w:rsidP="008609AC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365217">
          <w:rPr>
            <w:noProof/>
          </w:rPr>
          <w:t>2</w:t>
        </w:r>
      </w:fldSimple>
      <w:r>
        <w:rPr>
          <w:lang w:val="ru-RU"/>
        </w:rPr>
        <w:t xml:space="preserve"> Этапы классификации</w:t>
      </w:r>
    </w:p>
    <w:p w14:paraId="58911786" w14:textId="77777777" w:rsidR="00AD4CC9" w:rsidRDefault="00AD4CC9" w:rsidP="001C6A17">
      <w:pPr>
        <w:rPr>
          <w:b/>
          <w:bCs/>
          <w:lang w:val="ru-RU"/>
        </w:rPr>
      </w:pPr>
    </w:p>
    <w:p w14:paraId="290049DD" w14:textId="480E92CA" w:rsidR="001C6A17" w:rsidRDefault="007F1B7E" w:rsidP="00480B1D">
      <w:pPr>
        <w:pStyle w:val="2"/>
        <w:rPr>
          <w:lang w:val="ru-RU"/>
        </w:rPr>
      </w:pPr>
      <w:bookmarkStart w:id="7" w:name="_Toc35891974"/>
      <w:r w:rsidRPr="007F1B7E">
        <w:rPr>
          <w:lang w:val="ru-RU"/>
        </w:rPr>
        <w:t>Результаты решения</w:t>
      </w:r>
      <w:bookmarkEnd w:id="7"/>
    </w:p>
    <w:p w14:paraId="40D78BF3" w14:textId="3D8B9388" w:rsidR="007F1B7E" w:rsidRDefault="00F64EE8" w:rsidP="001C6A17">
      <w:pPr>
        <w:rPr>
          <w:lang w:val="ru-RU"/>
        </w:rPr>
      </w:pPr>
      <w:r>
        <w:rPr>
          <w:lang w:val="ru-RU"/>
        </w:rPr>
        <w:t xml:space="preserve">Исследователи сравнили </w:t>
      </w:r>
      <w:r w:rsidR="009C21C7">
        <w:rPr>
          <w:lang w:val="ru-RU"/>
        </w:rPr>
        <w:t xml:space="preserve">коэффициент </w:t>
      </w:r>
      <w:proofErr w:type="spellStart"/>
      <w:r w:rsidR="009C21C7">
        <w:rPr>
          <w:lang w:val="ru-RU"/>
        </w:rPr>
        <w:t>Дайса</w:t>
      </w:r>
      <w:proofErr w:type="spellEnd"/>
      <w:r w:rsidR="009C21C7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690D4B">
        <w:rPr>
          <w:lang w:val="ru-RU"/>
        </w:rPr>
        <w:t xml:space="preserve">другими решениями </w:t>
      </w:r>
      <w:r w:rsidR="0020551B">
        <w:rPr>
          <w:lang w:val="ru-RU"/>
        </w:rPr>
        <w:t xml:space="preserve">на основе различных </w:t>
      </w:r>
      <w:r w:rsidR="00E04EB9">
        <w:rPr>
          <w:lang w:val="ru-RU"/>
        </w:rPr>
        <w:t>наборов</w:t>
      </w:r>
      <w:r w:rsidR="002E6473">
        <w:rPr>
          <w:lang w:val="ru-RU"/>
        </w:rPr>
        <w:t xml:space="preserve"> изображений</w:t>
      </w:r>
      <w:r w:rsidR="009C21C7">
        <w:rPr>
          <w:lang w:val="ru-RU"/>
        </w:rPr>
        <w:t>.</w:t>
      </w:r>
    </w:p>
    <w:p w14:paraId="33B36045" w14:textId="7E0D26AF" w:rsidR="00F57722" w:rsidRDefault="00F57722" w:rsidP="001C6A17">
      <w:pPr>
        <w:rPr>
          <w:lang w:val="ru-RU"/>
        </w:rPr>
      </w:pPr>
      <w:r w:rsidRPr="003451D0">
        <w:rPr>
          <w:i/>
          <w:iCs/>
          <w:lang w:val="ru-RU"/>
        </w:rPr>
        <w:t xml:space="preserve">Коэффициент </w:t>
      </w:r>
      <w:proofErr w:type="spellStart"/>
      <w:r w:rsidRPr="003451D0">
        <w:rPr>
          <w:i/>
          <w:iCs/>
          <w:lang w:val="ru-RU"/>
        </w:rPr>
        <w:t>Дайса</w:t>
      </w:r>
      <w:proofErr w:type="spellEnd"/>
      <w:r>
        <w:rPr>
          <w:lang w:val="ru-RU"/>
        </w:rPr>
        <w:t xml:space="preserve"> – это </w:t>
      </w:r>
      <w:r w:rsidR="009808C6">
        <w:rPr>
          <w:lang w:val="ru-RU"/>
        </w:rPr>
        <w:t>удвоенная</w:t>
      </w:r>
      <w:r w:rsidR="009808C6" w:rsidRPr="009808C6">
        <w:rPr>
          <w:lang w:val="ru-RU"/>
        </w:rPr>
        <w:t xml:space="preserve"> </w:t>
      </w:r>
      <w:r w:rsidR="00E155B3">
        <w:rPr>
          <w:lang w:val="ru-RU"/>
        </w:rPr>
        <w:t>область перекрытия</w:t>
      </w:r>
      <w:r w:rsidR="00CF21A2">
        <w:rPr>
          <w:lang w:val="ru-RU"/>
        </w:rPr>
        <w:t xml:space="preserve"> изображений области распознавания и самого объекта</w:t>
      </w:r>
      <w:r w:rsidR="00E155B3">
        <w:rPr>
          <w:lang w:val="ru-RU"/>
        </w:rPr>
        <w:t xml:space="preserve">, делённая на общее число пикселей на </w:t>
      </w:r>
      <w:r w:rsidR="00CF21A2">
        <w:rPr>
          <w:lang w:val="ru-RU"/>
        </w:rPr>
        <w:t xml:space="preserve">обоих </w:t>
      </w:r>
      <w:r w:rsidR="00E155B3">
        <w:rPr>
          <w:lang w:val="ru-RU"/>
        </w:rPr>
        <w:t>изображениях</w:t>
      </w:r>
      <w:r w:rsidR="001A4261"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29"/>
        <w:gridCol w:w="1870"/>
      </w:tblGrid>
      <w:tr w:rsidR="00785A24" w14:paraId="1FE11E7B" w14:textId="77777777" w:rsidTr="00785A24">
        <w:tc>
          <w:tcPr>
            <w:tcW w:w="1870" w:type="dxa"/>
          </w:tcPr>
          <w:p w14:paraId="68C5ADB1" w14:textId="385B00BA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>Набор изображений</w:t>
            </w:r>
          </w:p>
        </w:tc>
        <w:tc>
          <w:tcPr>
            <w:tcW w:w="1870" w:type="dxa"/>
          </w:tcPr>
          <w:p w14:paraId="02A53E3D" w14:textId="6F6AF87B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>Количество изображений</w:t>
            </w:r>
          </w:p>
        </w:tc>
        <w:tc>
          <w:tcPr>
            <w:tcW w:w="1929" w:type="dxa"/>
          </w:tcPr>
          <w:p w14:paraId="185162F5" w14:textId="51C1B1EA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>Предложенный в исследовании метод</w:t>
            </w:r>
          </w:p>
        </w:tc>
        <w:tc>
          <w:tcPr>
            <w:tcW w:w="1870" w:type="dxa"/>
          </w:tcPr>
          <w:p w14:paraId="054E1EB6" w14:textId="5DFD2488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>СНС</w:t>
            </w:r>
          </w:p>
        </w:tc>
      </w:tr>
      <w:tr w:rsidR="00785A24" w14:paraId="5E74EA69" w14:textId="77777777" w:rsidTr="00785A24">
        <w:tc>
          <w:tcPr>
            <w:tcW w:w="1870" w:type="dxa"/>
          </w:tcPr>
          <w:p w14:paraId="1A5B0D68" w14:textId="2BC773D1" w:rsidR="00785A24" w:rsidRPr="009F636B" w:rsidRDefault="00785A24" w:rsidP="001C6A17">
            <w:r>
              <w:t>SFB</w:t>
            </w:r>
          </w:p>
        </w:tc>
        <w:tc>
          <w:tcPr>
            <w:tcW w:w="1870" w:type="dxa"/>
          </w:tcPr>
          <w:p w14:paraId="321E1584" w14:textId="73AEEB2A" w:rsidR="00785A24" w:rsidRPr="009F636B" w:rsidRDefault="00785A24" w:rsidP="001C6A17">
            <w:r>
              <w:t>23</w:t>
            </w:r>
          </w:p>
        </w:tc>
        <w:tc>
          <w:tcPr>
            <w:tcW w:w="1929" w:type="dxa"/>
          </w:tcPr>
          <w:p w14:paraId="472C2E69" w14:textId="502D5D88" w:rsidR="00785A24" w:rsidRPr="009F636B" w:rsidRDefault="00785A24" w:rsidP="001C6A17">
            <w:pPr>
              <w:rPr>
                <w:lang w:val="ru-RU"/>
              </w:rPr>
            </w:pPr>
            <w:r>
              <w:t>0.621</w:t>
            </w:r>
            <w:r>
              <w:rPr>
                <w:lang w:val="ru-RU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0.260</w:t>
            </w:r>
          </w:p>
        </w:tc>
        <w:tc>
          <w:tcPr>
            <w:tcW w:w="1870" w:type="dxa"/>
          </w:tcPr>
          <w:p w14:paraId="04FD5A99" w14:textId="34D952D6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0.572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0.230</w:t>
            </w:r>
          </w:p>
        </w:tc>
      </w:tr>
      <w:tr w:rsidR="00785A24" w14:paraId="46D3387D" w14:textId="77777777" w:rsidTr="00785A24">
        <w:tc>
          <w:tcPr>
            <w:tcW w:w="1870" w:type="dxa"/>
          </w:tcPr>
          <w:p w14:paraId="4651AF10" w14:textId="48E909F7" w:rsidR="00785A24" w:rsidRPr="009F636B" w:rsidRDefault="00785A24" w:rsidP="001C6A17">
            <w:r>
              <w:t>I-Know</w:t>
            </w:r>
          </w:p>
        </w:tc>
        <w:tc>
          <w:tcPr>
            <w:tcW w:w="1870" w:type="dxa"/>
          </w:tcPr>
          <w:p w14:paraId="46B5C863" w14:textId="481B6478" w:rsidR="00785A24" w:rsidRPr="009F636B" w:rsidRDefault="00785A24" w:rsidP="001C6A17">
            <w:r>
              <w:t>102</w:t>
            </w:r>
          </w:p>
        </w:tc>
        <w:tc>
          <w:tcPr>
            <w:tcW w:w="1929" w:type="dxa"/>
          </w:tcPr>
          <w:p w14:paraId="46D5540F" w14:textId="38C19B9A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0.583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0.236</w:t>
            </w:r>
          </w:p>
        </w:tc>
        <w:tc>
          <w:tcPr>
            <w:tcW w:w="1870" w:type="dxa"/>
          </w:tcPr>
          <w:p w14:paraId="010691FA" w14:textId="405DB300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0.535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0.301</w:t>
            </w:r>
          </w:p>
        </w:tc>
      </w:tr>
      <w:tr w:rsidR="00785A24" w14:paraId="69A34C5C" w14:textId="77777777" w:rsidTr="00785A24">
        <w:tc>
          <w:tcPr>
            <w:tcW w:w="1870" w:type="dxa"/>
          </w:tcPr>
          <w:p w14:paraId="302ADAF8" w14:textId="2B669FE0" w:rsidR="00785A24" w:rsidRPr="009F636B" w:rsidRDefault="00785A24" w:rsidP="001C6A17">
            <w:r>
              <w:t>ISLES</w:t>
            </w:r>
          </w:p>
        </w:tc>
        <w:tc>
          <w:tcPr>
            <w:tcW w:w="1870" w:type="dxa"/>
          </w:tcPr>
          <w:p w14:paraId="771F2179" w14:textId="7C528CD6" w:rsidR="00785A24" w:rsidRPr="009F636B" w:rsidRDefault="00785A24" w:rsidP="001C6A17">
            <w:r>
              <w:t>26</w:t>
            </w:r>
          </w:p>
        </w:tc>
        <w:tc>
          <w:tcPr>
            <w:tcW w:w="1929" w:type="dxa"/>
          </w:tcPr>
          <w:p w14:paraId="005426CE" w14:textId="0A8198FC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0.544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0.280</w:t>
            </w:r>
          </w:p>
        </w:tc>
        <w:tc>
          <w:tcPr>
            <w:tcW w:w="1870" w:type="dxa"/>
          </w:tcPr>
          <w:p w14:paraId="37616C73" w14:textId="0AA0EEED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0.541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0.270</w:t>
            </w:r>
          </w:p>
        </w:tc>
      </w:tr>
      <w:tr w:rsidR="00785A24" w14:paraId="51B55FA4" w14:textId="77777777" w:rsidTr="00785A24">
        <w:tc>
          <w:tcPr>
            <w:tcW w:w="1870" w:type="dxa"/>
          </w:tcPr>
          <w:p w14:paraId="38B5452E" w14:textId="4BC1B573" w:rsidR="00785A24" w:rsidRPr="009F636B" w:rsidRDefault="00785A24" w:rsidP="001C6A17">
            <w:proofErr w:type="spellStart"/>
            <w:r>
              <w:t>Wtd</w:t>
            </w:r>
            <w:proofErr w:type="spellEnd"/>
            <w:r>
              <w:t>. Avg.</w:t>
            </w:r>
          </w:p>
        </w:tc>
        <w:tc>
          <w:tcPr>
            <w:tcW w:w="1870" w:type="dxa"/>
          </w:tcPr>
          <w:p w14:paraId="1D2BD4CC" w14:textId="3F9DBFE0" w:rsidR="00785A24" w:rsidRPr="009F636B" w:rsidRDefault="00785A24" w:rsidP="001C6A17">
            <w:r>
              <w:t>151</w:t>
            </w:r>
          </w:p>
        </w:tc>
        <w:tc>
          <w:tcPr>
            <w:tcW w:w="1929" w:type="dxa"/>
          </w:tcPr>
          <w:p w14:paraId="358F5CD8" w14:textId="39062DEC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0.582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0.250</w:t>
            </w:r>
          </w:p>
        </w:tc>
        <w:tc>
          <w:tcPr>
            <w:tcW w:w="1870" w:type="dxa"/>
          </w:tcPr>
          <w:p w14:paraId="57E98FED" w14:textId="3C660AD8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0.541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0.272</w:t>
            </w:r>
          </w:p>
        </w:tc>
      </w:tr>
    </w:tbl>
    <w:p w14:paraId="48C92D2B" w14:textId="1E8F736C" w:rsidR="00B12801" w:rsidRDefault="002E6473" w:rsidP="002E6473">
      <w:pPr>
        <w:pStyle w:val="ae"/>
        <w:rPr>
          <w:lang w:val="ru-RU"/>
        </w:rPr>
      </w:pPr>
      <w:r w:rsidRPr="002E6473">
        <w:rPr>
          <w:lang w:val="ru-RU"/>
        </w:rPr>
        <w:t xml:space="preserve">Таблица </w:t>
      </w:r>
      <w:r>
        <w:fldChar w:fldCharType="begin"/>
      </w:r>
      <w:r w:rsidRPr="002E6473">
        <w:rPr>
          <w:lang w:val="ru-RU"/>
        </w:rPr>
        <w:instrText xml:space="preserve"> </w:instrText>
      </w:r>
      <w:r>
        <w:instrText>SEQ</w:instrText>
      </w:r>
      <w:r w:rsidRPr="002E6473">
        <w:rPr>
          <w:lang w:val="ru-RU"/>
        </w:rPr>
        <w:instrText xml:space="preserve"> Таблица \* </w:instrText>
      </w:r>
      <w:r>
        <w:instrText>ARABIC</w:instrText>
      </w:r>
      <w:r w:rsidRPr="002E6473">
        <w:rPr>
          <w:lang w:val="ru-RU"/>
        </w:rPr>
        <w:instrText xml:space="preserve"> </w:instrText>
      </w:r>
      <w:r>
        <w:fldChar w:fldCharType="separate"/>
      </w:r>
      <w:r w:rsidRPr="002E6473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Сравнение предложенного метода на различных </w:t>
      </w:r>
      <w:r w:rsidR="00780C36">
        <w:rPr>
          <w:lang w:val="ru-RU"/>
        </w:rPr>
        <w:t xml:space="preserve">наборах </w:t>
      </w:r>
      <w:r>
        <w:rPr>
          <w:lang w:val="ru-RU"/>
        </w:rPr>
        <w:t>изображений</w:t>
      </w:r>
    </w:p>
    <w:p w14:paraId="490511A9" w14:textId="3A3E0843" w:rsidR="004B1988" w:rsidRPr="00780C36" w:rsidRDefault="004B1988" w:rsidP="004B1988">
      <w:pPr>
        <w:rPr>
          <w:lang w:val="ru-RU"/>
        </w:rPr>
      </w:pPr>
    </w:p>
    <w:p w14:paraId="7E40EFD2" w14:textId="77777777" w:rsidR="00E949D8" w:rsidRDefault="00CC6D17" w:rsidP="00CC61D5">
      <w:pPr>
        <w:rPr>
          <w:lang w:val="ru-RU"/>
        </w:rPr>
      </w:pPr>
      <w:r>
        <w:rPr>
          <w:lang w:val="ru-RU"/>
        </w:rPr>
        <w:t>Также</w:t>
      </w:r>
      <w:r w:rsidRPr="008F64EF">
        <w:t xml:space="preserve"> </w:t>
      </w:r>
      <w:r>
        <w:rPr>
          <w:lang w:val="ru-RU"/>
        </w:rPr>
        <w:t>стоит</w:t>
      </w:r>
      <w:r w:rsidRPr="008F64EF">
        <w:t xml:space="preserve"> </w:t>
      </w:r>
      <w:r>
        <w:rPr>
          <w:lang w:val="ru-RU"/>
        </w:rPr>
        <w:t>упомянуть</w:t>
      </w:r>
      <w:r w:rsidRPr="008F64EF">
        <w:t xml:space="preserve"> </w:t>
      </w:r>
      <w:r>
        <w:rPr>
          <w:lang w:val="ru-RU"/>
        </w:rPr>
        <w:t>решени</w:t>
      </w:r>
      <w:r w:rsidR="008F64EF">
        <w:rPr>
          <w:lang w:val="ru-RU"/>
        </w:rPr>
        <w:t>я</w:t>
      </w:r>
      <w:r w:rsidR="008F64EF" w:rsidRPr="008F64EF">
        <w:t>:</w:t>
      </w:r>
      <w:r w:rsidRPr="008F64EF">
        <w:t xml:space="preserve"> </w:t>
      </w:r>
      <w:r w:rsidR="008F64EF" w:rsidRPr="008F64EF">
        <w:t xml:space="preserve">«Novel Screening Tool for Stroke Using Artificial Neural Network» 24 </w:t>
      </w:r>
      <w:r w:rsidR="008F64EF">
        <w:rPr>
          <w:lang w:val="ru-RU"/>
        </w:rPr>
        <w:t>апреля</w:t>
      </w:r>
      <w:r w:rsidR="008F64EF" w:rsidRPr="008F64EF">
        <w:t xml:space="preserve"> 2017 </w:t>
      </w:r>
      <w:r w:rsidR="008F64EF">
        <w:rPr>
          <w:lang w:val="ru-RU"/>
        </w:rPr>
        <w:t>г</w:t>
      </w:r>
      <w:r w:rsidR="008F64EF" w:rsidRPr="008F64EF">
        <w:t>.</w:t>
      </w:r>
      <w:r w:rsidR="007B66C7" w:rsidRPr="008F64EF">
        <w:t xml:space="preserve"> </w:t>
      </w:r>
      <w:r w:rsidR="007B66C7">
        <w:rPr>
          <w:rStyle w:val="a8"/>
          <w:lang w:val="ru-RU"/>
        </w:rPr>
        <w:footnoteReference w:id="2"/>
      </w:r>
      <w:r w:rsidR="00C50F5E">
        <w:t xml:space="preserve">; </w:t>
      </w:r>
      <w:r w:rsidR="008F64EF" w:rsidRPr="00CC61D5">
        <w:t>«Stroke Lesion Detection Using Convolutional Neural Networks»</w:t>
      </w:r>
      <w:r w:rsidR="00CC61D5" w:rsidRPr="00CC61D5">
        <w:t xml:space="preserve">, </w:t>
      </w:r>
      <w:r w:rsidR="00CC61D5">
        <w:rPr>
          <w:lang w:val="ru-RU"/>
        </w:rPr>
        <w:t>представленный</w:t>
      </w:r>
      <w:r w:rsidR="00CC61D5" w:rsidRPr="00CC61D5">
        <w:t xml:space="preserve"> </w:t>
      </w:r>
      <w:r w:rsidR="00CC61D5">
        <w:rPr>
          <w:lang w:val="ru-RU"/>
        </w:rPr>
        <w:t>в</w:t>
      </w:r>
      <w:r w:rsidR="00CC61D5" w:rsidRPr="00CC61D5">
        <w:t xml:space="preserve"> </w:t>
      </w:r>
      <w:r w:rsidR="00CC61D5">
        <w:rPr>
          <w:lang w:val="ru-RU"/>
        </w:rPr>
        <w:t>марте</w:t>
      </w:r>
      <w:r w:rsidR="00CC61D5" w:rsidRPr="00CC61D5">
        <w:t xml:space="preserve"> 2018 </w:t>
      </w:r>
      <w:r w:rsidR="00CC61D5">
        <w:rPr>
          <w:lang w:val="ru-RU"/>
        </w:rPr>
        <w:t>на</w:t>
      </w:r>
      <w:r w:rsidR="00CC61D5" w:rsidRPr="00CC61D5">
        <w:t xml:space="preserve"> </w:t>
      </w:r>
      <w:r w:rsidR="00CC61D5">
        <w:rPr>
          <w:lang w:val="ru-RU"/>
        </w:rPr>
        <w:t>конференции</w:t>
      </w:r>
      <w:r w:rsidR="00CC61D5" w:rsidRPr="00CC61D5">
        <w:t xml:space="preserve"> «2018 International Joint Conference on Neural Networks» </w:t>
      </w:r>
      <w:r w:rsidR="00CC61D5">
        <w:rPr>
          <w:rStyle w:val="a8"/>
        </w:rPr>
        <w:footnoteReference w:id="3"/>
      </w:r>
      <w:r w:rsidR="00C50F5E">
        <w:t>;</w:t>
      </w:r>
      <w:r w:rsidR="00CC61D5" w:rsidRPr="00CC61D5">
        <w:t xml:space="preserve"> «</w:t>
      </w:r>
      <w:r w:rsidR="00CC61D5">
        <w:t>Classification of stroke disease using convolutional neural</w:t>
      </w:r>
      <w:r w:rsidR="00CC61D5" w:rsidRPr="00CC61D5">
        <w:t xml:space="preserve"> </w:t>
      </w:r>
      <w:r w:rsidR="00CC61D5">
        <w:t>network</w:t>
      </w:r>
      <w:r w:rsidR="00CC61D5" w:rsidRPr="00CC61D5">
        <w:t>»</w:t>
      </w:r>
      <w:r w:rsidR="007B1ECE">
        <w:t xml:space="preserve"> </w:t>
      </w:r>
      <w:r w:rsidR="007B1ECE">
        <w:rPr>
          <w:lang w:val="ru-RU"/>
        </w:rPr>
        <w:t>представленный</w:t>
      </w:r>
      <w:r w:rsidR="007B1ECE" w:rsidRPr="007B1ECE">
        <w:t xml:space="preserve"> </w:t>
      </w:r>
      <w:r w:rsidR="007B1ECE">
        <w:rPr>
          <w:lang w:val="ru-RU"/>
        </w:rPr>
        <w:t>в</w:t>
      </w:r>
      <w:r w:rsidR="007B1ECE" w:rsidRPr="007B1ECE">
        <w:t xml:space="preserve"> </w:t>
      </w:r>
      <w:r w:rsidR="007B1ECE">
        <w:t xml:space="preserve">“Journal of Physics: Conference Series” </w:t>
      </w:r>
      <w:r w:rsidR="007B1ECE">
        <w:rPr>
          <w:rStyle w:val="a8"/>
        </w:rPr>
        <w:footnoteReference w:id="4"/>
      </w:r>
      <w:r w:rsidR="007B1ECE">
        <w:t xml:space="preserve">. </w:t>
      </w:r>
      <w:r w:rsidR="007B1ECE">
        <w:rPr>
          <w:lang w:val="ru-RU"/>
        </w:rPr>
        <w:t>Все эти исследования используют в качестве основного инструмента</w:t>
      </w:r>
      <w:r w:rsidR="009B4046">
        <w:rPr>
          <w:lang w:val="ru-RU"/>
        </w:rPr>
        <w:t xml:space="preserve"> различные вариации</w:t>
      </w:r>
      <w:r w:rsidR="007B1ECE">
        <w:rPr>
          <w:lang w:val="ru-RU"/>
        </w:rPr>
        <w:t xml:space="preserve"> свёрточны</w:t>
      </w:r>
      <w:r w:rsidR="009B4046">
        <w:rPr>
          <w:lang w:val="ru-RU"/>
        </w:rPr>
        <w:t>х</w:t>
      </w:r>
      <w:r w:rsidR="007B1ECE">
        <w:rPr>
          <w:lang w:val="ru-RU"/>
        </w:rPr>
        <w:t xml:space="preserve"> нейронны</w:t>
      </w:r>
      <w:r w:rsidR="009B4046">
        <w:rPr>
          <w:lang w:val="ru-RU"/>
        </w:rPr>
        <w:t>х</w:t>
      </w:r>
      <w:r w:rsidR="007B1ECE">
        <w:rPr>
          <w:lang w:val="ru-RU"/>
        </w:rPr>
        <w:t xml:space="preserve"> сет</w:t>
      </w:r>
      <w:r w:rsidR="009B4046">
        <w:rPr>
          <w:lang w:val="ru-RU"/>
        </w:rPr>
        <w:t>ей</w:t>
      </w:r>
      <w:r w:rsidR="007B1ECE">
        <w:rPr>
          <w:lang w:val="ru-RU"/>
        </w:rPr>
        <w:t>.</w:t>
      </w:r>
    </w:p>
    <w:p w14:paraId="78CFC415" w14:textId="35462C02" w:rsidR="00DE7E48" w:rsidRDefault="00E949D8" w:rsidP="00CC61D5">
      <w:pPr>
        <w:rPr>
          <w:lang w:val="ru-RU"/>
        </w:rPr>
      </w:pPr>
      <w:r>
        <w:rPr>
          <w:lang w:val="ru-RU"/>
        </w:rPr>
        <w:t xml:space="preserve">На данный момент в сообществе крайне мало решений, позволяющих распознавать очаги инсульта на снимках МРТ типа </w:t>
      </w:r>
      <w:r>
        <w:t>FLAIR</w:t>
      </w:r>
      <w:r w:rsidRPr="00E949D8">
        <w:rPr>
          <w:lang w:val="ru-RU"/>
        </w:rPr>
        <w:t>.</w:t>
      </w:r>
      <w:r w:rsidR="00DE7E48">
        <w:rPr>
          <w:lang w:val="ru-RU"/>
        </w:rPr>
        <w:br w:type="page"/>
      </w:r>
    </w:p>
    <w:p w14:paraId="092A36F0" w14:textId="66CC065C" w:rsidR="00EF433A" w:rsidRDefault="00DE7E48" w:rsidP="00DE7E48">
      <w:pPr>
        <w:pStyle w:val="1"/>
        <w:rPr>
          <w:lang w:val="ru-RU"/>
        </w:rPr>
      </w:pPr>
      <w:bookmarkStart w:id="8" w:name="_Toc35891975"/>
      <w:r>
        <w:rPr>
          <w:lang w:val="ru-RU"/>
        </w:rPr>
        <w:lastRenderedPageBreak/>
        <w:t>Данные и методы исследования</w:t>
      </w:r>
      <w:bookmarkEnd w:id="8"/>
    </w:p>
    <w:p w14:paraId="6BE4EEEC" w14:textId="503A8C43" w:rsidR="00DE7E48" w:rsidRDefault="00B81703" w:rsidP="00480B1D">
      <w:pPr>
        <w:pStyle w:val="2"/>
        <w:rPr>
          <w:lang w:val="ru-RU"/>
        </w:rPr>
      </w:pPr>
      <w:bookmarkStart w:id="9" w:name="_Toc35891976"/>
      <w:r>
        <w:rPr>
          <w:lang w:val="ru-RU"/>
        </w:rPr>
        <w:t>Н</w:t>
      </w:r>
      <w:r w:rsidR="00480B1D">
        <w:rPr>
          <w:lang w:val="ru-RU"/>
        </w:rPr>
        <w:t>ейронные сети</w:t>
      </w:r>
      <w:bookmarkEnd w:id="9"/>
    </w:p>
    <w:p w14:paraId="45D64F1B" w14:textId="4BE4A431" w:rsidR="00480B1D" w:rsidRDefault="00480B1D" w:rsidP="00480B1D">
      <w:pPr>
        <w:rPr>
          <w:lang w:val="ru-RU"/>
        </w:rPr>
      </w:pPr>
      <w:r>
        <w:rPr>
          <w:lang w:val="ru-RU"/>
        </w:rPr>
        <w:t xml:space="preserve">Основным инструментом для создания системы по распознаванию очагов острого инсульта являются </w:t>
      </w:r>
      <w:proofErr w:type="spellStart"/>
      <w:r>
        <w:rPr>
          <w:lang w:val="ru-RU"/>
        </w:rPr>
        <w:t>свёрточные</w:t>
      </w:r>
      <w:proofErr w:type="spellEnd"/>
      <w:r>
        <w:rPr>
          <w:lang w:val="ru-RU"/>
        </w:rPr>
        <w:t xml:space="preserve"> нейронные сети.</w:t>
      </w:r>
      <w:r w:rsidR="007F456D">
        <w:rPr>
          <w:lang w:val="ru-RU"/>
        </w:rPr>
        <w:t xml:space="preserve"> </w:t>
      </w:r>
    </w:p>
    <w:p w14:paraId="1D7BCC50" w14:textId="101C16C7" w:rsidR="00D041BE" w:rsidRDefault="00946058" w:rsidP="00480B1D">
      <w:pPr>
        <w:rPr>
          <w:lang w:val="ru-RU"/>
        </w:rPr>
      </w:pPr>
      <w:r>
        <w:rPr>
          <w:lang w:val="ru-RU"/>
        </w:rPr>
        <w:t xml:space="preserve">Для начала стоит определить понятие </w:t>
      </w:r>
      <w:r w:rsidRPr="00946058">
        <w:rPr>
          <w:i/>
          <w:iCs/>
          <w:lang w:val="ru-RU"/>
        </w:rPr>
        <w:t>нейронная сеть</w:t>
      </w:r>
      <w:r>
        <w:rPr>
          <w:lang w:val="ru-RU"/>
        </w:rPr>
        <w:t>.</w:t>
      </w:r>
    </w:p>
    <w:p w14:paraId="667B80A2" w14:textId="01B8D84C" w:rsidR="00A16E63" w:rsidRPr="00A16E63" w:rsidRDefault="00946058" w:rsidP="00480B1D">
      <w:pPr>
        <w:rPr>
          <w:lang w:val="ru-RU"/>
        </w:rPr>
      </w:pPr>
      <w:r w:rsidRPr="00C82AC2">
        <w:rPr>
          <w:i/>
          <w:iCs/>
          <w:lang w:val="ru-RU"/>
        </w:rPr>
        <w:t>Нейронная сеть</w:t>
      </w:r>
      <w:r>
        <w:rPr>
          <w:lang w:val="ru-RU"/>
        </w:rPr>
        <w:t xml:space="preserve"> – это математическое представление</w:t>
      </w:r>
      <w:r w:rsidR="009233D3">
        <w:rPr>
          <w:lang w:val="ru-RU"/>
        </w:rPr>
        <w:t xml:space="preserve"> сети</w:t>
      </w:r>
      <w:r>
        <w:rPr>
          <w:lang w:val="ru-RU"/>
        </w:rPr>
        <w:t xml:space="preserve"> биологических нейронов</w:t>
      </w:r>
      <w:r w:rsidR="00693613">
        <w:rPr>
          <w:lang w:val="ru-RU"/>
        </w:rPr>
        <w:t>, целью которых является преобразование множества сигналов в один сигнал</w:t>
      </w:r>
      <w:r w:rsidR="003B0D89">
        <w:rPr>
          <w:lang w:val="ru-RU"/>
        </w:rPr>
        <w:t xml:space="preserve"> (решение)</w:t>
      </w:r>
      <w:r>
        <w:rPr>
          <w:lang w:val="ru-RU"/>
        </w:rPr>
        <w:t>. Каждый нейрон обладает де</w:t>
      </w:r>
      <w:r w:rsidR="009233D3">
        <w:rPr>
          <w:lang w:val="ru-RU"/>
        </w:rPr>
        <w:t>ндрит</w:t>
      </w:r>
      <w:r w:rsidR="00FC5F1A">
        <w:rPr>
          <w:lang w:val="ru-RU"/>
        </w:rPr>
        <w:t>ами</w:t>
      </w:r>
      <w:r w:rsidR="009233D3">
        <w:rPr>
          <w:lang w:val="ru-RU"/>
        </w:rPr>
        <w:t xml:space="preserve"> и аксон</w:t>
      </w:r>
      <w:r w:rsidR="006B1693">
        <w:rPr>
          <w:lang w:val="ru-RU"/>
        </w:rPr>
        <w:t>а</w:t>
      </w:r>
      <w:r w:rsidR="009233D3">
        <w:rPr>
          <w:lang w:val="ru-RU"/>
        </w:rPr>
        <w:t>м</w:t>
      </w:r>
      <w:r w:rsidR="006B1693">
        <w:rPr>
          <w:lang w:val="ru-RU"/>
        </w:rPr>
        <w:t>и</w:t>
      </w:r>
      <w:r w:rsidR="009233D3">
        <w:rPr>
          <w:lang w:val="ru-RU"/>
        </w:rPr>
        <w:t>. Дендриты обеспечивают сбор сигналов от других нейронов</w:t>
      </w:r>
      <w:r w:rsidR="00C82AC2">
        <w:rPr>
          <w:lang w:val="ru-RU"/>
        </w:rPr>
        <w:t>, нейрон обрабатывает их</w:t>
      </w:r>
      <w:r w:rsidR="009233D3">
        <w:rPr>
          <w:lang w:val="ru-RU"/>
        </w:rPr>
        <w:t>, по аксон</w:t>
      </w:r>
      <w:r w:rsidR="00132C61">
        <w:rPr>
          <w:lang w:val="ru-RU"/>
        </w:rPr>
        <w:t>ам</w:t>
      </w:r>
      <w:r w:rsidR="009233D3">
        <w:rPr>
          <w:lang w:val="ru-RU"/>
        </w:rPr>
        <w:t xml:space="preserve"> сигнал передаётся в другие нейроны.</w:t>
      </w:r>
      <w:r w:rsidR="00FC5F1A">
        <w:rPr>
          <w:lang w:val="ru-RU"/>
        </w:rPr>
        <w:t xml:space="preserve"> </w:t>
      </w:r>
      <w:r w:rsidR="002A2F99">
        <w:rPr>
          <w:lang w:val="ru-RU"/>
        </w:rPr>
        <w:t>Сигнал, передающийся по аксону, обрабатывается нейроном и уже в зависимости от е</w:t>
      </w:r>
      <w:r w:rsidR="00082F0A">
        <w:rPr>
          <w:lang w:val="ru-RU"/>
        </w:rPr>
        <w:t>го</w:t>
      </w:r>
      <w:r w:rsidR="002A2F99">
        <w:rPr>
          <w:lang w:val="ru-RU"/>
        </w:rPr>
        <w:t xml:space="preserve"> «функции</w:t>
      </w:r>
      <w:r w:rsidR="00C82AC2">
        <w:rPr>
          <w:lang w:val="ru-RU"/>
        </w:rPr>
        <w:t xml:space="preserve"> активации</w:t>
      </w:r>
      <w:r w:rsidR="002A2F99">
        <w:rPr>
          <w:lang w:val="ru-RU"/>
        </w:rPr>
        <w:t>», которая производит манипуляции с сигналом</w:t>
      </w:r>
      <w:r w:rsidR="00730483" w:rsidRPr="00730483">
        <w:rPr>
          <w:lang w:val="ru-RU"/>
        </w:rPr>
        <w:t xml:space="preserve"> </w:t>
      </w:r>
      <w:r w:rsidR="00730483">
        <w:rPr>
          <w:lang w:val="ru-RU"/>
        </w:rPr>
        <w:t>и нормализует его</w:t>
      </w:r>
      <w:r w:rsidR="002A2F99">
        <w:rPr>
          <w:lang w:val="ru-RU"/>
        </w:rPr>
        <w:t>.</w:t>
      </w:r>
      <w:r w:rsidR="00395CEF">
        <w:rPr>
          <w:lang w:val="ru-RU"/>
        </w:rPr>
        <w:t xml:space="preserve"> Также каждый нейрон обладает «весом», значение которо</w:t>
      </w:r>
      <w:r w:rsidR="00B81703">
        <w:rPr>
          <w:lang w:val="ru-RU"/>
        </w:rPr>
        <w:t>го</w:t>
      </w:r>
      <w:r w:rsidR="00395CEF">
        <w:rPr>
          <w:lang w:val="ru-RU"/>
        </w:rPr>
        <w:t xml:space="preserve"> подбирается во время обучения и влияет на усиление/ослабление сигнала.</w:t>
      </w:r>
    </w:p>
    <w:p w14:paraId="2B02BF1D" w14:textId="0679C97E" w:rsidR="00A16E63" w:rsidRPr="00AC509A" w:rsidRDefault="00A16E63" w:rsidP="00A16E63">
      <w:pPr>
        <w:pStyle w:val="ae"/>
        <w:keepNext/>
        <w:rPr>
          <w:lang w:val="ru-RU"/>
        </w:rPr>
      </w:pPr>
      <w:r w:rsidRPr="00AC509A">
        <w:rPr>
          <w:lang w:val="ru-RU"/>
        </w:rPr>
        <w:t xml:space="preserve">Рисунок </w:t>
      </w:r>
      <w:r w:rsidR="007D3CF8">
        <w:fldChar w:fldCharType="begin"/>
      </w:r>
      <w:r w:rsidR="007D3CF8" w:rsidRPr="00AC509A">
        <w:rPr>
          <w:lang w:val="ru-RU"/>
        </w:rPr>
        <w:instrText xml:space="preserve"> </w:instrText>
      </w:r>
      <w:r w:rsidR="007D3CF8">
        <w:instrText>SEQ</w:instrText>
      </w:r>
      <w:r w:rsidR="007D3CF8" w:rsidRPr="00AC509A">
        <w:rPr>
          <w:lang w:val="ru-RU"/>
        </w:rPr>
        <w:instrText xml:space="preserve"> Рисунок \* </w:instrText>
      </w:r>
      <w:r w:rsidR="007D3CF8">
        <w:instrText>ARABIC</w:instrText>
      </w:r>
      <w:r w:rsidR="007D3CF8" w:rsidRPr="00AC509A">
        <w:rPr>
          <w:lang w:val="ru-RU"/>
        </w:rPr>
        <w:instrText xml:space="preserve"> </w:instrText>
      </w:r>
      <w:r w:rsidR="007D3CF8">
        <w:fldChar w:fldCharType="separate"/>
      </w:r>
      <w:r w:rsidR="00365217">
        <w:rPr>
          <w:noProof/>
        </w:rPr>
        <w:t>3</w:t>
      </w:r>
      <w:r w:rsidR="007D3CF8">
        <w:fldChar w:fldCharType="end"/>
      </w:r>
      <w:r>
        <w:rPr>
          <w:lang w:val="ru-RU"/>
        </w:rPr>
        <w:t xml:space="preserve"> </w:t>
      </w:r>
      <w:r w:rsidRPr="00AC509A">
        <w:rPr>
          <w:lang w:val="ru-RU"/>
        </w:rPr>
        <w:t>Упрощенная схема нейронной сети</w:t>
      </w:r>
    </w:p>
    <w:p w14:paraId="18FEF439" w14:textId="26F6A3B0" w:rsidR="00395CEF" w:rsidRDefault="00A16E63" w:rsidP="00480B1D">
      <w:pPr>
        <w:rPr>
          <w:lang w:val="ru-RU"/>
        </w:rPr>
      </w:pP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E9AA2E1" wp14:editId="3DF53309">
                <wp:simplePos x="0" y="0"/>
                <wp:positionH relativeFrom="column">
                  <wp:posOffset>4284345</wp:posOffset>
                </wp:positionH>
                <wp:positionV relativeFrom="paragraph">
                  <wp:posOffset>2968832</wp:posOffset>
                </wp:positionV>
                <wp:extent cx="1428750" cy="352425"/>
                <wp:effectExtent l="0" t="0" r="19050" b="2857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7E2EA" w14:textId="5090E7C3" w:rsidR="00A03887" w:rsidRPr="00850743" w:rsidRDefault="00A03887" w:rsidP="00850743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Выходной слой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AA2E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37.35pt;margin-top:233.75pt;width:112.5pt;height:27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">
                <v:textbox>
                  <w:txbxContent>
                    <w:p w14:paraId="53C7E2EA" w14:textId="5090E7C3" w:rsidR="00A03887" w:rsidRPr="00850743" w:rsidRDefault="00A03887" w:rsidP="00850743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Выходной слой</w:t>
                      </w:r>
                    </w:p>
                  </w:txbxContent>
                </v:textbox>
              </v:shape>
            </w:pict>
          </mc:Fallback>
        </mc:AlternateContent>
      </w: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DE7B343" wp14:editId="505157F5">
                <wp:simplePos x="0" y="0"/>
                <wp:positionH relativeFrom="column">
                  <wp:posOffset>2191385</wp:posOffset>
                </wp:positionH>
                <wp:positionV relativeFrom="paragraph">
                  <wp:posOffset>2948393</wp:posOffset>
                </wp:positionV>
                <wp:extent cx="1381125" cy="352425"/>
                <wp:effectExtent l="0" t="0" r="28575" b="2857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B55EB" w14:textId="5B5367D4" w:rsidR="00A03887" w:rsidRPr="00850743" w:rsidRDefault="00A03887" w:rsidP="00850743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Слой нейронов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B343" id="_x0000_s1027" type="#_x0000_t202" style="position:absolute;left:0;text-align:left;margin-left:172.55pt;margin-top:232.15pt;width:108.7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">
                <v:textbox>
                  <w:txbxContent>
                    <w:p w14:paraId="1BAB55EB" w14:textId="5B5367D4" w:rsidR="00A03887" w:rsidRPr="00850743" w:rsidRDefault="00A03887" w:rsidP="00850743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Слой нейронов</w:t>
                      </w:r>
                    </w:p>
                  </w:txbxContent>
                </v:textbox>
              </v:shape>
            </w:pict>
          </mc:Fallback>
        </mc:AlternateContent>
      </w: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64FFB1AF" wp14:editId="46CD663A">
                <wp:simplePos x="0" y="0"/>
                <wp:positionH relativeFrom="column">
                  <wp:posOffset>-177165</wp:posOffset>
                </wp:positionH>
                <wp:positionV relativeFrom="paragraph">
                  <wp:posOffset>2945396</wp:posOffset>
                </wp:positionV>
                <wp:extent cx="1247775" cy="352425"/>
                <wp:effectExtent l="0" t="0" r="28575" b="2857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D4FE6" w14:textId="48A882A0" w:rsidR="00A03887" w:rsidRPr="00850743" w:rsidRDefault="00A03887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Входной слой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FB1AF" id="_x0000_s1028" type="#_x0000_t202" style="position:absolute;left:0;text-align:left;margin-left:-13.95pt;margin-top:231.9pt;width:98.25pt;height:27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">
                <v:textbox>
                  <w:txbxContent>
                    <w:p w14:paraId="66ED4FE6" w14:textId="48A882A0" w:rsidR="00A03887" w:rsidRPr="00850743" w:rsidRDefault="00A03887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Входной слой</w:t>
                      </w:r>
                    </w:p>
                  </w:txbxContent>
                </v:textbox>
              </v:shape>
            </w:pict>
          </mc:Fallback>
        </mc:AlternateContent>
      </w:r>
      <w:r w:rsidR="00395CEF">
        <w:rPr>
          <w:noProof/>
        </w:rPr>
        <w:drawing>
          <wp:inline distT="0" distB="0" distL="0" distR="0" wp14:anchorId="6580CEE5" wp14:editId="1AE5C83A">
            <wp:extent cx="5942869" cy="2945219"/>
            <wp:effectExtent l="0" t="0" r="1270" b="7620"/>
            <wp:docPr id="3" name="Рисунок 3" descr="Картинки по запросу &quot;нейронная сет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нейронная сеть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26" cy="295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655A" w14:textId="331DDB62" w:rsidR="00466102" w:rsidRDefault="00466102" w:rsidP="00466102">
      <w:pPr>
        <w:pStyle w:val="2"/>
        <w:rPr>
          <w:lang w:val="ru-RU"/>
        </w:rPr>
      </w:pPr>
      <w:bookmarkStart w:id="10" w:name="_Toc35891977"/>
      <w:r>
        <w:rPr>
          <w:lang w:val="ru-RU"/>
        </w:rPr>
        <w:t>Принцип работы нейронной сети</w:t>
      </w:r>
      <w:bookmarkEnd w:id="10"/>
    </w:p>
    <w:p w14:paraId="16F4C439" w14:textId="39511DCA" w:rsidR="004F27FD" w:rsidRPr="001B2297" w:rsidRDefault="00FD2A36" w:rsidP="00466102">
      <w:pPr>
        <w:rPr>
          <w:rFonts w:eastAsiaTheme="minorEastAsia"/>
          <w:sz w:val="28"/>
          <w:szCs w:val="28"/>
          <w:lang w:val="ru-RU"/>
        </w:rPr>
      </w:pPr>
      <w:r>
        <w:rPr>
          <w:lang w:val="ru-RU"/>
        </w:rPr>
        <w:t>Информация</w:t>
      </w:r>
      <w:r w:rsidR="00E768AF">
        <w:rPr>
          <w:lang w:val="ru-RU"/>
        </w:rPr>
        <w:t xml:space="preserve"> поступает на входной слой, </w:t>
      </w:r>
      <w:r w:rsidR="007D3CF8">
        <w:rPr>
          <w:lang w:val="ru-RU"/>
        </w:rPr>
        <w:t>разделяется, затем каждая часть поступает каждому нейрону и в нём вычисляется значение</w:t>
      </w:r>
      <w:r w:rsidR="00AC509A">
        <w:rPr>
          <w:lang w:val="ru-RU"/>
        </w:rPr>
        <w:t>.</w:t>
      </w:r>
      <w:r w:rsidR="007D3CF8">
        <w:rPr>
          <w:lang w:val="ru-RU"/>
        </w:rPr>
        <w:t xml:space="preserve"> </w:t>
      </w:r>
      <w:r w:rsidR="00AC509A">
        <w:rPr>
          <w:lang w:val="ru-RU"/>
        </w:rPr>
        <w:t>К</w:t>
      </w:r>
      <w:r w:rsidR="007D3CF8">
        <w:rPr>
          <w:lang w:val="ru-RU"/>
        </w:rPr>
        <w:t xml:space="preserve"> примеру, на </w:t>
      </w:r>
      <w:hyperlink w:anchor="Рисунок_Схема_Многослойной_НС" w:history="1">
        <w:r w:rsidR="007D3CF8" w:rsidRPr="00AC509A">
          <w:rPr>
            <w:rStyle w:val="ab"/>
            <w:color w:val="auto"/>
            <w:u w:val="none"/>
            <w:lang w:val="ru-RU"/>
          </w:rPr>
          <w:t>рисунке 4</w:t>
        </w:r>
      </w:hyperlink>
      <w:r w:rsidR="00AC509A">
        <w:rPr>
          <w:lang w:val="ru-RU"/>
        </w:rPr>
        <w:t xml:space="preserve"> в нейроне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AC509A" w:rsidRPr="00AC509A">
        <w:rPr>
          <w:rFonts w:eastAsiaTheme="minorEastAsia"/>
          <w:lang w:val="ru-RU"/>
        </w:rPr>
        <w:t xml:space="preserve"> </w:t>
      </w:r>
      <w:r w:rsidR="00AC509A">
        <w:rPr>
          <w:rFonts w:eastAsiaTheme="minorEastAsia"/>
          <w:lang w:val="ru-RU"/>
        </w:rPr>
        <w:lastRenderedPageBreak/>
        <w:t>значение будет равно</w:t>
      </w:r>
      <w:r w:rsidR="00AF3E64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)</m:t>
        </m:r>
      </m:oMath>
      <w:r w:rsidR="00AF3E64">
        <w:rPr>
          <w:rFonts w:eastAsiaTheme="minorEastAsia"/>
          <w:lang w:val="ru-RU"/>
        </w:rPr>
        <w:t xml:space="preserve">, где </w:t>
      </w:r>
      <w:r w:rsidR="00AC509A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111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211</m:t>
            </m:r>
          </m:sub>
        </m:sSub>
      </m:oMath>
      <w:r w:rsidR="004273D8">
        <w:rPr>
          <w:rFonts w:eastAsiaTheme="minorEastAsia"/>
          <w:lang w:val="ru-RU"/>
        </w:rPr>
        <w:t xml:space="preserve"> – это взвешенное значение</w:t>
      </w:r>
      <w:r w:rsidR="00AF3E64">
        <w:rPr>
          <w:rFonts w:eastAsiaTheme="minorEastAsia"/>
          <w:lang w:val="ru-RU"/>
        </w:rPr>
        <w:t>, а</w:t>
      </w:r>
      <w:r w:rsidR="00AF3E64" w:rsidRPr="00FD2A36">
        <w:rPr>
          <w:rFonts w:eastAsiaTheme="minorEastAsia"/>
          <w:lang w:val="ru-RU"/>
        </w:rPr>
        <w:t xml:space="preserve"> </w:t>
      </w:r>
      <w:r w:rsidR="00AF3E64">
        <w:rPr>
          <w:rFonts w:eastAsiaTheme="minorEastAsia"/>
        </w:rPr>
        <w:t>F</w:t>
      </w:r>
      <w:r w:rsidR="00AF3E64" w:rsidRPr="00FD2A36">
        <w:rPr>
          <w:rFonts w:eastAsiaTheme="minorEastAsia"/>
          <w:lang w:val="ru-RU"/>
        </w:rPr>
        <w:t xml:space="preserve"> </w:t>
      </w:r>
      <w:r w:rsidR="00AF3E64">
        <w:rPr>
          <w:rFonts w:eastAsiaTheme="minorEastAsia"/>
          <w:lang w:val="ru-RU"/>
        </w:rPr>
        <w:t>– это функция активации</w:t>
      </w:r>
      <w:r w:rsidR="00445AE1">
        <w:rPr>
          <w:rFonts w:eastAsiaTheme="minorEastAsia"/>
          <w:lang w:val="ru-RU"/>
        </w:rPr>
        <w:t>. В остальных нейронах первого слоя</w:t>
      </w:r>
      <w:r w:rsidR="00DA463B">
        <w:rPr>
          <w:rFonts w:eastAsiaTheme="minorEastAsia"/>
          <w:lang w:val="ru-RU"/>
        </w:rPr>
        <w:t xml:space="preserve"> значения получается </w:t>
      </w:r>
      <w:r w:rsidR="00445AE1">
        <w:rPr>
          <w:rFonts w:eastAsiaTheme="minorEastAsia"/>
          <w:lang w:val="ru-RU"/>
        </w:rPr>
        <w:t>соответственно, далее эти значения передадутся следующему слою и так до тех пор, пока не</w:t>
      </w:r>
      <w:r w:rsidR="00A76C9F">
        <w:rPr>
          <w:rFonts w:eastAsiaTheme="minorEastAsia"/>
          <w:lang w:val="ru-RU"/>
        </w:rPr>
        <w:t xml:space="preserve"> будет вычислено значение выходного слоя, на основе которого уже будет сделано решение.</w:t>
      </w:r>
      <w:r w:rsidR="004F27FD">
        <w:rPr>
          <w:rFonts w:eastAsiaTheme="minorEastAsia"/>
          <w:lang w:val="ru-RU"/>
        </w:rPr>
        <w:t xml:space="preserve"> </w:t>
      </w:r>
    </w:p>
    <w:p w14:paraId="5C1F6B46" w14:textId="77777777" w:rsidR="007D3CF8" w:rsidRDefault="007D3CF8" w:rsidP="007D3CF8">
      <w:pPr>
        <w:keepNext/>
      </w:pPr>
      <w:bookmarkStart w:id="11" w:name="Рисунок_Схема_Многослойной_НС"/>
      <w:r w:rsidRPr="007D3CF8">
        <w:rPr>
          <w:lang w:val="ru-RU"/>
        </w:rPr>
        <w:drawing>
          <wp:inline distT="0" distB="0" distL="0" distR="0" wp14:anchorId="7A87D114" wp14:editId="1ADDFD9D">
            <wp:extent cx="5943600" cy="25844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478269B3" w14:textId="07235F4C" w:rsidR="00466102" w:rsidRDefault="007D3CF8" w:rsidP="007D3CF8">
      <w:pPr>
        <w:pStyle w:val="ae"/>
        <w:rPr>
          <w:lang w:val="ru-RU"/>
        </w:rPr>
      </w:pPr>
      <w:r w:rsidRPr="00E745EF">
        <w:rPr>
          <w:lang w:val="ru-RU"/>
        </w:rPr>
        <w:t xml:space="preserve">Рисунок </w:t>
      </w:r>
      <w:r>
        <w:fldChar w:fldCharType="begin"/>
      </w:r>
      <w:r w:rsidRPr="00E745EF">
        <w:rPr>
          <w:lang w:val="ru-RU"/>
        </w:rPr>
        <w:instrText xml:space="preserve"> </w:instrText>
      </w:r>
      <w:r>
        <w:instrText>SEQ</w:instrText>
      </w:r>
      <w:r w:rsidRPr="00E745EF">
        <w:rPr>
          <w:lang w:val="ru-RU"/>
        </w:rPr>
        <w:instrText xml:space="preserve"> Рисунок \* </w:instrText>
      </w:r>
      <w:r>
        <w:instrText>ARABIC</w:instrText>
      </w:r>
      <w:r w:rsidRPr="00E745EF">
        <w:rPr>
          <w:lang w:val="ru-RU"/>
        </w:rPr>
        <w:instrText xml:space="preserve"> </w:instrText>
      </w:r>
      <w:r>
        <w:fldChar w:fldCharType="separate"/>
      </w:r>
      <w:r w:rsidR="00365217">
        <w:rPr>
          <w:noProof/>
        </w:rPr>
        <w:t>4</w:t>
      </w:r>
      <w:r>
        <w:fldChar w:fldCharType="end"/>
      </w:r>
      <w:r>
        <w:rPr>
          <w:lang w:val="ru-RU"/>
        </w:rPr>
        <w:t xml:space="preserve"> Схема многослойной нейронной сети</w:t>
      </w:r>
    </w:p>
    <w:p w14:paraId="05AEA76C" w14:textId="48EF1C7C" w:rsidR="00663EC9" w:rsidRDefault="00663EC9" w:rsidP="00663EC9">
      <w:pPr>
        <w:rPr>
          <w:lang w:val="ru-RU"/>
        </w:rPr>
      </w:pPr>
    </w:p>
    <w:p w14:paraId="18249E1C" w14:textId="49F6A432" w:rsidR="004A064C" w:rsidRPr="00663EC9" w:rsidRDefault="004A064C" w:rsidP="004A064C">
      <w:pPr>
        <w:pStyle w:val="3"/>
        <w:rPr>
          <w:lang w:val="ru-RU"/>
        </w:rPr>
      </w:pPr>
      <w:bookmarkStart w:id="12" w:name="_Toc35891978"/>
      <w:r>
        <w:rPr>
          <w:lang w:val="ru-RU"/>
        </w:rPr>
        <w:t>Функции активации</w:t>
      </w:r>
      <w:bookmarkEnd w:id="12"/>
    </w:p>
    <w:p w14:paraId="1F4A42D9" w14:textId="0F96B534" w:rsidR="00B26118" w:rsidRDefault="00663EC9" w:rsidP="00663EC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Функция активации </w:t>
      </w:r>
      <w:r w:rsidR="00DA463B">
        <w:rPr>
          <w:rFonts w:eastAsiaTheme="minorEastAsia"/>
          <w:lang w:val="ru-RU"/>
        </w:rPr>
        <w:t xml:space="preserve">вычисляет выходное значение нейрона в зависимости от взвешенной суммы. </w:t>
      </w:r>
      <w:r w:rsidR="000B022A">
        <w:rPr>
          <w:rFonts w:eastAsiaTheme="minorEastAsia"/>
          <w:lang w:val="ru-RU"/>
        </w:rPr>
        <w:t xml:space="preserve">Функция </w:t>
      </w:r>
      <w:r>
        <w:rPr>
          <w:rFonts w:eastAsiaTheme="minorEastAsia"/>
          <w:lang w:val="ru-RU"/>
        </w:rPr>
        <w:t xml:space="preserve">может быть разной и настраивается разработчиком. </w:t>
      </w:r>
    </w:p>
    <w:p w14:paraId="4EA7D531" w14:textId="31B26CAB" w:rsidR="00663EC9" w:rsidRDefault="00663EC9" w:rsidP="006F3D5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Одной из самых </w:t>
      </w:r>
      <w:r w:rsidR="000B022A">
        <w:rPr>
          <w:rFonts w:eastAsiaTheme="minorEastAsia"/>
          <w:lang w:val="ru-RU"/>
        </w:rPr>
        <w:t>распространенных</w:t>
      </w:r>
      <w:r>
        <w:rPr>
          <w:rFonts w:eastAsiaTheme="minorEastAsia"/>
          <w:lang w:val="ru-RU"/>
        </w:rPr>
        <w:t xml:space="preserve"> функций является </w:t>
      </w:r>
      <w:hyperlink w:anchor="Формула_Сигмоиды" w:history="1">
        <w:r w:rsidRPr="00884611">
          <w:rPr>
            <w:rStyle w:val="ab"/>
            <w:rFonts w:eastAsiaTheme="minorEastAsia"/>
            <w:i/>
            <w:iCs/>
            <w:color w:val="auto"/>
            <w:u w:val="none"/>
            <w:lang w:val="ru-RU"/>
          </w:rPr>
          <w:t>сигмоида</w:t>
        </w:r>
      </w:hyperlink>
      <w:r w:rsidR="006D1137">
        <w:rPr>
          <w:rFonts w:eastAsiaTheme="minorEastAsia"/>
          <w:i/>
          <w:iCs/>
          <w:lang w:val="ru-RU"/>
        </w:rPr>
        <w:t xml:space="preserve"> </w:t>
      </w:r>
      <w:hyperlink w:anchor="Формула_Сигмоиды" w:history="1">
        <w:r w:rsidR="006D1137" w:rsidRPr="006D1137">
          <w:rPr>
            <w:rStyle w:val="ab"/>
            <w:rFonts w:eastAsiaTheme="minorEastAsia"/>
            <w:color w:val="auto"/>
            <w:u w:val="none"/>
            <w:lang w:val="ru-RU"/>
          </w:rPr>
          <w:t>(</w:t>
        </w:r>
        <w:r w:rsidR="006D1137" w:rsidRPr="006D1137">
          <w:rPr>
            <w:rStyle w:val="ab"/>
            <w:rFonts w:eastAsiaTheme="minorEastAsia"/>
            <w:color w:val="auto"/>
            <w:u w:val="none"/>
            <w:lang w:val="ru-RU"/>
          </w:rPr>
          <w:t>3</w:t>
        </w:r>
        <w:r w:rsidR="006D1137" w:rsidRPr="006D1137">
          <w:rPr>
            <w:rStyle w:val="ab"/>
            <w:rFonts w:eastAsiaTheme="minorEastAsia"/>
            <w:color w:val="auto"/>
            <w:u w:val="none"/>
            <w:lang w:val="ru-RU"/>
          </w:rPr>
          <w:t>)</w:t>
        </w:r>
        <w:r w:rsidRPr="006D1137">
          <w:rPr>
            <w:rStyle w:val="ab"/>
            <w:rFonts w:eastAsiaTheme="minorEastAsia"/>
            <w:color w:val="auto"/>
            <w:u w:val="none"/>
            <w:lang w:val="ru-RU"/>
          </w:rPr>
          <w:t>.</w:t>
        </w:r>
      </w:hyperlink>
      <w:r w:rsidRPr="006D1137">
        <w:rPr>
          <w:rFonts w:eastAsiaTheme="minorEastAsia"/>
          <w:lang w:val="ru-RU"/>
        </w:rPr>
        <w:t xml:space="preserve">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3"/>
        <w:gridCol w:w="585"/>
      </w:tblGrid>
      <w:tr w:rsidR="00043EE5" w14:paraId="54CC168F" w14:textId="77777777" w:rsidTr="00F62828">
        <w:tc>
          <w:tcPr>
            <w:tcW w:w="9351" w:type="dxa"/>
          </w:tcPr>
          <w:p w14:paraId="62DCB9EF" w14:textId="0D715260" w:rsidR="00043EE5" w:rsidRPr="0053365E" w:rsidRDefault="00F41DCF" w:rsidP="00F62828">
            <m:oMathPara>
              <m:oMath>
                <m:r>
                  <w:rPr>
                    <w:rFonts w:ascii="Cambria Math" w:hAnsi="Cambria Math"/>
                    <w:lang w:val="ru-RU"/>
                  </w:rPr>
                  <m:t>σ</m:t>
                </m:r>
                <m:r>
                  <w:rPr>
                    <w:rFonts w:ascii="Cambria Math" w:hAnsi="Cambria Math"/>
                    <w:lang w:val="ru-RU"/>
                  </w:rPr>
                  <m:t>(x)</m:t>
                </m:r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97" w:type="dxa"/>
          </w:tcPr>
          <w:p w14:paraId="48D60008" w14:textId="77777777" w:rsidR="00043EE5" w:rsidRPr="0053365E" w:rsidRDefault="00043EE5" w:rsidP="00F62828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  <w:bookmarkStart w:id="13" w:name="Формула_Сигмоиды"/>
            <w:bookmarkEnd w:id="13"/>
          </w:p>
        </w:tc>
      </w:tr>
    </w:tbl>
    <w:p w14:paraId="02CB5C7D" w14:textId="3F80B082" w:rsidR="00663EC9" w:rsidRPr="00A93CE2" w:rsidRDefault="001B5CA6" w:rsidP="00663EC9">
      <w:pPr>
        <w:rPr>
          <w:i/>
          <w:iCs/>
          <w:lang w:val="ru-RU"/>
        </w:rPr>
      </w:pPr>
      <w:r>
        <w:rPr>
          <w:lang w:val="ru-RU"/>
        </w:rPr>
        <w:t>Функция принимает на входе вычисленное значение</w:t>
      </w:r>
      <w:r w:rsidR="003003F2">
        <w:rPr>
          <w:lang w:val="ru-RU"/>
        </w:rPr>
        <w:t>, а на выходе дает вещественное число в интервале от 0 до 1.</w:t>
      </w:r>
      <w:r w:rsidR="00EF0B09">
        <w:rPr>
          <w:lang w:val="ru-RU"/>
        </w:rPr>
        <w:t xml:space="preserve"> Сигмоида получила широкое распространение, поскольку имеет легкую интерпретацию</w:t>
      </w:r>
      <w:r w:rsidR="008B02D8">
        <w:rPr>
          <w:lang w:val="ru-RU"/>
        </w:rPr>
        <w:t>: 0 – отсутствие активации, 1 – полная активация.</w:t>
      </w:r>
      <w:r w:rsidR="00273362">
        <w:rPr>
          <w:lang w:val="ru-RU"/>
        </w:rPr>
        <w:t xml:space="preserve"> </w:t>
      </w:r>
      <w:r w:rsidR="00DB46A9">
        <w:rPr>
          <w:lang w:val="ru-RU"/>
        </w:rPr>
        <w:t>Недостатк</w:t>
      </w:r>
      <w:r w:rsidR="00D3739A">
        <w:rPr>
          <w:lang w:val="ru-RU"/>
        </w:rPr>
        <w:t>ом использования функции сигмоиды является</w:t>
      </w:r>
      <w:r w:rsidR="00620434">
        <w:rPr>
          <w:lang w:val="ru-RU"/>
        </w:rPr>
        <w:t xml:space="preserve"> то, что в крайних значениях 0 и 1, градиент становится близок нулю.</w:t>
      </w:r>
      <w:r w:rsidR="00F366CE">
        <w:rPr>
          <w:lang w:val="ru-RU"/>
        </w:rPr>
        <w:t xml:space="preserve"> Это нежелательный исход, поскольку при обучении нейронной сети часто используется метод обратного распространения </w:t>
      </w:r>
      <w:r w:rsidR="00F366CE">
        <w:rPr>
          <w:lang w:val="ru-RU"/>
        </w:rPr>
        <w:lastRenderedPageBreak/>
        <w:t>ошибки</w:t>
      </w:r>
      <w:r w:rsidR="00706593">
        <w:rPr>
          <w:lang w:val="ru-RU"/>
        </w:rPr>
        <w:t>, а в нём локальный градиент умножается на общий градиент</w:t>
      </w:r>
      <w:r w:rsidR="00100E49">
        <w:rPr>
          <w:lang w:val="ru-RU"/>
        </w:rPr>
        <w:t>.</w:t>
      </w:r>
      <w:r w:rsidR="00706593">
        <w:rPr>
          <w:lang w:val="ru-RU"/>
        </w:rPr>
        <w:t xml:space="preserve"> Следовательно, он фактически обнуляет общий градиен</w:t>
      </w:r>
      <w:r w:rsidR="00B26118">
        <w:rPr>
          <w:lang w:val="ru-RU"/>
        </w:rPr>
        <w:t xml:space="preserve">т, а значит сигнал не будет проходить к его весам и обратно к данным. Подробно про обучение описано в </w:t>
      </w:r>
      <w:r w:rsidR="00A93CE2">
        <w:rPr>
          <w:lang w:val="ru-RU"/>
        </w:rPr>
        <w:t>разделе</w:t>
      </w:r>
      <w:r w:rsidR="00730483">
        <w:rPr>
          <w:i/>
          <w:iCs/>
          <w:lang w:val="ru-RU"/>
        </w:rPr>
        <w:t xml:space="preserve"> </w:t>
      </w:r>
      <w:hyperlink w:anchor="_Метод_обратного_распространения" w:history="1">
        <w:r w:rsidR="00730483" w:rsidRPr="00730483">
          <w:rPr>
            <w:rStyle w:val="ab"/>
            <w:i/>
            <w:iCs/>
            <w:color w:val="auto"/>
            <w:u w:val="none"/>
            <w:lang w:val="ru-RU"/>
          </w:rPr>
          <w:t>Метод обратного распространения ошибки</w:t>
        </w:r>
      </w:hyperlink>
      <w:r w:rsidR="00B26118" w:rsidRPr="00A93CE2">
        <w:rPr>
          <w:i/>
          <w:iCs/>
          <w:lang w:val="ru-RU"/>
        </w:rPr>
        <w:t>.</w:t>
      </w:r>
    </w:p>
    <w:p w14:paraId="0B330ED4" w14:textId="04EB36D2" w:rsidR="00B26118" w:rsidRPr="00480392" w:rsidRDefault="001B15B5" w:rsidP="006F3D50">
      <w:pPr>
        <w:rPr>
          <w:lang w:val="ru-RU"/>
        </w:rPr>
      </w:pPr>
      <w:r>
        <w:rPr>
          <w:lang w:val="ru-RU"/>
        </w:rPr>
        <w:t xml:space="preserve">Следующая распространённая функция </w:t>
      </w:r>
      <w:hyperlink w:anchor="Формула_Гиперболического_тангенса" w:history="1">
        <w:r w:rsidRPr="0026074F">
          <w:rPr>
            <w:rStyle w:val="ab"/>
            <w:color w:val="auto"/>
            <w:u w:val="none"/>
            <w:lang w:val="ru-RU"/>
          </w:rPr>
          <w:t>гиперболический тангенс</w:t>
        </w:r>
        <w:r w:rsidR="00480392" w:rsidRPr="0026074F">
          <w:rPr>
            <w:rStyle w:val="ab"/>
            <w:color w:val="auto"/>
            <w:u w:val="none"/>
            <w:lang w:val="ru-RU"/>
          </w:rPr>
          <w:t xml:space="preserve"> (4)</w:t>
        </w:r>
      </w:hyperlink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3"/>
        <w:gridCol w:w="585"/>
      </w:tblGrid>
      <w:tr w:rsidR="001B15B5" w14:paraId="682F3D36" w14:textId="77777777" w:rsidTr="00F62828">
        <w:tc>
          <w:tcPr>
            <w:tcW w:w="9351" w:type="dxa"/>
          </w:tcPr>
          <w:p w14:paraId="7DFCEC0E" w14:textId="2FECF23A" w:rsidR="001B15B5" w:rsidRPr="0053365E" w:rsidRDefault="001B15B5" w:rsidP="00F62828">
            <w:bookmarkStart w:id="14" w:name="Формула_Гиперболического_тангенса"/>
            <m:oMathPara>
              <m:oMath>
                <m:r>
                  <w:rPr>
                    <w:rFonts w:ascii="Cambria Math" w:hAnsi="Cambria Math"/>
                  </w:rPr>
                  <m:t>thx</m:t>
                </m:r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ru-RU"/>
                  </w:rPr>
                  <m:t>-1</m:t>
                </m:r>
              </m:oMath>
            </m:oMathPara>
          </w:p>
        </w:tc>
        <w:tc>
          <w:tcPr>
            <w:tcW w:w="597" w:type="dxa"/>
          </w:tcPr>
          <w:p w14:paraId="6AF8DC7B" w14:textId="77777777" w:rsidR="001B15B5" w:rsidRPr="0053365E" w:rsidRDefault="001B15B5" w:rsidP="00F62828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</w:p>
        </w:tc>
      </w:tr>
    </w:tbl>
    <w:bookmarkEnd w:id="14"/>
    <w:p w14:paraId="1757F5D3" w14:textId="791B2B1F" w:rsidR="00F916E1" w:rsidRPr="00AB0123" w:rsidRDefault="0026074F" w:rsidP="00663EC9">
      <w:r>
        <w:rPr>
          <w:lang w:val="ru-RU"/>
        </w:rPr>
        <w:t>Принимает на вход произвольное вещественное число, но в отличие от сигмоиды, на выходе даёт число от минус 1 до 1.</w:t>
      </w:r>
      <w:r w:rsidR="00AC2EB3">
        <w:rPr>
          <w:lang w:val="ru-RU"/>
        </w:rPr>
        <w:t xml:space="preserve"> </w:t>
      </w:r>
      <w:r w:rsidR="00D572EB">
        <w:rPr>
          <w:lang w:val="ru-RU"/>
        </w:rPr>
        <w:t>Следовательно, выход функции центрирован относительно нуля.</w:t>
      </w:r>
    </w:p>
    <w:p w14:paraId="7504A3B4" w14:textId="77777777" w:rsidR="001B15B5" w:rsidRPr="00B26118" w:rsidRDefault="001B15B5" w:rsidP="00663EC9">
      <w:pPr>
        <w:rPr>
          <w:lang w:val="ru-RU"/>
        </w:rPr>
      </w:pPr>
    </w:p>
    <w:p w14:paraId="0260B6A4" w14:textId="528A5CC7" w:rsidR="0011628C" w:rsidRDefault="0011628C" w:rsidP="0011628C">
      <w:pPr>
        <w:pStyle w:val="2"/>
        <w:rPr>
          <w:lang w:val="ru-RU"/>
        </w:rPr>
      </w:pPr>
      <w:bookmarkStart w:id="15" w:name="_Обучение_нейронной_сети"/>
      <w:bookmarkStart w:id="16" w:name="_Toc35891979"/>
      <w:bookmarkEnd w:id="15"/>
      <w:r>
        <w:rPr>
          <w:lang w:val="ru-RU"/>
        </w:rPr>
        <w:t>Обучение нейронной сети</w:t>
      </w:r>
      <w:bookmarkEnd w:id="16"/>
    </w:p>
    <w:p w14:paraId="1D0E0ABA" w14:textId="1810E85D" w:rsidR="003B7980" w:rsidRDefault="00A0627C" w:rsidP="003B7980">
      <w:pPr>
        <w:rPr>
          <w:lang w:val="ru-RU"/>
        </w:rPr>
      </w:pPr>
      <w:r>
        <w:rPr>
          <w:lang w:val="ru-RU"/>
        </w:rPr>
        <w:t>Классическое определения п</w:t>
      </w:r>
      <w:r w:rsidR="003B7980">
        <w:rPr>
          <w:lang w:val="ru-RU"/>
        </w:rPr>
        <w:t>оняти</w:t>
      </w:r>
      <w:r>
        <w:rPr>
          <w:lang w:val="ru-RU"/>
        </w:rPr>
        <w:t>я</w:t>
      </w:r>
      <w:r w:rsidR="003B7980">
        <w:rPr>
          <w:lang w:val="ru-RU"/>
        </w:rPr>
        <w:t xml:space="preserve"> обучаемости нейронной сети даёт Томас Митчелл в книге «Машинное </w:t>
      </w:r>
      <w:commentRangeStart w:id="17"/>
      <w:r w:rsidR="003B7980">
        <w:rPr>
          <w:lang w:val="ru-RU"/>
        </w:rPr>
        <w:t>обучение</w:t>
      </w:r>
      <w:commentRangeEnd w:id="17"/>
      <w:r w:rsidR="003B7980">
        <w:rPr>
          <w:rStyle w:val="af"/>
        </w:rPr>
        <w:commentReference w:id="17"/>
      </w:r>
      <w:r w:rsidR="003B7980">
        <w:rPr>
          <w:lang w:val="ru-RU"/>
        </w:rPr>
        <w:t>»</w:t>
      </w:r>
      <w:r>
        <w:rPr>
          <w:lang w:val="ru-RU"/>
        </w:rPr>
        <w:t xml:space="preserve">: </w:t>
      </w:r>
      <w:r w:rsidRPr="00A0627C">
        <w:rPr>
          <w:i/>
          <w:iCs/>
          <w:lang w:val="ru-RU"/>
        </w:rPr>
        <w:t xml:space="preserve">«Компьютерная программа обучается по мере накопления опыта относительно некоторого класса задач </w:t>
      </w:r>
      <w:r w:rsidRPr="00A0627C">
        <w:rPr>
          <w:i/>
          <w:iCs/>
        </w:rPr>
        <w:t>T</w:t>
      </w:r>
      <w:r w:rsidRPr="00A0627C">
        <w:rPr>
          <w:i/>
          <w:iCs/>
          <w:lang w:val="ru-RU"/>
        </w:rPr>
        <w:t xml:space="preserve"> и целевой функции </w:t>
      </w:r>
      <w:r w:rsidRPr="00A0627C">
        <w:rPr>
          <w:i/>
          <w:iCs/>
        </w:rPr>
        <w:t>P</w:t>
      </w:r>
      <w:r w:rsidRPr="00A0627C">
        <w:rPr>
          <w:i/>
          <w:iCs/>
          <w:lang w:val="ru-RU"/>
        </w:rPr>
        <w:t xml:space="preserve">, если качество решения этих задач (относительно </w:t>
      </w:r>
      <w:r w:rsidRPr="00A0627C">
        <w:rPr>
          <w:i/>
          <w:iCs/>
        </w:rPr>
        <w:t>P</w:t>
      </w:r>
      <w:r w:rsidRPr="00A0627C">
        <w:rPr>
          <w:i/>
          <w:iCs/>
          <w:lang w:val="ru-RU"/>
        </w:rPr>
        <w:t>) улучшается с получением нового опыта».</w:t>
      </w:r>
    </w:p>
    <w:p w14:paraId="5BAF06E8" w14:textId="6E986012" w:rsidR="00A0627C" w:rsidRDefault="00EF4176" w:rsidP="003B7980">
      <w:pPr>
        <w:rPr>
          <w:lang w:val="ru-RU"/>
        </w:rPr>
      </w:pPr>
      <w:r>
        <w:rPr>
          <w:lang w:val="ru-RU"/>
        </w:rPr>
        <w:t>Это определение даёт нам понять, что главное в обучении не данные, а функция.</w:t>
      </w:r>
      <w:r w:rsidR="00BD4CC4">
        <w:rPr>
          <w:lang w:val="ru-RU"/>
        </w:rPr>
        <w:t xml:space="preserve"> Она определяет данные для </w:t>
      </w:r>
      <w:r w:rsidR="007D4F35">
        <w:rPr>
          <w:lang w:val="ru-RU"/>
        </w:rPr>
        <w:t>обучения в сети</w:t>
      </w:r>
      <w:r w:rsidR="00BD4CC4">
        <w:rPr>
          <w:lang w:val="ru-RU"/>
        </w:rPr>
        <w:t xml:space="preserve"> в дальнейшем.</w:t>
      </w:r>
    </w:p>
    <w:p w14:paraId="66AA84E1" w14:textId="4ADE72A6" w:rsidR="007D4F35" w:rsidRDefault="007D4F35" w:rsidP="003B7980">
      <w:pPr>
        <w:rPr>
          <w:lang w:val="ru-RU"/>
        </w:rPr>
      </w:pPr>
      <w:r>
        <w:rPr>
          <w:lang w:val="ru-RU"/>
        </w:rPr>
        <w:t xml:space="preserve">Существует несколько </w:t>
      </w:r>
      <w:r w:rsidR="00DE6A9D">
        <w:rPr>
          <w:lang w:val="ru-RU"/>
        </w:rPr>
        <w:t>форм</w:t>
      </w:r>
      <w:r>
        <w:rPr>
          <w:lang w:val="ru-RU"/>
        </w:rPr>
        <w:t xml:space="preserve"> </w:t>
      </w:r>
      <w:r w:rsidR="00DE6A9D">
        <w:rPr>
          <w:lang w:val="ru-RU"/>
        </w:rPr>
        <w:t>обучения</w:t>
      </w:r>
      <w:r>
        <w:rPr>
          <w:lang w:val="ru-RU"/>
        </w:rPr>
        <w:t xml:space="preserve"> нейронн</w:t>
      </w:r>
      <w:r w:rsidR="00DE6A9D">
        <w:rPr>
          <w:lang w:val="ru-RU"/>
        </w:rPr>
        <w:t>ой</w:t>
      </w:r>
      <w:r>
        <w:rPr>
          <w:lang w:val="ru-RU"/>
        </w:rPr>
        <w:t xml:space="preserve"> сет</w:t>
      </w:r>
      <w:r w:rsidR="00DE6A9D">
        <w:rPr>
          <w:lang w:val="ru-RU"/>
        </w:rPr>
        <w:t>и</w:t>
      </w:r>
      <w:r>
        <w:rPr>
          <w:lang w:val="ru-RU"/>
        </w:rPr>
        <w:t>:</w:t>
      </w:r>
    </w:p>
    <w:p w14:paraId="3563B560" w14:textId="2F4B3EB6" w:rsidR="007D4F35" w:rsidRDefault="007D4F35" w:rsidP="007D4F3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Обучение с учителем</w:t>
      </w:r>
    </w:p>
    <w:p w14:paraId="091A1795" w14:textId="45A85BD0" w:rsidR="00127D0C" w:rsidRDefault="007D4F35" w:rsidP="008E0C50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Обучение без учителя</w:t>
      </w:r>
    </w:p>
    <w:p w14:paraId="66D70A49" w14:textId="40A6184E" w:rsidR="00DE6A9D" w:rsidRDefault="00DE6A9D" w:rsidP="008E0C50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Обучение с подкреплением</w:t>
      </w:r>
    </w:p>
    <w:p w14:paraId="609B460F" w14:textId="32AE8596" w:rsidR="008651F6" w:rsidRDefault="008651F6" w:rsidP="008651F6">
      <w:pPr>
        <w:rPr>
          <w:lang w:val="ru-RU"/>
        </w:rPr>
      </w:pPr>
      <w:r>
        <w:rPr>
          <w:lang w:val="ru-RU"/>
        </w:rPr>
        <w:t xml:space="preserve">При обучении с учителем формируется набор тренировочных данных (на англ. </w:t>
      </w:r>
      <w:r w:rsidRPr="008651F6">
        <w:rPr>
          <w:i/>
          <w:iCs/>
        </w:rPr>
        <w:t>training</w:t>
      </w:r>
      <w:r w:rsidRPr="008651F6">
        <w:rPr>
          <w:i/>
          <w:iCs/>
          <w:lang w:val="ru-RU"/>
        </w:rPr>
        <w:t xml:space="preserve"> </w:t>
      </w:r>
      <w:r w:rsidRPr="008651F6">
        <w:rPr>
          <w:i/>
          <w:iCs/>
        </w:rPr>
        <w:t>set</w:t>
      </w:r>
      <w:r w:rsidRPr="008651F6">
        <w:rPr>
          <w:lang w:val="ru-RU"/>
        </w:rPr>
        <w:t xml:space="preserve"> </w:t>
      </w:r>
      <w:r>
        <w:rPr>
          <w:lang w:val="ru-RU"/>
        </w:rPr>
        <w:t xml:space="preserve">или </w:t>
      </w:r>
      <w:r w:rsidRPr="008651F6">
        <w:rPr>
          <w:i/>
          <w:iCs/>
        </w:rPr>
        <w:t>dataset</w:t>
      </w:r>
      <w:r>
        <w:rPr>
          <w:lang w:val="ru-RU"/>
        </w:rPr>
        <w:t>). Задача состоит в формировании новых ответов на основе имеющегося опыта.</w:t>
      </w:r>
      <w:r w:rsidR="0001673E">
        <w:rPr>
          <w:lang w:val="ru-RU"/>
        </w:rPr>
        <w:t xml:space="preserve"> Предполагается, что новые данные будут похожими на данные из тренировочного набора.</w:t>
      </w:r>
    </w:p>
    <w:p w14:paraId="6C47A421" w14:textId="46FD139E" w:rsidR="00D75518" w:rsidRDefault="00D75518" w:rsidP="008651F6">
      <w:pPr>
        <w:rPr>
          <w:lang w:val="ru-RU"/>
        </w:rPr>
      </w:pPr>
      <w:r>
        <w:rPr>
          <w:lang w:val="ru-RU"/>
        </w:rPr>
        <w:lastRenderedPageBreak/>
        <w:t xml:space="preserve">Задачи обучения с учителем обычно делятся на задачи </w:t>
      </w:r>
      <w:r w:rsidRPr="00D75518">
        <w:rPr>
          <w:i/>
          <w:iCs/>
          <w:lang w:val="ru-RU"/>
        </w:rPr>
        <w:t>классификации</w:t>
      </w:r>
      <w:r>
        <w:rPr>
          <w:lang w:val="ru-RU"/>
        </w:rPr>
        <w:t xml:space="preserve"> и задачи </w:t>
      </w:r>
      <w:r w:rsidR="00D52F79">
        <w:rPr>
          <w:i/>
          <w:iCs/>
          <w:lang w:val="ru-RU"/>
        </w:rPr>
        <w:t>получения новых данных</w:t>
      </w:r>
      <w:r>
        <w:rPr>
          <w:lang w:val="ru-RU"/>
        </w:rPr>
        <w:t>. В задаче классификации требуется определить входной объект в один из конечного числа классов. К примеру, определени</w:t>
      </w:r>
      <w:r w:rsidR="00770F6E">
        <w:rPr>
          <w:lang w:val="ru-RU"/>
        </w:rPr>
        <w:t>е</w:t>
      </w:r>
      <w:r>
        <w:rPr>
          <w:lang w:val="ru-RU"/>
        </w:rPr>
        <w:t xml:space="preserve"> области, в которой на изображении находится машина или </w:t>
      </w:r>
      <w:r w:rsidR="00EB2167">
        <w:rPr>
          <w:lang w:val="ru-RU"/>
        </w:rPr>
        <w:t>дорожный знак</w:t>
      </w:r>
      <w:r w:rsidR="008A54A3">
        <w:rPr>
          <w:lang w:val="ru-RU"/>
        </w:rPr>
        <w:t>.</w:t>
      </w:r>
      <w:r w:rsidR="00770F6E">
        <w:rPr>
          <w:lang w:val="ru-RU"/>
        </w:rPr>
        <w:t xml:space="preserve"> </w:t>
      </w:r>
      <w:r w:rsidR="00B7452A">
        <w:rPr>
          <w:lang w:val="ru-RU"/>
        </w:rPr>
        <w:t xml:space="preserve">К задачам получения новых данных можно отнести </w:t>
      </w:r>
      <w:r w:rsidR="00B7452A" w:rsidRPr="00B7452A">
        <w:rPr>
          <w:i/>
          <w:iCs/>
          <w:lang w:val="ru-RU"/>
        </w:rPr>
        <w:t>предсказание</w:t>
      </w:r>
      <w:r w:rsidR="00B7452A">
        <w:rPr>
          <w:i/>
          <w:iCs/>
          <w:lang w:val="ru-RU"/>
        </w:rPr>
        <w:t>.</w:t>
      </w:r>
      <w:r w:rsidR="00770F6E">
        <w:rPr>
          <w:lang w:val="ru-RU"/>
        </w:rPr>
        <w:t xml:space="preserve"> </w:t>
      </w:r>
      <w:r w:rsidR="00531D2D">
        <w:rPr>
          <w:lang w:val="ru-RU"/>
        </w:rPr>
        <w:t>Это п</w:t>
      </w:r>
      <w:r w:rsidR="00770F6E">
        <w:rPr>
          <w:lang w:val="ru-RU"/>
        </w:rPr>
        <w:t>редполагае</w:t>
      </w:r>
      <w:r w:rsidR="00D2703B">
        <w:rPr>
          <w:lang w:val="ru-RU"/>
        </w:rPr>
        <w:t>т</w:t>
      </w:r>
      <w:r w:rsidR="00770F6E">
        <w:rPr>
          <w:lang w:val="ru-RU"/>
        </w:rPr>
        <w:t xml:space="preserve"> получение новых данных на основе входной информации. К примеру, сделать прогноз погоды на основе количества осадков</w:t>
      </w:r>
      <w:r w:rsidR="00E06AB0">
        <w:rPr>
          <w:lang w:val="ru-RU"/>
        </w:rPr>
        <w:t xml:space="preserve"> </w:t>
      </w:r>
      <w:r w:rsidR="00770F6E">
        <w:rPr>
          <w:lang w:val="ru-RU"/>
        </w:rPr>
        <w:t>в предыдущие дни.</w:t>
      </w:r>
      <w:r w:rsidR="00CA6521">
        <w:rPr>
          <w:lang w:val="ru-RU"/>
        </w:rPr>
        <w:t xml:space="preserve"> Все эти задачи требуют предварительно размеченного набора данных</w:t>
      </w:r>
      <w:r w:rsidR="002F301C">
        <w:rPr>
          <w:lang w:val="ru-RU"/>
        </w:rPr>
        <w:t>. На рисунке 7 изображен пример выделения очага инсульта. Слева исходны</w:t>
      </w:r>
      <w:r w:rsidR="00F77EB8">
        <w:rPr>
          <w:lang w:val="ru-RU"/>
        </w:rPr>
        <w:t>й</w:t>
      </w:r>
      <w:r w:rsidR="002F301C">
        <w:rPr>
          <w:lang w:val="ru-RU"/>
        </w:rPr>
        <w:t xml:space="preserve"> снимок, справа снимок с выделенной областью очага.</w:t>
      </w:r>
      <w:r w:rsidR="00C923DD">
        <w:rPr>
          <w:lang w:val="ru-RU"/>
        </w:rPr>
        <w:t xml:space="preserve"> Именно эта форма обучения используется в программной реализации системы распознавания очагов инсульта на снимках МРТ.</w:t>
      </w:r>
    </w:p>
    <w:p w14:paraId="67E48DE6" w14:textId="77777777" w:rsidR="002F301C" w:rsidRDefault="002F301C" w:rsidP="002F301C">
      <w:pPr>
        <w:keepNext/>
      </w:pPr>
      <w:bookmarkStart w:id="18" w:name="Пример_размеченного_снимка"/>
      <w:r>
        <w:rPr>
          <w:noProof/>
        </w:rPr>
        <w:drawing>
          <wp:inline distT="0" distB="0" distL="0" distR="0" wp14:anchorId="23378822" wp14:editId="6EA84E6C">
            <wp:extent cx="5943600" cy="29876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48410C04" w14:textId="51976818" w:rsidR="00CA6521" w:rsidRPr="002F301C" w:rsidRDefault="002F301C" w:rsidP="002F301C">
      <w:pPr>
        <w:pStyle w:val="ae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365217">
          <w:rPr>
            <w:noProof/>
          </w:rPr>
          <w:t>5</w:t>
        </w:r>
      </w:fldSimple>
      <w:r>
        <w:rPr>
          <w:lang w:val="ru-RU"/>
        </w:rPr>
        <w:t xml:space="preserve"> Пример размеченных данных</w:t>
      </w:r>
    </w:p>
    <w:p w14:paraId="60ED863F" w14:textId="77777777" w:rsidR="00F77EB8" w:rsidRDefault="00F77EB8" w:rsidP="008651F6">
      <w:pPr>
        <w:rPr>
          <w:lang w:val="ru-RU"/>
        </w:rPr>
      </w:pPr>
    </w:p>
    <w:p w14:paraId="1627792B" w14:textId="416DB371" w:rsidR="008E511D" w:rsidRDefault="008E511D" w:rsidP="008651F6">
      <w:pPr>
        <w:rPr>
          <w:lang w:val="ru-RU"/>
        </w:rPr>
      </w:pPr>
      <w:r>
        <w:rPr>
          <w:lang w:val="ru-RU"/>
        </w:rPr>
        <w:t>Задачи обучения без учителя обычно появляются, когда размеченного набора данных нет.</w:t>
      </w:r>
      <w:r w:rsidR="00057EEF">
        <w:rPr>
          <w:lang w:val="ru-RU"/>
        </w:rPr>
        <w:t xml:space="preserve"> То есть, нейронной сети требуется найти какие-либо </w:t>
      </w:r>
      <w:r w:rsidR="00E27FDA">
        <w:rPr>
          <w:lang w:val="ru-RU"/>
        </w:rPr>
        <w:t>схожие</w:t>
      </w:r>
      <w:r w:rsidR="00057EEF">
        <w:rPr>
          <w:lang w:val="ru-RU"/>
        </w:rPr>
        <w:t xml:space="preserve"> признаки объектов и </w:t>
      </w:r>
      <w:r w:rsidR="00D74C3E">
        <w:rPr>
          <w:lang w:val="ru-RU"/>
        </w:rPr>
        <w:t>классифицировать</w:t>
      </w:r>
      <w:r w:rsidR="00057EEF">
        <w:rPr>
          <w:lang w:val="ru-RU"/>
        </w:rPr>
        <w:t xml:space="preserve"> их.</w:t>
      </w:r>
    </w:p>
    <w:p w14:paraId="2889C494" w14:textId="7260A26B" w:rsidR="00384002" w:rsidRDefault="00384002" w:rsidP="008651F6">
      <w:pPr>
        <w:rPr>
          <w:lang w:val="ru-RU"/>
        </w:rPr>
      </w:pPr>
      <w:r>
        <w:rPr>
          <w:lang w:val="ru-RU"/>
        </w:rPr>
        <w:t>Задачи обучения с подкреплением</w:t>
      </w:r>
      <w:r w:rsidR="0060457C">
        <w:rPr>
          <w:lang w:val="ru-RU"/>
        </w:rPr>
        <w:t xml:space="preserve"> одни из самых</w:t>
      </w:r>
      <w:r w:rsidR="00D55851">
        <w:rPr>
          <w:lang w:val="ru-RU"/>
        </w:rPr>
        <w:t xml:space="preserve"> близких</w:t>
      </w:r>
      <w:r w:rsidR="0060457C">
        <w:rPr>
          <w:lang w:val="ru-RU"/>
        </w:rPr>
        <w:t xml:space="preserve"> </w:t>
      </w:r>
      <w:r w:rsidR="00484DDB">
        <w:rPr>
          <w:lang w:val="ru-RU"/>
        </w:rPr>
        <w:t>живым организмам</w:t>
      </w:r>
      <w:r w:rsidR="0060457C">
        <w:rPr>
          <w:lang w:val="ru-RU"/>
        </w:rPr>
        <w:t>.</w:t>
      </w:r>
      <w:r w:rsidR="00484DDB">
        <w:rPr>
          <w:lang w:val="ru-RU"/>
        </w:rPr>
        <w:t xml:space="preserve"> К примеру, дрессировка животных. Чтобы обучить собаку сидеть по команде, требуется </w:t>
      </w:r>
      <w:r w:rsidR="00484DDB">
        <w:rPr>
          <w:lang w:val="ru-RU"/>
        </w:rPr>
        <w:lastRenderedPageBreak/>
        <w:t xml:space="preserve">давать ей лакомство каждый раз, когда она сидит и в это время говорить команду. Собаке не требуется тысяча изображений сидящих собак. Она сначала случайным образом садиться и получает вознаграждение, тем самым понимает, что если выполнять какое-то действие, то можно получать больше лакомства </w:t>
      </w:r>
      <w:r w:rsidR="001653A0">
        <w:rPr>
          <w:lang w:val="ru-RU"/>
        </w:rPr>
        <w:t xml:space="preserve">. </w:t>
      </w:r>
      <w:r w:rsidR="00F5706A">
        <w:rPr>
          <w:lang w:val="ru-RU"/>
        </w:rPr>
        <w:t>Если перевести это на нейронную сеть</w:t>
      </w:r>
      <w:r w:rsidR="001653A0">
        <w:rPr>
          <w:lang w:val="ru-RU"/>
        </w:rPr>
        <w:t xml:space="preserve">, </w:t>
      </w:r>
      <w:r w:rsidR="00F5706A">
        <w:rPr>
          <w:lang w:val="ru-RU"/>
        </w:rPr>
        <w:t>то ей требуется</w:t>
      </w:r>
      <w:r w:rsidR="001653A0">
        <w:rPr>
          <w:lang w:val="ru-RU"/>
        </w:rPr>
        <w:t xml:space="preserve"> сначала случайным образом </w:t>
      </w:r>
      <w:r w:rsidR="00F5706A">
        <w:rPr>
          <w:lang w:val="ru-RU"/>
        </w:rPr>
        <w:t xml:space="preserve">взаимодействовать с </w:t>
      </w:r>
      <w:r w:rsidR="001653A0">
        <w:rPr>
          <w:lang w:val="ru-RU"/>
        </w:rPr>
        <w:t>данными</w:t>
      </w:r>
      <w:r w:rsidR="009619F3">
        <w:rPr>
          <w:lang w:val="ru-RU"/>
        </w:rPr>
        <w:t xml:space="preserve"> </w:t>
      </w:r>
      <w:r w:rsidR="00F5706A">
        <w:rPr>
          <w:lang w:val="ru-RU"/>
        </w:rPr>
        <w:t xml:space="preserve">и получать </w:t>
      </w:r>
      <w:r w:rsidR="009619F3">
        <w:rPr>
          <w:lang w:val="ru-RU"/>
        </w:rPr>
        <w:t>за них «вознаграждение»</w:t>
      </w:r>
      <w:r w:rsidR="00F5706A">
        <w:rPr>
          <w:lang w:val="ru-RU"/>
        </w:rPr>
        <w:t xml:space="preserve">, если они близки к нужному результату. Затем нейронная сеть </w:t>
      </w:r>
      <w:r w:rsidR="00AB3CA3">
        <w:rPr>
          <w:lang w:val="ru-RU"/>
        </w:rPr>
        <w:t>меняет свои методы – целевую функцию и максимизирует награду</w:t>
      </w:r>
      <w:r w:rsidR="009619F3">
        <w:rPr>
          <w:lang w:val="ru-RU"/>
        </w:rPr>
        <w:t>.</w:t>
      </w:r>
      <w:r w:rsidR="00472CAD">
        <w:rPr>
          <w:lang w:val="ru-RU"/>
        </w:rPr>
        <w:t xml:space="preserve"> </w:t>
      </w:r>
    </w:p>
    <w:p w14:paraId="0043D73D" w14:textId="6FBFC1E8" w:rsidR="005322CC" w:rsidRDefault="005322CC" w:rsidP="005322CC">
      <w:pPr>
        <w:pStyle w:val="3"/>
        <w:rPr>
          <w:lang w:val="ru-RU"/>
        </w:rPr>
      </w:pPr>
      <w:bookmarkStart w:id="19" w:name="_Метод_обратного_распространения"/>
      <w:bookmarkStart w:id="20" w:name="_Toc35891980"/>
      <w:bookmarkEnd w:id="19"/>
      <w:r>
        <w:rPr>
          <w:lang w:val="ru-RU"/>
        </w:rPr>
        <w:t>Метод обратного распространения ошибки</w:t>
      </w:r>
      <w:bookmarkEnd w:id="20"/>
    </w:p>
    <w:p w14:paraId="042DBBAC" w14:textId="22536229" w:rsidR="00C2523C" w:rsidRDefault="00642486" w:rsidP="00C2523C">
      <w:pPr>
        <w:rPr>
          <w:lang w:val="ru-RU"/>
        </w:rPr>
      </w:pPr>
      <w:r>
        <w:rPr>
          <w:lang w:val="ru-RU"/>
        </w:rPr>
        <w:t xml:space="preserve">Метод обратного распространения ошибки – это </w:t>
      </w:r>
      <w:r w:rsidR="00A8452B">
        <w:rPr>
          <w:lang w:val="ru-RU"/>
        </w:rPr>
        <w:t xml:space="preserve">один из </w:t>
      </w:r>
      <w:r>
        <w:rPr>
          <w:lang w:val="ru-RU"/>
        </w:rPr>
        <w:t>метод</w:t>
      </w:r>
      <w:r w:rsidR="00A8452B">
        <w:rPr>
          <w:lang w:val="ru-RU"/>
        </w:rPr>
        <w:t>ов</w:t>
      </w:r>
      <w:r>
        <w:rPr>
          <w:lang w:val="ru-RU"/>
        </w:rPr>
        <w:t xml:space="preserve"> </w:t>
      </w:r>
      <w:r w:rsidR="00FB35F7">
        <w:rPr>
          <w:lang w:val="ru-RU"/>
        </w:rPr>
        <w:t>вычисления значения весов нейроно</w:t>
      </w:r>
      <w:r w:rsidR="00A8452B">
        <w:rPr>
          <w:lang w:val="ru-RU"/>
        </w:rPr>
        <w:t>в</w:t>
      </w:r>
      <w:r w:rsidR="00FB35F7">
        <w:rPr>
          <w:lang w:val="ru-RU"/>
        </w:rPr>
        <w:t>.</w:t>
      </w:r>
    </w:p>
    <w:p w14:paraId="4D720CBA" w14:textId="3CF0AAC6" w:rsidR="00C342F0" w:rsidRDefault="00C342F0" w:rsidP="00C2523C">
      <w:pPr>
        <w:rPr>
          <w:lang w:val="ru-RU"/>
        </w:rPr>
      </w:pPr>
      <w:r>
        <w:rPr>
          <w:lang w:val="ru-RU"/>
        </w:rPr>
        <w:t>Работает следующим образом: нейронная сеть получает какой-либо результат и затем сравнивает с результатом на размеченных данных. После этого вычисляется ошибка</w:t>
      </w:r>
      <w:r w:rsidR="00AA7308">
        <w:rPr>
          <w:lang w:val="ru-RU"/>
        </w:rPr>
        <w:t xml:space="preserve"> – она равна текущий результат минус ожидаемый результат</w:t>
      </w:r>
      <w:r>
        <w:rPr>
          <w:lang w:val="ru-RU"/>
        </w:rPr>
        <w:t xml:space="preserve">. </w:t>
      </w:r>
      <w:r w:rsidR="006317B7">
        <w:rPr>
          <w:lang w:val="ru-RU"/>
        </w:rPr>
        <w:t xml:space="preserve">Далее высчитывается дельта весов – это </w:t>
      </w:r>
      <w:r w:rsidR="008C36A3">
        <w:rPr>
          <w:lang w:val="ru-RU"/>
        </w:rPr>
        <w:t>ошибка,</w:t>
      </w:r>
      <w:r w:rsidR="006317B7">
        <w:rPr>
          <w:lang w:val="ru-RU"/>
        </w:rPr>
        <w:t xml:space="preserve"> умноженная на дифференциал </w:t>
      </w:r>
      <w:r w:rsidR="008C36A3">
        <w:rPr>
          <w:lang w:val="ru-RU"/>
        </w:rPr>
        <w:t xml:space="preserve">производной </w:t>
      </w:r>
      <w:r w:rsidR="006317B7">
        <w:rPr>
          <w:lang w:val="ru-RU"/>
        </w:rPr>
        <w:t>функции активации.</w:t>
      </w:r>
      <w:r w:rsidR="00852DFA">
        <w:rPr>
          <w:lang w:val="ru-RU"/>
        </w:rPr>
        <w:t xml:space="preserve"> Чтобы откорректировать веса, нужно идти в обратную сторону от результата. Допустим, что мы корректируем нейрон, находящийся перед результатом. Тогда его вес будет равен текущий вес минус </w:t>
      </w:r>
      <w:r w:rsidR="00286765">
        <w:rPr>
          <w:lang w:val="ru-RU"/>
        </w:rPr>
        <w:t>значение нейрона, умноженное</w:t>
      </w:r>
      <w:r w:rsidR="00F62828">
        <w:rPr>
          <w:lang w:val="ru-RU"/>
        </w:rPr>
        <w:t xml:space="preserve"> на дельту</w:t>
      </w:r>
      <w:r w:rsidR="00286765">
        <w:rPr>
          <w:lang w:val="ru-RU"/>
        </w:rPr>
        <w:t xml:space="preserve"> весов и скорость обучения. Значение скорости обучения подбирается опытным путём и выбирает его разработчик.</w:t>
      </w:r>
      <w:r w:rsidR="008C36A3">
        <w:rPr>
          <w:lang w:val="ru-RU"/>
        </w:rPr>
        <w:t xml:space="preserve"> </w:t>
      </w:r>
      <w:r w:rsidR="00404D5A">
        <w:rPr>
          <w:lang w:val="ru-RU"/>
        </w:rPr>
        <w:t xml:space="preserve"> Далее соответственно формула применяется на остальные значения весов в нейронной сети.</w:t>
      </w:r>
      <w:r w:rsidR="00051468">
        <w:rPr>
          <w:lang w:val="ru-RU"/>
        </w:rPr>
        <w:t xml:space="preserve"> Тем самым вычисляются оптимальные значения для них.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5"/>
        <w:gridCol w:w="583"/>
      </w:tblGrid>
      <w:tr w:rsidR="005C199B" w14:paraId="181D954C" w14:textId="77777777" w:rsidTr="00404D5A">
        <w:tc>
          <w:tcPr>
            <w:tcW w:w="9351" w:type="dxa"/>
          </w:tcPr>
          <w:p w14:paraId="54126E5A" w14:textId="605360FB" w:rsidR="00DF2CB8" w:rsidRPr="00A54DF0" w:rsidRDefault="00DF2CB8" w:rsidP="00F62828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ошибка</m:t>
                </m:r>
                <m:r>
                  <w:rPr>
                    <w:rFonts w:ascii="Cambria Math" w:hAnsi="Cambria Math"/>
                    <w:lang w:val="ru-RU"/>
                  </w:rPr>
                  <m:t>= текущий-ожидаемый</m:t>
                </m:r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6C00468C" w14:textId="7179E2EC" w:rsidR="00DF2CB8" w:rsidRPr="005C199B" w:rsidRDefault="00DF2CB8" w:rsidP="00F6282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</w:rPr>
                  <m:t>в</m:t>
                </m:r>
                <m:r>
                  <w:rPr>
                    <w:rFonts w:ascii="Cambria Math" w:hAnsi="Cambria Math"/>
                  </w:rPr>
                  <m:t>есов=ошибка*f(x)dx</m:t>
                </m:r>
              </m:oMath>
            </m:oMathPara>
          </w:p>
          <w:p w14:paraId="25DDCAE2" w14:textId="1D8B54C5" w:rsidR="005C199B" w:rsidRPr="00DF2CB8" w:rsidRDefault="00404D5A" w:rsidP="00F62828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Новое </m:t>
                </m:r>
                <m:r>
                  <w:rPr>
                    <w:rFonts w:ascii="Cambria Math" w:hAnsi="Cambria Math"/>
                  </w:rPr>
                  <m:t>значение весов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=текущее значение-значение нейрона* ∆</m:t>
                </m:r>
                <m:r>
                  <w:rPr>
                    <w:rFonts w:ascii="Cambria Math" w:hAnsi="Cambria Math"/>
                  </w:rPr>
                  <m:t>в</m:t>
                </m:r>
                <m:r>
                  <w:rPr>
                    <w:rFonts w:ascii="Cambria Math" w:hAnsi="Cambria Math"/>
                  </w:rPr>
                  <m:t>есов*скорость обучения</m:t>
                </m:r>
              </m:oMath>
            </m:oMathPara>
          </w:p>
        </w:tc>
        <w:tc>
          <w:tcPr>
            <w:tcW w:w="597" w:type="dxa"/>
          </w:tcPr>
          <w:p w14:paraId="48BD100D" w14:textId="77777777" w:rsidR="00DF2CB8" w:rsidRPr="00A54DF0" w:rsidRDefault="00DF2CB8" w:rsidP="00F62828">
            <w:pPr>
              <w:pStyle w:val="a7"/>
              <w:numPr>
                <w:ilvl w:val="0"/>
                <w:numId w:val="3"/>
              </w:numPr>
            </w:pPr>
          </w:p>
        </w:tc>
      </w:tr>
    </w:tbl>
    <w:p w14:paraId="7CF3890E" w14:textId="77777777" w:rsidR="00DF2CB8" w:rsidRPr="00A54DF0" w:rsidRDefault="00DF2CB8" w:rsidP="00C2523C"/>
    <w:p w14:paraId="67C7CDE0" w14:textId="77777777" w:rsidR="005322CC" w:rsidRPr="00A54DF0" w:rsidRDefault="005322CC" w:rsidP="005322CC"/>
    <w:p w14:paraId="42529081" w14:textId="2CAB7010" w:rsidR="005322CC" w:rsidRPr="00466102" w:rsidRDefault="005322CC" w:rsidP="005322CC">
      <w:pPr>
        <w:pStyle w:val="2"/>
        <w:rPr>
          <w:lang w:val="ru-RU"/>
        </w:rPr>
      </w:pPr>
      <w:bookmarkStart w:id="21" w:name="_Toc35891981"/>
      <w:r>
        <w:rPr>
          <w:lang w:val="ru-RU"/>
        </w:rPr>
        <w:lastRenderedPageBreak/>
        <w:t>Свёрточные нейронные сети</w:t>
      </w:r>
      <w:bookmarkEnd w:id="21"/>
    </w:p>
    <w:p w14:paraId="747E7F00" w14:textId="6064DE05" w:rsidR="005322CC" w:rsidRDefault="005322CC" w:rsidP="005322CC">
      <w:pPr>
        <w:rPr>
          <w:lang w:val="ru-RU"/>
        </w:rPr>
      </w:pPr>
      <w:r w:rsidRPr="00337120">
        <w:rPr>
          <w:i/>
          <w:iCs/>
          <w:lang w:val="ru-RU"/>
        </w:rPr>
        <w:t>Свёрточные нейронные сети</w:t>
      </w:r>
      <w:r>
        <w:rPr>
          <w:lang w:val="ru-RU"/>
        </w:rPr>
        <w:t xml:space="preserve"> – это сети, основная идея которых заключается в повторном использовании одних и тех же частей нейронной сети для работы с небольшими участками входных данных.</w:t>
      </w:r>
      <w:r w:rsidR="00516E46">
        <w:rPr>
          <w:lang w:val="ru-RU"/>
        </w:rPr>
        <w:t xml:space="preserve"> </w:t>
      </w:r>
      <w:r w:rsidR="003A4A54">
        <w:rPr>
          <w:lang w:val="ru-RU"/>
        </w:rPr>
        <w:t xml:space="preserve">В основном </w:t>
      </w:r>
      <w:r w:rsidR="00516E46">
        <w:rPr>
          <w:lang w:val="ru-RU"/>
        </w:rPr>
        <w:t xml:space="preserve">используются </w:t>
      </w:r>
      <w:r w:rsidR="003A4A54">
        <w:rPr>
          <w:lang w:val="ru-RU"/>
        </w:rPr>
        <w:t>для</w:t>
      </w:r>
      <w:r w:rsidR="00516E46">
        <w:rPr>
          <w:lang w:val="ru-RU"/>
        </w:rPr>
        <w:t xml:space="preserve"> распознавани</w:t>
      </w:r>
      <w:r w:rsidR="003A4A54">
        <w:rPr>
          <w:lang w:val="ru-RU"/>
        </w:rPr>
        <w:t>я</w:t>
      </w:r>
      <w:r w:rsidR="00516E46">
        <w:rPr>
          <w:lang w:val="ru-RU"/>
        </w:rPr>
        <w:t xml:space="preserve"> объектов на изображении.</w:t>
      </w:r>
    </w:p>
    <w:p w14:paraId="33DB108C" w14:textId="77777777" w:rsidR="005322CC" w:rsidRDefault="005322CC" w:rsidP="005322CC">
      <w:pPr>
        <w:keepNext/>
      </w:pPr>
      <w:r>
        <w:rPr>
          <w:noProof/>
        </w:rPr>
        <w:drawing>
          <wp:inline distT="0" distB="0" distL="0" distR="0" wp14:anchorId="630DF815" wp14:editId="29F319DE">
            <wp:extent cx="5934075" cy="2009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93E9" w14:textId="4A86372D" w:rsidR="005322CC" w:rsidRPr="009B4457" w:rsidRDefault="005322CC" w:rsidP="005322CC">
      <w:pPr>
        <w:pStyle w:val="ae"/>
        <w:rPr>
          <w:lang w:val="ru-RU"/>
        </w:rPr>
      </w:pPr>
      <w:r w:rsidRPr="009B4457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 w:rsidR="00365217">
        <w:rPr>
          <w:noProof/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 Схема свёрточной сети 1</w:t>
      </w:r>
    </w:p>
    <w:p w14:paraId="5B3555AB" w14:textId="77777777" w:rsidR="005322CC" w:rsidRDefault="005322CC" w:rsidP="005322CC">
      <w:pPr>
        <w:keepNext/>
      </w:pPr>
      <w:bookmarkStart w:id="22" w:name="Схема_СНС"/>
      <w:r>
        <w:rPr>
          <w:noProof/>
          <w:lang w:val="ru-RU"/>
        </w:rPr>
        <w:drawing>
          <wp:inline distT="0" distB="0" distL="0" distR="0" wp14:anchorId="6E342420" wp14:editId="615ACE98">
            <wp:extent cx="5931535" cy="12719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28245D0F" w14:textId="31D357DF" w:rsidR="005322CC" w:rsidRPr="009B4457" w:rsidRDefault="005322CC" w:rsidP="005322CC">
      <w:pPr>
        <w:pStyle w:val="ae"/>
        <w:rPr>
          <w:lang w:val="ru-RU"/>
        </w:rPr>
      </w:pPr>
      <w:r w:rsidRPr="009B4457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 w:rsidR="00365217">
        <w:rPr>
          <w:noProof/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 Схема свёрточной нейронной сети 2</w:t>
      </w:r>
    </w:p>
    <w:p w14:paraId="5E8367C2" w14:textId="4D21BEE4" w:rsidR="004706EF" w:rsidRDefault="000D59AF" w:rsidP="005322CC">
      <w:pPr>
        <w:rPr>
          <w:lang w:val="ru-RU"/>
        </w:rPr>
      </w:pPr>
      <w:r>
        <w:rPr>
          <w:lang w:val="ru-RU"/>
        </w:rPr>
        <w:t xml:space="preserve">Принцип работы заключается в проходе изображения по </w:t>
      </w:r>
      <w:proofErr w:type="spellStart"/>
      <w:r>
        <w:rPr>
          <w:lang w:val="ru-RU"/>
        </w:rPr>
        <w:t>свёрточным</w:t>
      </w:r>
      <w:proofErr w:type="spellEnd"/>
      <w:r>
        <w:rPr>
          <w:lang w:val="ru-RU"/>
        </w:rPr>
        <w:t xml:space="preserve"> слоям, слоям объединения и </w:t>
      </w:r>
      <w:proofErr w:type="spellStart"/>
      <w:r>
        <w:rPr>
          <w:lang w:val="ru-RU"/>
        </w:rPr>
        <w:t>полносвязным</w:t>
      </w:r>
      <w:proofErr w:type="spellEnd"/>
      <w:r>
        <w:rPr>
          <w:lang w:val="ru-RU"/>
        </w:rPr>
        <w:t xml:space="preserve"> слоям, а затем генерируется вывод</w:t>
      </w:r>
      <w:r w:rsidR="004F209F">
        <w:rPr>
          <w:lang w:val="ru-RU"/>
        </w:rPr>
        <w:t xml:space="preserve"> </w:t>
      </w:r>
      <w:hyperlink w:anchor="Схема_СНС" w:history="1">
        <w:r w:rsidR="004F209F" w:rsidRPr="004F209F">
          <w:rPr>
            <w:rStyle w:val="ab"/>
            <w:color w:val="auto"/>
            <w:u w:val="none"/>
            <w:lang w:val="ru-RU"/>
          </w:rPr>
          <w:t>(рис. 7)</w:t>
        </w:r>
        <w:r w:rsidR="004F209F" w:rsidRPr="004F209F">
          <w:rPr>
            <w:rStyle w:val="ab"/>
            <w:lang w:val="ru-RU"/>
          </w:rPr>
          <w:t>.</w:t>
        </w:r>
      </w:hyperlink>
    </w:p>
    <w:p w14:paraId="106CFFAC" w14:textId="6A525362" w:rsidR="00077658" w:rsidRPr="00077658" w:rsidRDefault="00620339" w:rsidP="00077658">
      <w:pPr>
        <w:rPr>
          <w:lang w:val="ru-RU"/>
        </w:rPr>
      </w:pPr>
      <w:proofErr w:type="spellStart"/>
      <w:r>
        <w:rPr>
          <w:lang w:val="ru-RU"/>
        </w:rPr>
        <w:t>Свёрточный</w:t>
      </w:r>
      <w:proofErr w:type="spellEnd"/>
      <w:r>
        <w:rPr>
          <w:lang w:val="ru-RU"/>
        </w:rPr>
        <w:t xml:space="preserve"> слой – это слой, который работает с небольшой частью изображения. </w:t>
      </w:r>
      <w:r w:rsidR="00D951CA">
        <w:rPr>
          <w:lang w:val="ru-RU"/>
        </w:rPr>
        <w:t xml:space="preserve">Эта </w:t>
      </w:r>
      <w:r w:rsidR="00077658">
        <w:rPr>
          <w:lang w:val="ru-RU"/>
        </w:rPr>
        <w:t>ч</w:t>
      </w:r>
      <w:r w:rsidR="00D951CA">
        <w:rPr>
          <w:lang w:val="ru-RU"/>
        </w:rPr>
        <w:t>асть перемножается с ядром свёртки</w:t>
      </w:r>
      <w:r w:rsidR="00077658">
        <w:rPr>
          <w:lang w:val="ru-RU"/>
        </w:rPr>
        <w:t>, полученные</w:t>
      </w:r>
      <w:r w:rsidR="00D951CA">
        <w:rPr>
          <w:lang w:val="ru-RU"/>
        </w:rPr>
        <w:t xml:space="preserve"> значения суммируются, тем самым получается одно значение</w:t>
      </w:r>
      <w:r w:rsidR="00077658">
        <w:rPr>
          <w:lang w:val="ru-RU"/>
        </w:rPr>
        <w:t xml:space="preserve"> </w:t>
      </w:r>
      <w:commentRangeStart w:id="23"/>
      <w:r w:rsidR="00077658" w:rsidRPr="00077658">
        <w:rPr>
          <w:lang w:val="ru-RU"/>
        </w:rPr>
        <w:fldChar w:fldCharType="begin"/>
      </w:r>
      <w:r w:rsidR="00077658" w:rsidRPr="00077658">
        <w:rPr>
          <w:lang w:val="ru-RU"/>
        </w:rPr>
        <w:instrText xml:space="preserve"> HYPERLINK  \l "Схема_работы_сверт_слоя" </w:instrText>
      </w:r>
      <w:r w:rsidR="00077658" w:rsidRPr="00077658">
        <w:rPr>
          <w:lang w:val="ru-RU"/>
        </w:rPr>
      </w:r>
      <w:r w:rsidR="00077658" w:rsidRPr="00077658">
        <w:rPr>
          <w:lang w:val="ru-RU"/>
        </w:rPr>
        <w:fldChar w:fldCharType="separate"/>
      </w:r>
      <w:r w:rsidR="00077658" w:rsidRPr="00077658">
        <w:rPr>
          <w:rStyle w:val="ab"/>
          <w:color w:val="auto"/>
          <w:u w:val="none"/>
          <w:lang w:val="ru-RU"/>
        </w:rPr>
        <w:t>(рис. 8)</w:t>
      </w:r>
      <w:r w:rsidR="00D951CA" w:rsidRPr="00077658">
        <w:rPr>
          <w:rStyle w:val="ab"/>
          <w:color w:val="auto"/>
          <w:u w:val="none"/>
          <w:lang w:val="ru-RU"/>
        </w:rPr>
        <w:t>.</w:t>
      </w:r>
      <w:r w:rsidR="00077658" w:rsidRPr="00077658">
        <w:rPr>
          <w:lang w:val="ru-RU"/>
        </w:rPr>
        <w:fldChar w:fldCharType="end"/>
      </w:r>
      <w:commentRangeEnd w:id="23"/>
      <w:r w:rsidR="00A168F8">
        <w:rPr>
          <w:rStyle w:val="af"/>
        </w:rPr>
        <w:commentReference w:id="23"/>
      </w:r>
      <w:r w:rsidR="00077658">
        <w:rPr>
          <w:lang w:val="ru-RU"/>
        </w:rPr>
        <w:t xml:space="preserve"> </w:t>
      </w:r>
    </w:p>
    <w:p w14:paraId="3A845F32" w14:textId="62FC9F02" w:rsidR="00077658" w:rsidRDefault="00077658" w:rsidP="00077658">
      <w:pPr>
        <w:keepNext/>
      </w:pPr>
      <w:bookmarkStart w:id="24" w:name="Схема_работы_сверт_слоя"/>
      <w:r>
        <w:rPr>
          <w:noProof/>
        </w:rPr>
        <w:lastRenderedPageBreak/>
        <w:drawing>
          <wp:inline distT="0" distB="0" distL="0" distR="0" wp14:anchorId="73B6E557" wp14:editId="0FA90A4B">
            <wp:extent cx="5943600" cy="2998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5"/>
                    <a:stretch/>
                  </pic:blipFill>
                  <pic:spPr bwMode="auto">
                    <a:xfrm>
                      <a:off x="0" y="0"/>
                      <a:ext cx="5943600" cy="29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4"/>
    </w:p>
    <w:p w14:paraId="0789D7AB" w14:textId="417B66BF" w:rsidR="00077658" w:rsidRPr="00DB01E8" w:rsidRDefault="00077658" w:rsidP="00077658">
      <w:pPr>
        <w:pStyle w:val="ae"/>
      </w:pPr>
      <w:r w:rsidRPr="00C8474F">
        <w:rPr>
          <w:lang w:val="ru-RU"/>
        </w:rPr>
        <w:t>Рисунок</w:t>
      </w:r>
      <w:r w:rsidRPr="00DB01E8">
        <w:t xml:space="preserve"> </w:t>
      </w:r>
      <w:r>
        <w:fldChar w:fldCharType="begin"/>
      </w:r>
      <w:r w:rsidRPr="00DB01E8">
        <w:instrText xml:space="preserve"> </w:instrText>
      </w:r>
      <w:r>
        <w:instrText>SEQ</w:instrText>
      </w:r>
      <w:r w:rsidRPr="00DB01E8">
        <w:instrText xml:space="preserve"> </w:instrText>
      </w:r>
      <w:r w:rsidRPr="00C8474F">
        <w:rPr>
          <w:lang w:val="ru-RU"/>
        </w:rPr>
        <w:instrText>Рисунок</w:instrText>
      </w:r>
      <w:r w:rsidRPr="00DB01E8">
        <w:instrText xml:space="preserve"> \* </w:instrText>
      </w:r>
      <w:r>
        <w:instrText>ARABIC</w:instrText>
      </w:r>
      <w:r w:rsidRPr="00DB01E8">
        <w:instrText xml:space="preserve"> </w:instrText>
      </w:r>
      <w:r>
        <w:fldChar w:fldCharType="separate"/>
      </w:r>
      <w:r w:rsidR="00365217">
        <w:rPr>
          <w:noProof/>
        </w:rPr>
        <w:t>8</w:t>
      </w:r>
      <w:r>
        <w:fldChar w:fldCharType="end"/>
      </w:r>
      <w:r w:rsidRPr="00DB01E8">
        <w:t xml:space="preserve"> </w:t>
      </w:r>
      <w:r>
        <w:rPr>
          <w:lang w:val="ru-RU"/>
        </w:rPr>
        <w:t>Схема</w:t>
      </w:r>
      <w:r w:rsidRPr="00DB01E8">
        <w:t xml:space="preserve"> </w:t>
      </w:r>
      <w:r>
        <w:rPr>
          <w:lang w:val="ru-RU"/>
        </w:rPr>
        <w:t>работы</w:t>
      </w:r>
      <w:r w:rsidRPr="00DB01E8">
        <w:t xml:space="preserve"> </w:t>
      </w:r>
      <w:r>
        <w:rPr>
          <w:lang w:val="ru-RU"/>
        </w:rPr>
        <w:t>свёрточного</w:t>
      </w:r>
      <w:r w:rsidRPr="00DB01E8">
        <w:t xml:space="preserve"> </w:t>
      </w:r>
      <w:r>
        <w:rPr>
          <w:lang w:val="ru-RU"/>
        </w:rPr>
        <w:t>слоя</w:t>
      </w:r>
      <w:r w:rsidR="00DB01E8" w:rsidRPr="00DB01E8">
        <w:t xml:space="preserve"> (</w:t>
      </w:r>
      <w:r w:rsidR="00DB01E8">
        <w:rPr>
          <w:lang w:val="ru-RU"/>
        </w:rPr>
        <w:t>из</w:t>
      </w:r>
      <w:r w:rsidR="00DB01E8" w:rsidRPr="00DB01E8">
        <w:t xml:space="preserve"> </w:t>
      </w:r>
      <w:r w:rsidR="00DB01E8">
        <w:rPr>
          <w:lang w:val="ru-RU"/>
        </w:rPr>
        <w:t>книги</w:t>
      </w:r>
      <w:r w:rsidR="00DB01E8" w:rsidRPr="00DB01E8">
        <w:t xml:space="preserve"> “</w:t>
      </w:r>
      <w:r w:rsidR="00DB01E8">
        <w:t>Neural</w:t>
      </w:r>
      <w:r w:rsidR="00DB01E8" w:rsidRPr="00DB01E8">
        <w:t xml:space="preserve"> </w:t>
      </w:r>
      <w:r w:rsidR="00DB01E8">
        <w:t>Networks</w:t>
      </w:r>
      <w:r w:rsidR="00DB01E8" w:rsidRPr="00DB01E8">
        <w:t xml:space="preserve"> </w:t>
      </w:r>
      <w:r w:rsidR="00DB01E8">
        <w:t>and</w:t>
      </w:r>
      <w:r w:rsidR="00DB01E8" w:rsidRPr="00DB01E8">
        <w:t xml:space="preserve"> </w:t>
      </w:r>
      <w:r w:rsidR="00DB01E8">
        <w:t>Deep</w:t>
      </w:r>
      <w:r w:rsidR="00DB01E8" w:rsidRPr="00DB01E8">
        <w:t xml:space="preserve"> </w:t>
      </w:r>
      <w:r w:rsidR="00DB01E8">
        <w:t>Learning</w:t>
      </w:r>
      <w:r w:rsidR="00EF204B">
        <w:t>”</w:t>
      </w:r>
      <w:r w:rsidR="00DB01E8">
        <w:t xml:space="preserve"> </w:t>
      </w:r>
      <w:r w:rsidR="00DB01E8">
        <w:rPr>
          <w:lang w:val="ru-RU"/>
        </w:rPr>
        <w:t>автора</w:t>
      </w:r>
      <w:r w:rsidR="00DB01E8" w:rsidRPr="00DB01E8">
        <w:t xml:space="preserve"> </w:t>
      </w:r>
      <w:r w:rsidR="00DB01E8">
        <w:rPr>
          <w:lang w:val="ru-RU"/>
        </w:rPr>
        <w:t>Майкла</w:t>
      </w:r>
      <w:r w:rsidR="00DB01E8" w:rsidRPr="00DB01E8">
        <w:t xml:space="preserve"> </w:t>
      </w:r>
      <w:proofErr w:type="spellStart"/>
      <w:r w:rsidR="00DB01E8">
        <w:rPr>
          <w:lang w:val="ru-RU"/>
        </w:rPr>
        <w:t>Нилсена</w:t>
      </w:r>
      <w:proofErr w:type="spellEnd"/>
      <w:r w:rsidR="00DB01E8" w:rsidRPr="00DB01E8">
        <w:t>)</w:t>
      </w:r>
    </w:p>
    <w:p w14:paraId="6EF92526" w14:textId="70780FF8" w:rsidR="00F529F0" w:rsidRPr="00F529F0" w:rsidRDefault="00F529F0" w:rsidP="00F529F0">
      <w:pPr>
        <w:rPr>
          <w:lang w:val="ru-RU"/>
        </w:rPr>
      </w:pPr>
      <w:r>
        <w:rPr>
          <w:lang w:val="ru-RU"/>
        </w:rPr>
        <w:t xml:space="preserve">Суть свёрточного слоя заключается в том, что если </w:t>
      </w:r>
      <w:r w:rsidR="00041698">
        <w:rPr>
          <w:lang w:val="ru-RU"/>
        </w:rPr>
        <w:t>часть изображения в общих чертах похожа на искомую фигуру, которая определяется ядром свёртки, то и её сумма умноженных значений будет больше.</w:t>
      </w:r>
    </w:p>
    <w:p w14:paraId="0FA424B8" w14:textId="691AFD96" w:rsidR="00C8474F" w:rsidRDefault="00C8474F" w:rsidP="00C8474F">
      <w:pPr>
        <w:rPr>
          <w:lang w:val="ru-RU"/>
        </w:rPr>
      </w:pPr>
      <w:r>
        <w:rPr>
          <w:lang w:val="ru-RU"/>
        </w:rPr>
        <w:t>Ядро свёртки</w:t>
      </w:r>
      <w:r w:rsidR="00600916" w:rsidRPr="00600916">
        <w:rPr>
          <w:lang w:val="ru-RU"/>
        </w:rPr>
        <w:t xml:space="preserve"> (</w:t>
      </w:r>
      <w:r w:rsidR="00600916">
        <w:rPr>
          <w:lang w:val="ru-RU"/>
        </w:rPr>
        <w:t>фильтр свёртки</w:t>
      </w:r>
      <w:r w:rsidR="00600916" w:rsidRPr="00600916">
        <w:rPr>
          <w:lang w:val="ru-RU"/>
        </w:rPr>
        <w:t>)</w:t>
      </w:r>
      <w:r>
        <w:rPr>
          <w:lang w:val="ru-RU"/>
        </w:rPr>
        <w:t xml:space="preserve"> – это матрица такого же размера, что и рассматриваемая небольшая часть изображения. Ядра свёртки определяются автоматически во время обучения.</w:t>
      </w:r>
    </w:p>
    <w:p w14:paraId="33D44045" w14:textId="020EDF4E" w:rsidR="00DD087E" w:rsidRDefault="00DD087E" w:rsidP="00C8474F">
      <w:pPr>
        <w:rPr>
          <w:lang w:val="ru-RU"/>
        </w:rPr>
      </w:pPr>
      <w:r>
        <w:rPr>
          <w:lang w:val="ru-RU"/>
        </w:rPr>
        <w:t xml:space="preserve">После первого свёрточного слоя будут проверяться </w:t>
      </w:r>
      <w:r w:rsidR="00536D6F">
        <w:rPr>
          <w:lang w:val="ru-RU"/>
        </w:rPr>
        <w:t>признаки</w:t>
      </w:r>
      <w:r>
        <w:rPr>
          <w:lang w:val="ru-RU"/>
        </w:rPr>
        <w:t xml:space="preserve">, на основе предыдущего слоя, </w:t>
      </w:r>
      <w:r w:rsidR="008E6A31">
        <w:rPr>
          <w:lang w:val="ru-RU"/>
        </w:rPr>
        <w:t xml:space="preserve">следовательно </w:t>
      </w:r>
      <w:r>
        <w:rPr>
          <w:lang w:val="ru-RU"/>
        </w:rPr>
        <w:t>более обобщ</w:t>
      </w:r>
      <w:r w:rsidR="00536D6F">
        <w:rPr>
          <w:lang w:val="ru-RU"/>
        </w:rPr>
        <w:t>енные</w:t>
      </w:r>
      <w:r>
        <w:rPr>
          <w:lang w:val="ru-RU"/>
        </w:rPr>
        <w:t xml:space="preserve"> данные</w:t>
      </w:r>
      <w:r w:rsidR="00707F9F">
        <w:rPr>
          <w:lang w:val="ru-RU"/>
        </w:rPr>
        <w:t xml:space="preserve">, пример на </w:t>
      </w:r>
      <w:hyperlink w:anchor="Признаки_на_разных_уровнях" w:history="1">
        <w:r w:rsidRPr="00536D6F">
          <w:rPr>
            <w:rStyle w:val="ab"/>
            <w:color w:val="auto"/>
            <w:u w:val="none"/>
            <w:lang w:val="ru-RU"/>
          </w:rPr>
          <w:t>рис</w:t>
        </w:r>
        <w:r w:rsidR="00707F9F">
          <w:rPr>
            <w:rStyle w:val="ab"/>
            <w:color w:val="auto"/>
            <w:u w:val="none"/>
            <w:lang w:val="ru-RU"/>
          </w:rPr>
          <w:t>унке</w:t>
        </w:r>
        <w:r w:rsidR="00536D6F" w:rsidRPr="00536D6F">
          <w:rPr>
            <w:rStyle w:val="ab"/>
            <w:color w:val="auto"/>
            <w:u w:val="none"/>
            <w:lang w:val="ru-RU"/>
          </w:rPr>
          <w:t xml:space="preserve"> 9</w:t>
        </w:r>
        <w:r w:rsidRPr="00536D6F">
          <w:rPr>
            <w:rStyle w:val="ab"/>
            <w:color w:val="auto"/>
            <w:u w:val="none"/>
            <w:lang w:val="ru-RU"/>
          </w:rPr>
          <w:t>.</w:t>
        </w:r>
      </w:hyperlink>
      <w:r w:rsidR="005F0F1E">
        <w:rPr>
          <w:lang w:val="ru-RU"/>
        </w:rPr>
        <w:t xml:space="preserve"> </w:t>
      </w:r>
    </w:p>
    <w:p w14:paraId="752EAAB7" w14:textId="77777777" w:rsidR="00536D6F" w:rsidRDefault="00DD087E" w:rsidP="00536D6F">
      <w:pPr>
        <w:keepNext/>
      </w:pPr>
      <w:bookmarkStart w:id="25" w:name="Признаки_на_разных_уровнях"/>
      <w:r>
        <w:rPr>
          <w:noProof/>
        </w:rPr>
        <w:drawing>
          <wp:inline distT="0" distB="0" distL="0" distR="0" wp14:anchorId="394E73F0" wp14:editId="401C29A7">
            <wp:extent cx="5943600" cy="1203960"/>
            <wp:effectExtent l="0" t="0" r="0" b="0"/>
            <wp:docPr id="19" name="Рисунок 19" descr="Картинки по запросу &quot;convolutional neural nets filters face recognit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&quot;convolutional neural nets filters face recognition&quo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5164455D" w14:textId="3E90370D" w:rsidR="00DD087E" w:rsidRPr="00DD087E" w:rsidRDefault="00536D6F" w:rsidP="00536D6F">
      <w:pPr>
        <w:pStyle w:val="ae"/>
        <w:rPr>
          <w:lang w:val="ru-RU"/>
        </w:rPr>
      </w:pPr>
      <w:r w:rsidRPr="00536D6F">
        <w:rPr>
          <w:lang w:val="ru-RU"/>
        </w:rPr>
        <w:t xml:space="preserve">Рисунок </w:t>
      </w:r>
      <w:r>
        <w:fldChar w:fldCharType="begin"/>
      </w:r>
      <w:r w:rsidRPr="00536D6F">
        <w:rPr>
          <w:lang w:val="ru-RU"/>
        </w:rPr>
        <w:instrText xml:space="preserve"> </w:instrText>
      </w:r>
      <w:r>
        <w:instrText>SEQ</w:instrText>
      </w:r>
      <w:r w:rsidRPr="00536D6F">
        <w:rPr>
          <w:lang w:val="ru-RU"/>
        </w:rPr>
        <w:instrText xml:space="preserve"> Рисунок \* </w:instrText>
      </w:r>
      <w:r>
        <w:instrText>ARABIC</w:instrText>
      </w:r>
      <w:r w:rsidRPr="00536D6F">
        <w:rPr>
          <w:lang w:val="ru-RU"/>
        </w:rPr>
        <w:instrText xml:space="preserve"> </w:instrText>
      </w:r>
      <w:r>
        <w:fldChar w:fldCharType="separate"/>
      </w:r>
      <w:r w:rsidR="00365217" w:rsidRPr="00365217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Признаки на разные уровнях свёрточной сети</w:t>
      </w:r>
    </w:p>
    <w:p w14:paraId="09F824B0" w14:textId="0EC1B9CF" w:rsidR="00C8474F" w:rsidRDefault="005F0F1E" w:rsidP="005322CC">
      <w:pPr>
        <w:rPr>
          <w:lang w:val="ru-RU"/>
        </w:rPr>
      </w:pPr>
      <w:r>
        <w:rPr>
          <w:lang w:val="ru-RU"/>
        </w:rPr>
        <w:t>Данные со свёрточных слоёв поступают на полносвязны</w:t>
      </w:r>
      <w:r w:rsidR="00707F9F">
        <w:rPr>
          <w:lang w:val="ru-RU"/>
        </w:rPr>
        <w:t>й</w:t>
      </w:r>
      <w:r>
        <w:rPr>
          <w:lang w:val="ru-RU"/>
        </w:rPr>
        <w:t xml:space="preserve"> сло</w:t>
      </w:r>
      <w:r w:rsidR="00707F9F">
        <w:rPr>
          <w:lang w:val="ru-RU"/>
        </w:rPr>
        <w:t>й</w:t>
      </w:r>
      <w:r>
        <w:rPr>
          <w:lang w:val="ru-RU"/>
        </w:rPr>
        <w:t>.</w:t>
      </w:r>
      <w:r w:rsidR="00707F9F">
        <w:rPr>
          <w:lang w:val="ru-RU"/>
        </w:rPr>
        <w:t xml:space="preserve"> </w:t>
      </w:r>
    </w:p>
    <w:p w14:paraId="45919FCE" w14:textId="40FCA149" w:rsidR="00707F9F" w:rsidRPr="00BF2555" w:rsidRDefault="00707F9F" w:rsidP="005322CC">
      <w:pPr>
        <w:rPr>
          <w:lang w:val="ru-RU"/>
        </w:rPr>
      </w:pPr>
      <w:r>
        <w:rPr>
          <w:lang w:val="ru-RU"/>
        </w:rPr>
        <w:t xml:space="preserve">Полносвязный слой – это </w:t>
      </w:r>
      <w:r w:rsidR="0049232B">
        <w:rPr>
          <w:lang w:val="ru-RU"/>
        </w:rPr>
        <w:t xml:space="preserve">слой, который выводит данные на </w:t>
      </w:r>
      <w:r w:rsidR="0049232B">
        <w:t>K</w:t>
      </w:r>
      <w:r w:rsidR="0049232B" w:rsidRPr="0049232B">
        <w:rPr>
          <w:lang w:val="ru-RU"/>
        </w:rPr>
        <w:t>-</w:t>
      </w:r>
      <w:r w:rsidR="0049232B">
        <w:rPr>
          <w:lang w:val="ru-RU"/>
        </w:rPr>
        <w:t>мерный вектор, где</w:t>
      </w:r>
      <w:r w:rsidR="0049232B" w:rsidRPr="0049232B">
        <w:rPr>
          <w:lang w:val="ru-RU"/>
        </w:rPr>
        <w:t xml:space="preserve"> </w:t>
      </w:r>
      <w:r w:rsidR="0049232B">
        <w:t>K</w:t>
      </w:r>
      <w:r w:rsidR="0049232B" w:rsidRPr="0049232B">
        <w:rPr>
          <w:lang w:val="ru-RU"/>
        </w:rPr>
        <w:t xml:space="preserve"> </w:t>
      </w:r>
      <w:r w:rsidR="0049232B">
        <w:rPr>
          <w:lang w:val="ru-RU"/>
        </w:rPr>
        <w:t>– это количество классов распознавания. Далее программа выбирает нужный.</w:t>
      </w:r>
      <w:r w:rsidR="0048685C">
        <w:rPr>
          <w:lang w:val="ru-RU"/>
        </w:rPr>
        <w:t xml:space="preserve"> Допустим, </w:t>
      </w:r>
      <w:r w:rsidR="0048685C">
        <w:rPr>
          <w:lang w:val="ru-RU"/>
        </w:rPr>
        <w:lastRenderedPageBreak/>
        <w:t>есть сеть, которая распознаёт кошек, собак и жаб на изображении. Тогда</w:t>
      </w:r>
      <w:r w:rsidR="00BF2555">
        <w:rPr>
          <w:lang w:val="ru-RU"/>
        </w:rPr>
        <w:t xml:space="preserve">  соответственно </w:t>
      </w:r>
      <w:r w:rsidR="0048685C">
        <w:rPr>
          <w:lang w:val="ru-RU"/>
        </w:rPr>
        <w:t xml:space="preserve">итоговый вектор будет </w:t>
      </w:r>
      <w:r w:rsidR="0048685C" w:rsidRPr="00BF2555">
        <w:rPr>
          <w:lang w:val="ru-RU"/>
        </w:rPr>
        <w:t>[</w:t>
      </w:r>
      <w:r w:rsidR="00BF2555" w:rsidRPr="00BF2555">
        <w:rPr>
          <w:lang w:val="ru-RU"/>
        </w:rPr>
        <w:t>0.6</w:t>
      </w:r>
      <w:r w:rsidR="0048685C" w:rsidRPr="00BF2555">
        <w:rPr>
          <w:lang w:val="ru-RU"/>
        </w:rPr>
        <w:t xml:space="preserve">, </w:t>
      </w:r>
      <w:r w:rsidR="00BF2555" w:rsidRPr="00BF2555">
        <w:rPr>
          <w:lang w:val="ru-RU"/>
        </w:rPr>
        <w:t>0.99</w:t>
      </w:r>
      <w:r w:rsidR="0048685C" w:rsidRPr="00BF2555">
        <w:rPr>
          <w:lang w:val="ru-RU"/>
        </w:rPr>
        <w:t>, 0</w:t>
      </w:r>
      <w:r w:rsidR="00BF2555" w:rsidRPr="00BF2555">
        <w:rPr>
          <w:lang w:val="ru-RU"/>
        </w:rPr>
        <w:t>.1</w:t>
      </w:r>
      <w:r w:rsidR="0048685C" w:rsidRPr="00BF2555">
        <w:rPr>
          <w:lang w:val="ru-RU"/>
        </w:rPr>
        <w:t>]</w:t>
      </w:r>
      <w:r w:rsidR="00BF2555">
        <w:rPr>
          <w:lang w:val="ru-RU"/>
        </w:rPr>
        <w:t xml:space="preserve">, если на фотографии собака. Это означает, что сеть считает вероятность </w:t>
      </w:r>
      <w:r w:rsidR="00CC7EBD">
        <w:rPr>
          <w:lang w:val="ru-RU"/>
        </w:rPr>
        <w:t>существования</w:t>
      </w:r>
      <w:r w:rsidR="00BF2555">
        <w:rPr>
          <w:lang w:val="ru-RU"/>
        </w:rPr>
        <w:t xml:space="preserve"> собаки</w:t>
      </w:r>
      <w:r w:rsidR="00A17D93">
        <w:rPr>
          <w:lang w:val="ru-RU"/>
        </w:rPr>
        <w:t xml:space="preserve"> на изображении </w:t>
      </w:r>
      <w:r w:rsidR="00BF2555">
        <w:rPr>
          <w:lang w:val="ru-RU"/>
        </w:rPr>
        <w:t>– 99%, кошки 60% и жабы 10%</w:t>
      </w:r>
      <w:r w:rsidR="00A17D93">
        <w:rPr>
          <w:lang w:val="ru-RU"/>
        </w:rPr>
        <w:t>.</w:t>
      </w:r>
    </w:p>
    <w:p w14:paraId="7355EC2E" w14:textId="0D4E97CC" w:rsidR="005322CC" w:rsidRDefault="00C151E1" w:rsidP="0011628C">
      <w:pPr>
        <w:rPr>
          <w:lang w:val="ru-RU"/>
        </w:rPr>
      </w:pPr>
      <w:r>
        <w:rPr>
          <w:lang w:val="ru-RU"/>
        </w:rPr>
        <w:t>Преимущества</w:t>
      </w:r>
      <w:r w:rsidR="00D054D6">
        <w:rPr>
          <w:lang w:val="ru-RU"/>
        </w:rPr>
        <w:t xml:space="preserve"> использования</w:t>
      </w:r>
      <w:r>
        <w:rPr>
          <w:lang w:val="ru-RU"/>
        </w:rPr>
        <w:t xml:space="preserve"> свёрточной нейронной сети:</w:t>
      </w:r>
    </w:p>
    <w:p w14:paraId="38D60467" w14:textId="4CC85FF1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Одно ядро весов используется для всего изображения, вместо каждого пикселя.</w:t>
      </w:r>
    </w:p>
    <w:p w14:paraId="3E158255" w14:textId="36598183" w:rsidR="000B4E4E" w:rsidRDefault="000B4E4E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Свёртка сохраняет структуру входа, так как применяется к каждому входу по отдельности.</w:t>
      </w:r>
    </w:p>
    <w:p w14:paraId="439BD491" w14:textId="6E22C77C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Возможность распараллеливания вычислений.</w:t>
      </w:r>
    </w:p>
    <w:p w14:paraId="474BD263" w14:textId="043671B4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Для обучения используется метод обратного распространения ошибки.</w:t>
      </w:r>
    </w:p>
    <w:p w14:paraId="37B4BF43" w14:textId="3FCEE27C" w:rsidR="00246F95" w:rsidRDefault="00246F95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Стойкость к </w:t>
      </w:r>
      <w:r w:rsidR="00636D1F">
        <w:rPr>
          <w:lang w:val="ru-RU"/>
        </w:rPr>
        <w:t>небольшим поворотам и изменениям изображения.</w:t>
      </w:r>
    </w:p>
    <w:p w14:paraId="7ED390C0" w14:textId="5484ED89" w:rsidR="00312C3C" w:rsidRDefault="00312C3C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Множество готовых архитектур для </w:t>
      </w:r>
      <w:r w:rsidR="000B01BF">
        <w:rPr>
          <w:lang w:val="ru-RU"/>
        </w:rPr>
        <w:t>прикладного</w:t>
      </w:r>
      <w:r>
        <w:rPr>
          <w:lang w:val="ru-RU"/>
        </w:rPr>
        <w:t xml:space="preserve"> использования.</w:t>
      </w:r>
    </w:p>
    <w:p w14:paraId="6A5F89D4" w14:textId="2D9169A1" w:rsidR="00CC3EB6" w:rsidRDefault="000B75B2" w:rsidP="000B75B2">
      <w:pPr>
        <w:pStyle w:val="2"/>
        <w:rPr>
          <w:lang w:val="ru-RU"/>
        </w:rPr>
      </w:pPr>
      <w:bookmarkStart w:id="26" w:name="_Toc35891982"/>
      <w:r>
        <w:rPr>
          <w:lang w:val="ru-RU"/>
        </w:rPr>
        <w:t>Сбор данных для обучения</w:t>
      </w:r>
      <w:bookmarkEnd w:id="26"/>
    </w:p>
    <w:p w14:paraId="4202072F" w14:textId="39F4522F" w:rsidR="00762D6F" w:rsidRDefault="00762D6F" w:rsidP="00762D6F">
      <w:pPr>
        <w:rPr>
          <w:lang w:val="ru-RU"/>
        </w:rPr>
      </w:pPr>
      <w:r>
        <w:rPr>
          <w:lang w:val="ru-RU"/>
        </w:rPr>
        <w:t>Данные очень важны для обучения, от них зависит, как нейронная сеть будет реагировать на различный вход.</w:t>
      </w:r>
      <w:r w:rsidR="00180BC7">
        <w:rPr>
          <w:lang w:val="ru-RU"/>
        </w:rPr>
        <w:t xml:space="preserve"> В задачах классификации</w:t>
      </w:r>
      <w:r w:rsidR="001C7544">
        <w:rPr>
          <w:lang w:val="ru-RU"/>
        </w:rPr>
        <w:t xml:space="preserve"> на изображении</w:t>
      </w:r>
      <w:r w:rsidR="00180BC7">
        <w:rPr>
          <w:lang w:val="ru-RU"/>
        </w:rPr>
        <w:t xml:space="preserve"> это способность сети</w:t>
      </w:r>
      <w:r w:rsidR="00A030DA">
        <w:rPr>
          <w:lang w:val="ru-RU"/>
        </w:rPr>
        <w:t xml:space="preserve"> распознавать объект</w:t>
      </w:r>
      <w:r w:rsidR="00EF15AE">
        <w:rPr>
          <w:lang w:val="ru-RU"/>
        </w:rPr>
        <w:t>ы</w:t>
      </w:r>
      <w:r w:rsidR="00A030DA">
        <w:rPr>
          <w:lang w:val="ru-RU"/>
        </w:rPr>
        <w:t xml:space="preserve"> под разными углами, тенями, освещением, бликами и деформациями.</w:t>
      </w:r>
      <w:r w:rsidR="00282419">
        <w:rPr>
          <w:lang w:val="ru-RU"/>
        </w:rPr>
        <w:t xml:space="preserve"> Входными данными может быть всё, что можно представить в цифровом варианте</w:t>
      </w:r>
      <w:r w:rsidR="00A030DA">
        <w:rPr>
          <w:lang w:val="ru-RU"/>
        </w:rPr>
        <w:t xml:space="preserve"> – изображения (как матрицы), таблицы, массивы чисел и прочее.</w:t>
      </w:r>
      <w:r>
        <w:rPr>
          <w:lang w:val="ru-RU"/>
        </w:rPr>
        <w:t xml:space="preserve"> </w:t>
      </w:r>
      <w:r w:rsidR="00861A64">
        <w:rPr>
          <w:lang w:val="ru-RU"/>
        </w:rPr>
        <w:t>Во время набора данных важно проследить за тем, что</w:t>
      </w:r>
      <w:r w:rsidR="00FA3048">
        <w:rPr>
          <w:lang w:val="ru-RU"/>
        </w:rPr>
        <w:t>бы</w:t>
      </w:r>
      <w:r w:rsidR="00861A64">
        <w:rPr>
          <w:lang w:val="ru-RU"/>
        </w:rPr>
        <w:t xml:space="preserve"> </w:t>
      </w:r>
      <w:r w:rsidR="00FA3048">
        <w:rPr>
          <w:lang w:val="ru-RU"/>
        </w:rPr>
        <w:t>признаки,</w:t>
      </w:r>
      <w:r w:rsidR="00861A64">
        <w:rPr>
          <w:lang w:val="ru-RU"/>
        </w:rPr>
        <w:t xml:space="preserve"> выделяемые на различных изображениях</w:t>
      </w:r>
      <w:r w:rsidR="00FA3048">
        <w:rPr>
          <w:lang w:val="ru-RU"/>
        </w:rPr>
        <w:t>,</w:t>
      </w:r>
      <w:r w:rsidR="00861A64">
        <w:rPr>
          <w:lang w:val="ru-RU"/>
        </w:rPr>
        <w:t xml:space="preserve"> были разными</w:t>
      </w:r>
      <w:r w:rsidR="00A40346">
        <w:rPr>
          <w:lang w:val="ru-RU"/>
        </w:rPr>
        <w:t>, иначе набор не будет иметь никакой статистической значимости</w:t>
      </w:r>
      <w:r w:rsidR="00861A64">
        <w:rPr>
          <w:lang w:val="ru-RU"/>
        </w:rPr>
        <w:t xml:space="preserve">. </w:t>
      </w:r>
      <w:r>
        <w:rPr>
          <w:lang w:val="ru-RU"/>
        </w:rPr>
        <w:t xml:space="preserve">Очень важно, чтобы данные были </w:t>
      </w:r>
      <w:r w:rsidR="00652A58">
        <w:rPr>
          <w:lang w:val="ru-RU"/>
        </w:rPr>
        <w:t>вариативны</w:t>
      </w:r>
      <w:r>
        <w:rPr>
          <w:lang w:val="ru-RU"/>
        </w:rPr>
        <w:t xml:space="preserve"> и содержали в себе случаи с искажениями и неточностями</w:t>
      </w:r>
      <w:r w:rsidR="00E745EF">
        <w:rPr>
          <w:lang w:val="ru-RU"/>
        </w:rPr>
        <w:t xml:space="preserve">. К примеру, набор данных для распознавания карт и их масти представлен на </w:t>
      </w:r>
      <w:hyperlink w:anchor="Пример_Набора" w:history="1">
        <w:r w:rsidR="00E745EF" w:rsidRPr="00E745EF">
          <w:rPr>
            <w:rStyle w:val="ab"/>
            <w:color w:val="auto"/>
            <w:u w:val="none"/>
            <w:lang w:val="ru-RU"/>
          </w:rPr>
          <w:t>рисунке 8</w:t>
        </w:r>
      </w:hyperlink>
      <w:r w:rsidR="00D75D49">
        <w:rPr>
          <w:lang w:val="ru-RU"/>
        </w:rPr>
        <w:t>.</w:t>
      </w:r>
      <w:r w:rsidR="00BD1B08">
        <w:rPr>
          <w:lang w:val="ru-RU"/>
        </w:rPr>
        <w:t xml:space="preserve"> </w:t>
      </w:r>
      <w:r w:rsidR="001D5237">
        <w:rPr>
          <w:lang w:val="ru-RU"/>
        </w:rPr>
        <w:t xml:space="preserve">Для создания системы распознавания очагов инсульта использовались снимки </w:t>
      </w:r>
      <w:r w:rsidR="00757276">
        <w:rPr>
          <w:lang w:val="ru-RU"/>
        </w:rPr>
        <w:t>МРТ,</w:t>
      </w:r>
      <w:r w:rsidR="00946C66">
        <w:rPr>
          <w:lang w:val="ru-RU"/>
        </w:rPr>
        <w:t xml:space="preserve"> то есть изображения.</w:t>
      </w:r>
    </w:p>
    <w:p w14:paraId="732B4662" w14:textId="77777777" w:rsidR="00827A4B" w:rsidRDefault="00827A4B" w:rsidP="00827A4B">
      <w:pPr>
        <w:keepNext/>
      </w:pPr>
      <w:bookmarkStart w:id="27" w:name="Пример_Набора"/>
      <w:r>
        <w:rPr>
          <w:noProof/>
          <w:lang w:val="ru-RU"/>
        </w:rPr>
        <w:lastRenderedPageBreak/>
        <w:drawing>
          <wp:inline distT="0" distB="0" distL="0" distR="0" wp14:anchorId="3C00586D" wp14:editId="3C5E682F">
            <wp:extent cx="7570381" cy="4260417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4425" cy="429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501D7AE4" w14:textId="4275D952" w:rsidR="00827A4B" w:rsidRDefault="00827A4B" w:rsidP="00827A4B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365217">
          <w:rPr>
            <w:noProof/>
          </w:rPr>
          <w:t>10</w:t>
        </w:r>
      </w:fldSimple>
      <w:r>
        <w:rPr>
          <w:lang w:val="ru-RU"/>
        </w:rPr>
        <w:t xml:space="preserve"> Пример набора данных</w:t>
      </w:r>
    </w:p>
    <w:p w14:paraId="7F98D733" w14:textId="77777777" w:rsidR="00C7100D" w:rsidRPr="00C7100D" w:rsidRDefault="00C7100D" w:rsidP="00C7100D">
      <w:pPr>
        <w:rPr>
          <w:lang w:val="ru-RU"/>
        </w:rPr>
      </w:pPr>
    </w:p>
    <w:p w14:paraId="0768C5C0" w14:textId="2A0D6FF5" w:rsidR="0015045A" w:rsidRPr="00D201CD" w:rsidRDefault="00282419" w:rsidP="0015045A">
      <w:r>
        <w:rPr>
          <w:lang w:val="ru-RU"/>
        </w:rPr>
        <w:t>Изображения</w:t>
      </w:r>
      <w:r w:rsidR="00B667F7">
        <w:rPr>
          <w:lang w:val="ru-RU"/>
        </w:rPr>
        <w:t xml:space="preserve"> для обучения с учителем обязательно должны быть размечены</w:t>
      </w:r>
      <w:r w:rsidR="00D75D49">
        <w:rPr>
          <w:lang w:val="ru-RU"/>
        </w:rPr>
        <w:t xml:space="preserve">. Это означает, что </w:t>
      </w:r>
      <w:r w:rsidR="00B667F7">
        <w:rPr>
          <w:lang w:val="ru-RU"/>
        </w:rPr>
        <w:t>на изображении должно быть указано, какой объект на изображении и где он находится. Кроме этого, для обучения требуется набор тестовых данных, который обычно является 20% от всего набора.</w:t>
      </w:r>
      <w:r w:rsidR="00D75D49">
        <w:rPr>
          <w:lang w:val="ru-RU"/>
        </w:rPr>
        <w:t xml:space="preserve"> Они позволяют нейронной сети уже во время обучения проверять прогресс и корректировать </w:t>
      </w:r>
      <w:r w:rsidR="006A2AD8">
        <w:rPr>
          <w:lang w:val="ru-RU"/>
        </w:rPr>
        <w:t>показатели</w:t>
      </w:r>
      <w:r w:rsidR="00D75D49">
        <w:rPr>
          <w:lang w:val="ru-RU"/>
        </w:rPr>
        <w:t>.</w:t>
      </w:r>
    </w:p>
    <w:p w14:paraId="338765FA" w14:textId="608CC712" w:rsidR="000B75B2" w:rsidRDefault="007D4C30" w:rsidP="000B75B2">
      <w:pPr>
        <w:rPr>
          <w:lang w:val="ru-RU"/>
        </w:rPr>
      </w:pPr>
      <w:r>
        <w:rPr>
          <w:lang w:val="ru-RU"/>
        </w:rPr>
        <w:t>Для задачи распознавания очагов острого инсульта на снимках МРТ был</w:t>
      </w:r>
      <w:r w:rsidR="00DA00C3">
        <w:rPr>
          <w:lang w:val="ru-RU"/>
        </w:rPr>
        <w:t>о получены снимки реальных пациентов и из них отобраны и размечены 706 снимков.</w:t>
      </w:r>
      <w:r w:rsidR="003536BC">
        <w:rPr>
          <w:lang w:val="ru-RU"/>
        </w:rPr>
        <w:t xml:space="preserve"> Пример размеченных данных был представлен на </w:t>
      </w:r>
      <w:hyperlink w:anchor="Пример_размеченного_снимка" w:history="1">
        <w:r w:rsidR="003536BC" w:rsidRPr="003536BC">
          <w:rPr>
            <w:rStyle w:val="ab"/>
            <w:color w:val="auto"/>
            <w:u w:val="none"/>
            <w:lang w:val="ru-RU"/>
          </w:rPr>
          <w:t>рисунке 7</w:t>
        </w:r>
      </w:hyperlink>
      <w:r w:rsidR="003536BC">
        <w:rPr>
          <w:lang w:val="ru-RU"/>
        </w:rPr>
        <w:t>.</w:t>
      </w:r>
    </w:p>
    <w:p w14:paraId="13BDD8CE" w14:textId="22BB943B" w:rsidR="0068524E" w:rsidRDefault="0068524E" w:rsidP="0068524E">
      <w:pPr>
        <w:pStyle w:val="2"/>
        <w:rPr>
          <w:lang w:val="ru-RU"/>
        </w:rPr>
      </w:pPr>
      <w:bookmarkStart w:id="28" w:name="_Toc35891983"/>
      <w:r>
        <w:rPr>
          <w:lang w:val="ru-RU"/>
        </w:rPr>
        <w:lastRenderedPageBreak/>
        <w:t>Гистограммы направленных градиентов</w:t>
      </w:r>
      <w:bookmarkEnd w:id="28"/>
    </w:p>
    <w:p w14:paraId="6BAEFA2E" w14:textId="176D3D97" w:rsidR="0068524E" w:rsidRDefault="00360645" w:rsidP="0068524E">
      <w:pPr>
        <w:rPr>
          <w:lang w:val="ru-RU"/>
        </w:rPr>
      </w:pPr>
      <w:r>
        <w:rPr>
          <w:lang w:val="ru-RU"/>
        </w:rPr>
        <w:t>Гистограмма направленных градиентов – это способ представления графического объекта  на основе</w:t>
      </w:r>
      <w:r w:rsidR="001F790A">
        <w:rPr>
          <w:lang w:val="ru-RU"/>
        </w:rPr>
        <w:t xml:space="preserve"> выделяющихся</w:t>
      </w:r>
      <w:r>
        <w:rPr>
          <w:lang w:val="ru-RU"/>
        </w:rPr>
        <w:t xml:space="preserve"> признаков</w:t>
      </w:r>
      <w:r w:rsidR="001F790A">
        <w:rPr>
          <w:lang w:val="ru-RU"/>
        </w:rPr>
        <w:t>.</w:t>
      </w:r>
      <w:r w:rsidR="002049BB">
        <w:rPr>
          <w:lang w:val="ru-RU"/>
        </w:rPr>
        <w:t xml:space="preserve"> Используется в компьютерном зрении для выделения краёв и распознавания </w:t>
      </w:r>
      <w:r w:rsidR="00294A5B">
        <w:rPr>
          <w:lang w:val="ru-RU"/>
        </w:rPr>
        <w:t>объектов на изображении</w:t>
      </w:r>
      <w:r w:rsidR="002049BB">
        <w:rPr>
          <w:lang w:val="ru-RU"/>
        </w:rPr>
        <w:t>.</w:t>
      </w:r>
    </w:p>
    <w:p w14:paraId="5769F089" w14:textId="6E4AAFC5" w:rsidR="00360645" w:rsidRDefault="00360645" w:rsidP="00360645">
      <w:pPr>
        <w:pStyle w:val="3"/>
        <w:rPr>
          <w:lang w:val="ru-RU"/>
        </w:rPr>
      </w:pPr>
      <w:bookmarkStart w:id="29" w:name="_Toc35891984"/>
      <w:r>
        <w:rPr>
          <w:lang w:val="ru-RU"/>
        </w:rPr>
        <w:t>Принцип работы</w:t>
      </w:r>
      <w:bookmarkEnd w:id="29"/>
    </w:p>
    <w:p w14:paraId="5CECEBBB" w14:textId="0EE99DC3" w:rsidR="00CC2348" w:rsidRDefault="00360645" w:rsidP="00001CFD">
      <w:r>
        <w:rPr>
          <w:lang w:val="ru-RU"/>
        </w:rPr>
        <w:t>Принцип</w:t>
      </w:r>
      <w:r w:rsidR="001F790A">
        <w:rPr>
          <w:lang w:val="ru-RU"/>
        </w:rPr>
        <w:t xml:space="preserve"> работы</w:t>
      </w:r>
      <w:r>
        <w:rPr>
          <w:lang w:val="ru-RU"/>
        </w:rPr>
        <w:t xml:space="preserve"> заключается в разделении </w:t>
      </w:r>
      <w:r w:rsidR="001F790A">
        <w:rPr>
          <w:lang w:val="ru-RU"/>
        </w:rPr>
        <w:t>изображения на множество небольших участков</w:t>
      </w:r>
      <w:r w:rsidR="002049BB">
        <w:rPr>
          <w:lang w:val="ru-RU"/>
        </w:rPr>
        <w:t xml:space="preserve"> и высчитывания направления пикселей в нём.</w:t>
      </w:r>
      <w:r w:rsidR="00CC2348">
        <w:rPr>
          <w:noProof/>
        </w:rPr>
        <w:drawing>
          <wp:inline distT="0" distB="0" distL="0" distR="0" wp14:anchorId="605D46EB" wp14:editId="5D920259">
            <wp:extent cx="3785191" cy="3856990"/>
            <wp:effectExtent l="0" t="0" r="0" b="0"/>
            <wp:docPr id="17" name="Рисунок 17" descr="Картинки по запросу &quot;histogram of oriented gradients i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histogram of oriented gradients is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6" r="12390" b="5290"/>
                    <a:stretch/>
                  </pic:blipFill>
                  <pic:spPr bwMode="auto">
                    <a:xfrm>
                      <a:off x="0" y="0"/>
                      <a:ext cx="3785863" cy="38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209D1" w14:textId="1411A46D" w:rsidR="00001CFD" w:rsidRPr="00001CFD" w:rsidRDefault="00CC2348" w:rsidP="00001CFD">
      <w:pPr>
        <w:pStyle w:val="ae"/>
        <w:rPr>
          <w:lang w:val="ru-RU"/>
        </w:rPr>
      </w:pPr>
      <w:r w:rsidRPr="00536D6F">
        <w:rPr>
          <w:lang w:val="ru-RU"/>
        </w:rPr>
        <w:t xml:space="preserve">Рисунок </w:t>
      </w:r>
      <w:r>
        <w:fldChar w:fldCharType="begin"/>
      </w:r>
      <w:r w:rsidRPr="00536D6F">
        <w:rPr>
          <w:lang w:val="ru-RU"/>
        </w:rPr>
        <w:instrText xml:space="preserve"> </w:instrText>
      </w:r>
      <w:r>
        <w:instrText>SEQ</w:instrText>
      </w:r>
      <w:r w:rsidRPr="00536D6F">
        <w:rPr>
          <w:lang w:val="ru-RU"/>
        </w:rPr>
        <w:instrText xml:space="preserve"> Рисунок \* </w:instrText>
      </w:r>
      <w:r>
        <w:instrText>ARABIC</w:instrText>
      </w:r>
      <w:r w:rsidRPr="00536D6F">
        <w:rPr>
          <w:lang w:val="ru-RU"/>
        </w:rPr>
        <w:instrText xml:space="preserve"> </w:instrText>
      </w:r>
      <w:r>
        <w:fldChar w:fldCharType="separate"/>
      </w:r>
      <w:r w:rsidR="00365217">
        <w:rPr>
          <w:noProof/>
        </w:rPr>
        <w:t>11</w:t>
      </w:r>
      <w:r>
        <w:fldChar w:fldCharType="end"/>
      </w:r>
      <w:r>
        <w:rPr>
          <w:lang w:val="ru-RU"/>
        </w:rPr>
        <w:t xml:space="preserve"> Пример гистограммы направленных градиентов</w:t>
      </w:r>
    </w:p>
    <w:p w14:paraId="318D7981" w14:textId="0A2DA084" w:rsidR="004C09BF" w:rsidRDefault="004C09BF" w:rsidP="004C09BF">
      <w:pPr>
        <w:rPr>
          <w:lang w:val="ru-RU"/>
        </w:rPr>
      </w:pPr>
      <w:r>
        <w:rPr>
          <w:lang w:val="ru-RU"/>
        </w:rPr>
        <w:t xml:space="preserve">После вычисления гистограммы становится несложным выделение краёв объекта. В программной реализации системы распознавания очагов инсульта использовались гистограммы направленных градиентов для </w:t>
      </w:r>
      <w:r w:rsidR="002948AB">
        <w:rPr>
          <w:lang w:val="ru-RU"/>
        </w:rPr>
        <w:t>уточнения краёв и выделения цветом сами</w:t>
      </w:r>
      <w:r w:rsidR="005D7275">
        <w:rPr>
          <w:lang w:val="ru-RU"/>
        </w:rPr>
        <w:t>х</w:t>
      </w:r>
      <w:r w:rsidR="002948AB">
        <w:rPr>
          <w:lang w:val="ru-RU"/>
        </w:rPr>
        <w:t xml:space="preserve"> очаг</w:t>
      </w:r>
      <w:r w:rsidR="005D7275">
        <w:rPr>
          <w:lang w:val="ru-RU"/>
        </w:rPr>
        <w:t>ов</w:t>
      </w:r>
      <w:r w:rsidR="002948AB">
        <w:rPr>
          <w:lang w:val="ru-RU"/>
        </w:rPr>
        <w:t>.</w:t>
      </w:r>
    </w:p>
    <w:p w14:paraId="1373A7DF" w14:textId="5F88FBDE" w:rsidR="00BB4C1E" w:rsidRDefault="00BB4C1E" w:rsidP="00BB4C1E">
      <w:pPr>
        <w:pStyle w:val="1"/>
        <w:rPr>
          <w:lang w:val="ru-RU"/>
        </w:rPr>
      </w:pPr>
      <w:bookmarkStart w:id="30" w:name="_Toc35891985"/>
      <w:r>
        <w:rPr>
          <w:lang w:val="ru-RU"/>
        </w:rPr>
        <w:t>Программная реализация</w:t>
      </w:r>
      <w:bookmarkEnd w:id="30"/>
    </w:p>
    <w:p w14:paraId="0837BA9B" w14:textId="7EDA7B87" w:rsidR="00BB4C1E" w:rsidRDefault="00A30786" w:rsidP="00A30786">
      <w:pPr>
        <w:pStyle w:val="2"/>
        <w:rPr>
          <w:lang w:val="ru-RU"/>
        </w:rPr>
      </w:pPr>
      <w:bookmarkStart w:id="31" w:name="_Toc35891986"/>
      <w:r>
        <w:rPr>
          <w:lang w:val="ru-RU"/>
        </w:rPr>
        <w:t xml:space="preserve">Требования </w:t>
      </w:r>
      <w:r w:rsidR="00483F37">
        <w:rPr>
          <w:lang w:val="ru-RU"/>
        </w:rPr>
        <w:t>к функциональности</w:t>
      </w:r>
      <w:bookmarkEnd w:id="31"/>
    </w:p>
    <w:p w14:paraId="48CE0F3D" w14:textId="7B66F884" w:rsidR="00A30786" w:rsidRDefault="00483F37" w:rsidP="00483F37">
      <w:pPr>
        <w:pStyle w:val="a7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Загрузка снимка МРТ в формате </w:t>
      </w:r>
      <w:r>
        <w:t>jpg</w:t>
      </w:r>
      <w:r w:rsidRPr="00483F37">
        <w:rPr>
          <w:lang w:val="ru-RU"/>
        </w:rPr>
        <w:t>.</w:t>
      </w:r>
    </w:p>
    <w:p w14:paraId="3858CBB3" w14:textId="70BD60E8" w:rsidR="00483F37" w:rsidRDefault="00483F37" w:rsidP="00483F37">
      <w:pPr>
        <w:pStyle w:val="a7"/>
        <w:numPr>
          <w:ilvl w:val="0"/>
          <w:numId w:val="7"/>
        </w:numPr>
        <w:rPr>
          <w:lang w:val="ru-RU"/>
        </w:rPr>
      </w:pPr>
      <w:r>
        <w:rPr>
          <w:lang w:val="ru-RU"/>
        </w:rPr>
        <w:lastRenderedPageBreak/>
        <w:t>Обработка фотографии – выделение очагов на снимке цветом.</w:t>
      </w:r>
    </w:p>
    <w:p w14:paraId="2C3BA349" w14:textId="45763B41" w:rsidR="00483F37" w:rsidRDefault="00483F37" w:rsidP="00483F37">
      <w:pPr>
        <w:pStyle w:val="a7"/>
        <w:numPr>
          <w:ilvl w:val="0"/>
          <w:numId w:val="7"/>
        </w:numPr>
        <w:rPr>
          <w:lang w:val="ru-RU"/>
        </w:rPr>
      </w:pPr>
      <w:r>
        <w:rPr>
          <w:lang w:val="ru-RU"/>
        </w:rPr>
        <w:t>Возможность скачивать обработанное изображение.</w:t>
      </w:r>
    </w:p>
    <w:p w14:paraId="63CC0DF1" w14:textId="31E7810B" w:rsidR="00304159" w:rsidRDefault="00304159" w:rsidP="00304159">
      <w:pPr>
        <w:pStyle w:val="2"/>
        <w:rPr>
          <w:lang w:val="ru-RU"/>
        </w:rPr>
      </w:pPr>
      <w:bookmarkStart w:id="32" w:name="_Toc35891987"/>
      <w:r>
        <w:rPr>
          <w:lang w:val="ru-RU"/>
        </w:rPr>
        <w:t>Выбор инструментов и технологий</w:t>
      </w:r>
      <w:bookmarkEnd w:id="32"/>
    </w:p>
    <w:p w14:paraId="2016A6FF" w14:textId="5A879275" w:rsidR="00AE7DCE" w:rsidRDefault="00304159" w:rsidP="00304159">
      <w:pPr>
        <w:rPr>
          <w:lang w:val="ru-RU"/>
        </w:rPr>
      </w:pPr>
      <w:r>
        <w:rPr>
          <w:lang w:val="ru-RU"/>
        </w:rPr>
        <w:t xml:space="preserve">В качестве языка программирования для программы используется </w:t>
      </w:r>
      <w:r>
        <w:t>Python</w:t>
      </w:r>
      <w:r w:rsidRPr="00304159">
        <w:rPr>
          <w:lang w:val="ru-RU"/>
        </w:rPr>
        <w:t xml:space="preserve"> 3.6.</w:t>
      </w:r>
      <w:r w:rsidR="00AE7DCE">
        <w:rPr>
          <w:lang w:val="ru-RU"/>
        </w:rPr>
        <w:t xml:space="preserve"> </w:t>
      </w:r>
    </w:p>
    <w:p w14:paraId="06E08F0B" w14:textId="448E3C63" w:rsidR="00686C25" w:rsidRDefault="00686C25" w:rsidP="00304159">
      <w:pPr>
        <w:rPr>
          <w:lang w:val="ru-RU"/>
        </w:rPr>
      </w:pPr>
      <w:r>
        <w:rPr>
          <w:lang w:val="ru-RU"/>
        </w:rPr>
        <w:t>Выбор языка обусловлен следующими факторами:</w:t>
      </w:r>
    </w:p>
    <w:p w14:paraId="3B2B4957" w14:textId="0A0CBC1C" w:rsidR="00686C25" w:rsidRDefault="00686C25" w:rsidP="00686C25">
      <w:pPr>
        <w:pStyle w:val="a7"/>
        <w:numPr>
          <w:ilvl w:val="0"/>
          <w:numId w:val="8"/>
        </w:numPr>
        <w:rPr>
          <w:lang w:val="ru-RU"/>
        </w:rPr>
      </w:pPr>
      <w:r>
        <w:t>Python</w:t>
      </w:r>
      <w:r w:rsidRPr="00686C25">
        <w:rPr>
          <w:lang w:val="ru-RU"/>
        </w:rPr>
        <w:t xml:space="preserve"> </w:t>
      </w:r>
      <w:r>
        <w:rPr>
          <w:lang w:val="ru-RU"/>
        </w:rPr>
        <w:t>имеет широкое сообщество</w:t>
      </w:r>
      <w:r w:rsidR="00680ECC">
        <w:rPr>
          <w:lang w:val="ru-RU"/>
        </w:rPr>
        <w:t xml:space="preserve"> людей</w:t>
      </w:r>
      <w:r>
        <w:rPr>
          <w:lang w:val="ru-RU"/>
        </w:rPr>
        <w:t xml:space="preserve"> в теме нейронных сетей и машинного обучения.</w:t>
      </w:r>
    </w:p>
    <w:p w14:paraId="05F5B7BF" w14:textId="12DFBF63" w:rsidR="00686C25" w:rsidRDefault="00686C25" w:rsidP="00686C25">
      <w:pPr>
        <w:pStyle w:val="a7"/>
        <w:numPr>
          <w:ilvl w:val="0"/>
          <w:numId w:val="8"/>
        </w:numPr>
        <w:rPr>
          <w:lang w:val="ru-RU"/>
        </w:rPr>
      </w:pPr>
      <w:r>
        <w:t>Python</w:t>
      </w:r>
      <w:r w:rsidRPr="002132F4">
        <w:rPr>
          <w:lang w:val="ru-RU"/>
        </w:rPr>
        <w:t xml:space="preserve"> </w:t>
      </w:r>
      <w:r w:rsidR="002132F4">
        <w:rPr>
          <w:lang w:val="ru-RU"/>
        </w:rPr>
        <w:t xml:space="preserve">обладает важными для сложных вычислений библиотеками </w:t>
      </w:r>
      <w:r w:rsidR="002132F4">
        <w:t>NumPy</w:t>
      </w:r>
      <w:r w:rsidR="002132F4" w:rsidRPr="00876361">
        <w:rPr>
          <w:lang w:val="ru-RU"/>
        </w:rPr>
        <w:t xml:space="preserve">, </w:t>
      </w:r>
      <w:r w:rsidR="002132F4">
        <w:t>SciPy</w:t>
      </w:r>
      <w:r w:rsidR="002132F4">
        <w:rPr>
          <w:lang w:val="ru-RU"/>
        </w:rPr>
        <w:t xml:space="preserve"> и</w:t>
      </w:r>
      <w:r w:rsidR="002132F4" w:rsidRPr="00D745AC">
        <w:rPr>
          <w:lang w:val="ru-RU"/>
        </w:rPr>
        <w:t xml:space="preserve"> </w:t>
      </w:r>
      <w:r w:rsidR="002132F4">
        <w:t>TensorFlow</w:t>
      </w:r>
      <w:r w:rsidR="002132F4" w:rsidRPr="002132F4">
        <w:rPr>
          <w:lang w:val="ru-RU"/>
        </w:rPr>
        <w:t>.</w:t>
      </w:r>
    </w:p>
    <w:p w14:paraId="2CBDF98E" w14:textId="1E9EE047" w:rsidR="002132F4" w:rsidRDefault="002132F4" w:rsidP="00686C2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Библиотека компьютерного зрения и работы с изображениями </w:t>
      </w:r>
      <w:r>
        <w:t>OpenCV</w:t>
      </w:r>
      <w:r w:rsidRPr="002132F4">
        <w:rPr>
          <w:lang w:val="ru-RU"/>
        </w:rPr>
        <w:t xml:space="preserve"> </w:t>
      </w:r>
      <w:r>
        <w:rPr>
          <w:lang w:val="ru-RU"/>
        </w:rPr>
        <w:t>предоставляет удобный интерфейс взаимодействия с ней.</w:t>
      </w:r>
    </w:p>
    <w:p w14:paraId="500EBEFC" w14:textId="69D678B6" w:rsidR="002132F4" w:rsidRDefault="001D1717" w:rsidP="00686C25">
      <w:pPr>
        <w:pStyle w:val="a7"/>
        <w:numPr>
          <w:ilvl w:val="0"/>
          <w:numId w:val="8"/>
        </w:numPr>
        <w:rPr>
          <w:lang w:val="ru-RU"/>
        </w:rPr>
      </w:pPr>
      <w:r>
        <w:t>Python</w:t>
      </w:r>
      <w:r w:rsidR="00BE677E">
        <w:rPr>
          <w:lang w:val="ru-RU"/>
        </w:rPr>
        <w:t xml:space="preserve"> реализует протокол буфера памяти, который позволяет различным типам данных получать доступ к другим типам на уровне байтов. Примером использования является тип данных изображения </w:t>
      </w:r>
      <w:r w:rsidR="00BE677E">
        <w:t>OpenCV</w:t>
      </w:r>
      <w:r w:rsidR="00BE677E">
        <w:rPr>
          <w:lang w:val="ru-RU"/>
        </w:rPr>
        <w:t xml:space="preserve">, который </w:t>
      </w:r>
      <w:r w:rsidR="00E16BE5">
        <w:rPr>
          <w:lang w:val="ru-RU"/>
        </w:rPr>
        <w:t xml:space="preserve">представляет доступ к изображению через массив </w:t>
      </w:r>
      <w:r w:rsidR="00E16BE5">
        <w:t>NumPy</w:t>
      </w:r>
      <w:r w:rsidR="00E16BE5" w:rsidRPr="00E16BE5">
        <w:rPr>
          <w:lang w:val="ru-RU"/>
        </w:rPr>
        <w:t xml:space="preserve">. </w:t>
      </w:r>
      <w:r w:rsidR="00E16BE5">
        <w:rPr>
          <w:lang w:val="ru-RU"/>
        </w:rPr>
        <w:t>Это позволяет ускорить вычисления и оптимизировать работу.</w:t>
      </w:r>
    </w:p>
    <w:p w14:paraId="511D697F" w14:textId="315DA385" w:rsidR="0050706A" w:rsidRDefault="00C25529" w:rsidP="006967A5">
      <w:pPr>
        <w:pStyle w:val="a7"/>
        <w:numPr>
          <w:ilvl w:val="0"/>
          <w:numId w:val="8"/>
        </w:numPr>
        <w:rPr>
          <w:lang w:val="ru-RU"/>
        </w:rPr>
      </w:pPr>
      <w:r>
        <w:t>Python</w:t>
      </w:r>
      <w:r w:rsidRPr="00E166C6">
        <w:rPr>
          <w:lang w:val="ru-RU"/>
        </w:rPr>
        <w:t xml:space="preserve"> </w:t>
      </w:r>
      <w:r>
        <w:rPr>
          <w:lang w:val="ru-RU"/>
        </w:rPr>
        <w:t xml:space="preserve">обладает механизмом </w:t>
      </w:r>
      <w:r w:rsidR="0050706A">
        <w:rPr>
          <w:lang w:val="ru-RU"/>
        </w:rPr>
        <w:t>совместимости</w:t>
      </w:r>
      <w:r w:rsidR="00E166C6">
        <w:rPr>
          <w:lang w:val="ru-RU"/>
        </w:rPr>
        <w:t xml:space="preserve"> с языками </w:t>
      </w:r>
      <w:r w:rsidR="00E166C6">
        <w:t>C</w:t>
      </w:r>
      <w:r w:rsidR="00E166C6" w:rsidRPr="00E166C6">
        <w:rPr>
          <w:lang w:val="ru-RU"/>
        </w:rPr>
        <w:t>/</w:t>
      </w:r>
      <w:r w:rsidR="00E166C6">
        <w:t>C</w:t>
      </w:r>
      <w:r w:rsidR="00E166C6" w:rsidRPr="00E166C6">
        <w:rPr>
          <w:lang w:val="ru-RU"/>
        </w:rPr>
        <w:t xml:space="preserve">++, </w:t>
      </w:r>
      <w:r w:rsidR="00E166C6">
        <w:rPr>
          <w:lang w:val="ru-RU"/>
        </w:rPr>
        <w:t>что позволяет ускорить вычисления</w:t>
      </w:r>
      <w:r w:rsidR="00471DC1">
        <w:rPr>
          <w:lang w:val="ru-RU"/>
        </w:rPr>
        <w:t xml:space="preserve"> и при этом сохранить лаконичность написания </w:t>
      </w:r>
      <w:r w:rsidR="0056600A">
        <w:rPr>
          <w:lang w:val="ru-RU"/>
        </w:rPr>
        <w:t>алгоритмов</w:t>
      </w:r>
      <w:r w:rsidR="00E166C6">
        <w:rPr>
          <w:lang w:val="ru-RU"/>
        </w:rPr>
        <w:t>.</w:t>
      </w:r>
    </w:p>
    <w:p w14:paraId="7056FC4E" w14:textId="64B023D7" w:rsidR="006967A5" w:rsidRDefault="00E07CF6" w:rsidP="00E07CF6">
      <w:pPr>
        <w:pStyle w:val="2"/>
        <w:rPr>
          <w:lang w:val="ru-RU"/>
        </w:rPr>
      </w:pPr>
      <w:bookmarkStart w:id="33" w:name="_Toc35891988"/>
      <w:r>
        <w:rPr>
          <w:lang w:val="ru-RU"/>
        </w:rPr>
        <w:t>План реализации</w:t>
      </w:r>
      <w:bookmarkEnd w:id="33"/>
    </w:p>
    <w:p w14:paraId="6405AF04" w14:textId="11CB0AF0" w:rsidR="00AB06C9" w:rsidRDefault="00AB06C9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Определ</w:t>
      </w:r>
      <w:r w:rsidR="00625533">
        <w:rPr>
          <w:lang w:val="ru-RU"/>
        </w:rPr>
        <w:t>ение</w:t>
      </w:r>
      <w:r>
        <w:rPr>
          <w:lang w:val="ru-RU"/>
        </w:rPr>
        <w:t xml:space="preserve"> набор</w:t>
      </w:r>
      <w:r w:rsidR="00625533">
        <w:rPr>
          <w:lang w:val="ru-RU"/>
        </w:rPr>
        <w:t>а</w:t>
      </w:r>
      <w:r>
        <w:rPr>
          <w:lang w:val="ru-RU"/>
        </w:rPr>
        <w:t xml:space="preserve"> инструментов для программной реализации.</w:t>
      </w:r>
    </w:p>
    <w:p w14:paraId="6D1B0906" w14:textId="321CB921" w:rsidR="00AB06C9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Выбор</w:t>
      </w:r>
      <w:r w:rsidR="00AB06C9">
        <w:rPr>
          <w:lang w:val="ru-RU"/>
        </w:rPr>
        <w:t xml:space="preserve"> модел</w:t>
      </w:r>
      <w:r>
        <w:rPr>
          <w:lang w:val="ru-RU"/>
        </w:rPr>
        <w:t>и</w:t>
      </w:r>
      <w:r w:rsidR="00AB06C9">
        <w:rPr>
          <w:lang w:val="ru-RU"/>
        </w:rPr>
        <w:t xml:space="preserve"> для обучения свёрточной нейронной сети.</w:t>
      </w:r>
    </w:p>
    <w:p w14:paraId="1A276DD0" w14:textId="7C7B2076" w:rsidR="007A68B0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Настройка</w:t>
      </w:r>
      <w:r w:rsidR="007A68B0">
        <w:rPr>
          <w:lang w:val="ru-RU"/>
        </w:rPr>
        <w:t xml:space="preserve"> программно</w:t>
      </w:r>
      <w:r>
        <w:rPr>
          <w:lang w:val="ru-RU"/>
        </w:rPr>
        <w:t>го</w:t>
      </w:r>
      <w:r w:rsidR="007A68B0">
        <w:rPr>
          <w:lang w:val="ru-RU"/>
        </w:rPr>
        <w:t xml:space="preserve"> окружени</w:t>
      </w:r>
      <w:r>
        <w:rPr>
          <w:lang w:val="ru-RU"/>
        </w:rPr>
        <w:t>я</w:t>
      </w:r>
      <w:r w:rsidR="007A68B0">
        <w:rPr>
          <w:lang w:val="ru-RU"/>
        </w:rPr>
        <w:t xml:space="preserve"> для разработки.</w:t>
      </w:r>
    </w:p>
    <w:p w14:paraId="4DEAB7BA" w14:textId="456E1F8C" w:rsidR="00E07CF6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Сбор</w:t>
      </w:r>
      <w:r w:rsidR="00AB06C9">
        <w:rPr>
          <w:lang w:val="ru-RU"/>
        </w:rPr>
        <w:t xml:space="preserve"> снимк</w:t>
      </w:r>
      <w:r>
        <w:rPr>
          <w:lang w:val="ru-RU"/>
        </w:rPr>
        <w:t>ов</w:t>
      </w:r>
      <w:r w:rsidR="00AB06C9">
        <w:rPr>
          <w:lang w:val="ru-RU"/>
        </w:rPr>
        <w:t xml:space="preserve"> МРТ для тренировки свёрточной нейронной сети.</w:t>
      </w:r>
    </w:p>
    <w:p w14:paraId="5FF867AB" w14:textId="3E44056A" w:rsidR="00AB06C9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Разметка</w:t>
      </w:r>
      <w:r w:rsidR="007A68B0">
        <w:rPr>
          <w:lang w:val="ru-RU"/>
        </w:rPr>
        <w:t xml:space="preserve"> данны</w:t>
      </w:r>
      <w:r>
        <w:rPr>
          <w:lang w:val="ru-RU"/>
        </w:rPr>
        <w:t>х</w:t>
      </w:r>
      <w:r w:rsidR="007A68B0">
        <w:rPr>
          <w:lang w:val="ru-RU"/>
        </w:rPr>
        <w:t xml:space="preserve"> – выдел</w:t>
      </w:r>
      <w:r>
        <w:rPr>
          <w:lang w:val="ru-RU"/>
        </w:rPr>
        <w:t>ение</w:t>
      </w:r>
      <w:r w:rsidR="007A68B0">
        <w:rPr>
          <w:lang w:val="ru-RU"/>
        </w:rPr>
        <w:t xml:space="preserve"> очаг</w:t>
      </w:r>
      <w:r>
        <w:rPr>
          <w:lang w:val="ru-RU"/>
        </w:rPr>
        <w:t>а</w:t>
      </w:r>
      <w:r w:rsidR="007A68B0">
        <w:rPr>
          <w:lang w:val="ru-RU"/>
        </w:rPr>
        <w:t xml:space="preserve"> на снимке МРТ и </w:t>
      </w:r>
      <w:r>
        <w:rPr>
          <w:lang w:val="ru-RU"/>
        </w:rPr>
        <w:t>сохранение</w:t>
      </w:r>
      <w:r w:rsidR="007A68B0">
        <w:rPr>
          <w:lang w:val="ru-RU"/>
        </w:rPr>
        <w:t xml:space="preserve"> данны</w:t>
      </w:r>
      <w:r>
        <w:rPr>
          <w:lang w:val="ru-RU"/>
        </w:rPr>
        <w:t xml:space="preserve">х о </w:t>
      </w:r>
      <w:r w:rsidR="007A68B0">
        <w:rPr>
          <w:lang w:val="ru-RU"/>
        </w:rPr>
        <w:t>выделен</w:t>
      </w:r>
      <w:r>
        <w:rPr>
          <w:lang w:val="ru-RU"/>
        </w:rPr>
        <w:t>ии</w:t>
      </w:r>
      <w:r w:rsidR="007A68B0">
        <w:rPr>
          <w:lang w:val="ru-RU"/>
        </w:rPr>
        <w:t xml:space="preserve"> на всех снимках.</w:t>
      </w:r>
    </w:p>
    <w:p w14:paraId="0964ADDC" w14:textId="4F0E94D7" w:rsidR="007A68B0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Обучение</w:t>
      </w:r>
      <w:r w:rsidR="007A68B0">
        <w:rPr>
          <w:lang w:val="ru-RU"/>
        </w:rPr>
        <w:t xml:space="preserve"> нейронной сети</w:t>
      </w:r>
      <w:r>
        <w:rPr>
          <w:lang w:val="ru-RU"/>
        </w:rPr>
        <w:t xml:space="preserve"> на размеченных данных</w:t>
      </w:r>
      <w:r w:rsidR="007A68B0">
        <w:rPr>
          <w:lang w:val="ru-RU"/>
        </w:rPr>
        <w:t>.</w:t>
      </w:r>
    </w:p>
    <w:p w14:paraId="43EA09DB" w14:textId="1C66F350" w:rsidR="007A68B0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Сохранение</w:t>
      </w:r>
      <w:r w:rsidR="00C52FF0">
        <w:rPr>
          <w:lang w:val="ru-RU"/>
        </w:rPr>
        <w:t xml:space="preserve"> обученн</w:t>
      </w:r>
      <w:r>
        <w:rPr>
          <w:lang w:val="ru-RU"/>
        </w:rPr>
        <w:t>ой</w:t>
      </w:r>
      <w:r w:rsidR="00C52FF0">
        <w:rPr>
          <w:lang w:val="ru-RU"/>
        </w:rPr>
        <w:t xml:space="preserve"> модел</w:t>
      </w:r>
      <w:r>
        <w:rPr>
          <w:lang w:val="ru-RU"/>
        </w:rPr>
        <w:t>и</w:t>
      </w:r>
      <w:r w:rsidR="00C52FF0">
        <w:rPr>
          <w:lang w:val="ru-RU"/>
        </w:rPr>
        <w:t>.</w:t>
      </w:r>
    </w:p>
    <w:p w14:paraId="6B1828C9" w14:textId="49BD7796" w:rsidR="00C52FF0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Создание</w:t>
      </w:r>
      <w:r w:rsidR="00C52FF0">
        <w:rPr>
          <w:lang w:val="ru-RU"/>
        </w:rPr>
        <w:t xml:space="preserve"> </w:t>
      </w:r>
      <w:r w:rsidR="006D75E3">
        <w:rPr>
          <w:lang w:val="ru-RU"/>
        </w:rPr>
        <w:t>тестов</w:t>
      </w:r>
      <w:r>
        <w:rPr>
          <w:lang w:val="ru-RU"/>
        </w:rPr>
        <w:t>ой</w:t>
      </w:r>
      <w:r w:rsidR="006D75E3">
        <w:rPr>
          <w:lang w:val="ru-RU"/>
        </w:rPr>
        <w:t xml:space="preserve"> програм</w:t>
      </w:r>
      <w:r>
        <w:rPr>
          <w:lang w:val="ru-RU"/>
        </w:rPr>
        <w:t>мы</w:t>
      </w:r>
      <w:r w:rsidR="006D75E3">
        <w:rPr>
          <w:lang w:val="ru-RU"/>
        </w:rPr>
        <w:t xml:space="preserve"> для проверки нейронной сети.</w:t>
      </w:r>
    </w:p>
    <w:p w14:paraId="332A453B" w14:textId="0B0F3AF9" w:rsidR="006D75E3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Проектировка</w:t>
      </w:r>
      <w:r w:rsidR="00C95785">
        <w:rPr>
          <w:lang w:val="ru-RU"/>
        </w:rPr>
        <w:t xml:space="preserve"> интерфейс</w:t>
      </w:r>
      <w:r>
        <w:rPr>
          <w:lang w:val="ru-RU"/>
        </w:rPr>
        <w:t>а</w:t>
      </w:r>
      <w:r w:rsidR="00C95785">
        <w:rPr>
          <w:lang w:val="ru-RU"/>
        </w:rPr>
        <w:t>.</w:t>
      </w:r>
    </w:p>
    <w:p w14:paraId="64962CB7" w14:textId="15FB37E5" w:rsidR="00EA0F09" w:rsidRDefault="00EA0F09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lastRenderedPageBreak/>
        <w:t xml:space="preserve"> </w:t>
      </w:r>
      <w:r w:rsidR="00625533">
        <w:rPr>
          <w:lang w:val="ru-RU"/>
        </w:rPr>
        <w:t>Привязка</w:t>
      </w:r>
      <w:r w:rsidR="00924320">
        <w:rPr>
          <w:lang w:val="ru-RU"/>
        </w:rPr>
        <w:t xml:space="preserve"> функци</w:t>
      </w:r>
      <w:r w:rsidR="00625533">
        <w:rPr>
          <w:lang w:val="ru-RU"/>
        </w:rPr>
        <w:t>й</w:t>
      </w:r>
      <w:r w:rsidR="00924320">
        <w:rPr>
          <w:lang w:val="ru-RU"/>
        </w:rPr>
        <w:t xml:space="preserve"> к элементам интерфейса.</w:t>
      </w:r>
    </w:p>
    <w:p w14:paraId="60C72BB9" w14:textId="700DDA46" w:rsidR="00924320" w:rsidRDefault="00924320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 </w:t>
      </w:r>
      <w:r w:rsidR="00625533">
        <w:rPr>
          <w:lang w:val="ru-RU"/>
        </w:rPr>
        <w:t>Добавление</w:t>
      </w:r>
      <w:r>
        <w:rPr>
          <w:lang w:val="ru-RU"/>
        </w:rPr>
        <w:t xml:space="preserve"> функцию сохранения обработанного изображения.</w:t>
      </w:r>
    </w:p>
    <w:p w14:paraId="09298CF7" w14:textId="668FBD71" w:rsidR="00924320" w:rsidRDefault="009C6875" w:rsidP="005B3F40">
      <w:pPr>
        <w:pStyle w:val="2"/>
        <w:rPr>
          <w:lang w:val="ru-RU"/>
        </w:rPr>
      </w:pPr>
      <w:bookmarkStart w:id="34" w:name="_Toc35891989"/>
      <w:r>
        <w:rPr>
          <w:lang w:val="ru-RU"/>
        </w:rPr>
        <w:t>Схема</w:t>
      </w:r>
      <w:r w:rsidR="005B3F40">
        <w:rPr>
          <w:lang w:val="ru-RU"/>
        </w:rPr>
        <w:t xml:space="preserve"> работы </w:t>
      </w:r>
      <w:r w:rsidR="001C62B4">
        <w:rPr>
          <w:lang w:val="ru-RU"/>
        </w:rPr>
        <w:t>распознавания очага</w:t>
      </w:r>
      <w:bookmarkEnd w:id="34"/>
    </w:p>
    <w:p w14:paraId="6250E8E0" w14:textId="203D793D" w:rsidR="005B3F40" w:rsidRDefault="00BC2627" w:rsidP="005B3F40">
      <w:pPr>
        <w:rPr>
          <w:lang w:val="ru-RU"/>
        </w:rPr>
      </w:pPr>
      <w:r>
        <w:rPr>
          <w:noProof/>
          <w:lang w:val="ru-RU"/>
        </w:rPr>
        <mc:AlternateContent>
          <mc:Choice Requires="wpc">
            <w:drawing>
              <wp:inline distT="0" distB="0" distL="0" distR="0" wp14:anchorId="72DA0DF2" wp14:editId="3A232C19">
                <wp:extent cx="6591935" cy="1403084"/>
                <wp:effectExtent l="0" t="0" r="0" b="6985"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" name="Прямоугольник: скругленные углы 22"/>
                        <wps:cNvSpPr/>
                        <wps:spPr>
                          <a:xfrm>
                            <a:off x="71" y="340241"/>
                            <a:ext cx="1329070" cy="71238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0C8BDD" w14:textId="77777777" w:rsidR="00A03887" w:rsidRPr="00BC2627" w:rsidRDefault="00A03887" w:rsidP="00BC2627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Загрузка изображения</w:t>
                              </w:r>
                            </w:p>
                            <w:p w14:paraId="1FAC705D" w14:textId="77777777" w:rsidR="00A03887" w:rsidRDefault="00A03887" w:rsidP="00BC262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: скругленные углы 24"/>
                        <wps:cNvSpPr/>
                        <wps:spPr>
                          <a:xfrm>
                            <a:off x="1508569" y="350873"/>
                            <a:ext cx="1861952" cy="6918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AEAD4A" w14:textId="071E578D" w:rsidR="00A03887" w:rsidRDefault="00A03887" w:rsidP="00BC2627">
                              <w:pPr>
                                <w:jc w:val="center"/>
                              </w:pPr>
                              <w:r>
                                <w:rPr>
                                  <w:rFonts w:eastAsia="Calibri"/>
                                  <w:szCs w:val="26"/>
                                  <w:lang w:val="ru-RU"/>
                                </w:rPr>
                                <w:t>Поиск областей очагов на снимке</w:t>
                              </w:r>
                              <w:r>
                                <w:rPr>
                                  <w:rFonts w:eastAsia="Calibri"/>
                                  <w:szCs w:val="2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: скругленные углы 25"/>
                        <wps:cNvSpPr/>
                        <wps:spPr>
                          <a:xfrm>
                            <a:off x="3582129" y="350873"/>
                            <a:ext cx="1478824" cy="6918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C3B59A" w14:textId="43DD4246" w:rsidR="00A03887" w:rsidRPr="00D2503F" w:rsidRDefault="00A03887" w:rsidP="00D2503F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eastAsia="Calibri"/>
                                  <w:szCs w:val="26"/>
                                  <w:lang w:val="ru-RU"/>
                                </w:rPr>
                                <w:t>Уточнение краёв в области очага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: скругленные углы 26"/>
                        <wps:cNvSpPr/>
                        <wps:spPr>
                          <a:xfrm>
                            <a:off x="5241651" y="318222"/>
                            <a:ext cx="1314887" cy="7875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FAB557" w14:textId="2A5509AE" w:rsidR="00A03887" w:rsidRPr="00D2503F" w:rsidRDefault="00A03887" w:rsidP="00D2503F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eastAsia="Calibri"/>
                                  <w:szCs w:val="26"/>
                                  <w:lang w:val="ru-RU"/>
                                </w:rPr>
                                <w:t>Выделение очагов цветом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ая со стрелкой 23"/>
                        <wps:cNvCnPr>
                          <a:stCxn id="22" idx="3"/>
                          <a:endCxn id="24" idx="1"/>
                        </wps:cNvCnPr>
                        <wps:spPr>
                          <a:xfrm>
                            <a:off x="1329090" y="696432"/>
                            <a:ext cx="179422" cy="3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>
                          <a:stCxn id="24" idx="3"/>
                          <a:endCxn id="25" idx="1"/>
                        </wps:cNvCnPr>
                        <wps:spPr>
                          <a:xfrm>
                            <a:off x="3370393" y="696808"/>
                            <a:ext cx="211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/>
                        <wps:spPr>
                          <a:xfrm>
                            <a:off x="5060761" y="696808"/>
                            <a:ext cx="18069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DA0DF2" id="Полотно 20" o:spid="_x0000_s1029" editas="canvas" style="width:519.05pt;height:110.5pt;mso-position-horizontal-relative:char;mso-position-vertical-relative:line" coordsize="65919,14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width:65919;height:14027;visibility:visible;mso-wrap-style:square" filled="t">
                  <v:fill o:detectmouseclick="t"/>
                  <v:path o:connecttype="none"/>
                </v:shape>
                <v:roundrect id="Прямоугольник: скругленные углы 22" o:spid="_x0000_s1031" style="position:absolute;top:3402;width:13291;height:7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270C8BDD" w14:textId="77777777" w:rsidR="00A03887" w:rsidRPr="00BC2627" w:rsidRDefault="00A03887" w:rsidP="00BC2627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Загрузка изображения</w:t>
                        </w:r>
                      </w:p>
                      <w:p w14:paraId="1FAC705D" w14:textId="77777777" w:rsidR="00A03887" w:rsidRDefault="00A03887" w:rsidP="00BC2627">
                        <w:pPr>
                          <w:jc w:val="center"/>
                        </w:pPr>
                      </w:p>
                    </w:txbxContent>
                  </v:textbox>
                </v:roundrect>
                <v:roundrect id="Прямоугольник: скругленные углы 24" o:spid="_x0000_s1032" style="position:absolute;left:15085;top:3508;width:18620;height:69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41AEAD4A" w14:textId="071E578D" w:rsidR="00A03887" w:rsidRDefault="00A03887" w:rsidP="00BC2627">
                        <w:pPr>
                          <w:jc w:val="center"/>
                        </w:pPr>
                        <w:r>
                          <w:rPr>
                            <w:rFonts w:eastAsia="Calibri"/>
                            <w:szCs w:val="26"/>
                            <w:lang w:val="ru-RU"/>
                          </w:rPr>
                          <w:t>Поиск областей очагов на снимке</w:t>
                        </w:r>
                        <w:r>
                          <w:rPr>
                            <w:rFonts w:eastAsia="Calibri"/>
                            <w:szCs w:val="26"/>
                          </w:rPr>
                          <w:t> </w:t>
                        </w:r>
                      </w:p>
                    </w:txbxContent>
                  </v:textbox>
                </v:roundrect>
                <v:roundrect id="Прямоугольник: скругленные углы 25" o:spid="_x0000_s1033" style="position:absolute;left:35821;top:3508;width:14788;height:69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06C3B59A" w14:textId="43DD4246" w:rsidR="00A03887" w:rsidRPr="00D2503F" w:rsidRDefault="00A03887" w:rsidP="00D2503F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rFonts w:eastAsia="Calibri"/>
                            <w:szCs w:val="26"/>
                            <w:lang w:val="ru-RU"/>
                          </w:rPr>
                          <w:t>Уточнение краёв в области очага</w:t>
                        </w:r>
                      </w:p>
                    </w:txbxContent>
                  </v:textbox>
                </v:roundrect>
                <v:roundrect id="Прямоугольник: скругленные углы 26" o:spid="_x0000_s1034" style="position:absolute;left:52416;top:3182;width:13149;height:78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7DFAB557" w14:textId="2A5509AE" w:rsidR="00A03887" w:rsidRPr="00D2503F" w:rsidRDefault="00A03887" w:rsidP="00D2503F">
                        <w:pPr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eastAsia="Calibri"/>
                            <w:szCs w:val="26"/>
                            <w:lang w:val="ru-RU"/>
                          </w:rPr>
                          <w:t>Выделение очагов цветом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" o:spid="_x0000_s1035" type="#_x0000_t32" style="position:absolute;left:13290;top:6964;width:179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27" o:spid="_x0000_s1036" type="#_x0000_t32" style="position:absolute;left:33703;top:6968;width:21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28" o:spid="_x0000_s1037" type="#_x0000_t32" style="position:absolute;left:50607;top:6968;width:18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160D15B" w14:textId="5761AE88" w:rsidR="00C4161C" w:rsidRDefault="00385D30" w:rsidP="00385D30">
      <w:pPr>
        <w:pStyle w:val="2"/>
        <w:rPr>
          <w:lang w:val="ru-RU"/>
        </w:rPr>
      </w:pPr>
      <w:bookmarkStart w:id="35" w:name="_Toc35891990"/>
      <w:r>
        <w:rPr>
          <w:lang w:val="ru-RU"/>
        </w:rPr>
        <w:t xml:space="preserve">Проектирование </w:t>
      </w:r>
      <w:r w:rsidR="004066A4">
        <w:rPr>
          <w:lang w:val="ru-RU"/>
        </w:rPr>
        <w:t xml:space="preserve">графического </w:t>
      </w:r>
      <w:r>
        <w:rPr>
          <w:lang w:val="ru-RU"/>
        </w:rPr>
        <w:t>интерфейса программы</w:t>
      </w:r>
      <w:bookmarkEnd w:id="35"/>
    </w:p>
    <w:p w14:paraId="2F1FE98A" w14:textId="533D8D9A" w:rsidR="00385D30" w:rsidRDefault="00385D30" w:rsidP="00385D30">
      <w:pPr>
        <w:rPr>
          <w:lang w:val="ru-RU"/>
        </w:rPr>
      </w:pPr>
      <w:r>
        <w:rPr>
          <w:lang w:val="ru-RU"/>
        </w:rPr>
        <w:t>Интерфейс должен содержать следующие элементы:</w:t>
      </w:r>
    </w:p>
    <w:p w14:paraId="7B6E1FE3" w14:textId="7A79FBE0" w:rsidR="00385D30" w:rsidRDefault="00385D30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Кнопку для загрузки изображения. При нажатии на неё должно открываться диалоговое окно</w:t>
      </w:r>
      <w:r w:rsidR="006F01AF">
        <w:rPr>
          <w:lang w:val="ru-RU"/>
        </w:rPr>
        <w:t xml:space="preserve"> с выбором файла.</w:t>
      </w:r>
    </w:p>
    <w:p w14:paraId="34C0BEA1" w14:textId="6E01A059" w:rsidR="006A6271" w:rsidRDefault="006A6271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Поле для вывода загруженного </w:t>
      </w:r>
      <w:r w:rsidR="007F1F3C">
        <w:rPr>
          <w:lang w:val="ru-RU"/>
        </w:rPr>
        <w:t>изображения.</w:t>
      </w:r>
    </w:p>
    <w:p w14:paraId="3342071F" w14:textId="65740D02" w:rsidR="006A6271" w:rsidRDefault="006A6271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Кнопку для начала процесса обработки. При нажатии на неё должен запус</w:t>
      </w:r>
      <w:r w:rsidR="00932BAC">
        <w:rPr>
          <w:lang w:val="ru-RU"/>
        </w:rPr>
        <w:t>каться процесс распознавания очагов на загруженном снимке.</w:t>
      </w:r>
    </w:p>
    <w:p w14:paraId="3023E2A4" w14:textId="344B56CA" w:rsidR="00932BAC" w:rsidRDefault="00932BAC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Поле для вывода обработанного изображения.</w:t>
      </w:r>
    </w:p>
    <w:p w14:paraId="494D4938" w14:textId="15F3E16C" w:rsidR="00FF7A75" w:rsidRDefault="00FF7A75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Поле для вывода количества найденных очагов на изображении.</w:t>
      </w:r>
    </w:p>
    <w:p w14:paraId="051F42DB" w14:textId="091848B2" w:rsidR="00FF7A75" w:rsidRDefault="00391447" w:rsidP="00FF7A75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Кнопку для скачивания изображения. При нажатии на неё должно открываться диалоговое окно с выбором файла.</w:t>
      </w:r>
    </w:p>
    <w:p w14:paraId="54D5F521" w14:textId="77777777" w:rsidR="00A844ED" w:rsidRDefault="00A844ED" w:rsidP="00A844ED">
      <w:pPr>
        <w:keepNext/>
      </w:pPr>
      <w:r w:rsidRPr="00A844ED">
        <w:rPr>
          <w:lang w:val="ru-RU"/>
        </w:rPr>
        <w:lastRenderedPageBreak/>
        <w:drawing>
          <wp:inline distT="0" distB="0" distL="0" distR="0" wp14:anchorId="27CF6B95" wp14:editId="3E234559">
            <wp:extent cx="5943600" cy="35483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213" w14:textId="506B2B76" w:rsidR="00D423D3" w:rsidRDefault="00A844ED" w:rsidP="00A844ED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365217">
          <w:rPr>
            <w:noProof/>
          </w:rPr>
          <w:t>12</w:t>
        </w:r>
      </w:fldSimple>
      <w:r>
        <w:rPr>
          <w:lang w:val="ru-RU"/>
        </w:rPr>
        <w:t xml:space="preserve"> Интерфейс приложения</w:t>
      </w:r>
    </w:p>
    <w:p w14:paraId="061A3A59" w14:textId="214DC2B7" w:rsidR="00F937A9" w:rsidRDefault="00F937A9" w:rsidP="00F937A9">
      <w:pPr>
        <w:rPr>
          <w:lang w:val="ru-RU"/>
        </w:rPr>
      </w:pPr>
    </w:p>
    <w:p w14:paraId="4335E20D" w14:textId="6C20962F" w:rsidR="00D8517C" w:rsidRDefault="00D8517C" w:rsidP="00D8517C">
      <w:pPr>
        <w:pStyle w:val="1"/>
        <w:rPr>
          <w:lang w:val="ru-RU"/>
        </w:rPr>
      </w:pPr>
      <w:bookmarkStart w:id="36" w:name="_Toc35891991"/>
      <w:r>
        <w:rPr>
          <w:lang w:val="ru-RU"/>
        </w:rPr>
        <w:t>Результаты</w:t>
      </w:r>
      <w:bookmarkEnd w:id="36"/>
    </w:p>
    <w:p w14:paraId="5D5B2252" w14:textId="0A1FBD9D" w:rsidR="00A8512F" w:rsidRPr="00A8512F" w:rsidRDefault="00A8512F" w:rsidP="00A8512F">
      <w:pPr>
        <w:pStyle w:val="2"/>
        <w:rPr>
          <w:lang w:val="ru-RU"/>
        </w:rPr>
      </w:pPr>
      <w:bookmarkStart w:id="37" w:name="_Toc35891992"/>
      <w:r>
        <w:rPr>
          <w:lang w:val="ru-RU"/>
        </w:rPr>
        <w:t>Проблемы, возникшие во время разработки</w:t>
      </w:r>
      <w:bookmarkEnd w:id="37"/>
    </w:p>
    <w:p w14:paraId="16C468F8" w14:textId="2A3E6963" w:rsidR="005F5BF9" w:rsidRDefault="005F5BF9" w:rsidP="005F5BF9">
      <w:pPr>
        <w:rPr>
          <w:noProof/>
          <w:lang w:val="ru-RU"/>
        </w:rPr>
      </w:pPr>
      <w:r>
        <w:rPr>
          <w:lang w:val="ru-RU"/>
        </w:rPr>
        <w:t>Во время тестирования выяснилась неэффективность использования метода гистограмм направленных градиентов для уточнения краёв очага.</w:t>
      </w:r>
      <w:r w:rsidR="00D8517C">
        <w:rPr>
          <w:lang w:val="ru-RU"/>
        </w:rPr>
        <w:t xml:space="preserve"> Это вызвано тем, что разрешение снимка невысоко, а программа</w:t>
      </w:r>
      <w:r w:rsidR="0028642D">
        <w:rPr>
          <w:lang w:val="ru-RU"/>
        </w:rPr>
        <w:t xml:space="preserve"> к тому же</w:t>
      </w:r>
      <w:r w:rsidR="00D8517C">
        <w:rPr>
          <w:lang w:val="ru-RU"/>
        </w:rPr>
        <w:t xml:space="preserve"> работает только с её частью, то есть с еще меньшим разрешением. Так как гистограммы направленных градиентов </w:t>
      </w:r>
      <w:r w:rsidR="00CB44F0">
        <w:rPr>
          <w:lang w:val="ru-RU"/>
        </w:rPr>
        <w:t>основаны на вычислении значения в пикселях, результаты выходят нечёткие</w:t>
      </w:r>
      <w:r w:rsidR="007B04C4">
        <w:rPr>
          <w:lang w:val="ru-RU"/>
        </w:rPr>
        <w:t xml:space="preserve">, пример на рисунке </w:t>
      </w:r>
      <w:r w:rsidR="00A8512F">
        <w:rPr>
          <w:lang w:val="ru-RU"/>
        </w:rPr>
        <w:t>13</w:t>
      </w:r>
      <w:r w:rsidR="00CB44F0">
        <w:rPr>
          <w:lang w:val="ru-RU"/>
        </w:rPr>
        <w:t>.</w:t>
      </w:r>
      <w:r w:rsidR="00B77D3B">
        <w:rPr>
          <w:lang w:val="ru-RU"/>
        </w:rPr>
        <w:t xml:space="preserve"> Слева область снимка с очагом, справа </w:t>
      </w:r>
      <w:r w:rsidR="00B77D3B">
        <w:rPr>
          <w:noProof/>
          <w:lang w:val="ru-RU"/>
        </w:rPr>
        <w:t>выделение краёв гистограммами направленных градиентов.</w:t>
      </w:r>
    </w:p>
    <w:p w14:paraId="7D199FC5" w14:textId="77777777" w:rsidR="00972CB5" w:rsidRPr="008475C0" w:rsidRDefault="00972CB5" w:rsidP="00972CB5">
      <w:pPr>
        <w:keepNext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BBAD638" wp14:editId="5A43B6D5">
            <wp:extent cx="2954419" cy="29544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13" cy="298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C46">
        <w:rPr>
          <w:noProof/>
          <w:lang w:val="ru-RU"/>
        </w:rPr>
        <w:t xml:space="preserve"> </w:t>
      </w:r>
      <w:r w:rsidR="00655C46">
        <w:rPr>
          <w:noProof/>
          <w:lang w:val="ru-RU"/>
        </w:rPr>
        <w:drawing>
          <wp:inline distT="0" distB="0" distL="0" distR="0" wp14:anchorId="6E85D397" wp14:editId="6A71B779">
            <wp:extent cx="2954020" cy="2954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07" cy="297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F701" w14:textId="050C8A82" w:rsidR="00972CB5" w:rsidRDefault="00972CB5" w:rsidP="00972CB5">
      <w:pPr>
        <w:pStyle w:val="ae"/>
        <w:rPr>
          <w:lang w:val="ru-RU"/>
        </w:rPr>
      </w:pPr>
      <w:r w:rsidRPr="008475C0">
        <w:rPr>
          <w:lang w:val="ru-RU"/>
        </w:rPr>
        <w:t xml:space="preserve">Рисунок </w:t>
      </w:r>
      <w:r>
        <w:fldChar w:fldCharType="begin"/>
      </w:r>
      <w:r w:rsidRPr="008475C0">
        <w:rPr>
          <w:lang w:val="ru-RU"/>
        </w:rPr>
        <w:instrText xml:space="preserve"> </w:instrText>
      </w:r>
      <w:r>
        <w:instrText>SEQ</w:instrText>
      </w:r>
      <w:r w:rsidRPr="008475C0">
        <w:rPr>
          <w:lang w:val="ru-RU"/>
        </w:rPr>
        <w:instrText xml:space="preserve"> Рисунок \* </w:instrText>
      </w:r>
      <w:r>
        <w:instrText>ARABIC</w:instrText>
      </w:r>
      <w:r w:rsidRPr="008475C0">
        <w:rPr>
          <w:lang w:val="ru-RU"/>
        </w:rPr>
        <w:instrText xml:space="preserve"> </w:instrText>
      </w:r>
      <w:r>
        <w:fldChar w:fldCharType="separate"/>
      </w:r>
      <w:r w:rsidR="00365217" w:rsidRPr="00365217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</w:t>
      </w:r>
      <w:r w:rsidR="008475C0">
        <w:rPr>
          <w:lang w:val="ru-RU"/>
        </w:rPr>
        <w:t>Слева исходный снимок, справа снимок с выделенной вручную областью очага.</w:t>
      </w:r>
    </w:p>
    <w:p w14:paraId="7D92655C" w14:textId="74E97FB4" w:rsidR="00655C46" w:rsidRPr="00655C46" w:rsidRDefault="00655C46" w:rsidP="00655C46">
      <w:pPr>
        <w:rPr>
          <w:lang w:val="ru-RU"/>
        </w:rPr>
      </w:pPr>
    </w:p>
    <w:p w14:paraId="6BF6367A" w14:textId="77777777" w:rsidR="00972CB5" w:rsidRPr="00972CB5" w:rsidRDefault="00972CB5" w:rsidP="00972CB5">
      <w:pPr>
        <w:rPr>
          <w:lang w:val="ru-RU"/>
        </w:rPr>
      </w:pPr>
    </w:p>
    <w:p w14:paraId="7B795F41" w14:textId="6595F635" w:rsidR="00A8512F" w:rsidRDefault="00B77D3B" w:rsidP="00A8512F">
      <w:pPr>
        <w:keepNext/>
      </w:pPr>
      <w:r>
        <w:rPr>
          <w:noProof/>
        </w:rPr>
        <w:drawing>
          <wp:inline distT="0" distB="0" distL="0" distR="0" wp14:anchorId="1338131F" wp14:editId="62B90286">
            <wp:extent cx="1192439" cy="1669415"/>
            <wp:effectExtent l="0" t="0" r="825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4" cy="170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12F">
        <w:rPr>
          <w:noProof/>
          <w:lang w:val="ru-RU"/>
        </w:rPr>
        <w:drawing>
          <wp:inline distT="0" distB="0" distL="0" distR="0" wp14:anchorId="1E435C6F" wp14:editId="3048A72A">
            <wp:extent cx="1191920" cy="1668688"/>
            <wp:effectExtent l="0" t="0" r="825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061" cy="16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94B2" w14:textId="0C41EA54" w:rsidR="00645A58" w:rsidRDefault="00A8512F" w:rsidP="00A8512F">
      <w:pPr>
        <w:pStyle w:val="ae"/>
        <w:rPr>
          <w:lang w:val="ru-RU"/>
        </w:rPr>
      </w:pPr>
      <w:r w:rsidRPr="00A8512F">
        <w:rPr>
          <w:lang w:val="ru-RU"/>
        </w:rPr>
        <w:t xml:space="preserve">Рисунок </w:t>
      </w:r>
      <w:r>
        <w:fldChar w:fldCharType="begin"/>
      </w:r>
      <w:r w:rsidRPr="00A8512F">
        <w:rPr>
          <w:lang w:val="ru-RU"/>
        </w:rPr>
        <w:instrText xml:space="preserve"> </w:instrText>
      </w:r>
      <w:r>
        <w:instrText>SEQ</w:instrText>
      </w:r>
      <w:r w:rsidRPr="00A8512F">
        <w:rPr>
          <w:lang w:val="ru-RU"/>
        </w:rPr>
        <w:instrText xml:space="preserve"> Рисунок \* </w:instrText>
      </w:r>
      <w:r>
        <w:instrText>ARABIC</w:instrText>
      </w:r>
      <w:r w:rsidRPr="00A8512F">
        <w:rPr>
          <w:lang w:val="ru-RU"/>
        </w:rPr>
        <w:instrText xml:space="preserve"> </w:instrText>
      </w:r>
      <w:r>
        <w:fldChar w:fldCharType="separate"/>
      </w:r>
      <w:r w:rsidR="00365217" w:rsidRPr="00365217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Выделение краёв очага на области снимка.</w:t>
      </w:r>
    </w:p>
    <w:p w14:paraId="456E0615" w14:textId="47E338D0" w:rsidR="00187834" w:rsidRPr="00365217" w:rsidRDefault="00187834" w:rsidP="00BF1A22">
      <w:pPr>
        <w:pStyle w:val="3"/>
        <w:rPr>
          <w:lang w:val="ru-RU"/>
        </w:rPr>
      </w:pPr>
    </w:p>
    <w:p w14:paraId="730761BF" w14:textId="2D9E941A" w:rsidR="00BF1A22" w:rsidRDefault="00BF1A22" w:rsidP="00BF1A22">
      <w:pPr>
        <w:pStyle w:val="3"/>
        <w:rPr>
          <w:lang w:val="ru-RU"/>
        </w:rPr>
      </w:pPr>
      <w:bookmarkStart w:id="38" w:name="_Toc35891993"/>
      <w:r>
        <w:rPr>
          <w:lang w:val="ru-RU"/>
        </w:rPr>
        <w:t>Метод выделения краёв очагов инсульта</w:t>
      </w:r>
      <w:bookmarkEnd w:id="38"/>
    </w:p>
    <w:p w14:paraId="7FA8B00B" w14:textId="3EA6338C" w:rsidR="002E181E" w:rsidRDefault="002E181E" w:rsidP="00BF1A22">
      <w:pPr>
        <w:rPr>
          <w:lang w:val="ru-RU"/>
        </w:rPr>
      </w:pPr>
      <w:r>
        <w:rPr>
          <w:lang w:val="ru-RU"/>
        </w:rPr>
        <w:t>Был разработан метод на основе интенсивности пикселей в области очага. Он заключается в двух шагах:</w:t>
      </w:r>
    </w:p>
    <w:p w14:paraId="2334D860" w14:textId="31D4442D" w:rsidR="002E181E" w:rsidRDefault="002E181E" w:rsidP="002E181E">
      <w:pPr>
        <w:pStyle w:val="a7"/>
        <w:numPr>
          <w:ilvl w:val="0"/>
          <w:numId w:val="11"/>
        </w:numPr>
        <w:rPr>
          <w:lang w:val="ru-RU"/>
        </w:rPr>
      </w:pPr>
      <w:r>
        <w:rPr>
          <w:lang w:val="ru-RU"/>
        </w:rPr>
        <w:t>Высчитывание среднего значения интенсивности среди всех пикселей в выделенной области.</w:t>
      </w:r>
    </w:p>
    <w:p w14:paraId="374839D5" w14:textId="2BC6D235" w:rsidR="002E181E" w:rsidRDefault="002E181E" w:rsidP="002E181E">
      <w:pPr>
        <w:pStyle w:val="a7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Закрашивание всех пикселей, интенсивность которых выше среднего </w:t>
      </w:r>
      <w:r w:rsidR="009B150F">
        <w:rPr>
          <w:lang w:val="ru-RU"/>
        </w:rPr>
        <w:t>значения.</w:t>
      </w:r>
    </w:p>
    <w:p w14:paraId="56468275" w14:textId="33B93554" w:rsidR="00365217" w:rsidRDefault="00365217" w:rsidP="00365217">
      <w:pPr>
        <w:keepNext/>
      </w:pPr>
      <w:r>
        <w:rPr>
          <w:noProof/>
        </w:rPr>
        <w:lastRenderedPageBreak/>
        <w:drawing>
          <wp:inline distT="0" distB="0" distL="0" distR="0" wp14:anchorId="65C09353" wp14:editId="27E0D03D">
            <wp:extent cx="1192439" cy="1669415"/>
            <wp:effectExtent l="0" t="0" r="825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4" cy="170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633F9A0D" wp14:editId="1A05C9F4">
            <wp:extent cx="1191819" cy="1668546"/>
            <wp:effectExtent l="0" t="0" r="889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973" cy="170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B6F1" w14:textId="6878F962" w:rsidR="00365217" w:rsidRPr="00365217" w:rsidRDefault="00365217" w:rsidP="00365217">
      <w:pPr>
        <w:pStyle w:val="ae"/>
        <w:rPr>
          <w:lang w:val="ru-RU"/>
        </w:rPr>
      </w:pPr>
      <w:r w:rsidRPr="00365217">
        <w:rPr>
          <w:lang w:val="ru-RU"/>
        </w:rPr>
        <w:t xml:space="preserve">Рисунок </w:t>
      </w:r>
      <w:r>
        <w:fldChar w:fldCharType="begin"/>
      </w:r>
      <w:r w:rsidRPr="00365217">
        <w:rPr>
          <w:lang w:val="ru-RU"/>
        </w:rPr>
        <w:instrText xml:space="preserve"> </w:instrText>
      </w:r>
      <w:r>
        <w:instrText>SEQ</w:instrText>
      </w:r>
      <w:r w:rsidRPr="00365217">
        <w:rPr>
          <w:lang w:val="ru-RU"/>
        </w:rPr>
        <w:instrText xml:space="preserve"> Рисунок \* </w:instrText>
      </w:r>
      <w:r>
        <w:instrText>ARABIC</w:instrText>
      </w:r>
      <w:r w:rsidRPr="00365217">
        <w:rPr>
          <w:lang w:val="ru-RU"/>
        </w:rPr>
        <w:instrText xml:space="preserve"> </w:instrText>
      </w:r>
      <w:r>
        <w:fldChar w:fldCharType="separate"/>
      </w:r>
      <w:r w:rsidRPr="00365217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Уточнение краёв очага инсульта на выделенной области</w:t>
      </w:r>
    </w:p>
    <w:p w14:paraId="057AFC4C" w14:textId="2E92DF45" w:rsidR="00365217" w:rsidRDefault="00BF7F4A" w:rsidP="00365217">
      <w:pPr>
        <w:rPr>
          <w:lang w:val="ru-RU"/>
        </w:rPr>
      </w:pPr>
      <w:r>
        <w:rPr>
          <w:lang w:val="ru-RU"/>
        </w:rPr>
        <w:t xml:space="preserve">На том же снимке </w:t>
      </w:r>
      <w:r w:rsidR="004C2A28">
        <w:rPr>
          <w:lang w:val="ru-RU"/>
        </w:rPr>
        <w:t>тот же очаг с</w:t>
      </w:r>
      <w:r w:rsidR="00DF3B27">
        <w:rPr>
          <w:lang w:val="ru-RU"/>
        </w:rPr>
        <w:t xml:space="preserve"> более точными краями</w:t>
      </w:r>
      <w:r w:rsidR="004C2A28">
        <w:rPr>
          <w:lang w:val="ru-RU"/>
        </w:rPr>
        <w:t xml:space="preserve">. </w:t>
      </w:r>
      <w:r w:rsidR="003C1E12">
        <w:rPr>
          <w:lang w:val="ru-RU"/>
        </w:rPr>
        <w:t xml:space="preserve">Снимки с тестирования представлены в Приложении </w:t>
      </w:r>
      <w:commentRangeStart w:id="39"/>
      <w:r w:rsidR="003C1E12">
        <w:rPr>
          <w:lang w:val="ru-RU"/>
        </w:rPr>
        <w:t>А</w:t>
      </w:r>
      <w:commentRangeEnd w:id="39"/>
      <w:r w:rsidR="003C1E12">
        <w:rPr>
          <w:rStyle w:val="af"/>
        </w:rPr>
        <w:commentReference w:id="39"/>
      </w:r>
      <w:r w:rsidR="003C1E12">
        <w:rPr>
          <w:lang w:val="ru-RU"/>
        </w:rPr>
        <w:t>.</w:t>
      </w:r>
    </w:p>
    <w:p w14:paraId="538C19FB" w14:textId="77777777" w:rsidR="00E543CC" w:rsidRDefault="00E543CC" w:rsidP="00365217">
      <w:pPr>
        <w:rPr>
          <w:lang w:val="ru-RU"/>
        </w:rPr>
      </w:pPr>
    </w:p>
    <w:p w14:paraId="23A607F3" w14:textId="5061A297" w:rsidR="00552557" w:rsidRDefault="00552557" w:rsidP="00552557">
      <w:pPr>
        <w:pStyle w:val="2"/>
        <w:rPr>
          <w:lang w:val="ru-RU"/>
        </w:rPr>
      </w:pPr>
      <w:bookmarkStart w:id="40" w:name="_Toc35891994"/>
      <w:r>
        <w:rPr>
          <w:lang w:val="ru-RU"/>
        </w:rPr>
        <w:t>Сравнение результата с существующими решениями</w:t>
      </w:r>
      <w:bookmarkEnd w:id="40"/>
    </w:p>
    <w:p w14:paraId="4CA74FE6" w14:textId="77777777" w:rsidR="00497766" w:rsidRPr="00785A24" w:rsidRDefault="00497766" w:rsidP="00497766"/>
    <w:sectPr w:rsidR="00497766" w:rsidRPr="00785A24" w:rsidSect="004E3340">
      <w:pgSz w:w="12240" w:h="15840" w:code="1"/>
      <w:pgMar w:top="1134" w:right="851" w:bottom="1134" w:left="1701" w:header="851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" w:author="Nurlan Mamedov" w:date="2020-03-22T16:30:00Z" w:initials="NM">
    <w:p w14:paraId="292BC5B5" w14:textId="3290BABD" w:rsidR="00A03887" w:rsidRDefault="00A03887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Упомянуть Томаса Митчелла в Библиографическом списке</w:t>
      </w:r>
    </w:p>
    <w:p w14:paraId="3968CE19" w14:textId="709542AC" w:rsidR="00A03887" w:rsidRPr="003B7980" w:rsidRDefault="00A03887">
      <w:pPr>
        <w:pStyle w:val="af0"/>
        <w:rPr>
          <w:lang w:val="ru-RU"/>
        </w:rPr>
      </w:pPr>
    </w:p>
  </w:comment>
  <w:comment w:id="23" w:author="Nurlan Mamedov" w:date="2020-03-23T17:13:00Z" w:initials="NM">
    <w:p w14:paraId="3733F5A5" w14:textId="6D0CA586" w:rsidR="00A03887" w:rsidRPr="00A168F8" w:rsidRDefault="00A03887">
      <w:pPr>
        <w:pStyle w:val="af0"/>
      </w:pPr>
      <w:r>
        <w:rPr>
          <w:rStyle w:val="af"/>
        </w:rPr>
        <w:annotationRef/>
      </w:r>
      <w:r>
        <w:rPr>
          <w:lang w:val="ru-RU"/>
        </w:rPr>
        <w:t>Добавить</w:t>
      </w:r>
      <w:r w:rsidRPr="00A168F8">
        <w:t xml:space="preserve"> </w:t>
      </w:r>
      <w:r>
        <w:rPr>
          <w:lang w:val="ru-RU"/>
        </w:rPr>
        <w:t>в</w:t>
      </w:r>
      <w:r w:rsidRPr="00A168F8">
        <w:t xml:space="preserve"> </w:t>
      </w:r>
      <w:proofErr w:type="spellStart"/>
      <w:r>
        <w:rPr>
          <w:lang w:val="ru-RU"/>
        </w:rPr>
        <w:t>библ</w:t>
      </w:r>
      <w:proofErr w:type="spellEnd"/>
      <w:r w:rsidRPr="00A168F8">
        <w:t xml:space="preserve">. </w:t>
      </w:r>
      <w:r>
        <w:rPr>
          <w:lang w:val="ru-RU"/>
        </w:rPr>
        <w:t>список</w:t>
      </w:r>
      <w:r w:rsidRPr="00A168F8">
        <w:t xml:space="preserve"> </w:t>
      </w:r>
      <w:r>
        <w:t>Michael</w:t>
      </w:r>
      <w:r w:rsidRPr="00A168F8">
        <w:t xml:space="preserve"> </w:t>
      </w:r>
      <w:r>
        <w:t>Nielsen</w:t>
      </w:r>
      <w:r w:rsidRPr="00A168F8">
        <w:t xml:space="preserve"> “</w:t>
      </w:r>
      <w:r>
        <w:t>Neural Networks and Deep learning</w:t>
      </w:r>
      <w:r w:rsidRPr="00A168F8">
        <w:t>”</w:t>
      </w:r>
    </w:p>
  </w:comment>
  <w:comment w:id="39" w:author="Nurlan Mamedov" w:date="2020-03-23T21:01:00Z" w:initials="NM">
    <w:p w14:paraId="3CA04530" w14:textId="15FE440A" w:rsidR="003C1E12" w:rsidRPr="003C1E12" w:rsidRDefault="003C1E12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Добавить ссылку на приложение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68CE19" w15:done="0"/>
  <w15:commentEx w15:paraId="3733F5A5" w15:done="0"/>
  <w15:commentEx w15:paraId="3CA0453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68CE19" w16cid:durableId="2222113D"/>
  <w16cid:commentId w16cid:paraId="3733F5A5" w16cid:durableId="22236CBF"/>
  <w16cid:commentId w16cid:paraId="3CA04530" w16cid:durableId="2223A2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54C19" w14:textId="77777777" w:rsidR="00676B80" w:rsidRDefault="00676B80" w:rsidP="00E460DF">
      <w:pPr>
        <w:spacing w:after="0" w:line="240" w:lineRule="auto"/>
      </w:pPr>
      <w:r>
        <w:separator/>
      </w:r>
    </w:p>
  </w:endnote>
  <w:endnote w:type="continuationSeparator" w:id="0">
    <w:p w14:paraId="2D45358D" w14:textId="77777777" w:rsidR="00676B80" w:rsidRDefault="00676B80" w:rsidP="00E46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47C37E" w14:textId="77777777" w:rsidR="00676B80" w:rsidRDefault="00676B80" w:rsidP="00E460DF">
      <w:pPr>
        <w:spacing w:after="0" w:line="240" w:lineRule="auto"/>
      </w:pPr>
      <w:r>
        <w:separator/>
      </w:r>
    </w:p>
  </w:footnote>
  <w:footnote w:type="continuationSeparator" w:id="0">
    <w:p w14:paraId="1AE9B29A" w14:textId="77777777" w:rsidR="00676B80" w:rsidRDefault="00676B80" w:rsidP="00E460DF">
      <w:pPr>
        <w:spacing w:after="0" w:line="240" w:lineRule="auto"/>
      </w:pPr>
      <w:r>
        <w:continuationSeparator/>
      </w:r>
    </w:p>
  </w:footnote>
  <w:footnote w:id="1">
    <w:p w14:paraId="4AAEC7DB" w14:textId="6A270794" w:rsidR="00A03887" w:rsidRPr="004A4217" w:rsidRDefault="00A03887">
      <w:pPr>
        <w:pStyle w:val="a5"/>
      </w:pPr>
      <w:r>
        <w:rPr>
          <w:rStyle w:val="a8"/>
        </w:rPr>
        <w:footnoteRef/>
      </w:r>
      <w:r>
        <w:t xml:space="preserve"> Stroke Lesion Segmentation in FLAIR MRI Datasets Using Customized Markov Random Fields -</w:t>
      </w:r>
      <w:hyperlink r:id="rId1" w:history="1">
        <w:r>
          <w:rPr>
            <w:rStyle w:val="InternetLink"/>
            <w:rFonts w:cs="Times New Roman"/>
            <w:webHidden/>
          </w:rPr>
          <w:t>https://www.ncbi.</w:t>
        </w:r>
        <w:r>
          <w:rPr>
            <w:rStyle w:val="InternetLink"/>
            <w:rFonts w:cs="Times New Roman"/>
            <w:webHidden/>
          </w:rPr>
          <w:t>n</w:t>
        </w:r>
        <w:r>
          <w:rPr>
            <w:rStyle w:val="InternetLink"/>
            <w:rFonts w:cs="Times New Roman"/>
            <w:webHidden/>
          </w:rPr>
          <w:t>lm.nih.gov/pmc/articles/PMC6542951/</w:t>
        </w:r>
      </w:hyperlink>
    </w:p>
  </w:footnote>
  <w:footnote w:id="2">
    <w:p w14:paraId="46E0A61F" w14:textId="3CEA1068" w:rsidR="00A03887" w:rsidRPr="007B66C7" w:rsidRDefault="00A03887">
      <w:pPr>
        <w:pStyle w:val="a5"/>
      </w:pPr>
      <w:r>
        <w:rPr>
          <w:rStyle w:val="a8"/>
        </w:rPr>
        <w:footnoteRef/>
      </w:r>
      <w:r w:rsidRPr="00CC61D5">
        <w:t xml:space="preserve"> </w:t>
      </w:r>
      <w:r w:rsidRPr="008F64EF">
        <w:t xml:space="preserve">Novel Screening Tool for Stroke Using Artificial Neural Network </w:t>
      </w:r>
      <w:r w:rsidRPr="007B66C7">
        <w:t xml:space="preserve">- </w:t>
      </w:r>
      <w:r w:rsidRPr="008F64EF">
        <w:t>http://www.ahajournals.org/doi/full/10.1161/STROKEAHA.117.017033?url_ver=Z39.88-2003&amp;rfr_id=ori:rid:crossref.org&amp;rfr_dat=cr_pub%3dpubmed</w:t>
      </w:r>
    </w:p>
  </w:footnote>
  <w:footnote w:id="3">
    <w:p w14:paraId="4E2D6786" w14:textId="58778E9A" w:rsidR="00A03887" w:rsidRPr="00CC61D5" w:rsidRDefault="00A03887">
      <w:pPr>
        <w:pStyle w:val="a5"/>
      </w:pPr>
      <w:r>
        <w:rPr>
          <w:rStyle w:val="a8"/>
        </w:rPr>
        <w:footnoteRef/>
      </w:r>
      <w:r>
        <w:t xml:space="preserve"> </w:t>
      </w:r>
      <w:r w:rsidRPr="00CC61D5">
        <w:t>Stroke Lesion Detection Using Convolutional Neural Networks - https://www.researchgate.net/publication/323915650_Stroke_Lesion_Detection_Using_Convolutional_Neural_Networks</w:t>
      </w:r>
    </w:p>
  </w:footnote>
  <w:footnote w:id="4">
    <w:p w14:paraId="5A689108" w14:textId="545241B5" w:rsidR="00A03887" w:rsidRPr="007B1ECE" w:rsidRDefault="00A03887">
      <w:pPr>
        <w:pStyle w:val="a5"/>
      </w:pPr>
      <w:r>
        <w:rPr>
          <w:rStyle w:val="a8"/>
        </w:rPr>
        <w:footnoteRef/>
      </w:r>
      <w:r>
        <w:t xml:space="preserve"> Classification of stroke disease using convolutional neural network - </w:t>
      </w:r>
      <w:r w:rsidRPr="007B1ECE">
        <w:t>https://iopscience.iop.org/article/10.1088/1742-6596/978/1/012092/pdf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15F5"/>
    <w:multiLevelType w:val="multilevel"/>
    <w:tmpl w:val="3D66F38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C370E"/>
    <w:multiLevelType w:val="hybridMultilevel"/>
    <w:tmpl w:val="1F14CE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86AAA"/>
    <w:multiLevelType w:val="hybridMultilevel"/>
    <w:tmpl w:val="937A56F4"/>
    <w:lvl w:ilvl="0" w:tplc="FD02C10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A6FBE"/>
    <w:multiLevelType w:val="hybridMultilevel"/>
    <w:tmpl w:val="D9D0AE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65138"/>
    <w:multiLevelType w:val="hybridMultilevel"/>
    <w:tmpl w:val="801298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C7A73"/>
    <w:multiLevelType w:val="hybridMultilevel"/>
    <w:tmpl w:val="14CE60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491103"/>
    <w:multiLevelType w:val="hybridMultilevel"/>
    <w:tmpl w:val="4A0AEE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1859B6"/>
    <w:multiLevelType w:val="hybridMultilevel"/>
    <w:tmpl w:val="3DCC4F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9019B"/>
    <w:multiLevelType w:val="hybridMultilevel"/>
    <w:tmpl w:val="878EC6DA"/>
    <w:lvl w:ilvl="0" w:tplc="B9C8D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475D51"/>
    <w:multiLevelType w:val="hybridMultilevel"/>
    <w:tmpl w:val="C106AB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F0438"/>
    <w:multiLevelType w:val="hybridMultilevel"/>
    <w:tmpl w:val="0E343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10"/>
  </w:num>
  <w:num w:numId="7">
    <w:abstractNumId w:val="7"/>
  </w:num>
  <w:num w:numId="8">
    <w:abstractNumId w:val="4"/>
  </w:num>
  <w:num w:numId="9">
    <w:abstractNumId w:val="1"/>
  </w:num>
  <w:num w:numId="10">
    <w:abstractNumId w:val="9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urlan Mamedov">
    <w15:presenceInfo w15:providerId="Windows Live" w15:userId="bbd75461314aba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CD"/>
    <w:rsid w:val="00001CFD"/>
    <w:rsid w:val="00002F00"/>
    <w:rsid w:val="0001004B"/>
    <w:rsid w:val="0001673E"/>
    <w:rsid w:val="00035F93"/>
    <w:rsid w:val="00041698"/>
    <w:rsid w:val="00042AD5"/>
    <w:rsid w:val="00043EE5"/>
    <w:rsid w:val="00051468"/>
    <w:rsid w:val="00057EEF"/>
    <w:rsid w:val="00072643"/>
    <w:rsid w:val="00077658"/>
    <w:rsid w:val="00082F0A"/>
    <w:rsid w:val="000B01BF"/>
    <w:rsid w:val="000B022A"/>
    <w:rsid w:val="000B4A2E"/>
    <w:rsid w:val="000B4E4E"/>
    <w:rsid w:val="000B75B2"/>
    <w:rsid w:val="000C0F06"/>
    <w:rsid w:val="000C2048"/>
    <w:rsid w:val="000C383F"/>
    <w:rsid w:val="000C6379"/>
    <w:rsid w:val="000D59AF"/>
    <w:rsid w:val="000F1A98"/>
    <w:rsid w:val="000F4B28"/>
    <w:rsid w:val="000F57B7"/>
    <w:rsid w:val="00100E49"/>
    <w:rsid w:val="0011628C"/>
    <w:rsid w:val="00125FAB"/>
    <w:rsid w:val="00127D0C"/>
    <w:rsid w:val="00132C61"/>
    <w:rsid w:val="00134861"/>
    <w:rsid w:val="0015045A"/>
    <w:rsid w:val="001653A0"/>
    <w:rsid w:val="00180BC7"/>
    <w:rsid w:val="00187834"/>
    <w:rsid w:val="001A4261"/>
    <w:rsid w:val="001B15B5"/>
    <w:rsid w:val="001B2297"/>
    <w:rsid w:val="001B5CA6"/>
    <w:rsid w:val="001C1D54"/>
    <w:rsid w:val="001C62B4"/>
    <w:rsid w:val="001C6A17"/>
    <w:rsid w:val="001C7544"/>
    <w:rsid w:val="001D1717"/>
    <w:rsid w:val="001D5237"/>
    <w:rsid w:val="001E0068"/>
    <w:rsid w:val="001E074C"/>
    <w:rsid w:val="001E1D88"/>
    <w:rsid w:val="001F790A"/>
    <w:rsid w:val="002049BB"/>
    <w:rsid w:val="0020551B"/>
    <w:rsid w:val="002132F4"/>
    <w:rsid w:val="00222F0F"/>
    <w:rsid w:val="002315F1"/>
    <w:rsid w:val="00241AC1"/>
    <w:rsid w:val="00246F95"/>
    <w:rsid w:val="002537E9"/>
    <w:rsid w:val="00256A29"/>
    <w:rsid w:val="0026074F"/>
    <w:rsid w:val="00273362"/>
    <w:rsid w:val="00282419"/>
    <w:rsid w:val="0028642D"/>
    <w:rsid w:val="00286765"/>
    <w:rsid w:val="00293717"/>
    <w:rsid w:val="002948AB"/>
    <w:rsid w:val="00294A5B"/>
    <w:rsid w:val="002A2F99"/>
    <w:rsid w:val="002C15F7"/>
    <w:rsid w:val="002C1699"/>
    <w:rsid w:val="002D73BD"/>
    <w:rsid w:val="002E181E"/>
    <w:rsid w:val="002E6473"/>
    <w:rsid w:val="002F301C"/>
    <w:rsid w:val="003003F2"/>
    <w:rsid w:val="00302539"/>
    <w:rsid w:val="00304159"/>
    <w:rsid w:val="00312C3C"/>
    <w:rsid w:val="00321E9E"/>
    <w:rsid w:val="00337120"/>
    <w:rsid w:val="003451D0"/>
    <w:rsid w:val="003536BC"/>
    <w:rsid w:val="00360645"/>
    <w:rsid w:val="00365217"/>
    <w:rsid w:val="00365F61"/>
    <w:rsid w:val="00380E3A"/>
    <w:rsid w:val="00384002"/>
    <w:rsid w:val="00385D30"/>
    <w:rsid w:val="00391447"/>
    <w:rsid w:val="00395CEF"/>
    <w:rsid w:val="003A4A54"/>
    <w:rsid w:val="003B0D89"/>
    <w:rsid w:val="003B3B85"/>
    <w:rsid w:val="003B7980"/>
    <w:rsid w:val="003C1E12"/>
    <w:rsid w:val="003D46E7"/>
    <w:rsid w:val="00404D5A"/>
    <w:rsid w:val="004066A4"/>
    <w:rsid w:val="00417CF3"/>
    <w:rsid w:val="00422FE4"/>
    <w:rsid w:val="004273D8"/>
    <w:rsid w:val="00435A31"/>
    <w:rsid w:val="00440C02"/>
    <w:rsid w:val="00445AE1"/>
    <w:rsid w:val="004635C5"/>
    <w:rsid w:val="00466102"/>
    <w:rsid w:val="004706EF"/>
    <w:rsid w:val="00471DC1"/>
    <w:rsid w:val="00472CAD"/>
    <w:rsid w:val="00474260"/>
    <w:rsid w:val="00480392"/>
    <w:rsid w:val="00480B1D"/>
    <w:rsid w:val="00483F37"/>
    <w:rsid w:val="00484DDB"/>
    <w:rsid w:val="0048685C"/>
    <w:rsid w:val="00487B3B"/>
    <w:rsid w:val="0049232B"/>
    <w:rsid w:val="00492CCB"/>
    <w:rsid w:val="00497766"/>
    <w:rsid w:val="004A064C"/>
    <w:rsid w:val="004A4217"/>
    <w:rsid w:val="004B1988"/>
    <w:rsid w:val="004C09BF"/>
    <w:rsid w:val="004C2A28"/>
    <w:rsid w:val="004D7F1C"/>
    <w:rsid w:val="004E3340"/>
    <w:rsid w:val="004F209F"/>
    <w:rsid w:val="004F27FD"/>
    <w:rsid w:val="00502038"/>
    <w:rsid w:val="0050706A"/>
    <w:rsid w:val="00516E46"/>
    <w:rsid w:val="00525440"/>
    <w:rsid w:val="005266FC"/>
    <w:rsid w:val="00531D2D"/>
    <w:rsid w:val="005322CC"/>
    <w:rsid w:val="00536D6F"/>
    <w:rsid w:val="00540AEC"/>
    <w:rsid w:val="00552557"/>
    <w:rsid w:val="0056600A"/>
    <w:rsid w:val="005945C7"/>
    <w:rsid w:val="005B2138"/>
    <w:rsid w:val="005B3F40"/>
    <w:rsid w:val="005B58B9"/>
    <w:rsid w:val="005C199B"/>
    <w:rsid w:val="005D7275"/>
    <w:rsid w:val="005E2FBE"/>
    <w:rsid w:val="005F0F1E"/>
    <w:rsid w:val="005F5BF9"/>
    <w:rsid w:val="00600916"/>
    <w:rsid w:val="0060457C"/>
    <w:rsid w:val="00620339"/>
    <w:rsid w:val="00620434"/>
    <w:rsid w:val="00622B42"/>
    <w:rsid w:val="00625533"/>
    <w:rsid w:val="006317B7"/>
    <w:rsid w:val="00636D1F"/>
    <w:rsid w:val="00640916"/>
    <w:rsid w:val="00642486"/>
    <w:rsid w:val="00645A58"/>
    <w:rsid w:val="00652A58"/>
    <w:rsid w:val="00655496"/>
    <w:rsid w:val="00655C46"/>
    <w:rsid w:val="00663EC9"/>
    <w:rsid w:val="00666EC5"/>
    <w:rsid w:val="00667110"/>
    <w:rsid w:val="00676B80"/>
    <w:rsid w:val="00680ECC"/>
    <w:rsid w:val="0068524E"/>
    <w:rsid w:val="00686C25"/>
    <w:rsid w:val="00690D4B"/>
    <w:rsid w:val="00693613"/>
    <w:rsid w:val="0069497C"/>
    <w:rsid w:val="00694AF9"/>
    <w:rsid w:val="006967A5"/>
    <w:rsid w:val="006A2AD8"/>
    <w:rsid w:val="006A6271"/>
    <w:rsid w:val="006B1693"/>
    <w:rsid w:val="006B3B6C"/>
    <w:rsid w:val="006B696D"/>
    <w:rsid w:val="006D1137"/>
    <w:rsid w:val="006D75E3"/>
    <w:rsid w:val="006F01AF"/>
    <w:rsid w:val="006F3D50"/>
    <w:rsid w:val="006F40C5"/>
    <w:rsid w:val="00704B23"/>
    <w:rsid w:val="00706593"/>
    <w:rsid w:val="00707F9F"/>
    <w:rsid w:val="00724CCB"/>
    <w:rsid w:val="00730483"/>
    <w:rsid w:val="00757276"/>
    <w:rsid w:val="00762D6F"/>
    <w:rsid w:val="00770F6E"/>
    <w:rsid w:val="00780C36"/>
    <w:rsid w:val="00785A24"/>
    <w:rsid w:val="00794639"/>
    <w:rsid w:val="007A23DA"/>
    <w:rsid w:val="007A68B0"/>
    <w:rsid w:val="007B04C4"/>
    <w:rsid w:val="007B1ECE"/>
    <w:rsid w:val="007B66C7"/>
    <w:rsid w:val="007C0E79"/>
    <w:rsid w:val="007D2445"/>
    <w:rsid w:val="007D3CF8"/>
    <w:rsid w:val="007D4BCD"/>
    <w:rsid w:val="007D4C30"/>
    <w:rsid w:val="007D4F35"/>
    <w:rsid w:val="007E163B"/>
    <w:rsid w:val="007E69D3"/>
    <w:rsid w:val="007F1B7E"/>
    <w:rsid w:val="007F1F3C"/>
    <w:rsid w:val="007F456D"/>
    <w:rsid w:val="00824541"/>
    <w:rsid w:val="00827A4B"/>
    <w:rsid w:val="008335A6"/>
    <w:rsid w:val="008475C0"/>
    <w:rsid w:val="00850743"/>
    <w:rsid w:val="00851899"/>
    <w:rsid w:val="00852DFA"/>
    <w:rsid w:val="008609AC"/>
    <w:rsid w:val="00861A64"/>
    <w:rsid w:val="008651F6"/>
    <w:rsid w:val="00865D42"/>
    <w:rsid w:val="008760F6"/>
    <w:rsid w:val="00876361"/>
    <w:rsid w:val="00880080"/>
    <w:rsid w:val="0088399C"/>
    <w:rsid w:val="00884611"/>
    <w:rsid w:val="008A54A3"/>
    <w:rsid w:val="008B02D8"/>
    <w:rsid w:val="008C19D4"/>
    <w:rsid w:val="008C36A3"/>
    <w:rsid w:val="008D3622"/>
    <w:rsid w:val="008E0C50"/>
    <w:rsid w:val="008E511D"/>
    <w:rsid w:val="008E6A31"/>
    <w:rsid w:val="008F5CDC"/>
    <w:rsid w:val="008F64EF"/>
    <w:rsid w:val="009017AD"/>
    <w:rsid w:val="00913235"/>
    <w:rsid w:val="009233D3"/>
    <w:rsid w:val="00924320"/>
    <w:rsid w:val="009261AC"/>
    <w:rsid w:val="00932BAC"/>
    <w:rsid w:val="0094103A"/>
    <w:rsid w:val="00946058"/>
    <w:rsid w:val="00946C66"/>
    <w:rsid w:val="0095365C"/>
    <w:rsid w:val="009619F3"/>
    <w:rsid w:val="009700EA"/>
    <w:rsid w:val="00972CB5"/>
    <w:rsid w:val="009808C6"/>
    <w:rsid w:val="009826D2"/>
    <w:rsid w:val="00982AD7"/>
    <w:rsid w:val="00997A15"/>
    <w:rsid w:val="009B150F"/>
    <w:rsid w:val="009B4046"/>
    <w:rsid w:val="009B4457"/>
    <w:rsid w:val="009C21C7"/>
    <w:rsid w:val="009C6424"/>
    <w:rsid w:val="009C6875"/>
    <w:rsid w:val="009D12A3"/>
    <w:rsid w:val="009F636B"/>
    <w:rsid w:val="00A030DA"/>
    <w:rsid w:val="00A03887"/>
    <w:rsid w:val="00A05B98"/>
    <w:rsid w:val="00A0627C"/>
    <w:rsid w:val="00A168F8"/>
    <w:rsid w:val="00A16E63"/>
    <w:rsid w:val="00A17D93"/>
    <w:rsid w:val="00A30786"/>
    <w:rsid w:val="00A40346"/>
    <w:rsid w:val="00A40E95"/>
    <w:rsid w:val="00A40EA3"/>
    <w:rsid w:val="00A54DF0"/>
    <w:rsid w:val="00A55EA0"/>
    <w:rsid w:val="00A613F0"/>
    <w:rsid w:val="00A76C9F"/>
    <w:rsid w:val="00A82F68"/>
    <w:rsid w:val="00A844ED"/>
    <w:rsid w:val="00A8452B"/>
    <w:rsid w:val="00A8512F"/>
    <w:rsid w:val="00A93CE2"/>
    <w:rsid w:val="00A94118"/>
    <w:rsid w:val="00AA7308"/>
    <w:rsid w:val="00AB0123"/>
    <w:rsid w:val="00AB06C9"/>
    <w:rsid w:val="00AB3CA3"/>
    <w:rsid w:val="00AC2109"/>
    <w:rsid w:val="00AC2EB3"/>
    <w:rsid w:val="00AC316C"/>
    <w:rsid w:val="00AC509A"/>
    <w:rsid w:val="00AD4CC9"/>
    <w:rsid w:val="00AE7DCE"/>
    <w:rsid w:val="00AF3E64"/>
    <w:rsid w:val="00AF79CC"/>
    <w:rsid w:val="00B12801"/>
    <w:rsid w:val="00B26118"/>
    <w:rsid w:val="00B667F7"/>
    <w:rsid w:val="00B7038B"/>
    <w:rsid w:val="00B7452A"/>
    <w:rsid w:val="00B77D3B"/>
    <w:rsid w:val="00B81703"/>
    <w:rsid w:val="00B865B7"/>
    <w:rsid w:val="00B866DC"/>
    <w:rsid w:val="00B93872"/>
    <w:rsid w:val="00BA5F52"/>
    <w:rsid w:val="00BB1462"/>
    <w:rsid w:val="00BB4C1E"/>
    <w:rsid w:val="00BC2627"/>
    <w:rsid w:val="00BC72E7"/>
    <w:rsid w:val="00BD1B08"/>
    <w:rsid w:val="00BD4CC4"/>
    <w:rsid w:val="00BE677E"/>
    <w:rsid w:val="00BF1A22"/>
    <w:rsid w:val="00BF2555"/>
    <w:rsid w:val="00BF7F4A"/>
    <w:rsid w:val="00C02B23"/>
    <w:rsid w:val="00C151E1"/>
    <w:rsid w:val="00C21C8F"/>
    <w:rsid w:val="00C2523C"/>
    <w:rsid w:val="00C25529"/>
    <w:rsid w:val="00C342F0"/>
    <w:rsid w:val="00C4161C"/>
    <w:rsid w:val="00C4736F"/>
    <w:rsid w:val="00C50F5E"/>
    <w:rsid w:val="00C52FF0"/>
    <w:rsid w:val="00C64497"/>
    <w:rsid w:val="00C67709"/>
    <w:rsid w:val="00C7100D"/>
    <w:rsid w:val="00C778E8"/>
    <w:rsid w:val="00C82AC2"/>
    <w:rsid w:val="00C8474F"/>
    <w:rsid w:val="00C87923"/>
    <w:rsid w:val="00C90B78"/>
    <w:rsid w:val="00C923DD"/>
    <w:rsid w:val="00C92B84"/>
    <w:rsid w:val="00C946F3"/>
    <w:rsid w:val="00C95785"/>
    <w:rsid w:val="00CA6521"/>
    <w:rsid w:val="00CB44F0"/>
    <w:rsid w:val="00CC2348"/>
    <w:rsid w:val="00CC3EB6"/>
    <w:rsid w:val="00CC61D5"/>
    <w:rsid w:val="00CC6D17"/>
    <w:rsid w:val="00CC7EBD"/>
    <w:rsid w:val="00CF21A2"/>
    <w:rsid w:val="00D041BE"/>
    <w:rsid w:val="00D054D6"/>
    <w:rsid w:val="00D201CD"/>
    <w:rsid w:val="00D2503F"/>
    <w:rsid w:val="00D2703B"/>
    <w:rsid w:val="00D37239"/>
    <w:rsid w:val="00D3739A"/>
    <w:rsid w:val="00D417C8"/>
    <w:rsid w:val="00D423D3"/>
    <w:rsid w:val="00D5213E"/>
    <w:rsid w:val="00D52F79"/>
    <w:rsid w:val="00D55851"/>
    <w:rsid w:val="00D572EB"/>
    <w:rsid w:val="00D60108"/>
    <w:rsid w:val="00D634A3"/>
    <w:rsid w:val="00D656DD"/>
    <w:rsid w:val="00D745AC"/>
    <w:rsid w:val="00D74C3E"/>
    <w:rsid w:val="00D75518"/>
    <w:rsid w:val="00D75D49"/>
    <w:rsid w:val="00D8517C"/>
    <w:rsid w:val="00D858BD"/>
    <w:rsid w:val="00D951CA"/>
    <w:rsid w:val="00DA00C3"/>
    <w:rsid w:val="00DA354E"/>
    <w:rsid w:val="00DA463B"/>
    <w:rsid w:val="00DB01E8"/>
    <w:rsid w:val="00DB40A8"/>
    <w:rsid w:val="00DB46A9"/>
    <w:rsid w:val="00DC39CB"/>
    <w:rsid w:val="00DC6514"/>
    <w:rsid w:val="00DC6FCF"/>
    <w:rsid w:val="00DD087E"/>
    <w:rsid w:val="00DD370A"/>
    <w:rsid w:val="00DE2DE7"/>
    <w:rsid w:val="00DE6A9D"/>
    <w:rsid w:val="00DE7E48"/>
    <w:rsid w:val="00DF2CB8"/>
    <w:rsid w:val="00DF3B27"/>
    <w:rsid w:val="00E008D4"/>
    <w:rsid w:val="00E04EB9"/>
    <w:rsid w:val="00E06AB0"/>
    <w:rsid w:val="00E07CF6"/>
    <w:rsid w:val="00E07FB1"/>
    <w:rsid w:val="00E13DCC"/>
    <w:rsid w:val="00E155B3"/>
    <w:rsid w:val="00E166C6"/>
    <w:rsid w:val="00E16BE5"/>
    <w:rsid w:val="00E27FDA"/>
    <w:rsid w:val="00E4108A"/>
    <w:rsid w:val="00E460DF"/>
    <w:rsid w:val="00E543CC"/>
    <w:rsid w:val="00E71D6F"/>
    <w:rsid w:val="00E745EF"/>
    <w:rsid w:val="00E768AF"/>
    <w:rsid w:val="00E949D8"/>
    <w:rsid w:val="00EA0F09"/>
    <w:rsid w:val="00EB1C67"/>
    <w:rsid w:val="00EB2167"/>
    <w:rsid w:val="00EB33A7"/>
    <w:rsid w:val="00EF0B09"/>
    <w:rsid w:val="00EF15AE"/>
    <w:rsid w:val="00EF204B"/>
    <w:rsid w:val="00EF2E42"/>
    <w:rsid w:val="00EF3728"/>
    <w:rsid w:val="00EF4176"/>
    <w:rsid w:val="00EF433A"/>
    <w:rsid w:val="00F11F0C"/>
    <w:rsid w:val="00F30D3D"/>
    <w:rsid w:val="00F366CE"/>
    <w:rsid w:val="00F41DCF"/>
    <w:rsid w:val="00F46FC8"/>
    <w:rsid w:val="00F529F0"/>
    <w:rsid w:val="00F5706A"/>
    <w:rsid w:val="00F57722"/>
    <w:rsid w:val="00F60546"/>
    <w:rsid w:val="00F62828"/>
    <w:rsid w:val="00F64EE8"/>
    <w:rsid w:val="00F77EB8"/>
    <w:rsid w:val="00F901DA"/>
    <w:rsid w:val="00F916E1"/>
    <w:rsid w:val="00F92D7A"/>
    <w:rsid w:val="00F937A9"/>
    <w:rsid w:val="00FA3048"/>
    <w:rsid w:val="00FA3996"/>
    <w:rsid w:val="00FB35F7"/>
    <w:rsid w:val="00FB5A01"/>
    <w:rsid w:val="00FC41CD"/>
    <w:rsid w:val="00FC5F1A"/>
    <w:rsid w:val="00FD2A36"/>
    <w:rsid w:val="00FF3F21"/>
    <w:rsid w:val="00FF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5AB95"/>
  <w15:chartTrackingRefBased/>
  <w15:docId w15:val="{C7AC3AA3-8DC1-4491-9205-940BB0226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97C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380E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497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064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18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51899"/>
    <w:rPr>
      <w:rFonts w:ascii="Segoe UI" w:hAnsi="Segoe UI" w:cs="Segoe UI"/>
      <w:sz w:val="18"/>
      <w:szCs w:val="18"/>
    </w:rPr>
  </w:style>
  <w:style w:type="paragraph" w:styleId="a5">
    <w:name w:val="footnote text"/>
    <w:basedOn w:val="a"/>
    <w:link w:val="a6"/>
    <w:semiHidden/>
    <w:unhideWhenUsed/>
    <w:rsid w:val="00E460DF"/>
    <w:pPr>
      <w:spacing w:line="256" w:lineRule="auto"/>
    </w:pPr>
    <w:rPr>
      <w:rFonts w:asciiTheme="minorHAnsi" w:hAnsiTheme="minorHAnsi"/>
      <w:sz w:val="22"/>
    </w:rPr>
  </w:style>
  <w:style w:type="character" w:customStyle="1" w:styleId="a6">
    <w:name w:val="Текст сноски Знак"/>
    <w:basedOn w:val="a0"/>
    <w:link w:val="a5"/>
    <w:semiHidden/>
    <w:rsid w:val="00E460DF"/>
  </w:style>
  <w:style w:type="paragraph" w:styleId="a7">
    <w:name w:val="List Paragraph"/>
    <w:basedOn w:val="a"/>
    <w:uiPriority w:val="34"/>
    <w:qFormat/>
    <w:rsid w:val="008E0C50"/>
    <w:pPr>
      <w:ind w:left="720"/>
      <w:contextualSpacing/>
    </w:pPr>
  </w:style>
  <w:style w:type="character" w:styleId="a8">
    <w:name w:val="footnote reference"/>
    <w:basedOn w:val="a0"/>
    <w:uiPriority w:val="99"/>
    <w:semiHidden/>
    <w:unhideWhenUsed/>
    <w:qFormat/>
    <w:rsid w:val="00E460DF"/>
    <w:rPr>
      <w:vertAlign w:val="superscript"/>
    </w:rPr>
  </w:style>
  <w:style w:type="character" w:customStyle="1" w:styleId="InternetLink">
    <w:name w:val="Internet Link"/>
    <w:basedOn w:val="a0"/>
    <w:uiPriority w:val="99"/>
    <w:rsid w:val="00E460DF"/>
    <w:rPr>
      <w:color w:val="0563C1" w:themeColor="hyperlink"/>
      <w:u w:val="single"/>
    </w:rPr>
  </w:style>
  <w:style w:type="character" w:customStyle="1" w:styleId="FootnoteAnchor">
    <w:name w:val="Footnote Anchor"/>
    <w:rsid w:val="00E460D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380E3A"/>
    <w:rPr>
      <w:rFonts w:ascii="Times New Roman" w:eastAsiaTheme="majorEastAsia" w:hAnsi="Times New Roman" w:cstheme="majorBidi"/>
      <w:b/>
      <w:sz w:val="32"/>
      <w:szCs w:val="32"/>
    </w:rPr>
  </w:style>
  <w:style w:type="character" w:styleId="a9">
    <w:name w:val="Placeholder Text"/>
    <w:basedOn w:val="a0"/>
    <w:uiPriority w:val="99"/>
    <w:semiHidden/>
    <w:rsid w:val="00256A29"/>
    <w:rPr>
      <w:color w:val="808080"/>
    </w:rPr>
  </w:style>
  <w:style w:type="table" w:styleId="aa">
    <w:name w:val="Table Grid"/>
    <w:basedOn w:val="a1"/>
    <w:uiPriority w:val="59"/>
    <w:rsid w:val="00E07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EB33A7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B33A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9017AD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EF2E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949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A064C"/>
    <w:rPr>
      <w:rFonts w:ascii="Times New Roman" w:eastAsiaTheme="majorEastAsia" w:hAnsi="Times New Roman" w:cstheme="majorBidi"/>
      <w:b/>
      <w:sz w:val="28"/>
      <w:szCs w:val="24"/>
    </w:rPr>
  </w:style>
  <w:style w:type="character" w:styleId="af">
    <w:name w:val="annotation reference"/>
    <w:basedOn w:val="a0"/>
    <w:uiPriority w:val="99"/>
    <w:semiHidden/>
    <w:unhideWhenUsed/>
    <w:rsid w:val="00B2611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261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26118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261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26118"/>
    <w:rPr>
      <w:rFonts w:ascii="Times New Roman" w:hAnsi="Times New Roman"/>
      <w:b/>
      <w:bCs/>
      <w:sz w:val="20"/>
      <w:szCs w:val="20"/>
    </w:rPr>
  </w:style>
  <w:style w:type="paragraph" w:styleId="af4">
    <w:name w:val="TOC Heading"/>
    <w:basedOn w:val="1"/>
    <w:next w:val="a"/>
    <w:uiPriority w:val="39"/>
    <w:unhideWhenUsed/>
    <w:qFormat/>
    <w:rsid w:val="00002F00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02F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02F00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002F00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ncbi.nlm.nih.gov/pmc/articles/PMC654295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C3B07-3397-48EF-B852-92A848654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23</Pages>
  <Words>3449</Words>
  <Characters>19663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Nurlan Mamedov</dc:creator>
  <cp:keywords/>
  <dc:description/>
  <cp:lastModifiedBy>Nurlan Mamedov</cp:lastModifiedBy>
  <cp:revision>193</cp:revision>
  <dcterms:created xsi:type="dcterms:W3CDTF">2020-03-22T12:49:00Z</dcterms:created>
  <dcterms:modified xsi:type="dcterms:W3CDTF">2020-03-23T16:41:00Z</dcterms:modified>
</cp:coreProperties>
</file>