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CFAA9" w14:textId="76CEA879" w:rsidR="00D30035" w:rsidRDefault="00BB3E15">
      <w:pPr>
        <w:rPr>
          <w:lang w:val="kk-KZ"/>
        </w:rPr>
      </w:pPr>
      <w:r>
        <w:rPr>
          <w:lang w:val="en-US"/>
        </w:rPr>
        <w:t>1</w:t>
      </w:r>
      <w:r>
        <w:rPr>
          <w:lang w:val="kk-KZ"/>
        </w:rPr>
        <w:t xml:space="preserve"> тапсырма</w:t>
      </w:r>
    </w:p>
    <w:p w14:paraId="71222B6E" w14:textId="1A7B7FB1" w:rsidR="00BB3E15" w:rsidRDefault="00BB3E15" w:rsidP="00BB3E15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>Бауыржан Момышұлы атамыз : «Ерлік – елдің қасиеті, жүректілік – жігіттің қасиеті» деген.</w:t>
      </w:r>
    </w:p>
    <w:p w14:paraId="0EDE6F10" w14:textId="67F94AFA" w:rsidR="00BB3E15" w:rsidRDefault="00BB3E15" w:rsidP="00BB3E15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>Бердібек Соқпақбаев адам өмірін тесік шелекке құйылған суға теңеп, тіршіліктің тез өтпелі</w:t>
      </w:r>
      <w:r w:rsidR="00FE1D54">
        <w:rPr>
          <w:lang w:val="kk-KZ"/>
        </w:rPr>
        <w:t xml:space="preserve"> екеніне таң қалды.</w:t>
      </w:r>
    </w:p>
    <w:p w14:paraId="61BE453D" w14:textId="4908F341" w:rsidR="00FE1D54" w:rsidRDefault="00FE1D54" w:rsidP="00BB3E15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 xml:space="preserve"> Олжас Сүлейменов тарихты танып білу прогреске жол ашатынын айтқан.</w:t>
      </w:r>
    </w:p>
    <w:p w14:paraId="7768D096" w14:textId="4165EEAD" w:rsidR="00FE1D54" w:rsidRDefault="00FE1D54" w:rsidP="00FE1D54">
      <w:pPr>
        <w:rPr>
          <w:lang w:val="kk-KZ"/>
        </w:rPr>
      </w:pPr>
      <w:r>
        <w:rPr>
          <w:lang w:val="kk-KZ"/>
        </w:rPr>
        <w:t>2 тапсырма</w:t>
      </w:r>
    </w:p>
    <w:p w14:paraId="7E8237E3" w14:textId="65656EB1" w:rsidR="00FE1D54" w:rsidRDefault="00FE1D54" w:rsidP="00FE1D54">
      <w:pPr>
        <w:jc w:val="center"/>
        <w:rPr>
          <w:lang w:val="kk-KZ"/>
        </w:rPr>
      </w:pPr>
      <w:r>
        <w:rPr>
          <w:lang w:val="kk-KZ"/>
        </w:rPr>
        <w:t>«Мен 2050-жылдан не күтемін?»</w:t>
      </w:r>
    </w:p>
    <w:p w14:paraId="2364ADE3" w14:textId="77777777" w:rsidR="0095317C" w:rsidRDefault="00FE1D54" w:rsidP="00FE1D54">
      <w:pPr>
        <w:rPr>
          <w:lang w:val="kk-KZ"/>
        </w:rPr>
      </w:pPr>
      <w:r>
        <w:rPr>
          <w:lang w:val="kk-KZ"/>
        </w:rPr>
        <w:t>Егеменді еліміз үшін аса маңызды жылдар көп. Солардың бірі  2050 жыл деп ойлаймын. 2050 жыл – Елбасымыз Н.Ә.Назарбаев жолдаған «Қалыптасқан мемлекеттің жаңа саяси бағыты» стратегиясы толықтай орындалатын жыл.</w:t>
      </w:r>
      <w:r w:rsidR="0095317C">
        <w:rPr>
          <w:lang w:val="kk-KZ"/>
        </w:rPr>
        <w:t xml:space="preserve"> </w:t>
      </w:r>
    </w:p>
    <w:p w14:paraId="7F546725" w14:textId="00C1547E" w:rsidR="00FE1D54" w:rsidRDefault="0095317C" w:rsidP="00FE1D54">
      <w:pPr>
        <w:rPr>
          <w:lang w:val="kk-KZ"/>
        </w:rPr>
      </w:pPr>
      <w:r>
        <w:rPr>
          <w:lang w:val="kk-KZ"/>
        </w:rPr>
        <w:t>Менің ойымша, 2050 жылы Қазақстан әлемдік саяси аренада алып мемлекеттермен терезесі тең ел болады. Қазақстан халқының экономикалық-әлеуметтік әл-ауқаты бірнеше есе өсіп, елімізде нағыз демократия орнайды деп үміттенемін.</w:t>
      </w:r>
      <w:bookmarkStart w:id="0" w:name="_GoBack"/>
      <w:bookmarkEnd w:id="0"/>
    </w:p>
    <w:p w14:paraId="47ECE04B" w14:textId="77777777" w:rsidR="00FE1D54" w:rsidRDefault="00FE1D54" w:rsidP="00FE1D54">
      <w:pPr>
        <w:rPr>
          <w:lang w:val="kk-KZ"/>
        </w:rPr>
      </w:pPr>
    </w:p>
    <w:p w14:paraId="4E32B16A" w14:textId="77777777" w:rsidR="00FE1D54" w:rsidRPr="00FE1D54" w:rsidRDefault="00FE1D54" w:rsidP="00FE1D54">
      <w:pPr>
        <w:rPr>
          <w:lang w:val="kk-KZ"/>
        </w:rPr>
      </w:pPr>
    </w:p>
    <w:sectPr w:rsidR="00FE1D54" w:rsidRPr="00FE1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53B8D"/>
    <w:multiLevelType w:val="hybridMultilevel"/>
    <w:tmpl w:val="D4F42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65"/>
    <w:rsid w:val="0095317C"/>
    <w:rsid w:val="00981A65"/>
    <w:rsid w:val="00BB3E15"/>
    <w:rsid w:val="00D30035"/>
    <w:rsid w:val="00FE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6ED4"/>
  <w15:chartTrackingRefBased/>
  <w15:docId w15:val="{60DD9F3E-BB05-4C26-ABD8-1CCB3FE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2020-09-12T16:33:00Z</dcterms:created>
  <dcterms:modified xsi:type="dcterms:W3CDTF">2020-09-12T16:57:00Z</dcterms:modified>
</cp:coreProperties>
</file>