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1DB" w14:textId="6A0C75EC" w:rsidR="00BF4BC7" w:rsidRDefault="00BF4BC7" w:rsidP="00BF4BC7">
      <w:pPr>
        <w:pStyle w:val="Heading1"/>
        <w:spacing w:before="200" w:after="200"/>
        <w:jc w:val="center"/>
        <w:rPr>
          <w:rFonts w:ascii="Calibri" w:eastAsia="Calibri" w:hAnsi="Calibri" w:cs="Calibri"/>
          <w:b/>
          <w:bCs/>
          <w:color w:val="FF0000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FF0000"/>
          <w:sz w:val="32"/>
          <w:szCs w:val="32"/>
        </w:rPr>
        <w:t xml:space="preserve">Bug Report – </w:t>
      </w:r>
      <w:r>
        <w:rPr>
          <w:rFonts w:ascii="Calibri" w:eastAsia="Calibri" w:hAnsi="Calibri" w:cs="Calibri"/>
          <w:b/>
          <w:bCs/>
          <w:color w:val="FF0000"/>
          <w:sz w:val="32"/>
          <w:szCs w:val="32"/>
        </w:rPr>
        <w:t>OrangeHRM</w:t>
      </w:r>
      <w:r w:rsidR="004826DA">
        <w:rPr>
          <w:rFonts w:ascii="Calibri" w:eastAsia="Calibri" w:hAnsi="Calibri" w:cs="Calibri"/>
          <w:b/>
          <w:bCs/>
          <w:color w:val="FF0000"/>
          <w:sz w:val="32"/>
          <w:szCs w:val="32"/>
        </w:rPr>
        <w:t xml:space="preserve"> apps</w:t>
      </w:r>
    </w:p>
    <w:p w14:paraId="3C665FC9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Bug ID</w:t>
      </w:r>
    </w:p>
    <w:p w14:paraId="3E7588D2" w14:textId="77777777" w:rsidR="00BF4BC7" w:rsidRDefault="00BF4BC7" w:rsidP="00BF4BC7">
      <w:pPr>
        <w:spacing w:before="200"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BUG_001</w:t>
      </w:r>
    </w:p>
    <w:p w14:paraId="3E0EC239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Title</w:t>
      </w:r>
    </w:p>
    <w:p w14:paraId="573DC7B1" w14:textId="7FCA2BAF" w:rsidR="00BF4BC7" w:rsidRDefault="00BF4BC7" w:rsidP="00BF4BC7">
      <w:pPr>
        <w:spacing w:before="200"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Ada kolom yang tidak jelas fungsinya untuk apa</w:t>
      </w:r>
    </w:p>
    <w:p w14:paraId="7822B9F9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Reported By</w:t>
      </w:r>
    </w:p>
    <w:p w14:paraId="67457C24" w14:textId="77777777" w:rsidR="00BF4BC7" w:rsidRDefault="00BF4BC7" w:rsidP="00BF4BC7">
      <w:pPr>
        <w:spacing w:before="200"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Ade Nisa Nurmala Sari</w:t>
      </w:r>
    </w:p>
    <w:p w14:paraId="6FB8667D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Date Reported</w:t>
      </w:r>
    </w:p>
    <w:p w14:paraId="1040BB74" w14:textId="3001BB64" w:rsidR="00BF4BC7" w:rsidRDefault="00BF4BC7" w:rsidP="00BF4BC7">
      <w:pPr>
        <w:spacing w:before="200"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2026-01-</w:t>
      </w:r>
      <w:r w:rsidR="004826DA">
        <w:rPr>
          <w:rFonts w:ascii="Cambria" w:eastAsia="Cambria" w:hAnsi="Cambria" w:cs="Cambria"/>
        </w:rPr>
        <w:t>26</w:t>
      </w:r>
    </w:p>
    <w:p w14:paraId="1E64164D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Environment</w:t>
      </w:r>
    </w:p>
    <w:p w14:paraId="00B8548E" w14:textId="00B94C3B" w:rsidR="00BF4BC7" w:rsidRDefault="004826DA" w:rsidP="004826DA">
      <w:pPr>
        <w:spacing w:before="200" w:after="20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Lenovo</w:t>
      </w:r>
      <w:r w:rsidR="000E5F10">
        <w:rPr>
          <w:rFonts w:ascii="Cambria" w:eastAsia="Cambria" w:hAnsi="Cambria" w:cs="Cambria"/>
        </w:rPr>
        <w:t xml:space="preserve"> Yoga pro 7i</w:t>
      </w:r>
      <w:r w:rsidR="00BF4BC7">
        <w:rPr>
          <w:rFonts w:ascii="Cambria" w:eastAsia="Cambria" w:hAnsi="Cambria" w:cs="Cambria"/>
        </w:rPr>
        <w:t xml:space="preserve">, </w:t>
      </w:r>
      <w:r w:rsidR="000E5F10" w:rsidRPr="000E5F10">
        <w:rPr>
          <w:rFonts w:ascii="Cambria" w:eastAsia="Cambria" w:hAnsi="Cambria" w:cs="Cambria"/>
        </w:rPr>
        <w:t>Windows 11, Chrome v123.0.0</w:t>
      </w:r>
    </w:p>
    <w:p w14:paraId="3A907120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Severity</w:t>
      </w:r>
    </w:p>
    <w:p w14:paraId="5250B28A" w14:textId="2B295C56" w:rsidR="00BF4BC7" w:rsidRDefault="00BF4BC7" w:rsidP="00BF4BC7">
      <w:pPr>
        <w:spacing w:before="200"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Medium</w:t>
      </w:r>
    </w:p>
    <w:p w14:paraId="7CDE3C3C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Priority</w:t>
      </w:r>
    </w:p>
    <w:p w14:paraId="74B9BD69" w14:textId="77777777" w:rsidR="00BF4BC7" w:rsidRDefault="00BF4BC7" w:rsidP="00BF4BC7">
      <w:pPr>
        <w:spacing w:before="200"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Medium</w:t>
      </w:r>
    </w:p>
    <w:p w14:paraId="14A4497A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Module</w:t>
      </w:r>
    </w:p>
    <w:p w14:paraId="7DA3892F" w14:textId="0B552804" w:rsidR="00BF4BC7" w:rsidRDefault="00BF4BC7" w:rsidP="00BF4BC7">
      <w:pPr>
        <w:spacing w:before="200"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Profile</w:t>
      </w:r>
    </w:p>
    <w:p w14:paraId="05D2D54D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Steps to Reproduce</w:t>
      </w:r>
    </w:p>
    <w:p w14:paraId="308AF609" w14:textId="246B26FB" w:rsidR="00BF4BC7" w:rsidRDefault="00BF4BC7" w:rsidP="004826DA">
      <w:pPr>
        <w:pStyle w:val="ListParagraph"/>
        <w:numPr>
          <w:ilvl w:val="0"/>
          <w:numId w:val="2"/>
        </w:numPr>
        <w:spacing w:before="200"/>
        <w:rPr>
          <w:rFonts w:ascii="Cambria" w:eastAsia="Cambria" w:hAnsi="Cambria" w:cs="Cambria"/>
        </w:rPr>
      </w:pPr>
      <w:r w:rsidRPr="007F7C6A">
        <w:rPr>
          <w:rFonts w:ascii="Cambria" w:eastAsia="Cambria" w:hAnsi="Cambria" w:cs="Cambria"/>
        </w:rPr>
        <w:t xml:space="preserve">Login </w:t>
      </w:r>
      <w:proofErr w:type="spellStart"/>
      <w:r w:rsidRPr="007F7C6A">
        <w:rPr>
          <w:rFonts w:ascii="Cambria" w:eastAsia="Cambria" w:hAnsi="Cambria" w:cs="Cambria"/>
        </w:rPr>
        <w:t>dengan</w:t>
      </w:r>
      <w:proofErr w:type="spellEnd"/>
      <w:r w:rsidRPr="007F7C6A">
        <w:rPr>
          <w:rFonts w:ascii="Cambria" w:eastAsia="Cambria" w:hAnsi="Cambria" w:cs="Cambria"/>
        </w:rPr>
        <w:t xml:space="preserve"> </w:t>
      </w:r>
      <w:proofErr w:type="spellStart"/>
      <w:r w:rsidRPr="007F7C6A">
        <w:rPr>
          <w:rFonts w:ascii="Cambria" w:eastAsia="Cambria" w:hAnsi="Cambria" w:cs="Cambria"/>
        </w:rPr>
        <w:t>akun</w:t>
      </w:r>
      <w:proofErr w:type="spellEnd"/>
      <w:r w:rsidRPr="007F7C6A">
        <w:rPr>
          <w:rFonts w:ascii="Cambria" w:eastAsia="Cambria" w:hAnsi="Cambria" w:cs="Cambria"/>
        </w:rPr>
        <w:t xml:space="preserve"> </w:t>
      </w:r>
      <w:r w:rsidR="004826DA">
        <w:rPr>
          <w:rFonts w:ascii="Cambria" w:eastAsia="Cambria" w:hAnsi="Cambria" w:cs="Cambria"/>
        </w:rPr>
        <w:t>Admin</w:t>
      </w:r>
    </w:p>
    <w:p w14:paraId="04DA6446" w14:textId="11E6A9FF" w:rsidR="004826DA" w:rsidRDefault="004826DA" w:rsidP="004826DA">
      <w:pPr>
        <w:pStyle w:val="ListParagraph"/>
        <w:numPr>
          <w:ilvl w:val="0"/>
          <w:numId w:val="2"/>
        </w:numPr>
        <w:spacing w:before="20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Klik</w:t>
      </w:r>
      <w:proofErr w:type="spellEnd"/>
      <w:r>
        <w:rPr>
          <w:rFonts w:ascii="Cambria" w:eastAsia="Cambria" w:hAnsi="Cambria" w:cs="Cambria"/>
        </w:rPr>
        <w:t xml:space="preserve"> menu “My Info”</w:t>
      </w:r>
    </w:p>
    <w:p w14:paraId="7C231215" w14:textId="57F62F4F" w:rsidR="004826DA" w:rsidRDefault="004826DA" w:rsidP="004826DA">
      <w:pPr>
        <w:pStyle w:val="ListParagraph"/>
        <w:numPr>
          <w:ilvl w:val="0"/>
          <w:numId w:val="2"/>
        </w:numPr>
        <w:spacing w:before="200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Scrool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ke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bawah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cari</w:t>
      </w:r>
      <w:proofErr w:type="spellEnd"/>
      <w:r>
        <w:rPr>
          <w:rFonts w:ascii="Cambria" w:eastAsia="Cambria" w:hAnsi="Cambria" w:cs="Cambria"/>
        </w:rPr>
        <w:t xml:space="preserve"> field ‘Custom Fields’</w:t>
      </w:r>
    </w:p>
    <w:p w14:paraId="7EA4BD66" w14:textId="13E16506" w:rsidR="004826DA" w:rsidRPr="007F7C6A" w:rsidRDefault="004826DA" w:rsidP="004826DA">
      <w:pPr>
        <w:pStyle w:val="ListParagraph"/>
        <w:numPr>
          <w:ilvl w:val="0"/>
          <w:numId w:val="2"/>
        </w:numPr>
        <w:spacing w:before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Cek </w:t>
      </w:r>
      <w:proofErr w:type="spellStart"/>
      <w:r>
        <w:rPr>
          <w:rFonts w:ascii="Cambria" w:eastAsia="Cambria" w:hAnsi="Cambria" w:cs="Cambria"/>
        </w:rPr>
        <w:t>semua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kolom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ada</w:t>
      </w:r>
      <w:proofErr w:type="spellEnd"/>
      <w:r>
        <w:rPr>
          <w:rFonts w:ascii="Cambria" w:eastAsia="Cambria" w:hAnsi="Cambria" w:cs="Cambria"/>
        </w:rPr>
        <w:t xml:space="preserve"> pada fields </w:t>
      </w:r>
      <w:proofErr w:type="spellStart"/>
      <w:r>
        <w:rPr>
          <w:rFonts w:ascii="Cambria" w:eastAsia="Cambria" w:hAnsi="Cambria" w:cs="Cambria"/>
        </w:rPr>
        <w:t>tersebut</w:t>
      </w:r>
      <w:proofErr w:type="spellEnd"/>
    </w:p>
    <w:p w14:paraId="5E0D965A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Expected Result</w:t>
      </w:r>
    </w:p>
    <w:p w14:paraId="4A4DE7CA" w14:textId="34772B6E" w:rsidR="00BF4BC7" w:rsidRDefault="004826DA" w:rsidP="00BF4BC7">
      <w:pPr>
        <w:spacing w:before="240" w:after="2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Semua kolom yang tampil memiliki fungsi yang jelas dan nama keterangan yang jelas</w:t>
      </w:r>
    </w:p>
    <w:p w14:paraId="29C21C35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Actual Result</w:t>
      </w:r>
    </w:p>
    <w:p w14:paraId="16C0DF58" w14:textId="0149298F" w:rsidR="00BF4BC7" w:rsidRDefault="004826DA" w:rsidP="00BF4BC7">
      <w:pPr>
        <w:spacing w:before="240" w:after="24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Ada kolom yang tidak memiliki nama yang jelas dan jika harusnya ada fungsi tambah,edit,delete kolom,dll, karena namanya “Custom Fields”. Tetapi ini tidak ada apa-apa jadi dapat membuat bingung user dalam memakai aplikasi ini.</w:t>
      </w:r>
    </w:p>
    <w:p w14:paraId="0044EE64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lastRenderedPageBreak/>
        <w:t>Screenshot / Video</w:t>
      </w:r>
    </w:p>
    <w:p w14:paraId="3D5E50D5" w14:textId="0CF1A8E1" w:rsidR="004826DA" w:rsidRPr="004826DA" w:rsidRDefault="004826DA" w:rsidP="004826DA">
      <w:pPr>
        <w:spacing w:before="240" w:after="240"/>
        <w:rPr>
          <w:rFonts w:ascii="Cambria" w:eastAsia="Cambria" w:hAnsi="Cambria" w:cs="Cambria"/>
          <w:lang w:val="en-ID"/>
        </w:rPr>
      </w:pPr>
      <w:r w:rsidRPr="004826DA">
        <w:rPr>
          <w:rFonts w:ascii="Cambria" w:eastAsia="Cambria" w:hAnsi="Cambria" w:cs="Cambria"/>
          <w:lang w:val="en-ID"/>
        </w:rPr>
        <w:drawing>
          <wp:inline distT="0" distB="0" distL="0" distR="0" wp14:anchorId="3F7317A1" wp14:editId="7B14CDC6">
            <wp:extent cx="5733415" cy="1749425"/>
            <wp:effectExtent l="0" t="0" r="635" b="3175"/>
            <wp:docPr id="398229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2760" w14:textId="6ECBF125" w:rsidR="00BF4BC7" w:rsidRPr="007334B1" w:rsidRDefault="00BF4BC7" w:rsidP="00BF4BC7">
      <w:pPr>
        <w:spacing w:before="240" w:after="240"/>
        <w:rPr>
          <w:rFonts w:ascii="Cambria" w:eastAsia="Cambria" w:hAnsi="Cambria" w:cs="Cambria"/>
          <w:lang w:val="en-ID"/>
        </w:rPr>
      </w:pPr>
    </w:p>
    <w:p w14:paraId="3C457ECB" w14:textId="77777777" w:rsidR="00BF4BC7" w:rsidRDefault="00BF4BC7" w:rsidP="00BF4BC7">
      <w:pPr>
        <w:spacing w:before="240" w:after="240"/>
        <w:rPr>
          <w:rFonts w:ascii="Cambria" w:eastAsia="Cambria" w:hAnsi="Cambria" w:cs="Cambria"/>
        </w:rPr>
      </w:pPr>
    </w:p>
    <w:p w14:paraId="511E0FC8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Status</w:t>
      </w:r>
    </w:p>
    <w:p w14:paraId="095043ED" w14:textId="77777777" w:rsidR="00BF4BC7" w:rsidRDefault="00BF4BC7" w:rsidP="00BF4BC7">
      <w:pPr>
        <w:spacing w:before="200"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Open</w:t>
      </w:r>
    </w:p>
    <w:p w14:paraId="31743AD3" w14:textId="77777777" w:rsidR="00BF4BC7" w:rsidRDefault="00BF4BC7" w:rsidP="00BF4BC7">
      <w:pPr>
        <w:pStyle w:val="Heading2"/>
        <w:spacing w:before="200" w:after="20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Remarks</w:t>
      </w:r>
    </w:p>
    <w:p w14:paraId="530179A2" w14:textId="77777777" w:rsidR="00BF4BC7" w:rsidRDefault="00BF4BC7" w:rsidP="00BF4BC7">
      <w:pPr>
        <w:spacing w:before="200"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</w:t>
      </w:r>
    </w:p>
    <w:p w14:paraId="7AA4128A" w14:textId="77777777" w:rsidR="00BF4BC7" w:rsidRDefault="00BF4BC7" w:rsidP="00BF4BC7"/>
    <w:p w14:paraId="03683E69" w14:textId="77777777" w:rsidR="00BF4BC7" w:rsidRDefault="00BF4BC7" w:rsidP="00BF4BC7"/>
    <w:p w14:paraId="512EE270" w14:textId="77777777" w:rsidR="00BF4BC7" w:rsidRDefault="00BF4BC7" w:rsidP="00BF4BC7"/>
    <w:p w14:paraId="0EB1C78B" w14:textId="77777777" w:rsidR="00BF4BC7" w:rsidRDefault="00BF4BC7" w:rsidP="00BF4BC7"/>
    <w:p w14:paraId="5540E5B4" w14:textId="77777777" w:rsidR="00BF4BC7" w:rsidRDefault="00BF4BC7" w:rsidP="00BF4BC7"/>
    <w:p w14:paraId="35B90BCC" w14:textId="77777777" w:rsidR="00BF4BC7" w:rsidRDefault="00BF4BC7" w:rsidP="00BF4BC7"/>
    <w:p w14:paraId="1706700C" w14:textId="77777777" w:rsidR="00BF4BC7" w:rsidRDefault="00BF4BC7" w:rsidP="00BF4BC7"/>
    <w:p w14:paraId="6D053527" w14:textId="77777777" w:rsidR="00BF4BC7" w:rsidRDefault="00BF4BC7" w:rsidP="00BF4BC7"/>
    <w:p w14:paraId="7BD50D3B" w14:textId="77777777" w:rsidR="00BF4BC7" w:rsidRDefault="00BF4BC7" w:rsidP="00BF4BC7"/>
    <w:p w14:paraId="37697836" w14:textId="77777777" w:rsidR="00BF4BC7" w:rsidRDefault="00BF4BC7" w:rsidP="00BF4BC7"/>
    <w:p w14:paraId="4E643D26" w14:textId="77777777" w:rsidR="00551E67" w:rsidRDefault="00551E67"/>
    <w:sectPr w:rsidR="00551E67" w:rsidSect="00BF4B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271F"/>
    <w:multiLevelType w:val="multilevel"/>
    <w:tmpl w:val="66A8C4C2"/>
    <w:lvl w:ilvl="0">
      <w:start w:val="1"/>
      <w:numFmt w:val="decimal"/>
      <w:lvlText w:val="%1."/>
      <w:lvlJc w:val="left"/>
      <w:pPr>
        <w:ind w:left="720" w:hanging="360"/>
      </w:pPr>
      <w:rPr>
        <w:rFonts w:ascii="Cambria" w:eastAsia="Cambria" w:hAnsi="Cambria" w:cs="Cambria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2544821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3414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C7"/>
    <w:rsid w:val="000E5F10"/>
    <w:rsid w:val="004826DA"/>
    <w:rsid w:val="00551E67"/>
    <w:rsid w:val="005D0F4B"/>
    <w:rsid w:val="00BF4BC7"/>
    <w:rsid w:val="00E4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145CF"/>
  <w15:chartTrackingRefBased/>
  <w15:docId w15:val="{5843AD60-E953-47EE-9754-23AF3C8D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BC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B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B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B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B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Nisa Nurmalasari</dc:creator>
  <cp:keywords/>
  <dc:description/>
  <cp:lastModifiedBy>Ade Nisa Nurmalasari</cp:lastModifiedBy>
  <cp:revision>2</cp:revision>
  <dcterms:created xsi:type="dcterms:W3CDTF">2026-01-25T22:02:00Z</dcterms:created>
  <dcterms:modified xsi:type="dcterms:W3CDTF">2026-01-25T23:20:00Z</dcterms:modified>
</cp:coreProperties>
</file>