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66285" cy="5246370"/>
            <wp:effectExtent l="0" t="0" r="5715" b="11430"/>
            <wp:docPr id="6" name="Изображение 6" descr="Снимок экрана 2026-03-20 12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3-20 1239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841875" cy="5217795"/>
            <wp:effectExtent l="0" t="0" r="15875" b="1905"/>
            <wp:docPr id="5" name="Изображение 5" descr="Снимок экрана 2026-03-20 12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3-20 1246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25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2) </w:t>
      </w:r>
    </w:p>
    <w:p>
      <w:pPr>
        <w:numPr>
          <w:ilvl w:val="0"/>
          <w:numId w:val="0"/>
        </w:numPr>
        <w:ind w:left="2520"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2520"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2520"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2520"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2520"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457700" cy="3738880"/>
            <wp:effectExtent l="0" t="0" r="0" b="1397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512945" cy="6017260"/>
            <wp:effectExtent l="0" t="0" r="1905" b="254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60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</w:t>
      </w:r>
      <w:r>
        <w:rPr>
          <w:rFonts w:hint="default"/>
          <w:lang w:val="ru-RU"/>
        </w:rPr>
        <w:t xml:space="preserve">Создал файл </w:t>
      </w:r>
      <w:r>
        <w:rPr>
          <w:rFonts w:hint="default"/>
          <w:lang w:val="en-US"/>
        </w:rPr>
        <w:t xml:space="preserve">main.c 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                                                     </w:t>
      </w:r>
      <w:r>
        <w:rPr>
          <w:rFonts w:hint="default"/>
          <w:lang w:val="ru-RU"/>
        </w:rPr>
        <w:t xml:space="preserve">добавил файл </w:t>
      </w:r>
      <w:r>
        <w:rPr>
          <w:rFonts w:hint="default"/>
          <w:lang w:val="en-US"/>
        </w:rPr>
        <w:t>main.c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378960" cy="5940425"/>
            <wp:effectExtent l="0" t="0" r="2540" b="3175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043805" cy="5934710"/>
            <wp:effectExtent l="0" t="0" r="4445" b="8890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  <w:ind w:firstLine="2410" w:firstLineChars="1205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Добавил описание в </w:t>
      </w:r>
      <w:r>
        <w:rPr>
          <w:rFonts w:hint="default"/>
          <w:lang w:val="en-US"/>
        </w:rPr>
        <w:t xml:space="preserve">readme.md                                          </w:t>
      </w:r>
      <w:r>
        <w:rPr>
          <w:rFonts w:hint="default"/>
          <w:lang w:val="ru-RU"/>
        </w:rPr>
        <w:t xml:space="preserve">добавил </w:t>
      </w:r>
      <w:r>
        <w:rPr>
          <w:rFonts w:hint="default"/>
          <w:lang w:val="en-US"/>
        </w:rPr>
        <w:t xml:space="preserve">Installation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README.md </w:t>
      </w:r>
    </w:p>
    <w:p>
      <w:pPr>
        <w:numPr>
          <w:ilvl w:val="0"/>
          <w:numId w:val="0"/>
        </w:numPr>
        <w:ind w:firstLine="2410" w:firstLineChars="1205"/>
        <w:rPr>
          <w:rFonts w:hint="default"/>
          <w:lang w:val="ru-RU"/>
        </w:rPr>
      </w:pPr>
    </w:p>
    <w:p>
      <w:pPr>
        <w:numPr>
          <w:ilvl w:val="0"/>
          <w:numId w:val="0"/>
        </w:numPr>
        <w:ind w:firstLine="2410" w:firstLineChars="1205"/>
        <w:rPr>
          <w:rFonts w:hint="default"/>
          <w:lang w:val="ru-RU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369435" cy="5776595"/>
            <wp:effectExtent l="0" t="0" r="12065" b="14605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067300" cy="4048125"/>
            <wp:effectExtent l="0" t="0" r="0" b="9525"/>
            <wp:docPr id="1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            Добавил </w:t>
      </w:r>
      <w:r>
        <w:rPr>
          <w:rFonts w:hint="default"/>
          <w:lang w:val="en-US"/>
        </w:rPr>
        <w:t xml:space="preserve">Usage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README.md                                        </w:t>
      </w:r>
      <w:r>
        <w:rPr>
          <w:rFonts w:hint="default"/>
          <w:lang w:val="ru-RU"/>
        </w:rPr>
        <w:t xml:space="preserve">           добавил </w:t>
      </w:r>
      <w:r>
        <w:rPr>
          <w:rFonts w:hint="default"/>
          <w:lang w:val="en-US"/>
        </w:rPr>
        <w:t xml:space="preserve">License 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401695" cy="5844540"/>
            <wp:effectExtent l="0" t="0" r="8255" b="3810"/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4046855" cy="5758815"/>
            <wp:effectExtent l="0" t="0" r="10795" b="13335"/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57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ind w:left="420" w:leftChars="0" w:firstLine="1010" w:firstLineChars="505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Добавил логотип </w:t>
      </w:r>
      <w:r>
        <w:rPr>
          <w:rFonts w:hint="default"/>
          <w:lang w:val="en-US"/>
        </w:rPr>
        <w:t xml:space="preserve">                             </w:t>
      </w:r>
      <w:r>
        <w:rPr>
          <w:rFonts w:hint="default"/>
          <w:lang w:val="ru-RU"/>
        </w:rPr>
        <w:t>добавил таблицу</w:t>
      </w:r>
    </w:p>
    <w:p>
      <w:pPr>
        <w:numPr>
          <w:ilvl w:val="0"/>
          <w:numId w:val="0"/>
        </w:numPr>
        <w:ind w:left="420" w:leftChars="0" w:firstLine="1010" w:firstLineChars="505"/>
        <w:rPr>
          <w:rFonts w:hint="default"/>
          <w:lang w:val="ru-RU"/>
        </w:rPr>
      </w:pPr>
    </w:p>
    <w:p>
      <w:pPr>
        <w:numPr>
          <w:ilvl w:val="0"/>
          <w:numId w:val="0"/>
        </w:numPr>
        <w:ind w:left="420" w:leftChars="0" w:firstLine="1010" w:firstLineChars="505"/>
        <w:rPr>
          <w:rFonts w:hint="default"/>
          <w:lang w:val="ru-RU"/>
        </w:rPr>
      </w:pPr>
    </w:p>
    <w:p>
      <w:pPr>
        <w:numPr>
          <w:ilvl w:val="0"/>
          <w:numId w:val="0"/>
        </w:numPr>
        <w:ind w:left="420" w:leftChars="0" w:firstLine="1010" w:firstLineChars="505"/>
        <w:rPr>
          <w:rFonts w:hint="default"/>
          <w:lang w:val="ru-RU"/>
        </w:rPr>
      </w:pPr>
    </w:p>
    <w:p>
      <w:pPr>
        <w:numPr>
          <w:ilvl w:val="0"/>
          <w:numId w:val="0"/>
        </w:numPr>
        <w:ind w:left="420" w:leftChars="0" w:firstLine="1010" w:firstLineChars="505"/>
        <w:rPr>
          <w:rFonts w:hint="default"/>
          <w:lang w:val="ru-RU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>Дальнейшие пункты я не скипал и выпонлял приблизительно похожие действия. Скриншоты не прилагаю, но честно, я все сделал. Ниже скриншот последнего этапа.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940175" cy="5678805"/>
            <wp:effectExtent l="0" t="0" r="3175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ru-RU"/>
        </w:rPr>
        <w:t xml:space="preserve">Ссылочка на </w:t>
      </w:r>
      <w:r>
        <w:rPr>
          <w:rFonts w:hint="default"/>
          <w:sz w:val="40"/>
          <w:szCs w:val="40"/>
          <w:lang w:val="en-US"/>
        </w:rPr>
        <w:t>Github: https://github.com/Nurmedovv/macOS</w:t>
      </w:r>
      <w:bookmarkStart w:id="0" w:name="_GoBack"/>
      <w:bookmarkEnd w:id="0"/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5DE1D8"/>
    <w:multiLevelType w:val="singleLevel"/>
    <w:tmpl w:val="D55DE1D8"/>
    <w:lvl w:ilvl="0" w:tentative="0">
      <w:start w:val="1"/>
      <w:numFmt w:val="decimal"/>
      <w:suff w:val="space"/>
      <w:lvlText w:val="%1)"/>
      <w:lvlJc w:val="left"/>
      <w:pPr>
        <w:ind w:left="25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503F3"/>
    <w:rsid w:val="07946314"/>
    <w:rsid w:val="0BE12675"/>
    <w:rsid w:val="1C5F32E8"/>
    <w:rsid w:val="2A6503F3"/>
    <w:rsid w:val="2F4B11CA"/>
    <w:rsid w:val="2F513BD6"/>
    <w:rsid w:val="37A4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2026-03-20T09:45:00Z</dcterms:created>
  <dc:creator>Windows 11 Pro</dc:creator>
  <cp:lastModifiedBy>Азат Нурмедов</cp:lastModifiedBy>
  <dcterms:modified xsi:type="dcterms:W3CDTF">2026-03-20T21:07:52Z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1049-11.2.0.9629</vt:lpwstr>
  </property>
</Properties>
</file>