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220"/>
              <w:bottom w:type="dxa" w:w="200"/>
              <w:right w:type="dxa" w:w="220"/>
            </w:tcMar>
          </w:tcPr>
          <w:p>
            <w:pPr>
              <w:spacing w:before="0" w:after="80"/>
              <w:jc w:val="center"/>
            </w:pPr>
            <w:r>
              <w:rPr>
                <w:rFonts w:ascii="Arial" w:cs="Arial" w:eastAsia="Arial" w:hAnsi="Arial"/>
                <w:b/>
                <w:bCs/>
                <w:color w:val="C9A84C"/>
                <w:sz w:val="44"/>
                <w:szCs w:val="44"/>
              </w:rPr>
              <w:t xml:space="preserve">SmithFit LLC</w:t>
            </w:r>
          </w:p>
          <w:p>
            <w:pPr>
              <w:spacing w:before="0" w:after="0"/>
              <w:jc w:val="center"/>
            </w:pPr>
            <w:r>
              <w:rPr>
                <w:rFonts w:ascii="Arial" w:cs="Arial" w:eastAsia="Arial" w:hAnsi="Arial"/>
                <w:i/>
                <w:iCs/>
                <w:color w:val="CCCCCC"/>
                <w:sz w:val="22"/>
                <w:szCs w:val="22"/>
              </w:rPr>
              <w:t xml:space="preserve">Master Launch Plan — From Documents to Live Business</w:t>
            </w:r>
          </w:p>
        </w:tc>
      </w:tr>
    </w:tbl>
    <w:p>
      <w:pPr>
        <w:spacing w:before="0" w:after="0"/>
      </w:pPr>
      <w:r>
        <w:t xml:space="preserve"/>
      </w:r>
    </w:p>
    <w:p>
      <w:pPr>
        <w:spacing w:before="80" w:after="40"/>
        <w:jc w:val="center"/>
      </w:pPr>
      <w:r>
        <w:rPr>
          <w:rFonts w:ascii="Arial" w:cs="Arial" w:eastAsia="Arial" w:hAnsi="Arial"/>
          <w:color w:val="888888"/>
          <w:spacing w:val="15"/>
          <w:sz w:val="16"/>
          <w:szCs w:val="16"/>
        </w:rPr>
        <w:t xml:space="preserve">8-WEEK GO-LIVE ROADMAP  |  PHASE BY PHASE  |  OWNER BY OWNER  |  GATE-CHECKED</w:t>
      </w:r>
    </w:p>
    <w:p>
      <w:pPr>
        <w:spacing w:before="0" w:after="0"/>
        <w:jc w:val="center"/>
      </w:pPr>
      <w:r>
        <w:rPr>
          <w:rFonts w:ascii="Arial" w:cs="Arial" w:eastAsia="Arial" w:hAnsi="Arial"/>
          <w:i/>
          <w:iCs/>
          <w:color w:val="888888"/>
          <w:sz w:val="20"/>
          <w:szCs w:val="20"/>
        </w:rPr>
        <w:t xml:space="preserve">IJ Smith, RN  |  CEO, SmithFit LLC  |  @nurse_ijay  |  CONFIDENTIAL</w:t>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HOW TO USE THIS PLAN</w:t>
      </w:r>
    </w:p>
    <w:p>
      <w:pPr>
        <w:spacing w:before="0" w:after="100"/>
      </w:pPr>
      <w:r>
        <w:rPr>
          <w:rFonts w:ascii="Arial" w:cs="Arial" w:eastAsia="Arial" w:hAnsi="Arial"/>
          <w:color w:val="333333"/>
          <w:sz w:val="22"/>
          <w:szCs w:val="22"/>
        </w:rPr>
        <w:t xml:space="preserve">This plan takes SmithFit from 'everything is designed on paper' to 'the membership is live and members are being served.' It is an 8-week road map broken into 5 phases with Go/No-Go gates between each one. Nothing moves to the next phase until the gate passes.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FIELD</w:t>
            </w:r>
          </w:p>
        </w:tc>
        <w:tc>
          <w:tcPr>
            <w:tcW w:type="dxa" w:w="73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DETAIL</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Total Duration</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8 weeks from start to first live member served</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Phases</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5: Foundation → Build → Test → Pre-Launch → Go Live</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Gates</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4 checkpoints — each one blocks the next phase until cleared</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Owner Codes</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[IJ] = IJ only | [WIFE] = Wife | [MOM] = Mom | [VA] = VA | [SPEC] = Hired specialist | [AUTO] = Automated</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Status Codes</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[MUST DO] = IJ personally required | [DELEGATE] = assign to team | [HIRE OUT] = post to Upwork | [AUTOMATE] = system handles it | [REVIEW] = IJ reviews output</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Weekly Check-In</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Every Monday: 15-minute team sync — review the weekly tasks, clear any blockers, confirm gate status</w:t>
            </w:r>
          </w:p>
        </w:tc>
      </w:tr>
      <w:tr>
        <w:tc>
          <w:tcPr>
            <w:tcW w:type="dxa" w:w="2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The Rule</w:t>
            </w:r>
          </w:p>
        </w:tc>
        <w:tc>
          <w:tcPr>
            <w:tcW w:type="dxa" w:w="7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 gate that fails stays closed. Do not soft-launch on an incomplete system. One bad first experience costs 10 future members.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THE NORTH STAR FOR THIS LAUNCH</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The goal of the first 8 weeks is NOT to have thousands of members. It is to have the first 10-30 members go through a flawless onboarding experience that generates testimonials, referrals, and proof that the system works without IJ manually running every piece.</w:t>
            </w:r>
          </w:p>
          <w:p>
            <w:pPr>
              <w:spacing w:before="0" w:after="80"/>
            </w:pPr>
            <w:r>
              <w:rPr>
                <w:rFonts w:ascii="Arial" w:cs="Arial" w:eastAsia="Arial" w:hAnsi="Arial"/>
                <w:b w:val="false"/>
                <w:bCs w:val="false"/>
                <w:color w:val="444444"/>
                <w:sz w:val="20"/>
                <w:szCs w:val="20"/>
              </w:rPr>
              <w:t xml:space="preserve"/>
            </w:r>
          </w:p>
          <w:p>
            <w:pPr>
              <w:spacing w:before="0" w:after="0"/>
            </w:pPr>
            <w:r>
              <w:rPr>
                <w:rFonts w:ascii="Arial" w:cs="Arial" w:eastAsia="Arial" w:hAnsi="Arial"/>
                <w:b w:val="false"/>
                <w:bCs w:val="false"/>
                <w:color w:val="444444"/>
                <w:sz w:val="20"/>
                <w:szCs w:val="20"/>
              </w:rPr>
              <w:t xml:space="preserve">Everything is optimized for: zero dead air, fast first wins, community engagement within 24 hours, and a member experience so smooth that the first members become your best salespeople.</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PHASE 1 — FOUNDATION (Weeks 1–2)</w:t>
      </w:r>
    </w:p>
    <w:p>
      <w:pPr>
        <w:spacing w:before="0" w:after="100"/>
      </w:pPr>
      <w:r>
        <w:rPr>
          <w:rFonts w:ascii="Arial" w:cs="Arial" w:eastAsia="Arial" w:hAnsi="Arial"/>
          <w:color w:val="333333"/>
          <w:sz w:val="22"/>
          <w:szCs w:val="22"/>
        </w:rPr>
        <w:t xml:space="preserve">Get the platform infrastructure in place. Nothing member-facing yet. This is the behind-the-scenes build. IJ's job in this phase: post the Upwork briefs, brief the team, and get out of the way. The specialists build. IJ reviews.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pPr>
              <w:spacing w:before="0" w:after="60"/>
            </w:pPr>
            <w:r>
              <w:rPr>
                <w:rFonts w:ascii="Arial" w:cs="Arial" w:eastAsia="Arial" w:hAnsi="Arial"/>
                <w:b/>
                <w:bCs/>
                <w:color w:val="C9A84C"/>
                <w:spacing w:val="60"/>
                <w:sz w:val="18"/>
                <w:szCs w:val="18"/>
              </w:rPr>
              <w:t xml:space="preserve">PHASE 1  </w:t>
            </w:r>
            <w:r>
              <w:rPr>
                <w:rFonts w:ascii="Arial" w:cs="Arial" w:eastAsia="Arial" w:hAnsi="Arial"/>
                <w:b/>
                <w:bCs/>
                <w:color w:val="FFFFFF"/>
                <w:sz w:val="30"/>
                <w:szCs w:val="30"/>
              </w:rPr>
              <w:t xml:space="preserve">FOUNDATION — INFRASTRUCTURE BUILD</w:t>
            </w:r>
            <w:r>
              <w:rPr>
                <w:rFonts w:ascii="Arial" w:cs="Arial" w:eastAsia="Arial" w:hAnsi="Arial"/>
                <w:color w:val="CCCCCC"/>
                <w:sz w:val="20"/>
                <w:szCs w:val="20"/>
              </w:rPr>
              <w:t xml:space="preserve">  |  Weeks 1–2</w:t>
            </w:r>
          </w:p>
          <w:p>
            <w:pPr>
              <w:spacing w:before="0" w:after="0"/>
            </w:pPr>
            <w:r>
              <w:rPr>
                <w:rFonts w:ascii="Arial" w:cs="Arial" w:eastAsia="Arial" w:hAnsi="Arial"/>
                <w:i/>
                <w:iCs/>
                <w:color w:val="DDDDDD"/>
                <w:sz w:val="20"/>
                <w:szCs w:val="20"/>
              </w:rPr>
              <w:t xml:space="preserve">Platform setup, team briefing, specialist hiring. No members yet.</w:t>
            </w:r>
          </w:p>
        </w:tc>
      </w:tr>
      <w:tr>
        <w:tc>
          <w:tcPr>
            <w:tcBorders>
              <w:top w:val="single" w:color="DDDDDD" w:sz="4"/>
              <w:left w:val="single" w:color="DDDDDD" w:sz="4"/>
              <w:bottom w:val="single" w:color="DDDDDD" w:sz="4"/>
              <w:right w:val="single" w:color="DDDDD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Brief the full team on the transition plan</w:t>
                  </w:r>
                </w:p>
                <w:p>
                  <w:pPr>
                    <w:spacing w:before="0" w:after="0"/>
                  </w:pPr>
                  <w:r>
                    <w:rPr>
                      <w:rFonts w:ascii="Arial" w:cs="Arial" w:eastAsia="Arial" w:hAnsi="Arial"/>
                      <w:color w:val="444444"/>
                      <w:sz w:val="19"/>
                      <w:szCs w:val="19"/>
                    </w:rPr>
                    <w:t xml:space="preserve">Call or Loom: wife, mom, and VA get a 20-minute overview of what SmithFit is becoming. Walk through the offer tiers, the community structure, their specific roles, and what the first member experience needs to look like. This call sets the tone for everything. Do it before any build work starts.</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0D47A1"/>
                      <w:sz w:val="17"/>
                      <w:szCs w:val="17"/>
                    </w:rPr>
                    <w:t xml:space="preserve">[HIRE OUT]  </w:t>
                  </w:r>
                  <w:r>
                    <w:rPr>
                      <w:rFonts w:ascii="Arial" w:cs="Arial" w:eastAsia="Arial" w:hAnsi="Arial"/>
                      <w:b/>
                      <w:bCs/>
                      <w:color w:val="1A1A2E"/>
                      <w:sz w:val="20"/>
                      <w:szCs w:val="20"/>
                    </w:rPr>
                    <w:t xml:space="preserve">Post GHL Automation Specialist brief to Upwork</w:t>
                  </w:r>
                </w:p>
                <w:p>
                  <w:pPr>
                    <w:spacing w:before="0" w:after="0"/>
                  </w:pPr>
                  <w:r>
                    <w:rPr>
                      <w:rFonts w:ascii="Arial" w:cs="Arial" w:eastAsia="Arial" w:hAnsi="Arial"/>
                      <w:color w:val="444444"/>
                      <w:sz w:val="19"/>
                      <w:szCs w:val="19"/>
                    </w:rPr>
                    <w:t xml:space="preserve">Use the brief from the Operations Master document. Budget $300-600. Requirement: must have built membership funnels in GHL before. Turn around: 5-7 days. Provide them the GHL Master Automation Map as their only instructions.</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0D47A1"/>
                      <w:sz w:val="17"/>
                      <w:szCs w:val="17"/>
                    </w:rPr>
                    <w:t xml:space="preserve">[HIRE OUT]  </w:t>
                  </w:r>
                  <w:r>
                    <w:rPr>
                      <w:rFonts w:ascii="Arial" w:cs="Arial" w:eastAsia="Arial" w:hAnsi="Arial"/>
                      <w:b/>
                      <w:bCs/>
                      <w:color w:val="1A1A2E"/>
                      <w:sz w:val="20"/>
                      <w:szCs w:val="20"/>
                    </w:rPr>
                    <w:t xml:space="preserve">Post FitMetrics Configuration Specialist brief to Upwork</w:t>
                  </w:r>
                </w:p>
                <w:p>
                  <w:pPr>
                    <w:spacing w:before="0" w:after="0"/>
                  </w:pPr>
                  <w:r>
                    <w:rPr>
                      <w:rFonts w:ascii="Arial" w:cs="Arial" w:eastAsia="Arial" w:hAnsi="Arial"/>
                      <w:color w:val="444444"/>
                      <w:sz w:val="19"/>
                      <w:szCs w:val="19"/>
                    </w:rPr>
                    <w:t xml:space="preserve">Use the brief from the Operations Master document. Budget $200-400. Turn around: 3-5 days. Provide them the FitMetrics Blueprint document. They configure, you review.</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E65100"/>
                      <w:sz w:val="17"/>
                      <w:szCs w:val="17"/>
                    </w:rPr>
                    <w:t xml:space="preserve">[REVIEW]  </w:t>
                  </w:r>
                  <w:r>
                    <w:rPr>
                      <w:rFonts w:ascii="Arial" w:cs="Arial" w:eastAsia="Arial" w:hAnsi="Arial"/>
                      <w:b/>
                      <w:bCs/>
                      <w:color w:val="1A1A2E"/>
                      <w:sz w:val="20"/>
                      <w:szCs w:val="20"/>
                    </w:rPr>
                    <w:t xml:space="preserve">Review and approve VA job posting, post to OnlineJobs.ph or Upwork</w:t>
                  </w:r>
                </w:p>
                <w:p>
                  <w:pPr>
                    <w:spacing w:before="0" w:after="0"/>
                  </w:pPr>
                  <w:r>
                    <w:rPr>
                      <w:rFonts w:ascii="Arial" w:cs="Arial" w:eastAsia="Arial" w:hAnsi="Arial"/>
                      <w:color w:val="444444"/>
                      <w:sz w:val="19"/>
                      <w:szCs w:val="19"/>
                    </w:rPr>
                    <w:t xml:space="preserve">Use the hiring brief from the Operations Master. Interview minimum 3 candidates using the interview questions. Hire before end of Week 2 so they can start Day 1 training during Phase 2.</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Record Video 1 (App Walkthrough) if not yet done</w:t>
                  </w:r>
                </w:p>
                <w:p>
                  <w:pPr>
                    <w:spacing w:before="0" w:after="0"/>
                  </w:pPr>
                  <w:r>
                    <w:rPr>
                      <w:rFonts w:ascii="Arial" w:cs="Arial" w:eastAsia="Arial" w:hAnsi="Arial"/>
                      <w:color w:val="444444"/>
                      <w:sz w:val="19"/>
                      <w:szCs w:val="19"/>
                    </w:rPr>
                    <w:t xml:space="preserve">IJ reviews the recording. Must be complete and uploaded to the SmithFit app before Phase 3.</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Record Videos 2-5 using scripts from Growth &amp; Retention Systems doc</w:t>
                  </w:r>
                </w:p>
                <w:p>
                  <w:pPr>
                    <w:spacing w:before="0" w:after="0"/>
                  </w:pPr>
                  <w:r>
                    <w:rPr>
                      <w:rFonts w:ascii="Arial" w:cs="Arial" w:eastAsia="Arial" w:hAnsi="Arial"/>
                      <w:color w:val="444444"/>
                      <w:sz w:val="19"/>
                      <w:szCs w:val="19"/>
                    </w:rPr>
                    <w:t xml:space="preserve">Film all four in one session. 2-3 hours max. Hand raw footage to VA or wife for captioning and editing. These must be uploaded before any member sees the app.</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0D47A1"/>
                      <w:sz w:val="17"/>
                      <w:szCs w:val="17"/>
                    </w:rPr>
                    <w:t xml:space="preserve">[SPEC]  </w:t>
                  </w:r>
                  <w:r>
                    <w:rPr>
                      <w:rFonts w:ascii="Arial" w:cs="Arial" w:eastAsia="Arial" w:hAnsi="Arial"/>
                      <w:b/>
                      <w:bCs/>
                      <w:color w:val="0D47A1"/>
                      <w:sz w:val="17"/>
                      <w:szCs w:val="17"/>
                    </w:rPr>
                    <w:t xml:space="preserve">[HIRE OUT]  </w:t>
                  </w:r>
                  <w:r>
                    <w:rPr>
                      <w:rFonts w:ascii="Arial" w:cs="Arial" w:eastAsia="Arial" w:hAnsi="Arial"/>
                      <w:b/>
                      <w:bCs/>
                      <w:color w:val="1A1A2E"/>
                      <w:sz w:val="20"/>
                      <w:szCs w:val="20"/>
                    </w:rPr>
                    <w:t xml:space="preserve">GHL Automation Map built and tested (Upwork specialist)</w:t>
                  </w:r>
                </w:p>
                <w:p>
                  <w:pPr>
                    <w:spacing w:before="0" w:after="0"/>
                  </w:pPr>
                  <w:r>
                    <w:rPr>
                      <w:rFonts w:ascii="Arial" w:cs="Arial" w:eastAsia="Arial" w:hAnsi="Arial"/>
                      <w:color w:val="444444"/>
                      <w:sz w:val="19"/>
                      <w:szCs w:val="19"/>
                    </w:rPr>
                    <w:t xml:space="preserve">All 28 tags created, all sequences loaded with email copy from campaigns doc, all conditional logic tested with dummy contacts. Specialist delivers a Loom walkthrough of completed build.</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0D47A1"/>
                      <w:sz w:val="17"/>
                      <w:szCs w:val="17"/>
                    </w:rPr>
                    <w:t xml:space="preserve">[SPEC]  </w:t>
                  </w:r>
                  <w:r>
                    <w:rPr>
                      <w:rFonts w:ascii="Arial" w:cs="Arial" w:eastAsia="Arial" w:hAnsi="Arial"/>
                      <w:b/>
                      <w:bCs/>
                      <w:color w:val="0D47A1"/>
                      <w:sz w:val="17"/>
                      <w:szCs w:val="17"/>
                    </w:rPr>
                    <w:t xml:space="preserve">[HIRE OUT]  </w:t>
                  </w:r>
                  <w:r>
                    <w:rPr>
                      <w:rFonts w:ascii="Arial" w:cs="Arial" w:eastAsia="Arial" w:hAnsi="Arial"/>
                      <w:b/>
                      <w:bCs/>
                      <w:color w:val="1A1A2E"/>
                      <w:sz w:val="20"/>
                      <w:szCs w:val="20"/>
                    </w:rPr>
                    <w:t xml:space="preserve">FitMetrics fully configured (Upwork specialist)</w:t>
                  </w:r>
                </w:p>
                <w:p>
                  <w:pPr>
                    <w:spacing w:before="0" w:after="0"/>
                  </w:pPr>
                  <w:r>
                    <w:rPr>
                      <w:rFonts w:ascii="Arial" w:cs="Arial" w:eastAsia="Arial" w:hAnsi="Arial"/>
                      <w:color w:val="444444"/>
                      <w:sz w:val="19"/>
                      <w:szCs w:val="19"/>
                    </w:rPr>
                    <w:t xml:space="preserve">Intake form built, all automation rules set, in-app message sequences loaded, community groups created (VIP and New SmithFit FAM), program assignment matrix tested with dummy profiles.</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E65100"/>
                      <w:sz w:val="17"/>
                      <w:szCs w:val="17"/>
                    </w:rPr>
                    <w:t xml:space="preserve">[REVIEW]  </w:t>
                  </w:r>
                  <w:r>
                    <w:rPr>
                      <w:rFonts w:ascii="Arial" w:cs="Arial" w:eastAsia="Arial" w:hAnsi="Arial"/>
                      <w:b/>
                      <w:bCs/>
                      <w:color w:val="1A1A2E"/>
                      <w:sz w:val="20"/>
                      <w:szCs w:val="20"/>
                    </w:rPr>
                    <w:t xml:space="preserve">Thank you page for $27 course — build or review draft</w:t>
                  </w:r>
                </w:p>
                <w:p>
                  <w:pPr>
                    <w:spacing w:before="0" w:after="0"/>
                  </w:pPr>
                  <w:r>
                    <w:rPr>
                      <w:rFonts w:ascii="Arial" w:cs="Arial" w:eastAsia="Arial" w:hAnsi="Arial"/>
                      <w:color w:val="444444"/>
                      <w:sz w:val="19"/>
                      <w:szCs w:val="19"/>
                    </w:rPr>
                    <w:t xml:space="preserve">This page must be live before any paid traffic or organic push. It confirms purchase, introduces IJ warmly, sets expectations for what happens next, and links to the upsell naturally. If not built: draft copy now in Claude, hand to GHL specialist to build the page.</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757575"/>
                      <w:sz w:val="17"/>
                      <w:szCs w:val="17"/>
                    </w:rPr>
                    <w:t xml:space="preserve">[AUTO]  </w:t>
                  </w:r>
                  <w:r>
                    <w:rPr>
                      <w:rFonts w:ascii="Arial" w:cs="Arial" w:eastAsia="Arial" w:hAnsi="Arial"/>
                      <w:b/>
                      <w:bCs/>
                      <w:color w:val="1B5E20"/>
                      <w:sz w:val="17"/>
                      <w:szCs w:val="17"/>
                    </w:rPr>
                    <w:t xml:space="preserve">[AUTOMATE]  </w:t>
                  </w:r>
                  <w:r>
                    <w:rPr>
                      <w:rFonts w:ascii="Arial" w:cs="Arial" w:eastAsia="Arial" w:hAnsi="Arial"/>
                      <w:b/>
                      <w:bCs/>
                      <w:color w:val="1A1A2E"/>
                      <w:sz w:val="20"/>
                      <w:szCs w:val="20"/>
                    </w:rPr>
                    <w:t xml:space="preserve">Zapier connections configured (GHL ↔ FitMetrics ↔ Stripe)</w:t>
                  </w:r>
                </w:p>
                <w:p>
                  <w:pPr>
                    <w:spacing w:before="0" w:after="0"/>
                  </w:pPr>
                  <w:r>
                    <w:rPr>
                      <w:rFonts w:ascii="Arial" w:cs="Arial" w:eastAsia="Arial" w:hAnsi="Arial"/>
                      <w:color w:val="444444"/>
                      <w:sz w:val="19"/>
                      <w:szCs w:val="19"/>
                    </w:rPr>
                    <w:t xml:space="preserve">GHL specialist handles this as part of their brief. Verify all 8 Zapier connections from the Operations Master are live and tested before Phase 1 closes.</w:t>
                  </w:r>
                </w:p>
              </w:tc>
            </w:tr>
          </w:tbl>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5E20" w:val="clear"/>
            <w:tcMar>
              <w:top w:type="dxa" w:w="100"/>
              <w:left w:type="dxa" w:w="80"/>
              <w:bottom w:type="dxa" w:w="100"/>
              <w:right w:type="dxa" w:w="80"/>
            </w:tcMar>
            <w:vAlign w:val="center"/>
          </w:tcPr>
          <w:p>
            <w:pPr>
              <w:spacing w:before="0" w:after="0"/>
              <w:jc w:val="center"/>
            </w:pPr>
            <w:r>
              <w:rPr>
                <w:rFonts w:ascii="Arial" w:cs="Arial" w:eastAsia="Arial" w:hAnsi="Arial"/>
                <w:b/>
                <w:bCs/>
                <w:color w:val="FFFFFF"/>
                <w:sz w:val="18"/>
                <w:szCs w:val="18"/>
              </w:rPr>
              <w:t xml:space="preserve">GATE
1</w:t>
            </w:r>
          </w:p>
        </w:tc>
        <w:tc>
          <w:tcPr>
            <w:tcW w:type="dxa" w:w="8760"/>
            <w:tcBorders>
              <w:top w:val="single" w:color="1B5E20" w:sz="8"/>
              <w:left w:val="single" w:color="1B5E20" w:sz="8"/>
              <w:bottom w:val="single" w:color="1B5E20" w:sz="8"/>
              <w:right w:val="single" w:color="1B5E20" w:sz="8"/>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GO / NO-GO CHECKPOINT: FOUNDATION COMPLETE — DO NOT PROCEED TO PHASE 2 UNTIL ALL ARE TRUE</w:t>
            </w:r>
          </w:p>
          <w:p>
            <w:pPr>
              <w:spacing w:before="0" w:after="60"/>
            </w:pPr>
            <w:r>
              <w:rPr>
                <w:rFonts w:ascii="Arial" w:cs="Arial" w:eastAsia="Arial" w:hAnsi="Arial"/>
                <w:color w:val="333333"/>
                <w:sz w:val="20"/>
                <w:szCs w:val="20"/>
              </w:rPr>
              <w:t xml:space="preserve">✓  GHL automation build is complete and tested — all 28 tags exist, all sequences load correctly with a dummy purchase</w:t>
            </w:r>
          </w:p>
          <w:p>
            <w:pPr>
              <w:spacing w:before="0" w:after="60"/>
            </w:pPr>
            <w:r>
              <w:rPr>
                <w:rFonts w:ascii="Arial" w:cs="Arial" w:eastAsia="Arial" w:hAnsi="Arial"/>
                <w:color w:val="333333"/>
                <w:sz w:val="20"/>
                <w:szCs w:val="20"/>
              </w:rPr>
              <w:t xml:space="preserve">✓  FitMetrics is fully configured — intake form assigns programs correctly for all equipment/level combinations</w:t>
            </w:r>
          </w:p>
          <w:p>
            <w:pPr>
              <w:spacing w:before="0" w:after="60"/>
            </w:pPr>
            <w:r>
              <w:rPr>
                <w:rFonts w:ascii="Arial" w:cs="Arial" w:eastAsia="Arial" w:hAnsi="Arial"/>
                <w:color w:val="333333"/>
                <w:sz w:val="20"/>
                <w:szCs w:val="20"/>
              </w:rPr>
              <w:t xml:space="preserve">✓  All 8 Zapier connections are live and verified (test purchase fires all expected automations)</w:t>
            </w:r>
          </w:p>
          <w:p>
            <w:pPr>
              <w:spacing w:before="0" w:after="60"/>
            </w:pPr>
            <w:r>
              <w:rPr>
                <w:rFonts w:ascii="Arial" w:cs="Arial" w:eastAsia="Arial" w:hAnsi="Arial"/>
                <w:color w:val="333333"/>
                <w:sz w:val="20"/>
                <w:szCs w:val="20"/>
              </w:rPr>
              <w:t xml:space="preserve">✓  Videos 1-5 are recorded, captioned, and uploaded to the SmithFit app</w:t>
            </w:r>
          </w:p>
          <w:p>
            <w:pPr>
              <w:spacing w:before="0" w:after="60"/>
            </w:pPr>
            <w:r>
              <w:rPr>
                <w:rFonts w:ascii="Arial" w:cs="Arial" w:eastAsia="Arial" w:hAnsi="Arial"/>
                <w:color w:val="333333"/>
                <w:sz w:val="20"/>
                <w:szCs w:val="20"/>
              </w:rPr>
              <w:t xml:space="preserve">✓  VA is hired and has completed Day 1 onboarding (platform access granted)</w:t>
            </w:r>
          </w:p>
          <w:p>
            <w:pPr>
              <w:spacing w:before="0" w:after="60"/>
            </w:pPr>
            <w:r>
              <w:rPr>
                <w:rFonts w:ascii="Arial" w:cs="Arial" w:eastAsia="Arial" w:hAnsi="Arial"/>
                <w:color w:val="333333"/>
                <w:sz w:val="20"/>
                <w:szCs w:val="20"/>
              </w:rPr>
              <w:t xml:space="preserve">✓  Thank you page for $27 course is live</w:t>
            </w:r>
          </w:p>
          <w:p>
            <w:pPr>
              <w:spacing w:before="0" w:after="60"/>
            </w:pPr>
            <w:r>
              <w:rPr>
                <w:rFonts w:ascii="Arial" w:cs="Arial" w:eastAsia="Arial" w:hAnsi="Arial"/>
                <w:color w:val="333333"/>
                <w:sz w:val="20"/>
                <w:szCs w:val="20"/>
              </w:rPr>
              <w:t xml:space="preserve">✓  Team briefing call has happened — wife, mom, and VA all know their roles</w:t>
            </w:r>
          </w:p>
          <w:p>
            <w:pPr>
              <w:spacing w:before="80" w:after="0"/>
            </w:pPr>
            <w:r>
              <w:rPr>
                <w:rFonts w:ascii="Arial" w:cs="Arial" w:eastAsia="Arial" w:hAnsi="Arial"/>
                <w:b/>
                <w:bCs/>
                <w:i/>
                <w:iCs/>
                <w:color w:val="B71C1C"/>
                <w:sz w:val="19"/>
                <w:szCs w:val="19"/>
              </w:rPr>
              <w:t xml:space="preserve">If ANY item above is not complete → DO NOT proceed to next phase. Fix first.</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PHASE 2 — BUILD (Week 3)</w:t>
      </w:r>
    </w:p>
    <w:p>
      <w:pPr>
        <w:spacing w:before="0" w:after="100"/>
      </w:pPr>
      <w:r>
        <w:rPr>
          <w:rFonts w:ascii="Arial" w:cs="Arial" w:eastAsia="Arial" w:hAnsi="Arial"/>
          <w:color w:val="333333"/>
          <w:sz w:val="22"/>
          <w:szCs w:val="22"/>
        </w:rPr>
        <w:t xml:space="preserve">Content creation, community setup, and VA training. Still no public-facing launch. IJ's job this week: record content, review community setup, approve VA's first test outputs.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140"/>
              <w:left w:type="dxa" w:w="200"/>
              <w:bottom w:type="dxa" w:w="140"/>
              <w:right w:type="dxa" w:w="200"/>
            </w:tcMar>
          </w:tcPr>
          <w:p>
            <w:pPr>
              <w:spacing w:before="0" w:after="60"/>
            </w:pPr>
            <w:r>
              <w:rPr>
                <w:rFonts w:ascii="Arial" w:cs="Arial" w:eastAsia="Arial" w:hAnsi="Arial"/>
                <w:b/>
                <w:bCs/>
                <w:color w:val="C9A84C"/>
                <w:spacing w:val="60"/>
                <w:sz w:val="18"/>
                <w:szCs w:val="18"/>
              </w:rPr>
              <w:t xml:space="preserve">PHASE 2  </w:t>
            </w:r>
            <w:r>
              <w:rPr>
                <w:rFonts w:ascii="Arial" w:cs="Arial" w:eastAsia="Arial" w:hAnsi="Arial"/>
                <w:b/>
                <w:bCs/>
                <w:color w:val="FFFFFF"/>
                <w:sz w:val="30"/>
                <w:szCs w:val="30"/>
              </w:rPr>
              <w:t xml:space="preserve">BUILD — CONTENT, COMMUNITY &amp; VA TRAINING</w:t>
            </w:r>
            <w:r>
              <w:rPr>
                <w:rFonts w:ascii="Arial" w:cs="Arial" w:eastAsia="Arial" w:hAnsi="Arial"/>
                <w:color w:val="CCCCCC"/>
                <w:sz w:val="20"/>
                <w:szCs w:val="20"/>
              </w:rPr>
              <w:t xml:space="preserve">  |  Week 3</w:t>
            </w:r>
          </w:p>
          <w:p>
            <w:pPr>
              <w:spacing w:before="0" w:after="0"/>
            </w:pPr>
            <w:r>
              <w:rPr>
                <w:rFonts w:ascii="Arial" w:cs="Arial" w:eastAsia="Arial" w:hAnsi="Arial"/>
                <w:i/>
                <w:iCs/>
                <w:color w:val="DDDDDD"/>
                <w:sz w:val="20"/>
                <w:szCs w:val="20"/>
              </w:rPr>
              <w:t xml:space="preserve">Content batch, community setup, VA runs their first full week independently.</w:t>
            </w:r>
          </w:p>
        </w:tc>
      </w:tr>
      <w:tr>
        <w:tc>
          <w:tcPr>
            <w:tcBorders>
              <w:top w:val="single" w:color="DDDDDD" w:sz="4"/>
              <w:left w:val="single" w:color="DDDDDD" w:sz="4"/>
              <w:bottom w:val="single" w:color="DDDDDD" w:sz="4"/>
              <w:right w:val="single" w:color="DDDDD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Complete 7-day onboarding plan (Days 1-7 from Operations Master)</w:t>
                  </w:r>
                </w:p>
                <w:p>
                  <w:pPr>
                    <w:spacing w:before="0" w:after="0"/>
                  </w:pPr>
                  <w:r>
                    <w:rPr>
                      <w:rFonts w:ascii="Arial" w:cs="Arial" w:eastAsia="Arial" w:hAnsi="Arial"/>
                      <w:color w:val="444444"/>
                      <w:sz w:val="19"/>
                      <w:szCs w:val="19"/>
                    </w:rPr>
                    <w:t xml:space="preserve">VA follows the day-by-day plan. Wife supervises Days 3-5. By Day 7, VA posts their first Monday community broadcast independently under wife's review.</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Set up VIP SmithFit FAM and New SmithFit FAM community groups</w:t>
                  </w:r>
                </w:p>
                <w:p>
                  <w:pPr>
                    <w:spacing w:before="0" w:after="0"/>
                  </w:pPr>
                  <w:r>
                    <w:rPr>
                      <w:rFonts w:ascii="Arial" w:cs="Arial" w:eastAsia="Arial" w:hAnsi="Arial"/>
                      <w:color w:val="444444"/>
                      <w:sz w:val="19"/>
                      <w:szCs w:val="19"/>
                    </w:rPr>
                    <w:t xml:space="preserve">Create both groups in the SmithFit app. Write and pin the welcome message in each. Set correct member access levels (VIP = high-ticket alumni + bundle clients; New FAM = monthly members).</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Film Month 1 content batch (Weeks 1-2 posts from content calendar)</w:t>
                  </w:r>
                </w:p>
                <w:p>
                  <w:pPr>
                    <w:spacing w:before="0" w:after="0"/>
                  </w:pPr>
                  <w:r>
                    <w:rPr>
                      <w:rFonts w:ascii="Arial" w:cs="Arial" w:eastAsia="Arial" w:hAnsi="Arial"/>
                      <w:color w:val="444444"/>
                      <w:sz w:val="19"/>
                      <w:szCs w:val="19"/>
                    </w:rPr>
                    <w:t xml:space="preserve">Use scripts from the Operations Master content calendar. Film in one 2-3 hour session. Hand to VA for captioning. Schedule in Later or Buffer for the month.</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Caption, edit and schedule all Month 1 social content</w:t>
                  </w:r>
                </w:p>
                <w:p>
                  <w:pPr>
                    <w:spacing w:before="0" w:after="0"/>
                  </w:pPr>
                  <w:r>
                    <w:rPr>
                      <w:rFonts w:ascii="Arial" w:cs="Arial" w:eastAsia="Arial" w:hAnsi="Arial"/>
                      <w:color w:val="444444"/>
                      <w:sz w:val="19"/>
                      <w:szCs w:val="19"/>
                    </w:rPr>
                    <w:t xml:space="preserve">Use CapCut or Captions App. All 6 posts from Weeks 1-2 scheduled and approved by IJ before Phase 3 opens.</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E65100"/>
                      <w:sz w:val="17"/>
                      <w:szCs w:val="17"/>
                    </w:rPr>
                    <w:t xml:space="preserve">[REVIEW]  </w:t>
                  </w:r>
                  <w:r>
                    <w:rPr>
                      <w:rFonts w:ascii="Arial" w:cs="Arial" w:eastAsia="Arial" w:hAnsi="Arial"/>
                      <w:b/>
                      <w:bCs/>
                      <w:color w:val="1A1A2E"/>
                      <w:sz w:val="20"/>
                      <w:szCs w:val="20"/>
                    </w:rPr>
                    <w:t xml:space="preserve">Review GHL build — click through every automation as a test member</w:t>
                  </w:r>
                </w:p>
                <w:p>
                  <w:pPr>
                    <w:spacing w:before="0" w:after="0"/>
                  </w:pPr>
                  <w:r>
                    <w:rPr>
                      <w:rFonts w:ascii="Arial" w:cs="Arial" w:eastAsia="Arial" w:hAnsi="Arial"/>
                      <w:color w:val="444444"/>
                      <w:sz w:val="19"/>
                      <w:szCs w:val="19"/>
                    </w:rPr>
                    <w:t xml:space="preserve">Personally run through the entire funnel as if you were a new member: buy the $27 course, accept the upsell, decline the upsell (test downsale), accept the free trial, purchase the 6-month bundle. Verify every email fires, every tag applies, every FitMetrics trigger works.</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Complete one full mock onboarding call using the Bundle Call Agenda</w:t>
                  </w:r>
                </w:p>
                <w:p>
                  <w:pPr>
                    <w:spacing w:before="0" w:after="0"/>
                  </w:pPr>
                  <w:r>
                    <w:rPr>
                      <w:rFonts w:ascii="Arial" w:cs="Arial" w:eastAsia="Arial" w:hAnsi="Arial"/>
                      <w:color w:val="444444"/>
                      <w:sz w:val="19"/>
                      <w:szCs w:val="19"/>
                    </w:rPr>
                    <w:t xml:space="preserve">Run through the 60-minute agenda from the Bundle Onboarding doc with IJ as the mock client. Identify any sections that feel unclear or need adjustment. This is rehearsal — not the real thing yet.</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00695C"/>
                      <w:sz w:val="17"/>
                      <w:szCs w:val="17"/>
                    </w:rPr>
                    <w:t xml:space="preserve">[MOM]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Set up community monitoring routine — first full week</w:t>
                  </w:r>
                </w:p>
                <w:p>
                  <w:pPr>
                    <w:spacing w:before="0" w:after="0"/>
                  </w:pPr>
                  <w:r>
                    <w:rPr>
                      <w:rFonts w:ascii="Arial" w:cs="Arial" w:eastAsia="Arial" w:hAnsi="Arial"/>
                      <w:color w:val="444444"/>
                      <w:sz w:val="19"/>
                      <w:szCs w:val="19"/>
                    </w:rPr>
                    <w:t xml:space="preserve">Mom monitors the community groups daily, practices the escalation protocol, and sends a daily 2-sentence Slack/text update to IJ: 'X active members, Y questions escalated, nothing urgent.' This becomes their permanent daily routine.</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Set up referral platform (Rewardful or GHL native affiliate module)</w:t>
                  </w:r>
                </w:p>
                <w:p>
                  <w:pPr>
                    <w:spacing w:before="0" w:after="0"/>
                  </w:pPr>
                  <w:r>
                    <w:rPr>
                      <w:rFonts w:ascii="Arial" w:cs="Arial" w:eastAsia="Arial" w:hAnsi="Arial"/>
                      <w:color w:val="444444"/>
                      <w:sz w:val="19"/>
                      <w:szCs w:val="19"/>
                    </w:rPr>
                    <w:t xml:space="preserve">Create the referral program account. Set commission rules (20% recurring standard, 25% at Hype Woman status). Generate one test referral link. Verify tracking works end-to-end. This must be live before first members join so they can share links immediately.</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1B5E20"/>
                      <w:sz w:val="17"/>
                      <w:szCs w:val="17"/>
                    </w:rPr>
                    <w:t xml:space="preserve">[TEAM]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Soft-launch with 3-5 beta members (high-ticket alumni only)</w:t>
                  </w:r>
                </w:p>
                <w:p>
                  <w:pPr>
                    <w:spacing w:before="0" w:after="0"/>
                  </w:pPr>
                  <w:r>
                    <w:rPr>
                      <w:rFonts w:ascii="Arial" w:cs="Arial" w:eastAsia="Arial" w:hAnsi="Arial"/>
                      <w:color w:val="444444"/>
                      <w:sz w:val="19"/>
                      <w:szCs w:val="19"/>
                    </w:rPr>
                    <w:t xml:space="preserve">Invite 3-5 of your most trusted high-ticket alumni to join the membership for free as charter members. They stress-test the onboarding, report anything confusing or broken, and give you real testimonials before public launch. Run them through the full onboarding experience as if they were paying new members.</w:t>
                  </w:r>
                </w:p>
              </w:tc>
            </w:tr>
          </w:tbl>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5E20" w:val="clear"/>
            <w:tcMar>
              <w:top w:type="dxa" w:w="100"/>
              <w:left w:type="dxa" w:w="80"/>
              <w:bottom w:type="dxa" w:w="100"/>
              <w:right w:type="dxa" w:w="80"/>
            </w:tcMar>
            <w:vAlign w:val="center"/>
          </w:tcPr>
          <w:p>
            <w:pPr>
              <w:spacing w:before="0" w:after="0"/>
              <w:jc w:val="center"/>
            </w:pPr>
            <w:r>
              <w:rPr>
                <w:rFonts w:ascii="Arial" w:cs="Arial" w:eastAsia="Arial" w:hAnsi="Arial"/>
                <w:b/>
                <w:bCs/>
                <w:color w:val="FFFFFF"/>
                <w:sz w:val="18"/>
                <w:szCs w:val="18"/>
              </w:rPr>
              <w:t xml:space="preserve">GATE
2</w:t>
            </w:r>
          </w:p>
        </w:tc>
        <w:tc>
          <w:tcPr>
            <w:tcW w:type="dxa" w:w="8760"/>
            <w:tcBorders>
              <w:top w:val="single" w:color="1B5E20" w:sz="8"/>
              <w:left w:val="single" w:color="1B5E20" w:sz="8"/>
              <w:bottom w:val="single" w:color="1B5E20" w:sz="8"/>
              <w:right w:val="single" w:color="1B5E20" w:sz="8"/>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GO / NO-GO CHECKPOINT: BUILD COMPLETE — DO NOT PROCEED TO PHASE 3 UNTIL ALL ARE TRUE</w:t>
            </w:r>
          </w:p>
          <w:p>
            <w:pPr>
              <w:spacing w:before="0" w:after="60"/>
            </w:pPr>
            <w:r>
              <w:rPr>
                <w:rFonts w:ascii="Arial" w:cs="Arial" w:eastAsia="Arial" w:hAnsi="Arial"/>
                <w:color w:val="333333"/>
                <w:sz w:val="20"/>
                <w:szCs w:val="20"/>
              </w:rPr>
              <w:t xml:space="preserve">✓  VA has completed 7-day onboarding and posted their first Monday broadcast independently</w:t>
            </w:r>
          </w:p>
          <w:p>
            <w:pPr>
              <w:spacing w:before="0" w:after="60"/>
            </w:pPr>
            <w:r>
              <w:rPr>
                <w:rFonts w:ascii="Arial" w:cs="Arial" w:eastAsia="Arial" w:hAnsi="Arial"/>
                <w:color w:val="333333"/>
                <w:sz w:val="20"/>
                <w:szCs w:val="20"/>
              </w:rPr>
              <w:t xml:space="preserve">✓  Both community groups are created and configured with pinned welcome messages</w:t>
            </w:r>
          </w:p>
          <w:p>
            <w:pPr>
              <w:spacing w:before="0" w:after="60"/>
            </w:pPr>
            <w:r>
              <w:rPr>
                <w:rFonts w:ascii="Arial" w:cs="Arial" w:eastAsia="Arial" w:hAnsi="Arial"/>
                <w:color w:val="333333"/>
                <w:sz w:val="20"/>
                <w:szCs w:val="20"/>
              </w:rPr>
              <w:t xml:space="preserve">✓  Month 1 content is filmed, captioned, and scheduled (Weeks 1-2)</w:t>
            </w:r>
          </w:p>
          <w:p>
            <w:pPr>
              <w:spacing w:before="0" w:after="60"/>
            </w:pPr>
            <w:r>
              <w:rPr>
                <w:rFonts w:ascii="Arial" w:cs="Arial" w:eastAsia="Arial" w:hAnsi="Arial"/>
                <w:color w:val="333333"/>
                <w:sz w:val="20"/>
                <w:szCs w:val="20"/>
              </w:rPr>
              <w:t xml:space="preserve">✓  IJ has personally run through the complete funnel as a test member with zero errors</w:t>
            </w:r>
          </w:p>
          <w:p>
            <w:pPr>
              <w:spacing w:before="0" w:after="60"/>
            </w:pPr>
            <w:r>
              <w:rPr>
                <w:rFonts w:ascii="Arial" w:cs="Arial" w:eastAsia="Arial" w:hAnsi="Arial"/>
                <w:color w:val="333333"/>
                <w:sz w:val="20"/>
                <w:szCs w:val="20"/>
              </w:rPr>
              <w:t xml:space="preserve">✓  Referral platform is live with at least one test link verified</w:t>
            </w:r>
          </w:p>
          <w:p>
            <w:pPr>
              <w:spacing w:before="0" w:after="60"/>
            </w:pPr>
            <w:r>
              <w:rPr>
                <w:rFonts w:ascii="Arial" w:cs="Arial" w:eastAsia="Arial" w:hAnsi="Arial"/>
                <w:color w:val="333333"/>
                <w:sz w:val="20"/>
                <w:szCs w:val="20"/>
              </w:rPr>
              <w:t xml:space="preserve">✓  3-5 beta members are in the app and have submitted feedback on their onboarding experience</w:t>
            </w:r>
          </w:p>
          <w:p>
            <w:pPr>
              <w:spacing w:before="0" w:after="60"/>
            </w:pPr>
            <w:r>
              <w:rPr>
                <w:rFonts w:ascii="Arial" w:cs="Arial" w:eastAsia="Arial" w:hAnsi="Arial"/>
                <w:color w:val="333333"/>
                <w:sz w:val="20"/>
                <w:szCs w:val="20"/>
              </w:rPr>
              <w:t xml:space="preserve">✓  Any issues identified by beta members are fixed before proceeding</w:t>
            </w:r>
          </w:p>
          <w:p>
            <w:pPr>
              <w:spacing w:before="80" w:after="0"/>
            </w:pPr>
            <w:r>
              <w:rPr>
                <w:rFonts w:ascii="Arial" w:cs="Arial" w:eastAsia="Arial" w:hAnsi="Arial"/>
                <w:b/>
                <w:bCs/>
                <w:i/>
                <w:iCs/>
                <w:color w:val="B71C1C"/>
                <w:sz w:val="19"/>
                <w:szCs w:val="19"/>
              </w:rPr>
              <w:t xml:space="preserve">If ANY item above is not complete → DO NOT proceed to next phase. Fix first.</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PHASE 3 — TEST (Week 4)</w:t>
      </w:r>
    </w:p>
    <w:p>
      <w:pPr>
        <w:spacing w:before="0" w:after="100"/>
      </w:pPr>
      <w:r>
        <w:rPr>
          <w:rFonts w:ascii="Arial" w:cs="Arial" w:eastAsia="Arial" w:hAnsi="Arial"/>
          <w:color w:val="333333"/>
          <w:sz w:val="22"/>
          <w:szCs w:val="22"/>
        </w:rPr>
        <w:t xml:space="preserve">Run the full system with beta members. Fix what breaks. This is the last week before anything goes public. IJ is in the community actively this week — personally welcoming, hyping, and coaching the first members. This creates the testimonials and community culture that will sell every future member.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527A0" w:val="clear"/>
            <w:tcMar>
              <w:top w:type="dxa" w:w="140"/>
              <w:left w:type="dxa" w:w="200"/>
              <w:bottom w:type="dxa" w:w="140"/>
              <w:right w:type="dxa" w:w="200"/>
            </w:tcMar>
          </w:tcPr>
          <w:p>
            <w:pPr>
              <w:spacing w:before="0" w:after="60"/>
            </w:pPr>
            <w:r>
              <w:rPr>
                <w:rFonts w:ascii="Arial" w:cs="Arial" w:eastAsia="Arial" w:hAnsi="Arial"/>
                <w:b/>
                <w:bCs/>
                <w:color w:val="C9A84C"/>
                <w:spacing w:val="60"/>
                <w:sz w:val="18"/>
                <w:szCs w:val="18"/>
              </w:rPr>
              <w:t xml:space="preserve">PHASE 3  </w:t>
            </w:r>
            <w:r>
              <w:rPr>
                <w:rFonts w:ascii="Arial" w:cs="Arial" w:eastAsia="Arial" w:hAnsi="Arial"/>
                <w:b/>
                <w:bCs/>
                <w:color w:val="FFFFFF"/>
                <w:sz w:val="30"/>
                <w:szCs w:val="30"/>
              </w:rPr>
              <w:t xml:space="preserve">TEST — FULL SYSTEM RUN WITH BETA MEMBERS</w:t>
            </w:r>
            <w:r>
              <w:rPr>
                <w:rFonts w:ascii="Arial" w:cs="Arial" w:eastAsia="Arial" w:hAnsi="Arial"/>
                <w:color w:val="CCCCCC"/>
                <w:sz w:val="20"/>
                <w:szCs w:val="20"/>
              </w:rPr>
              <w:t xml:space="preserve">  |  Week 4</w:t>
            </w:r>
          </w:p>
          <w:p>
            <w:pPr>
              <w:spacing w:before="0" w:after="0"/>
            </w:pPr>
            <w:r>
              <w:rPr>
                <w:rFonts w:ascii="Arial" w:cs="Arial" w:eastAsia="Arial" w:hAnsi="Arial"/>
                <w:i/>
                <w:iCs/>
                <w:color w:val="DDDDDD"/>
                <w:sz w:val="20"/>
                <w:szCs w:val="20"/>
              </w:rPr>
              <w:t xml:space="preserve">Beta cohort runs through complete 30-day sequence. IJ active in community. Fix everything that breaks.</w:t>
            </w:r>
          </w:p>
        </w:tc>
      </w:tr>
      <w:tr>
        <w:tc>
          <w:tcPr>
            <w:tcBorders>
              <w:top w:val="single" w:color="DDDDDD" w:sz="4"/>
              <w:left w:val="single" w:color="DDDDDD" w:sz="4"/>
              <w:bottom w:val="single" w:color="DDDDDD" w:sz="4"/>
              <w:right w:val="single" w:color="DDDDD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Host first live coaching call with beta members</w:t>
                  </w:r>
                </w:p>
                <w:p>
                  <w:pPr>
                    <w:spacing w:before="0" w:after="0"/>
                  </w:pPr>
                  <w:r>
                    <w:rPr>
                      <w:rFonts w:ascii="Arial" w:cs="Arial" w:eastAsia="Arial" w:hAnsi="Arial"/>
                      <w:color w:val="444444"/>
                      <w:sz w:val="19"/>
                      <w:szCs w:val="19"/>
                    </w:rPr>
                    <w:t xml:space="preserve">Even with 3-5 people, run it like a full production call. This is your first recorded replay. The energy, the questions, and the way you coach on this call sets the standard for every call going forward.</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Send personalized gameplan docs to any bundle beta members</w:t>
                  </w:r>
                </w:p>
                <w:p>
                  <w:pPr>
                    <w:spacing w:before="0" w:after="0"/>
                  </w:pPr>
                  <w:r>
                    <w:rPr>
                      <w:rFonts w:ascii="Arial" w:cs="Arial" w:eastAsia="Arial" w:hAnsi="Arial"/>
                      <w:color w:val="444444"/>
                      <w:sz w:val="19"/>
                      <w:szCs w:val="19"/>
                    </w:rPr>
                    <w:t xml:space="preserve">Use the Gameplan Template from the Bundle Onboarding doc. Fill in their specific details. This is the first real test of how long the gameplan takes to produce — adjust the process if needed.</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Run Win Wednesday and Friday check-in posts from In-App Cadence</w:t>
                  </w:r>
                </w:p>
                <w:p>
                  <w:pPr>
                    <w:spacing w:before="0" w:after="0"/>
                  </w:pPr>
                  <w:r>
                    <w:rPr>
                      <w:rFonts w:ascii="Arial" w:cs="Arial" w:eastAsia="Arial" w:hAnsi="Arial"/>
                      <w:color w:val="444444"/>
                      <w:sz w:val="19"/>
                      <w:szCs w:val="19"/>
                    </w:rPr>
                    <w:t xml:space="preserve">First real execution of the community posting schedule. Wife leads, VA supports. Track engagement — how many members respond, how quickly, what they say.</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Verify all automated messages fired on correct days for beta cohort</w:t>
                  </w:r>
                </w:p>
                <w:p>
                  <w:pPr>
                    <w:spacing w:before="0" w:after="0"/>
                  </w:pPr>
                  <w:r>
                    <w:rPr>
                      <w:rFonts w:ascii="Arial" w:cs="Arial" w:eastAsia="Arial" w:hAnsi="Arial"/>
                      <w:color w:val="444444"/>
                      <w:sz w:val="19"/>
                      <w:szCs w:val="19"/>
                    </w:rPr>
                    <w:t xml:space="preserve">Check FitMetrics automation log for each beta member: Day 1 message, Day 3, Day 5, Day 7. Confirm GHL emails arrived on schedule. Flag any that didn't fire — these are the bugs to fix before public launch.</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E65100"/>
                      <w:sz w:val="17"/>
                      <w:szCs w:val="17"/>
                    </w:rPr>
                    <w:t xml:space="preserve">[REVIEW]  </w:t>
                  </w:r>
                  <w:r>
                    <w:rPr>
                      <w:rFonts w:ascii="Arial" w:cs="Arial" w:eastAsia="Arial" w:hAnsi="Arial"/>
                      <w:b/>
                      <w:bCs/>
                      <w:color w:val="1A1A2E"/>
                      <w:sz w:val="20"/>
                      <w:szCs w:val="20"/>
                    </w:rPr>
                    <w:t xml:space="preserve">Collect structured feedback from all beta members at Day 7</w:t>
                  </w:r>
                </w:p>
                <w:p>
                  <w:pPr>
                    <w:spacing w:before="0" w:after="0"/>
                  </w:pPr>
                  <w:r>
                    <w:rPr>
                      <w:rFonts w:ascii="Arial" w:cs="Arial" w:eastAsia="Arial" w:hAnsi="Arial"/>
                      <w:color w:val="444444"/>
                      <w:sz w:val="19"/>
                      <w:szCs w:val="19"/>
                    </w:rPr>
                    <w:t xml:space="preserve">Send a simple 5-question form: What was confusing? What was missing? What made you feel most supported? What almost made you quit in the first week? What's the one thing that kept you going? This feedback is gold.</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1B5E20"/>
                      <w:sz w:val="17"/>
                      <w:szCs w:val="17"/>
                    </w:rPr>
                    <w:t xml:space="preserve">[TEAM]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Fix any bugs or friction points identified in beta feedback</w:t>
                  </w:r>
                </w:p>
                <w:p>
                  <w:pPr>
                    <w:spacing w:before="0" w:after="0"/>
                  </w:pPr>
                  <w:r>
                    <w:rPr>
                      <w:rFonts w:ascii="Arial" w:cs="Arial" w:eastAsia="Arial" w:hAnsi="Arial"/>
                      <w:color w:val="444444"/>
                      <w:sz w:val="19"/>
                      <w:szCs w:val="19"/>
                    </w:rPr>
                    <w:t xml:space="preserve">All issues documented in a shared list (Google Doc or Notion). Each one assigned to the right person with a 48-hour fix window. Nothing goes to public launch with a known friction point.</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Film 2-3 short 'social proof' Reels from beta member wins</w:t>
                  </w:r>
                </w:p>
                <w:p>
                  <w:pPr>
                    <w:spacing w:before="0" w:after="0"/>
                  </w:pPr>
                  <w:r>
                    <w:rPr>
                      <w:rFonts w:ascii="Arial" w:cs="Arial" w:eastAsia="Arial" w:hAnsi="Arial"/>
                      <w:color w:val="444444"/>
                      <w:sz w:val="19"/>
                      <w:szCs w:val="19"/>
                    </w:rPr>
                    <w:t xml:space="preserve">Ask beta members for permission to share their early wins. Film a 30-60 second Reel for each one using the Transformation content pillar format from the content calendar. Queue for post-launch week.</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Set up challenge tracking system for Month 1 challenge</w:t>
                  </w:r>
                </w:p>
                <w:p>
                  <w:pPr>
                    <w:spacing w:before="0" w:after="0"/>
                  </w:pPr>
                  <w:r>
                    <w:rPr>
                      <w:rFonts w:ascii="Arial" w:cs="Arial" w:eastAsia="Arial" w:hAnsi="Arial"/>
                      <w:color w:val="444444"/>
                      <w:sz w:val="19"/>
                      <w:szCs w:val="19"/>
                    </w:rPr>
                    <w:t xml:space="preserve">Create a simple Google Sheet or Notion tracker: member name, challenge entries, date, qualifying or not. This will be used to manage every monthly challenge going forward.</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E65100"/>
                      <w:sz w:val="17"/>
                      <w:szCs w:val="17"/>
                    </w:rPr>
                    <w:t xml:space="preserve">[REVIEW]  </w:t>
                  </w:r>
                  <w:r>
                    <w:rPr>
                      <w:rFonts w:ascii="Arial" w:cs="Arial" w:eastAsia="Arial" w:hAnsi="Arial"/>
                      <w:b/>
                      <w:bCs/>
                      <w:color w:val="1A1A2E"/>
                      <w:sz w:val="20"/>
                      <w:szCs w:val="20"/>
                    </w:rPr>
                    <w:t xml:space="preserve">Review all 5 email campaigns in GHL — read every single email as a member</w:t>
                  </w:r>
                </w:p>
                <w:p>
                  <w:pPr>
                    <w:spacing w:before="0" w:after="0"/>
                  </w:pPr>
                  <w:r>
                    <w:rPr>
                      <w:rFonts w:ascii="Arial" w:cs="Arial" w:eastAsia="Arial" w:hAnsi="Arial"/>
                      <w:color w:val="444444"/>
                      <w:sz w:val="19"/>
                      <w:szCs w:val="19"/>
                    </w:rPr>
                    <w:t xml:space="preserve">Read Campaign 01 through Campaign 05 in order. Does every email sound like you? Are the personalization tokens pulling correctly? Are there any dead links? Fix anything off before public launch.</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Conduct mock bundle onboarding call — this time with a real beta member</w:t>
                  </w:r>
                </w:p>
                <w:p>
                  <w:pPr>
                    <w:spacing w:before="0" w:after="0"/>
                  </w:pPr>
                  <w:r>
                    <w:rPr>
                      <w:rFonts w:ascii="Arial" w:cs="Arial" w:eastAsia="Arial" w:hAnsi="Arial"/>
                      <w:color w:val="444444"/>
                      <w:sz w:val="19"/>
                      <w:szCs w:val="19"/>
                    </w:rPr>
                    <w:t xml:space="preserve">Use an actual beta member who bought the bundle tier. Run the full 60-minute agenda. Record it (with permission). Review the recording together and identify what to improve.</w:t>
                  </w:r>
                </w:p>
              </w:tc>
            </w:tr>
          </w:tbl>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5E20" w:val="clear"/>
            <w:tcMar>
              <w:top w:type="dxa" w:w="100"/>
              <w:left w:type="dxa" w:w="80"/>
              <w:bottom w:type="dxa" w:w="100"/>
              <w:right w:type="dxa" w:w="80"/>
            </w:tcMar>
            <w:vAlign w:val="center"/>
          </w:tcPr>
          <w:p>
            <w:pPr>
              <w:spacing w:before="0" w:after="0"/>
              <w:jc w:val="center"/>
            </w:pPr>
            <w:r>
              <w:rPr>
                <w:rFonts w:ascii="Arial" w:cs="Arial" w:eastAsia="Arial" w:hAnsi="Arial"/>
                <w:b/>
                <w:bCs/>
                <w:color w:val="FFFFFF"/>
                <w:sz w:val="18"/>
                <w:szCs w:val="18"/>
              </w:rPr>
              <w:t xml:space="preserve">GATE
3</w:t>
            </w:r>
          </w:p>
        </w:tc>
        <w:tc>
          <w:tcPr>
            <w:tcW w:type="dxa" w:w="8760"/>
            <w:tcBorders>
              <w:top w:val="single" w:color="1B5E20" w:sz="8"/>
              <w:left w:val="single" w:color="1B5E20" w:sz="8"/>
              <w:bottom w:val="single" w:color="1B5E20" w:sz="8"/>
              <w:right w:val="single" w:color="1B5E20" w:sz="8"/>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GO / NO-GO CHECKPOINT: TEST COMPLETE — DO NOT PROCEED TO PHASE 4 UNTIL ALL ARE TRUE</w:t>
            </w:r>
          </w:p>
          <w:p>
            <w:pPr>
              <w:spacing w:before="0" w:after="60"/>
            </w:pPr>
            <w:r>
              <w:rPr>
                <w:rFonts w:ascii="Arial" w:cs="Arial" w:eastAsia="Arial" w:hAnsi="Arial"/>
                <w:color w:val="333333"/>
                <w:sz w:val="20"/>
                <w:szCs w:val="20"/>
              </w:rPr>
              <w:t xml:space="preserve">✓  All automated messages verified to have fired on correct days for all beta members</w:t>
            </w:r>
          </w:p>
          <w:p>
            <w:pPr>
              <w:spacing w:before="0" w:after="60"/>
            </w:pPr>
            <w:r>
              <w:rPr>
                <w:rFonts w:ascii="Arial" w:cs="Arial" w:eastAsia="Arial" w:hAnsi="Arial"/>
                <w:color w:val="333333"/>
                <w:sz w:val="20"/>
                <w:szCs w:val="20"/>
              </w:rPr>
              <w:t xml:space="preserve">✓  Beta member feedback collected — all critical friction points identified and fixed</w:t>
            </w:r>
          </w:p>
          <w:p>
            <w:pPr>
              <w:spacing w:before="0" w:after="60"/>
            </w:pPr>
            <w:r>
              <w:rPr>
                <w:rFonts w:ascii="Arial" w:cs="Arial" w:eastAsia="Arial" w:hAnsi="Arial"/>
                <w:color w:val="333333"/>
                <w:sz w:val="20"/>
                <w:szCs w:val="20"/>
              </w:rPr>
              <w:t xml:space="preserve">✓  First live coaching call completed and replay uploaded to the app</w:t>
            </w:r>
          </w:p>
          <w:p>
            <w:pPr>
              <w:spacing w:before="0" w:after="60"/>
            </w:pPr>
            <w:r>
              <w:rPr>
                <w:rFonts w:ascii="Arial" w:cs="Arial" w:eastAsia="Arial" w:hAnsi="Arial"/>
                <w:color w:val="333333"/>
                <w:sz w:val="20"/>
                <w:szCs w:val="20"/>
              </w:rPr>
              <w:t xml:space="preserve">✓  All 5 GHL email campaigns reviewed and corrected by IJ personally</w:t>
            </w:r>
          </w:p>
          <w:p>
            <w:pPr>
              <w:spacing w:before="0" w:after="60"/>
            </w:pPr>
            <w:r>
              <w:rPr>
                <w:rFonts w:ascii="Arial" w:cs="Arial" w:eastAsia="Arial" w:hAnsi="Arial"/>
                <w:color w:val="333333"/>
                <w:sz w:val="20"/>
                <w:szCs w:val="20"/>
              </w:rPr>
              <w:t xml:space="preserve">✓  At least 2 beta members have posted a community win that can be used as social proof</w:t>
            </w:r>
          </w:p>
          <w:p>
            <w:pPr>
              <w:spacing w:before="0" w:after="60"/>
            </w:pPr>
            <w:r>
              <w:rPr>
                <w:rFonts w:ascii="Arial" w:cs="Arial" w:eastAsia="Arial" w:hAnsi="Arial"/>
                <w:color w:val="333333"/>
                <w:sz w:val="20"/>
                <w:szCs w:val="20"/>
              </w:rPr>
              <w:t xml:space="preserve">✓  No known bugs or broken automations in either GHL or FitMetrics</w:t>
            </w:r>
          </w:p>
          <w:p>
            <w:pPr>
              <w:spacing w:before="0" w:after="60"/>
            </w:pPr>
            <w:r>
              <w:rPr>
                <w:rFonts w:ascii="Arial" w:cs="Arial" w:eastAsia="Arial" w:hAnsi="Arial"/>
                <w:color w:val="333333"/>
                <w:sz w:val="20"/>
                <w:szCs w:val="20"/>
              </w:rPr>
              <w:t xml:space="preserve">✓  VA has run one full week of community management independently with no major errors</w:t>
            </w:r>
          </w:p>
          <w:p>
            <w:pPr>
              <w:spacing w:before="80" w:after="0"/>
            </w:pPr>
            <w:r>
              <w:rPr>
                <w:rFonts w:ascii="Arial" w:cs="Arial" w:eastAsia="Arial" w:hAnsi="Arial"/>
                <w:b/>
                <w:bCs/>
                <w:i/>
                <w:iCs/>
                <w:color w:val="B71C1C"/>
                <w:sz w:val="19"/>
                <w:szCs w:val="19"/>
              </w:rPr>
              <w:t xml:space="preserve">If ANY item above is not complete → DO NOT proceed to next phase. Fix first.</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PHASE 4 — PRE-LAUNCH (Week 5)</w:t>
      </w:r>
    </w:p>
    <w:p>
      <w:pPr>
        <w:spacing w:before="0" w:after="100"/>
      </w:pPr>
      <w:r>
        <w:rPr>
          <w:rFonts w:ascii="Arial" w:cs="Arial" w:eastAsia="Arial" w:hAnsi="Arial"/>
          <w:color w:val="333333"/>
          <w:sz w:val="22"/>
          <w:szCs w:val="22"/>
        </w:rPr>
        <w:t xml:space="preserve">Build anticipation before opening to the public. Create demand before the cart opens. The membership doesn't go live until the end of this phase — but by the time it does, there should already be a waitlist of nurses asking how to join.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40"/>
              <w:left w:type="dxa" w:w="200"/>
              <w:bottom w:type="dxa" w:w="140"/>
              <w:right w:type="dxa" w:w="200"/>
            </w:tcMar>
          </w:tcPr>
          <w:p>
            <w:pPr>
              <w:spacing w:before="0" w:after="60"/>
            </w:pPr>
            <w:r>
              <w:rPr>
                <w:rFonts w:ascii="Arial" w:cs="Arial" w:eastAsia="Arial" w:hAnsi="Arial"/>
                <w:b/>
                <w:bCs/>
                <w:color w:val="C9A84C"/>
                <w:spacing w:val="60"/>
                <w:sz w:val="18"/>
                <w:szCs w:val="18"/>
              </w:rPr>
              <w:t xml:space="preserve">PHASE 4  </w:t>
            </w:r>
            <w:r>
              <w:rPr>
                <w:rFonts w:ascii="Arial" w:cs="Arial" w:eastAsia="Arial" w:hAnsi="Arial"/>
                <w:b/>
                <w:bCs/>
                <w:color w:val="FFFFFF"/>
                <w:sz w:val="30"/>
                <w:szCs w:val="30"/>
              </w:rPr>
              <w:t xml:space="preserve">PRE-LAUNCH — BUILD DEMAND BEFORE THE CART OPENS</w:t>
            </w:r>
            <w:r>
              <w:rPr>
                <w:rFonts w:ascii="Arial" w:cs="Arial" w:eastAsia="Arial" w:hAnsi="Arial"/>
                <w:color w:val="CCCCCC"/>
                <w:sz w:val="20"/>
                <w:szCs w:val="20"/>
              </w:rPr>
              <w:t xml:space="preserve">  |  Week 5</w:t>
            </w:r>
          </w:p>
          <w:p>
            <w:pPr>
              <w:spacing w:before="0" w:after="0"/>
            </w:pPr>
            <w:r>
              <w:rPr>
                <w:rFonts w:ascii="Arial" w:cs="Arial" w:eastAsia="Arial" w:hAnsi="Arial"/>
                <w:i/>
                <w:iCs/>
                <w:color w:val="DDDDDD"/>
                <w:sz w:val="20"/>
                <w:szCs w:val="20"/>
              </w:rPr>
              <w:t xml:space="preserve">5-day content push, beta member stories live, cart opens at end of week.</w:t>
            </w:r>
          </w:p>
        </w:tc>
      </w:tr>
      <w:tr>
        <w:tc>
          <w:tcPr>
            <w:tcBorders>
              <w:top w:val="single" w:color="DDDDDD" w:sz="4"/>
              <w:left w:val="single" w:color="DDDDDD" w:sz="4"/>
              <w:bottom w:val="single" w:color="DDDDDD" w:sz="4"/>
              <w:right w:val="single" w:color="DDDDD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5-day pre-launch content sprint on Instagram and TikTok</w:t>
                  </w:r>
                </w:p>
                <w:p>
                  <w:pPr>
                    <w:spacing w:before="0" w:after="0"/>
                  </w:pPr>
                  <w:r>
                    <w:rPr>
                      <w:rFonts w:ascii="Arial" w:cs="Arial" w:eastAsia="Arial" w:hAnsi="Arial"/>
                      <w:color w:val="444444"/>
                      <w:sz w:val="19"/>
                      <w:szCs w:val="19"/>
                    </w:rPr>
                    <w:t xml:space="preserve">Post every day this week. Day 1: the transformation story that started SmithFit. Day 2: the problem no other program is solving for nurses. Day 3: what the first 7 days look like inside. Day 4: a beta member win story (Reel). Day 5: 'Tomorrow we open — here's what's waiting for you.' Use the content calendar copy as the foundation.</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Personal DM to every high-ticket alumni: 'Something is ready for you'</w:t>
                  </w:r>
                </w:p>
                <w:p>
                  <w:pPr>
                    <w:spacing w:before="0" w:after="0"/>
                  </w:pPr>
                  <w:r>
                    <w:rPr>
                      <w:rFonts w:ascii="Arial" w:cs="Arial" w:eastAsia="Arial" w:hAnsi="Arial"/>
                      <w:color w:val="444444"/>
                      <w:sz w:val="19"/>
                      <w:szCs w:val="19"/>
                    </w:rPr>
                    <w:t xml:space="preserve">Not a mass email. Personal DMs to your most trusted alumni. Tell them what you've built, why it matters, and that they get first access. These are your hype women — activate them before public launch.</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Post beta member win stories in community (with permission)</w:t>
                  </w:r>
                </w:p>
                <w:p>
                  <w:pPr>
                    <w:spacing w:before="0" w:after="0"/>
                  </w:pPr>
                  <w:r>
                    <w:rPr>
                      <w:rFonts w:ascii="Arial" w:cs="Arial" w:eastAsia="Arial" w:hAnsi="Arial"/>
                      <w:color w:val="444444"/>
                      <w:sz w:val="19"/>
                      <w:szCs w:val="19"/>
                    </w:rPr>
                    <w:t xml:space="preserve">Feature each beta member publicly this week. Their wins are the social proof that converts the first wave of paying members. Make it a celebration. Tag them. Tell their story.</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Set up Manychat or GHL DM automation for pre-launch content</w:t>
                  </w:r>
                </w:p>
                <w:p>
                  <w:pPr>
                    <w:spacing w:before="0" w:after="0"/>
                  </w:pPr>
                  <w:r>
                    <w:rPr>
                      <w:rFonts w:ascii="Arial" w:cs="Arial" w:eastAsia="Arial" w:hAnsi="Arial"/>
                      <w:color w:val="444444"/>
                      <w:sz w:val="19"/>
                      <w:szCs w:val="19"/>
                    </w:rPr>
                    <w:t xml:space="preserve">Configure the keyword trigger: if someone comments a specific word on any pre-launch post, they automatically receive a DM with a link to the $27 course or membership waitlist. Test before the first post goes live.</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Send pre-launch email to entire email list</w:t>
                  </w:r>
                </w:p>
                <w:p>
                  <w:pPr>
                    <w:spacing w:before="0" w:after="0"/>
                  </w:pPr>
                  <w:r>
                    <w:rPr>
                      <w:rFonts w:ascii="Arial" w:cs="Arial" w:eastAsia="Arial" w:hAnsi="Arial"/>
                      <w:color w:val="444444"/>
                      <w:sz w:val="19"/>
                      <w:szCs w:val="19"/>
                    </w:rPr>
                    <w:t xml:space="preserve">Subject: 'It's finally ready.' Write it personally. Tell the story of why you built this, what it cost you not to have it earlier, and what it means for the nurses waiting. Include a clear CTA: join the waitlist or buy the $27 course now. This email sets the emotional tone for the launch.</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E65100"/>
                      <w:sz w:val="17"/>
                      <w:szCs w:val="17"/>
                    </w:rPr>
                    <w:t xml:space="preserve">[REVIEW]  </w:t>
                  </w:r>
                  <w:r>
                    <w:rPr>
                      <w:rFonts w:ascii="Arial" w:cs="Arial" w:eastAsia="Arial" w:hAnsi="Arial"/>
                      <w:b/>
                      <w:bCs/>
                      <w:color w:val="1A1A2E"/>
                      <w:sz w:val="20"/>
                      <w:szCs w:val="20"/>
                    </w:rPr>
                    <w:t xml:space="preserve">Confirm Stripe is configured for all products and tested</w:t>
                  </w:r>
                </w:p>
                <w:p>
                  <w:pPr>
                    <w:spacing w:before="0" w:after="0"/>
                  </w:pPr>
                  <w:r>
                    <w:rPr>
                      <w:rFonts w:ascii="Arial" w:cs="Arial" w:eastAsia="Arial" w:hAnsi="Arial"/>
                      <w:color w:val="444444"/>
                      <w:sz w:val="19"/>
                      <w:szCs w:val="19"/>
                    </w:rPr>
                    <w:t xml:space="preserve">$27 course, $67/month membership, $335 6-month bundle, $588 12-month bundle, $27/month lite downgrade. Every product has been test-purchased. Webhooks to GHL all fire correctly. Refund process tested and documented.</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Prepare Week 1 post-launch community content in advance</w:t>
                  </w:r>
                </w:p>
                <w:p>
                  <w:pPr>
                    <w:spacing w:before="0" w:after="0"/>
                  </w:pPr>
                  <w:r>
                    <w:rPr>
                      <w:rFonts w:ascii="Arial" w:cs="Arial" w:eastAsia="Arial" w:hAnsi="Arial"/>
                      <w:color w:val="444444"/>
                      <w:sz w:val="19"/>
                      <w:szCs w:val="19"/>
                    </w:rPr>
                    <w:t xml:space="preserve">Draft the Monday broadcast, Win Wednesday prompt, Thursday call reminder, and Friday check-in for the launch week. Having these pre-drafted means VA is not scrambling during a busy launch week.</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1B5E20"/>
                      <w:sz w:val="17"/>
                      <w:szCs w:val="17"/>
                    </w:rPr>
                    <w:t xml:space="preserve">[TEAM]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Brief mom on increased DM volume expected at launch</w:t>
                  </w:r>
                </w:p>
                <w:p>
                  <w:pPr>
                    <w:spacing w:before="0" w:after="0"/>
                  </w:pPr>
                  <w:r>
                    <w:rPr>
                      <w:rFonts w:ascii="Arial" w:cs="Arial" w:eastAsia="Arial" w:hAnsi="Arial"/>
                      <w:color w:val="444444"/>
                      <w:sz w:val="19"/>
                      <w:szCs w:val="19"/>
                    </w:rPr>
                    <w:t xml:space="preserve">Mom's role expands during launch week: monitoring for any angry or confused leads reaching out via DM, flagging anything negative immediately, and sending warm replies to people asking basic questions using approved templates.</w:t>
                  </w:r>
                </w:p>
              </w:tc>
            </w:tr>
          </w:tbl>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5E20" w:val="clear"/>
            <w:tcMar>
              <w:top w:type="dxa" w:w="100"/>
              <w:left w:type="dxa" w:w="80"/>
              <w:bottom w:type="dxa" w:w="100"/>
              <w:right w:type="dxa" w:w="80"/>
            </w:tcMar>
            <w:vAlign w:val="center"/>
          </w:tcPr>
          <w:p>
            <w:pPr>
              <w:spacing w:before="0" w:after="0"/>
              <w:jc w:val="center"/>
            </w:pPr>
            <w:r>
              <w:rPr>
                <w:rFonts w:ascii="Arial" w:cs="Arial" w:eastAsia="Arial" w:hAnsi="Arial"/>
                <w:b/>
                <w:bCs/>
                <w:color w:val="FFFFFF"/>
                <w:sz w:val="18"/>
                <w:szCs w:val="18"/>
              </w:rPr>
              <w:t xml:space="preserve">GATE
4</w:t>
            </w:r>
          </w:p>
        </w:tc>
        <w:tc>
          <w:tcPr>
            <w:tcW w:type="dxa" w:w="8760"/>
            <w:tcBorders>
              <w:top w:val="single" w:color="1B5E20" w:sz="8"/>
              <w:left w:val="single" w:color="1B5E20" w:sz="8"/>
              <w:bottom w:val="single" w:color="1B5E20" w:sz="8"/>
              <w:right w:val="single" w:color="1B5E20" w:sz="8"/>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GO / NO-GO CHECKPOINT: PRE-LAUNCH COMPLETE — DO NOT OPEN CART UNTIL ALL ARE TRUE</w:t>
            </w:r>
          </w:p>
          <w:p>
            <w:pPr>
              <w:spacing w:before="0" w:after="60"/>
            </w:pPr>
            <w:r>
              <w:rPr>
                <w:rFonts w:ascii="Arial" w:cs="Arial" w:eastAsia="Arial" w:hAnsi="Arial"/>
                <w:color w:val="333333"/>
                <w:sz w:val="20"/>
                <w:szCs w:val="20"/>
              </w:rPr>
              <w:t xml:space="preserve">✓  5 pre-launch posts published and performing (engagement signals interest)</w:t>
            </w:r>
          </w:p>
          <w:p>
            <w:pPr>
              <w:spacing w:before="0" w:after="60"/>
            </w:pPr>
            <w:r>
              <w:rPr>
                <w:rFonts w:ascii="Arial" w:cs="Arial" w:eastAsia="Arial" w:hAnsi="Arial"/>
                <w:color w:val="333333"/>
                <w:sz w:val="20"/>
                <w:szCs w:val="20"/>
              </w:rPr>
              <w:t xml:space="preserve">✓  Personal DMs sent to all high-ticket alumni</w:t>
            </w:r>
          </w:p>
          <w:p>
            <w:pPr>
              <w:spacing w:before="0" w:after="60"/>
            </w:pPr>
            <w:r>
              <w:rPr>
                <w:rFonts w:ascii="Arial" w:cs="Arial" w:eastAsia="Arial" w:hAnsi="Arial"/>
                <w:color w:val="333333"/>
                <w:sz w:val="20"/>
                <w:szCs w:val="20"/>
              </w:rPr>
              <w:t xml:space="preserve">✓  Stripe all products tested — every webhook fires, every GHL tag applies</w:t>
            </w:r>
          </w:p>
          <w:p>
            <w:pPr>
              <w:spacing w:before="0" w:after="60"/>
            </w:pPr>
            <w:r>
              <w:rPr>
                <w:rFonts w:ascii="Arial" w:cs="Arial" w:eastAsia="Arial" w:hAnsi="Arial"/>
                <w:color w:val="333333"/>
                <w:sz w:val="20"/>
                <w:szCs w:val="20"/>
              </w:rPr>
              <w:t xml:space="preserve">✓  DM automation (Manychat or GHL) tested — keyword trigger works end-to-end</w:t>
            </w:r>
          </w:p>
          <w:p>
            <w:pPr>
              <w:spacing w:before="0" w:after="60"/>
            </w:pPr>
            <w:r>
              <w:rPr>
                <w:rFonts w:ascii="Arial" w:cs="Arial" w:eastAsia="Arial" w:hAnsi="Arial"/>
                <w:color w:val="333333"/>
                <w:sz w:val="20"/>
                <w:szCs w:val="20"/>
              </w:rPr>
              <w:t xml:space="preserve">✓  Pre-launch email sent to full list</w:t>
            </w:r>
          </w:p>
          <w:p>
            <w:pPr>
              <w:spacing w:before="0" w:after="60"/>
            </w:pPr>
            <w:r>
              <w:rPr>
                <w:rFonts w:ascii="Arial" w:cs="Arial" w:eastAsia="Arial" w:hAnsi="Arial"/>
                <w:color w:val="333333"/>
                <w:sz w:val="20"/>
                <w:szCs w:val="20"/>
              </w:rPr>
              <w:t xml:space="preserve">✓  Week 1 community content pre-drafted and ready for VA to post</w:t>
            </w:r>
          </w:p>
          <w:p>
            <w:pPr>
              <w:spacing w:before="0" w:after="60"/>
            </w:pPr>
            <w:r>
              <w:rPr>
                <w:rFonts w:ascii="Arial" w:cs="Arial" w:eastAsia="Arial" w:hAnsi="Arial"/>
                <w:color w:val="333333"/>
                <w:sz w:val="20"/>
                <w:szCs w:val="20"/>
              </w:rPr>
              <w:t xml:space="preserve">✓  At least 10 people have expressed interest via DMs, comments, or replies before cart opens</w:t>
            </w:r>
          </w:p>
          <w:p>
            <w:pPr>
              <w:spacing w:before="80" w:after="0"/>
            </w:pPr>
            <w:r>
              <w:rPr>
                <w:rFonts w:ascii="Arial" w:cs="Arial" w:eastAsia="Arial" w:hAnsi="Arial"/>
                <w:b/>
                <w:bCs/>
                <w:i/>
                <w:iCs/>
                <w:color w:val="B71C1C"/>
                <w:sz w:val="19"/>
                <w:szCs w:val="19"/>
              </w:rPr>
              <w:t xml:space="preserve">If ANY item above is not complete → DO NOT proceed to next phase. Fix first.</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PHASE 5 — GO LIVE (Weeks 6–8)</w:t>
      </w:r>
    </w:p>
    <w:p>
      <w:pPr>
        <w:spacing w:before="0" w:after="100"/>
      </w:pPr>
      <w:r>
        <w:rPr>
          <w:rFonts w:ascii="Arial" w:cs="Arial" w:eastAsia="Arial" w:hAnsi="Arial"/>
          <w:color w:val="333333"/>
          <w:sz w:val="22"/>
          <w:szCs w:val="22"/>
        </w:rPr>
        <w:t xml:space="preserve">The cart is open. Members are joining. The system runs. IJ's job in this phase is to show up on the coaching calls, approve any content, and oversee the weekly operations review — nothing else. Every other task is owned by the team or handled automatically.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40"/>
              <w:left w:type="dxa" w:w="200"/>
              <w:bottom w:type="dxa" w:w="140"/>
              <w:right w:type="dxa" w:w="200"/>
            </w:tcMar>
          </w:tcPr>
          <w:p>
            <w:pPr>
              <w:spacing w:before="0" w:after="60"/>
            </w:pPr>
            <w:r>
              <w:rPr>
                <w:rFonts w:ascii="Arial" w:cs="Arial" w:eastAsia="Arial" w:hAnsi="Arial"/>
                <w:b/>
                <w:bCs/>
                <w:color w:val="C9A84C"/>
                <w:spacing w:val="60"/>
                <w:sz w:val="18"/>
                <w:szCs w:val="18"/>
              </w:rPr>
              <w:t xml:space="preserve">PHASE 5  </w:t>
            </w:r>
            <w:r>
              <w:rPr>
                <w:rFonts w:ascii="Arial" w:cs="Arial" w:eastAsia="Arial" w:hAnsi="Arial"/>
                <w:b/>
                <w:bCs/>
                <w:color w:val="FFFFFF"/>
                <w:sz w:val="30"/>
                <w:szCs w:val="30"/>
              </w:rPr>
              <w:t xml:space="preserve">GO LIVE — OPEN CART + FIRST 30 DAYS OF LIVE OPERATIONS</w:t>
            </w:r>
            <w:r>
              <w:rPr>
                <w:rFonts w:ascii="Arial" w:cs="Arial" w:eastAsia="Arial" w:hAnsi="Arial"/>
                <w:color w:val="CCCCCC"/>
                <w:sz w:val="20"/>
                <w:szCs w:val="20"/>
              </w:rPr>
              <w:t xml:space="preserve">  |  Weeks 6–8</w:t>
            </w:r>
          </w:p>
          <w:p>
            <w:pPr>
              <w:spacing w:before="0" w:after="0"/>
            </w:pPr>
            <w:r>
              <w:rPr>
                <w:rFonts w:ascii="Arial" w:cs="Arial" w:eastAsia="Arial" w:hAnsi="Arial"/>
                <w:i/>
                <w:iCs/>
                <w:color w:val="DDDDDD"/>
                <w:sz w:val="20"/>
                <w:szCs w:val="20"/>
              </w:rPr>
              <w:t xml:space="preserve">First paying members served. Operations running. IJ focused on coaching only.</w:t>
            </w:r>
          </w:p>
        </w:tc>
      </w:tr>
      <w:tr>
        <w:tc>
          <w:tcPr>
            <w:tcBorders>
              <w:top w:val="single" w:color="DDDDDD" w:sz="4"/>
              <w:left w:val="single" w:color="DDDDDD" w:sz="4"/>
              <w:bottom w:val="single" w:color="DDDDDD" w:sz="4"/>
              <w:right w:val="single" w:color="DDDDD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Cart opens — post launch announcement across all channels</w:t>
                  </w:r>
                </w:p>
                <w:p>
                  <w:pPr>
                    <w:spacing w:before="0" w:after="0"/>
                  </w:pPr>
                  <w:r>
                    <w:rPr>
                      <w:rFonts w:ascii="Arial" w:cs="Arial" w:eastAsia="Arial" w:hAnsi="Arial"/>
                      <w:color w:val="444444"/>
                      <w:sz w:val="19"/>
                      <w:szCs w:val="19"/>
                    </w:rPr>
                    <w:t xml:space="preserve">Instagram, TikTok, email list, personal DMs to high-ticket alumni. The announcement is specific: what's available, what it costs, what they get on Day 1, and a single link. No complicated explainers — one clear CTA.</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757575"/>
                      <w:sz w:val="17"/>
                      <w:szCs w:val="17"/>
                    </w:rPr>
                    <w:t xml:space="preserve">[AUTO]  </w:t>
                  </w:r>
                  <w:r>
                    <w:rPr>
                      <w:rFonts w:ascii="Arial" w:cs="Arial" w:eastAsia="Arial" w:hAnsi="Arial"/>
                      <w:b/>
                      <w:bCs/>
                      <w:color w:val="1B5E20"/>
                      <w:sz w:val="17"/>
                      <w:szCs w:val="17"/>
                    </w:rPr>
                    <w:t xml:space="preserve">[AUTOMATE]  </w:t>
                  </w:r>
                  <w:r>
                    <w:rPr>
                      <w:rFonts w:ascii="Arial" w:cs="Arial" w:eastAsia="Arial" w:hAnsi="Arial"/>
                      <w:b/>
                      <w:bCs/>
                      <w:color w:val="1A1A2E"/>
                      <w:sz w:val="20"/>
                      <w:szCs w:val="20"/>
                    </w:rPr>
                    <w:t xml:space="preserve">All onboarding automations fire for every new member</w:t>
                  </w:r>
                </w:p>
                <w:p>
                  <w:pPr>
                    <w:spacing w:before="0" w:after="0"/>
                  </w:pPr>
                  <w:r>
                    <w:rPr>
                      <w:rFonts w:ascii="Arial" w:cs="Arial" w:eastAsia="Arial" w:hAnsi="Arial"/>
                      <w:color w:val="444444"/>
                      <w:sz w:val="19"/>
                      <w:szCs w:val="19"/>
                    </w:rPr>
                    <w:t xml:space="preserve">GHL tags apply, FitMetrics creates client records, intake form link sends, Day 1 in-app message fires, welcome email arrives within minutes of purchase. IJ is not involved in any of this — it runs itself.</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Monitor and hype every new member introduction post</w:t>
                  </w:r>
                </w:p>
                <w:p>
                  <w:pPr>
                    <w:spacing w:before="0" w:after="0"/>
                  </w:pPr>
                  <w:r>
                    <w:rPr>
                      <w:rFonts w:ascii="Arial" w:cs="Arial" w:eastAsia="Arial" w:hAnsi="Arial"/>
                      <w:color w:val="444444"/>
                      <w:sz w:val="19"/>
                      <w:szCs w:val="19"/>
                    </w:rPr>
                    <w:t xml:space="preserve">Every time a new member posts their intro in the community, wife or VA responds within 1 hour. Personal, warm, specific. Not 'Welcome!' — 'Welcome [name], I saw you work nights — we have so many night shifters here who are going to help you figure this out.'</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Host Week 1 and Week 2 live coaching calls personally</w:t>
                  </w:r>
                </w:p>
                <w:p>
                  <w:pPr>
                    <w:spacing w:before="0" w:after="0"/>
                  </w:pPr>
                  <w:r>
                    <w:rPr>
                      <w:rFonts w:ascii="Arial" w:cs="Arial" w:eastAsia="Arial" w:hAnsi="Arial"/>
                      <w:color w:val="444444"/>
                      <w:sz w:val="19"/>
                      <w:szCs w:val="19"/>
                    </w:rPr>
                    <w:t xml:space="preserve">These first two calls set the standard. IJ shows up, makes it feel alive, coaches hard. Records both for replay. The energy on these calls is what makes new members post about SmithFit to their nurse friends.</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00695C"/>
                      <w:sz w:val="17"/>
                      <w:szCs w:val="17"/>
                    </w:rPr>
                    <w:t xml:space="preserve">[MOM]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Daily community check — flag silent members at Day 5</w:t>
                  </w:r>
                </w:p>
                <w:p>
                  <w:pPr>
                    <w:spacing w:before="0" w:after="0"/>
                  </w:pPr>
                  <w:r>
                    <w:rPr>
                      <w:rFonts w:ascii="Arial" w:cs="Arial" w:eastAsia="Arial" w:hAnsi="Arial"/>
                      <w:color w:val="444444"/>
                      <w:sz w:val="19"/>
                      <w:szCs w:val="19"/>
                    </w:rPr>
                    <w:t xml:space="preserve">Any member who joined but hasn't posted by Day 5 gets a personal 1-way DM from the coaches (using the template from the Membership Onboarding doc). Mom identifies them, VA sends the DM.</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Execute full weekly community cadence from In-App Cadence doc</w:t>
                  </w:r>
                </w:p>
                <w:p>
                  <w:pPr>
                    <w:spacing w:before="0" w:after="0"/>
                  </w:pPr>
                  <w:r>
                    <w:rPr>
                      <w:rFonts w:ascii="Arial" w:cs="Arial" w:eastAsia="Arial" w:hAnsi="Arial"/>
                      <w:color w:val="444444"/>
                      <w:sz w:val="19"/>
                      <w:szCs w:val="19"/>
                    </w:rPr>
                    <w:t xml:space="preserve">Monday broadcast, Tuesday education post, Wednesday Win Wednesday, Thursday call reminder + replay, Friday check-in, Saturday habit reflection, Sunday prep reminder. All on schedule. All on brand.</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E65100"/>
                      <w:sz w:val="17"/>
                      <w:szCs w:val="17"/>
                    </w:rPr>
                    <w:t xml:space="preserve">[REVIEW]  </w:t>
                  </w:r>
                  <w:r>
                    <w:rPr>
                      <w:rFonts w:ascii="Arial" w:cs="Arial" w:eastAsia="Arial" w:hAnsi="Arial"/>
                      <w:b/>
                      <w:bCs/>
                      <w:color w:val="1A1A2E"/>
                      <w:sz w:val="20"/>
                      <w:szCs w:val="20"/>
                    </w:rPr>
                    <w:t xml:space="preserve">Weekly operations review every Monday (15 minutes)</w:t>
                  </w:r>
                </w:p>
                <w:p>
                  <w:pPr>
                    <w:spacing w:before="0" w:after="0"/>
                  </w:pPr>
                  <w:r>
                    <w:rPr>
                      <w:rFonts w:ascii="Arial" w:cs="Arial" w:eastAsia="Arial" w:hAnsi="Arial"/>
                      <w:color w:val="444444"/>
                      <w:sz w:val="19"/>
                      <w:szCs w:val="19"/>
                    </w:rPr>
                    <w:t xml:space="preserve">Check 5 numbers: new members this week, churn (cancellations), upgrade rate (monthly → bundle), Days to first community post average, MRR. If any number is off, identify the cause. Do not troubleshoot in the Monday review — just identify and assign.</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E65100"/>
                      <w:sz w:val="17"/>
                      <w:szCs w:val="17"/>
                    </w:rPr>
                    <w:t xml:space="preserve">[VA]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Launch Month 1 challenge on the first Monday of Week 7</w:t>
                  </w:r>
                </w:p>
                <w:p>
                  <w:pPr>
                    <w:spacing w:before="0" w:after="0"/>
                  </w:pPr>
                  <w:r>
                    <w:rPr>
                      <w:rFonts w:ascii="Arial" w:cs="Arial" w:eastAsia="Arial" w:hAnsi="Arial"/>
                      <w:color w:val="444444"/>
                      <w:sz w:val="19"/>
                      <w:szCs w:val="19"/>
                    </w:rPr>
                    <w:t xml:space="preserve">7-Day Cocktail Streak challenge (from In-App Cadence doc). Post announcement copy, set up tracking sheet, confirm $25 gift card budget is approved. Winner announced at end of month.</w:t>
                  </w:r>
                </w:p>
              </w:tc>
            </w:tr>
            <w:tr>
              <w:tc>
                <w:tcPr>
                  <w:tcBorders>
                    <w:top w:val="none" w:color="FFFFFF" w:sz="0"/>
                    <w:left w:val="none" w:color="FFFFFF" w:sz="0"/>
                    <w:bottom w:val="single" w:color="DDDDDD" w:sz="4"/>
                    <w:right w:val="none" w:color="FFFFFF" w:sz="0"/>
                  </w:tcBorders>
                  <w:shd w:fill="FFFFFF" w:val="clear"/>
                  <w:tcMar>
                    <w:top w:type="dxa" w:w="100"/>
                    <w:left w:type="dxa" w:w="160"/>
                    <w:bottom w:type="dxa" w:w="100"/>
                    <w:right w:type="dxa" w:w="160"/>
                  </w:tcMar>
                </w:tcPr>
                <w:p>
                  <w:pPr>
                    <w:spacing w:before="0" w:after="40"/>
                  </w:pPr>
                  <w:r>
                    <w:rPr>
                      <w:rFonts w:ascii="Arial" w:cs="Arial" w:eastAsia="Arial" w:hAnsi="Arial"/>
                      <w:b/>
                      <w:bCs/>
                      <w:color w:val="4527A0"/>
                      <w:sz w:val="17"/>
                      <w:szCs w:val="17"/>
                    </w:rPr>
                    <w:t xml:space="preserve">[WIFE]  </w:t>
                  </w:r>
                  <w:r>
                    <w:rPr>
                      <w:rFonts w:ascii="Arial" w:cs="Arial" w:eastAsia="Arial" w:hAnsi="Arial"/>
                      <w:b/>
                      <w:bCs/>
                      <w:color w:val="4527A0"/>
                      <w:sz w:val="17"/>
                      <w:szCs w:val="17"/>
                    </w:rPr>
                    <w:t xml:space="preserve">[DELEGATE]  </w:t>
                  </w:r>
                  <w:r>
                    <w:rPr>
                      <w:rFonts w:ascii="Arial" w:cs="Arial" w:eastAsia="Arial" w:hAnsi="Arial"/>
                      <w:b/>
                      <w:bCs/>
                      <w:color w:val="1A1A2E"/>
                      <w:sz w:val="20"/>
                      <w:szCs w:val="20"/>
                    </w:rPr>
                    <w:t xml:space="preserve">Conduct first bundle onboarding call with a live paying bundle client</w:t>
                  </w:r>
                </w:p>
                <w:p>
                  <w:pPr>
                    <w:spacing w:before="0" w:after="0"/>
                  </w:pPr>
                  <w:r>
                    <w:rPr>
                      <w:rFonts w:ascii="Arial" w:cs="Arial" w:eastAsia="Arial" w:hAnsi="Arial"/>
                      <w:color w:val="444444"/>
                      <w:sz w:val="19"/>
                      <w:szCs w:val="19"/>
                    </w:rPr>
                    <w:t xml:space="preserve">Use the full 60-minute agenda. Send the personalized gameplan within 24 hours. This is the first real bundle client — make it exceptional. Their testimonial will be worth 10x the time invested.</w:t>
                  </w:r>
                </w:p>
              </w:tc>
            </w:tr>
            <w:tr>
              <w:tc>
                <w:tcPr>
                  <w:tcBorders>
                    <w:top w:val="none" w:color="FFFFFF" w:sz="0"/>
                    <w:left w:val="none" w:color="FFFFFF" w:sz="0"/>
                    <w:bottom w:val="single" w:color="DDDDDD" w:sz="4"/>
                    <w:right w:val="none" w:color="FFFFFF" w:sz="0"/>
                  </w:tcBorders>
                  <w:shd w:fill="F5F5F0" w:val="clear"/>
                  <w:tcMar>
                    <w:top w:type="dxa" w:w="100"/>
                    <w:left w:type="dxa" w:w="160"/>
                    <w:bottom w:type="dxa" w:w="100"/>
                    <w:right w:type="dxa" w:w="160"/>
                  </w:tcMar>
                </w:tcPr>
                <w:p>
                  <w:pPr>
                    <w:spacing w:before="0" w:after="40"/>
                  </w:pPr>
                  <w:r>
                    <w:rPr>
                      <w:rFonts w:ascii="Arial" w:cs="Arial" w:eastAsia="Arial" w:hAnsi="Arial"/>
                      <w:b/>
                      <w:bCs/>
                      <w:color w:val="C9A84C"/>
                      <w:sz w:val="17"/>
                      <w:szCs w:val="17"/>
                    </w:rPr>
                    <w:t xml:space="preserve">[IJ]  </w:t>
                  </w:r>
                  <w:r>
                    <w:rPr>
                      <w:rFonts w:ascii="Arial" w:cs="Arial" w:eastAsia="Arial" w:hAnsi="Arial"/>
                      <w:b/>
                      <w:bCs/>
                      <w:color w:val="B71C1C"/>
                      <w:sz w:val="17"/>
                      <w:szCs w:val="17"/>
                    </w:rPr>
                    <w:t xml:space="preserve">[MUST DO]  </w:t>
                  </w:r>
                  <w:r>
                    <w:rPr>
                      <w:rFonts w:ascii="Arial" w:cs="Arial" w:eastAsia="Arial" w:hAnsi="Arial"/>
                      <w:b/>
                      <w:bCs/>
                      <w:color w:val="1A1A2E"/>
                      <w:sz w:val="20"/>
                      <w:szCs w:val="20"/>
                    </w:rPr>
                    <w:t xml:space="preserve">End of Week 8: review first cohort results and systems assessment</w:t>
                  </w:r>
                </w:p>
                <w:p>
                  <w:pPr>
                    <w:spacing w:before="0" w:after="0"/>
                  </w:pPr>
                  <w:r>
                    <w:rPr>
                      <w:rFonts w:ascii="Arial" w:cs="Arial" w:eastAsia="Arial" w:hAnsi="Arial"/>
                      <w:color w:val="444444"/>
                      <w:sz w:val="19"/>
                      <w:szCs w:val="19"/>
                    </w:rPr>
                    <w:t xml:space="preserve">Sit down with the full ops data: How many members joined? How many completed intake forms? How many posted in the community? What was the first live call attendance? What emails had the best open rates? What broke that needed manual intervention? Use this to identify the top 3 things to optimize in Month 2.</w:t>
                  </w:r>
                </w:p>
              </w:tc>
            </w:tr>
          </w:tbl>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WEEKLY OPERATIONS RHYTHM — ONCE YOU'RE LIVE</w:t>
      </w:r>
    </w:p>
    <w:p>
      <w:pPr>
        <w:spacing w:before="0" w:after="100"/>
      </w:pPr>
      <w:r>
        <w:rPr>
          <w:rFonts w:ascii="Arial" w:cs="Arial" w:eastAsia="Arial" w:hAnsi="Arial"/>
          <w:color w:val="333333"/>
          <w:sz w:val="22"/>
          <w:szCs w:val="22"/>
        </w:rPr>
        <w:t xml:space="preserve">After the launch phase closes, the business runs on this weekly rhythm. Every person knows what they own, every day. IJ's total active time per week: 3-5 hours maximum.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MONDAY</w:t>
            </w:r>
          </w:p>
        </w:tc>
        <w:tc>
          <w:tcPr>
            <w:tcW w:type="dxa" w:w="65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IJ: Weekly ops review (15 min) + approve content | VA: Monday broadcast + community post | AUTO: FitMetrics weekly broadcast fires</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ALL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TUESDAY</w:t>
            </w:r>
          </w:p>
        </w:tc>
        <w:tc>
          <w:tcPr>
            <w:tcW w:type="dxa" w:w="65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VA: Post Tuesday education content from content bank | IJ: Available for questions — not required to be present</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VA / IJ</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WEDNESDAY</w:t>
            </w:r>
          </w:p>
        </w:tc>
        <w:tc>
          <w:tcPr>
            <w:tcW w:type="dxa" w:w="65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AUTO: Win Wednesday broadcast fires | WIFE: Posts win starter + celebrates member wins all day | VA: Monitors and hypes</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WIFE / VA / AUTO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THURSDAY</w:t>
            </w:r>
          </w:p>
        </w:tc>
        <w:tc>
          <w:tcPr>
            <w:tcW w:type="dxa" w:w="65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IJ: Live coaching call (1 hour) | VA: Posts call reminder + replay link within 2 hours of call end | MOM: Community watch during call</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IJ / VA / MOM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FRIDAY</w:t>
            </w:r>
          </w:p>
        </w:tc>
        <w:tc>
          <w:tcPr>
            <w:tcW w:type="dxa" w:w="65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WIFE: Posts Friday 1/2/3/4 check-in | VA: Challenge tracking + escalation review | MOM: End-of-week community summary to IJ</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WIFE / VA / MOM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SATURDAY</w:t>
            </w:r>
          </w:p>
        </w:tc>
        <w:tc>
          <w:tcPr>
            <w:tcW w:type="dxa" w:w="65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AUTO: Habit reflection message fires | VA: Reviews any unanswered community posts</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AUTO / VA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400"/>
      </w:tblGrid>
      <w:tr>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SUNDAY</w:t>
            </w:r>
          </w:p>
        </w:tc>
        <w:tc>
          <w:tcPr>
            <w:tcW w:type="dxa" w:w="65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AUTO: Prep reminder fires | VA: Queues next week content | IJ: Family. Off the clock.</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AUTO / VA</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IJ'S PROTECTED SCHEDULE — WHAT YOU ACTUALLY OWN</w:t>
      </w:r>
    </w:p>
    <w:p>
      <w:pPr>
        <w:spacing w:before="0" w:after="100"/>
      </w:pPr>
      <w:r>
        <w:rPr>
          <w:rFonts w:ascii="Arial" w:cs="Arial" w:eastAsia="Arial" w:hAnsi="Arial"/>
          <w:color w:val="333333"/>
          <w:sz w:val="22"/>
          <w:szCs w:val="22"/>
        </w:rPr>
        <w:t xml:space="preserve">This is the hard boundary. These are the only things IJ does in the membership business once it is fully operational. Everything else is owned by the team, automated, or outsourced.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8"/>
              <w:left w:val="single" w:color="0D47A1" w:sz="8"/>
              <w:bottom w:val="single" w:color="0D47A1" w:sz="8"/>
              <w:right w:val="single" w:color="0D47A1" w:sz="8"/>
            </w:tcBorders>
            <w:shd w:fill="E3F2FD"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IJ SHOWS UP FOR — AND ONLY FOR:</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1. Weekly live coaching call (1 hour, Thursday) — the thing members stay for</w:t>
            </w:r>
          </w:p>
          <w:p>
            <w:pPr>
              <w:spacing w:before="0" w:after="80"/>
            </w:pPr>
            <w:r>
              <w:rPr>
                <w:rFonts w:ascii="Arial" w:cs="Arial" w:eastAsia="Arial" w:hAnsi="Arial"/>
                <w:b w:val="false"/>
                <w:bCs w:val="false"/>
                <w:color w:val="333333"/>
                <w:sz w:val="20"/>
                <w:szCs w:val="20"/>
              </w:rPr>
              <w:t xml:space="preserve">2. Bundle onboarding calls (60 minutes each, scheduled via Calendly) — the thing that justifies the bundle price</w:t>
            </w:r>
          </w:p>
          <w:p>
            <w:pPr>
              <w:spacing w:before="0" w:after="80"/>
            </w:pPr>
            <w:r>
              <w:rPr>
                <w:rFonts w:ascii="Arial" w:cs="Arial" w:eastAsia="Arial" w:hAnsi="Arial"/>
                <w:b w:val="false"/>
                <w:bCs w:val="false"/>
                <w:color w:val="333333"/>
                <w:sz w:val="20"/>
                <w:szCs w:val="20"/>
              </w:rPr>
              <w:t xml:space="preserve">3. Quarterly checkpoint calls for 12-month clients (60 minutes, 4x per year per client)</w:t>
            </w:r>
          </w:p>
          <w:p>
            <w:pPr>
              <w:spacing w:before="0" w:after="80"/>
            </w:pPr>
            <w:r>
              <w:rPr>
                <w:rFonts w:ascii="Arial" w:cs="Arial" w:eastAsia="Arial" w:hAnsi="Arial"/>
                <w:b w:val="false"/>
                <w:bCs w:val="false"/>
                <w:color w:val="333333"/>
                <w:sz w:val="20"/>
                <w:szCs w:val="20"/>
              </w:rPr>
              <w:t xml:space="preserve">4. Weekly 15-minute operations review (Monday morning) — the pulse check</w:t>
            </w:r>
          </w:p>
          <w:p>
            <w:pPr>
              <w:spacing w:before="0" w:after="80"/>
            </w:pPr>
            <w:r>
              <w:rPr>
                <w:rFonts w:ascii="Arial" w:cs="Arial" w:eastAsia="Arial" w:hAnsi="Arial"/>
                <w:b w:val="false"/>
                <w:bCs w:val="false"/>
                <w:color w:val="333333"/>
                <w:sz w:val="20"/>
                <w:szCs w:val="20"/>
              </w:rPr>
              <w:t xml:space="preserve">5. Monthly content batch session (2-3 hours) — filming Reels and TikToks</w:t>
            </w:r>
          </w:p>
          <w:p>
            <w:pPr>
              <w:spacing w:before="0" w:after="80"/>
            </w:pPr>
            <w:r>
              <w:rPr>
                <w:rFonts w:ascii="Arial" w:cs="Arial" w:eastAsia="Arial" w:hAnsi="Arial"/>
                <w:b w:val="false"/>
                <w:bCs w:val="false"/>
                <w:color w:val="333333"/>
                <w:sz w:val="20"/>
                <w:szCs w:val="20"/>
              </w:rPr>
              <w:t xml:space="preserve">6. Major milestone posts in the community (90-day, 6-month, 1-year member celebrations) — the moments that feel personal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EVERYTHING ELSE IS HANDLED BY:</w:t>
            </w:r>
          </w:p>
          <w:p>
            <w:pPr>
              <w:spacing w:before="0" w:after="80"/>
            </w:pPr>
            <w:r>
              <w:rPr>
                <w:rFonts w:ascii="Arial" w:cs="Arial" w:eastAsia="Arial" w:hAnsi="Arial"/>
                <w:b w:val="false"/>
                <w:bCs w:val="false"/>
                <w:color w:val="333333"/>
                <w:sz w:val="20"/>
                <w:szCs w:val="20"/>
              </w:rPr>
              <w:t xml:space="preserve">Wife: Community presence, Win Wednesday, bi-weekly workout sessions, bundle call support</w:t>
            </w:r>
          </w:p>
          <w:p>
            <w:pPr>
              <w:spacing w:before="0" w:after="80"/>
            </w:pPr>
            <w:r>
              <w:rPr>
                <w:rFonts w:ascii="Arial" w:cs="Arial" w:eastAsia="Arial" w:hAnsi="Arial"/>
                <w:b w:val="false"/>
                <w:bCs w:val="false"/>
                <w:color w:val="333333"/>
                <w:sz w:val="20"/>
                <w:szCs w:val="20"/>
              </w:rPr>
              <w:t xml:space="preserve">Mom: Daily community monitoring, DM escalation routing, challenge tracking</w:t>
            </w:r>
          </w:p>
          <w:p>
            <w:pPr>
              <w:spacing w:before="0" w:after="80"/>
            </w:pPr>
            <w:r>
              <w:rPr>
                <w:rFonts w:ascii="Arial" w:cs="Arial" w:eastAsia="Arial" w:hAnsi="Arial"/>
                <w:b w:val="false"/>
                <w:bCs w:val="false"/>
                <w:color w:val="333333"/>
                <w:sz w:val="20"/>
                <w:szCs w:val="20"/>
              </w:rPr>
              <w:t xml:space="preserve">VA: Weekly content scheduling, broadcasts, challenge management, referral links, silent member DMs</w:t>
            </w:r>
          </w:p>
          <w:p>
            <w:pPr>
              <w:spacing w:before="0" w:after="80"/>
            </w:pPr>
            <w:r>
              <w:rPr>
                <w:rFonts w:ascii="Arial" w:cs="Arial" w:eastAsia="Arial" w:hAnsi="Arial"/>
                <w:b w:val="false"/>
                <w:bCs w:val="false"/>
                <w:color w:val="333333"/>
                <w:sz w:val="20"/>
                <w:szCs w:val="20"/>
              </w:rPr>
              <w:t xml:space="preserve">FitMetrics AI: Agentic DMs for 12-month clients, auto check-ins, macro adjustments</w:t>
            </w:r>
          </w:p>
          <w:p>
            <w:pPr>
              <w:spacing w:before="0" w:after="80"/>
            </w:pPr>
            <w:r>
              <w:rPr>
                <w:rFonts w:ascii="Arial" w:cs="Arial" w:eastAsia="Arial" w:hAnsi="Arial"/>
                <w:b w:val="false"/>
                <w:bCs w:val="false"/>
                <w:color w:val="333333"/>
                <w:sz w:val="20"/>
                <w:szCs w:val="20"/>
              </w:rPr>
              <w:t xml:space="preserve">GHL Automations: All email sequences, milestone emails, FOMO sequences, cancellation salvage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NUMBER TO PROTECT: IJ's active hours in the membership = 3-5 hours per week.</w:t>
            </w:r>
          </w:p>
          <w:p>
            <w:pPr>
              <w:spacing w:before="0" w:after="0"/>
            </w:pPr>
            <w:r>
              <w:rPr>
                <w:rFonts w:ascii="Arial" w:cs="Arial" w:eastAsia="Arial" w:hAnsi="Arial"/>
                <w:b w:val="false"/>
                <w:bCs w:val="false"/>
                <w:color w:val="333333"/>
                <w:sz w:val="20"/>
                <w:szCs w:val="20"/>
              </w:rPr>
              <w:t xml:space="preserve">If it regularly exceeds 5 hours: something is not automated or delegated that should be.</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SUCCESS METRICS — HOW YOU KNOW IT'S WORKING</w:t>
      </w:r>
    </w:p>
    <w:p>
      <w:pPr>
        <w:spacing w:before="0" w:after="100"/>
      </w:pPr>
      <w:r>
        <w:rPr>
          <w:rFonts w:ascii="Arial" w:cs="Arial" w:eastAsia="Arial" w:hAnsi="Arial"/>
          <w:color w:val="333333"/>
          <w:sz w:val="22"/>
          <w:szCs w:val="22"/>
        </w:rPr>
        <w:t xml:space="preserve">These are the 7 numbers that tell you everything about the health of the membership. Review them every Monday morning. They take 5 minutes to check and they replace 90% of the anxiety about 'is this working.'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METRIC</w:t>
            </w:r>
          </w:p>
        </w:tc>
        <w:tc>
          <w:tcPr>
            <w:tcW w:type="dxa" w:w="65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TARGET + WHAT IT TELLS YOU</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New members this week</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Month 1: 5-15. Month 3: 20-40. If below target: content or funnel is underperforming — review social and ad spend.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Churn rate (cancellations / total members)</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Below 5% monthly. Above 8%: onboarding or product quality issue. Audit Day 7 community post rate and intake form completion rate.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Bundle upgrade rate (monthly → bundle)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Target: 15-25% of monthly members upgrade within 90 days. Below 10%: FOMO sequence needs adjustment or bundle value isn't landing.</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Days to first community post</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Target: under 3 days from join date. Above 5 days: Day 1 welcome is not driving enough action — review the in-app message and Email 1.</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Intake form completion rate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Target: 90%+ complete within 48 hours. Below 80%: the link in Email 1 is broken, the form is too long, or the prompt isn't strong enough.</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Monthly recurring revenue (MRR)</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Month 1 target: $500-$1,500. Month 3: $2,500-$5,000. Month 6: $5,000-$10,000+. Track week over week — consistent growth means the system compounds.</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Referral-sourced new members</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Target: 20%+ of new members come from referrals by Month 3. Below 10%: referral program hasn't been activated or hype women aren't engaged. Review the Day 45 referral email open rate.</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CONTINGENCY PLANS — WHAT TO DO WHEN THINGS GO WRONG</w:t>
      </w:r>
    </w:p>
    <w:p>
      <w:pPr>
        <w:spacing w:before="0" w:after="100"/>
      </w:pPr>
      <w:r>
        <w:rPr>
          <w:rFonts w:ascii="Arial" w:cs="Arial" w:eastAsia="Arial" w:hAnsi="Arial"/>
          <w:color w:val="333333"/>
          <w:sz w:val="22"/>
          <w:szCs w:val="22"/>
        </w:rPr>
        <w:t xml:space="preserve">Three scenarios that are likely to happen and exactly what to do when they do.</w:t>
      </w:r>
    </w:p>
    <w:p>
      <w:pPr>
        <w:spacing w:before="0" w:after="0"/>
      </w:pPr>
      <w:r>
        <w:t xml:space="preserve"/>
      </w:r>
    </w:p>
    <w:p>
      <w:pPr>
        <w:spacing w:before="200" w:after="60"/>
      </w:pPr>
      <w:r>
        <w:rPr>
          <w:rFonts w:ascii="Arial" w:cs="Arial" w:eastAsia="Arial" w:hAnsi="Arial"/>
          <w:b/>
          <w:bCs/>
          <w:color w:val="C9A84C"/>
          <w:spacing w:val="40"/>
          <w:sz w:val="17"/>
          <w:szCs w:val="17"/>
        </w:rPr>
        <w:t xml:space="preserve">IF LAUNCH WEEK IS QUIET (FEWER THAN 5 PURCHASES IN FIRST 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8"/>
              <w:left w:val="single" w:color="E65100" w:sz="8"/>
              <w:bottom w:val="single" w:color="E65100" w:sz="8"/>
              <w:right w:val="single" w:color="E65100" w:sz="8"/>
            </w:tcBorders>
            <w:shd w:fill="FFF3E0"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This is normal and not a signal to panic or pivot. Do these three things in order:</w:t>
            </w:r>
          </w:p>
          <w:p>
            <w:pPr>
              <w:spacing w:before="0" w:after="80"/>
            </w:pPr>
            <w:r>
              <w:rPr>
                <w:rFonts w:ascii="Arial" w:cs="Arial" w:eastAsia="Arial" w:hAnsi="Arial"/>
                <w:b w:val="false"/>
                <w:bCs w:val="false"/>
                <w:color w:val="333333"/>
                <w:sz w:val="20"/>
                <w:szCs w:val="20"/>
              </w:rPr>
              <w:t xml:space="preserve">1. Post a personal, vulnerable story on Instagram about WHY you built this. Not a pitch — a story. The kind of post that makes a nurse DM you at 11pm saying 'this is me.'</w:t>
            </w:r>
          </w:p>
          <w:p>
            <w:pPr>
              <w:spacing w:before="0" w:after="80"/>
            </w:pPr>
            <w:r>
              <w:rPr>
                <w:rFonts w:ascii="Arial" w:cs="Arial" w:eastAsia="Arial" w:hAnsi="Arial"/>
                <w:b w:val="false"/>
                <w:bCs w:val="false"/>
                <w:color w:val="333333"/>
                <w:sz w:val="20"/>
                <w:szCs w:val="20"/>
              </w:rPr>
              <w:t xml:space="preserve">2. Personally DM 20 nurses from your existing audience who have engaged with your content in the last 30 days. Not a mass message — specific, personal: 'I saw your comment on [post]. This is exactly what I built for someone in your situation.'</w:t>
            </w:r>
          </w:p>
          <w:p>
            <w:pPr>
              <w:spacing w:before="0" w:after="0"/>
            </w:pPr>
            <w:r>
              <w:rPr>
                <w:rFonts w:ascii="Arial" w:cs="Arial" w:eastAsia="Arial" w:hAnsi="Arial"/>
                <w:b w:val="false"/>
                <w:bCs w:val="false"/>
                <w:color w:val="333333"/>
                <w:sz w:val="20"/>
                <w:szCs w:val="20"/>
              </w:rPr>
              <w:t xml:space="preserve">3. Check your DM automation is working. If keyword triggers aren't firing, that's a tech fix that could be silently killing conversions. Test it manually.</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IF A MEMBER PUBLICLY COMPLAINS OR WANTS A REFUND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8"/>
              <w:left w:val="single" w:color="B71C1C" w:sz="8"/>
              <w:bottom w:val="single" w:color="B71C1C" w:sz="8"/>
              <w:right w:val="single" w:color="B71C1C" w:sz="8"/>
            </w:tcBorders>
            <w:shd w:fill="FFEBEE"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Do not let the VA or mom handle this. Escalate to IJ immediately.</w:t>
            </w:r>
          </w:p>
          <w:p>
            <w:pPr>
              <w:spacing w:before="0" w:after="80"/>
            </w:pPr>
            <w:r>
              <w:rPr>
                <w:rFonts w:ascii="Arial" w:cs="Arial" w:eastAsia="Arial" w:hAnsi="Arial"/>
                <w:b w:val="false"/>
                <w:bCs w:val="false"/>
                <w:color w:val="333333"/>
                <w:sz w:val="20"/>
                <w:szCs w:val="20"/>
              </w:rPr>
              <w:t xml:space="preserve">1. Wife sends a private, warm DM within 1 hour: 'Hey [name], I saw your message and I want to make sure we take care of you. Can we hop on a quick call in the next 24 hours? I want to hear what happened.'</w:t>
            </w:r>
          </w:p>
          <w:p>
            <w:pPr>
              <w:spacing w:before="0" w:after="80"/>
            </w:pPr>
            <w:r>
              <w:rPr>
                <w:rFonts w:ascii="Arial" w:cs="Arial" w:eastAsia="Arial" w:hAnsi="Arial"/>
                <w:b w:val="false"/>
                <w:bCs w:val="false"/>
                <w:color w:val="333333"/>
                <w:sz w:val="20"/>
                <w:szCs w:val="20"/>
              </w:rPr>
              <w:t xml:space="preserve">2. IJ reviews the situation before the call. What did the automation send her? What did she log in the app? Was there a tech failure or a results expectation gap?</w:t>
            </w:r>
          </w:p>
          <w:p>
            <w:pPr>
              <w:spacing w:before="0" w:after="80"/>
            </w:pPr>
            <w:r>
              <w:rPr>
                <w:rFonts w:ascii="Arial" w:cs="Arial" w:eastAsia="Arial" w:hAnsi="Arial"/>
                <w:b w:val="false"/>
                <w:bCs w:val="false"/>
                <w:color w:val="333333"/>
                <w:sz w:val="20"/>
                <w:szCs w:val="20"/>
              </w:rPr>
              <w:t xml:space="preserve">3. On the call: listen first. Do not defend. Understand the specific failure. Then offer a solution — a free onboarding call, a plan adjustment, or a full refund. A refund given graciously costs less than a dispute and generates goodwill.</w:t>
            </w:r>
          </w:p>
          <w:p>
            <w:pPr>
              <w:spacing w:before="0" w:after="0"/>
            </w:pPr>
            <w:r>
              <w:rPr>
                <w:rFonts w:ascii="Arial" w:cs="Arial" w:eastAsia="Arial" w:hAnsi="Arial"/>
                <w:b w:val="false"/>
                <w:bCs w:val="false"/>
                <w:color w:val="333333"/>
                <w:sz w:val="20"/>
                <w:szCs w:val="20"/>
              </w:rPr>
              <w:t xml:space="preserve">4. Do not remove the member from the community during the refund process. Let her exit on her own terms.</w:t>
            </w:r>
          </w:p>
        </w:tc>
      </w:tr>
    </w:tbl>
    <w:p>
      <w:pPr>
        <w:spacing w:before="0" w:after="0"/>
      </w:pPr>
      <w:r>
        <w:t xml:space="preserve"/>
      </w:r>
    </w:p>
    <w:p>
      <w:pPr>
        <w:spacing w:before="200" w:after="60"/>
      </w:pPr>
      <w:r>
        <w:rPr>
          <w:rFonts w:ascii="Arial" w:cs="Arial" w:eastAsia="Arial" w:hAnsi="Arial"/>
          <w:b/>
          <w:bCs/>
          <w:color w:val="C9A84C"/>
          <w:spacing w:val="40"/>
          <w:sz w:val="17"/>
          <w:szCs w:val="17"/>
        </w:rPr>
        <w:t xml:space="preserve">IF A KEY AUTOMATION BREAKS (EMAILS NOT SENDING, APP ACCESS NOT GRANTING)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8"/>
              <w:left w:val="single" w:color="0D47A1" w:sz="8"/>
              <w:bottom w:val="single" w:color="0D47A1" w:sz="8"/>
              <w:right w:val="single" w:color="0D47A1" w:sz="8"/>
            </w:tcBorders>
            <w:shd w:fill="E3F2FD"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Every automation failure has a manual backup. Here's the protocol:</w:t>
            </w:r>
          </w:p>
          <w:p>
            <w:pPr>
              <w:spacing w:before="0" w:after="80"/>
            </w:pPr>
            <w:r>
              <w:rPr>
                <w:rFonts w:ascii="Arial" w:cs="Arial" w:eastAsia="Arial" w:hAnsi="Arial"/>
                <w:b w:val="false"/>
                <w:bCs w:val="false"/>
                <w:color w:val="333333"/>
                <w:sz w:val="20"/>
                <w:szCs w:val="20"/>
              </w:rPr>
              <w:t xml:space="preserve">1. VA identifies the failure (usually from a member DM or from checking the GHL automation log daily).</w:t>
            </w:r>
          </w:p>
          <w:p>
            <w:pPr>
              <w:spacing w:before="0" w:after="80"/>
            </w:pPr>
            <w:r>
              <w:rPr>
                <w:rFonts w:ascii="Arial" w:cs="Arial" w:eastAsia="Arial" w:hAnsi="Arial"/>
                <w:b w:val="false"/>
                <w:bCs w:val="false"/>
                <w:color w:val="333333"/>
                <w:sz w:val="20"/>
                <w:szCs w:val="20"/>
              </w:rPr>
              <w:t xml:space="preserve">2. VA escalates to IJ immediately with: what broke, when, how many members affected.</w:t>
            </w:r>
          </w:p>
          <w:p>
            <w:pPr>
              <w:spacing w:before="0" w:after="80"/>
            </w:pPr>
            <w:r>
              <w:rPr>
                <w:rFonts w:ascii="Arial" w:cs="Arial" w:eastAsia="Arial" w:hAnsi="Arial"/>
                <w:b w:val="false"/>
                <w:bCs w:val="false"/>
                <w:color w:val="333333"/>
                <w:sz w:val="20"/>
                <w:szCs w:val="20"/>
              </w:rPr>
              <w:t xml:space="preserve">3. IJ manually grants app access or sends the missed email within 1 hour of being notified.</w:t>
            </w:r>
          </w:p>
          <w:p>
            <w:pPr>
              <w:spacing w:before="0" w:after="80"/>
            </w:pPr>
            <w:r>
              <w:rPr>
                <w:rFonts w:ascii="Arial" w:cs="Arial" w:eastAsia="Arial" w:hAnsi="Arial"/>
                <w:b w:val="false"/>
                <w:bCs w:val="false"/>
                <w:color w:val="333333"/>
                <w:sz w:val="20"/>
                <w:szCs w:val="20"/>
              </w:rPr>
              <w:t xml:space="preserve">4. IJ contacts the GHL specialist (keep their contact info saved) for a same-day fix.</w:t>
            </w:r>
          </w:p>
          <w:p>
            <w:pPr>
              <w:spacing w:before="0" w:after="80"/>
            </w:pPr>
            <w:r>
              <w:rPr>
                <w:rFonts w:ascii="Arial" w:cs="Arial" w:eastAsia="Arial" w:hAnsi="Arial"/>
                <w:b w:val="false"/>
                <w:bCs w:val="false"/>
                <w:color w:val="333333"/>
                <w:sz w:val="20"/>
                <w:szCs w:val="20"/>
              </w:rPr>
              <w:t xml:space="preserve">5. VA sends an apology DM to affected members: 'Hi [name] — we noticed there was a tech hiccup and wanted to make sure you got everything you need. Here is [the thing that was missing]. Let us know if anything else is off.'</w:t>
            </w:r>
          </w:p>
          <w:p>
            <w:pPr>
              <w:spacing w:before="0" w:after="0"/>
            </w:pPr>
            <w:r>
              <w:rPr>
                <w:rFonts w:ascii="Arial" w:cs="Arial" w:eastAsia="Arial" w:hAnsi="Arial"/>
                <w:b w:val="false"/>
                <w:bCs w:val="false"/>
                <w:color w:val="333333"/>
                <w:sz w:val="20"/>
                <w:szCs w:val="20"/>
              </w:rPr>
              <w:t xml:space="preserve">The goal: member notices nothing wrong, or if they do, they feel over-served by the response.</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0"/>
              <w:jc w:val="center"/>
            </w:pPr>
            <w:r>
              <w:rPr>
                <w:rFonts w:ascii="Arial" w:cs="Arial" w:eastAsia="Arial" w:hAnsi="Arial"/>
                <w:color w:val="888888"/>
                <w:sz w:val="18"/>
                <w:szCs w:val="18"/>
              </w:rPr>
              <w:t xml:space="preserve">SmithFit LLC  |  IJ Smith, RN  |  @nurse_ijay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2026-03-15T21:54:51.472Z</dcterms:created>
  <dcterms:modified xsi:type="dcterms:W3CDTF">2026-03-15T21:54:51.473Z</dcterms:modified>
</cp:coreProperties>
</file>

<file path=docProps/custom.xml><?xml version="1.0" encoding="utf-8"?>
<Properties xmlns="http://schemas.openxmlformats.org/officeDocument/2006/custom-properties" xmlns:vt="http://schemas.openxmlformats.org/officeDocument/2006/docPropsVTypes"/>
</file>