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wyhpi7gaqlxi" w:id="0"/>
      <w:bookmarkEnd w:id="0"/>
      <w:r w:rsidDel="00000000" w:rsidR="00000000" w:rsidRPr="00000000">
        <w:rPr>
          <w:b w:val="1"/>
          <w:rtl w:val="0"/>
        </w:rPr>
        <w:t xml:space="preserve">Basic psql Commands</w:t>
      </w:r>
    </w:p>
    <w:p w:rsidR="00000000" w:rsidDel="00000000" w:rsidP="00000000" w:rsidRDefault="00000000" w:rsidRPr="00000000" w14:paraId="00000002">
      <w:pPr>
        <w:pStyle w:val="Heading3"/>
        <w:rPr>
          <w:b w:val="1"/>
        </w:rPr>
      </w:pPr>
      <w:bookmarkStart w:colFirst="0" w:colLast="0" w:name="_kpqh1xwokgva" w:id="1"/>
      <w:bookmarkEnd w:id="1"/>
      <w:r w:rsidDel="00000000" w:rsidR="00000000" w:rsidRPr="00000000">
        <w:rPr>
          <w:b w:val="1"/>
          <w:rtl w:val="0"/>
        </w:rPr>
        <w:t xml:space="preserve">Connecting to PostgreSQL via psql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psql is an interactive terminal for working with PostgreSQL. It allows you to connect to a database, execute SQL queries, and use special meta-commands.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structure of connection command: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psql -h &lt;host&gt; -p &lt;port&gt; -U &lt;username&gt; -d &lt;database&gt;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-h - server address (default localhost)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-p - port (default 5432)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-U - PostgreSQL username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-d - database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If the database and user match the name of your OS, you can simply call psql.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8a19f"/>
                <w:shd w:fill="1b191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# 1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8a19f"/>
                <w:shd w:fill="1b191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psql -U postgres -d mydb -h localhost -p 5432</w:t>
              <w:br w:type="textWrapping"/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8a19f"/>
                <w:shd w:fill="1b191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# 2</w:t>
              <w:br w:type="textWrapping"/>
              <w:t xml:space="preserve">psql -U postgres -d mydb -h localhost -p 5432</w:t>
              <w:br w:type="textWrapping"/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8a19f"/>
                <w:shd w:fill="1b191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# 3</w:t>
              <w:br w:type="textWrapping"/>
              <w:t xml:space="preserve">psql -U postgres -d mydb</w:t>
              <w:br w:type="textWrapping"/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# 4</w:t>
              <w:br w:type="textWrapping"/>
              <w:t xml:space="preserve">psql -h localhost -U postgres -d mydb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widowControl w:val="0"/>
        <w:rPr>
          <w:b w:val="1"/>
        </w:rPr>
      </w:pPr>
      <w:bookmarkStart w:colFirst="0" w:colLast="0" w:name="_fniczv1myxnl" w:id="2"/>
      <w:bookmarkEnd w:id="2"/>
      <w:r w:rsidDel="00000000" w:rsidR="00000000" w:rsidRPr="00000000">
        <w:rPr>
          <w:b w:val="1"/>
          <w:rtl w:val="0"/>
        </w:rPr>
        <w:t xml:space="preserve">Meta-commands in psql: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Meta commands begin with a backslash (\). They allow you to manage database without SQL queries.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Basic meta commands: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\l - list all databases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\c &lt;dbname&gt; - connect to a database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\dt - list all tables in the current database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\d &lt;table&gt; - description of the table structure (columns, types, keys)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\q - exit psql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\h - help on SQL commands (for example: \h SELECT)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\? - list of all meta commands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Examples: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</w:rPr>
      </w:pPr>
      <w:bookmarkStart w:colFirst="0" w:colLast="0" w:name="_bi70i7ddonbj" w:id="3"/>
      <w:bookmarkEnd w:id="3"/>
      <w:r w:rsidDel="00000000" w:rsidR="00000000" w:rsidRPr="00000000">
        <w:rPr>
          <w:b w:val="1"/>
          <w:rtl w:val="0"/>
        </w:rPr>
        <w:t xml:space="preserve">Basic Command-Line Operations: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can run SQL queries directly from the terminal using psql.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create data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students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age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insert data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students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age)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'Alice'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),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'Bob'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23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select data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students;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delete table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students;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b w:val="1"/>
        </w:rPr>
      </w:pPr>
      <w:bookmarkStart w:colFirst="0" w:colLast="0" w:name="_posja7rz4bg7" w:id="4"/>
      <w:bookmarkEnd w:id="4"/>
      <w:r w:rsidDel="00000000" w:rsidR="00000000" w:rsidRPr="00000000">
        <w:rPr>
          <w:b w:val="1"/>
          <w:rtl w:val="0"/>
        </w:rPr>
        <w:t xml:space="preserve">Exit from psql: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you want to exit from psql console, type command bellow: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\q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