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D00053A" w14:textId="3ABADF38" w:rsidR="00FD3153" w:rsidRPr="00D653A2" w:rsidRDefault="00342A5A" w:rsidP="00AC5ABB">
      <w:pPr>
        <w:pStyle w:val="TP-Title"/>
      </w:pPr>
      <w:sdt>
        <w:sdtPr>
          <w:id w:val="-856804666"/>
          <w:placeholder>
            <w:docPart w:val="410130822F0548D5AEA64D659C2A728D"/>
          </w:placeholder>
        </w:sdtPr>
        <w:sdtEndPr/>
        <w:sdtContent>
          <w:r w:rsidR="00555C74">
            <w:t xml:space="preserve">Machine Learning Approach </w:t>
          </w:r>
          <w:proofErr w:type="gramStart"/>
          <w:r w:rsidR="00555C74">
            <w:t>In</w:t>
          </w:r>
          <w:proofErr w:type="gramEnd"/>
          <w:r w:rsidR="00555C74">
            <w:t xml:space="preserve"> Breast Cancer Prediction Using Support Vector Machine</w:t>
          </w:r>
        </w:sdtContent>
      </w:sdt>
    </w:p>
    <w:p w14:paraId="14D55578" w14:textId="26CCE42E" w:rsidR="00FD3153" w:rsidRPr="00D653A2" w:rsidRDefault="00342A5A" w:rsidP="00D8307E">
      <w:pPr>
        <w:pStyle w:val="TP-Author"/>
        <w:tabs>
          <w:tab w:val="clear" w:pos="9525"/>
          <w:tab w:val="right" w:pos="8505"/>
        </w:tabs>
        <w:rPr>
          <w:lang w:eastAsia="zh-CN"/>
        </w:rPr>
      </w:pPr>
      <w:sdt>
        <w:sdtPr>
          <w:id w:val="869332898"/>
          <w:placeholder>
            <w:docPart w:val="294F583FB79E43359757CF35D53C3396"/>
          </w:placeholder>
        </w:sdtPr>
        <w:sdtEndPr/>
        <w:sdtContent>
          <w:r w:rsidR="002D0871">
            <w:t>Nur Tri Ramadhanti</w:t>
          </w:r>
          <w:r w:rsidR="002D0871">
            <w:rPr>
              <w:vertAlign w:val="superscript"/>
            </w:rPr>
            <w:t>1</w:t>
          </w:r>
          <w:r w:rsidR="002D0871">
            <w:t>, Cahyo Prianto</w:t>
          </w:r>
          <w:r w:rsidR="002D0871">
            <w:rPr>
              <w:vertAlign w:val="superscript"/>
            </w:rPr>
            <w:t>2</w:t>
          </w:r>
          <w:r w:rsidR="002D0871">
            <w:t>, Resa Rianti</w:t>
          </w:r>
          <w:r w:rsidR="002D0871">
            <w:rPr>
              <w:vertAlign w:val="superscript"/>
            </w:rPr>
            <w:t>3</w:t>
          </w:r>
        </w:sdtContent>
      </w:sdt>
      <w:r w:rsidR="00D8307E">
        <w:tab/>
      </w:r>
    </w:p>
    <w:p w14:paraId="573C9670" w14:textId="643D6EEE" w:rsidR="00FD3153" w:rsidRPr="00D34DAF" w:rsidRDefault="00342A5A" w:rsidP="00FD3153">
      <w:pPr>
        <w:pStyle w:val="TP-Affiliation"/>
        <w:rPr>
          <w:vertAlign w:val="superscript"/>
        </w:rPr>
      </w:pPr>
      <w:sdt>
        <w:sdtPr>
          <w:id w:val="949512975"/>
          <w:placeholder>
            <w:docPart w:val="F47016D8189847F2809185CC785B1DB1"/>
          </w:placeholder>
        </w:sdtPr>
        <w:sdtEndPr/>
        <w:sdtContent>
          <w:r w:rsidR="002D0871">
            <w:rPr>
              <w:vertAlign w:val="superscript"/>
            </w:rPr>
            <w:t>1,2,3</w:t>
          </w:r>
          <w:r w:rsidR="002D0871">
            <w:t xml:space="preserve"> Vokasi </w:t>
          </w:r>
          <w:r w:rsidR="002D0871">
            <w:t xml:space="preserve">Of Computer </w:t>
          </w:r>
          <w:r w:rsidR="002D0871" w:rsidRPr="002D0871">
            <w:rPr>
              <w:lang w:val="id-ID"/>
            </w:rPr>
            <w:t>Engineering</w:t>
          </w:r>
          <w:r w:rsidR="002D0871">
            <w:t xml:space="preserve"> </w:t>
          </w:r>
          <w:r w:rsidR="002D0871">
            <w:t xml:space="preserve">, Universitas </w:t>
          </w:r>
          <w:r w:rsidR="002D0871">
            <w:t>Logistic and Bisnis International</w:t>
          </w:r>
          <w:r w:rsidR="002D0871">
            <w:t>, Indonesia</w:t>
          </w:r>
        </w:sdtContent>
      </w:sdt>
      <w:r w:rsidR="00FD3153" w:rsidRPr="00D653A2">
        <w:rPr>
          <w:lang w:eastAsia="zh-CN"/>
        </w:rPr>
        <w:br/>
      </w:r>
    </w:p>
    <w:p w14:paraId="4A642938" w14:textId="77777777" w:rsidR="00FD3153" w:rsidRPr="00D653A2" w:rsidRDefault="00FD3153" w:rsidP="00FD3153">
      <w:pPr>
        <w:pStyle w:val="TP-Affiliation"/>
      </w:pPr>
    </w:p>
    <w:p w14:paraId="7F8E1DB6" w14:textId="56B399C3" w:rsidR="00FD3153" w:rsidRPr="009C4C98" w:rsidRDefault="00FD3153" w:rsidP="00474B46">
      <w:pPr>
        <w:pStyle w:val="TP-Abstract-Text"/>
        <w:spacing w:line="240" w:lineRule="auto"/>
      </w:pPr>
      <w:r w:rsidRPr="00D10CB4">
        <w:rPr>
          <w:rStyle w:val="TP-AbstractKeyword-headChar"/>
        </w:rPr>
        <w:t>Abstract.</w:t>
      </w:r>
      <w:r w:rsidR="009C4C98">
        <w:t xml:space="preserve"> </w:t>
      </w:r>
      <w:sdt>
        <w:sdtPr>
          <w:rPr>
            <w:rStyle w:val="Style3"/>
          </w:rPr>
          <w:id w:val="-1836144956"/>
          <w:placeholder>
            <w:docPart w:val="4938C051B3884D35A707E9A601A41070"/>
          </w:placeholder>
        </w:sdtPr>
        <w:sdtEndPr>
          <w:rPr>
            <w:rStyle w:val="DefaultParagraphFont"/>
          </w:rPr>
        </w:sdtEndPr>
        <w:sdtContent>
          <w:proofErr w:type="spellStart"/>
          <w:r w:rsidR="001B0DFD" w:rsidRPr="001B0DFD">
            <w:t>Kanker</w:t>
          </w:r>
          <w:proofErr w:type="spellEnd"/>
          <w:r w:rsidR="001B0DFD" w:rsidRPr="001B0DFD">
            <w:t xml:space="preserve"> payudara merupakan </w:t>
          </w:r>
          <w:proofErr w:type="spellStart"/>
          <w:r w:rsidR="001B0DFD" w:rsidRPr="001B0DFD">
            <w:t>kanker</w:t>
          </w:r>
          <w:proofErr w:type="spellEnd"/>
          <w:r w:rsidR="001B0DFD" w:rsidRPr="001B0DFD">
            <w:t xml:space="preserve"> yang paling </w:t>
          </w:r>
          <w:proofErr w:type="spellStart"/>
          <w:r w:rsidR="001B0DFD" w:rsidRPr="001B0DFD">
            <w:t>banyak</w:t>
          </w:r>
          <w:proofErr w:type="spellEnd"/>
          <w:r w:rsidR="001B0DFD" w:rsidRPr="001B0DFD">
            <w:t xml:space="preserve"> </w:t>
          </w:r>
          <w:proofErr w:type="spellStart"/>
          <w:r w:rsidR="001B0DFD" w:rsidRPr="001B0DFD">
            <w:t>ditemukan</w:t>
          </w:r>
          <w:proofErr w:type="spellEnd"/>
          <w:r w:rsidR="001B0DFD" w:rsidRPr="001B0DFD">
            <w:t xml:space="preserve"> pada </w:t>
          </w:r>
          <w:proofErr w:type="spellStart"/>
          <w:r w:rsidR="001B0DFD" w:rsidRPr="001B0DFD">
            <w:t>wanita</w:t>
          </w:r>
          <w:proofErr w:type="spellEnd"/>
          <w:r w:rsidR="001B0DFD" w:rsidRPr="001B0DFD">
            <w:t xml:space="preserve"> dan </w:t>
          </w:r>
          <w:proofErr w:type="spellStart"/>
          <w:r w:rsidR="001B0DFD" w:rsidRPr="001B0DFD">
            <w:t>angka</w:t>
          </w:r>
          <w:proofErr w:type="spellEnd"/>
          <w:r w:rsidR="001B0DFD" w:rsidRPr="001B0DFD">
            <w:t xml:space="preserve"> </w:t>
          </w:r>
          <w:proofErr w:type="spellStart"/>
          <w:r w:rsidR="001B0DFD" w:rsidRPr="001B0DFD">
            <w:t>kematiannya</w:t>
          </w:r>
          <w:proofErr w:type="spellEnd"/>
          <w:r w:rsidR="001B0DFD" w:rsidRPr="001B0DFD">
            <w:t xml:space="preserve"> </w:t>
          </w:r>
          <w:proofErr w:type="spellStart"/>
          <w:r w:rsidR="001B0DFD" w:rsidRPr="001B0DFD">
            <w:t>masih</w:t>
          </w:r>
          <w:proofErr w:type="spellEnd"/>
          <w:r w:rsidR="001B0DFD" w:rsidRPr="001B0DFD">
            <w:t xml:space="preserve"> </w:t>
          </w:r>
          <w:proofErr w:type="spellStart"/>
          <w:r w:rsidR="001B0DFD" w:rsidRPr="001B0DFD">
            <w:t>menempati</w:t>
          </w:r>
          <w:proofErr w:type="spellEnd"/>
          <w:r w:rsidR="001B0DFD" w:rsidRPr="001B0DFD">
            <w:t xml:space="preserve"> </w:t>
          </w:r>
          <w:proofErr w:type="spellStart"/>
          <w:r w:rsidR="001B0DFD" w:rsidRPr="001B0DFD">
            <w:t>posisi</w:t>
          </w:r>
          <w:proofErr w:type="spellEnd"/>
          <w:r w:rsidR="001B0DFD" w:rsidRPr="001B0DFD">
            <w:t xml:space="preserve"> </w:t>
          </w:r>
          <w:proofErr w:type="spellStart"/>
          <w:r w:rsidR="001B0DFD" w:rsidRPr="001B0DFD">
            <w:t>kedua</w:t>
          </w:r>
          <w:proofErr w:type="spellEnd"/>
          <w:r w:rsidR="001B0DFD" w:rsidRPr="001B0DFD">
            <w:t xml:space="preserve"> </w:t>
          </w:r>
          <w:proofErr w:type="spellStart"/>
          <w:r w:rsidR="001B0DFD" w:rsidRPr="001B0DFD">
            <w:t>diantara</w:t>
          </w:r>
          <w:proofErr w:type="spellEnd"/>
          <w:r w:rsidR="001B0DFD" w:rsidRPr="001B0DFD">
            <w:t xml:space="preserve"> </w:t>
          </w:r>
          <w:proofErr w:type="spellStart"/>
          <w:r w:rsidR="001B0DFD" w:rsidRPr="001B0DFD">
            <w:t>kanker</w:t>
          </w:r>
          <w:proofErr w:type="spellEnd"/>
          <w:r w:rsidR="001B0DFD" w:rsidRPr="001B0DFD">
            <w:t xml:space="preserve"> </w:t>
          </w:r>
          <w:proofErr w:type="spellStart"/>
          <w:r w:rsidR="001B0DFD" w:rsidRPr="001B0DFD">
            <w:t>lainnya</w:t>
          </w:r>
          <w:proofErr w:type="spellEnd"/>
          <w:r w:rsidR="001B0DFD" w:rsidRPr="001B0DFD">
            <w:t xml:space="preserve">. World Health Organization </w:t>
          </w:r>
          <w:proofErr w:type="spellStart"/>
          <w:r w:rsidR="001B0DFD" w:rsidRPr="001B0DFD">
            <w:t>mengklaim</w:t>
          </w:r>
          <w:proofErr w:type="spellEnd"/>
          <w:r w:rsidR="001B0DFD" w:rsidRPr="001B0DFD">
            <w:t xml:space="preserve"> bahwa </w:t>
          </w:r>
          <w:proofErr w:type="spellStart"/>
          <w:r w:rsidR="001B0DFD" w:rsidRPr="001B0DFD">
            <w:t>kanker</w:t>
          </w:r>
          <w:proofErr w:type="spellEnd"/>
          <w:r w:rsidR="001B0DFD" w:rsidRPr="001B0DFD">
            <w:t xml:space="preserve"> payudara </w:t>
          </w:r>
          <w:proofErr w:type="spellStart"/>
          <w:r w:rsidR="001B0DFD" w:rsidRPr="001B0DFD">
            <w:t>adalah</w:t>
          </w:r>
          <w:proofErr w:type="spellEnd"/>
          <w:r w:rsidR="001B0DFD" w:rsidRPr="001B0DFD">
            <w:t xml:space="preserve"> </w:t>
          </w:r>
          <w:proofErr w:type="spellStart"/>
          <w:r w:rsidR="001B0DFD" w:rsidRPr="001B0DFD">
            <w:t>penyakit</w:t>
          </w:r>
          <w:proofErr w:type="spellEnd"/>
          <w:r w:rsidR="001B0DFD" w:rsidRPr="001B0DFD">
            <w:t xml:space="preserve"> yang </w:t>
          </w:r>
          <w:proofErr w:type="spellStart"/>
          <w:r w:rsidR="001B0DFD" w:rsidRPr="001B0DFD">
            <w:t>menjadi</w:t>
          </w:r>
          <w:proofErr w:type="spellEnd"/>
          <w:r w:rsidR="001B0DFD" w:rsidRPr="001B0DFD">
            <w:t xml:space="preserve"> </w:t>
          </w:r>
          <w:proofErr w:type="spellStart"/>
          <w:r w:rsidR="001B0DFD" w:rsidRPr="001B0DFD">
            <w:t>penyebab</w:t>
          </w:r>
          <w:proofErr w:type="spellEnd"/>
          <w:r w:rsidR="001B0DFD" w:rsidRPr="001B0DFD">
            <w:t xml:space="preserve"> </w:t>
          </w:r>
          <w:proofErr w:type="spellStart"/>
          <w:r w:rsidR="001B0DFD" w:rsidRPr="001B0DFD">
            <w:t>utama</w:t>
          </w:r>
          <w:proofErr w:type="spellEnd"/>
          <w:r w:rsidR="001B0DFD" w:rsidRPr="001B0DFD">
            <w:t xml:space="preserve"> </w:t>
          </w:r>
          <w:proofErr w:type="spellStart"/>
          <w:r w:rsidR="001B0DFD" w:rsidRPr="001B0DFD">
            <w:t>kematian</w:t>
          </w:r>
          <w:proofErr w:type="spellEnd"/>
          <w:r w:rsidR="001B0DFD" w:rsidRPr="001B0DFD">
            <w:t xml:space="preserve"> </w:t>
          </w:r>
          <w:proofErr w:type="spellStart"/>
          <w:r w:rsidR="001B0DFD" w:rsidRPr="001B0DFD">
            <w:t>wanita</w:t>
          </w:r>
          <w:proofErr w:type="spellEnd"/>
          <w:r w:rsidR="001B0DFD" w:rsidRPr="001B0DFD">
            <w:t xml:space="preserve">. </w:t>
          </w:r>
          <w:proofErr w:type="spellStart"/>
          <w:r w:rsidR="001B0DFD" w:rsidRPr="001B0DFD">
            <w:t>Namun</w:t>
          </w:r>
          <w:proofErr w:type="spellEnd"/>
          <w:r w:rsidR="001B0DFD" w:rsidRPr="001B0DFD">
            <w:t xml:space="preserve">, </w:t>
          </w:r>
          <w:proofErr w:type="spellStart"/>
          <w:r w:rsidR="001B0DFD" w:rsidRPr="001B0DFD">
            <w:t>kematian</w:t>
          </w:r>
          <w:proofErr w:type="spellEnd"/>
          <w:r w:rsidR="001B0DFD" w:rsidRPr="001B0DFD">
            <w:t xml:space="preserve"> ini </w:t>
          </w:r>
          <w:proofErr w:type="spellStart"/>
          <w:r w:rsidR="001B0DFD" w:rsidRPr="001B0DFD">
            <w:t>dapat</w:t>
          </w:r>
          <w:proofErr w:type="spellEnd"/>
          <w:r w:rsidR="001B0DFD" w:rsidRPr="001B0DFD">
            <w:t xml:space="preserve"> </w:t>
          </w:r>
          <w:proofErr w:type="spellStart"/>
          <w:r w:rsidR="001B0DFD" w:rsidRPr="001B0DFD">
            <w:t>dikurangi</w:t>
          </w:r>
          <w:proofErr w:type="spellEnd"/>
          <w:r w:rsidR="001B0DFD" w:rsidRPr="001B0DFD">
            <w:t xml:space="preserve"> </w:t>
          </w:r>
          <w:proofErr w:type="spellStart"/>
          <w:r w:rsidR="001B0DFD" w:rsidRPr="001B0DFD">
            <w:t>dengan</w:t>
          </w:r>
          <w:proofErr w:type="spellEnd"/>
          <w:r w:rsidR="001B0DFD" w:rsidRPr="001B0DFD">
            <w:t xml:space="preserve"> </w:t>
          </w:r>
          <w:proofErr w:type="spellStart"/>
          <w:r w:rsidR="001B0DFD" w:rsidRPr="001B0DFD">
            <w:t>melakukan</w:t>
          </w:r>
          <w:proofErr w:type="spellEnd"/>
          <w:r w:rsidR="001B0DFD" w:rsidRPr="001B0DFD">
            <w:t xml:space="preserve"> </w:t>
          </w:r>
          <w:proofErr w:type="spellStart"/>
          <w:r w:rsidR="001B0DFD" w:rsidRPr="001B0DFD">
            <w:t>deteksi</w:t>
          </w:r>
          <w:proofErr w:type="spellEnd"/>
          <w:r w:rsidR="001B0DFD" w:rsidRPr="001B0DFD">
            <w:t xml:space="preserve"> </w:t>
          </w:r>
          <w:proofErr w:type="spellStart"/>
          <w:r w:rsidR="001B0DFD" w:rsidRPr="001B0DFD">
            <w:t>dini</w:t>
          </w:r>
          <w:proofErr w:type="spellEnd"/>
          <w:r w:rsidR="001B0DFD" w:rsidRPr="001B0DFD">
            <w:t xml:space="preserve"> </w:t>
          </w:r>
          <w:proofErr w:type="spellStart"/>
          <w:r w:rsidR="001B0DFD" w:rsidRPr="001B0DFD">
            <w:t>terhadap</w:t>
          </w:r>
          <w:proofErr w:type="spellEnd"/>
          <w:r w:rsidR="001B0DFD" w:rsidRPr="001B0DFD">
            <w:t xml:space="preserve"> </w:t>
          </w:r>
          <w:proofErr w:type="spellStart"/>
          <w:r w:rsidR="001B0DFD" w:rsidRPr="001B0DFD">
            <w:t>sel</w:t>
          </w:r>
          <w:proofErr w:type="spellEnd"/>
          <w:r w:rsidR="001B0DFD" w:rsidRPr="001B0DFD">
            <w:t xml:space="preserve"> </w:t>
          </w:r>
          <w:proofErr w:type="spellStart"/>
          <w:r w:rsidR="001B0DFD" w:rsidRPr="001B0DFD">
            <w:t>kanker</w:t>
          </w:r>
          <w:proofErr w:type="spellEnd"/>
          <w:r w:rsidR="001B0DFD" w:rsidRPr="001B0DFD">
            <w:t xml:space="preserve">. </w:t>
          </w:r>
          <w:proofErr w:type="spellStart"/>
          <w:r w:rsidR="001B0DFD" w:rsidRPr="001B0DFD">
            <w:t>Prediksi</w:t>
          </w:r>
          <w:proofErr w:type="spellEnd"/>
          <w:r w:rsidR="001B0DFD" w:rsidRPr="001B0DFD">
            <w:t xml:space="preserve"> </w:t>
          </w:r>
          <w:proofErr w:type="spellStart"/>
          <w:r w:rsidR="001B0DFD" w:rsidRPr="001B0DFD">
            <w:t>kanker</w:t>
          </w:r>
          <w:proofErr w:type="spellEnd"/>
          <w:r w:rsidR="001B0DFD" w:rsidRPr="001B0DFD">
            <w:t xml:space="preserve"> yang </w:t>
          </w:r>
          <w:proofErr w:type="spellStart"/>
          <w:r w:rsidR="001B0DFD" w:rsidRPr="001B0DFD">
            <w:t>tepat</w:t>
          </w:r>
          <w:proofErr w:type="spellEnd"/>
          <w:r w:rsidR="001B0DFD" w:rsidRPr="001B0DFD">
            <w:t xml:space="preserve"> </w:t>
          </w:r>
          <w:proofErr w:type="spellStart"/>
          <w:r w:rsidR="001B0DFD" w:rsidRPr="001B0DFD">
            <w:t>waktu</w:t>
          </w:r>
          <w:proofErr w:type="spellEnd"/>
          <w:r w:rsidR="001B0DFD" w:rsidRPr="001B0DFD">
            <w:t xml:space="preserve"> </w:t>
          </w:r>
          <w:proofErr w:type="spellStart"/>
          <w:r w:rsidR="001B0DFD" w:rsidRPr="001B0DFD">
            <w:t>dapat</w:t>
          </w:r>
          <w:proofErr w:type="spellEnd"/>
          <w:r w:rsidR="001B0DFD" w:rsidRPr="001B0DFD">
            <w:t xml:space="preserve"> </w:t>
          </w:r>
          <w:proofErr w:type="spellStart"/>
          <w:r w:rsidR="001B0DFD" w:rsidRPr="001B0DFD">
            <w:t>membantu</w:t>
          </w:r>
          <w:proofErr w:type="spellEnd"/>
          <w:r w:rsidR="001B0DFD" w:rsidRPr="001B0DFD">
            <w:t xml:space="preserve"> pasien </w:t>
          </w:r>
          <w:proofErr w:type="spellStart"/>
          <w:r w:rsidR="001B0DFD" w:rsidRPr="001B0DFD">
            <w:t>untuk</w:t>
          </w:r>
          <w:proofErr w:type="spellEnd"/>
          <w:r w:rsidR="001B0DFD" w:rsidRPr="001B0DFD">
            <w:t xml:space="preserve"> </w:t>
          </w:r>
          <w:proofErr w:type="spellStart"/>
          <w:r w:rsidR="001B0DFD" w:rsidRPr="001B0DFD">
            <w:t>berkonsultasi</w:t>
          </w:r>
          <w:proofErr w:type="spellEnd"/>
          <w:r w:rsidR="001B0DFD" w:rsidRPr="001B0DFD">
            <w:t xml:space="preserve"> </w:t>
          </w:r>
          <w:proofErr w:type="spellStart"/>
          <w:r w:rsidR="001B0DFD" w:rsidRPr="001B0DFD">
            <w:t>dengan</w:t>
          </w:r>
          <w:proofErr w:type="spellEnd"/>
          <w:r w:rsidR="001B0DFD" w:rsidRPr="001B0DFD">
            <w:t xml:space="preserve"> </w:t>
          </w:r>
          <w:proofErr w:type="spellStart"/>
          <w:r w:rsidR="001B0DFD" w:rsidRPr="001B0DFD">
            <w:t>dokter</w:t>
          </w:r>
          <w:proofErr w:type="spellEnd"/>
          <w:r w:rsidR="001B0DFD" w:rsidRPr="001B0DFD">
            <w:t xml:space="preserve"> lebih </w:t>
          </w:r>
          <w:proofErr w:type="spellStart"/>
          <w:r w:rsidR="001B0DFD" w:rsidRPr="001B0DFD">
            <w:t>cepat</w:t>
          </w:r>
          <w:proofErr w:type="spellEnd"/>
          <w:r w:rsidR="001B0DFD" w:rsidRPr="001B0DFD">
            <w:t>. </w:t>
          </w:r>
          <w:proofErr w:type="spellStart"/>
          <w:r w:rsidR="001B0DFD" w:rsidRPr="001B0DFD">
            <w:t>Sehingga</w:t>
          </w:r>
          <w:proofErr w:type="spellEnd"/>
          <w:r w:rsidR="001B0DFD" w:rsidRPr="001B0DFD">
            <w:t xml:space="preserve">, </w:t>
          </w:r>
          <w:proofErr w:type="spellStart"/>
          <w:r w:rsidR="001B0DFD" w:rsidRPr="001B0DFD">
            <w:t>akurasi</w:t>
          </w:r>
          <w:proofErr w:type="spellEnd"/>
          <w:r w:rsidR="001B0DFD" w:rsidRPr="001B0DFD">
            <w:t xml:space="preserve"> </w:t>
          </w:r>
          <w:proofErr w:type="spellStart"/>
          <w:r w:rsidR="001B0DFD" w:rsidRPr="001B0DFD">
            <w:t>tinggi</w:t>
          </w:r>
          <w:proofErr w:type="spellEnd"/>
          <w:r w:rsidR="001B0DFD" w:rsidRPr="001B0DFD">
            <w:t xml:space="preserve"> </w:t>
          </w:r>
          <w:proofErr w:type="spellStart"/>
          <w:r w:rsidR="001B0DFD" w:rsidRPr="001B0DFD">
            <w:t>dalam</w:t>
          </w:r>
          <w:proofErr w:type="spellEnd"/>
          <w:r w:rsidR="001B0DFD" w:rsidRPr="001B0DFD">
            <w:t xml:space="preserve"> </w:t>
          </w:r>
          <w:proofErr w:type="spellStart"/>
          <w:r w:rsidR="001B0DFD" w:rsidRPr="001B0DFD">
            <w:t>prediksi</w:t>
          </w:r>
          <w:proofErr w:type="spellEnd"/>
          <w:r w:rsidR="001B0DFD" w:rsidRPr="001B0DFD">
            <w:t xml:space="preserve"> </w:t>
          </w:r>
          <w:proofErr w:type="spellStart"/>
          <w:r w:rsidR="001B0DFD" w:rsidRPr="001B0DFD">
            <w:t>kanker</w:t>
          </w:r>
          <w:proofErr w:type="spellEnd"/>
          <w:r w:rsidR="001B0DFD" w:rsidRPr="001B0DFD">
            <w:t xml:space="preserve"> </w:t>
          </w:r>
          <w:proofErr w:type="spellStart"/>
          <w:r w:rsidR="001B0DFD" w:rsidRPr="001B0DFD">
            <w:t>penting</w:t>
          </w:r>
          <w:proofErr w:type="spellEnd"/>
          <w:r w:rsidR="001B0DFD" w:rsidRPr="001B0DFD">
            <w:t xml:space="preserve"> </w:t>
          </w:r>
          <w:proofErr w:type="spellStart"/>
          <w:r w:rsidR="001B0DFD" w:rsidRPr="001B0DFD">
            <w:t>untuk</w:t>
          </w:r>
          <w:proofErr w:type="spellEnd"/>
          <w:r w:rsidR="001B0DFD" w:rsidRPr="001B0DFD">
            <w:t xml:space="preserve"> </w:t>
          </w:r>
          <w:proofErr w:type="spellStart"/>
          <w:r w:rsidR="001B0DFD" w:rsidRPr="001B0DFD">
            <w:t>memperbarui</w:t>
          </w:r>
          <w:proofErr w:type="spellEnd"/>
          <w:r w:rsidR="001B0DFD" w:rsidRPr="001B0DFD">
            <w:t xml:space="preserve"> </w:t>
          </w:r>
          <w:proofErr w:type="spellStart"/>
          <w:r w:rsidR="001B0DFD" w:rsidRPr="001B0DFD">
            <w:t>aspek</w:t>
          </w:r>
          <w:proofErr w:type="spellEnd"/>
          <w:r w:rsidR="001B0DFD" w:rsidRPr="001B0DFD">
            <w:t xml:space="preserve"> </w:t>
          </w:r>
          <w:proofErr w:type="spellStart"/>
          <w:r w:rsidR="001B0DFD" w:rsidRPr="001B0DFD">
            <w:t>pengobatan</w:t>
          </w:r>
          <w:proofErr w:type="spellEnd"/>
          <w:r w:rsidR="001B0DFD" w:rsidRPr="001B0DFD">
            <w:t xml:space="preserve"> pasien. </w:t>
          </w:r>
          <w:r w:rsidR="001B0DFD" w:rsidRPr="001B0DFD">
            <w:rPr>
              <w:lang w:val="id"/>
            </w:rPr>
            <w:t xml:space="preserve">Teknik </w:t>
          </w:r>
          <w:r w:rsidR="001B0DFD" w:rsidRPr="001B0DFD">
            <w:rPr>
              <w:i/>
              <w:iCs/>
            </w:rPr>
            <w:t>Machine Learning</w:t>
          </w:r>
          <w:r w:rsidR="001B0DFD" w:rsidRPr="001B0DFD">
            <w:rPr>
              <w:lang w:val="id"/>
            </w:rPr>
            <w:t xml:space="preserve"> dapat memberikan kontribusi besar pada prediksi dan diagnosis dini kanker payudara</w:t>
          </w:r>
          <w:r w:rsidR="001B0DFD" w:rsidRPr="001B0DFD">
            <w:t xml:space="preserve"> </w:t>
          </w:r>
          <w:proofErr w:type="spellStart"/>
          <w:r w:rsidR="001B0DFD" w:rsidRPr="001B0DFD">
            <w:t>karena</w:t>
          </w:r>
          <w:proofErr w:type="spellEnd"/>
          <w:r w:rsidR="001B0DFD" w:rsidRPr="001B0DFD">
            <w:t xml:space="preserve"> </w:t>
          </w:r>
          <w:proofErr w:type="spellStart"/>
          <w:r w:rsidR="001B0DFD" w:rsidRPr="001B0DFD">
            <w:t>dapat</w:t>
          </w:r>
          <w:proofErr w:type="spellEnd"/>
          <w:r w:rsidR="001B0DFD" w:rsidRPr="001B0DFD">
            <w:rPr>
              <w:lang w:val="id"/>
            </w:rPr>
            <w:t xml:space="preserve"> menangkap interaksi tingkat tinggi antar data yang mungkin menghasilkan prediksi yang lebih baik</w:t>
          </w:r>
          <w:r w:rsidR="001B0DFD" w:rsidRPr="001B0DFD">
            <w:t xml:space="preserve">. Support Vector Machine (SVM) </w:t>
          </w:r>
          <w:proofErr w:type="spellStart"/>
          <w:r w:rsidR="001B0DFD" w:rsidRPr="001B0DFD">
            <w:t>adalah</w:t>
          </w:r>
          <w:proofErr w:type="spellEnd"/>
          <w:r w:rsidR="001B0DFD" w:rsidRPr="001B0DFD">
            <w:t xml:space="preserve"> model yang digunakan </w:t>
          </w:r>
          <w:proofErr w:type="spellStart"/>
          <w:r w:rsidR="001B0DFD" w:rsidRPr="001B0DFD">
            <w:t>untuk</w:t>
          </w:r>
          <w:proofErr w:type="spellEnd"/>
          <w:r w:rsidR="001B0DFD" w:rsidRPr="001B0DFD">
            <w:t xml:space="preserve"> </w:t>
          </w:r>
          <w:proofErr w:type="spellStart"/>
          <w:r w:rsidR="001B0DFD" w:rsidRPr="001B0DFD">
            <w:t>melakukan</w:t>
          </w:r>
          <w:proofErr w:type="spellEnd"/>
          <w:r w:rsidR="001B0DFD" w:rsidRPr="001B0DFD">
            <w:t xml:space="preserve"> </w:t>
          </w:r>
          <w:proofErr w:type="spellStart"/>
          <w:r w:rsidR="001B0DFD" w:rsidRPr="001B0DFD">
            <w:t>prediksi</w:t>
          </w:r>
          <w:proofErr w:type="spellEnd"/>
          <w:r w:rsidR="001B0DFD" w:rsidRPr="001B0DFD">
            <w:t xml:space="preserve"> </w:t>
          </w:r>
          <w:proofErr w:type="spellStart"/>
          <w:r w:rsidR="001B0DFD" w:rsidRPr="001B0DFD">
            <w:t>kanker</w:t>
          </w:r>
          <w:proofErr w:type="spellEnd"/>
          <w:r w:rsidR="001B0DFD" w:rsidRPr="001B0DFD">
            <w:t xml:space="preserve"> payudara. Hasil </w:t>
          </w:r>
          <w:proofErr w:type="spellStart"/>
          <w:r w:rsidR="001B0DFD" w:rsidRPr="001B0DFD">
            <w:t>prediksi</w:t>
          </w:r>
          <w:proofErr w:type="spellEnd"/>
          <w:r w:rsidR="001B0DFD" w:rsidRPr="001B0DFD">
            <w:t xml:space="preserve"> </w:t>
          </w:r>
          <w:proofErr w:type="spellStart"/>
          <w:r w:rsidR="001B0DFD" w:rsidRPr="001B0DFD">
            <w:t>kanker</w:t>
          </w:r>
          <w:proofErr w:type="spellEnd"/>
          <w:r w:rsidR="001B0DFD" w:rsidRPr="001B0DFD">
            <w:t xml:space="preserve"> payudara </w:t>
          </w:r>
          <w:proofErr w:type="spellStart"/>
          <w:r w:rsidR="001B0DFD" w:rsidRPr="001B0DFD">
            <w:t>divisualisasikan</w:t>
          </w:r>
          <w:proofErr w:type="spellEnd"/>
          <w:r w:rsidR="001B0DFD" w:rsidRPr="001B0DFD">
            <w:t xml:space="preserve"> </w:t>
          </w:r>
          <w:proofErr w:type="spellStart"/>
          <w:r w:rsidR="001B0DFD" w:rsidRPr="001B0DFD">
            <w:t>dalam</w:t>
          </w:r>
          <w:proofErr w:type="spellEnd"/>
          <w:r w:rsidR="001B0DFD" w:rsidRPr="001B0DFD">
            <w:t xml:space="preserve"> </w:t>
          </w:r>
          <w:proofErr w:type="spellStart"/>
          <w:r w:rsidR="001B0DFD" w:rsidRPr="001B0DFD">
            <w:t>bentuk</w:t>
          </w:r>
          <w:proofErr w:type="spellEnd"/>
          <w:r w:rsidR="001B0DFD" w:rsidRPr="001B0DFD">
            <w:t xml:space="preserve"> </w:t>
          </w:r>
          <w:r w:rsidR="001B0DFD" w:rsidRPr="001B0DFD">
            <w:rPr>
              <w:i/>
              <w:iCs/>
            </w:rPr>
            <w:t>web base</w:t>
          </w:r>
          <w:r w:rsidR="001B0DFD" w:rsidRPr="001B0DFD">
            <w:t xml:space="preserve"> </w:t>
          </w:r>
          <w:proofErr w:type="spellStart"/>
          <w:r w:rsidR="001B0DFD" w:rsidRPr="001B0DFD">
            <w:t>dengan</w:t>
          </w:r>
          <w:proofErr w:type="spellEnd"/>
          <w:r w:rsidR="001B0DFD" w:rsidRPr="001B0DFD">
            <w:t xml:space="preserve"> </w:t>
          </w:r>
          <w:r w:rsidR="001B0DFD" w:rsidRPr="001B0DFD">
            <w:rPr>
              <w:i/>
              <w:iCs/>
            </w:rPr>
            <w:t>framework</w:t>
          </w:r>
          <w:r w:rsidR="001B0DFD" w:rsidRPr="001B0DFD">
            <w:t xml:space="preserve"> Django </w:t>
          </w:r>
          <w:proofErr w:type="spellStart"/>
          <w:r w:rsidR="001B0DFD" w:rsidRPr="001B0DFD">
            <w:t>untuk</w:t>
          </w:r>
          <w:proofErr w:type="spellEnd"/>
          <w:r w:rsidR="001B0DFD" w:rsidRPr="001B0DFD">
            <w:t xml:space="preserve"> </w:t>
          </w:r>
          <w:proofErr w:type="spellStart"/>
          <w:r w:rsidR="001B0DFD" w:rsidRPr="001B0DFD">
            <w:t>dapat</w:t>
          </w:r>
          <w:proofErr w:type="spellEnd"/>
          <w:r w:rsidR="001B0DFD" w:rsidRPr="001B0DFD">
            <w:t xml:space="preserve"> digunakan oleh </w:t>
          </w:r>
          <w:proofErr w:type="spellStart"/>
          <w:r w:rsidR="001B0DFD" w:rsidRPr="001B0DFD">
            <w:t>pengguna</w:t>
          </w:r>
          <w:proofErr w:type="spellEnd"/>
          <w:r w:rsidR="001B0DFD" w:rsidRPr="001B0DFD">
            <w:t xml:space="preserve"> seperti pasien atau </w:t>
          </w:r>
          <w:proofErr w:type="spellStart"/>
          <w:r w:rsidR="001B0DFD" w:rsidRPr="001B0DFD">
            <w:t>dokter</w:t>
          </w:r>
          <w:proofErr w:type="spellEnd"/>
          <w:r w:rsidR="001B0DFD" w:rsidRPr="001B0DFD">
            <w:t xml:space="preserve"> </w:t>
          </w:r>
          <w:proofErr w:type="spellStart"/>
          <w:r w:rsidR="001B0DFD" w:rsidRPr="001B0DFD">
            <w:t>dalam</w:t>
          </w:r>
          <w:proofErr w:type="spellEnd"/>
          <w:r w:rsidR="001B0DFD" w:rsidRPr="001B0DFD">
            <w:t xml:space="preserve"> </w:t>
          </w:r>
          <w:proofErr w:type="spellStart"/>
          <w:r w:rsidR="001B0DFD" w:rsidRPr="001B0DFD">
            <w:t>menentukan</w:t>
          </w:r>
          <w:proofErr w:type="spellEnd"/>
          <w:r w:rsidR="001B0DFD" w:rsidRPr="001B0DFD">
            <w:t xml:space="preserve"> </w:t>
          </w:r>
          <w:proofErr w:type="spellStart"/>
          <w:r w:rsidR="001B0DFD" w:rsidRPr="001B0DFD">
            <w:t>keputusan</w:t>
          </w:r>
          <w:proofErr w:type="spellEnd"/>
          <w:r w:rsidR="001B0DFD" w:rsidRPr="001B0DFD">
            <w:t xml:space="preserve"> </w:t>
          </w:r>
          <w:proofErr w:type="spellStart"/>
          <w:r w:rsidR="001B0DFD" w:rsidRPr="001B0DFD">
            <w:t>dengan</w:t>
          </w:r>
          <w:proofErr w:type="spellEnd"/>
          <w:r w:rsidR="001B0DFD" w:rsidRPr="001B0DFD">
            <w:t xml:space="preserve"> </w:t>
          </w:r>
          <w:proofErr w:type="spellStart"/>
          <w:r w:rsidR="001B0DFD" w:rsidRPr="001B0DFD">
            <w:t>cepat</w:t>
          </w:r>
          <w:proofErr w:type="spellEnd"/>
          <w:r w:rsidR="001B0DFD" w:rsidRPr="001B0DFD">
            <w:t xml:space="preserve"> dan </w:t>
          </w:r>
          <w:proofErr w:type="spellStart"/>
          <w:r w:rsidR="001B0DFD" w:rsidRPr="001B0DFD">
            <w:t>tanpa</w:t>
          </w:r>
          <w:proofErr w:type="spellEnd"/>
          <w:r w:rsidR="001B0DFD" w:rsidRPr="001B0DFD">
            <w:t xml:space="preserve"> </w:t>
          </w:r>
          <w:proofErr w:type="spellStart"/>
          <w:r w:rsidR="001B0DFD" w:rsidRPr="001B0DFD">
            <w:t>harus</w:t>
          </w:r>
          <w:proofErr w:type="spellEnd"/>
          <w:r w:rsidR="001B0DFD" w:rsidRPr="001B0DFD">
            <w:t xml:space="preserve"> </w:t>
          </w:r>
          <w:proofErr w:type="spellStart"/>
          <w:r w:rsidR="001B0DFD" w:rsidRPr="001B0DFD">
            <w:t>melewati</w:t>
          </w:r>
          <w:proofErr w:type="spellEnd"/>
          <w:r w:rsidR="001B0DFD" w:rsidRPr="001B0DFD">
            <w:t xml:space="preserve"> </w:t>
          </w:r>
          <w:proofErr w:type="spellStart"/>
          <w:r w:rsidR="001B0DFD" w:rsidRPr="001B0DFD">
            <w:t>pengkodean</w:t>
          </w:r>
          <w:proofErr w:type="spellEnd"/>
          <w:r w:rsidR="001B0DFD" w:rsidRPr="001B0DFD">
            <w:t xml:space="preserve">. </w:t>
          </w:r>
          <w:r w:rsidR="001B0DFD">
            <w:t xml:space="preserve"> </w:t>
          </w:r>
        </w:sdtContent>
      </w:sdt>
    </w:p>
    <w:p w14:paraId="0A16BD31" w14:textId="78DC088E" w:rsidR="00FD3153" w:rsidRPr="001B0DFD" w:rsidRDefault="00FD3153" w:rsidP="00474B46">
      <w:pPr>
        <w:pStyle w:val="TP-keywords-Eng"/>
        <w:spacing w:line="240" w:lineRule="auto"/>
      </w:pPr>
      <w:r w:rsidRPr="0007791E">
        <w:rPr>
          <w:rStyle w:val="TP-AbstractKeyword-headChar"/>
        </w:rPr>
        <w:t>Keyword:</w:t>
      </w:r>
      <w:r>
        <w:t xml:space="preserve"> </w:t>
      </w:r>
      <w:sdt>
        <w:sdtPr>
          <w:rPr>
            <w:rStyle w:val="Style5"/>
          </w:rPr>
          <w:id w:val="-1195075317"/>
          <w:placeholder>
            <w:docPart w:val="49AB84ED2C8343D584B745278E1103E0"/>
          </w:placeholder>
        </w:sdtPr>
        <w:sdtEndPr>
          <w:rPr>
            <w:rStyle w:val="DefaultParagraphFont"/>
          </w:rPr>
        </w:sdtEndPr>
        <w:sdtContent>
          <w:r w:rsidR="001B0DFD" w:rsidRPr="001B0DFD">
            <w:t>Kanker payudara, Prediksi, Machine Learning, Support Vector Machine, Web Base</w:t>
          </w:r>
          <w:r w:rsidR="001B0DFD" w:rsidRPr="001B0DFD">
            <w:t xml:space="preserve"> </w:t>
          </w:r>
        </w:sdtContent>
      </w:sdt>
    </w:p>
    <w:p w14:paraId="2564ADD6" w14:textId="77777777" w:rsidR="00FD3153" w:rsidRPr="00F30813" w:rsidRDefault="00FD3153" w:rsidP="00474B46">
      <w:pPr>
        <w:pStyle w:val="TP-Abs-Text-Indonesia"/>
        <w:spacing w:line="240" w:lineRule="auto"/>
        <w:rPr>
          <w:b/>
        </w:rPr>
      </w:pPr>
      <w:proofErr w:type="spellStart"/>
      <w:r w:rsidRPr="002D50E1">
        <w:rPr>
          <w:rStyle w:val="TP-AbsKey-Head-IndonesiaChar"/>
          <w:i/>
        </w:rPr>
        <w:t>Abstrak</w:t>
      </w:r>
      <w:proofErr w:type="spellEnd"/>
      <w:r w:rsidRPr="002D50E1">
        <w:rPr>
          <w:rStyle w:val="TP-AbsKey-Head-IndonesiaChar"/>
          <w:i/>
        </w:rPr>
        <w:t>.</w:t>
      </w:r>
      <w:r w:rsidR="00061939">
        <w:rPr>
          <w:rStyle w:val="TP-AbsKey-Head-IndonesiaChar"/>
          <w:i/>
        </w:rPr>
        <w:t xml:space="preserve"> </w:t>
      </w:r>
      <w:sdt>
        <w:sdtPr>
          <w:rPr>
            <w:rStyle w:val="Style6"/>
          </w:rPr>
          <w:id w:val="796416628"/>
          <w:placeholder>
            <w:docPart w:val="5EC67E4572964FFEBCAAC6ACCE82CC5A"/>
          </w:placeholder>
          <w:showingPlcHdr/>
        </w:sdtPr>
        <w:sdtEndPr>
          <w:rPr>
            <w:rStyle w:val="TP-AbsKey-Head-IndonesiaChar"/>
            <w:b/>
            <w:i/>
          </w:rPr>
        </w:sdtEndPr>
        <w:sdtContent>
          <w:r w:rsidR="00061939" w:rsidRPr="00061939">
            <w:rPr>
              <w:rStyle w:val="PlaceholderText"/>
            </w:rPr>
            <w:t>Use 10 pt Times New Roman and italic for the abstract body with single spacing and 10 pt spacing for the next heading. Left indent is 2 cm and right indent is 0 cm. This part, please write abstract paper in Indonesian language with maximum length is 200 words. If you cannot write abstract in Indonesian language, we (editorial team) will translate your abstract to Indonesian language</w:t>
          </w:r>
        </w:sdtContent>
      </w:sdt>
    </w:p>
    <w:p w14:paraId="226DA497" w14:textId="77777777" w:rsidR="00FD3153" w:rsidRPr="00F30813" w:rsidRDefault="00FD3153" w:rsidP="00474B46">
      <w:pPr>
        <w:pStyle w:val="TP-keywords-Indonesia"/>
        <w:spacing w:line="240" w:lineRule="auto"/>
      </w:pPr>
      <w:r w:rsidRPr="00A25264">
        <w:rPr>
          <w:rStyle w:val="TP-AbsKey-Head-IndonesiaChar"/>
        </w:rPr>
        <w:t>Kata Kunci:</w:t>
      </w:r>
      <w:r w:rsidRPr="00F30813">
        <w:t xml:space="preserve"> </w:t>
      </w:r>
      <w:sdt>
        <w:sdtPr>
          <w:rPr>
            <w:rStyle w:val="Style7"/>
          </w:rPr>
          <w:id w:val="939412944"/>
          <w:placeholder>
            <w:docPart w:val="1683D071CD5F47C3B0010A101FE2A750"/>
          </w:placeholder>
          <w:showingPlcHdr/>
        </w:sdtPr>
        <w:sdtEndPr>
          <w:rPr>
            <w:rStyle w:val="DefaultParagraphFont"/>
            <w:i/>
          </w:rPr>
        </w:sdtEndPr>
        <w:sdtContent>
          <w:r w:rsidR="00061939" w:rsidRPr="00061939">
            <w:rPr>
              <w:rStyle w:val="PlaceholderText"/>
            </w:rPr>
            <w:t>Capitalize each word, times new roman, italic, use 10 pt and write alphabetically in 5-10 words.</w:t>
          </w:r>
        </w:sdtContent>
      </w:sdt>
    </w:p>
    <w:p w14:paraId="634FF105" w14:textId="77777777" w:rsidR="00FD3153" w:rsidRPr="00AE3A88" w:rsidRDefault="00FD3153" w:rsidP="00A25264">
      <w:pPr>
        <w:pStyle w:val="RRvAc-JoCAIonly"/>
      </w:pPr>
      <w:r w:rsidRPr="00A25264">
        <w:t xml:space="preserve">Received </w:t>
      </w:r>
      <w:sdt>
        <w:sdtPr>
          <w:id w:val="-1576969366"/>
          <w:placeholder>
            <w:docPart w:val="A3D8CCA7E0E348DE81112DBA3A40E4B1"/>
          </w:placeholder>
          <w:showingPlcHdr/>
        </w:sdtPr>
        <w:sdtEndPr/>
        <w:sdtContent>
          <w:r w:rsidR="006B1AD7">
            <w:rPr>
              <w:rStyle w:val="PlaceholderText"/>
            </w:rPr>
            <w:t>date month year</w:t>
          </w:r>
          <w:r w:rsidR="006B1AD7" w:rsidRPr="00EF0C0E">
            <w:rPr>
              <w:rStyle w:val="PlaceholderText"/>
            </w:rPr>
            <w:t>.</w:t>
          </w:r>
        </w:sdtContent>
      </w:sdt>
      <w:r w:rsidR="006B1AD7">
        <w:t xml:space="preserve"> </w:t>
      </w:r>
      <w:r w:rsidR="006B1AD7" w:rsidRPr="006B1AD7">
        <w:rPr>
          <w:lang w:val="en-US"/>
        </w:rPr>
        <w:t>|</w:t>
      </w:r>
      <w:r w:rsidR="006B1AD7">
        <w:rPr>
          <w:lang w:val="en-US"/>
        </w:rPr>
        <w:t xml:space="preserve"> </w:t>
      </w:r>
      <w:r w:rsidRPr="00A25264">
        <w:t>Revised</w:t>
      </w:r>
      <w:r w:rsidR="001D66BC" w:rsidRPr="00A25264">
        <w:t xml:space="preserve"> </w:t>
      </w:r>
      <w:sdt>
        <w:sdtPr>
          <w:id w:val="-1726666192"/>
          <w:placeholder>
            <w:docPart w:val="0020A6356DDF4B38B03B123CE47221E4"/>
          </w:placeholder>
          <w:showingPlcHdr/>
        </w:sdtPr>
        <w:sdtEndPr/>
        <w:sdtContent>
          <w:r w:rsidR="006B1AD7" w:rsidRPr="006B1AD7">
            <w:rPr>
              <w:color w:val="808080" w:themeColor="background1" w:themeShade="80"/>
              <w:lang w:val="en-US"/>
            </w:rPr>
            <w:t>date month year</w:t>
          </w:r>
        </w:sdtContent>
      </w:sdt>
      <w:r w:rsidRPr="00A25264">
        <w:t xml:space="preserve"> | Accepted </w:t>
      </w:r>
      <w:sdt>
        <w:sdtPr>
          <w:id w:val="1783612186"/>
          <w:placeholder>
            <w:docPart w:val="6ACEE5F6381E42EF800FB9D3D38885F8"/>
          </w:placeholder>
          <w:showingPlcHdr/>
        </w:sdtPr>
        <w:sdtEndPr/>
        <w:sdtContent>
          <w:r w:rsidR="006B1AD7">
            <w:rPr>
              <w:rStyle w:val="PlaceholderText"/>
              <w:lang w:val="en-US"/>
            </w:rPr>
            <w:t>date month year</w:t>
          </w:r>
        </w:sdtContent>
      </w:sdt>
    </w:p>
    <w:p w14:paraId="0CDE478D" w14:textId="77777777" w:rsidR="00FD3153" w:rsidRDefault="00FD3153" w:rsidP="00425C8B">
      <w:pPr>
        <w:pStyle w:val="TP-Section"/>
      </w:pPr>
      <w:r w:rsidRPr="00425C8B">
        <w:t>Introduction</w:t>
      </w:r>
    </w:p>
    <w:p w14:paraId="1A471758" w14:textId="77777777" w:rsidR="001B0DFD" w:rsidRPr="001B0DFD" w:rsidRDefault="001B0DFD" w:rsidP="001B0DFD">
      <w:pPr>
        <w:spacing w:line="360" w:lineRule="auto"/>
        <w:ind w:firstLine="567"/>
        <w:jc w:val="both"/>
        <w:rPr>
          <w:rFonts w:ascii="Times New Roman" w:hAnsi="Times New Roman"/>
          <w:lang w:val="en-US"/>
        </w:rPr>
      </w:pP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payudara merupakan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yang paling </w:t>
      </w:r>
      <w:proofErr w:type="spellStart"/>
      <w:r w:rsidRPr="001B0DFD">
        <w:rPr>
          <w:rFonts w:ascii="Times New Roman" w:hAnsi="Times New Roman"/>
          <w:lang w:val="en-US"/>
        </w:rPr>
        <w:t>banyak</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ditemukan</w:t>
      </w:r>
      <w:proofErr w:type="spellEnd"/>
      <w:r w:rsidRPr="001B0DFD">
        <w:rPr>
          <w:rFonts w:ascii="Times New Roman" w:hAnsi="Times New Roman"/>
          <w:lang w:val="en-US"/>
        </w:rPr>
        <w:t xml:space="preserve"> pada </w:t>
      </w:r>
      <w:proofErr w:type="spellStart"/>
      <w:r w:rsidRPr="001B0DFD">
        <w:rPr>
          <w:rFonts w:ascii="Times New Roman" w:hAnsi="Times New Roman"/>
          <w:lang w:val="en-US"/>
        </w:rPr>
        <w:t>wanita</w:t>
      </w:r>
      <w:proofErr w:type="spellEnd"/>
      <w:r w:rsidRPr="001B0DFD">
        <w:rPr>
          <w:rFonts w:ascii="Times New Roman" w:hAnsi="Times New Roman"/>
          <w:lang w:val="en-US"/>
        </w:rPr>
        <w:t xml:space="preserve"> dan </w:t>
      </w:r>
      <w:proofErr w:type="spellStart"/>
      <w:r w:rsidRPr="001B0DFD">
        <w:rPr>
          <w:rFonts w:ascii="Times New Roman" w:hAnsi="Times New Roman"/>
          <w:lang w:val="en-US"/>
        </w:rPr>
        <w:t>angka</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kematiannya</w:t>
      </w:r>
      <w:proofErr w:type="spellEnd"/>
      <w:r w:rsidRPr="001B0DFD">
        <w:rPr>
          <w:rFonts w:ascii="Times New Roman" w:hAnsi="Times New Roman"/>
          <w:lang w:val="en-US"/>
        </w:rPr>
        <w:t xml:space="preserve"> </w:t>
      </w:r>
      <w:proofErr w:type="spellStart"/>
      <w:r w:rsidRPr="001B0DFD">
        <w:rPr>
          <w:rFonts w:ascii="Times New Roman" w:hAnsi="Times New Roman"/>
          <w:lang w:val="en-US"/>
        </w:rPr>
        <w:t>masih</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menempati</w:t>
      </w:r>
      <w:proofErr w:type="spellEnd"/>
      <w:r w:rsidRPr="001B0DFD">
        <w:rPr>
          <w:rFonts w:ascii="Times New Roman" w:hAnsi="Times New Roman"/>
          <w:lang w:val="en-US"/>
        </w:rPr>
        <w:t xml:space="preserve"> </w:t>
      </w:r>
      <w:proofErr w:type="spellStart"/>
      <w:r w:rsidRPr="001B0DFD">
        <w:rPr>
          <w:rFonts w:ascii="Times New Roman" w:hAnsi="Times New Roman"/>
          <w:lang w:val="en-US"/>
        </w:rPr>
        <w:t>posisi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kedua</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diantara</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lainnya</w:t>
      </w:r>
      <w:proofErr w:type="spellEnd"/>
      <w:sdt>
        <w:sdtPr>
          <w:rPr>
            <w:rFonts w:ascii="Times New Roman" w:hAnsi="Times New Roman"/>
            <w:lang w:val="en-US"/>
          </w:rPr>
          <w:tag w:val="MENDELEY_CITATION_v3_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"/>
          <w:id w:val="1361628606"/>
          <w:placeholder>
            <w:docPart w:val="5C60B73260CB4B6B94BAD622967CC0A3"/>
          </w:placeholder>
        </w:sdtPr>
        <w:sdtContent>
          <w:r w:rsidRPr="001B0DFD">
            <w:rPr>
              <w:rFonts w:ascii="Times New Roman" w:hAnsi="Times New Roman"/>
              <w:lang w:val="en-US"/>
            </w:rPr>
            <w:t>[1]</w:t>
          </w:r>
        </w:sdtContent>
      </w:sdt>
      <w:r w:rsidRPr="001B0DFD">
        <w:rPr>
          <w:rFonts w:ascii="Times New Roman" w:hAnsi="Times New Roman"/>
          <w:lang w:val="en-US"/>
        </w:rPr>
        <w:t xml:space="preserve">. </w:t>
      </w:r>
      <w:proofErr w:type="spellStart"/>
      <w:r w:rsidRPr="001B0DFD">
        <w:rPr>
          <w:rFonts w:ascii="Times New Roman" w:hAnsi="Times New Roman"/>
          <w:lang w:val="en-US"/>
        </w:rPr>
        <w:t>Sebuah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studi</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menggunakan</w:t>
      </w:r>
      <w:proofErr w:type="spellEnd"/>
      <w:r w:rsidRPr="001B0DFD">
        <w:rPr>
          <w:rFonts w:ascii="Times New Roman" w:hAnsi="Times New Roman"/>
          <w:lang w:val="en-US"/>
        </w:rPr>
        <w:t xml:space="preserve"> database </w:t>
      </w:r>
      <w:proofErr w:type="spellStart"/>
      <w:r w:rsidRPr="001B0DFD">
        <w:rPr>
          <w:rFonts w:ascii="Times New Roman" w:hAnsi="Times New Roman"/>
          <w:lang w:val="en-US"/>
        </w:rPr>
        <w:t>dari</w:t>
      </w:r>
      <w:proofErr w:type="spellEnd"/>
      <w:r w:rsidRPr="001B0DFD">
        <w:rPr>
          <w:rFonts w:ascii="Times New Roman" w:hAnsi="Times New Roman"/>
          <w:lang w:val="en-US"/>
        </w:rPr>
        <w:t xml:space="preserve"> GLOBOCAN, CDC, dan </w:t>
      </w:r>
      <w:proofErr w:type="spellStart"/>
      <w:r w:rsidRPr="001B0DFD">
        <w:rPr>
          <w:rFonts w:ascii="Times New Roman" w:hAnsi="Times New Roman"/>
          <w:lang w:val="en-US"/>
        </w:rPr>
        <w:t>gudang</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kesehatan</w:t>
      </w:r>
      <w:proofErr w:type="spellEnd"/>
      <w:r w:rsidRPr="001B0DFD">
        <w:rPr>
          <w:rFonts w:ascii="Times New Roman" w:hAnsi="Times New Roman"/>
          <w:lang w:val="en-US"/>
        </w:rPr>
        <w:t xml:space="preserve"> WHO </w:t>
      </w:r>
      <w:proofErr w:type="spellStart"/>
      <w:r w:rsidRPr="001B0DFD">
        <w:rPr>
          <w:rFonts w:ascii="Times New Roman" w:hAnsi="Times New Roman"/>
          <w:lang w:val="en-US"/>
        </w:rPr>
        <w:t>menilik</w:t>
      </w:r>
      <w:proofErr w:type="spellEnd"/>
      <w:r w:rsidRPr="001B0DFD">
        <w:rPr>
          <w:rFonts w:ascii="Times New Roman" w:hAnsi="Times New Roman"/>
          <w:lang w:val="en-US"/>
        </w:rPr>
        <w:t xml:space="preserve"> bahwa </w:t>
      </w:r>
      <w:proofErr w:type="spellStart"/>
      <w:r w:rsidRPr="001B0DFD">
        <w:rPr>
          <w:rFonts w:ascii="Times New Roman" w:hAnsi="Times New Roman"/>
          <w:lang w:val="en-US"/>
        </w:rPr>
        <w:lastRenderedPageBreak/>
        <w:t>kanker</w:t>
      </w:r>
      <w:proofErr w:type="spellEnd"/>
      <w:r w:rsidRPr="001B0DFD">
        <w:rPr>
          <w:rFonts w:ascii="Times New Roman" w:hAnsi="Times New Roman"/>
          <w:lang w:val="en-US"/>
        </w:rPr>
        <w:t xml:space="preserve"> payudara </w:t>
      </w:r>
      <w:proofErr w:type="spellStart"/>
      <w:r w:rsidRPr="001B0DFD">
        <w:rPr>
          <w:rFonts w:ascii="Times New Roman" w:hAnsi="Times New Roman"/>
          <w:lang w:val="en-US"/>
        </w:rPr>
        <w:t>adalah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penyakit</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mematikan</w:t>
      </w:r>
      <w:proofErr w:type="spellEnd"/>
      <w:r w:rsidRPr="001B0DFD">
        <w:rPr>
          <w:rFonts w:ascii="Times New Roman" w:hAnsi="Times New Roman"/>
          <w:lang w:val="en-US"/>
        </w:rPr>
        <w:t xml:space="preserve"> yang </w:t>
      </w:r>
      <w:proofErr w:type="spellStart"/>
      <w:r w:rsidRPr="001B0DFD">
        <w:rPr>
          <w:rFonts w:ascii="Times New Roman" w:hAnsi="Times New Roman"/>
          <w:lang w:val="en-US"/>
        </w:rPr>
        <w:t>merenggut</w:t>
      </w:r>
      <w:proofErr w:type="spellEnd"/>
      <w:r w:rsidRPr="001B0DFD">
        <w:rPr>
          <w:rFonts w:ascii="Times New Roman" w:hAnsi="Times New Roman"/>
          <w:lang w:val="en-US"/>
        </w:rPr>
        <w:t xml:space="preserve"> </w:t>
      </w:r>
      <w:proofErr w:type="spellStart"/>
      <w:r w:rsidRPr="001B0DFD">
        <w:rPr>
          <w:rFonts w:ascii="Times New Roman" w:hAnsi="Times New Roman"/>
          <w:lang w:val="en-US"/>
        </w:rPr>
        <w:t>ribuan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nyawa</w:t>
      </w:r>
      <w:proofErr w:type="spellEnd"/>
      <w:r w:rsidRPr="001B0DFD">
        <w:rPr>
          <w:rFonts w:ascii="Times New Roman" w:hAnsi="Times New Roman"/>
          <w:lang w:val="en-US"/>
        </w:rPr>
        <w:t xml:space="preserve"> </w:t>
      </w:r>
      <w:proofErr w:type="spellStart"/>
      <w:r w:rsidRPr="001B0DFD">
        <w:rPr>
          <w:rFonts w:ascii="Times New Roman" w:hAnsi="Times New Roman"/>
          <w:lang w:val="en-US"/>
        </w:rPr>
        <w:t>setiap</w:t>
      </w:r>
      <w:proofErr w:type="spellEnd"/>
      <w:r w:rsidRPr="001B0DFD">
        <w:rPr>
          <w:rFonts w:ascii="Times New Roman" w:hAnsi="Times New Roman"/>
          <w:lang w:val="en-US"/>
        </w:rPr>
        <w:t xml:space="preserve"> </w:t>
      </w:r>
      <w:proofErr w:type="spellStart"/>
      <w:r w:rsidRPr="001B0DFD">
        <w:rPr>
          <w:rFonts w:ascii="Times New Roman" w:hAnsi="Times New Roman"/>
          <w:lang w:val="en-US"/>
        </w:rPr>
        <w:t>tahun</w:t>
      </w:r>
      <w:proofErr w:type="spellEnd"/>
      <w:sdt>
        <w:sdtPr>
          <w:rPr>
            <w:rFonts w:ascii="Times New Roman" w:hAnsi="Times New Roman"/>
            <w:lang w:val="en-US"/>
          </w:rPr>
          <w:tag w:val="MENDELEY_CITATION_v3_eyJjaXRhdGlvbklEIjoiTUVOREVMRVlfQ0lUQVRJT05fYThmZTU5ZjctOGMzMS00Y2FjLWI5NTgtNzFhNTc4NDJhNTM5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1200852571"/>
          <w:placeholder>
            <w:docPart w:val="5C60B73260CB4B6B94BAD622967CC0A3"/>
          </w:placeholder>
        </w:sdtPr>
        <w:sdtContent>
          <w:r w:rsidRPr="001B0DFD">
            <w:rPr>
              <w:rFonts w:ascii="Times New Roman" w:hAnsi="Times New Roman"/>
              <w:lang w:val="en-US"/>
            </w:rPr>
            <w:t>[2]</w:t>
          </w:r>
        </w:sdtContent>
      </w:sdt>
      <w:r w:rsidRPr="001B0DFD">
        <w:rPr>
          <w:rFonts w:ascii="Times New Roman" w:hAnsi="Times New Roman"/>
          <w:lang w:val="en-US"/>
        </w:rPr>
        <w:t xml:space="preserve">. Pada </w:t>
      </w:r>
      <w:proofErr w:type="spellStart"/>
      <w:r w:rsidRPr="001B0DFD">
        <w:rPr>
          <w:rFonts w:ascii="Times New Roman" w:hAnsi="Times New Roman"/>
          <w:lang w:val="en-US"/>
        </w:rPr>
        <w:t>tahun</w:t>
      </w:r>
      <w:proofErr w:type="spellEnd"/>
      <w:r w:rsidRPr="001B0DFD">
        <w:rPr>
          <w:rFonts w:ascii="Times New Roman" w:hAnsi="Times New Roman"/>
          <w:lang w:val="en-US"/>
        </w:rPr>
        <w:t xml:space="preserve"> 2020, </w:t>
      </w:r>
      <w:proofErr w:type="spellStart"/>
      <w:r w:rsidRPr="001B0DFD">
        <w:rPr>
          <w:rFonts w:ascii="Times New Roman" w:hAnsi="Times New Roman"/>
          <w:lang w:val="en-US"/>
        </w:rPr>
        <w:t>sebuah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studi</w:t>
      </w:r>
      <w:proofErr w:type="spellEnd"/>
      <w:r w:rsidRPr="001B0DFD">
        <w:rPr>
          <w:rFonts w:ascii="Times New Roman" w:hAnsi="Times New Roman"/>
          <w:lang w:val="en-US"/>
        </w:rPr>
        <w:t xml:space="preserve"> yang </w:t>
      </w:r>
      <w:proofErr w:type="spellStart"/>
      <w:r w:rsidRPr="001B0DFD">
        <w:rPr>
          <w:rFonts w:ascii="Times New Roman" w:hAnsi="Times New Roman"/>
          <w:lang w:val="en-US"/>
        </w:rPr>
        <w:t>dilakukan</w:t>
      </w:r>
      <w:proofErr w:type="spellEnd"/>
      <w:r w:rsidRPr="001B0DFD">
        <w:rPr>
          <w:rFonts w:ascii="Times New Roman" w:hAnsi="Times New Roman"/>
          <w:lang w:val="en-US"/>
        </w:rPr>
        <w:t xml:space="preserve"> oleh </w:t>
      </w:r>
      <w:proofErr w:type="spellStart"/>
      <w:r w:rsidRPr="001B0DFD">
        <w:rPr>
          <w:rFonts w:ascii="Times New Roman" w:hAnsi="Times New Roman"/>
          <w:lang w:val="en-US"/>
        </w:rPr>
        <w:t>Organisasi</w:t>
      </w:r>
      <w:proofErr w:type="spellEnd"/>
      <w:r w:rsidRPr="001B0DFD">
        <w:rPr>
          <w:rFonts w:ascii="Times New Roman" w:hAnsi="Times New Roman"/>
          <w:lang w:val="en-US"/>
        </w:rPr>
        <w:t xml:space="preserve"> Kesehatan Dunia (WHO) </w:t>
      </w:r>
      <w:proofErr w:type="spellStart"/>
      <w:r w:rsidRPr="001B0DFD">
        <w:rPr>
          <w:rFonts w:ascii="Times New Roman" w:hAnsi="Times New Roman"/>
          <w:lang w:val="en-US"/>
        </w:rPr>
        <w:t>menunjukkan</w:t>
      </w:r>
      <w:proofErr w:type="spellEnd"/>
      <w:r w:rsidRPr="001B0DFD">
        <w:rPr>
          <w:rFonts w:ascii="Times New Roman" w:hAnsi="Times New Roman"/>
          <w:lang w:val="en-US"/>
        </w:rPr>
        <w:t xml:space="preserve"> bahwa lebih </w:t>
      </w:r>
      <w:proofErr w:type="spellStart"/>
      <w:r w:rsidRPr="001B0DFD">
        <w:rPr>
          <w:rFonts w:ascii="Times New Roman" w:hAnsi="Times New Roman"/>
          <w:lang w:val="en-US"/>
        </w:rPr>
        <w:t>dari</w:t>
      </w:r>
      <w:proofErr w:type="spellEnd"/>
      <w:r w:rsidRPr="001B0DFD">
        <w:rPr>
          <w:rFonts w:ascii="Times New Roman" w:hAnsi="Times New Roman"/>
          <w:lang w:val="en-US"/>
        </w:rPr>
        <w:t xml:space="preserve"> 2.000.000 </w:t>
      </w:r>
      <w:proofErr w:type="spellStart"/>
      <w:r w:rsidRPr="001B0DFD">
        <w:rPr>
          <w:rFonts w:ascii="Times New Roman" w:hAnsi="Times New Roman"/>
          <w:lang w:val="en-US"/>
        </w:rPr>
        <w:t>kasus</w:t>
      </w:r>
      <w:proofErr w:type="spellEnd"/>
      <w:r w:rsidRPr="001B0DFD">
        <w:rPr>
          <w:rFonts w:ascii="Times New Roman" w:hAnsi="Times New Roman"/>
          <w:lang w:val="en-US"/>
        </w:rPr>
        <w:t xml:space="preserve"> baru dan lebih </w:t>
      </w:r>
      <w:proofErr w:type="spellStart"/>
      <w:r w:rsidRPr="001B0DFD">
        <w:rPr>
          <w:rFonts w:ascii="Times New Roman" w:hAnsi="Times New Roman"/>
          <w:lang w:val="en-US"/>
        </w:rPr>
        <w:t>dari</w:t>
      </w:r>
      <w:proofErr w:type="spellEnd"/>
      <w:r w:rsidRPr="001B0DFD">
        <w:rPr>
          <w:rFonts w:ascii="Times New Roman" w:hAnsi="Times New Roman"/>
          <w:lang w:val="en-US"/>
        </w:rPr>
        <w:t xml:space="preserve"> 600.000 </w:t>
      </w:r>
      <w:proofErr w:type="spellStart"/>
      <w:r w:rsidRPr="001B0DFD">
        <w:rPr>
          <w:rFonts w:ascii="Times New Roman" w:hAnsi="Times New Roman"/>
          <w:lang w:val="en-US"/>
        </w:rPr>
        <w:t>kematian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dilaporkan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karena</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payudara </w:t>
      </w:r>
      <w:proofErr w:type="spellStart"/>
      <w:r w:rsidRPr="001B0DFD">
        <w:rPr>
          <w:rFonts w:ascii="Times New Roman" w:hAnsi="Times New Roman"/>
          <w:lang w:val="en-US"/>
        </w:rPr>
        <w:t>dalam</w:t>
      </w:r>
      <w:proofErr w:type="spellEnd"/>
      <w:r w:rsidRPr="001B0DFD">
        <w:rPr>
          <w:rFonts w:ascii="Times New Roman" w:hAnsi="Times New Roman"/>
          <w:lang w:val="en-US"/>
        </w:rPr>
        <w:t xml:space="preserve"> </w:t>
      </w:r>
      <w:proofErr w:type="spellStart"/>
      <w:r w:rsidRPr="001B0DFD">
        <w:rPr>
          <w:rFonts w:ascii="Times New Roman" w:hAnsi="Times New Roman"/>
          <w:lang w:val="en-US"/>
        </w:rPr>
        <w:t>satu</w:t>
      </w:r>
      <w:proofErr w:type="spellEnd"/>
      <w:r w:rsidRPr="001B0DFD">
        <w:rPr>
          <w:rFonts w:ascii="Times New Roman" w:hAnsi="Times New Roman"/>
          <w:lang w:val="en-US"/>
        </w:rPr>
        <w:t xml:space="preserve"> </w:t>
      </w:r>
      <w:proofErr w:type="spellStart"/>
      <w:r w:rsidRPr="001B0DFD">
        <w:rPr>
          <w:rFonts w:ascii="Times New Roman" w:hAnsi="Times New Roman"/>
          <w:lang w:val="en-US"/>
        </w:rPr>
        <w:t>tahun</w:t>
      </w:r>
      <w:proofErr w:type="spellEnd"/>
      <w:sdt>
        <w:sdtPr>
          <w:rPr>
            <w:rFonts w:ascii="Times New Roman" w:hAnsi="Times New Roman"/>
            <w:lang w:val="en-US"/>
          </w:rPr>
          <w:tag w:val="MENDELEY_CITATION_v3_eyJjaXRhdGlvbklEIjoiTUVOREVMRVlfQ0lUQVRJT05fNWUxYzk1Y2EtZWU4Yi00NjkwLTlkOWMtMzA1YmNiNWZkMjk5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1596138197"/>
          <w:placeholder>
            <w:docPart w:val="5C60B73260CB4B6B94BAD622967CC0A3"/>
          </w:placeholder>
        </w:sdtPr>
        <w:sdtContent>
          <w:r w:rsidRPr="001B0DFD">
            <w:rPr>
              <w:rFonts w:ascii="Times New Roman" w:hAnsi="Times New Roman"/>
              <w:lang w:val="en-US"/>
            </w:rPr>
            <w:t>[2]</w:t>
          </w:r>
        </w:sdtContent>
      </w:sdt>
      <w:r w:rsidRPr="001B0DFD">
        <w:rPr>
          <w:rFonts w:ascii="Times New Roman" w:hAnsi="Times New Roman"/>
          <w:lang w:val="en-US"/>
        </w:rPr>
        <w:t>.</w:t>
      </w:r>
    </w:p>
    <w:p w14:paraId="34575406" w14:textId="77777777" w:rsidR="001B0DFD" w:rsidRPr="001B0DFD" w:rsidRDefault="001B0DFD" w:rsidP="001B0DFD">
      <w:pPr>
        <w:spacing w:line="360" w:lineRule="auto"/>
        <w:ind w:firstLine="567"/>
        <w:jc w:val="both"/>
        <w:rPr>
          <w:rFonts w:ascii="Times New Roman" w:hAnsi="Times New Roman"/>
          <w:lang w:val="en-US"/>
        </w:rPr>
      </w:pPr>
      <w:proofErr w:type="spellStart"/>
      <w:r w:rsidRPr="001B0DFD">
        <w:rPr>
          <w:rFonts w:ascii="Times New Roman" w:hAnsi="Times New Roman"/>
          <w:lang w:val="en-US"/>
        </w:rPr>
        <w:t>Berdasar</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kasus-kasus</w:t>
      </w:r>
      <w:proofErr w:type="spellEnd"/>
      <w:r w:rsidRPr="001B0DFD">
        <w:rPr>
          <w:rFonts w:ascii="Times New Roman" w:hAnsi="Times New Roman"/>
          <w:lang w:val="en-US"/>
        </w:rPr>
        <w:t xml:space="preserve"> </w:t>
      </w:r>
      <w:proofErr w:type="spellStart"/>
      <w:r w:rsidRPr="001B0DFD">
        <w:rPr>
          <w:rFonts w:ascii="Times New Roman" w:hAnsi="Times New Roman"/>
          <w:lang w:val="en-US"/>
        </w:rPr>
        <w:t>tersebut</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diketahui</w:t>
      </w:r>
      <w:proofErr w:type="spellEnd"/>
      <w:r w:rsidRPr="001B0DFD">
        <w:rPr>
          <w:rFonts w:ascii="Times New Roman" w:hAnsi="Times New Roman"/>
          <w:lang w:val="en-US"/>
        </w:rPr>
        <w:t xml:space="preserve"> bahwa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payudara </w:t>
      </w:r>
      <w:proofErr w:type="spellStart"/>
      <w:r w:rsidRPr="001B0DFD">
        <w:rPr>
          <w:rFonts w:ascii="Times New Roman" w:hAnsi="Times New Roman"/>
          <w:lang w:val="en-US"/>
        </w:rPr>
        <w:t>adalah</w:t>
      </w:r>
      <w:proofErr w:type="spellEnd"/>
      <w:r w:rsidRPr="001B0DFD">
        <w:rPr>
          <w:rFonts w:ascii="Times New Roman" w:hAnsi="Times New Roman"/>
          <w:lang w:val="en-US"/>
        </w:rPr>
        <w:t xml:space="preserve"> jenis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yang </w:t>
      </w:r>
      <w:proofErr w:type="spellStart"/>
      <w:r w:rsidRPr="001B0DFD">
        <w:rPr>
          <w:rFonts w:ascii="Times New Roman" w:hAnsi="Times New Roman"/>
          <w:lang w:val="en-US"/>
        </w:rPr>
        <w:t>menjadi</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penyebab</w:t>
      </w:r>
      <w:proofErr w:type="spellEnd"/>
      <w:r w:rsidRPr="001B0DFD">
        <w:rPr>
          <w:rFonts w:ascii="Times New Roman" w:hAnsi="Times New Roman"/>
          <w:lang w:val="en-US"/>
        </w:rPr>
        <w:t xml:space="preserve"> </w:t>
      </w:r>
      <w:proofErr w:type="spellStart"/>
      <w:r w:rsidRPr="001B0DFD">
        <w:rPr>
          <w:rFonts w:ascii="Times New Roman" w:hAnsi="Times New Roman"/>
          <w:lang w:val="en-US"/>
        </w:rPr>
        <w:t>utama</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kematian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wanita</w:t>
      </w:r>
      <w:proofErr w:type="spellEnd"/>
      <w:r w:rsidRPr="001B0DFD">
        <w:rPr>
          <w:rFonts w:ascii="Times New Roman" w:hAnsi="Times New Roman"/>
          <w:lang w:val="en-US"/>
        </w:rPr>
        <w:t xml:space="preserve">. </w:t>
      </w:r>
      <w:proofErr w:type="spellStart"/>
      <w:r w:rsidRPr="001B0DFD">
        <w:rPr>
          <w:rFonts w:ascii="Times New Roman" w:hAnsi="Times New Roman"/>
          <w:lang w:val="en-US"/>
        </w:rPr>
        <w:t>Namun</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kematian</w:t>
      </w:r>
      <w:proofErr w:type="spellEnd"/>
      <w:r w:rsidRPr="001B0DFD">
        <w:rPr>
          <w:rFonts w:ascii="Times New Roman" w:hAnsi="Times New Roman"/>
          <w:lang w:val="en-US"/>
        </w:rPr>
        <w:t xml:space="preserve"> ini </w:t>
      </w:r>
      <w:proofErr w:type="spellStart"/>
      <w:r w:rsidRPr="001B0DFD">
        <w:rPr>
          <w:rFonts w:ascii="Times New Roman" w:hAnsi="Times New Roman"/>
          <w:lang w:val="en-US"/>
        </w:rPr>
        <w:t>dapat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dikurangi</w:t>
      </w:r>
      <w:proofErr w:type="spellEnd"/>
      <w:r w:rsidRPr="001B0DFD">
        <w:rPr>
          <w:rFonts w:ascii="Times New Roman" w:hAnsi="Times New Roman"/>
          <w:lang w:val="en-US"/>
        </w:rPr>
        <w:t xml:space="preserve"> </w:t>
      </w:r>
      <w:proofErr w:type="spellStart"/>
      <w:r w:rsidRPr="001B0DFD">
        <w:rPr>
          <w:rFonts w:ascii="Times New Roman" w:hAnsi="Times New Roman"/>
          <w:lang w:val="en-US"/>
        </w:rPr>
        <w:t>dengan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deteksi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dini</w:t>
      </w:r>
      <w:proofErr w:type="spellEnd"/>
      <w:r w:rsidRPr="001B0DFD">
        <w:rPr>
          <w:rFonts w:ascii="Times New Roman" w:hAnsi="Times New Roman"/>
          <w:lang w:val="en-US"/>
        </w:rPr>
        <w:t xml:space="preserve"> </w:t>
      </w:r>
      <w:proofErr w:type="spellStart"/>
      <w:r w:rsidRPr="001B0DFD">
        <w:rPr>
          <w:rFonts w:ascii="Times New Roman" w:hAnsi="Times New Roman"/>
          <w:lang w:val="en-US"/>
        </w:rPr>
        <w:t>sel</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sdt>
        <w:sdtPr>
          <w:rPr>
            <w:rFonts w:ascii="Times New Roman" w:hAnsi="Times New Roman"/>
            <w:lang w:val="en-US"/>
          </w:rPr>
          <w:tag w:val="MENDELEY_CITATION_v3_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"/>
          <w:id w:val="1962838731"/>
          <w:placeholder>
            <w:docPart w:val="5C60B73260CB4B6B94BAD622967CC0A3"/>
          </w:placeholder>
        </w:sdtPr>
        <w:sdtContent>
          <w:r w:rsidRPr="001B0DFD">
            <w:rPr>
              <w:rFonts w:ascii="Times New Roman" w:hAnsi="Times New Roman"/>
              <w:lang w:val="en-US"/>
            </w:rPr>
            <w:t>[3]</w:t>
          </w:r>
        </w:sdtContent>
      </w:sdt>
      <w:r w:rsidRPr="001B0DFD">
        <w:rPr>
          <w:rFonts w:ascii="Times New Roman" w:hAnsi="Times New Roman"/>
          <w:lang w:val="en-US"/>
        </w:rPr>
        <w:t xml:space="preserve">. Diagnosis </w:t>
      </w:r>
      <w:proofErr w:type="spellStart"/>
      <w:r w:rsidRPr="001B0DFD">
        <w:rPr>
          <w:rFonts w:ascii="Times New Roman" w:hAnsi="Times New Roman"/>
          <w:lang w:val="en-US"/>
        </w:rPr>
        <w:t>dini</w:t>
      </w:r>
      <w:proofErr w:type="spellEnd"/>
      <w:r w:rsidRPr="001B0DFD">
        <w:rPr>
          <w:rFonts w:ascii="Times New Roman" w:hAnsi="Times New Roman"/>
          <w:lang w:val="en-US"/>
        </w:rPr>
        <w:t xml:space="preserve"> dan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payudara </w:t>
      </w:r>
      <w:proofErr w:type="spellStart"/>
      <w:r w:rsidRPr="001B0DFD">
        <w:rPr>
          <w:rFonts w:ascii="Times New Roman" w:hAnsi="Times New Roman"/>
          <w:lang w:val="en-US"/>
        </w:rPr>
        <w:t>dapat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meningkatkan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kemungkinan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bertahan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hidup</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karena</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membantu</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melakukan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perawatan</w:t>
      </w:r>
      <w:proofErr w:type="spellEnd"/>
      <w:r w:rsidRPr="001B0DFD">
        <w:rPr>
          <w:rFonts w:ascii="Times New Roman" w:hAnsi="Times New Roman"/>
          <w:lang w:val="en-US"/>
        </w:rPr>
        <w:t xml:space="preserve"> yang </w:t>
      </w:r>
      <w:proofErr w:type="spellStart"/>
      <w:r w:rsidRPr="001B0DFD">
        <w:rPr>
          <w:rFonts w:ascii="Times New Roman" w:hAnsi="Times New Roman"/>
          <w:lang w:val="en-US"/>
        </w:rPr>
        <w:t>tepat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waktu</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pasien</w:t>
      </w:r>
      <w:sdt>
        <w:sdtPr>
          <w:rPr>
            <w:rFonts w:ascii="Times New Roman" w:hAnsi="Times New Roman"/>
            <w:lang w:val="en-US"/>
          </w:rPr>
          <w:tag w:val="MENDELEY_CITATION_v3_eyJjaXRhdGlvbklEIjoiTUVOREVMRVlfQ0lUQVRJT05fNDk4NTgxYTMtYzM2Yi00NjRkLWIxNDItYzNhYzY3YTY5NTQ5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830204382"/>
          <w:placeholder>
            <w:docPart w:val="5C60B73260CB4B6B94BAD622967CC0A3"/>
          </w:placeholder>
        </w:sdtPr>
        <w:sdtContent>
          <w:r w:rsidRPr="001B0DFD">
            <w:rPr>
              <w:rFonts w:ascii="Times New Roman" w:hAnsi="Times New Roman"/>
              <w:lang w:val="en-US"/>
            </w:rPr>
            <w:t>[2]</w:t>
          </w:r>
        </w:sdtContent>
      </w:sdt>
      <w:r w:rsidRPr="001B0DFD">
        <w:rPr>
          <w:rFonts w:ascii="Times New Roman" w:hAnsi="Times New Roman"/>
          <w:lang w:val="en-US"/>
        </w:rPr>
        <w:t>.</w:t>
      </w:r>
      <w:r w:rsidRPr="001B0DFD">
        <w:rPr>
          <w:rFonts w:ascii="Georgia" w:hAnsi="Georgia"/>
          <w:sz w:val="24"/>
          <w:szCs w:val="24"/>
        </w:rPr>
        <w:t>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yang </w:t>
      </w:r>
      <w:proofErr w:type="spellStart"/>
      <w:r w:rsidRPr="001B0DFD">
        <w:rPr>
          <w:rFonts w:ascii="Times New Roman" w:hAnsi="Times New Roman"/>
          <w:lang w:val="en-US"/>
        </w:rPr>
        <w:t>tepat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waktu</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membantu</w:t>
      </w:r>
      <w:proofErr w:type="spellEnd"/>
      <w:r w:rsidRPr="001B0DFD">
        <w:rPr>
          <w:rFonts w:ascii="Times New Roman" w:hAnsi="Times New Roman"/>
          <w:lang w:val="en-US"/>
        </w:rPr>
        <w:t xml:space="preserve"> pasien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berkonsultasi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dengan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dokter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tepat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waktu</w:t>
      </w:r>
      <w:proofErr w:type="spellEnd"/>
      <w:sdt>
        <w:sdtPr>
          <w:rPr>
            <w:rFonts w:ascii="Times New Roman" w:hAnsi="Times New Roman"/>
            <w:lang w:val="en-US"/>
          </w:rPr>
          <w:tag w:val="MENDELEY_CITATION_v3_eyJjaXRhdGlvbklEIjoiTUVOREVMRVlfQ0lUQVRJT05fOTkxZTY3NTQtN2Y0Yy00NTY4LWE0ZDctMTMzYmY3YjhmMTg0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1368980299"/>
          <w:placeholder>
            <w:docPart w:val="5C60B73260CB4B6B94BAD622967CC0A3"/>
          </w:placeholder>
        </w:sdtPr>
        <w:sdtContent>
          <w:r w:rsidRPr="001B0DFD">
            <w:rPr>
              <w:rFonts w:ascii="Times New Roman" w:hAnsi="Times New Roman"/>
              <w:lang w:val="en-US"/>
            </w:rPr>
            <w:t>[2]</w:t>
          </w:r>
        </w:sdtContent>
      </w:sdt>
      <w:r w:rsidRPr="001B0DFD">
        <w:rPr>
          <w:rFonts w:ascii="Times New Roman" w:hAnsi="Times New Roman"/>
          <w:lang w:val="en-US"/>
        </w:rPr>
        <w:t xml:space="preserve">. </w:t>
      </w:r>
      <w:proofErr w:type="spellStart"/>
      <w:r w:rsidRPr="001B0DFD">
        <w:rPr>
          <w:rFonts w:ascii="Times New Roman" w:hAnsi="Times New Roman"/>
          <w:lang w:val="en-US"/>
        </w:rPr>
        <w:t>Setiap</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perkembangan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dan diagnosis </w:t>
      </w:r>
      <w:proofErr w:type="spellStart"/>
      <w:r w:rsidRPr="001B0DFD">
        <w:rPr>
          <w:rFonts w:ascii="Times New Roman" w:hAnsi="Times New Roman"/>
          <w:lang w:val="en-US"/>
        </w:rPr>
        <w:t>penyakit</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merupakan modal </w:t>
      </w:r>
      <w:proofErr w:type="spellStart"/>
      <w:r w:rsidRPr="001B0DFD">
        <w:rPr>
          <w:rFonts w:ascii="Times New Roman" w:hAnsi="Times New Roman"/>
          <w:lang w:val="en-US"/>
        </w:rPr>
        <w:t>penting</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hidup</w:t>
      </w:r>
      <w:proofErr w:type="spellEnd"/>
      <w:r w:rsidRPr="001B0DFD">
        <w:rPr>
          <w:rFonts w:ascii="Times New Roman" w:hAnsi="Times New Roman"/>
          <w:lang w:val="en-US"/>
        </w:rPr>
        <w:t xml:space="preserve"> </w:t>
      </w:r>
      <w:proofErr w:type="spellStart"/>
      <w:r w:rsidRPr="001B0DFD">
        <w:rPr>
          <w:rFonts w:ascii="Times New Roman" w:hAnsi="Times New Roman"/>
          <w:lang w:val="en-US"/>
        </w:rPr>
        <w:t>sehat</w:t>
      </w:r>
      <w:proofErr w:type="spellEnd"/>
      <w:r w:rsidRPr="001B0DFD">
        <w:rPr>
          <w:rFonts w:ascii="Times New Roman" w:hAnsi="Times New Roman"/>
          <w:lang w:val="en-US"/>
        </w:rPr>
        <w:t>. </w:t>
      </w:r>
      <w:proofErr w:type="spellStart"/>
      <w:r w:rsidRPr="001B0DFD">
        <w:rPr>
          <w:rFonts w:ascii="Times New Roman" w:hAnsi="Times New Roman"/>
          <w:lang w:val="en-US"/>
        </w:rPr>
        <w:t>Sehingga</w:t>
      </w:r>
      <w:proofErr w:type="spellEnd"/>
      <w:r w:rsidRPr="001B0DFD">
        <w:rPr>
          <w:rFonts w:ascii="Times New Roman" w:hAnsi="Times New Roman"/>
          <w:lang w:val="en-US"/>
        </w:rPr>
        <w:t xml:space="preserve">, </w:t>
      </w:r>
      <w:proofErr w:type="spellStart"/>
      <w:r w:rsidRPr="001B0DFD">
        <w:rPr>
          <w:rFonts w:ascii="Times New Roman" w:hAnsi="Times New Roman"/>
          <w:lang w:val="en-US"/>
        </w:rPr>
        <w:t>akurasi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tinggi</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dalam</w:t>
      </w:r>
      <w:proofErr w:type="spellEnd"/>
      <w:r w:rsidRPr="001B0DFD">
        <w:rPr>
          <w:rFonts w:ascii="Times New Roman" w:hAnsi="Times New Roman"/>
          <w:lang w:val="en-US"/>
        </w:rPr>
        <w:t xml:space="preserve">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penting</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memperbarui</w:t>
      </w:r>
      <w:proofErr w:type="spellEnd"/>
      <w:r w:rsidRPr="001B0DFD">
        <w:rPr>
          <w:rFonts w:ascii="Times New Roman" w:hAnsi="Times New Roman"/>
          <w:lang w:val="en-US"/>
        </w:rPr>
        <w:t xml:space="preserve"> </w:t>
      </w:r>
      <w:proofErr w:type="spellStart"/>
      <w:r w:rsidRPr="001B0DFD">
        <w:rPr>
          <w:rFonts w:ascii="Times New Roman" w:hAnsi="Times New Roman"/>
          <w:lang w:val="en-US"/>
        </w:rPr>
        <w:t>aspek</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pengobatan</w:t>
      </w:r>
      <w:proofErr w:type="spellEnd"/>
      <w:r w:rsidRPr="001B0DFD">
        <w:rPr>
          <w:rFonts w:ascii="Times New Roman" w:hAnsi="Times New Roman"/>
          <w:lang w:val="en-US"/>
        </w:rPr>
        <w:t xml:space="preserve"> dan </w:t>
      </w:r>
      <w:proofErr w:type="spellStart"/>
      <w:r w:rsidRPr="001B0DFD">
        <w:rPr>
          <w:rFonts w:ascii="Times New Roman" w:hAnsi="Times New Roman"/>
          <w:lang w:val="en-US"/>
        </w:rPr>
        <w:t>standar</w:t>
      </w:r>
      <w:proofErr w:type="spellEnd"/>
      <w:r w:rsidRPr="001B0DFD">
        <w:rPr>
          <w:rFonts w:ascii="Times New Roman" w:hAnsi="Times New Roman"/>
          <w:lang w:val="en-US"/>
        </w:rPr>
        <w:t xml:space="preserve"> </w:t>
      </w:r>
      <w:proofErr w:type="spellStart"/>
      <w:r w:rsidRPr="001B0DFD">
        <w:rPr>
          <w:rFonts w:ascii="Times New Roman" w:hAnsi="Times New Roman"/>
          <w:lang w:val="en-US"/>
        </w:rPr>
        <w:t>survivabilitas</w:t>
      </w:r>
      <w:proofErr w:type="spellEnd"/>
      <w:r w:rsidRPr="001B0DFD">
        <w:rPr>
          <w:rFonts w:ascii="Times New Roman" w:hAnsi="Times New Roman"/>
          <w:lang w:val="en-US"/>
        </w:rPr>
        <w:t xml:space="preserve"> pasien</w:t>
      </w:r>
      <w:sdt>
        <w:sdtPr>
          <w:rPr>
            <w:rFonts w:ascii="Times New Roman" w:hAnsi="Times New Roman"/>
            <w:lang w:val="en-US"/>
          </w:rPr>
          <w:tag w:val="MENDELEY_CITATION_v3_eyJjaXRhdGlvbklEIjoiTUVOREVMRVlfQ0lUQVRJT05fYjA5ODFhYWYtMjQ5Ny00MjIwLTlhODYtOWUyZmRlNmI0Yzdi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
          <w:id w:val="422614577"/>
          <w:placeholder>
            <w:docPart w:val="5C60B73260CB4B6B94BAD622967CC0A3"/>
          </w:placeholder>
        </w:sdtPr>
        <w:sdtContent>
          <w:r w:rsidRPr="001B0DFD">
            <w:rPr>
              <w:rFonts w:ascii="Times New Roman" w:hAnsi="Times New Roman"/>
              <w:lang w:val="en-US"/>
            </w:rPr>
            <w:t>[4]</w:t>
          </w:r>
        </w:sdtContent>
      </w:sdt>
      <w:r w:rsidRPr="001B0DFD">
        <w:rPr>
          <w:rFonts w:ascii="Times New Roman" w:hAnsi="Times New Roman"/>
          <w:lang w:val="en-US"/>
        </w:rPr>
        <w:t xml:space="preserve">.  </w:t>
      </w:r>
    </w:p>
    <w:p w14:paraId="153F47D8" w14:textId="77777777" w:rsidR="001B0DFD" w:rsidRPr="001B0DFD" w:rsidRDefault="001B0DFD" w:rsidP="001B0DFD">
      <w:pPr>
        <w:spacing w:line="360" w:lineRule="auto"/>
        <w:ind w:firstLine="567"/>
        <w:jc w:val="both"/>
        <w:rPr>
          <w:rFonts w:ascii="Times New Roman" w:hAnsi="Times New Roman"/>
          <w:lang w:val="en-US"/>
        </w:rPr>
      </w:pPr>
      <w:proofErr w:type="spellStart"/>
      <w:r w:rsidRPr="001B0DFD">
        <w:rPr>
          <w:rFonts w:ascii="Times New Roman" w:hAnsi="Times New Roman"/>
          <w:lang w:val="en-US"/>
        </w:rPr>
        <w:t>Dalam</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melakukan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dini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payudara, metode yang</w:t>
      </w:r>
      <w:r w:rsidRPr="001B0DFD">
        <w:rPr>
          <w:rFonts w:ascii="Times New Roman" w:hAnsi="Times New Roman"/>
        </w:rPr>
        <w:t xml:space="preserve"> </w:t>
      </w:r>
      <w:proofErr w:type="spellStart"/>
      <w:r w:rsidRPr="001B0DFD">
        <w:rPr>
          <w:rFonts w:ascii="Times New Roman" w:hAnsi="Times New Roman"/>
          <w:lang w:val="en-US"/>
        </w:rPr>
        <w:t>dite</w:t>
      </w:r>
      <w:proofErr w:type="spellEnd"/>
      <w:r w:rsidRPr="001B0DFD">
        <w:rPr>
          <w:rFonts w:ascii="Times New Roman" w:hAnsi="Times New Roman"/>
        </w:rPr>
        <w:t>rapkan</w:t>
      </w:r>
      <w:r w:rsidRPr="001B0DFD">
        <w:rPr>
          <w:rFonts w:ascii="Times New Roman" w:hAnsi="Times New Roman"/>
          <w:lang w:val="en-US"/>
        </w:rPr>
        <w:t xml:space="preserve"> </w:t>
      </w:r>
      <w:proofErr w:type="spellStart"/>
      <w:r w:rsidRPr="001B0DFD">
        <w:rPr>
          <w:rFonts w:ascii="Times New Roman" w:hAnsi="Times New Roman"/>
          <w:lang w:val="en-US"/>
        </w:rPr>
        <w:t>ialah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menggunakan</w:t>
      </w:r>
      <w:proofErr w:type="spellEnd"/>
      <w:r w:rsidRPr="001B0DFD">
        <w:rPr>
          <w:rFonts w:ascii="Times New Roman" w:hAnsi="Times New Roman"/>
        </w:rPr>
        <w:t xml:space="preserve"> algoritma </w:t>
      </w:r>
      <w:r w:rsidRPr="001B0DFD">
        <w:rPr>
          <w:rFonts w:ascii="Times New Roman" w:hAnsi="Times New Roman"/>
          <w:i/>
          <w:iCs/>
          <w:lang w:val="en-US"/>
        </w:rPr>
        <w:t>Machine Learning</w:t>
      </w:r>
      <w:sdt>
        <w:sdtPr>
          <w:rPr>
            <w:rFonts w:ascii="Times New Roman" w:hAnsi="Times New Roman"/>
            <w:iCs/>
            <w:lang w:val="en-US"/>
          </w:rPr>
          <w:tag w:val="MENDELEY_CITATION_v3_eyJjaXRhdGlvbklEIjoiTUVOREVMRVlfQ0lUQVRJT05fZTdmZjI1NGUtMzhhMS00Zjk3LThlMTYtYzMwMzhhY2RkZGQz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
          <w:id w:val="-479079770"/>
          <w:placeholder>
            <w:docPart w:val="5C60B73260CB4B6B94BAD622967CC0A3"/>
          </w:placeholder>
        </w:sdtPr>
        <w:sdtContent>
          <w:r w:rsidRPr="001B0DFD">
            <w:rPr>
              <w:rFonts w:ascii="Times New Roman" w:hAnsi="Times New Roman"/>
              <w:iCs/>
              <w:lang w:val="en-US"/>
            </w:rPr>
            <w:t>[4]</w:t>
          </w:r>
        </w:sdtContent>
      </w:sdt>
      <w:r w:rsidRPr="001B0DFD">
        <w:rPr>
          <w:rFonts w:ascii="Times New Roman" w:hAnsi="Times New Roman"/>
          <w:lang w:val="en-US"/>
        </w:rPr>
        <w:t xml:space="preserve">. </w:t>
      </w:r>
      <w:r w:rsidRPr="001B0DFD">
        <w:rPr>
          <w:rFonts w:ascii="Times New Roman" w:hAnsi="Times New Roman"/>
        </w:rPr>
        <w:t xml:space="preserve">Teknik </w:t>
      </w:r>
      <w:r w:rsidRPr="001B0DFD">
        <w:rPr>
          <w:rFonts w:ascii="Times New Roman" w:hAnsi="Times New Roman"/>
          <w:i/>
          <w:iCs/>
          <w:lang w:val="en-US"/>
        </w:rPr>
        <w:t>Machine Learning</w:t>
      </w:r>
      <w:r w:rsidRPr="001B0DFD">
        <w:rPr>
          <w:rFonts w:ascii="Times New Roman" w:hAnsi="Times New Roman"/>
        </w:rPr>
        <w:t xml:space="preserve"> dapat memberikan kontribusi besar pada proses prediksi dan diagnosis dini kanker payudara,</w:t>
      </w:r>
      <w:r w:rsidRPr="001B0DFD">
        <w:rPr>
          <w:rFonts w:ascii="Times New Roman" w:hAnsi="Times New Roman"/>
          <w:lang w:val="en-US"/>
        </w:rPr>
        <w:t xml:space="preserve"> dan</w:t>
      </w:r>
      <w:r w:rsidRPr="001B0DFD">
        <w:rPr>
          <w:rFonts w:ascii="Times New Roman" w:hAnsi="Times New Roman"/>
        </w:rPr>
        <w:t xml:space="preserve"> menjadi </w:t>
      </w:r>
      <w:proofErr w:type="spellStart"/>
      <w:r w:rsidRPr="001B0DFD">
        <w:rPr>
          <w:rFonts w:ascii="Times New Roman" w:hAnsi="Times New Roman"/>
          <w:lang w:val="en-US"/>
        </w:rPr>
        <w:t>topik</w:t>
      </w:r>
      <w:proofErr w:type="spellEnd"/>
      <w:r w:rsidRPr="001B0DFD">
        <w:rPr>
          <w:rFonts w:ascii="Times New Roman" w:hAnsi="Times New Roman"/>
          <w:lang w:val="en-US"/>
        </w:rPr>
        <w:t xml:space="preserve"> </w:t>
      </w:r>
      <w:proofErr w:type="spellStart"/>
      <w:r w:rsidRPr="001B0DFD">
        <w:rPr>
          <w:rFonts w:ascii="Times New Roman" w:hAnsi="Times New Roman"/>
          <w:lang w:val="en-US"/>
        </w:rPr>
        <w:t>utama</w:t>
      </w:r>
      <w:proofErr w:type="spellEnd"/>
      <w:r w:rsidRPr="001B0DFD">
        <w:rPr>
          <w:rFonts w:ascii="Times New Roman" w:hAnsi="Times New Roman"/>
        </w:rPr>
        <w:t xml:space="preserve"> penelitian dan telah terbukti sebagai teknik yang kuat.  Salah satu keuntungan menggunakan model </w:t>
      </w:r>
      <w:r w:rsidRPr="001B0DFD">
        <w:rPr>
          <w:rFonts w:ascii="Times New Roman" w:hAnsi="Times New Roman"/>
          <w:i/>
          <w:iCs/>
          <w:lang w:val="en-US"/>
        </w:rPr>
        <w:t>Machine</w:t>
      </w:r>
      <w:r w:rsidRPr="001B0DFD">
        <w:rPr>
          <w:rFonts w:ascii="Times New Roman" w:hAnsi="Times New Roman"/>
          <w:lang w:val="en-US"/>
        </w:rPr>
        <w:t xml:space="preserve"> </w:t>
      </w:r>
      <w:r w:rsidRPr="001B0DFD">
        <w:rPr>
          <w:rFonts w:ascii="Times New Roman" w:hAnsi="Times New Roman"/>
          <w:i/>
          <w:iCs/>
          <w:lang w:val="en-US"/>
        </w:rPr>
        <w:t>Learning</w:t>
      </w:r>
      <w:r w:rsidRPr="001B0DFD">
        <w:rPr>
          <w:rFonts w:ascii="Times New Roman" w:hAnsi="Times New Roman"/>
        </w:rPr>
        <w:t xml:space="preserve"> dibandingkan model statistik adalah jumlah fleksibilitas dalam menangkap interaksi tingkat tinggi antara data, yang mungkin menghasilkan prediksi yang lebih baik</w:t>
      </w:r>
      <w:sdt>
        <w:sdtPr>
          <w:rPr>
            <w:rFonts w:ascii="Times New Roman" w:hAnsi="Times New Roman"/>
          </w:rPr>
          <w:tag w:val="MENDELEY_CITATION_v3_eyJjaXRhdGlvbklEIjoiTUVOREVMRVlfQ0lUQVRJT05fMDM0NDg1YTEtOGRiYy00MTE5LWEwMGMtNjYwYjBkYWI5MDcx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1159615704"/>
          <w:placeholder>
            <w:docPart w:val="5C60B73260CB4B6B94BAD622967CC0A3"/>
          </w:placeholder>
        </w:sdtPr>
        <w:sdtContent>
          <w:r w:rsidRPr="001B0DFD">
            <w:rPr>
              <w:rFonts w:ascii="Times New Roman" w:hAnsi="Times New Roman"/>
            </w:rPr>
            <w:t>[2]</w:t>
          </w:r>
        </w:sdtContent>
      </w:sdt>
      <w:r w:rsidRPr="001B0DFD">
        <w:rPr>
          <w:rFonts w:ascii="Times New Roman" w:hAnsi="Times New Roman"/>
          <w:lang w:val="en-US"/>
        </w:rPr>
        <w:t>.</w:t>
      </w:r>
    </w:p>
    <w:p w14:paraId="37B3DEE5" w14:textId="77777777" w:rsidR="001B0DFD" w:rsidRPr="001B0DFD" w:rsidRDefault="001B0DFD" w:rsidP="001B0DFD">
      <w:pPr>
        <w:spacing w:line="360" w:lineRule="auto"/>
        <w:ind w:firstLine="567"/>
        <w:jc w:val="both"/>
        <w:rPr>
          <w:rFonts w:ascii="Times New Roman" w:hAnsi="Times New Roman"/>
          <w:lang w:val="en-US"/>
        </w:rPr>
      </w:pPr>
      <w:r w:rsidRPr="001B0DFD">
        <w:rPr>
          <w:rFonts w:ascii="Times New Roman" w:hAnsi="Times New Roman"/>
          <w:lang w:val="en-US"/>
        </w:rPr>
        <w:t xml:space="preserve">Oleh </w:t>
      </w:r>
      <w:proofErr w:type="spellStart"/>
      <w:r w:rsidRPr="001B0DFD">
        <w:rPr>
          <w:rFonts w:ascii="Times New Roman" w:hAnsi="Times New Roman"/>
          <w:lang w:val="en-US"/>
        </w:rPr>
        <w:t>karena</w:t>
      </w:r>
      <w:proofErr w:type="spellEnd"/>
      <w:r w:rsidRPr="001B0DFD">
        <w:rPr>
          <w:rFonts w:ascii="Times New Roman" w:hAnsi="Times New Roman"/>
          <w:lang w:val="en-US"/>
        </w:rPr>
        <w:t xml:space="preserve"> itu, </w:t>
      </w:r>
      <w:proofErr w:type="spellStart"/>
      <w:r w:rsidRPr="001B0DFD">
        <w:rPr>
          <w:rFonts w:ascii="Times New Roman" w:hAnsi="Times New Roman"/>
          <w:lang w:val="en-US"/>
        </w:rPr>
        <w:t>tujuan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utama</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dari</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penelitian</w:t>
      </w:r>
      <w:proofErr w:type="spellEnd"/>
      <w:r w:rsidRPr="001B0DFD">
        <w:rPr>
          <w:rFonts w:ascii="Times New Roman" w:hAnsi="Times New Roman"/>
          <w:lang w:val="en-US"/>
        </w:rPr>
        <w:t xml:space="preserve"> ini </w:t>
      </w:r>
      <w:proofErr w:type="spellStart"/>
      <w:r w:rsidRPr="001B0DFD">
        <w:rPr>
          <w:rFonts w:ascii="Times New Roman" w:hAnsi="Times New Roman"/>
          <w:lang w:val="en-US"/>
        </w:rPr>
        <w:t>adalah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memprediksi</w:t>
      </w:r>
      <w:proofErr w:type="spellEnd"/>
      <w:r w:rsidRPr="001B0DFD">
        <w:rPr>
          <w:rFonts w:ascii="Times New Roman" w:hAnsi="Times New Roman"/>
          <w:lang w:val="en-US"/>
        </w:rPr>
        <w:t xml:space="preserve"> dan </w:t>
      </w:r>
      <w:proofErr w:type="spellStart"/>
      <w:r w:rsidRPr="001B0DFD">
        <w:rPr>
          <w:rFonts w:ascii="Times New Roman" w:hAnsi="Times New Roman"/>
          <w:lang w:val="en-US"/>
        </w:rPr>
        <w:t>mendiagnosis</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payudara </w:t>
      </w:r>
      <w:proofErr w:type="spellStart"/>
      <w:r w:rsidRPr="001B0DFD">
        <w:rPr>
          <w:rFonts w:ascii="Times New Roman" w:hAnsi="Times New Roman"/>
          <w:lang w:val="en-US"/>
        </w:rPr>
        <w:t>menggunakan</w:t>
      </w:r>
      <w:proofErr w:type="spellEnd"/>
      <w:r w:rsidRPr="001B0DFD">
        <w:rPr>
          <w:rFonts w:ascii="Times New Roman" w:hAnsi="Times New Roman"/>
          <w:lang w:val="en-US"/>
        </w:rPr>
        <w:t xml:space="preserve"> algoritma </w:t>
      </w:r>
      <w:r w:rsidRPr="001B0DFD">
        <w:rPr>
          <w:rFonts w:ascii="Times New Roman" w:hAnsi="Times New Roman"/>
          <w:i/>
          <w:iCs/>
          <w:lang w:val="en-US"/>
        </w:rPr>
        <w:t>Machine Learning</w:t>
      </w:r>
      <w:r w:rsidRPr="001B0DFD">
        <w:rPr>
          <w:rFonts w:ascii="Times New Roman" w:hAnsi="Times New Roman"/>
          <w:lang w:val="en-US"/>
        </w:rPr>
        <w:t xml:space="preserve"> </w:t>
      </w:r>
      <w:proofErr w:type="spellStart"/>
      <w:r w:rsidRPr="001B0DFD">
        <w:rPr>
          <w:rFonts w:ascii="Times New Roman" w:hAnsi="Times New Roman"/>
          <w:lang w:val="en-US"/>
        </w:rPr>
        <w:t>dengan</w:t>
      </w:r>
      <w:proofErr w:type="spellEnd"/>
      <w:r w:rsidRPr="001B0DFD">
        <w:rPr>
          <w:rFonts w:ascii="Times New Roman" w:hAnsi="Times New Roman"/>
          <w:lang w:val="en-US"/>
        </w:rPr>
        <w:t xml:space="preserve"> model yang </w:t>
      </w:r>
      <w:proofErr w:type="spellStart"/>
      <w:r w:rsidRPr="001B0DFD">
        <w:rPr>
          <w:rFonts w:ascii="Times New Roman" w:hAnsi="Times New Roman"/>
          <w:lang w:val="en-US"/>
        </w:rPr>
        <w:t>memiliki</w:t>
      </w:r>
      <w:proofErr w:type="spellEnd"/>
      <w:r w:rsidRPr="001B0DFD">
        <w:rPr>
          <w:rFonts w:ascii="Times New Roman" w:hAnsi="Times New Roman"/>
          <w:lang w:val="en-US"/>
        </w:rPr>
        <w:t xml:space="preserve"> </w:t>
      </w:r>
      <w:proofErr w:type="spellStart"/>
      <w:r w:rsidRPr="001B0DFD">
        <w:rPr>
          <w:rFonts w:ascii="Times New Roman" w:hAnsi="Times New Roman"/>
          <w:lang w:val="en-US"/>
        </w:rPr>
        <w:t>akurasi</w:t>
      </w:r>
      <w:proofErr w:type="spellEnd"/>
      <w:r w:rsidRPr="001B0DFD">
        <w:rPr>
          <w:rFonts w:ascii="Times New Roman" w:hAnsi="Times New Roman"/>
          <w:lang w:val="en-US"/>
        </w:rPr>
        <w:t xml:space="preserve"> paling </w:t>
      </w:r>
      <w:proofErr w:type="spellStart"/>
      <w:r w:rsidRPr="001B0DFD">
        <w:rPr>
          <w:rFonts w:ascii="Times New Roman" w:hAnsi="Times New Roman"/>
          <w:lang w:val="en-US"/>
        </w:rPr>
        <w:t>tinggi</w:t>
      </w:r>
      <w:proofErr w:type="spellEnd"/>
      <w:r w:rsidRPr="001B0DFD">
        <w:rPr>
          <w:rFonts w:ascii="Times New Roman" w:hAnsi="Times New Roman"/>
          <w:lang w:val="en-US"/>
        </w:rPr>
        <w:t xml:space="preserve"> </w:t>
      </w:r>
      <w:proofErr w:type="spellStart"/>
      <w:r w:rsidRPr="001B0DFD">
        <w:rPr>
          <w:rFonts w:ascii="Times New Roman" w:hAnsi="Times New Roman"/>
          <w:lang w:val="en-US"/>
        </w:rPr>
        <w:t>berdasarkan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penelitian</w:t>
      </w:r>
      <w:proofErr w:type="spellEnd"/>
      <w:r w:rsidRPr="001B0DFD">
        <w:rPr>
          <w:rFonts w:ascii="Times New Roman" w:hAnsi="Times New Roman"/>
          <w:lang w:val="en-US"/>
        </w:rPr>
        <w:t xml:space="preserve"> sebelumnya</w:t>
      </w:r>
      <w:sdt>
        <w:sdtPr>
          <w:rPr>
            <w:rFonts w:ascii="Times New Roman" w:hAnsi="Times New Roman"/>
            <w:lang w:val="en-US"/>
          </w:rPr>
          <w:tag w:val="MENDELEY_CITATION_v3_eyJjaXRhdGlvbklEIjoiTUVOREVMRVlfQ0lUQVRJT05fY2ViOGNhYjEtY2QyOC00NGRkLWE5NmQtODU0YWJhODU4ZTIz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
          <w:id w:val="1599979295"/>
          <w:placeholder>
            <w:docPart w:val="5C60B73260CB4B6B94BAD622967CC0A3"/>
          </w:placeholder>
        </w:sdtPr>
        <w:sdtContent>
          <w:r w:rsidRPr="001B0DFD">
            <w:rPr>
              <w:rFonts w:ascii="Times New Roman" w:hAnsi="Times New Roman"/>
              <w:lang w:val="en-US"/>
            </w:rPr>
            <w:t>[4]</w:t>
          </w:r>
        </w:sdtContent>
      </w:sdt>
      <w:r w:rsidRPr="001B0DFD">
        <w:rPr>
          <w:rFonts w:ascii="Times New Roman" w:hAnsi="Times New Roman"/>
          <w:lang w:val="en-US"/>
        </w:rPr>
        <w:t xml:space="preserve">. Support Vector Machine (SVM) </w:t>
      </w:r>
      <w:proofErr w:type="spellStart"/>
      <w:r w:rsidRPr="001B0DFD">
        <w:rPr>
          <w:rFonts w:ascii="Times New Roman" w:hAnsi="Times New Roman"/>
          <w:lang w:val="en-US"/>
        </w:rPr>
        <w:t>adalah</w:t>
      </w:r>
      <w:proofErr w:type="spellEnd"/>
      <w:r w:rsidRPr="001B0DFD">
        <w:rPr>
          <w:rFonts w:ascii="Times New Roman" w:hAnsi="Times New Roman"/>
          <w:lang w:val="en-US"/>
        </w:rPr>
        <w:t xml:space="preserve"> model yang digunakan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melakukan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payudara </w:t>
      </w:r>
      <w:proofErr w:type="spellStart"/>
      <w:r w:rsidRPr="001B0DFD">
        <w:rPr>
          <w:rFonts w:ascii="Times New Roman" w:hAnsi="Times New Roman"/>
          <w:lang w:val="en-US"/>
        </w:rPr>
        <w:t>karena</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memiliki</w:t>
      </w:r>
      <w:proofErr w:type="spellEnd"/>
      <w:r w:rsidRPr="001B0DFD">
        <w:rPr>
          <w:rFonts w:ascii="Times New Roman" w:hAnsi="Times New Roman"/>
          <w:lang w:val="en-US"/>
        </w:rPr>
        <w:t xml:space="preserve"> </w:t>
      </w:r>
      <w:proofErr w:type="spellStart"/>
      <w:r w:rsidRPr="001B0DFD">
        <w:rPr>
          <w:rFonts w:ascii="Times New Roman" w:hAnsi="Times New Roman"/>
          <w:lang w:val="en-US"/>
        </w:rPr>
        <w:t>akurasi</w:t>
      </w:r>
      <w:proofErr w:type="spellEnd"/>
      <w:r w:rsidRPr="001B0DFD">
        <w:rPr>
          <w:rFonts w:ascii="Times New Roman" w:hAnsi="Times New Roman"/>
          <w:lang w:val="en-US"/>
        </w:rPr>
        <w:t xml:space="preserve"> yang paling </w:t>
      </w:r>
      <w:proofErr w:type="spellStart"/>
      <w:r w:rsidRPr="001B0DFD">
        <w:rPr>
          <w:rFonts w:ascii="Times New Roman" w:hAnsi="Times New Roman"/>
          <w:lang w:val="en-US"/>
        </w:rPr>
        <w:t>baik</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dibandingkan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dengan</w:t>
      </w:r>
      <w:proofErr w:type="spellEnd"/>
      <w:r w:rsidRPr="001B0DFD">
        <w:rPr>
          <w:rFonts w:ascii="Times New Roman" w:hAnsi="Times New Roman"/>
          <w:lang w:val="en-US"/>
        </w:rPr>
        <w:t xml:space="preserve"> model-model </w:t>
      </w:r>
      <w:r w:rsidRPr="001B0DFD">
        <w:rPr>
          <w:rFonts w:ascii="Times New Roman" w:hAnsi="Times New Roman"/>
          <w:i/>
          <w:iCs/>
          <w:lang w:val="en-US"/>
        </w:rPr>
        <w:t>Machine Learning</w:t>
      </w:r>
      <w:r w:rsidRPr="001B0DFD">
        <w:rPr>
          <w:rFonts w:ascii="Times New Roman" w:hAnsi="Times New Roman"/>
          <w:lang w:val="en-US"/>
        </w:rPr>
        <w:t xml:space="preserve"> </w:t>
      </w:r>
      <w:proofErr w:type="spellStart"/>
      <w:r w:rsidRPr="001B0DFD">
        <w:rPr>
          <w:rFonts w:ascii="Times New Roman" w:hAnsi="Times New Roman"/>
          <w:lang w:val="en-US"/>
        </w:rPr>
        <w:t>lainnya</w:t>
      </w:r>
      <w:proofErr w:type="spellEnd"/>
      <w:sdt>
        <w:sdtPr>
          <w:rPr>
            <w:rFonts w:ascii="Times New Roman" w:hAnsi="Times New Roman"/>
            <w:lang w:val="en-US"/>
          </w:rPr>
          <w:tag w:val="MENDELEY_CITATION_v3_eyJjaXRhdGlvbklEIjoiTUVOREVMRVlfQ0lUQVRJT05fZmQzM2JjNTUtNGNhMC00ODg3LWI0ZDYtZmExZDE5NmYwODFh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
          <w:id w:val="-1075428173"/>
          <w:placeholder>
            <w:docPart w:val="5C60B73260CB4B6B94BAD622967CC0A3"/>
          </w:placeholder>
        </w:sdtPr>
        <w:sdtContent>
          <w:r w:rsidRPr="001B0DFD">
            <w:rPr>
              <w:rFonts w:ascii="Times New Roman" w:hAnsi="Times New Roman"/>
              <w:lang w:val="en-US"/>
            </w:rPr>
            <w:t>[4]</w:t>
          </w:r>
        </w:sdtContent>
      </w:sdt>
      <w:r w:rsidRPr="001B0DFD">
        <w:rPr>
          <w:rFonts w:ascii="Times New Roman" w:hAnsi="Times New Roman"/>
          <w:lang w:val="en-US"/>
        </w:rPr>
        <w:t>.</w:t>
      </w:r>
    </w:p>
    <w:p w14:paraId="0A7ABE3A" w14:textId="77777777" w:rsidR="001B0DFD" w:rsidRPr="005C6BD0" w:rsidRDefault="001B0DFD" w:rsidP="001B0DFD">
      <w:pPr>
        <w:spacing w:line="360" w:lineRule="auto"/>
        <w:ind w:firstLine="567"/>
        <w:jc w:val="both"/>
        <w:rPr>
          <w:rFonts w:ascii="Times New Roman" w:hAnsi="Times New Roman"/>
          <w:sz w:val="24"/>
          <w:szCs w:val="24"/>
          <w:lang w:val="en-US"/>
        </w:rPr>
      </w:pPr>
      <w:proofErr w:type="spellStart"/>
      <w:r w:rsidRPr="001B0DFD">
        <w:rPr>
          <w:rFonts w:ascii="Times New Roman" w:hAnsi="Times New Roman"/>
          <w:lang w:val="en-US"/>
        </w:rPr>
        <w:t>Tentunya</w:t>
      </w:r>
      <w:proofErr w:type="spellEnd"/>
      <w:r w:rsidRPr="001B0DFD">
        <w:rPr>
          <w:rFonts w:ascii="Times New Roman" w:hAnsi="Times New Roman"/>
          <w:lang w:val="en-US"/>
        </w:rPr>
        <w:t xml:space="preserve"> </w:t>
      </w:r>
      <w:proofErr w:type="spellStart"/>
      <w:r w:rsidRPr="001B0DFD">
        <w:rPr>
          <w:rFonts w:ascii="Times New Roman" w:hAnsi="Times New Roman"/>
          <w:lang w:val="en-US"/>
        </w:rPr>
        <w:t>hasil</w:t>
      </w:r>
      <w:proofErr w:type="spellEnd"/>
      <w:r w:rsidRPr="001B0DFD">
        <w:rPr>
          <w:rFonts w:ascii="Times New Roman" w:hAnsi="Times New Roman"/>
          <w:lang w:val="en-US"/>
        </w:rPr>
        <w:t xml:space="preserve">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payudara </w:t>
      </w:r>
      <w:proofErr w:type="spellStart"/>
      <w:r w:rsidRPr="001B0DFD">
        <w:rPr>
          <w:rFonts w:ascii="Times New Roman" w:hAnsi="Times New Roman"/>
          <w:lang w:val="en-US"/>
        </w:rPr>
        <w:t>divisualisasikan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dapat</w:t>
      </w:r>
      <w:proofErr w:type="spellEnd"/>
      <w:r w:rsidRPr="001B0DFD">
        <w:rPr>
          <w:rFonts w:ascii="Times New Roman" w:hAnsi="Times New Roman"/>
          <w:lang w:val="en-US"/>
        </w:rPr>
        <w:t xml:space="preserve"> digunakan oleh </w:t>
      </w:r>
      <w:proofErr w:type="spellStart"/>
      <w:r w:rsidRPr="001B0DFD">
        <w:rPr>
          <w:rFonts w:ascii="Times New Roman" w:hAnsi="Times New Roman"/>
          <w:lang w:val="en-US"/>
        </w:rPr>
        <w:t>pengguna</w:t>
      </w:r>
      <w:proofErr w:type="spellEnd"/>
      <w:r w:rsidRPr="001B0DFD">
        <w:rPr>
          <w:rFonts w:ascii="Times New Roman" w:hAnsi="Times New Roman"/>
          <w:lang w:val="en-US"/>
        </w:rPr>
        <w:t xml:space="preserve"> seperti pasien atau </w:t>
      </w:r>
      <w:proofErr w:type="spellStart"/>
      <w:r w:rsidRPr="001B0DFD">
        <w:rPr>
          <w:rFonts w:ascii="Times New Roman" w:hAnsi="Times New Roman"/>
          <w:lang w:val="en-US"/>
        </w:rPr>
        <w:t>dokter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dalam</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menentukan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keputusan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dengan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cepat</w:t>
      </w:r>
      <w:proofErr w:type="spellEnd"/>
      <w:r w:rsidRPr="001B0DFD">
        <w:rPr>
          <w:rFonts w:ascii="Times New Roman" w:hAnsi="Times New Roman"/>
          <w:lang w:val="en-US"/>
        </w:rPr>
        <w:t xml:space="preserve"> dan </w:t>
      </w:r>
      <w:proofErr w:type="spellStart"/>
      <w:r w:rsidRPr="001B0DFD">
        <w:rPr>
          <w:rFonts w:ascii="Times New Roman" w:hAnsi="Times New Roman"/>
          <w:lang w:val="en-US"/>
        </w:rPr>
        <w:t>tanpa</w:t>
      </w:r>
      <w:proofErr w:type="spellEnd"/>
      <w:r w:rsidRPr="001B0DFD">
        <w:rPr>
          <w:rFonts w:ascii="Times New Roman" w:hAnsi="Times New Roman"/>
          <w:lang w:val="en-US"/>
        </w:rPr>
        <w:t xml:space="preserve"> </w:t>
      </w:r>
      <w:proofErr w:type="spellStart"/>
      <w:r w:rsidRPr="001B0DFD">
        <w:rPr>
          <w:rFonts w:ascii="Times New Roman" w:hAnsi="Times New Roman"/>
          <w:lang w:val="en-US"/>
        </w:rPr>
        <w:t>harus</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melewati</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pengkodean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Visualisasi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hasil</w:t>
      </w:r>
      <w:proofErr w:type="spellEnd"/>
      <w:r w:rsidRPr="001B0DFD">
        <w:rPr>
          <w:rFonts w:ascii="Times New Roman" w:hAnsi="Times New Roman"/>
          <w:lang w:val="en-US"/>
        </w:rPr>
        <w:t xml:space="preserve">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tersebut</w:t>
      </w:r>
      <w:proofErr w:type="spellEnd"/>
      <w:r w:rsidRPr="001B0DFD">
        <w:rPr>
          <w:rFonts w:ascii="Times New Roman" w:hAnsi="Times New Roman"/>
          <w:lang w:val="en-US"/>
        </w:rPr>
        <w:t xml:space="preserve"> </w:t>
      </w:r>
      <w:proofErr w:type="spellStart"/>
      <w:r w:rsidRPr="001B0DFD">
        <w:rPr>
          <w:rFonts w:ascii="Times New Roman" w:hAnsi="Times New Roman"/>
          <w:lang w:val="en-US"/>
        </w:rPr>
        <w:t>akan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ditampilkan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berbasis</w:t>
      </w:r>
      <w:proofErr w:type="spellEnd"/>
      <w:r w:rsidRPr="001B0DFD">
        <w:rPr>
          <w:rFonts w:ascii="Times New Roman" w:hAnsi="Times New Roman"/>
          <w:lang w:val="en-US"/>
        </w:rPr>
        <w:t xml:space="preserve"> </w:t>
      </w:r>
      <w:r w:rsidRPr="001B0DFD">
        <w:rPr>
          <w:rFonts w:ascii="Times New Roman" w:hAnsi="Times New Roman"/>
          <w:i/>
          <w:iCs/>
          <w:lang w:val="en-US"/>
        </w:rPr>
        <w:t>web base</w:t>
      </w:r>
      <w:r w:rsidRPr="001B0DFD">
        <w:rPr>
          <w:rFonts w:ascii="Times New Roman" w:hAnsi="Times New Roman"/>
          <w:lang w:val="en-US"/>
        </w:rPr>
        <w:t xml:space="preserve"> </w:t>
      </w:r>
      <w:proofErr w:type="spellStart"/>
      <w:r w:rsidRPr="001B0DFD">
        <w:rPr>
          <w:rFonts w:ascii="Times New Roman" w:hAnsi="Times New Roman"/>
          <w:lang w:val="en-US"/>
        </w:rPr>
        <w:t>dengan</w:t>
      </w:r>
      <w:proofErr w:type="spellEnd"/>
      <w:r w:rsidRPr="001B0DFD">
        <w:rPr>
          <w:rFonts w:ascii="Times New Roman" w:hAnsi="Times New Roman"/>
          <w:lang w:val="en-US"/>
        </w:rPr>
        <w:t xml:space="preserve"> framework Django agar lebih </w:t>
      </w:r>
      <w:proofErr w:type="spellStart"/>
      <w:r w:rsidRPr="001B0DFD">
        <w:rPr>
          <w:rFonts w:ascii="Times New Roman" w:hAnsi="Times New Roman"/>
          <w:lang w:val="en-US"/>
        </w:rPr>
        <w:t>mudah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dipahami</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digunakan oleh </w:t>
      </w:r>
      <w:proofErr w:type="spellStart"/>
      <w:r w:rsidRPr="001B0DFD">
        <w:rPr>
          <w:rFonts w:ascii="Times New Roman" w:hAnsi="Times New Roman"/>
          <w:lang w:val="en-US"/>
        </w:rPr>
        <w:t>khalayak</w:t>
      </w:r>
      <w:proofErr w:type="spellEnd"/>
      <w:r w:rsidRPr="005C6BD0">
        <w:rPr>
          <w:rFonts w:ascii="Times New Roman" w:hAnsi="Times New Roman"/>
          <w:sz w:val="24"/>
          <w:szCs w:val="24"/>
          <w:lang w:val="en-US"/>
        </w:rPr>
        <w:t>.</w:t>
      </w:r>
    </w:p>
    <w:p w14:paraId="69F8BA6E" w14:textId="77777777" w:rsidR="003000F6" w:rsidRDefault="00901C82" w:rsidP="003000F6">
      <w:pPr>
        <w:pStyle w:val="ListParagraph"/>
        <w:spacing w:after="0"/>
        <w:jc w:val="center"/>
      </w:pPr>
      <w:r>
        <w:rPr>
          <w:noProof/>
          <w:lang w:val="en-MY" w:eastAsia="en-MY"/>
        </w:rPr>
        <mc:AlternateContent>
          <mc:Choice Requires="wps">
            <w:drawing>
              <wp:anchor distT="0" distB="0" distL="114300" distR="114300" simplePos="0" relativeHeight="251657216" behindDoc="0" locked="0" layoutInCell="1" allowOverlap="1" wp14:anchorId="2A807A5A" wp14:editId="1DE2A23E">
                <wp:simplePos x="0" y="0"/>
                <wp:positionH relativeFrom="column">
                  <wp:posOffset>5158740</wp:posOffset>
                </wp:positionH>
                <wp:positionV relativeFrom="paragraph">
                  <wp:posOffset>440055</wp:posOffset>
                </wp:positionV>
                <wp:extent cx="219075" cy="228600"/>
                <wp:effectExtent l="9525" t="9525" r="9525" b="9525"/>
                <wp:wrapNone/>
                <wp:docPr id="3" name="Oval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9075" cy="228600"/>
                        </a:xfrm>
                        <a:prstGeom prst="ellipse">
                          <a:avLst/>
                        </a:prstGeom>
                        <a:noFill/>
                        <a:ln w="952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4CF34099" id="Oval 2" o:spid="_x0000_s1026" style="position:absolute;margin-left:406.2pt;margin-top:34.65pt;width:17.25pt;height:18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" filled="f" strokecolor="red"/>
            </w:pict>
          </mc:Fallback>
        </mc:AlternateContent>
      </w:r>
      <w:r>
        <w:rPr>
          <w:noProof/>
          <w:lang w:val="en-MY" w:eastAsia="en-MY"/>
        </w:rPr>
        <w:drawing>
          <wp:inline distT="0" distB="0" distL="0" distR="0" wp14:anchorId="1A76EC4F" wp14:editId="5F54469F">
            <wp:extent cx="5400675" cy="600075"/>
            <wp:effectExtent l="0" t="0" r="9525" b="9525"/>
            <wp:docPr id="1"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400675" cy="600075"/>
                    </a:xfrm>
                    <a:prstGeom prst="rect">
                      <a:avLst/>
                    </a:prstGeom>
                    <a:noFill/>
                    <a:ln>
                      <a:noFill/>
                    </a:ln>
                  </pic:spPr>
                </pic:pic>
              </a:graphicData>
            </a:graphic>
          </wp:inline>
        </w:drawing>
      </w:r>
      <w:r w:rsidR="003000F6">
        <w:rPr>
          <w:lang w:val="en-US" w:eastAsia="en-IN"/>
        </w:rPr>
        <w:t xml:space="preserve"> </w:t>
      </w:r>
      <w:r w:rsidR="003000F6" w:rsidRPr="004931EE">
        <w:rPr>
          <w:rStyle w:val="TP-FigTabHeadChar"/>
        </w:rPr>
        <w:t>Figure 1.</w:t>
      </w:r>
      <w:r w:rsidR="003000F6">
        <w:t xml:space="preserve"> </w:t>
      </w:r>
      <w:r w:rsidR="003000F6" w:rsidRPr="004931EE">
        <w:t>Style Menu in Toolbar</w:t>
      </w:r>
    </w:p>
    <w:p w14:paraId="11511952" w14:textId="77777777" w:rsidR="001B0DFD" w:rsidRDefault="003000F6" w:rsidP="00474B46">
      <w:pPr>
        <w:pStyle w:val="TP-Section"/>
      </w:pPr>
      <w:r w:rsidRPr="00AC7500">
        <w:lastRenderedPageBreak/>
        <w:t xml:space="preserve">Predefined </w:t>
      </w:r>
      <w:proofErr w:type="spellStart"/>
      <w:r w:rsidRPr="00AC7500">
        <w:t>Tem</w:t>
      </w:r>
      <w:proofErr w:type="spellEnd"/>
    </w:p>
    <w:p w14:paraId="0614F0F2" w14:textId="3FA0A7C5" w:rsidR="00FD3153" w:rsidRPr="00ED52C6" w:rsidRDefault="003000F6" w:rsidP="00474B46">
      <w:pPr>
        <w:pStyle w:val="TP-Section"/>
      </w:pPr>
      <w:r w:rsidRPr="00AC7500">
        <w:t>plate Styles</w:t>
      </w:r>
    </w:p>
    <w:p w14:paraId="6C6C255D" w14:textId="77777777" w:rsidR="003000F6" w:rsidRDefault="003000F6" w:rsidP="003000F6">
      <w:pPr>
        <w:pStyle w:val="TP-bodytext"/>
      </w:pPr>
      <w:r w:rsidRPr="004931EE">
        <w:t xml:space="preserve">The </w:t>
      </w:r>
      <w:r>
        <w:t xml:space="preserve">paragraph styles defined in the manuscript template </w:t>
      </w:r>
      <w:r w:rsidRPr="004931EE">
        <w:t>can be seen in Table 1.</w:t>
      </w:r>
    </w:p>
    <w:p w14:paraId="0BE25C7F" w14:textId="77777777" w:rsidR="003000F6" w:rsidRPr="003000F6" w:rsidRDefault="003000F6" w:rsidP="003000F6">
      <w:pPr>
        <w:pStyle w:val="TP-FigTabHead"/>
      </w:pPr>
      <w:r w:rsidRPr="003000F6">
        <w:t xml:space="preserve">Table 1. </w:t>
      </w:r>
      <w:r w:rsidRPr="003000F6">
        <w:rPr>
          <w:b w:val="0"/>
        </w:rPr>
        <w:t>Predefined Template Styles</w:t>
      </w:r>
    </w:p>
    <w:tbl>
      <w:tblPr>
        <w:tblW w:w="0" w:type="auto"/>
        <w:tblInd w:w="108" w:type="dxa"/>
        <w:tblLook w:val="04A0" w:firstRow="1" w:lastRow="0" w:firstColumn="1" w:lastColumn="0" w:noHBand="0" w:noVBand="1"/>
      </w:tblPr>
      <w:tblGrid>
        <w:gridCol w:w="4198"/>
        <w:gridCol w:w="4199"/>
      </w:tblGrid>
      <w:tr w:rsidR="003000F6" w:rsidRPr="00DD0CC1" w14:paraId="62496644" w14:textId="77777777" w:rsidTr="00AF61BA">
        <w:tc>
          <w:tcPr>
            <w:tcW w:w="4247" w:type="dxa"/>
            <w:tcBorders>
              <w:top w:val="single" w:sz="4" w:space="0" w:color="auto"/>
              <w:bottom w:val="single" w:sz="4" w:space="0" w:color="auto"/>
            </w:tcBorders>
            <w:shd w:val="clear" w:color="auto" w:fill="auto"/>
          </w:tcPr>
          <w:p w14:paraId="0603236C" w14:textId="77777777" w:rsidR="003000F6" w:rsidRPr="00D8307E" w:rsidRDefault="003000F6" w:rsidP="00524506">
            <w:pPr>
              <w:rPr>
                <w:rFonts w:ascii="Times New Roman" w:hAnsi="Times New Roman"/>
                <w:b/>
                <w:lang w:val="en-US"/>
              </w:rPr>
            </w:pPr>
            <w:r w:rsidRPr="00D8307E">
              <w:rPr>
                <w:rFonts w:ascii="Times New Roman" w:hAnsi="Times New Roman"/>
                <w:b/>
                <w:lang w:val="en-US"/>
              </w:rPr>
              <w:t>Style</w:t>
            </w:r>
          </w:p>
        </w:tc>
        <w:tc>
          <w:tcPr>
            <w:tcW w:w="4248" w:type="dxa"/>
            <w:tcBorders>
              <w:top w:val="single" w:sz="4" w:space="0" w:color="auto"/>
              <w:bottom w:val="single" w:sz="4" w:space="0" w:color="auto"/>
            </w:tcBorders>
            <w:shd w:val="clear" w:color="auto" w:fill="auto"/>
          </w:tcPr>
          <w:p w14:paraId="41728AF3" w14:textId="77777777" w:rsidR="003000F6" w:rsidRPr="00D8307E" w:rsidRDefault="003000F6" w:rsidP="00524506">
            <w:pPr>
              <w:rPr>
                <w:rFonts w:ascii="Times New Roman" w:hAnsi="Times New Roman"/>
                <w:b/>
                <w:lang w:val="en-US"/>
              </w:rPr>
            </w:pPr>
            <w:r w:rsidRPr="00D8307E">
              <w:rPr>
                <w:rFonts w:ascii="Times New Roman" w:hAnsi="Times New Roman"/>
                <w:b/>
                <w:lang w:val="en-US"/>
              </w:rPr>
              <w:t>Example and Use</w:t>
            </w:r>
          </w:p>
        </w:tc>
      </w:tr>
      <w:tr w:rsidR="003000F6" w:rsidRPr="00DD0CC1" w14:paraId="32B64A98" w14:textId="77777777" w:rsidTr="00AF61BA">
        <w:tc>
          <w:tcPr>
            <w:tcW w:w="4247" w:type="dxa"/>
            <w:tcBorders>
              <w:top w:val="single" w:sz="4" w:space="0" w:color="auto"/>
            </w:tcBorders>
            <w:shd w:val="clear" w:color="auto" w:fill="auto"/>
          </w:tcPr>
          <w:p w14:paraId="34E51E50" w14:textId="77777777" w:rsidR="003000F6" w:rsidRPr="00D8307E" w:rsidRDefault="003000F6" w:rsidP="00524506">
            <w:pPr>
              <w:rPr>
                <w:rFonts w:ascii="Times New Roman" w:hAnsi="Times New Roman"/>
                <w:lang w:val="en-US"/>
              </w:rPr>
            </w:pPr>
            <w:r w:rsidRPr="00D8307E">
              <w:rPr>
                <w:rFonts w:ascii="Times New Roman" w:hAnsi="Times New Roman"/>
                <w:lang w:val="en-US"/>
              </w:rPr>
              <w:t>TP-Title</w:t>
            </w:r>
          </w:p>
        </w:tc>
        <w:tc>
          <w:tcPr>
            <w:tcW w:w="4248" w:type="dxa"/>
            <w:tcBorders>
              <w:top w:val="single" w:sz="4" w:space="0" w:color="auto"/>
            </w:tcBorders>
            <w:shd w:val="clear" w:color="auto" w:fill="auto"/>
          </w:tcPr>
          <w:p w14:paraId="54C8B435" w14:textId="77777777" w:rsidR="003000F6" w:rsidRPr="00D8307E" w:rsidRDefault="003000F6" w:rsidP="00524506">
            <w:pPr>
              <w:rPr>
                <w:rFonts w:ascii="Times New Roman" w:hAnsi="Times New Roman"/>
                <w:lang w:val="en-US"/>
              </w:rPr>
            </w:pPr>
            <w:r w:rsidRPr="00D8307E">
              <w:rPr>
                <w:rFonts w:ascii="Times New Roman" w:hAnsi="Times New Roman"/>
                <w:lang w:val="en-US"/>
              </w:rPr>
              <w:t>Style for the paper title</w:t>
            </w:r>
          </w:p>
        </w:tc>
      </w:tr>
      <w:tr w:rsidR="003000F6" w:rsidRPr="00DD0CC1" w14:paraId="53B5E17C" w14:textId="77777777" w:rsidTr="00AF61BA">
        <w:tc>
          <w:tcPr>
            <w:tcW w:w="4247" w:type="dxa"/>
            <w:shd w:val="clear" w:color="auto" w:fill="auto"/>
          </w:tcPr>
          <w:p w14:paraId="16586DEE" w14:textId="77777777" w:rsidR="003000F6" w:rsidRPr="00D8307E" w:rsidRDefault="003000F6" w:rsidP="00524506">
            <w:pPr>
              <w:rPr>
                <w:rFonts w:ascii="Times New Roman" w:hAnsi="Times New Roman"/>
                <w:lang w:val="en-US"/>
              </w:rPr>
            </w:pPr>
            <w:r w:rsidRPr="00D8307E">
              <w:rPr>
                <w:rFonts w:ascii="Times New Roman" w:hAnsi="Times New Roman"/>
                <w:lang w:val="en-US"/>
              </w:rPr>
              <w:t>TP-Author</w:t>
            </w:r>
          </w:p>
        </w:tc>
        <w:tc>
          <w:tcPr>
            <w:tcW w:w="4248" w:type="dxa"/>
            <w:shd w:val="clear" w:color="auto" w:fill="auto"/>
          </w:tcPr>
          <w:p w14:paraId="597E0C97" w14:textId="77777777" w:rsidR="003000F6" w:rsidRPr="00D8307E" w:rsidRDefault="003000F6" w:rsidP="00524506">
            <w:pPr>
              <w:rPr>
                <w:rFonts w:ascii="Times New Roman" w:hAnsi="Times New Roman"/>
              </w:rPr>
            </w:pPr>
            <w:r w:rsidRPr="00D8307E">
              <w:rPr>
                <w:rFonts w:ascii="Times New Roman" w:hAnsi="Times New Roman"/>
              </w:rPr>
              <w:t>Style for the list of author names</w:t>
            </w:r>
          </w:p>
        </w:tc>
      </w:tr>
      <w:tr w:rsidR="003000F6" w:rsidRPr="00DD0CC1" w14:paraId="30189A47" w14:textId="77777777" w:rsidTr="00AF61BA">
        <w:tc>
          <w:tcPr>
            <w:tcW w:w="4247" w:type="dxa"/>
            <w:shd w:val="clear" w:color="auto" w:fill="auto"/>
          </w:tcPr>
          <w:p w14:paraId="039829B8" w14:textId="77777777" w:rsidR="003000F6" w:rsidRPr="00D8307E" w:rsidRDefault="003000F6" w:rsidP="00524506">
            <w:pPr>
              <w:rPr>
                <w:rFonts w:ascii="Times New Roman" w:hAnsi="Times New Roman"/>
                <w:lang w:val="en-US"/>
              </w:rPr>
            </w:pPr>
            <w:r w:rsidRPr="00D8307E">
              <w:rPr>
                <w:rFonts w:ascii="Times New Roman" w:hAnsi="Times New Roman"/>
                <w:lang w:val="en-US"/>
              </w:rPr>
              <w:t>TP-Affiliation</w:t>
            </w:r>
          </w:p>
        </w:tc>
        <w:tc>
          <w:tcPr>
            <w:tcW w:w="4248" w:type="dxa"/>
            <w:shd w:val="clear" w:color="auto" w:fill="auto"/>
          </w:tcPr>
          <w:p w14:paraId="7F8518E2" w14:textId="77777777" w:rsidR="003000F6" w:rsidRPr="00D8307E" w:rsidRDefault="003000F6" w:rsidP="00524506">
            <w:pPr>
              <w:rPr>
                <w:rFonts w:ascii="Times New Roman" w:hAnsi="Times New Roman"/>
                <w:lang w:val="en-US"/>
              </w:rPr>
            </w:pPr>
            <w:r w:rsidRPr="00D8307E">
              <w:rPr>
                <w:rFonts w:ascii="Times New Roman" w:hAnsi="Times New Roman"/>
              </w:rPr>
              <w:t>Style for the list of author</w:t>
            </w:r>
            <w:r w:rsidRPr="00D8307E">
              <w:rPr>
                <w:rFonts w:ascii="Times New Roman" w:hAnsi="Times New Roman"/>
                <w:lang w:val="en-US"/>
              </w:rPr>
              <w:t>’s affiliation</w:t>
            </w:r>
            <w:r w:rsidRPr="00D8307E">
              <w:rPr>
                <w:rFonts w:ascii="Times New Roman" w:hAnsi="Times New Roman"/>
              </w:rPr>
              <w:t xml:space="preserve"> names</w:t>
            </w:r>
            <w:r w:rsidRPr="00D8307E">
              <w:rPr>
                <w:rFonts w:ascii="Times New Roman" w:hAnsi="Times New Roman"/>
                <w:lang w:val="en-US"/>
              </w:rPr>
              <w:t>. Meanwhile the affiliation address is described on the footer of 1</w:t>
            </w:r>
            <w:r w:rsidRPr="00D8307E">
              <w:rPr>
                <w:rFonts w:ascii="Times New Roman" w:hAnsi="Times New Roman"/>
                <w:vertAlign w:val="superscript"/>
                <w:lang w:val="en-US"/>
              </w:rPr>
              <w:t>st</w:t>
            </w:r>
            <w:r w:rsidRPr="00D8307E">
              <w:rPr>
                <w:rFonts w:ascii="Times New Roman" w:hAnsi="Times New Roman"/>
                <w:lang w:val="en-US"/>
              </w:rPr>
              <w:t xml:space="preserve"> page.</w:t>
            </w:r>
          </w:p>
        </w:tc>
      </w:tr>
      <w:tr w:rsidR="003000F6" w:rsidRPr="00DD0CC1" w14:paraId="352BB5DF" w14:textId="77777777" w:rsidTr="00AF61BA">
        <w:tc>
          <w:tcPr>
            <w:tcW w:w="4247" w:type="dxa"/>
            <w:shd w:val="clear" w:color="auto" w:fill="auto"/>
          </w:tcPr>
          <w:p w14:paraId="3AE35927" w14:textId="77777777" w:rsidR="003000F6" w:rsidRPr="00D8307E" w:rsidRDefault="003000F6" w:rsidP="00524506">
            <w:pPr>
              <w:rPr>
                <w:rFonts w:ascii="Times New Roman" w:hAnsi="Times New Roman"/>
                <w:lang w:val="en-US"/>
              </w:rPr>
            </w:pPr>
            <w:r w:rsidRPr="00D8307E">
              <w:rPr>
                <w:rFonts w:ascii="Times New Roman" w:hAnsi="Times New Roman"/>
                <w:lang w:val="en-US"/>
              </w:rPr>
              <w:t>TP-</w:t>
            </w:r>
            <w:proofErr w:type="spellStart"/>
            <w:r w:rsidRPr="00D8307E">
              <w:rPr>
                <w:rFonts w:ascii="Times New Roman" w:hAnsi="Times New Roman"/>
                <w:lang w:val="en-US"/>
              </w:rPr>
              <w:t>AbstractKeyword</w:t>
            </w:r>
            <w:proofErr w:type="spellEnd"/>
            <w:r w:rsidRPr="00D8307E">
              <w:rPr>
                <w:rFonts w:ascii="Times New Roman" w:hAnsi="Times New Roman"/>
                <w:lang w:val="en-US"/>
              </w:rPr>
              <w:t>-Head</w:t>
            </w:r>
          </w:p>
        </w:tc>
        <w:tc>
          <w:tcPr>
            <w:tcW w:w="4248" w:type="dxa"/>
            <w:shd w:val="clear" w:color="auto" w:fill="auto"/>
          </w:tcPr>
          <w:p w14:paraId="3EE01252" w14:textId="77777777" w:rsidR="003000F6" w:rsidRPr="00D8307E" w:rsidRDefault="003000F6" w:rsidP="00524506">
            <w:pPr>
              <w:rPr>
                <w:rFonts w:ascii="Times New Roman" w:hAnsi="Times New Roman"/>
                <w:lang w:val="en-US"/>
              </w:rPr>
            </w:pPr>
            <w:r w:rsidRPr="00D8307E">
              <w:rPr>
                <w:rFonts w:ascii="Times New Roman" w:hAnsi="Times New Roman"/>
                <w:lang w:val="en-US"/>
              </w:rPr>
              <w:t xml:space="preserve">Style for head of abstract or keyword in English. </w:t>
            </w:r>
          </w:p>
        </w:tc>
      </w:tr>
      <w:tr w:rsidR="003000F6" w:rsidRPr="00DD0CC1" w14:paraId="122ADE0D" w14:textId="77777777" w:rsidTr="00AF61BA">
        <w:tc>
          <w:tcPr>
            <w:tcW w:w="4247" w:type="dxa"/>
            <w:shd w:val="clear" w:color="auto" w:fill="auto"/>
          </w:tcPr>
          <w:p w14:paraId="68ECFCEF" w14:textId="77777777" w:rsidR="003000F6" w:rsidRPr="00D8307E" w:rsidRDefault="003000F6" w:rsidP="00524506">
            <w:pPr>
              <w:rPr>
                <w:rFonts w:ascii="Times New Roman" w:hAnsi="Times New Roman"/>
                <w:lang w:val="en-US"/>
              </w:rPr>
            </w:pPr>
            <w:r w:rsidRPr="00D8307E">
              <w:rPr>
                <w:rFonts w:ascii="Times New Roman" w:hAnsi="Times New Roman"/>
                <w:lang w:val="en-US"/>
              </w:rPr>
              <w:t>TP-Abstract-Text</w:t>
            </w:r>
          </w:p>
        </w:tc>
        <w:tc>
          <w:tcPr>
            <w:tcW w:w="4248" w:type="dxa"/>
            <w:shd w:val="clear" w:color="auto" w:fill="auto"/>
          </w:tcPr>
          <w:p w14:paraId="66B03D41" w14:textId="77777777" w:rsidR="003000F6" w:rsidRPr="00D8307E" w:rsidRDefault="003000F6" w:rsidP="00524506">
            <w:pPr>
              <w:rPr>
                <w:rFonts w:ascii="Times New Roman" w:hAnsi="Times New Roman"/>
                <w:lang w:val="en-US"/>
              </w:rPr>
            </w:pPr>
            <w:r w:rsidRPr="00D8307E">
              <w:rPr>
                <w:rFonts w:ascii="Times New Roman" w:hAnsi="Times New Roman"/>
                <w:lang w:val="en-US"/>
              </w:rPr>
              <w:t>Style for abstract body in English</w:t>
            </w:r>
          </w:p>
        </w:tc>
      </w:tr>
      <w:tr w:rsidR="003000F6" w:rsidRPr="00DD0CC1" w14:paraId="3DB95DF5" w14:textId="77777777" w:rsidTr="00AF61BA">
        <w:tc>
          <w:tcPr>
            <w:tcW w:w="4247" w:type="dxa"/>
            <w:shd w:val="clear" w:color="auto" w:fill="auto"/>
          </w:tcPr>
          <w:p w14:paraId="119560BB" w14:textId="77777777" w:rsidR="003000F6" w:rsidRPr="00D8307E" w:rsidRDefault="003000F6" w:rsidP="00524506">
            <w:pPr>
              <w:rPr>
                <w:rFonts w:ascii="Times New Roman" w:hAnsi="Times New Roman"/>
                <w:lang w:val="en-US"/>
              </w:rPr>
            </w:pPr>
            <w:r w:rsidRPr="00D8307E">
              <w:rPr>
                <w:rFonts w:ascii="Times New Roman" w:hAnsi="Times New Roman"/>
                <w:lang w:val="en-US"/>
              </w:rPr>
              <w:t>TP-Keywords-</w:t>
            </w:r>
            <w:proofErr w:type="spellStart"/>
            <w:r w:rsidRPr="00D8307E">
              <w:rPr>
                <w:rFonts w:ascii="Times New Roman" w:hAnsi="Times New Roman"/>
                <w:lang w:val="en-US"/>
              </w:rPr>
              <w:t>Eng</w:t>
            </w:r>
            <w:proofErr w:type="spellEnd"/>
          </w:p>
        </w:tc>
        <w:tc>
          <w:tcPr>
            <w:tcW w:w="4248" w:type="dxa"/>
            <w:shd w:val="clear" w:color="auto" w:fill="auto"/>
          </w:tcPr>
          <w:p w14:paraId="2AACAEC4" w14:textId="77777777" w:rsidR="003000F6" w:rsidRPr="00D8307E" w:rsidRDefault="003000F6" w:rsidP="00524506">
            <w:pPr>
              <w:rPr>
                <w:rFonts w:ascii="Times New Roman" w:hAnsi="Times New Roman"/>
                <w:lang w:val="en-US"/>
              </w:rPr>
            </w:pPr>
            <w:r w:rsidRPr="00D8307E">
              <w:rPr>
                <w:rFonts w:ascii="Times New Roman" w:hAnsi="Times New Roman"/>
                <w:lang w:val="en-US"/>
              </w:rPr>
              <w:t xml:space="preserve">Style for lists of </w:t>
            </w:r>
            <w:proofErr w:type="gramStart"/>
            <w:r w:rsidRPr="00D8307E">
              <w:rPr>
                <w:rFonts w:ascii="Times New Roman" w:hAnsi="Times New Roman"/>
                <w:lang w:val="en-US"/>
              </w:rPr>
              <w:t>keyword</w:t>
            </w:r>
            <w:proofErr w:type="gramEnd"/>
            <w:r w:rsidRPr="00D8307E">
              <w:rPr>
                <w:rFonts w:ascii="Times New Roman" w:hAnsi="Times New Roman"/>
                <w:lang w:val="en-US"/>
              </w:rPr>
              <w:t xml:space="preserve"> in English</w:t>
            </w:r>
          </w:p>
        </w:tc>
      </w:tr>
      <w:tr w:rsidR="003000F6" w:rsidRPr="00DD0CC1" w14:paraId="03A69097" w14:textId="77777777" w:rsidTr="00AF61BA">
        <w:tc>
          <w:tcPr>
            <w:tcW w:w="4247" w:type="dxa"/>
            <w:shd w:val="clear" w:color="auto" w:fill="auto"/>
          </w:tcPr>
          <w:p w14:paraId="0B566828" w14:textId="77777777" w:rsidR="003000F6" w:rsidRPr="00D8307E" w:rsidRDefault="003000F6" w:rsidP="00524506">
            <w:pPr>
              <w:rPr>
                <w:rFonts w:ascii="Times New Roman" w:hAnsi="Times New Roman"/>
                <w:lang w:val="en-US"/>
              </w:rPr>
            </w:pPr>
            <w:r w:rsidRPr="00D8307E">
              <w:rPr>
                <w:rFonts w:ascii="Times New Roman" w:hAnsi="Times New Roman"/>
                <w:lang w:val="en-US"/>
              </w:rPr>
              <w:t>TP-</w:t>
            </w:r>
            <w:proofErr w:type="spellStart"/>
            <w:r w:rsidRPr="00D8307E">
              <w:rPr>
                <w:rFonts w:ascii="Times New Roman" w:hAnsi="Times New Roman"/>
                <w:lang w:val="en-US"/>
              </w:rPr>
              <w:t>AbsKey</w:t>
            </w:r>
            <w:proofErr w:type="spellEnd"/>
            <w:r w:rsidRPr="00D8307E">
              <w:rPr>
                <w:rFonts w:ascii="Times New Roman" w:hAnsi="Times New Roman"/>
                <w:lang w:val="en-US"/>
              </w:rPr>
              <w:t>-Head-Indonesia</w:t>
            </w:r>
          </w:p>
        </w:tc>
        <w:tc>
          <w:tcPr>
            <w:tcW w:w="4248" w:type="dxa"/>
            <w:shd w:val="clear" w:color="auto" w:fill="auto"/>
          </w:tcPr>
          <w:p w14:paraId="0CE68C71" w14:textId="77777777" w:rsidR="003000F6" w:rsidRPr="00D8307E" w:rsidRDefault="003000F6" w:rsidP="00524506">
            <w:pPr>
              <w:rPr>
                <w:rFonts w:ascii="Times New Roman" w:hAnsi="Times New Roman"/>
                <w:lang w:val="en-US"/>
              </w:rPr>
            </w:pPr>
            <w:r w:rsidRPr="00D8307E">
              <w:rPr>
                <w:rFonts w:ascii="Times New Roman" w:hAnsi="Times New Roman"/>
                <w:lang w:val="en-US"/>
              </w:rPr>
              <w:t xml:space="preserve">Style for head of abstract or keyword in Indonesian Language. </w:t>
            </w:r>
          </w:p>
        </w:tc>
      </w:tr>
      <w:tr w:rsidR="003000F6" w:rsidRPr="00DD0CC1" w14:paraId="3363AD1B" w14:textId="77777777" w:rsidTr="00AF61BA">
        <w:tc>
          <w:tcPr>
            <w:tcW w:w="4247" w:type="dxa"/>
            <w:shd w:val="clear" w:color="auto" w:fill="auto"/>
          </w:tcPr>
          <w:p w14:paraId="2805938D" w14:textId="77777777" w:rsidR="003000F6" w:rsidRPr="00D8307E" w:rsidRDefault="003000F6" w:rsidP="00524506">
            <w:pPr>
              <w:rPr>
                <w:rFonts w:ascii="Times New Roman" w:hAnsi="Times New Roman"/>
                <w:lang w:val="en-US"/>
              </w:rPr>
            </w:pPr>
            <w:r w:rsidRPr="00D8307E">
              <w:rPr>
                <w:rFonts w:ascii="Times New Roman" w:hAnsi="Times New Roman"/>
                <w:lang w:val="en-US"/>
              </w:rPr>
              <w:t>TP-Abs-Text-Indonesia</w:t>
            </w:r>
          </w:p>
        </w:tc>
        <w:tc>
          <w:tcPr>
            <w:tcW w:w="4248" w:type="dxa"/>
            <w:shd w:val="clear" w:color="auto" w:fill="auto"/>
          </w:tcPr>
          <w:p w14:paraId="78FA3F84" w14:textId="77777777" w:rsidR="003000F6" w:rsidRPr="00D8307E" w:rsidRDefault="003000F6" w:rsidP="00524506">
            <w:pPr>
              <w:rPr>
                <w:rFonts w:ascii="Times New Roman" w:hAnsi="Times New Roman"/>
                <w:lang w:val="en-US"/>
              </w:rPr>
            </w:pPr>
            <w:r w:rsidRPr="00D8307E">
              <w:rPr>
                <w:rFonts w:ascii="Times New Roman" w:hAnsi="Times New Roman"/>
                <w:lang w:val="en-US"/>
              </w:rPr>
              <w:t>Style for abstract body in Indonesian Language.</w:t>
            </w:r>
          </w:p>
        </w:tc>
      </w:tr>
      <w:tr w:rsidR="003000F6" w:rsidRPr="00DD0CC1" w14:paraId="6AD5628B" w14:textId="77777777" w:rsidTr="00AF61BA">
        <w:tc>
          <w:tcPr>
            <w:tcW w:w="4247" w:type="dxa"/>
            <w:shd w:val="clear" w:color="auto" w:fill="auto"/>
          </w:tcPr>
          <w:p w14:paraId="11F4ABEB" w14:textId="77777777" w:rsidR="003000F6" w:rsidRPr="00D8307E" w:rsidRDefault="003000F6" w:rsidP="00524506">
            <w:pPr>
              <w:rPr>
                <w:rFonts w:ascii="Times New Roman" w:hAnsi="Times New Roman"/>
                <w:lang w:val="en-US"/>
              </w:rPr>
            </w:pPr>
            <w:r w:rsidRPr="00D8307E">
              <w:rPr>
                <w:rFonts w:ascii="Times New Roman" w:hAnsi="Times New Roman"/>
                <w:lang w:val="en-US"/>
              </w:rPr>
              <w:t>TP-Keywords-Indonesia</w:t>
            </w:r>
          </w:p>
        </w:tc>
        <w:tc>
          <w:tcPr>
            <w:tcW w:w="4248" w:type="dxa"/>
            <w:shd w:val="clear" w:color="auto" w:fill="auto"/>
          </w:tcPr>
          <w:p w14:paraId="7274184E" w14:textId="77777777" w:rsidR="003000F6" w:rsidRPr="00D8307E" w:rsidRDefault="003000F6" w:rsidP="00524506">
            <w:pPr>
              <w:rPr>
                <w:rFonts w:ascii="Times New Roman" w:hAnsi="Times New Roman"/>
                <w:lang w:val="en-US"/>
              </w:rPr>
            </w:pPr>
            <w:r w:rsidRPr="00D8307E">
              <w:rPr>
                <w:rFonts w:ascii="Times New Roman" w:hAnsi="Times New Roman"/>
                <w:lang w:val="en-US"/>
              </w:rPr>
              <w:t xml:space="preserve">Style for lists of </w:t>
            </w:r>
            <w:proofErr w:type="gramStart"/>
            <w:r w:rsidRPr="00D8307E">
              <w:rPr>
                <w:rFonts w:ascii="Times New Roman" w:hAnsi="Times New Roman"/>
                <w:lang w:val="en-US"/>
              </w:rPr>
              <w:t>keyword</w:t>
            </w:r>
            <w:proofErr w:type="gramEnd"/>
            <w:r w:rsidRPr="00D8307E">
              <w:rPr>
                <w:rFonts w:ascii="Times New Roman" w:hAnsi="Times New Roman"/>
                <w:lang w:val="en-US"/>
              </w:rPr>
              <w:t xml:space="preserve"> in Indonesian Language.</w:t>
            </w:r>
          </w:p>
        </w:tc>
      </w:tr>
      <w:tr w:rsidR="003000F6" w:rsidRPr="00DD0CC1" w14:paraId="5B2D99EF" w14:textId="77777777" w:rsidTr="00AF61BA">
        <w:tc>
          <w:tcPr>
            <w:tcW w:w="4247" w:type="dxa"/>
            <w:shd w:val="clear" w:color="auto" w:fill="auto"/>
          </w:tcPr>
          <w:p w14:paraId="1732523A" w14:textId="77777777" w:rsidR="003000F6" w:rsidRPr="00D8307E" w:rsidRDefault="003000F6" w:rsidP="00524506">
            <w:pPr>
              <w:rPr>
                <w:rFonts w:ascii="Times New Roman" w:hAnsi="Times New Roman"/>
                <w:lang w:val="en-US"/>
              </w:rPr>
            </w:pPr>
            <w:r w:rsidRPr="00D8307E">
              <w:rPr>
                <w:rFonts w:ascii="Times New Roman" w:hAnsi="Times New Roman"/>
                <w:lang w:val="en-US"/>
              </w:rPr>
              <w:t>TP-Section</w:t>
            </w:r>
          </w:p>
        </w:tc>
        <w:tc>
          <w:tcPr>
            <w:tcW w:w="4248" w:type="dxa"/>
            <w:shd w:val="clear" w:color="auto" w:fill="auto"/>
          </w:tcPr>
          <w:p w14:paraId="00894BEC" w14:textId="77777777" w:rsidR="003000F6" w:rsidRPr="00D8307E" w:rsidRDefault="003000F6" w:rsidP="00524506">
            <w:pPr>
              <w:rPr>
                <w:rFonts w:ascii="Times New Roman" w:hAnsi="Times New Roman"/>
                <w:lang w:val="en-US"/>
              </w:rPr>
            </w:pPr>
            <w:r w:rsidRPr="00D8307E">
              <w:rPr>
                <w:rFonts w:ascii="Times New Roman" w:hAnsi="Times New Roman"/>
                <w:lang w:val="en-US"/>
              </w:rPr>
              <w:t>Style for head of section (1</w:t>
            </w:r>
            <w:r w:rsidRPr="00D8307E">
              <w:rPr>
                <w:rFonts w:ascii="Times New Roman" w:hAnsi="Times New Roman"/>
                <w:vertAlign w:val="superscript"/>
                <w:lang w:val="en-US"/>
              </w:rPr>
              <w:t>st</w:t>
            </w:r>
            <w:r w:rsidRPr="00D8307E">
              <w:rPr>
                <w:rFonts w:ascii="Times New Roman" w:hAnsi="Times New Roman"/>
                <w:lang w:val="en-US"/>
              </w:rPr>
              <w:t xml:space="preserve"> section)</w:t>
            </w:r>
          </w:p>
          <w:p w14:paraId="2E324FD6" w14:textId="77777777" w:rsidR="003000F6" w:rsidRPr="00D8307E" w:rsidRDefault="003000F6" w:rsidP="00524506">
            <w:pPr>
              <w:rPr>
                <w:rFonts w:ascii="Times New Roman" w:hAnsi="Times New Roman"/>
                <w:lang w:val="en-US"/>
              </w:rPr>
            </w:pPr>
            <w:r w:rsidRPr="00D8307E">
              <w:rPr>
                <w:rFonts w:ascii="Times New Roman" w:hAnsi="Times New Roman"/>
                <w:lang w:val="en-US"/>
              </w:rPr>
              <w:t xml:space="preserve">For Example: </w:t>
            </w:r>
            <w:r w:rsidRPr="00D8307E">
              <w:rPr>
                <w:rFonts w:ascii="Times New Roman" w:hAnsi="Times New Roman"/>
                <w:b/>
                <w:lang w:val="en-US"/>
              </w:rPr>
              <w:t>1. Introduction</w:t>
            </w:r>
          </w:p>
        </w:tc>
      </w:tr>
      <w:tr w:rsidR="003000F6" w:rsidRPr="00DD0CC1" w14:paraId="68B13262" w14:textId="77777777" w:rsidTr="00AF61BA">
        <w:tc>
          <w:tcPr>
            <w:tcW w:w="4247" w:type="dxa"/>
            <w:shd w:val="clear" w:color="auto" w:fill="auto"/>
          </w:tcPr>
          <w:p w14:paraId="7F775F51" w14:textId="77777777" w:rsidR="003000F6" w:rsidRPr="00D8307E" w:rsidRDefault="003000F6" w:rsidP="00524506">
            <w:pPr>
              <w:rPr>
                <w:rFonts w:ascii="Times New Roman" w:hAnsi="Times New Roman"/>
                <w:lang w:val="en-US"/>
              </w:rPr>
            </w:pPr>
            <w:r w:rsidRPr="00D8307E">
              <w:rPr>
                <w:rFonts w:ascii="Times New Roman" w:hAnsi="Times New Roman"/>
                <w:lang w:val="en-US"/>
              </w:rPr>
              <w:t>TP-Subsection</w:t>
            </w:r>
          </w:p>
        </w:tc>
        <w:tc>
          <w:tcPr>
            <w:tcW w:w="4248" w:type="dxa"/>
            <w:shd w:val="clear" w:color="auto" w:fill="auto"/>
          </w:tcPr>
          <w:p w14:paraId="2190A7C1" w14:textId="77777777" w:rsidR="003000F6" w:rsidRPr="00D8307E" w:rsidRDefault="003000F6" w:rsidP="00524506">
            <w:pPr>
              <w:rPr>
                <w:rFonts w:ascii="Times New Roman" w:hAnsi="Times New Roman"/>
                <w:lang w:val="en-US"/>
              </w:rPr>
            </w:pPr>
            <w:r w:rsidRPr="00D8307E">
              <w:rPr>
                <w:rFonts w:ascii="Times New Roman" w:hAnsi="Times New Roman"/>
                <w:lang w:val="en-US"/>
              </w:rPr>
              <w:t>Style for head of subsection (2</w:t>
            </w:r>
            <w:r w:rsidRPr="00D8307E">
              <w:rPr>
                <w:rFonts w:ascii="Times New Roman" w:hAnsi="Times New Roman"/>
                <w:vertAlign w:val="superscript"/>
                <w:lang w:val="en-US"/>
              </w:rPr>
              <w:t>nd</w:t>
            </w:r>
            <w:r w:rsidRPr="00D8307E">
              <w:rPr>
                <w:rFonts w:ascii="Times New Roman" w:hAnsi="Times New Roman"/>
                <w:lang w:val="en-US"/>
              </w:rPr>
              <w:t xml:space="preserve"> section)</w:t>
            </w:r>
          </w:p>
          <w:p w14:paraId="45805E5F" w14:textId="77777777" w:rsidR="003000F6" w:rsidRPr="00D8307E" w:rsidRDefault="003000F6" w:rsidP="00524506">
            <w:pPr>
              <w:rPr>
                <w:rFonts w:ascii="Times New Roman" w:hAnsi="Times New Roman"/>
                <w:lang w:val="en-US"/>
              </w:rPr>
            </w:pPr>
            <w:r w:rsidRPr="00D8307E">
              <w:rPr>
                <w:rFonts w:ascii="Times New Roman" w:hAnsi="Times New Roman"/>
                <w:lang w:val="en-US"/>
              </w:rPr>
              <w:t xml:space="preserve">For Example: </w:t>
            </w:r>
            <w:r w:rsidRPr="00D8307E">
              <w:rPr>
                <w:rFonts w:ascii="Times New Roman" w:hAnsi="Times New Roman"/>
                <w:b/>
                <w:lang w:val="en-US"/>
              </w:rPr>
              <w:t>1</w:t>
            </w:r>
            <w:r w:rsidRPr="00D8307E">
              <w:rPr>
                <w:rFonts w:ascii="Times New Roman" w:hAnsi="Times New Roman"/>
                <w:lang w:val="en-US"/>
              </w:rPr>
              <w:t>.</w:t>
            </w:r>
            <w:r w:rsidRPr="00D8307E">
              <w:rPr>
                <w:rFonts w:ascii="Times New Roman" w:hAnsi="Times New Roman"/>
                <w:b/>
                <w:lang w:val="en-US"/>
              </w:rPr>
              <w:t>1. Problem Identification</w:t>
            </w:r>
          </w:p>
        </w:tc>
      </w:tr>
      <w:tr w:rsidR="003000F6" w:rsidRPr="00DD0CC1" w14:paraId="1EFEE61A" w14:textId="77777777" w:rsidTr="00AF61BA">
        <w:tc>
          <w:tcPr>
            <w:tcW w:w="4247" w:type="dxa"/>
            <w:shd w:val="clear" w:color="auto" w:fill="auto"/>
          </w:tcPr>
          <w:p w14:paraId="70E6CB91" w14:textId="77777777" w:rsidR="003000F6" w:rsidRPr="00D8307E" w:rsidRDefault="003000F6" w:rsidP="00524506">
            <w:pPr>
              <w:rPr>
                <w:rFonts w:ascii="Times New Roman" w:hAnsi="Times New Roman"/>
                <w:lang w:val="en-US"/>
              </w:rPr>
            </w:pPr>
            <w:r w:rsidRPr="00D8307E">
              <w:rPr>
                <w:rFonts w:ascii="Times New Roman" w:hAnsi="Times New Roman"/>
                <w:lang w:val="en-US"/>
              </w:rPr>
              <w:t>TP-Subsubsection</w:t>
            </w:r>
          </w:p>
        </w:tc>
        <w:tc>
          <w:tcPr>
            <w:tcW w:w="4248" w:type="dxa"/>
            <w:shd w:val="clear" w:color="auto" w:fill="auto"/>
          </w:tcPr>
          <w:p w14:paraId="611C5E14" w14:textId="77777777" w:rsidR="003000F6" w:rsidRPr="00D8307E" w:rsidRDefault="003000F6" w:rsidP="00524506">
            <w:pPr>
              <w:rPr>
                <w:rFonts w:ascii="Times New Roman" w:hAnsi="Times New Roman"/>
                <w:lang w:val="en-US"/>
              </w:rPr>
            </w:pPr>
            <w:r w:rsidRPr="00D8307E">
              <w:rPr>
                <w:rFonts w:ascii="Times New Roman" w:hAnsi="Times New Roman"/>
                <w:lang w:val="en-US"/>
              </w:rPr>
              <w:t>Style for head of subsubsection (3</w:t>
            </w:r>
            <w:r w:rsidRPr="00D8307E">
              <w:rPr>
                <w:rFonts w:ascii="Times New Roman" w:hAnsi="Times New Roman"/>
                <w:vertAlign w:val="superscript"/>
                <w:lang w:val="en-US"/>
              </w:rPr>
              <w:t>nd</w:t>
            </w:r>
            <w:r w:rsidRPr="00D8307E">
              <w:rPr>
                <w:rFonts w:ascii="Times New Roman" w:hAnsi="Times New Roman"/>
                <w:lang w:val="en-US"/>
              </w:rPr>
              <w:t xml:space="preserve"> section)</w:t>
            </w:r>
          </w:p>
          <w:p w14:paraId="18520E65" w14:textId="77777777" w:rsidR="003000F6" w:rsidRPr="00D8307E" w:rsidRDefault="003000F6" w:rsidP="00524506">
            <w:pPr>
              <w:rPr>
                <w:rFonts w:ascii="Times New Roman" w:hAnsi="Times New Roman"/>
              </w:rPr>
            </w:pPr>
            <w:r w:rsidRPr="00D8307E">
              <w:rPr>
                <w:rFonts w:ascii="Times New Roman" w:hAnsi="Times New Roman"/>
                <w:lang w:val="en-US"/>
              </w:rPr>
              <w:t xml:space="preserve">For Example: </w:t>
            </w:r>
            <w:r w:rsidRPr="00D8307E">
              <w:rPr>
                <w:rFonts w:ascii="Times New Roman" w:hAnsi="Times New Roman"/>
                <w:i/>
                <w:lang w:val="en-US"/>
              </w:rPr>
              <w:t>A. Object</w:t>
            </w:r>
          </w:p>
        </w:tc>
      </w:tr>
      <w:tr w:rsidR="003000F6" w:rsidRPr="00DD0CC1" w14:paraId="39F51004" w14:textId="77777777" w:rsidTr="00AF61BA">
        <w:tc>
          <w:tcPr>
            <w:tcW w:w="4247" w:type="dxa"/>
            <w:shd w:val="clear" w:color="auto" w:fill="auto"/>
          </w:tcPr>
          <w:p w14:paraId="33CE29C5" w14:textId="77777777" w:rsidR="003000F6" w:rsidRPr="00D8307E" w:rsidRDefault="003000F6" w:rsidP="00524506">
            <w:pPr>
              <w:rPr>
                <w:rFonts w:ascii="Times New Roman" w:hAnsi="Times New Roman"/>
                <w:lang w:val="en-US"/>
              </w:rPr>
            </w:pPr>
            <w:r w:rsidRPr="00D8307E">
              <w:rPr>
                <w:rFonts w:ascii="Times New Roman" w:hAnsi="Times New Roman"/>
                <w:lang w:val="en-US"/>
              </w:rPr>
              <w:t>TP-Sub Subsubsection</w:t>
            </w:r>
          </w:p>
        </w:tc>
        <w:tc>
          <w:tcPr>
            <w:tcW w:w="4248" w:type="dxa"/>
            <w:shd w:val="clear" w:color="auto" w:fill="auto"/>
          </w:tcPr>
          <w:p w14:paraId="0725387F" w14:textId="77777777" w:rsidR="003000F6" w:rsidRPr="00D8307E" w:rsidRDefault="003000F6" w:rsidP="00524506">
            <w:pPr>
              <w:rPr>
                <w:rFonts w:ascii="Times New Roman" w:hAnsi="Times New Roman"/>
                <w:lang w:val="en-US"/>
              </w:rPr>
            </w:pPr>
            <w:r w:rsidRPr="00D8307E">
              <w:rPr>
                <w:rFonts w:ascii="Times New Roman" w:hAnsi="Times New Roman"/>
                <w:lang w:val="en-US"/>
              </w:rPr>
              <w:t>Style for head 4</w:t>
            </w:r>
            <w:r w:rsidRPr="00D8307E">
              <w:rPr>
                <w:rFonts w:ascii="Times New Roman" w:hAnsi="Times New Roman"/>
                <w:vertAlign w:val="superscript"/>
                <w:lang w:val="en-US"/>
              </w:rPr>
              <w:t>th</w:t>
            </w:r>
            <w:r w:rsidRPr="00D8307E">
              <w:rPr>
                <w:rFonts w:ascii="Times New Roman" w:hAnsi="Times New Roman"/>
                <w:lang w:val="en-US"/>
              </w:rPr>
              <w:t xml:space="preserve"> section (no number).</w:t>
            </w:r>
          </w:p>
        </w:tc>
      </w:tr>
      <w:tr w:rsidR="003000F6" w:rsidRPr="00DD0CC1" w14:paraId="57613BEF" w14:textId="77777777" w:rsidTr="00AF61BA">
        <w:tc>
          <w:tcPr>
            <w:tcW w:w="4247" w:type="dxa"/>
            <w:shd w:val="clear" w:color="auto" w:fill="auto"/>
          </w:tcPr>
          <w:p w14:paraId="097445EB" w14:textId="77777777" w:rsidR="003000F6" w:rsidRPr="00D8307E" w:rsidRDefault="003000F6" w:rsidP="00524506">
            <w:pPr>
              <w:rPr>
                <w:rFonts w:ascii="Times New Roman" w:hAnsi="Times New Roman"/>
                <w:lang w:val="en-US"/>
              </w:rPr>
            </w:pPr>
            <w:r w:rsidRPr="00D8307E">
              <w:rPr>
                <w:rFonts w:ascii="Times New Roman" w:hAnsi="Times New Roman"/>
                <w:lang w:val="en-US"/>
              </w:rPr>
              <w:t>TP-body text</w:t>
            </w:r>
          </w:p>
        </w:tc>
        <w:tc>
          <w:tcPr>
            <w:tcW w:w="4248" w:type="dxa"/>
            <w:shd w:val="clear" w:color="auto" w:fill="auto"/>
          </w:tcPr>
          <w:p w14:paraId="4CAB0164" w14:textId="77777777" w:rsidR="003000F6" w:rsidRPr="00D8307E" w:rsidRDefault="003000F6" w:rsidP="00524506">
            <w:pPr>
              <w:rPr>
                <w:rFonts w:ascii="Times New Roman" w:hAnsi="Times New Roman"/>
                <w:lang w:val="en-US"/>
              </w:rPr>
            </w:pPr>
            <w:r w:rsidRPr="00D8307E">
              <w:rPr>
                <w:rFonts w:ascii="Times New Roman" w:hAnsi="Times New Roman"/>
                <w:lang w:val="en-US"/>
              </w:rPr>
              <w:t>Style for body of section/subsection</w:t>
            </w:r>
          </w:p>
        </w:tc>
      </w:tr>
      <w:tr w:rsidR="003000F6" w:rsidRPr="00DD0CC1" w14:paraId="6CE27BDD" w14:textId="77777777" w:rsidTr="00AF61BA">
        <w:tc>
          <w:tcPr>
            <w:tcW w:w="4247" w:type="dxa"/>
            <w:shd w:val="clear" w:color="auto" w:fill="auto"/>
          </w:tcPr>
          <w:p w14:paraId="48451B29" w14:textId="77777777" w:rsidR="003000F6" w:rsidRPr="00D8307E" w:rsidRDefault="003000F6" w:rsidP="00A430C0">
            <w:pPr>
              <w:rPr>
                <w:rFonts w:ascii="Times New Roman" w:hAnsi="Times New Roman"/>
                <w:lang w:val="en-US"/>
              </w:rPr>
            </w:pPr>
            <w:r w:rsidRPr="00D8307E">
              <w:rPr>
                <w:rFonts w:ascii="Times New Roman" w:hAnsi="Times New Roman"/>
                <w:lang w:val="en-US"/>
              </w:rPr>
              <w:t>TP-</w:t>
            </w:r>
            <w:r w:rsidR="00A430C0" w:rsidRPr="00D8307E">
              <w:rPr>
                <w:rFonts w:ascii="Times New Roman" w:hAnsi="Times New Roman"/>
                <w:lang w:val="en-US"/>
              </w:rPr>
              <w:t>Table</w:t>
            </w:r>
          </w:p>
        </w:tc>
        <w:tc>
          <w:tcPr>
            <w:tcW w:w="4248" w:type="dxa"/>
            <w:shd w:val="clear" w:color="auto" w:fill="auto"/>
          </w:tcPr>
          <w:p w14:paraId="1E2FDDD8" w14:textId="77777777" w:rsidR="003000F6" w:rsidRPr="00D8307E" w:rsidRDefault="003000F6" w:rsidP="00524506">
            <w:pPr>
              <w:rPr>
                <w:rFonts w:ascii="Times New Roman" w:hAnsi="Times New Roman"/>
                <w:lang w:val="en-US"/>
              </w:rPr>
            </w:pPr>
            <w:r w:rsidRPr="00D8307E">
              <w:rPr>
                <w:rFonts w:ascii="Times New Roman" w:hAnsi="Times New Roman"/>
                <w:lang w:val="en-US"/>
              </w:rPr>
              <w:t>Style for table</w:t>
            </w:r>
            <w:r w:rsidR="00E872CF" w:rsidRPr="00D8307E">
              <w:rPr>
                <w:rFonts w:ascii="Times New Roman" w:hAnsi="Times New Roman"/>
                <w:lang w:val="en-US"/>
              </w:rPr>
              <w:t xml:space="preserve"> caption</w:t>
            </w:r>
            <w:r w:rsidRPr="00D8307E">
              <w:rPr>
                <w:rFonts w:ascii="Times New Roman" w:hAnsi="Times New Roman"/>
                <w:lang w:val="en-US"/>
              </w:rPr>
              <w:t>.</w:t>
            </w:r>
          </w:p>
          <w:p w14:paraId="2D5E7B2A" w14:textId="77777777" w:rsidR="00E73EE4" w:rsidRPr="00D8307E" w:rsidRDefault="003000F6" w:rsidP="00E73EE4">
            <w:pPr>
              <w:rPr>
                <w:rFonts w:ascii="Times New Roman" w:hAnsi="Times New Roman"/>
                <w:lang w:val="en-US"/>
              </w:rPr>
            </w:pPr>
            <w:r w:rsidRPr="00D8307E">
              <w:rPr>
                <w:rFonts w:ascii="Times New Roman" w:hAnsi="Times New Roman"/>
                <w:lang w:val="en-US"/>
              </w:rPr>
              <w:t xml:space="preserve">For Example: </w:t>
            </w:r>
          </w:p>
          <w:p w14:paraId="1CA7CFFA" w14:textId="77777777" w:rsidR="003000F6" w:rsidRPr="00D8307E" w:rsidRDefault="00E872CF" w:rsidP="00E73EE4">
            <w:pPr>
              <w:rPr>
                <w:rFonts w:ascii="Times New Roman" w:hAnsi="Times New Roman"/>
                <w:lang w:val="en-US"/>
              </w:rPr>
            </w:pPr>
            <w:r w:rsidRPr="00D8307E">
              <w:rPr>
                <w:rFonts w:ascii="Times New Roman" w:hAnsi="Times New Roman"/>
                <w:b/>
                <w:lang w:val="en-US"/>
              </w:rPr>
              <w:t>Table</w:t>
            </w:r>
            <w:r w:rsidR="003000F6" w:rsidRPr="00D8307E">
              <w:rPr>
                <w:rFonts w:ascii="Times New Roman" w:hAnsi="Times New Roman"/>
                <w:b/>
                <w:lang w:val="en-US"/>
              </w:rPr>
              <w:t xml:space="preserve"> 1.</w:t>
            </w:r>
            <w:r w:rsidR="003000F6" w:rsidRPr="00D8307E">
              <w:rPr>
                <w:rFonts w:ascii="Times New Roman" w:hAnsi="Times New Roman"/>
                <w:lang w:val="en-US"/>
              </w:rPr>
              <w:t xml:space="preserve"> </w:t>
            </w:r>
            <w:r w:rsidR="00E73EE4" w:rsidRPr="00D8307E">
              <w:rPr>
                <w:rFonts w:ascii="Times New Roman" w:hAnsi="Times New Roman"/>
                <w:lang w:val="en-US"/>
              </w:rPr>
              <w:t>The Experiment Result</w:t>
            </w:r>
          </w:p>
        </w:tc>
      </w:tr>
      <w:tr w:rsidR="003000F6" w:rsidRPr="00DD0CC1" w14:paraId="06AB669A" w14:textId="77777777" w:rsidTr="00AF61BA">
        <w:tc>
          <w:tcPr>
            <w:tcW w:w="4247" w:type="dxa"/>
            <w:shd w:val="clear" w:color="auto" w:fill="auto"/>
          </w:tcPr>
          <w:p w14:paraId="47B6C984" w14:textId="77777777" w:rsidR="003000F6" w:rsidRPr="00D8307E" w:rsidRDefault="003000F6" w:rsidP="00676E98">
            <w:pPr>
              <w:rPr>
                <w:rFonts w:ascii="Times New Roman" w:hAnsi="Times New Roman"/>
                <w:lang w:val="en-US"/>
              </w:rPr>
            </w:pPr>
            <w:r w:rsidRPr="00D8307E">
              <w:rPr>
                <w:rFonts w:ascii="Times New Roman" w:hAnsi="Times New Roman"/>
                <w:lang w:val="en-US"/>
              </w:rPr>
              <w:t>TP-Figure</w:t>
            </w:r>
          </w:p>
        </w:tc>
        <w:tc>
          <w:tcPr>
            <w:tcW w:w="4248" w:type="dxa"/>
            <w:shd w:val="clear" w:color="auto" w:fill="auto"/>
          </w:tcPr>
          <w:p w14:paraId="4A5DAD16" w14:textId="77777777" w:rsidR="003000F6" w:rsidRPr="00D8307E" w:rsidRDefault="003000F6" w:rsidP="00524506">
            <w:pPr>
              <w:rPr>
                <w:rFonts w:ascii="Times New Roman" w:hAnsi="Times New Roman"/>
                <w:lang w:val="en-US"/>
              </w:rPr>
            </w:pPr>
            <w:r w:rsidRPr="00D8307E">
              <w:rPr>
                <w:rFonts w:ascii="Times New Roman" w:hAnsi="Times New Roman"/>
                <w:lang w:val="en-US"/>
              </w:rPr>
              <w:t xml:space="preserve">Style for </w:t>
            </w:r>
            <w:r w:rsidR="00E872CF" w:rsidRPr="00D8307E">
              <w:rPr>
                <w:rFonts w:ascii="Times New Roman" w:hAnsi="Times New Roman"/>
                <w:lang w:val="en-US"/>
              </w:rPr>
              <w:t>figure</w:t>
            </w:r>
            <w:r w:rsidRPr="00D8307E">
              <w:rPr>
                <w:rFonts w:ascii="Times New Roman" w:hAnsi="Times New Roman"/>
                <w:lang w:val="en-US"/>
              </w:rPr>
              <w:t xml:space="preserve"> caption.</w:t>
            </w:r>
          </w:p>
          <w:p w14:paraId="06C6008F" w14:textId="77777777" w:rsidR="003000F6" w:rsidRPr="00D8307E" w:rsidRDefault="003000F6" w:rsidP="00E872CF">
            <w:pPr>
              <w:rPr>
                <w:rFonts w:ascii="Times New Roman" w:hAnsi="Times New Roman"/>
                <w:b/>
                <w:lang w:val="en-US"/>
              </w:rPr>
            </w:pPr>
            <w:r w:rsidRPr="00D8307E">
              <w:rPr>
                <w:rFonts w:ascii="Times New Roman" w:hAnsi="Times New Roman"/>
                <w:lang w:val="en-US"/>
              </w:rPr>
              <w:t xml:space="preserve">For Example: </w:t>
            </w:r>
          </w:p>
          <w:p w14:paraId="75102013" w14:textId="77777777" w:rsidR="00E872CF" w:rsidRPr="00D8307E" w:rsidRDefault="00E872CF" w:rsidP="00E872CF">
            <w:pPr>
              <w:rPr>
                <w:rFonts w:ascii="Times New Roman" w:hAnsi="Times New Roman"/>
                <w:lang w:val="en-US"/>
              </w:rPr>
            </w:pPr>
            <w:r w:rsidRPr="00D8307E">
              <w:rPr>
                <w:rFonts w:ascii="Times New Roman" w:hAnsi="Times New Roman"/>
                <w:b/>
                <w:lang w:val="en-US"/>
              </w:rPr>
              <w:t>Figure 1.</w:t>
            </w:r>
            <w:r w:rsidRPr="00D8307E">
              <w:rPr>
                <w:rFonts w:ascii="Times New Roman" w:hAnsi="Times New Roman"/>
                <w:lang w:val="en-US"/>
              </w:rPr>
              <w:t xml:space="preserve"> The Proposed Architecture</w:t>
            </w:r>
          </w:p>
        </w:tc>
      </w:tr>
      <w:tr w:rsidR="003000F6" w:rsidRPr="00DD0CC1" w14:paraId="54C34F31" w14:textId="77777777" w:rsidTr="00AF61BA">
        <w:tc>
          <w:tcPr>
            <w:tcW w:w="4247" w:type="dxa"/>
            <w:shd w:val="clear" w:color="auto" w:fill="auto"/>
          </w:tcPr>
          <w:p w14:paraId="788BD26C" w14:textId="77777777" w:rsidR="003000F6" w:rsidRPr="00D8307E" w:rsidRDefault="003000F6" w:rsidP="00524506">
            <w:pPr>
              <w:rPr>
                <w:rFonts w:ascii="Times New Roman" w:hAnsi="Times New Roman"/>
                <w:lang w:val="en-US"/>
              </w:rPr>
            </w:pPr>
            <w:r w:rsidRPr="00D8307E">
              <w:rPr>
                <w:rFonts w:ascii="Times New Roman" w:hAnsi="Times New Roman"/>
                <w:lang w:val="en-US"/>
              </w:rPr>
              <w:t>TP-acknowledgement</w:t>
            </w:r>
          </w:p>
        </w:tc>
        <w:tc>
          <w:tcPr>
            <w:tcW w:w="4248" w:type="dxa"/>
            <w:shd w:val="clear" w:color="auto" w:fill="auto"/>
          </w:tcPr>
          <w:p w14:paraId="27146715" w14:textId="77777777" w:rsidR="003000F6" w:rsidRPr="00D8307E" w:rsidRDefault="003000F6" w:rsidP="00524506">
            <w:pPr>
              <w:rPr>
                <w:rFonts w:ascii="Times New Roman" w:hAnsi="Times New Roman"/>
                <w:lang w:val="en-US"/>
              </w:rPr>
            </w:pPr>
            <w:r w:rsidRPr="00D8307E">
              <w:rPr>
                <w:rFonts w:ascii="Times New Roman" w:hAnsi="Times New Roman"/>
                <w:lang w:val="en-US"/>
              </w:rPr>
              <w:t>Style for head of acknowledgement.</w:t>
            </w:r>
          </w:p>
        </w:tc>
      </w:tr>
      <w:tr w:rsidR="003000F6" w:rsidRPr="00DD0CC1" w14:paraId="59920623" w14:textId="77777777" w:rsidTr="00AF61BA">
        <w:tc>
          <w:tcPr>
            <w:tcW w:w="4247" w:type="dxa"/>
            <w:tcBorders>
              <w:bottom w:val="single" w:sz="4" w:space="0" w:color="auto"/>
            </w:tcBorders>
            <w:shd w:val="clear" w:color="auto" w:fill="auto"/>
          </w:tcPr>
          <w:p w14:paraId="63C1FE57" w14:textId="77777777" w:rsidR="003000F6" w:rsidRPr="00D8307E" w:rsidRDefault="003000F6" w:rsidP="00524506">
            <w:pPr>
              <w:rPr>
                <w:rFonts w:ascii="Times New Roman" w:hAnsi="Times New Roman"/>
                <w:lang w:val="en-US"/>
              </w:rPr>
            </w:pPr>
            <w:r w:rsidRPr="00D8307E">
              <w:rPr>
                <w:rFonts w:ascii="Times New Roman" w:hAnsi="Times New Roman"/>
                <w:lang w:val="en-US"/>
              </w:rPr>
              <w:lastRenderedPageBreak/>
              <w:t>TP-reference-head</w:t>
            </w:r>
          </w:p>
        </w:tc>
        <w:tc>
          <w:tcPr>
            <w:tcW w:w="4248" w:type="dxa"/>
            <w:tcBorders>
              <w:bottom w:val="single" w:sz="4" w:space="0" w:color="auto"/>
            </w:tcBorders>
            <w:shd w:val="clear" w:color="auto" w:fill="auto"/>
          </w:tcPr>
          <w:p w14:paraId="24472CE5" w14:textId="77777777" w:rsidR="003000F6" w:rsidRPr="00D8307E" w:rsidRDefault="003000F6" w:rsidP="00524506">
            <w:pPr>
              <w:rPr>
                <w:rFonts w:ascii="Times New Roman" w:hAnsi="Times New Roman"/>
                <w:lang w:val="en-US"/>
              </w:rPr>
            </w:pPr>
            <w:r w:rsidRPr="00D8307E">
              <w:rPr>
                <w:rFonts w:ascii="Times New Roman" w:hAnsi="Times New Roman"/>
                <w:lang w:val="en-US"/>
              </w:rPr>
              <w:t>Style for head of reference.</w:t>
            </w:r>
          </w:p>
        </w:tc>
      </w:tr>
    </w:tbl>
    <w:p w14:paraId="5202485A" w14:textId="77777777" w:rsidR="002B55C8" w:rsidRDefault="007E31F4" w:rsidP="007E31F4">
      <w:pPr>
        <w:pStyle w:val="TP-Section"/>
      </w:pPr>
      <w:r>
        <w:t xml:space="preserve">Formatting </w:t>
      </w:r>
      <w:r w:rsidR="009B2052">
        <w:t xml:space="preserve">table, graphic content, Equation </w:t>
      </w:r>
      <w:r w:rsidR="00AF61BA">
        <w:t>and reference</w:t>
      </w:r>
      <w:r>
        <w:t>.</w:t>
      </w:r>
    </w:p>
    <w:p w14:paraId="3C9E8428" w14:textId="77777777" w:rsidR="007E31F4" w:rsidRDefault="000102B7" w:rsidP="007E31F4">
      <w:pPr>
        <w:pStyle w:val="TP-bodytext"/>
      </w:pPr>
      <w:r w:rsidRPr="000102B7">
        <w:t>Please read these instructions</w:t>
      </w:r>
      <w:r>
        <w:t xml:space="preserve"> carefully</w:t>
      </w:r>
      <w:r w:rsidRPr="000102B7">
        <w:t xml:space="preserve">, so all articles organized by </w:t>
      </w:r>
      <w:proofErr w:type="spellStart"/>
      <w:r w:rsidRPr="000102B7">
        <w:t>JoCAI</w:t>
      </w:r>
      <w:proofErr w:type="spellEnd"/>
      <w:r w:rsidRPr="000102B7">
        <w:t xml:space="preserve"> have the same style.</w:t>
      </w:r>
    </w:p>
    <w:p w14:paraId="2840B5BE" w14:textId="77777777" w:rsidR="00AC7500" w:rsidRPr="00AC7500" w:rsidRDefault="00A430C0" w:rsidP="00A67DE5">
      <w:pPr>
        <w:pStyle w:val="TP-Subsection"/>
      </w:pPr>
      <w:r>
        <w:t>Table</w:t>
      </w:r>
    </w:p>
    <w:p w14:paraId="5589113D" w14:textId="77777777" w:rsidR="00AC7500" w:rsidRDefault="00A430C0" w:rsidP="00474B46">
      <w:pPr>
        <w:pStyle w:val="TP-bodytext"/>
        <w:rPr>
          <w:bCs/>
          <w:color w:val="000000"/>
          <w:lang w:val="id-ID"/>
        </w:rPr>
      </w:pPr>
      <w:r w:rsidRPr="005730E1">
        <w:rPr>
          <w:bCs/>
          <w:color w:val="000000"/>
          <w:lang w:val="id-ID"/>
        </w:rPr>
        <w:t xml:space="preserve">Tables are written with Times New Roman font size </w:t>
      </w:r>
      <w:r>
        <w:rPr>
          <w:bCs/>
          <w:color w:val="000000"/>
        </w:rPr>
        <w:t>11</w:t>
      </w:r>
      <w:r w:rsidRPr="005730E1">
        <w:rPr>
          <w:bCs/>
          <w:color w:val="000000"/>
          <w:lang w:val="id-ID"/>
        </w:rPr>
        <w:t xml:space="preserve">. The title of the table is written with font size </w:t>
      </w:r>
      <w:r>
        <w:rPr>
          <w:bCs/>
          <w:color w:val="000000"/>
        </w:rPr>
        <w:t>11</w:t>
      </w:r>
      <w:r w:rsidRPr="005730E1">
        <w:rPr>
          <w:bCs/>
          <w:color w:val="000000"/>
          <w:lang w:val="id-ID"/>
        </w:rPr>
        <w:t xml:space="preserve"> above the table without blank space</w:t>
      </w:r>
      <w:r>
        <w:rPr>
          <w:bCs/>
          <w:color w:val="000000"/>
        </w:rPr>
        <w:t xml:space="preserve"> (we can use </w:t>
      </w:r>
      <w:r w:rsidRPr="00A430C0">
        <w:rPr>
          <w:b/>
          <w:bCs/>
          <w:color w:val="000000"/>
        </w:rPr>
        <w:t>TP-</w:t>
      </w:r>
      <w:r>
        <w:rPr>
          <w:b/>
          <w:bCs/>
          <w:color w:val="000000"/>
        </w:rPr>
        <w:t>Table</w:t>
      </w:r>
      <w:r>
        <w:rPr>
          <w:bCs/>
          <w:color w:val="000000"/>
        </w:rPr>
        <w:t xml:space="preserve"> as the style)</w:t>
      </w:r>
      <w:r w:rsidRPr="005730E1">
        <w:rPr>
          <w:bCs/>
          <w:color w:val="000000"/>
          <w:lang w:val="id-ID"/>
        </w:rPr>
        <w:t>. The table is numbered in Arabic numerals. There is one single space line between the table and the paragraph. The table is is placed immediately after it is referred to in the text. The frame of the table uses 1 font-size line. If the title in each table column is long and complex, the columns are numbered and the notes are given below the table.</w:t>
      </w:r>
    </w:p>
    <w:p w14:paraId="06673B7D" w14:textId="77777777" w:rsidR="00A430C0" w:rsidRDefault="0052366F" w:rsidP="00524506">
      <w:pPr>
        <w:pStyle w:val="TP-Table"/>
        <w:jc w:val="center"/>
      </w:pPr>
      <w:r>
        <w:t>Experiment Result</w:t>
      </w:r>
    </w:p>
    <w:tbl>
      <w:tblPr>
        <w:tblW w:w="4053" w:type="dxa"/>
        <w:jc w:val="center"/>
        <w:tblLayout w:type="fixed"/>
        <w:tblLook w:val="0000" w:firstRow="0" w:lastRow="0" w:firstColumn="0" w:lastColumn="0" w:noHBand="0" w:noVBand="0"/>
      </w:tblPr>
      <w:tblGrid>
        <w:gridCol w:w="491"/>
        <w:gridCol w:w="1667"/>
        <w:gridCol w:w="1895"/>
      </w:tblGrid>
      <w:tr w:rsidR="00D54C27" w:rsidRPr="00A1648C" w14:paraId="6F147EE0" w14:textId="77777777" w:rsidTr="00D54C27">
        <w:trPr>
          <w:jc w:val="center"/>
        </w:trPr>
        <w:tc>
          <w:tcPr>
            <w:tcW w:w="491" w:type="dxa"/>
            <w:tcBorders>
              <w:top w:val="single" w:sz="4" w:space="0" w:color="auto"/>
              <w:bottom w:val="single" w:sz="4" w:space="0" w:color="auto"/>
            </w:tcBorders>
            <w:vAlign w:val="center"/>
          </w:tcPr>
          <w:p w14:paraId="4161D438" w14:textId="77777777" w:rsidR="00D54C27" w:rsidRPr="00E73EE4" w:rsidRDefault="00D54C27" w:rsidP="00D54C27">
            <w:pPr>
              <w:spacing w:after="0" w:line="240" w:lineRule="auto"/>
              <w:jc w:val="center"/>
              <w:rPr>
                <w:rFonts w:ascii="Times New Roman" w:hAnsi="Times New Roman"/>
              </w:rPr>
            </w:pPr>
            <w:r w:rsidRPr="00E73EE4">
              <w:rPr>
                <w:rFonts w:ascii="Times New Roman" w:hAnsi="Times New Roman"/>
              </w:rPr>
              <w:t>No</w:t>
            </w:r>
          </w:p>
        </w:tc>
        <w:tc>
          <w:tcPr>
            <w:tcW w:w="1667" w:type="dxa"/>
            <w:tcBorders>
              <w:top w:val="single" w:sz="4" w:space="0" w:color="auto"/>
              <w:bottom w:val="single" w:sz="4" w:space="0" w:color="auto"/>
            </w:tcBorders>
            <w:vAlign w:val="center"/>
          </w:tcPr>
          <w:p w14:paraId="61174FD1" w14:textId="77777777" w:rsidR="00D54C27" w:rsidRPr="00D54C27" w:rsidRDefault="00D54C27" w:rsidP="00D54C27">
            <w:pPr>
              <w:spacing w:after="0" w:line="240" w:lineRule="auto"/>
              <w:jc w:val="center"/>
              <w:rPr>
                <w:rFonts w:ascii="Times New Roman" w:hAnsi="Times New Roman"/>
                <w:lang w:val="en-US"/>
              </w:rPr>
            </w:pPr>
            <w:r>
              <w:rPr>
                <w:rFonts w:ascii="Times New Roman" w:hAnsi="Times New Roman"/>
                <w:lang w:val="en-US"/>
              </w:rPr>
              <w:t>Data</w:t>
            </w:r>
          </w:p>
        </w:tc>
        <w:tc>
          <w:tcPr>
            <w:tcW w:w="1895" w:type="dxa"/>
            <w:tcBorders>
              <w:top w:val="single" w:sz="4" w:space="0" w:color="auto"/>
              <w:bottom w:val="single" w:sz="4" w:space="0" w:color="auto"/>
            </w:tcBorders>
            <w:vAlign w:val="center"/>
          </w:tcPr>
          <w:p w14:paraId="565DFF35" w14:textId="77777777" w:rsidR="00D54C27" w:rsidRPr="00D54C27" w:rsidRDefault="00D54C27" w:rsidP="00D54C27">
            <w:pPr>
              <w:spacing w:after="0" w:line="240" w:lineRule="auto"/>
              <w:jc w:val="center"/>
              <w:rPr>
                <w:rFonts w:ascii="Times New Roman" w:hAnsi="Times New Roman"/>
                <w:lang w:val="en-US"/>
              </w:rPr>
            </w:pPr>
            <w:r>
              <w:rPr>
                <w:rFonts w:ascii="Times New Roman" w:hAnsi="Times New Roman"/>
                <w:lang w:val="en-US"/>
              </w:rPr>
              <w:t>Accuracy (%)</w:t>
            </w:r>
          </w:p>
        </w:tc>
      </w:tr>
      <w:tr w:rsidR="00D54C27" w:rsidRPr="00A1648C" w14:paraId="40972D1D" w14:textId="77777777" w:rsidTr="00D54C27">
        <w:trPr>
          <w:jc w:val="center"/>
        </w:trPr>
        <w:tc>
          <w:tcPr>
            <w:tcW w:w="491" w:type="dxa"/>
          </w:tcPr>
          <w:p w14:paraId="0054436D" w14:textId="77777777" w:rsidR="00D54C27" w:rsidRPr="00E73EE4" w:rsidRDefault="00D54C27" w:rsidP="00E73EE4">
            <w:pPr>
              <w:spacing w:after="0" w:line="240" w:lineRule="auto"/>
              <w:rPr>
                <w:rFonts w:ascii="Times New Roman" w:hAnsi="Times New Roman"/>
                <w:bCs/>
              </w:rPr>
            </w:pPr>
            <w:r w:rsidRPr="00E73EE4">
              <w:rPr>
                <w:rFonts w:ascii="Times New Roman" w:hAnsi="Times New Roman"/>
                <w:bCs/>
              </w:rPr>
              <w:t>1</w:t>
            </w:r>
          </w:p>
        </w:tc>
        <w:tc>
          <w:tcPr>
            <w:tcW w:w="1667" w:type="dxa"/>
            <w:vAlign w:val="bottom"/>
          </w:tcPr>
          <w:p w14:paraId="3BAB5D60" w14:textId="77777777" w:rsidR="00D54C27" w:rsidRPr="00D54C27" w:rsidRDefault="00D54C27" w:rsidP="00E73EE4">
            <w:pPr>
              <w:spacing w:after="0" w:line="240" w:lineRule="auto"/>
              <w:rPr>
                <w:rFonts w:ascii="Times New Roman" w:hAnsi="Times New Roman"/>
                <w:bCs/>
                <w:lang w:val="en-US"/>
              </w:rPr>
            </w:pPr>
            <w:r>
              <w:rPr>
                <w:rFonts w:ascii="Times New Roman" w:hAnsi="Times New Roman"/>
                <w:bCs/>
                <w:lang w:val="en-US"/>
              </w:rPr>
              <w:t>0011-A</w:t>
            </w:r>
          </w:p>
        </w:tc>
        <w:tc>
          <w:tcPr>
            <w:tcW w:w="1895" w:type="dxa"/>
          </w:tcPr>
          <w:p w14:paraId="382A0F3B" w14:textId="77777777" w:rsidR="00D54C27" w:rsidRPr="00D54C27" w:rsidRDefault="00D54C27" w:rsidP="00D54C27">
            <w:pPr>
              <w:spacing w:after="0" w:line="240" w:lineRule="auto"/>
              <w:jc w:val="center"/>
              <w:rPr>
                <w:rFonts w:ascii="Times New Roman" w:hAnsi="Times New Roman"/>
                <w:lang w:val="en-US"/>
              </w:rPr>
            </w:pPr>
            <w:r>
              <w:rPr>
                <w:rFonts w:ascii="Times New Roman" w:hAnsi="Times New Roman"/>
                <w:lang w:val="en-US"/>
              </w:rPr>
              <w:t>60</w:t>
            </w:r>
          </w:p>
        </w:tc>
      </w:tr>
      <w:tr w:rsidR="00D54C27" w:rsidRPr="00A1648C" w14:paraId="75347263" w14:textId="77777777" w:rsidTr="00D54C27">
        <w:trPr>
          <w:jc w:val="center"/>
        </w:trPr>
        <w:tc>
          <w:tcPr>
            <w:tcW w:w="491" w:type="dxa"/>
          </w:tcPr>
          <w:p w14:paraId="02AA93D8" w14:textId="77777777" w:rsidR="00D54C27" w:rsidRPr="00E73EE4" w:rsidRDefault="00D54C27" w:rsidP="00E73EE4">
            <w:pPr>
              <w:spacing w:after="0" w:line="240" w:lineRule="auto"/>
              <w:rPr>
                <w:rFonts w:ascii="Times New Roman" w:hAnsi="Times New Roman"/>
                <w:bCs/>
              </w:rPr>
            </w:pPr>
            <w:r w:rsidRPr="00E73EE4">
              <w:rPr>
                <w:rFonts w:ascii="Times New Roman" w:hAnsi="Times New Roman"/>
                <w:bCs/>
              </w:rPr>
              <w:t>2</w:t>
            </w:r>
          </w:p>
        </w:tc>
        <w:tc>
          <w:tcPr>
            <w:tcW w:w="1667" w:type="dxa"/>
            <w:vAlign w:val="bottom"/>
          </w:tcPr>
          <w:p w14:paraId="64F684EE" w14:textId="77777777" w:rsidR="00D54C27" w:rsidRPr="00E73EE4" w:rsidRDefault="00D54C27" w:rsidP="00E73EE4">
            <w:pPr>
              <w:spacing w:after="0" w:line="240" w:lineRule="auto"/>
              <w:rPr>
                <w:rFonts w:ascii="Times New Roman" w:hAnsi="Times New Roman"/>
                <w:bCs/>
              </w:rPr>
            </w:pPr>
            <w:r>
              <w:rPr>
                <w:rFonts w:ascii="Times New Roman" w:hAnsi="Times New Roman"/>
                <w:bCs/>
              </w:rPr>
              <w:t>0011-B</w:t>
            </w:r>
          </w:p>
        </w:tc>
        <w:tc>
          <w:tcPr>
            <w:tcW w:w="1895" w:type="dxa"/>
          </w:tcPr>
          <w:p w14:paraId="605698E5" w14:textId="77777777" w:rsidR="00D54C27" w:rsidRPr="00E73EE4" w:rsidRDefault="00D54C27" w:rsidP="00D54C27">
            <w:pPr>
              <w:spacing w:after="0" w:line="240" w:lineRule="auto"/>
              <w:jc w:val="center"/>
              <w:rPr>
                <w:rFonts w:ascii="Times New Roman" w:hAnsi="Times New Roman"/>
              </w:rPr>
            </w:pPr>
            <w:r>
              <w:rPr>
                <w:rFonts w:ascii="Times New Roman" w:hAnsi="Times New Roman"/>
              </w:rPr>
              <w:t>63</w:t>
            </w:r>
          </w:p>
        </w:tc>
      </w:tr>
      <w:tr w:rsidR="00D54C27" w:rsidRPr="00A1648C" w14:paraId="460720A2" w14:textId="77777777" w:rsidTr="00D54C27">
        <w:trPr>
          <w:jc w:val="center"/>
        </w:trPr>
        <w:tc>
          <w:tcPr>
            <w:tcW w:w="491" w:type="dxa"/>
          </w:tcPr>
          <w:p w14:paraId="78154110" w14:textId="77777777" w:rsidR="00D54C27" w:rsidRPr="00E73EE4" w:rsidRDefault="00D54C27" w:rsidP="00E73EE4">
            <w:pPr>
              <w:spacing w:after="0" w:line="240" w:lineRule="auto"/>
              <w:rPr>
                <w:rFonts w:ascii="Times New Roman" w:hAnsi="Times New Roman"/>
                <w:bCs/>
              </w:rPr>
            </w:pPr>
            <w:r w:rsidRPr="00E73EE4">
              <w:rPr>
                <w:rFonts w:ascii="Times New Roman" w:hAnsi="Times New Roman"/>
                <w:bCs/>
              </w:rPr>
              <w:t>3</w:t>
            </w:r>
          </w:p>
        </w:tc>
        <w:tc>
          <w:tcPr>
            <w:tcW w:w="1667" w:type="dxa"/>
            <w:vAlign w:val="bottom"/>
          </w:tcPr>
          <w:p w14:paraId="626E01D0" w14:textId="77777777" w:rsidR="00D54C27" w:rsidRPr="00E73EE4" w:rsidRDefault="00D54C27" w:rsidP="00E73EE4">
            <w:pPr>
              <w:spacing w:after="0" w:line="240" w:lineRule="auto"/>
              <w:rPr>
                <w:rFonts w:ascii="Times New Roman" w:hAnsi="Times New Roman"/>
                <w:bCs/>
              </w:rPr>
            </w:pPr>
            <w:r>
              <w:rPr>
                <w:rFonts w:ascii="Times New Roman" w:hAnsi="Times New Roman"/>
                <w:bCs/>
              </w:rPr>
              <w:t>0011-C</w:t>
            </w:r>
          </w:p>
        </w:tc>
        <w:tc>
          <w:tcPr>
            <w:tcW w:w="1895" w:type="dxa"/>
          </w:tcPr>
          <w:p w14:paraId="31488445" w14:textId="77777777" w:rsidR="00D54C27" w:rsidRPr="00E73EE4" w:rsidRDefault="00D54C27" w:rsidP="00D54C27">
            <w:pPr>
              <w:spacing w:after="0" w:line="240" w:lineRule="auto"/>
              <w:jc w:val="center"/>
              <w:rPr>
                <w:rFonts w:ascii="Times New Roman" w:hAnsi="Times New Roman"/>
              </w:rPr>
            </w:pPr>
            <w:r>
              <w:rPr>
                <w:rFonts w:ascii="Times New Roman" w:hAnsi="Times New Roman"/>
              </w:rPr>
              <w:t>70</w:t>
            </w:r>
          </w:p>
        </w:tc>
      </w:tr>
      <w:tr w:rsidR="00D54C27" w:rsidRPr="00A1648C" w14:paraId="0332D413" w14:textId="77777777" w:rsidTr="00D54C27">
        <w:trPr>
          <w:jc w:val="center"/>
        </w:trPr>
        <w:tc>
          <w:tcPr>
            <w:tcW w:w="491" w:type="dxa"/>
          </w:tcPr>
          <w:p w14:paraId="1A7BD154" w14:textId="77777777" w:rsidR="00D54C27" w:rsidRPr="00E73EE4" w:rsidRDefault="00D54C27" w:rsidP="00E73EE4">
            <w:pPr>
              <w:spacing w:after="0" w:line="240" w:lineRule="auto"/>
              <w:rPr>
                <w:rFonts w:ascii="Times New Roman" w:hAnsi="Times New Roman"/>
                <w:bCs/>
              </w:rPr>
            </w:pPr>
            <w:r w:rsidRPr="00E73EE4">
              <w:rPr>
                <w:rFonts w:ascii="Times New Roman" w:hAnsi="Times New Roman"/>
                <w:bCs/>
              </w:rPr>
              <w:t>4</w:t>
            </w:r>
          </w:p>
        </w:tc>
        <w:tc>
          <w:tcPr>
            <w:tcW w:w="1667" w:type="dxa"/>
            <w:vAlign w:val="bottom"/>
          </w:tcPr>
          <w:p w14:paraId="1B1A3B44" w14:textId="77777777" w:rsidR="00D54C27" w:rsidRPr="00E73EE4" w:rsidRDefault="00D54C27" w:rsidP="00E73EE4">
            <w:pPr>
              <w:spacing w:after="0" w:line="240" w:lineRule="auto"/>
              <w:rPr>
                <w:rFonts w:ascii="Times New Roman" w:hAnsi="Times New Roman"/>
                <w:bCs/>
              </w:rPr>
            </w:pPr>
            <w:r>
              <w:rPr>
                <w:rFonts w:ascii="Times New Roman" w:hAnsi="Times New Roman"/>
                <w:bCs/>
              </w:rPr>
              <w:t>0011-D</w:t>
            </w:r>
          </w:p>
        </w:tc>
        <w:tc>
          <w:tcPr>
            <w:tcW w:w="1895" w:type="dxa"/>
          </w:tcPr>
          <w:p w14:paraId="58605893" w14:textId="77777777" w:rsidR="00D54C27" w:rsidRPr="00E73EE4" w:rsidRDefault="00D54C27" w:rsidP="00D54C27">
            <w:pPr>
              <w:spacing w:after="0" w:line="240" w:lineRule="auto"/>
              <w:jc w:val="center"/>
              <w:rPr>
                <w:rFonts w:ascii="Times New Roman" w:hAnsi="Times New Roman"/>
              </w:rPr>
            </w:pPr>
            <w:r>
              <w:rPr>
                <w:rFonts w:ascii="Times New Roman" w:hAnsi="Times New Roman"/>
              </w:rPr>
              <w:t>55</w:t>
            </w:r>
          </w:p>
        </w:tc>
      </w:tr>
      <w:tr w:rsidR="00D54C27" w:rsidRPr="00A1648C" w14:paraId="0318084E" w14:textId="77777777" w:rsidTr="00D54C27">
        <w:trPr>
          <w:trHeight w:val="216"/>
          <w:jc w:val="center"/>
        </w:trPr>
        <w:tc>
          <w:tcPr>
            <w:tcW w:w="491" w:type="dxa"/>
            <w:tcBorders>
              <w:bottom w:val="single" w:sz="4" w:space="0" w:color="auto"/>
            </w:tcBorders>
          </w:tcPr>
          <w:p w14:paraId="4FFE9A1E" w14:textId="77777777" w:rsidR="00D54C27" w:rsidRPr="00A1648C" w:rsidRDefault="00D54C27" w:rsidP="00E73EE4">
            <w:pPr>
              <w:spacing w:after="0" w:line="240" w:lineRule="auto"/>
              <w:rPr>
                <w:bCs/>
              </w:rPr>
            </w:pPr>
            <w:r w:rsidRPr="00A1648C">
              <w:rPr>
                <w:bCs/>
              </w:rPr>
              <w:t>5</w:t>
            </w:r>
          </w:p>
        </w:tc>
        <w:tc>
          <w:tcPr>
            <w:tcW w:w="1667" w:type="dxa"/>
            <w:tcBorders>
              <w:bottom w:val="single" w:sz="4" w:space="0" w:color="auto"/>
            </w:tcBorders>
            <w:vAlign w:val="bottom"/>
          </w:tcPr>
          <w:p w14:paraId="756B5A19" w14:textId="77777777" w:rsidR="00D54C27" w:rsidRPr="00A1648C" w:rsidRDefault="00D54C27" w:rsidP="00E73EE4">
            <w:pPr>
              <w:spacing w:after="0" w:line="240" w:lineRule="auto"/>
              <w:rPr>
                <w:bCs/>
              </w:rPr>
            </w:pPr>
            <w:r>
              <w:rPr>
                <w:rFonts w:ascii="Times New Roman" w:hAnsi="Times New Roman"/>
                <w:bCs/>
              </w:rPr>
              <w:t>0011-E</w:t>
            </w:r>
          </w:p>
        </w:tc>
        <w:tc>
          <w:tcPr>
            <w:tcW w:w="1895" w:type="dxa"/>
            <w:tcBorders>
              <w:bottom w:val="single" w:sz="4" w:space="0" w:color="auto"/>
            </w:tcBorders>
          </w:tcPr>
          <w:p w14:paraId="326C62D3" w14:textId="77777777" w:rsidR="00D54C27" w:rsidRPr="00A1648C" w:rsidRDefault="00D54C27" w:rsidP="00D54C27">
            <w:pPr>
              <w:spacing w:after="0" w:line="240" w:lineRule="auto"/>
              <w:jc w:val="center"/>
            </w:pPr>
            <w:r>
              <w:t>84</w:t>
            </w:r>
          </w:p>
        </w:tc>
      </w:tr>
    </w:tbl>
    <w:p w14:paraId="4C034F08" w14:textId="77777777" w:rsidR="00A430C0" w:rsidRPr="00A430C0" w:rsidRDefault="00A430C0" w:rsidP="00A430C0">
      <w:pPr>
        <w:pStyle w:val="TP-bodytext"/>
      </w:pPr>
    </w:p>
    <w:p w14:paraId="35FBD6AD" w14:textId="77777777" w:rsidR="00E00C04" w:rsidRDefault="00676E98" w:rsidP="00712C94">
      <w:pPr>
        <w:pStyle w:val="TP-Subsection"/>
      </w:pPr>
      <w:r>
        <w:t>Graphic Content</w:t>
      </w:r>
    </w:p>
    <w:p w14:paraId="1967837E" w14:textId="77777777" w:rsidR="00676E98" w:rsidRPr="009C55BB" w:rsidRDefault="00676E98" w:rsidP="00676E98">
      <w:pPr>
        <w:pStyle w:val="TP-bodytext"/>
        <w:rPr>
          <w:bCs/>
          <w:color w:val="000000"/>
        </w:rPr>
      </w:pPr>
      <w:r w:rsidRPr="00676E98">
        <w:rPr>
          <w:bCs/>
          <w:color w:val="000000"/>
          <w:lang w:val="id-ID"/>
        </w:rPr>
        <w:t xml:space="preserve">Graphic contents are placed symmetrically on the page and there is one blank single space line between the graphic content and the paragpraphs. A graphic content is placed immediately after it is referred to in the body of the text and is numbered in Arabic numerals. Caption for the graphic content is written below it and there is one blank single space line between it and the graphic content. The caption is written in font size </w:t>
      </w:r>
      <w:r>
        <w:rPr>
          <w:bCs/>
          <w:color w:val="000000"/>
        </w:rPr>
        <w:t>11</w:t>
      </w:r>
      <w:r w:rsidRPr="00676E98">
        <w:rPr>
          <w:bCs/>
          <w:color w:val="000000"/>
          <w:lang w:val="id-ID"/>
        </w:rPr>
        <w:t>, and placed as in the example. Between the graphic content with the body of the text there are one blank single space lines. If the graphic content will be refered in the paragraph in brackets, please use no capital word, for example Figure 2.</w:t>
      </w:r>
      <w:r w:rsidR="009C55BB">
        <w:rPr>
          <w:bCs/>
          <w:color w:val="000000"/>
        </w:rPr>
        <w:t xml:space="preserve"> </w:t>
      </w:r>
    </w:p>
    <w:p w14:paraId="332C27AE" w14:textId="77777777" w:rsidR="00676E98" w:rsidRDefault="00901C82" w:rsidP="00676E98">
      <w:pPr>
        <w:spacing w:after="120"/>
        <w:jc w:val="both"/>
      </w:pPr>
      <w:r>
        <w:rPr>
          <w:noProof/>
          <w:lang w:val="en-MY" w:eastAsia="en-MY"/>
        </w:rPr>
        <mc:AlternateContent>
          <mc:Choice Requires="wps">
            <w:drawing>
              <wp:anchor distT="0" distB="0" distL="114300" distR="114300" simplePos="0" relativeHeight="251658240" behindDoc="0" locked="0" layoutInCell="1" allowOverlap="1" wp14:anchorId="3F263D3E" wp14:editId="39085A8D">
                <wp:simplePos x="0" y="0"/>
                <wp:positionH relativeFrom="column">
                  <wp:posOffset>291465</wp:posOffset>
                </wp:positionH>
                <wp:positionV relativeFrom="paragraph">
                  <wp:posOffset>17780</wp:posOffset>
                </wp:positionV>
                <wp:extent cx="4775835" cy="914400"/>
                <wp:effectExtent l="9525" t="11430" r="5715" b="7620"/>
                <wp:wrapNone/>
                <wp:docPr id="2"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775835" cy="914400"/>
                        </a:xfrm>
                        <a:prstGeom prst="rect">
                          <a:avLst/>
                        </a:prstGeom>
                        <a:solidFill>
                          <a:srgbClr val="FFFFFF"/>
                        </a:solidFill>
                        <a:ln w="9525">
                          <a:solidFill>
                            <a:srgbClr val="000000"/>
                          </a:solidFill>
                          <a:miter lim="800000"/>
                          <a:headEnd/>
                          <a:tailEnd/>
                        </a:ln>
                      </wps:spPr>
                      <wps:txbx>
                        <w:txbxContent>
                          <w:p w14:paraId="7D3F31CD" w14:textId="77777777" w:rsidR="00676E98" w:rsidRPr="00DB70AE" w:rsidRDefault="00676E98" w:rsidP="00676E98">
                            <w:pPr>
                              <w:jc w:val="center"/>
                              <w:rPr>
                                <w:sz w:val="36"/>
                                <w:szCs w:val="36"/>
                              </w:rPr>
                            </w:pPr>
                            <w:r w:rsidRPr="00DB70AE">
                              <w:rPr>
                                <w:sz w:val="36"/>
                                <w:szCs w:val="36"/>
                              </w:rPr>
                              <w:t>FIGURE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 o:spid="_x0000_s1026" style="position:absolute;left:0;text-align:left;margin-left:22.95pt;margin-top:1.4pt;width:376.05pt;height:1in;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">
                <v:textbox>
                  <w:txbxContent>
                    <w:p w:rsidR="00676E98" w:rsidRPr="00DB70AE" w:rsidRDefault="00676E98" w:rsidP="00676E98">
                      <w:pPr>
                        <w:jc w:val="center"/>
                        <w:rPr>
                          <w:sz w:val="36"/>
                          <w:szCs w:val="36"/>
                        </w:rPr>
                      </w:pPr>
                      <w:r w:rsidRPr="00DB70AE">
                        <w:rPr>
                          <w:sz w:val="36"/>
                          <w:szCs w:val="36"/>
                        </w:rPr>
                        <w:t>FIGURE</w:t>
                      </w:r>
                    </w:p>
                  </w:txbxContent>
                </v:textbox>
              </v:rect>
            </w:pict>
          </mc:Fallback>
        </mc:AlternateContent>
      </w:r>
    </w:p>
    <w:p w14:paraId="3FFB0CD0" w14:textId="77777777" w:rsidR="00676E98" w:rsidRDefault="00676E98" w:rsidP="00676E98">
      <w:pPr>
        <w:spacing w:after="120"/>
        <w:jc w:val="both"/>
      </w:pPr>
    </w:p>
    <w:p w14:paraId="1D274FCC" w14:textId="77777777" w:rsidR="00676E98" w:rsidRDefault="00676E98" w:rsidP="00676E98">
      <w:pPr>
        <w:spacing w:after="120"/>
        <w:jc w:val="both"/>
      </w:pPr>
    </w:p>
    <w:p w14:paraId="082CFC7C" w14:textId="77777777" w:rsidR="00676E98" w:rsidRDefault="00676E98" w:rsidP="00676E98">
      <w:pPr>
        <w:jc w:val="center"/>
        <w:rPr>
          <w:b/>
          <w:sz w:val="20"/>
        </w:rPr>
      </w:pPr>
    </w:p>
    <w:p w14:paraId="40DEDD70" w14:textId="77777777" w:rsidR="00676E98" w:rsidRDefault="00676E98" w:rsidP="00F6245D">
      <w:pPr>
        <w:pStyle w:val="TP-Figure"/>
        <w:tabs>
          <w:tab w:val="clear" w:pos="1134"/>
          <w:tab w:val="num" w:pos="1701"/>
        </w:tabs>
        <w:ind w:left="709" w:right="708"/>
        <w:rPr>
          <w:szCs w:val="22"/>
        </w:rPr>
      </w:pPr>
      <w:r w:rsidRPr="00676E98">
        <w:rPr>
          <w:szCs w:val="22"/>
        </w:rPr>
        <w:t xml:space="preserve">Type </w:t>
      </w:r>
      <w:r w:rsidRPr="00676E98">
        <w:rPr>
          <w:i/>
          <w:szCs w:val="22"/>
        </w:rPr>
        <w:t>Figure</w:t>
      </w:r>
      <w:r w:rsidRPr="00676E98">
        <w:rPr>
          <w:szCs w:val="22"/>
        </w:rPr>
        <w:t xml:space="preserve"> in the style box. The caption should be typed in lower case. Choose </w:t>
      </w:r>
      <w:r w:rsidRPr="00676E98">
        <w:rPr>
          <w:i/>
          <w:szCs w:val="22"/>
        </w:rPr>
        <w:t>center</w:t>
      </w:r>
      <w:r w:rsidRPr="00676E98">
        <w:rPr>
          <w:szCs w:val="22"/>
        </w:rPr>
        <w:t xml:space="preserve"> if the caption fit on one line.</w:t>
      </w:r>
    </w:p>
    <w:p w14:paraId="40E1FAF6" w14:textId="77777777" w:rsidR="009C55BB" w:rsidRPr="00676E98" w:rsidRDefault="009C55BB" w:rsidP="009C55BB">
      <w:pPr>
        <w:pStyle w:val="TP-Figure"/>
        <w:numPr>
          <w:ilvl w:val="0"/>
          <w:numId w:val="0"/>
        </w:numPr>
        <w:ind w:left="709" w:right="708"/>
        <w:rPr>
          <w:szCs w:val="22"/>
        </w:rPr>
      </w:pPr>
    </w:p>
    <w:p w14:paraId="38659113" w14:textId="77777777" w:rsidR="00676E98" w:rsidRDefault="009C55BB" w:rsidP="009C55BB">
      <w:pPr>
        <w:pStyle w:val="TP-Subsection"/>
      </w:pPr>
      <w:r>
        <w:t>Equation</w:t>
      </w:r>
    </w:p>
    <w:p w14:paraId="2B7B5A59" w14:textId="77777777" w:rsidR="009C55BB" w:rsidRDefault="009C55BB" w:rsidP="009C55BB">
      <w:pPr>
        <w:pStyle w:val="TP-bodytext"/>
      </w:pPr>
      <w:r>
        <w:t xml:space="preserve">The reaction or mathematical equation should be positioned symmetrically on the column, marked by sequential numbers written on the right corner within brackets. If the </w:t>
      </w:r>
      <w:r w:rsidR="002E0E67">
        <w:t>writing</w:t>
      </w:r>
      <w:r>
        <w:t xml:space="preserve"> of equation takes </w:t>
      </w:r>
      <w:r>
        <w:lastRenderedPageBreak/>
        <w:t>more than one line, numbers should be written on the last line. Letters used as mathematical symbols in the text should be written in italics such as x. Equations in the text should be referred to as abbreviations, for example equation</w:t>
      </w:r>
      <w:r w:rsidR="002E0E67">
        <w:t xml:space="preserve"> </w:t>
      </w:r>
      <w:r>
        <w:t xml:space="preserve">(1). Make sure the equation is made with equation function (in M.S. Word) or using </w:t>
      </w:r>
      <w:proofErr w:type="spellStart"/>
      <w:r>
        <w:t>LaTex</w:t>
      </w:r>
      <w:proofErr w:type="spellEnd"/>
      <w:r>
        <w:t xml:space="preserve"> equation form (definitely we do not accept equation put as a picture).</w:t>
      </w:r>
    </w:p>
    <w:p w14:paraId="3645D702" w14:textId="77777777" w:rsidR="009C55BB" w:rsidRDefault="00901C82" w:rsidP="002E0E67">
      <w:pPr>
        <w:pStyle w:val="TP-bodytext"/>
        <w:ind w:left="2410"/>
      </w:pPr>
      <m:oMath>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d</m:t>
                </m:r>
              </m:sub>
            </m:sSub>
          </m:e>
        </m:d>
        <m:r>
          <w:rPr>
            <w:rFonts w:ascii="Cambria Math"/>
          </w:rPr>
          <m:t>=</m:t>
        </m:r>
        <m:nary>
          <m:naryPr>
            <m:chr m:val="∑"/>
            <m:limLoc m:val="undOvr"/>
            <m:ctrlPr>
              <w:rPr>
                <w:rFonts w:ascii="Cambria Math" w:hAnsi="Cambria Math"/>
                <w:i/>
              </w:rPr>
            </m:ctrlPr>
          </m:naryPr>
          <m:sub>
            <m:r>
              <w:rPr>
                <w:rFonts w:ascii="Cambria Math" w:hAnsi="Cambria Math"/>
              </w:rPr>
              <m:t>i</m:t>
            </m:r>
            <m:r>
              <w:rPr>
                <w:rFonts w:ascii="Cambria Math"/>
              </w:rPr>
              <m:t>=1</m:t>
            </m:r>
          </m:sub>
          <m:sup>
            <m:r>
              <w:rPr>
                <w:rFonts w:ascii="Cambria Math" w:hAnsi="Cambria Math"/>
              </w:rPr>
              <m:t>N</m:t>
            </m:r>
            <m:r>
              <w:rPr>
                <w:rFonts w:ascii="Cambria Math"/>
              </w:rPr>
              <m:t>.</m:t>
            </m:r>
            <m:r>
              <w:rPr>
                <w:rFonts w:ascii="Cambria Math" w:hAnsi="Cambria Math"/>
              </w:rPr>
              <m:t>S</m:t>
            </m:r>
          </m:sup>
          <m:e>
            <m:sSub>
              <m:sSubPr>
                <m:ctrlPr>
                  <w:rPr>
                    <w:rFonts w:ascii="Cambria Math" w:hAnsi="Cambria Math"/>
                    <w:i/>
                  </w:rPr>
                </m:ctrlPr>
              </m:sSubPr>
              <m:e>
                <m:r>
                  <w:rPr>
                    <w:rFonts w:ascii="Cambria Math" w:hAnsi="Cambria Math"/>
                  </w:rPr>
                  <m:t>∝</m:t>
                </m:r>
              </m:e>
              <m:sub>
                <m:r>
                  <w:rPr>
                    <w:rFonts w:ascii="Cambria Math" w:hAnsi="Cambria Math"/>
                  </w:rPr>
                  <m:t>i</m:t>
                </m:r>
              </m:sub>
            </m:sSub>
            <m:sSub>
              <m:sSubPr>
                <m:ctrlPr>
                  <w:rPr>
                    <w:rFonts w:ascii="Cambria Math" w:hAnsi="Cambria Math"/>
                    <w:i/>
                  </w:rPr>
                </m:ctrlPr>
              </m:sSubPr>
              <m:e>
                <m:r>
                  <w:rPr>
                    <w:rFonts w:ascii="Cambria Math" w:hAnsi="Cambria Math"/>
                  </w:rPr>
                  <m:t>y</m:t>
                </m:r>
              </m:e>
              <m:sub>
                <m:r>
                  <w:rPr>
                    <w:rFonts w:ascii="Cambria Math" w:hAnsi="Cambria Math"/>
                  </w:rPr>
                  <m:t>i</m:t>
                </m:r>
              </m:sub>
            </m:sSub>
            <m:sSub>
              <m:sSubPr>
                <m:ctrlPr>
                  <w:rPr>
                    <w:rFonts w:ascii="Cambria Math" w:hAnsi="Cambria Math"/>
                    <w:i/>
                  </w:rPr>
                </m:ctrlPr>
              </m:sSubPr>
              <m:e>
                <m:r>
                  <w:rPr>
                    <w:rFonts w:ascii="Cambria Math" w:hAnsi="Cambria Math"/>
                  </w:rPr>
                  <m:t>x</m:t>
                </m:r>
              </m:e>
              <m:sub>
                <m:r>
                  <w:rPr>
                    <w:rFonts w:ascii="Cambria Math" w:hAnsi="Cambria Math"/>
                  </w:rPr>
                  <m:t>i</m:t>
                </m:r>
              </m:sub>
            </m:sSub>
            <m:r>
              <w:rPr>
                <w:rFonts w:ascii="Cambria Math"/>
              </w:rPr>
              <m:t>.</m:t>
            </m:r>
            <m:sSub>
              <m:sSubPr>
                <m:ctrlPr>
                  <w:rPr>
                    <w:rFonts w:ascii="Cambria Math" w:hAnsi="Cambria Math"/>
                    <w:i/>
                  </w:rPr>
                </m:ctrlPr>
              </m:sSubPr>
              <m:e>
                <m:r>
                  <w:rPr>
                    <w:rFonts w:ascii="Cambria Math" w:hAnsi="Cambria Math"/>
                  </w:rPr>
                  <m:t>x</m:t>
                </m:r>
              </m:e>
              <m:sub>
                <m:r>
                  <w:rPr>
                    <w:rFonts w:ascii="Cambria Math" w:hAnsi="Cambria Math"/>
                  </w:rPr>
                  <m:t>d</m:t>
                </m:r>
              </m:sub>
            </m:sSub>
            <m:r>
              <w:rPr>
                <w:rFonts w:ascii="Cambria Math"/>
              </w:rPr>
              <m:t>+</m:t>
            </m:r>
            <m:r>
              <w:rPr>
                <w:rFonts w:ascii="Cambria Math" w:hAnsi="Cambria Math"/>
              </w:rPr>
              <m:t>b</m:t>
            </m:r>
          </m:e>
        </m:nary>
      </m:oMath>
      <w:r w:rsidR="009C55BB">
        <w:tab/>
      </w:r>
      <w:r w:rsidR="009C55BB">
        <w:tab/>
      </w:r>
      <w:r w:rsidR="002E0E67">
        <w:tab/>
      </w:r>
      <w:r w:rsidR="002E0E67">
        <w:tab/>
      </w:r>
      <w:r w:rsidR="009C55BB">
        <w:t>(1)</w:t>
      </w:r>
    </w:p>
    <w:p w14:paraId="305636ED" w14:textId="77777777" w:rsidR="002E0E67" w:rsidRPr="002E0E67" w:rsidRDefault="002E0E67" w:rsidP="002E0E67">
      <w:pPr>
        <w:pStyle w:val="TP-Subsection"/>
      </w:pPr>
      <w:r>
        <w:t>References</w:t>
      </w:r>
    </w:p>
    <w:p w14:paraId="7685FBB5" w14:textId="77777777" w:rsidR="00E00C04" w:rsidRDefault="002E0E67" w:rsidP="00E00C04">
      <w:pPr>
        <w:pStyle w:val="TP-bodytext"/>
      </w:pPr>
      <w:r w:rsidRPr="002E0E67">
        <w:rPr>
          <w:noProof/>
          <w:szCs w:val="22"/>
        </w:rPr>
        <w:t>References should be written following the order they appear in the text, using Arabic numbers in square brackets</w:t>
      </w:r>
      <w:r w:rsidRPr="002E0E67">
        <w:rPr>
          <w:szCs w:val="22"/>
          <w:lang w:val="x-none"/>
        </w:rPr>
        <w:t>.</w:t>
      </w:r>
      <w:r>
        <w:rPr>
          <w:lang w:val="x-none"/>
        </w:rPr>
        <w:t xml:space="preserve"> </w:t>
      </w:r>
      <w:r w:rsidR="00E00C04" w:rsidRPr="00E00C04">
        <w:rPr>
          <w:lang w:val="x-none"/>
        </w:rPr>
        <w:t>The template will number citations consecutively within brackets [1]. The sentence punctuation follows the bracket [2]. Refer simply to the reference number, as in [3]—do not use “Ref. [3]” or “reference [3]” except at the beginning of a sentence: “Reference [3] was the first</w:t>
      </w:r>
      <w:r w:rsidR="00E00C04" w:rsidRPr="00E00C04">
        <w:t xml:space="preserve"> </w:t>
      </w:r>
      <w:r w:rsidR="00E00C04" w:rsidRPr="00E00C04">
        <w:rPr>
          <w:lang w:val="x-none"/>
        </w:rPr>
        <w:t>...”</w:t>
      </w:r>
      <w:r w:rsidR="00E00C04">
        <w:t>. This journal uses IEEE citation format.</w:t>
      </w:r>
    </w:p>
    <w:p w14:paraId="0D165840" w14:textId="77777777" w:rsidR="00047ACB" w:rsidRDefault="00047ACB" w:rsidP="00047ACB">
      <w:pPr>
        <w:pStyle w:val="TP-bodytext"/>
        <w:spacing w:after="0"/>
      </w:pPr>
      <w:r>
        <w:t>Example:</w:t>
      </w:r>
    </w:p>
    <w:p w14:paraId="2D444EB7" w14:textId="77777777" w:rsidR="00047ACB" w:rsidRDefault="00047ACB" w:rsidP="001C6F4C">
      <w:pPr>
        <w:pStyle w:val="TP-bodytext"/>
        <w:ind w:left="426"/>
      </w:pPr>
      <w:r w:rsidRPr="00047ACB">
        <w:t>"</w:t>
      </w:r>
      <w:proofErr w:type="spellStart"/>
      <w:r w:rsidRPr="00047ACB">
        <w:t>Aulia</w:t>
      </w:r>
      <w:proofErr w:type="spellEnd"/>
      <w:r w:rsidRPr="00047ACB">
        <w:t>, et al. in [1] have developed a system, which is able to generate sentences based on the health surveillance data into an Indonesian Language Report"</w:t>
      </w:r>
    </w:p>
    <w:p w14:paraId="308C968D" w14:textId="77777777" w:rsidR="00F14BAC" w:rsidRPr="00F14BAC" w:rsidRDefault="00F14BAC" w:rsidP="00F14BAC">
      <w:pPr>
        <w:pStyle w:val="TP-bodytext"/>
        <w:ind w:left="426"/>
      </w:pPr>
      <w:r>
        <w:t xml:space="preserve">“Natural Language Generation (NLG) </w:t>
      </w:r>
      <w:r w:rsidRPr="00F14BAC">
        <w:t>is the natural language processing task of generating natural language from a machine representation system such as a knowledge base or a logical form. Psycholinguists prefer the term language production when such formal representations are interpreted as models for mental representations</w:t>
      </w:r>
      <w:r>
        <w:t xml:space="preserve"> [1]-</w:t>
      </w:r>
      <w:r w:rsidR="002D2C49">
        <w:t>[6]</w:t>
      </w:r>
      <w:r w:rsidR="00587C00">
        <w:t>”</w:t>
      </w:r>
      <w:r w:rsidRPr="00F14BAC">
        <w:t>.</w:t>
      </w:r>
    </w:p>
    <w:p w14:paraId="1C78716C" w14:textId="77777777" w:rsidR="002E0E67" w:rsidRDefault="002E0E67" w:rsidP="002E0E67">
      <w:pPr>
        <w:pStyle w:val="TP-bodytext"/>
        <w:rPr>
          <w:noProof/>
        </w:rPr>
      </w:pPr>
      <w:r w:rsidRPr="002E0E67">
        <w:rPr>
          <w:noProof/>
        </w:rPr>
        <w:t>References should consist of initial and writers’ names, names of journals or title of books, volumes, editors (if any), publishers and their cities, years of publication, and pages. All writer’s names have to be mentionaed. Use the abbreviation “Anon” if writters are anonymous. Names of journals should be written using the commonly-used abbreviations.</w:t>
      </w:r>
    </w:p>
    <w:p w14:paraId="53A3F9AD" w14:textId="77777777" w:rsidR="00035D53" w:rsidRPr="00035D53" w:rsidRDefault="00035D53" w:rsidP="00035D53">
      <w:pPr>
        <w:pStyle w:val="TP-bodytext"/>
      </w:pPr>
      <w:r w:rsidRPr="005B520E">
        <w:t>Number footnotes separately in superscripts. Place the actual footnote at the bottom of the column in which it was cited. Do not put footnotes in the</w:t>
      </w:r>
      <w:r>
        <w:t xml:space="preserve"> abstract or</w:t>
      </w:r>
      <w:r w:rsidRPr="005B520E">
        <w:t xml:space="preserve"> reference list. Use letters for table footnotes.</w:t>
      </w:r>
    </w:p>
    <w:p w14:paraId="54AE3996" w14:textId="77777777" w:rsidR="002E0E67" w:rsidRDefault="002E0E67" w:rsidP="002E0E67">
      <w:pPr>
        <w:pStyle w:val="TP-bodytext"/>
      </w:pPr>
      <w:r>
        <w:t xml:space="preserve">We can use </w:t>
      </w:r>
      <w:r w:rsidRPr="002E0E67">
        <w:rPr>
          <w:b/>
        </w:rPr>
        <w:t>TP-reference-head</w:t>
      </w:r>
      <w:r>
        <w:t xml:space="preserve"> as the style of reference title, namely:</w:t>
      </w:r>
    </w:p>
    <w:p w14:paraId="3AE4243B" w14:textId="77777777" w:rsidR="00B83C68" w:rsidRPr="00B83C68" w:rsidRDefault="002E0E67" w:rsidP="00B83C68">
      <w:pPr>
        <w:pStyle w:val="TP-reference-head"/>
      </w:pPr>
      <w:r>
        <w:t>References</w:t>
      </w:r>
    </w:p>
    <w:p w14:paraId="5D4EC51F" w14:textId="77777777" w:rsidR="00F14BAC" w:rsidRDefault="00F14BAC" w:rsidP="0090129F">
      <w:pPr>
        <w:rPr>
          <w:rFonts w:ascii="Times New Roman" w:hAnsi="Times New Roman"/>
          <w:noProof/>
          <w:szCs w:val="20"/>
          <w:lang w:val="en-US"/>
        </w:rPr>
      </w:pPr>
    </w:p>
    <w:p w14:paraId="31ED205D" w14:textId="77777777" w:rsidR="0090129F" w:rsidRPr="0090129F" w:rsidRDefault="0090129F" w:rsidP="0090129F">
      <w:pPr>
        <w:rPr>
          <w:rFonts w:ascii="Times New Roman" w:hAnsi="Times New Roman"/>
          <w:noProof/>
          <w:szCs w:val="20"/>
          <w:lang w:val="en-US"/>
        </w:rPr>
      </w:pPr>
      <w:r>
        <w:rPr>
          <w:rFonts w:ascii="Times New Roman" w:hAnsi="Times New Roman"/>
          <w:noProof/>
          <w:szCs w:val="20"/>
          <w:lang w:val="en-US"/>
        </w:rPr>
        <w:t>The example of references using the IEEE style can be seen as follows:</w:t>
      </w:r>
    </w:p>
    <w:p w14:paraId="70FF4B0D" w14:textId="77777777" w:rsidR="0090129F" w:rsidRPr="00F14BAC" w:rsidRDefault="0090129F" w:rsidP="0090129F">
      <w:pPr>
        <w:numPr>
          <w:ilvl w:val="0"/>
          <w:numId w:val="7"/>
        </w:numPr>
        <w:ind w:left="284" w:hanging="284"/>
        <w:rPr>
          <w:rFonts w:ascii="Times New Roman" w:hAnsi="Times New Roman"/>
          <w:b/>
          <w:i/>
          <w:noProof/>
          <w:szCs w:val="20"/>
        </w:rPr>
      </w:pPr>
      <w:r w:rsidRPr="00F14BAC">
        <w:rPr>
          <w:rFonts w:ascii="Times New Roman" w:hAnsi="Times New Roman"/>
          <w:b/>
          <w:i/>
          <w:noProof/>
          <w:szCs w:val="20"/>
        </w:rPr>
        <w:t>Internet Document</w:t>
      </w:r>
    </w:p>
    <w:p w14:paraId="0CEF2591" w14:textId="77777777" w:rsidR="0090129F" w:rsidRPr="004D1B70" w:rsidRDefault="0090129F" w:rsidP="000233AD">
      <w:pPr>
        <w:pBdr>
          <w:top w:val="single" w:sz="4" w:space="1" w:color="auto"/>
          <w:left w:val="single" w:sz="4" w:space="4" w:color="auto"/>
          <w:bottom w:val="single" w:sz="4" w:space="1" w:color="auto"/>
          <w:right w:val="single" w:sz="4" w:space="4" w:color="auto"/>
        </w:pBdr>
        <w:tabs>
          <w:tab w:val="left" w:pos="426"/>
        </w:tabs>
        <w:ind w:left="851" w:hanging="851"/>
        <w:jc w:val="both"/>
        <w:rPr>
          <w:rFonts w:ascii="Times New Roman" w:hAnsi="Times New Roman"/>
        </w:rPr>
      </w:pPr>
      <w:r w:rsidRPr="004D1B70">
        <w:rPr>
          <w:rFonts w:ascii="Times New Roman" w:hAnsi="Times New Roman"/>
        </w:rPr>
        <w:t xml:space="preserve">[#] </w:t>
      </w:r>
      <w:r>
        <w:tab/>
      </w:r>
      <w:r w:rsidRPr="004D1B70">
        <w:rPr>
          <w:rFonts w:ascii="Times New Roman" w:hAnsi="Times New Roman"/>
        </w:rPr>
        <w:t xml:space="preserve">A. Author, "Document title," </w:t>
      </w:r>
      <w:r w:rsidRPr="004D1B70">
        <w:rPr>
          <w:rFonts w:ascii="Times New Roman" w:hAnsi="Times New Roman"/>
          <w:i/>
          <w:iCs/>
        </w:rPr>
        <w:t>Webpage name</w:t>
      </w:r>
      <w:r w:rsidRPr="004D1B70">
        <w:rPr>
          <w:rFonts w:ascii="Times New Roman" w:hAnsi="Times New Roman"/>
        </w:rPr>
        <w:t>, Source/production information, Date of internet publication. [Format]. Available: internet address. [Accessed: Date of access].</w:t>
      </w:r>
    </w:p>
    <w:p w14:paraId="4D80D842" w14:textId="77777777" w:rsidR="004D1B70" w:rsidRPr="004D1B70" w:rsidRDefault="004D1B70" w:rsidP="0016526C">
      <w:pPr>
        <w:spacing w:after="0" w:line="240" w:lineRule="auto"/>
        <w:jc w:val="both"/>
        <w:rPr>
          <w:rFonts w:ascii="Times New Roman" w:hAnsi="Times New Roman"/>
          <w:b/>
          <w:bCs/>
          <w:color w:val="800000"/>
        </w:rPr>
      </w:pPr>
      <w:r w:rsidRPr="004D1B70">
        <w:rPr>
          <w:rFonts w:ascii="Times New Roman" w:hAnsi="Times New Roman"/>
          <w:b/>
          <w:bCs/>
          <w:color w:val="800000"/>
        </w:rPr>
        <w:lastRenderedPageBreak/>
        <w:t>Electronic document </w:t>
      </w:r>
    </w:p>
    <w:p w14:paraId="62F538BC" w14:textId="77777777" w:rsidR="004D1B70" w:rsidRPr="004D1B70" w:rsidRDefault="004D1B70" w:rsidP="004D1B70">
      <w:pPr>
        <w:numPr>
          <w:ilvl w:val="0"/>
          <w:numId w:val="6"/>
        </w:numPr>
        <w:tabs>
          <w:tab w:val="clear" w:pos="360"/>
          <w:tab w:val="num" w:pos="851"/>
        </w:tabs>
        <w:spacing w:after="0" w:line="240" w:lineRule="auto"/>
        <w:ind w:left="1134" w:hanging="708"/>
        <w:jc w:val="both"/>
        <w:rPr>
          <w:rFonts w:ascii="Times New Roman" w:eastAsia="Times New Roman" w:hAnsi="Times New Roman"/>
          <w:szCs w:val="24"/>
          <w:lang w:eastAsia="id-ID"/>
        </w:rPr>
      </w:pPr>
      <w:r w:rsidRPr="004D1B70">
        <w:rPr>
          <w:rFonts w:ascii="Times New Roman" w:eastAsia="Times New Roman" w:hAnsi="Times New Roman"/>
          <w:szCs w:val="24"/>
          <w:lang w:eastAsia="id-ID"/>
        </w:rPr>
        <w:t xml:space="preserve">European Telecommunications Standards Institute, “Digital Video Broadcasting (DVB): Implementation guidelines for DVB terrestrial services; transmission aspects,” </w:t>
      </w:r>
      <w:r w:rsidRPr="004D1B70">
        <w:rPr>
          <w:rFonts w:ascii="Times New Roman" w:eastAsia="Times New Roman" w:hAnsi="Times New Roman"/>
          <w:i/>
          <w:iCs/>
          <w:szCs w:val="24"/>
          <w:lang w:eastAsia="id-ID"/>
        </w:rPr>
        <w:t>European Telecommunications Standards Institute</w:t>
      </w:r>
      <w:r w:rsidRPr="004D1B70">
        <w:rPr>
          <w:rFonts w:ascii="Times New Roman" w:eastAsia="Times New Roman" w:hAnsi="Times New Roman"/>
          <w:szCs w:val="24"/>
          <w:lang w:eastAsia="id-ID"/>
        </w:rPr>
        <w:t>, ETSI TR-101-190, 1997. [Online]. Available: http://www.etsi.org. [Accessed: Aug. 17, 1998].</w:t>
      </w:r>
    </w:p>
    <w:p w14:paraId="748E7F8D" w14:textId="77777777" w:rsidR="004D1B70" w:rsidRDefault="004D1B70" w:rsidP="004D1B70">
      <w:pPr>
        <w:ind w:left="426"/>
        <w:rPr>
          <w:rFonts w:ascii="Times New Roman" w:hAnsi="Times New Roman"/>
          <w:i/>
          <w:noProof/>
          <w:szCs w:val="20"/>
          <w:lang w:val="en-US"/>
        </w:rPr>
      </w:pPr>
    </w:p>
    <w:p w14:paraId="19C03CB6" w14:textId="77777777" w:rsidR="00D8307E" w:rsidRDefault="00D8307E" w:rsidP="004D1B70">
      <w:pPr>
        <w:ind w:left="426"/>
        <w:rPr>
          <w:rFonts w:ascii="Times New Roman" w:hAnsi="Times New Roman"/>
          <w:i/>
          <w:noProof/>
          <w:szCs w:val="20"/>
          <w:lang w:val="en-US"/>
        </w:rPr>
      </w:pPr>
    </w:p>
    <w:p w14:paraId="7EE5C896" w14:textId="77777777" w:rsidR="004D1B70" w:rsidRPr="004D1B70" w:rsidRDefault="004D1B70" w:rsidP="0016526C">
      <w:pPr>
        <w:spacing w:after="0" w:line="240" w:lineRule="auto"/>
        <w:jc w:val="both"/>
        <w:rPr>
          <w:rFonts w:ascii="Times New Roman" w:hAnsi="Times New Roman"/>
          <w:b/>
          <w:bCs/>
          <w:color w:val="800000"/>
        </w:rPr>
      </w:pPr>
      <w:r w:rsidRPr="004D1B70">
        <w:rPr>
          <w:rFonts w:ascii="Times New Roman" w:hAnsi="Times New Roman"/>
          <w:b/>
          <w:bCs/>
          <w:color w:val="800000"/>
        </w:rPr>
        <w:t>Electronic document: no author</w:t>
      </w:r>
    </w:p>
    <w:p w14:paraId="504D24B8" w14:textId="77777777" w:rsidR="004D1B70" w:rsidRPr="004D1B70" w:rsidRDefault="004D1B70" w:rsidP="004D1B70">
      <w:pPr>
        <w:numPr>
          <w:ilvl w:val="0"/>
          <w:numId w:val="6"/>
        </w:numPr>
        <w:tabs>
          <w:tab w:val="clear" w:pos="360"/>
          <w:tab w:val="num" w:pos="851"/>
        </w:tabs>
        <w:spacing w:after="0" w:line="240" w:lineRule="auto"/>
        <w:ind w:left="1134" w:hanging="708"/>
        <w:jc w:val="both"/>
        <w:rPr>
          <w:rFonts w:ascii="Times New Roman" w:eastAsia="Times New Roman" w:hAnsi="Times New Roman"/>
          <w:szCs w:val="24"/>
          <w:lang w:eastAsia="id-ID"/>
        </w:rPr>
      </w:pPr>
      <w:r w:rsidRPr="004D1B70">
        <w:rPr>
          <w:rFonts w:ascii="Times New Roman" w:eastAsia="Times New Roman" w:hAnsi="Times New Roman"/>
          <w:szCs w:val="24"/>
          <w:lang w:eastAsia="id-ID"/>
        </w:rPr>
        <w:t>“A ‘layman’s’ explanation of Ultra Narrow Band technology,” Oct. 3, 2003. [Online]. Available: http://www.vmsk.org/Layman.pdf. [Accessed: Dec. 3, 2003].</w:t>
      </w:r>
    </w:p>
    <w:p w14:paraId="3A8674FF" w14:textId="77777777" w:rsidR="004D1B70" w:rsidRDefault="004D1B70" w:rsidP="004D1B70">
      <w:pPr>
        <w:ind w:left="426"/>
        <w:rPr>
          <w:rFonts w:ascii="Times New Roman" w:hAnsi="Times New Roman"/>
          <w:i/>
          <w:noProof/>
          <w:szCs w:val="20"/>
          <w:lang w:val="en-US"/>
        </w:rPr>
      </w:pPr>
    </w:p>
    <w:p w14:paraId="53431F6C" w14:textId="77777777" w:rsidR="004D1B70" w:rsidRPr="004D1B70" w:rsidRDefault="004D1B70" w:rsidP="0016526C">
      <w:pPr>
        <w:spacing w:after="0" w:line="240" w:lineRule="auto"/>
        <w:jc w:val="both"/>
        <w:rPr>
          <w:rFonts w:ascii="Times New Roman" w:hAnsi="Times New Roman"/>
          <w:b/>
          <w:bCs/>
          <w:color w:val="800000"/>
        </w:rPr>
      </w:pPr>
      <w:r w:rsidRPr="004D1B70">
        <w:rPr>
          <w:rFonts w:ascii="Times New Roman" w:hAnsi="Times New Roman"/>
          <w:b/>
          <w:bCs/>
          <w:color w:val="800000"/>
        </w:rPr>
        <w:t>Government publication: Australian Bureau of Statistics document</w:t>
      </w:r>
    </w:p>
    <w:p w14:paraId="51194255" w14:textId="77777777" w:rsidR="004D1B70" w:rsidRPr="004D1B70" w:rsidRDefault="004D1B70" w:rsidP="004D1B70">
      <w:pPr>
        <w:numPr>
          <w:ilvl w:val="0"/>
          <w:numId w:val="6"/>
        </w:numPr>
        <w:tabs>
          <w:tab w:val="clear" w:pos="360"/>
          <w:tab w:val="num" w:pos="851"/>
        </w:tabs>
        <w:spacing w:after="0" w:line="240" w:lineRule="auto"/>
        <w:ind w:left="1134" w:hanging="708"/>
        <w:jc w:val="both"/>
        <w:rPr>
          <w:rFonts w:ascii="Times New Roman" w:eastAsia="Times New Roman" w:hAnsi="Times New Roman"/>
          <w:szCs w:val="24"/>
          <w:lang w:eastAsia="id-ID"/>
        </w:rPr>
      </w:pPr>
      <w:r w:rsidRPr="004D1B70">
        <w:rPr>
          <w:rFonts w:ascii="Times New Roman" w:eastAsia="Times New Roman" w:hAnsi="Times New Roman"/>
          <w:szCs w:val="24"/>
          <w:lang w:eastAsia="id-ID"/>
        </w:rPr>
        <w:t xml:space="preserve">Australian Bureau of Statistics, </w:t>
      </w:r>
      <w:r w:rsidRPr="004D1B70">
        <w:rPr>
          <w:rFonts w:ascii="Times New Roman" w:eastAsia="Times New Roman" w:hAnsi="Times New Roman"/>
          <w:i/>
          <w:iCs/>
          <w:szCs w:val="24"/>
          <w:lang w:eastAsia="id-ID"/>
        </w:rPr>
        <w:t>Engineering Construction Activity</w:t>
      </w:r>
      <w:r w:rsidRPr="004D1B70">
        <w:rPr>
          <w:rFonts w:ascii="Times New Roman" w:eastAsia="Times New Roman" w:hAnsi="Times New Roman"/>
          <w:szCs w:val="24"/>
          <w:lang w:eastAsia="id-ID"/>
        </w:rPr>
        <w:t xml:space="preserve"> (cat. no. 8762.0). Canberra: ABS, 2010. [Online]. Available from AusStats,  http://www.abs.gov.au/ausstats. [Accessed: Sept. 7, 2010].</w:t>
      </w:r>
    </w:p>
    <w:p w14:paraId="51129763" w14:textId="77777777" w:rsidR="004D1B70" w:rsidRDefault="004D1B70" w:rsidP="004D1B70">
      <w:pPr>
        <w:ind w:left="426"/>
        <w:rPr>
          <w:rFonts w:ascii="Times New Roman" w:hAnsi="Times New Roman"/>
          <w:i/>
          <w:noProof/>
          <w:szCs w:val="20"/>
          <w:lang w:val="en-US"/>
        </w:rPr>
      </w:pPr>
    </w:p>
    <w:p w14:paraId="51468901" w14:textId="77777777" w:rsidR="004D1B70" w:rsidRPr="004D1B70" w:rsidRDefault="004D1B70" w:rsidP="0016526C">
      <w:pPr>
        <w:spacing w:after="0" w:line="240" w:lineRule="auto"/>
        <w:jc w:val="both"/>
        <w:rPr>
          <w:rFonts w:ascii="Times New Roman" w:hAnsi="Times New Roman"/>
          <w:b/>
          <w:bCs/>
          <w:color w:val="800000"/>
        </w:rPr>
      </w:pPr>
      <w:r w:rsidRPr="004D1B70">
        <w:rPr>
          <w:rFonts w:ascii="Times New Roman" w:hAnsi="Times New Roman"/>
          <w:b/>
          <w:bCs/>
          <w:color w:val="800000"/>
        </w:rPr>
        <w:t>Government publication: Government department</w:t>
      </w:r>
    </w:p>
    <w:p w14:paraId="1A02D59D" w14:textId="77777777" w:rsidR="004D1B70" w:rsidRPr="004D1B70" w:rsidRDefault="004D1B70" w:rsidP="004D1B70">
      <w:pPr>
        <w:numPr>
          <w:ilvl w:val="0"/>
          <w:numId w:val="6"/>
        </w:numPr>
        <w:tabs>
          <w:tab w:val="clear" w:pos="360"/>
          <w:tab w:val="num" w:pos="851"/>
        </w:tabs>
        <w:spacing w:after="0" w:line="240" w:lineRule="auto"/>
        <w:ind w:left="1134" w:hanging="708"/>
        <w:jc w:val="both"/>
        <w:rPr>
          <w:rFonts w:ascii="Times New Roman" w:eastAsia="Times New Roman" w:hAnsi="Times New Roman"/>
          <w:szCs w:val="24"/>
          <w:lang w:eastAsia="id-ID"/>
        </w:rPr>
      </w:pPr>
      <w:r w:rsidRPr="004D1B70">
        <w:rPr>
          <w:rFonts w:ascii="Times New Roman" w:eastAsia="Times New Roman" w:hAnsi="Times New Roman"/>
          <w:szCs w:val="24"/>
          <w:lang w:eastAsia="id-ID"/>
        </w:rPr>
        <w:t>Australia. Department of of Education, Employment and Workplace Relations, </w:t>
      </w:r>
      <w:r w:rsidRPr="004D1B70">
        <w:rPr>
          <w:rFonts w:ascii="Times New Roman" w:eastAsia="Times New Roman" w:hAnsi="Times New Roman"/>
          <w:i/>
          <w:iCs/>
          <w:szCs w:val="24"/>
          <w:lang w:eastAsia="id-ID"/>
        </w:rPr>
        <w:t>Survey on Changes in Awareness and Understanding of Science, Engineering and Technology: Report on findings</w:t>
      </w:r>
      <w:r w:rsidRPr="004D1B70">
        <w:rPr>
          <w:rFonts w:ascii="Times New Roman" w:eastAsia="Times New Roman" w:hAnsi="Times New Roman"/>
          <w:szCs w:val="24"/>
          <w:lang w:eastAsia="id-ID"/>
        </w:rPr>
        <w:t>. Canberra: The Department; 2008. [Online]. Available: http://www.dest.gov.au/NR/rdonlyres/241263CF-8585-4EEC-</w:t>
      </w:r>
      <w:r>
        <w:rPr>
          <w:rFonts w:ascii="Times New Roman" w:eastAsia="Times New Roman" w:hAnsi="Times New Roman"/>
          <w:szCs w:val="24"/>
          <w:lang w:eastAsia="id-ID"/>
        </w:rPr>
        <w:t>B104-C947C6C18029/23713/</w:t>
      </w:r>
      <w:r w:rsidRPr="004D1B70">
        <w:rPr>
          <w:rFonts w:ascii="Times New Roman" w:eastAsia="Times New Roman" w:hAnsi="Times New Roman"/>
          <w:szCs w:val="24"/>
          <w:lang w:eastAsia="id-ID"/>
        </w:rPr>
        <w:t>SurveyonChangesinawarenessunderstandingofSET</w:t>
      </w:r>
      <w:r w:rsidRPr="004D1B70">
        <w:rPr>
          <w:rFonts w:ascii="Times New Roman" w:eastAsia="Times New Roman" w:hAnsi="Times New Roman"/>
          <w:szCs w:val="24"/>
          <w:lang w:eastAsia="id-ID"/>
        </w:rPr>
        <w:br/>
        <w:t>.pdf. [Accessed: Sept. 7, 2010].</w:t>
      </w:r>
    </w:p>
    <w:p w14:paraId="79C9B13D" w14:textId="77777777" w:rsidR="004D1B70" w:rsidRDefault="004D1B70" w:rsidP="004D1B70">
      <w:pPr>
        <w:ind w:left="426"/>
        <w:rPr>
          <w:rFonts w:ascii="Times New Roman" w:hAnsi="Times New Roman"/>
          <w:i/>
          <w:noProof/>
          <w:szCs w:val="20"/>
          <w:lang w:val="en-US"/>
        </w:rPr>
      </w:pPr>
    </w:p>
    <w:p w14:paraId="49A15CC2" w14:textId="77777777" w:rsidR="004D1B70" w:rsidRPr="004D1B70" w:rsidRDefault="004D1B70" w:rsidP="0016526C">
      <w:pPr>
        <w:spacing w:after="0" w:line="240" w:lineRule="auto"/>
        <w:jc w:val="both"/>
        <w:rPr>
          <w:rFonts w:ascii="Times New Roman" w:hAnsi="Times New Roman"/>
          <w:b/>
          <w:bCs/>
          <w:color w:val="800000"/>
        </w:rPr>
      </w:pPr>
      <w:r w:rsidRPr="004D1B70">
        <w:rPr>
          <w:rFonts w:ascii="Times New Roman" w:hAnsi="Times New Roman"/>
          <w:b/>
          <w:bCs/>
          <w:color w:val="800000"/>
        </w:rPr>
        <w:t xml:space="preserve">Personal Internet site </w:t>
      </w:r>
    </w:p>
    <w:p w14:paraId="4E705205" w14:textId="77777777" w:rsidR="004D1B70" w:rsidRDefault="004D1B70" w:rsidP="0016526C">
      <w:pPr>
        <w:numPr>
          <w:ilvl w:val="0"/>
          <w:numId w:val="6"/>
        </w:numPr>
        <w:tabs>
          <w:tab w:val="clear" w:pos="360"/>
          <w:tab w:val="num" w:pos="851"/>
        </w:tabs>
        <w:spacing w:after="0" w:line="240" w:lineRule="auto"/>
        <w:ind w:left="1134" w:hanging="708"/>
        <w:jc w:val="both"/>
        <w:rPr>
          <w:rFonts w:ascii="Times New Roman" w:eastAsia="Times New Roman" w:hAnsi="Times New Roman"/>
          <w:szCs w:val="24"/>
          <w:lang w:eastAsia="id-ID"/>
        </w:rPr>
      </w:pPr>
      <w:r w:rsidRPr="004D1B70">
        <w:rPr>
          <w:rFonts w:ascii="Times New Roman" w:eastAsia="Times New Roman" w:hAnsi="Times New Roman"/>
          <w:szCs w:val="24"/>
          <w:lang w:eastAsia="id-ID"/>
        </w:rPr>
        <w:t>G. Sussman, "Home page - Dr. Gerald Sussman," July 2002. [Online]. Available: http://www.comm.pdx.edu/faculty/Sussman/sussmanpage.htm. [Accessed: Sept. 12, 2004].</w:t>
      </w:r>
    </w:p>
    <w:p w14:paraId="460777F6" w14:textId="77777777" w:rsidR="0016526C" w:rsidRPr="0016526C" w:rsidRDefault="0016526C" w:rsidP="0016526C">
      <w:pPr>
        <w:spacing w:after="0" w:line="240" w:lineRule="auto"/>
        <w:ind w:left="1134"/>
        <w:jc w:val="both"/>
        <w:rPr>
          <w:rFonts w:ascii="Times New Roman" w:eastAsia="Times New Roman" w:hAnsi="Times New Roman"/>
          <w:szCs w:val="24"/>
          <w:lang w:eastAsia="id-ID"/>
        </w:rPr>
      </w:pPr>
    </w:p>
    <w:p w14:paraId="2791F2A8" w14:textId="77777777" w:rsidR="004D1B70" w:rsidRPr="004D1B70" w:rsidRDefault="004D1B70" w:rsidP="0016526C">
      <w:pPr>
        <w:spacing w:after="0" w:line="240" w:lineRule="auto"/>
        <w:jc w:val="both"/>
        <w:rPr>
          <w:rFonts w:ascii="Times New Roman" w:hAnsi="Times New Roman"/>
          <w:b/>
          <w:bCs/>
          <w:color w:val="800000"/>
        </w:rPr>
      </w:pPr>
      <w:r w:rsidRPr="004D1B70">
        <w:rPr>
          <w:rFonts w:ascii="Times New Roman" w:hAnsi="Times New Roman"/>
          <w:b/>
          <w:bCs/>
          <w:color w:val="800000"/>
        </w:rPr>
        <w:t>General Internet site</w:t>
      </w:r>
    </w:p>
    <w:p w14:paraId="2516EC27" w14:textId="77777777" w:rsidR="004D1B70" w:rsidRDefault="004D1B70" w:rsidP="0016526C">
      <w:pPr>
        <w:numPr>
          <w:ilvl w:val="0"/>
          <w:numId w:val="6"/>
        </w:numPr>
        <w:tabs>
          <w:tab w:val="clear" w:pos="360"/>
          <w:tab w:val="num" w:pos="851"/>
        </w:tabs>
        <w:spacing w:after="0" w:line="240" w:lineRule="auto"/>
        <w:ind w:left="1134" w:hanging="708"/>
        <w:jc w:val="both"/>
        <w:rPr>
          <w:rFonts w:ascii="Times New Roman" w:eastAsia="Times New Roman" w:hAnsi="Times New Roman"/>
          <w:szCs w:val="24"/>
          <w:lang w:eastAsia="id-ID"/>
        </w:rPr>
      </w:pPr>
      <w:r w:rsidRPr="004D1B70">
        <w:rPr>
          <w:rFonts w:ascii="Times New Roman" w:eastAsia="Times New Roman" w:hAnsi="Times New Roman"/>
          <w:szCs w:val="24"/>
          <w:lang w:eastAsia="id-ID"/>
        </w:rPr>
        <w:t xml:space="preserve">J. Geralds, "Sega Ends Production of Dreamcast," </w:t>
      </w:r>
      <w:r w:rsidRPr="004D1B70">
        <w:rPr>
          <w:rFonts w:ascii="Times New Roman" w:eastAsia="Times New Roman" w:hAnsi="Times New Roman"/>
          <w:i/>
          <w:iCs/>
          <w:szCs w:val="24"/>
          <w:lang w:eastAsia="id-ID"/>
        </w:rPr>
        <w:t>vnunet.com</w:t>
      </w:r>
      <w:r w:rsidRPr="004D1B70">
        <w:rPr>
          <w:rFonts w:ascii="Times New Roman" w:eastAsia="Times New Roman" w:hAnsi="Times New Roman"/>
          <w:szCs w:val="24"/>
          <w:lang w:eastAsia="id-ID"/>
        </w:rPr>
        <w:t>, para. 2, Jan. 31, 2001. [Online]. Available: http://nl1.vnunet.com/news/1116995. [Accessed: Sept. 12, 2004].</w:t>
      </w:r>
    </w:p>
    <w:p w14:paraId="7B6E54D4" w14:textId="77777777" w:rsidR="0016526C" w:rsidRPr="0016526C" w:rsidRDefault="0016526C" w:rsidP="0016526C">
      <w:pPr>
        <w:spacing w:after="0" w:line="240" w:lineRule="auto"/>
        <w:ind w:left="426"/>
        <w:jc w:val="both"/>
        <w:rPr>
          <w:rFonts w:ascii="Times New Roman" w:eastAsia="Times New Roman" w:hAnsi="Times New Roman"/>
          <w:szCs w:val="24"/>
          <w:lang w:eastAsia="id-ID"/>
        </w:rPr>
      </w:pPr>
    </w:p>
    <w:p w14:paraId="52B93FDA" w14:textId="77777777" w:rsidR="004D1B70" w:rsidRPr="004D1B70" w:rsidRDefault="004D1B70" w:rsidP="0016526C">
      <w:pPr>
        <w:spacing w:after="0" w:line="240" w:lineRule="auto"/>
        <w:jc w:val="both"/>
        <w:rPr>
          <w:rFonts w:ascii="Times New Roman" w:hAnsi="Times New Roman"/>
          <w:b/>
          <w:bCs/>
          <w:color w:val="800000"/>
        </w:rPr>
      </w:pPr>
      <w:r w:rsidRPr="004D1B70">
        <w:rPr>
          <w:rFonts w:ascii="Times New Roman" w:hAnsi="Times New Roman"/>
          <w:b/>
          <w:bCs/>
          <w:color w:val="800000"/>
        </w:rPr>
        <w:t xml:space="preserve">Blog entry </w:t>
      </w:r>
    </w:p>
    <w:p w14:paraId="27D36B55" w14:textId="77777777" w:rsidR="004D1B70" w:rsidRPr="004D1B70" w:rsidRDefault="004D1B70" w:rsidP="004D1B70">
      <w:pPr>
        <w:numPr>
          <w:ilvl w:val="0"/>
          <w:numId w:val="6"/>
        </w:numPr>
        <w:tabs>
          <w:tab w:val="clear" w:pos="360"/>
          <w:tab w:val="num" w:pos="851"/>
        </w:tabs>
        <w:spacing w:after="0" w:line="240" w:lineRule="auto"/>
        <w:ind w:left="1134" w:hanging="708"/>
        <w:jc w:val="both"/>
        <w:rPr>
          <w:rFonts w:ascii="Times New Roman" w:eastAsia="Times New Roman" w:hAnsi="Times New Roman"/>
          <w:szCs w:val="24"/>
          <w:lang w:eastAsia="id-ID"/>
        </w:rPr>
      </w:pPr>
      <w:r w:rsidRPr="004D1B70">
        <w:rPr>
          <w:rFonts w:ascii="Times New Roman" w:eastAsia="Times New Roman" w:hAnsi="Times New Roman"/>
          <w:szCs w:val="24"/>
          <w:lang w:eastAsia="id-ID"/>
        </w:rPr>
        <w:t xml:space="preserve">J. A. Specavek, "Fracking and the Stresses it Adds to Railroads," </w:t>
      </w:r>
      <w:r w:rsidRPr="004D1B70">
        <w:rPr>
          <w:rFonts w:ascii="Times New Roman" w:eastAsia="Times New Roman" w:hAnsi="Times New Roman"/>
          <w:i/>
          <w:iCs/>
          <w:szCs w:val="24"/>
          <w:lang w:eastAsia="id-ID"/>
        </w:rPr>
        <w:t>It's the Rheo Thing</w:t>
      </w:r>
      <w:r w:rsidRPr="004D1B70">
        <w:rPr>
          <w:rFonts w:ascii="Times New Roman" w:eastAsia="Times New Roman" w:hAnsi="Times New Roman"/>
          <w:szCs w:val="24"/>
          <w:lang w:eastAsia="id-ID"/>
        </w:rPr>
        <w:t>, May 18, 2015. [Online]. Available: http://www.rheothing.com/2015/05/fracking-and-stress-adds-to-railroads.html. [Accessed: Jun. 9, 2015].</w:t>
      </w:r>
    </w:p>
    <w:p w14:paraId="74C96D40" w14:textId="77777777" w:rsidR="0090129F" w:rsidRPr="0090129F" w:rsidRDefault="0090129F" w:rsidP="004D1B70">
      <w:pPr>
        <w:ind w:left="851"/>
        <w:jc w:val="both"/>
        <w:rPr>
          <w:rFonts w:ascii="Times New Roman" w:hAnsi="Times New Roman"/>
          <w:i/>
          <w:noProof/>
          <w:szCs w:val="20"/>
          <w:lang w:val="en-US"/>
        </w:rPr>
      </w:pPr>
    </w:p>
    <w:p w14:paraId="6E711420" w14:textId="77777777" w:rsidR="001D14C3" w:rsidRPr="00F14BAC" w:rsidRDefault="003333A6" w:rsidP="000233AD">
      <w:pPr>
        <w:numPr>
          <w:ilvl w:val="0"/>
          <w:numId w:val="7"/>
        </w:numPr>
        <w:ind w:left="284" w:hanging="284"/>
        <w:rPr>
          <w:rFonts w:ascii="Times New Roman" w:hAnsi="Times New Roman"/>
          <w:b/>
          <w:i/>
          <w:noProof/>
          <w:szCs w:val="20"/>
        </w:rPr>
      </w:pPr>
      <w:r w:rsidRPr="00F14BAC">
        <w:rPr>
          <w:rFonts w:ascii="Times New Roman" w:hAnsi="Times New Roman"/>
          <w:b/>
          <w:i/>
          <w:noProof/>
          <w:szCs w:val="20"/>
        </w:rPr>
        <w:t>Journal Article</w:t>
      </w:r>
    </w:p>
    <w:p w14:paraId="031E14C7" w14:textId="77777777" w:rsidR="000233AD" w:rsidRPr="000233AD" w:rsidRDefault="000233AD" w:rsidP="000233AD">
      <w:pPr>
        <w:pBdr>
          <w:top w:val="single" w:sz="4" w:space="1" w:color="auto"/>
          <w:left w:val="single" w:sz="4" w:space="4" w:color="auto"/>
          <w:bottom w:val="single" w:sz="4" w:space="1" w:color="auto"/>
          <w:right w:val="single" w:sz="4" w:space="4" w:color="auto"/>
        </w:pBdr>
        <w:tabs>
          <w:tab w:val="left" w:pos="426"/>
        </w:tabs>
        <w:ind w:left="851" w:hanging="851"/>
        <w:jc w:val="both"/>
        <w:rPr>
          <w:rFonts w:ascii="Times New Roman" w:hAnsi="Times New Roman"/>
        </w:rPr>
      </w:pPr>
      <w:r w:rsidRPr="000233AD">
        <w:rPr>
          <w:rFonts w:ascii="Times New Roman" w:hAnsi="Times New Roman"/>
        </w:rPr>
        <w:t xml:space="preserve">[#] </w:t>
      </w:r>
      <w:r w:rsidR="001C262B">
        <w:rPr>
          <w:rFonts w:ascii="Times New Roman" w:hAnsi="Times New Roman"/>
        </w:rPr>
        <w:tab/>
      </w:r>
      <w:r w:rsidRPr="000233AD">
        <w:rPr>
          <w:rFonts w:ascii="Times New Roman" w:hAnsi="Times New Roman"/>
        </w:rPr>
        <w:t xml:space="preserve">A. A. Author of article. "Title of article," </w:t>
      </w:r>
      <w:r w:rsidRPr="000233AD">
        <w:rPr>
          <w:rFonts w:ascii="Times New Roman" w:hAnsi="Times New Roman"/>
          <w:i/>
          <w:iCs/>
        </w:rPr>
        <w:t>Title of Journal</w:t>
      </w:r>
      <w:r w:rsidRPr="000233AD">
        <w:rPr>
          <w:rFonts w:ascii="Times New Roman" w:hAnsi="Times New Roman"/>
        </w:rPr>
        <w:t>, vol. #, no. #, pp. page number/s, Month year.</w:t>
      </w:r>
    </w:p>
    <w:p w14:paraId="340FC13A" w14:textId="77777777" w:rsidR="00B83C68" w:rsidRPr="003333A6" w:rsidRDefault="003333A6" w:rsidP="00524506">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3333A6">
        <w:rPr>
          <w:rFonts w:ascii="Times New Roman" w:hAnsi="Times New Roman"/>
        </w:rPr>
        <w:t>I. Thompson, “Women and feminism in technical communication,” </w:t>
      </w:r>
      <w:r w:rsidRPr="003333A6">
        <w:rPr>
          <w:rFonts w:ascii="Times New Roman" w:hAnsi="Times New Roman"/>
          <w:i/>
          <w:iCs/>
        </w:rPr>
        <w:t>Journal of Business and Technical Communication,</w:t>
      </w:r>
      <w:r w:rsidR="0058175E">
        <w:rPr>
          <w:rFonts w:ascii="Times New Roman" w:hAnsi="Times New Roman"/>
        </w:rPr>
        <w:t> vol. 13, no. 2, pp.154–178.</w:t>
      </w:r>
      <w:r w:rsidRPr="003333A6">
        <w:rPr>
          <w:rFonts w:ascii="Times New Roman" w:hAnsi="Times New Roman"/>
        </w:rPr>
        <w:t xml:space="preserve"> 1999.</w:t>
      </w:r>
    </w:p>
    <w:p w14:paraId="5B74AAFB" w14:textId="77777777" w:rsidR="00B83C68" w:rsidRPr="00B83C68" w:rsidRDefault="00B83C68" w:rsidP="00524506">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G. Smith, “Paper Title” (to be published).</w:t>
      </w:r>
    </w:p>
    <w:p w14:paraId="25D05905" w14:textId="77777777" w:rsidR="00B83C68" w:rsidRPr="00B83C68" w:rsidRDefault="00B83C68" w:rsidP="00B83C68">
      <w:pPr>
        <w:rPr>
          <w:rFonts w:ascii="Times New Roman" w:hAnsi="Times New Roman"/>
          <w:i/>
          <w:noProof/>
          <w:szCs w:val="20"/>
        </w:rPr>
      </w:pPr>
    </w:p>
    <w:p w14:paraId="44F3D5A1" w14:textId="77777777" w:rsidR="00B83C68" w:rsidRPr="00F14BAC" w:rsidRDefault="00B83C68" w:rsidP="001C262B">
      <w:pPr>
        <w:numPr>
          <w:ilvl w:val="0"/>
          <w:numId w:val="7"/>
        </w:numPr>
        <w:ind w:left="284" w:hanging="284"/>
        <w:rPr>
          <w:rFonts w:ascii="Times New Roman" w:hAnsi="Times New Roman"/>
          <w:b/>
          <w:i/>
          <w:noProof/>
          <w:szCs w:val="20"/>
        </w:rPr>
      </w:pPr>
      <w:r w:rsidRPr="00F14BAC">
        <w:rPr>
          <w:rFonts w:ascii="Times New Roman" w:hAnsi="Times New Roman"/>
          <w:b/>
          <w:i/>
          <w:noProof/>
          <w:szCs w:val="20"/>
        </w:rPr>
        <w:t>Electronic Publication, Information from the internet</w:t>
      </w:r>
    </w:p>
    <w:p w14:paraId="59575FE6" w14:textId="77777777" w:rsidR="00B83C68" w:rsidRPr="0090129F" w:rsidRDefault="00B83C68" w:rsidP="00524506">
      <w:pPr>
        <w:numPr>
          <w:ilvl w:val="0"/>
          <w:numId w:val="6"/>
        </w:numPr>
        <w:tabs>
          <w:tab w:val="clear" w:pos="360"/>
          <w:tab w:val="num" w:pos="426"/>
        </w:tabs>
        <w:spacing w:after="0" w:line="240" w:lineRule="auto"/>
        <w:ind w:left="426" w:hanging="426"/>
        <w:jc w:val="both"/>
        <w:rPr>
          <w:rFonts w:ascii="Times New Roman" w:hAnsi="Times New Roman"/>
          <w:noProof/>
        </w:rPr>
      </w:pPr>
      <w:r w:rsidRPr="0090129F">
        <w:rPr>
          <w:rFonts w:ascii="Times New Roman" w:hAnsi="Times New Roman"/>
          <w:noProof/>
        </w:rPr>
        <w:t xml:space="preserve">L. Weiss, Instruction to Authors, Elsevier Publishing, </w:t>
      </w:r>
    </w:p>
    <w:p w14:paraId="0806CF4D" w14:textId="77777777" w:rsidR="00B83C68" w:rsidRPr="0090129F" w:rsidRDefault="00B83C68" w:rsidP="00255156">
      <w:pPr>
        <w:spacing w:after="0" w:line="240" w:lineRule="auto"/>
        <w:ind w:left="425"/>
        <w:rPr>
          <w:rFonts w:ascii="Times New Roman" w:hAnsi="Times New Roman"/>
          <w:noProof/>
        </w:rPr>
      </w:pPr>
      <w:r w:rsidRPr="0090129F">
        <w:rPr>
          <w:rFonts w:ascii="Times New Roman" w:hAnsi="Times New Roman"/>
          <w:noProof/>
        </w:rPr>
        <w:t>http://www.elsevier.com/authors.html, 1999, retrieved May 13, 2010.</w:t>
      </w:r>
    </w:p>
    <w:p w14:paraId="084B8129" w14:textId="77777777" w:rsidR="00164566" w:rsidRPr="0090129F" w:rsidRDefault="00164566" w:rsidP="00255156">
      <w:pPr>
        <w:spacing w:after="0" w:line="240" w:lineRule="auto"/>
        <w:ind w:left="425"/>
        <w:rPr>
          <w:rFonts w:ascii="Times New Roman" w:hAnsi="Times New Roman"/>
          <w:noProof/>
        </w:rPr>
      </w:pPr>
    </w:p>
    <w:p w14:paraId="53A6C09C" w14:textId="77777777" w:rsidR="00164566" w:rsidRPr="00F14BAC" w:rsidRDefault="00164566" w:rsidP="001C262B">
      <w:pPr>
        <w:numPr>
          <w:ilvl w:val="0"/>
          <w:numId w:val="7"/>
        </w:numPr>
        <w:ind w:left="284" w:hanging="284"/>
        <w:rPr>
          <w:rFonts w:ascii="Times New Roman" w:hAnsi="Times New Roman"/>
          <w:b/>
          <w:i/>
          <w:noProof/>
          <w:szCs w:val="20"/>
        </w:rPr>
      </w:pPr>
      <w:r w:rsidRPr="00F14BAC">
        <w:rPr>
          <w:rFonts w:ascii="Times New Roman" w:hAnsi="Times New Roman"/>
          <w:b/>
          <w:i/>
          <w:noProof/>
          <w:szCs w:val="20"/>
        </w:rPr>
        <w:lastRenderedPageBreak/>
        <w:t>Electronic books</w:t>
      </w:r>
    </w:p>
    <w:p w14:paraId="3F37FBC9" w14:textId="77777777" w:rsidR="001C262B" w:rsidRPr="00164566" w:rsidRDefault="001C262B" w:rsidP="001C262B">
      <w:pPr>
        <w:pBdr>
          <w:top w:val="single" w:sz="4" w:space="1" w:color="auto"/>
          <w:left w:val="single" w:sz="4" w:space="4" w:color="auto"/>
          <w:bottom w:val="single" w:sz="4" w:space="1" w:color="auto"/>
          <w:right w:val="single" w:sz="4" w:space="4" w:color="auto"/>
        </w:pBdr>
        <w:tabs>
          <w:tab w:val="left" w:pos="426"/>
        </w:tabs>
        <w:ind w:left="851" w:hanging="851"/>
        <w:jc w:val="both"/>
        <w:rPr>
          <w:rFonts w:ascii="Times New Roman" w:hAnsi="Times New Roman"/>
          <w:i/>
          <w:noProof/>
        </w:rPr>
      </w:pPr>
      <w:r>
        <w:rPr>
          <w:rFonts w:ascii="Times New Roman" w:hAnsi="Times New Roman"/>
        </w:rPr>
        <w:t>[#]</w:t>
      </w:r>
      <w:r>
        <w:rPr>
          <w:rFonts w:ascii="Times New Roman" w:hAnsi="Times New Roman"/>
        </w:rPr>
        <w:tab/>
      </w:r>
      <w:r w:rsidRPr="001C262B">
        <w:rPr>
          <w:rFonts w:ascii="Times New Roman" w:hAnsi="Times New Roman"/>
        </w:rPr>
        <w:t xml:space="preserve">A. Author, </w:t>
      </w:r>
      <w:r w:rsidRPr="001C262B">
        <w:rPr>
          <w:rFonts w:ascii="Times New Roman" w:hAnsi="Times New Roman"/>
          <w:i/>
          <w:iCs/>
        </w:rPr>
        <w:t>Title of E-book</w:t>
      </w:r>
      <w:r w:rsidRPr="001C262B">
        <w:rPr>
          <w:rFonts w:ascii="Times New Roman" w:hAnsi="Times New Roman"/>
        </w:rPr>
        <w:t>. Place: Publisher, Date of original publication. [Format] Available: Source.</w:t>
      </w:r>
    </w:p>
    <w:p w14:paraId="61C32310" w14:textId="77777777" w:rsidR="00164566" w:rsidRPr="00164566" w:rsidRDefault="00164566" w:rsidP="0077745D">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164566">
        <w:rPr>
          <w:rFonts w:ascii="Times New Roman" w:eastAsia="Times New Roman" w:hAnsi="Times New Roman"/>
          <w:lang w:eastAsia="id-ID"/>
        </w:rPr>
        <w:t xml:space="preserve">L. Bass, P. Clements, and R. Kazman, </w:t>
      </w:r>
      <w:r w:rsidRPr="00164566">
        <w:rPr>
          <w:rFonts w:ascii="Times New Roman" w:eastAsia="Times New Roman" w:hAnsi="Times New Roman"/>
          <w:i/>
          <w:iCs/>
          <w:lang w:eastAsia="id-ID"/>
        </w:rPr>
        <w:t>Software Architecture in Practice</w:t>
      </w:r>
      <w:r w:rsidRPr="00164566">
        <w:rPr>
          <w:rFonts w:ascii="Times New Roman" w:eastAsia="Times New Roman" w:hAnsi="Times New Roman"/>
          <w:lang w:eastAsia="id-ID"/>
        </w:rPr>
        <w:t>, 2nd ed. Reading, MA: Addison Wesley, 2003. [Online] Available: Safari e-book.</w:t>
      </w:r>
    </w:p>
    <w:p w14:paraId="1624FCE0" w14:textId="77777777" w:rsidR="00164566" w:rsidRPr="0090129F" w:rsidRDefault="00164566" w:rsidP="0077745D">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164566">
        <w:rPr>
          <w:rFonts w:ascii="Times New Roman" w:eastAsia="Times New Roman" w:hAnsi="Times New Roman"/>
          <w:lang w:eastAsia="id-ID"/>
        </w:rPr>
        <w:t xml:space="preserve">T. Eckes, </w:t>
      </w:r>
      <w:r w:rsidRPr="00164566">
        <w:rPr>
          <w:rFonts w:ascii="Times New Roman" w:eastAsia="Times New Roman" w:hAnsi="Times New Roman"/>
          <w:i/>
          <w:iCs/>
          <w:lang w:eastAsia="id-ID"/>
        </w:rPr>
        <w:t>The Developmental Social Psychology of Gender</w:t>
      </w:r>
      <w:r w:rsidRPr="00164566">
        <w:rPr>
          <w:rFonts w:ascii="Times New Roman" w:eastAsia="Times New Roman" w:hAnsi="Times New Roman"/>
          <w:lang w:eastAsia="id-ID"/>
        </w:rPr>
        <w:t>. Mahwah NJ: Lawrence Erlbaum, 2000. [Online] Available: netLibrary e-book.</w:t>
      </w:r>
    </w:p>
    <w:p w14:paraId="2405CB9C" w14:textId="77777777" w:rsidR="0077745D" w:rsidRPr="00164566" w:rsidRDefault="0077745D" w:rsidP="0077745D">
      <w:pPr>
        <w:spacing w:after="0" w:line="240" w:lineRule="auto"/>
        <w:ind w:left="426"/>
        <w:jc w:val="both"/>
        <w:rPr>
          <w:rFonts w:ascii="Times New Roman" w:eastAsia="Times New Roman" w:hAnsi="Times New Roman"/>
          <w:lang w:eastAsia="id-ID"/>
        </w:rPr>
      </w:pPr>
    </w:p>
    <w:p w14:paraId="0D60D5EC" w14:textId="77777777" w:rsidR="00164566" w:rsidRPr="00164566" w:rsidRDefault="00164566"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Chapter  from an electronic book</w:t>
      </w:r>
    </w:p>
    <w:p w14:paraId="56FB85B1" w14:textId="77777777" w:rsidR="0077745D" w:rsidRDefault="00164566" w:rsidP="0077745D">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164566">
        <w:rPr>
          <w:rFonts w:ascii="Times New Roman" w:eastAsia="Times New Roman" w:hAnsi="Times New Roman"/>
          <w:lang w:eastAsia="id-ID"/>
        </w:rPr>
        <w:t>D. Kawecki, "Fuel preparation," in </w:t>
      </w:r>
      <w:r w:rsidRPr="0090129F">
        <w:rPr>
          <w:rFonts w:ascii="Times New Roman" w:eastAsia="Times New Roman" w:hAnsi="Times New Roman"/>
          <w:i/>
          <w:iCs/>
          <w:lang w:eastAsia="id-ID"/>
        </w:rPr>
        <w:t>Combustion Engineering Issues for Solid Fuel Systems, </w:t>
      </w:r>
      <w:r w:rsidRPr="00164566">
        <w:rPr>
          <w:rFonts w:ascii="Times New Roman" w:eastAsia="Times New Roman" w:hAnsi="Times New Roman"/>
          <w:lang w:eastAsia="id-ID"/>
        </w:rPr>
        <w:t>B.G. Miller and D.A. Tillman, Eds. Boston, MA: Academic Press, 2008, 199-240. [Online] Available: ScienceDirect.</w:t>
      </w:r>
    </w:p>
    <w:p w14:paraId="0A44B1AB" w14:textId="77777777" w:rsidR="00895DC8" w:rsidRPr="00895DC8" w:rsidRDefault="00895DC8" w:rsidP="00895DC8">
      <w:pPr>
        <w:spacing w:after="0" w:line="240" w:lineRule="auto"/>
        <w:ind w:left="426"/>
        <w:jc w:val="both"/>
        <w:rPr>
          <w:rFonts w:ascii="Times New Roman" w:eastAsia="Times New Roman" w:hAnsi="Times New Roman"/>
          <w:lang w:eastAsia="id-ID"/>
        </w:rPr>
      </w:pPr>
    </w:p>
    <w:p w14:paraId="0860A2D9" w14:textId="77777777" w:rsidR="00164566" w:rsidRPr="00164566" w:rsidRDefault="00164566"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Article from an electronic reference book</w:t>
      </w:r>
    </w:p>
    <w:p w14:paraId="7E541B5F" w14:textId="77777777" w:rsidR="00164566" w:rsidRPr="00164566" w:rsidRDefault="00164566" w:rsidP="0077745D">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164566">
        <w:rPr>
          <w:rFonts w:ascii="Times New Roman" w:eastAsia="Times New Roman" w:hAnsi="Times New Roman"/>
          <w:lang w:eastAsia="id-ID"/>
        </w:rPr>
        <w:t xml:space="preserve">D. Ince, "Acoustic coupler," in </w:t>
      </w:r>
      <w:r w:rsidRPr="00164566">
        <w:rPr>
          <w:rFonts w:ascii="Times New Roman" w:eastAsia="Times New Roman" w:hAnsi="Times New Roman"/>
          <w:i/>
          <w:iCs/>
          <w:lang w:eastAsia="id-ID"/>
        </w:rPr>
        <w:t>A Dictionary of the Internet</w:t>
      </w:r>
      <w:r w:rsidRPr="00164566">
        <w:rPr>
          <w:rFonts w:ascii="Times New Roman" w:eastAsia="Times New Roman" w:hAnsi="Times New Roman"/>
          <w:lang w:eastAsia="id-ID"/>
        </w:rPr>
        <w:t>. Oxford: Oxford University Press, 2001. [Online]. Available: Oxford Reference Online.</w:t>
      </w:r>
    </w:p>
    <w:p w14:paraId="7BAB02B8" w14:textId="77777777" w:rsidR="00164566" w:rsidRDefault="00164566" w:rsidP="0077745D">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164566">
        <w:rPr>
          <w:rFonts w:ascii="Times New Roman" w:eastAsia="Times New Roman" w:hAnsi="Times New Roman"/>
          <w:lang w:eastAsia="id-ID"/>
        </w:rPr>
        <w:t xml:space="preserve">W. D. Nance, "Management information system," in </w:t>
      </w:r>
      <w:r w:rsidRPr="00164566">
        <w:rPr>
          <w:rFonts w:ascii="Times New Roman" w:eastAsia="Times New Roman" w:hAnsi="Times New Roman"/>
          <w:i/>
          <w:iCs/>
          <w:lang w:eastAsia="id-ID"/>
        </w:rPr>
        <w:t>The Blackwell Encyclopedic Dictionary of Management Information Systems</w:t>
      </w:r>
      <w:r w:rsidRPr="00164566">
        <w:rPr>
          <w:rFonts w:ascii="Times New Roman" w:eastAsia="Times New Roman" w:hAnsi="Times New Roman"/>
          <w:lang w:eastAsia="id-ID"/>
        </w:rPr>
        <w:t>, G.B. Davis, Ed. Malden MA: Blackwell, 1999, pp. 138-144. [Online]. Available: NetLibrary e-book.</w:t>
      </w:r>
    </w:p>
    <w:p w14:paraId="6A944CBE" w14:textId="77777777" w:rsidR="00895DC8" w:rsidRPr="00164566" w:rsidRDefault="00895DC8" w:rsidP="00895DC8">
      <w:pPr>
        <w:spacing w:after="0" w:line="240" w:lineRule="auto"/>
        <w:jc w:val="both"/>
        <w:rPr>
          <w:rFonts w:ascii="Times New Roman" w:eastAsia="Times New Roman" w:hAnsi="Times New Roman"/>
          <w:lang w:eastAsia="id-ID"/>
        </w:rPr>
      </w:pPr>
    </w:p>
    <w:p w14:paraId="5651179F" w14:textId="77777777" w:rsidR="00164566" w:rsidRPr="00164566" w:rsidRDefault="00164566"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Article from an electronic encyclopaedia</w:t>
      </w:r>
    </w:p>
    <w:p w14:paraId="00041F9C" w14:textId="77777777" w:rsidR="0077745D" w:rsidRDefault="00164566" w:rsidP="0077745D">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164566">
        <w:rPr>
          <w:rFonts w:ascii="Times New Roman" w:eastAsia="Times New Roman" w:hAnsi="Times New Roman"/>
          <w:lang w:eastAsia="id-ID"/>
        </w:rPr>
        <w:t xml:space="preserve">G. S. Thompson and M. P. Harmer, "Nanoscale ceramic composites," in </w:t>
      </w:r>
      <w:r w:rsidRPr="0090129F">
        <w:rPr>
          <w:rFonts w:ascii="Times New Roman" w:eastAsia="Times New Roman" w:hAnsi="Times New Roman"/>
          <w:i/>
          <w:iCs/>
          <w:lang w:eastAsia="id-ID"/>
        </w:rPr>
        <w:t>Encyclopedia of Materials: Science and Technology</w:t>
      </w:r>
      <w:r w:rsidRPr="00164566">
        <w:rPr>
          <w:rFonts w:ascii="Times New Roman" w:eastAsia="Times New Roman" w:hAnsi="Times New Roman"/>
          <w:lang w:eastAsia="id-ID"/>
        </w:rPr>
        <w:t>, K. H. J. Buschow, R. W. Cahn, M. C. Flemings, B. Ilschner, E.J. Kramer, S. Mahajan, and P. Veyssière, Eds. Amsterdam: Elsevier, 2001, pp. 5927-5930. [Online]. Available: ScienceDirect.</w:t>
      </w:r>
    </w:p>
    <w:p w14:paraId="393D45EA" w14:textId="77777777" w:rsidR="00895DC8" w:rsidRPr="00895DC8" w:rsidRDefault="00895DC8" w:rsidP="00895DC8">
      <w:pPr>
        <w:spacing w:after="0" w:line="240" w:lineRule="auto"/>
        <w:ind w:left="426"/>
        <w:jc w:val="both"/>
        <w:rPr>
          <w:rFonts w:ascii="Times New Roman" w:eastAsia="Times New Roman" w:hAnsi="Times New Roman"/>
          <w:lang w:eastAsia="id-ID"/>
        </w:rPr>
      </w:pPr>
    </w:p>
    <w:p w14:paraId="7EAFFC38" w14:textId="77777777" w:rsidR="00164566" w:rsidRPr="00164566" w:rsidRDefault="00164566"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Article from an electronic dictionary:  No author</w:t>
      </w:r>
    </w:p>
    <w:p w14:paraId="406BF2B8" w14:textId="77777777" w:rsidR="00B83C68" w:rsidRDefault="00164566" w:rsidP="00255156">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164566">
        <w:rPr>
          <w:rFonts w:ascii="Times New Roman" w:eastAsia="Times New Roman" w:hAnsi="Times New Roman"/>
          <w:lang w:eastAsia="id-ID"/>
        </w:rPr>
        <w:t xml:space="preserve">"Zenith telescope," in </w:t>
      </w:r>
      <w:r w:rsidRPr="00164566">
        <w:rPr>
          <w:rFonts w:ascii="Times New Roman" w:eastAsia="Times New Roman" w:hAnsi="Times New Roman"/>
          <w:i/>
          <w:iCs/>
          <w:lang w:eastAsia="id-ID"/>
        </w:rPr>
        <w:t xml:space="preserve">A Dictionary of Astronomy, </w:t>
      </w:r>
      <w:r w:rsidRPr="00164566">
        <w:rPr>
          <w:rFonts w:ascii="Times New Roman" w:eastAsia="Times New Roman" w:hAnsi="Times New Roman"/>
          <w:lang w:eastAsia="id-ID"/>
        </w:rPr>
        <w:t>2nd ed. Oxford (UK): Oxford University Press; 2007. [Online]. Available from: Oxford Reference Online.</w:t>
      </w:r>
    </w:p>
    <w:p w14:paraId="084B58C9" w14:textId="77777777" w:rsidR="00895DC8" w:rsidRPr="00895DC8" w:rsidRDefault="00895DC8" w:rsidP="00895DC8">
      <w:pPr>
        <w:spacing w:after="0" w:line="240" w:lineRule="auto"/>
        <w:ind w:left="426"/>
        <w:jc w:val="both"/>
        <w:rPr>
          <w:rFonts w:ascii="Times New Roman" w:eastAsia="Times New Roman" w:hAnsi="Times New Roman"/>
          <w:lang w:eastAsia="id-ID"/>
        </w:rPr>
      </w:pPr>
    </w:p>
    <w:p w14:paraId="4D99C5A0" w14:textId="77777777" w:rsidR="00AF4992" w:rsidRPr="00F14BAC" w:rsidRDefault="00AF4992"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Conference Paper in Print Proceedings</w:t>
      </w:r>
    </w:p>
    <w:p w14:paraId="1F3F6438" w14:textId="77777777" w:rsidR="00C26673" w:rsidRPr="00AF4992" w:rsidRDefault="00C26673" w:rsidP="00C26673">
      <w:pPr>
        <w:pBdr>
          <w:top w:val="single" w:sz="4" w:space="1" w:color="auto"/>
          <w:left w:val="single" w:sz="4" w:space="4" w:color="auto"/>
          <w:bottom w:val="single" w:sz="4" w:space="1" w:color="auto"/>
          <w:right w:val="single" w:sz="4" w:space="4" w:color="auto"/>
        </w:pBdr>
        <w:tabs>
          <w:tab w:val="left" w:pos="426"/>
        </w:tabs>
        <w:ind w:left="851" w:hanging="851"/>
        <w:jc w:val="both"/>
        <w:rPr>
          <w:rFonts w:ascii="Times New Roman" w:hAnsi="Times New Roman"/>
          <w:i/>
          <w:noProof/>
        </w:rPr>
      </w:pPr>
      <w:r w:rsidRPr="00C26673">
        <w:rPr>
          <w:rFonts w:ascii="Times New Roman" w:hAnsi="Times New Roman"/>
          <w:lang w:val="en-US"/>
        </w:rPr>
        <w:t>[</w:t>
      </w:r>
      <w:r w:rsidRPr="00C26673">
        <w:rPr>
          <w:rFonts w:ascii="Times New Roman" w:hAnsi="Times New Roman"/>
        </w:rPr>
        <w:t xml:space="preserve">#] A. Author </w:t>
      </w:r>
      <w:proofErr w:type="gramStart"/>
      <w:r w:rsidRPr="00C26673">
        <w:rPr>
          <w:rFonts w:ascii="Times New Roman" w:hAnsi="Times New Roman"/>
        </w:rPr>
        <w:t>of  Paper</w:t>
      </w:r>
      <w:proofErr w:type="gramEnd"/>
      <w:r w:rsidRPr="00C26673">
        <w:rPr>
          <w:rFonts w:ascii="Times New Roman" w:hAnsi="Times New Roman"/>
        </w:rPr>
        <w:t xml:space="preserve"> and B. Author of Paper, "Title of paper," in </w:t>
      </w:r>
      <w:r w:rsidRPr="00C26673">
        <w:rPr>
          <w:rStyle w:val="Emphasis"/>
          <w:rFonts w:ascii="Times New Roman" w:hAnsi="Times New Roman"/>
        </w:rPr>
        <w:t>Title of Published Proceedings: Proceedings of the Title of Conf.: Subtitle of conference, Month Date, Year, Location</w:t>
      </w:r>
      <w:r w:rsidRPr="00C26673">
        <w:rPr>
          <w:rFonts w:ascii="Times New Roman" w:hAnsi="Times New Roman"/>
        </w:rPr>
        <w:t>, A. Editor and B. Editor, Eds. Place of publication: Publisher, Year. pp. inclusive page numbers.</w:t>
      </w:r>
    </w:p>
    <w:p w14:paraId="5DF46AB2" w14:textId="77777777" w:rsidR="00E44E0A" w:rsidRPr="00E44E0A" w:rsidRDefault="00AF4992" w:rsidP="00AF4992">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AF4992">
        <w:rPr>
          <w:rFonts w:ascii="Times New Roman" w:eastAsia="Times New Roman" w:hAnsi="Times New Roman"/>
          <w:lang w:eastAsia="id-ID"/>
        </w:rPr>
        <w:t xml:space="preserve">L. Liu and H. Miao, "A specification based approach to testing polymorphic attributes," in </w:t>
      </w:r>
      <w:r w:rsidRPr="0090129F">
        <w:rPr>
          <w:rFonts w:ascii="Times New Roman" w:eastAsia="Times New Roman" w:hAnsi="Times New Roman"/>
          <w:i/>
          <w:iCs/>
          <w:lang w:eastAsia="id-ID"/>
        </w:rPr>
        <w:t>Formal Methods and Software Engineering: Proc.of the 6th Int. Conf. on Formal Engineering Methods, ICFEM 2004, Seattle, WA, USA, No</w:t>
      </w:r>
    </w:p>
    <w:p w14:paraId="04AE0AE8" w14:textId="77777777" w:rsidR="00AF4992" w:rsidRPr="00AF4992" w:rsidRDefault="00AF4992" w:rsidP="00AF4992">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90129F">
        <w:rPr>
          <w:rFonts w:ascii="Times New Roman" w:eastAsia="Times New Roman" w:hAnsi="Times New Roman"/>
          <w:i/>
          <w:iCs/>
          <w:lang w:eastAsia="id-ID"/>
        </w:rPr>
        <w:t>vember 8-12, 2004</w:t>
      </w:r>
      <w:r w:rsidRPr="00AF4992">
        <w:rPr>
          <w:rFonts w:ascii="Times New Roman" w:eastAsia="Times New Roman" w:hAnsi="Times New Roman"/>
          <w:lang w:eastAsia="id-ID"/>
        </w:rPr>
        <w:t>, J. Davies, W. Schulte, M. Barnett, Eds. Berlin: Springer, 2004. pp. 306-19.</w:t>
      </w:r>
    </w:p>
    <w:p w14:paraId="23E50A66" w14:textId="77777777" w:rsidR="00AF4992" w:rsidRDefault="00AF4992" w:rsidP="00AF4992">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AF4992">
        <w:rPr>
          <w:rFonts w:ascii="Times New Roman" w:eastAsia="Times New Roman" w:hAnsi="Times New Roman"/>
          <w:lang w:eastAsia="id-ID"/>
        </w:rPr>
        <w:t>S. Christensen and F. Oppacher, "An analysis of Koza's computational effort statistic for genetic programming," in </w:t>
      </w:r>
      <w:r w:rsidRPr="0090129F">
        <w:rPr>
          <w:rFonts w:ascii="Times New Roman" w:eastAsia="Times New Roman" w:hAnsi="Times New Roman"/>
          <w:i/>
          <w:iCs/>
          <w:lang w:eastAsia="id-ID"/>
        </w:rPr>
        <w:t>Genetic programming: EuroGP 2002: Proc. of the 5th Euro.Conf. on Genetic Programming, April 3-5, 2002, Kinsdale, Ireland, </w:t>
      </w:r>
      <w:r w:rsidRPr="00AF4992">
        <w:rPr>
          <w:rFonts w:ascii="Times New Roman" w:eastAsia="Times New Roman" w:hAnsi="Times New Roman"/>
          <w:lang w:eastAsia="id-ID"/>
        </w:rPr>
        <w:t>J. A. Foster, E. Lutton, J. Miller, C. Ryan, A. G. Tettamanzi, Eds. Berlin: Springer, 2002. pp. 182-91.</w:t>
      </w:r>
    </w:p>
    <w:p w14:paraId="24CCB3AA" w14:textId="77777777" w:rsidR="00895DC8" w:rsidRPr="00895DC8" w:rsidRDefault="00895DC8" w:rsidP="00895DC8">
      <w:pPr>
        <w:spacing w:after="0" w:line="240" w:lineRule="auto"/>
        <w:ind w:left="426"/>
        <w:jc w:val="both"/>
        <w:rPr>
          <w:rFonts w:ascii="Times New Roman" w:eastAsia="Times New Roman" w:hAnsi="Times New Roman"/>
          <w:lang w:eastAsia="id-ID"/>
        </w:rPr>
      </w:pPr>
    </w:p>
    <w:p w14:paraId="5C15349B" w14:textId="77777777" w:rsidR="00AF4992" w:rsidRPr="00F14BAC" w:rsidRDefault="00AF4992"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Conference Paper from the Internet</w:t>
      </w:r>
    </w:p>
    <w:p w14:paraId="349012D3" w14:textId="77777777" w:rsidR="00C26673" w:rsidRPr="00AF4992" w:rsidRDefault="00C26673" w:rsidP="00C26673">
      <w:pPr>
        <w:pBdr>
          <w:top w:val="single" w:sz="4" w:space="1" w:color="auto"/>
          <w:left w:val="single" w:sz="4" w:space="4" w:color="auto"/>
          <w:bottom w:val="single" w:sz="4" w:space="1" w:color="auto"/>
          <w:right w:val="single" w:sz="4" w:space="4" w:color="auto"/>
        </w:pBdr>
        <w:tabs>
          <w:tab w:val="left" w:pos="426"/>
        </w:tabs>
        <w:ind w:left="851" w:hanging="851"/>
        <w:jc w:val="both"/>
        <w:rPr>
          <w:rFonts w:ascii="Times New Roman" w:hAnsi="Times New Roman"/>
          <w:i/>
          <w:noProof/>
        </w:rPr>
      </w:pPr>
      <w:r w:rsidRPr="00C26673">
        <w:rPr>
          <w:rFonts w:ascii="Times New Roman" w:hAnsi="Times New Roman"/>
        </w:rPr>
        <w:t xml:space="preserve">[#] A. Author of  Paper and B. Author of Paper,  "Title of paper," in </w:t>
      </w:r>
      <w:r w:rsidRPr="00C26673">
        <w:rPr>
          <w:rStyle w:val="Emphasis"/>
          <w:rFonts w:ascii="Times New Roman" w:hAnsi="Times New Roman"/>
        </w:rPr>
        <w:t>Proceedings of the Title of Conf.: Subtitle of conference, Month Date, Year, Location</w:t>
      </w:r>
      <w:r w:rsidRPr="00C26673">
        <w:rPr>
          <w:rFonts w:ascii="Times New Roman" w:hAnsi="Times New Roman"/>
        </w:rPr>
        <w:t xml:space="preserve"> [Format]. Place of publication: Publisher, Year. Available: Database Name (if appropriate), internet address. [Accessed: date of access].</w:t>
      </w:r>
    </w:p>
    <w:p w14:paraId="162EED70" w14:textId="77777777" w:rsidR="00AF4992" w:rsidRDefault="00AF4992" w:rsidP="00AF4992">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AF4992">
        <w:rPr>
          <w:rFonts w:ascii="Times New Roman" w:eastAsia="Times New Roman" w:hAnsi="Times New Roman"/>
          <w:lang w:eastAsia="id-ID"/>
        </w:rPr>
        <w:lastRenderedPageBreak/>
        <w:t xml:space="preserve">J. Lach, "SBFS: Steganography based file system," in </w:t>
      </w:r>
      <w:r w:rsidRPr="0090129F">
        <w:rPr>
          <w:rFonts w:ascii="Times New Roman" w:eastAsia="Times New Roman" w:hAnsi="Times New Roman"/>
          <w:i/>
          <w:iCs/>
          <w:lang w:eastAsia="id-ID"/>
        </w:rPr>
        <w:t>Proc. of the 2008 1st Int. Conf. on Information Technology, IT 2008, 19-21 May 2008, Gdansk, Poland</w:t>
      </w:r>
      <w:r w:rsidRPr="00AF4992">
        <w:rPr>
          <w:rFonts w:ascii="Times New Roman" w:eastAsia="Times New Roman" w:hAnsi="Times New Roman"/>
          <w:lang w:eastAsia="id-ID"/>
        </w:rPr>
        <w:t xml:space="preserve"> [Online]. Available: IEEE Xplore, http://www.ieee.org. [Accessed: 10 Sept. 2010].</w:t>
      </w:r>
    </w:p>
    <w:p w14:paraId="2157B1CA" w14:textId="77777777" w:rsidR="00895DC8" w:rsidRPr="00AF4992" w:rsidRDefault="00895DC8" w:rsidP="00895DC8">
      <w:pPr>
        <w:spacing w:after="0" w:line="240" w:lineRule="auto"/>
        <w:ind w:left="426"/>
        <w:jc w:val="both"/>
        <w:rPr>
          <w:rFonts w:ascii="Times New Roman" w:eastAsia="Times New Roman" w:hAnsi="Times New Roman"/>
          <w:lang w:eastAsia="id-ID"/>
        </w:rPr>
      </w:pPr>
    </w:p>
    <w:p w14:paraId="3C4C4C87" w14:textId="77777777" w:rsidR="00AF4992" w:rsidRPr="00AF4992" w:rsidRDefault="00AF4992"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Unpublished Conference Paper</w:t>
      </w:r>
    </w:p>
    <w:p w14:paraId="5620AF15" w14:textId="77777777" w:rsidR="00AF4992" w:rsidRDefault="00AF4992" w:rsidP="00AF4992">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AF4992">
        <w:rPr>
          <w:rFonts w:ascii="Times New Roman" w:eastAsia="Times New Roman" w:hAnsi="Times New Roman"/>
          <w:lang w:eastAsia="id-ID"/>
        </w:rPr>
        <w:t>H. A. Nimr, "Defuzzification of the outputs of fuzzy controllers," presented at 5th Int. Conf. on Fuzzy Systems, 1996, Cairo, Egypt. 1996.</w:t>
      </w:r>
    </w:p>
    <w:p w14:paraId="3EE9A2E1" w14:textId="77777777" w:rsidR="00895DC8" w:rsidRPr="00AF4992" w:rsidRDefault="00895DC8" w:rsidP="00895DC8">
      <w:pPr>
        <w:spacing w:after="0" w:line="240" w:lineRule="auto"/>
        <w:ind w:left="426"/>
        <w:jc w:val="both"/>
        <w:rPr>
          <w:rFonts w:ascii="Times New Roman" w:eastAsia="Times New Roman" w:hAnsi="Times New Roman"/>
          <w:lang w:eastAsia="id-ID"/>
        </w:rPr>
      </w:pPr>
    </w:p>
    <w:p w14:paraId="241A5AF2" w14:textId="77777777" w:rsidR="00AF4992" w:rsidRPr="00F14BAC" w:rsidRDefault="00C26673"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Conference Proceedings</w:t>
      </w:r>
    </w:p>
    <w:p w14:paraId="221FBB26" w14:textId="77777777" w:rsidR="00C26673" w:rsidRPr="00AF4992" w:rsidRDefault="00C26673" w:rsidP="00C26673">
      <w:pPr>
        <w:pBdr>
          <w:top w:val="single" w:sz="4" w:space="1" w:color="auto"/>
          <w:left w:val="single" w:sz="4" w:space="4" w:color="auto"/>
          <w:bottom w:val="single" w:sz="4" w:space="1" w:color="auto"/>
          <w:right w:val="single" w:sz="4" w:space="4" w:color="auto"/>
        </w:pBdr>
        <w:tabs>
          <w:tab w:val="left" w:pos="426"/>
        </w:tabs>
        <w:ind w:left="851" w:hanging="851"/>
        <w:jc w:val="both"/>
        <w:rPr>
          <w:rFonts w:ascii="Times New Roman" w:hAnsi="Times New Roman"/>
        </w:rPr>
      </w:pPr>
      <w:r w:rsidRPr="00C26673">
        <w:rPr>
          <w:rFonts w:ascii="Times New Roman" w:hAnsi="Times New Roman"/>
        </w:rPr>
        <w:t xml:space="preserve">[#] A. Editor and B. Editor, Eds., </w:t>
      </w:r>
      <w:r w:rsidRPr="00C26673">
        <w:rPr>
          <w:rFonts w:ascii="Times New Roman" w:hAnsi="Times New Roman"/>
          <w:i/>
          <w:iCs/>
        </w:rPr>
        <w:t>Title of Conf.: Subtitle of conference, Month Date, Year, Location (optional)</w:t>
      </w:r>
      <w:r w:rsidRPr="00C26673">
        <w:rPr>
          <w:rFonts w:ascii="Times New Roman" w:hAnsi="Times New Roman"/>
        </w:rPr>
        <w:t>. Place of publication: Name of  Publisher, Year.</w:t>
      </w:r>
    </w:p>
    <w:p w14:paraId="365B745A" w14:textId="77777777" w:rsidR="00AF4992" w:rsidRPr="0090129F" w:rsidRDefault="00AF4992" w:rsidP="00255156">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AF4992">
        <w:rPr>
          <w:rFonts w:ascii="Times New Roman" w:eastAsia="Times New Roman" w:hAnsi="Times New Roman"/>
          <w:lang w:eastAsia="id-ID"/>
        </w:rPr>
        <w:t xml:space="preserve">T. J. van Weert and R. K. Munro, Eds., </w:t>
      </w:r>
      <w:r w:rsidRPr="0090129F">
        <w:rPr>
          <w:rFonts w:ascii="Times New Roman" w:eastAsia="Times New Roman" w:hAnsi="Times New Roman"/>
          <w:i/>
          <w:iCs/>
          <w:lang w:eastAsia="id-ID"/>
        </w:rPr>
        <w:t>Informatics and the Digital Society: Social, ethical and cognitive issues</w:t>
      </w:r>
      <w:r w:rsidRPr="00AF4992">
        <w:rPr>
          <w:rFonts w:ascii="Times New Roman" w:eastAsia="Times New Roman" w:hAnsi="Times New Roman"/>
          <w:lang w:eastAsia="id-ID"/>
        </w:rPr>
        <w:t>: IFIP TC3/WG3.1&amp;3.2 Open Conf. on Social, Ethical and Cognitive Issues of Informatics and ICT, July 22-26, 2002, Dortmund, Germany. Boston: Kluwer Academic, 2003.</w:t>
      </w:r>
    </w:p>
    <w:p w14:paraId="6D8B6879" w14:textId="77777777" w:rsidR="00B83C68" w:rsidRDefault="00B83C68" w:rsidP="00F14BAC">
      <w:pPr>
        <w:numPr>
          <w:ilvl w:val="0"/>
          <w:numId w:val="6"/>
        </w:numPr>
        <w:tabs>
          <w:tab w:val="clear" w:pos="360"/>
          <w:tab w:val="num" w:pos="426"/>
        </w:tabs>
        <w:spacing w:after="0" w:line="240" w:lineRule="auto"/>
        <w:ind w:left="426" w:hanging="426"/>
        <w:jc w:val="both"/>
        <w:rPr>
          <w:rFonts w:ascii="Times New Roman" w:hAnsi="Times New Roman"/>
          <w:i/>
          <w:noProof/>
        </w:rPr>
      </w:pPr>
      <w:r w:rsidRPr="0090129F">
        <w:rPr>
          <w:rFonts w:ascii="Times New Roman" w:hAnsi="Times New Roman"/>
          <w:noProof/>
        </w:rPr>
        <w:t xml:space="preserve">C.H. Perry, F. Lu, F. Namavar, N.M. Kalkhoran, &amp; R.A. Soref, “Paper Title” </w:t>
      </w:r>
      <w:r w:rsidRPr="0090129F">
        <w:rPr>
          <w:rFonts w:ascii="Times New Roman" w:hAnsi="Times New Roman"/>
          <w:i/>
          <w:noProof/>
        </w:rPr>
        <w:t>In Proceeding of ICACSIS 2011</w:t>
      </w:r>
      <w:r w:rsidRPr="0090129F">
        <w:rPr>
          <w:rFonts w:ascii="Times New Roman" w:hAnsi="Times New Roman"/>
          <w:noProof/>
        </w:rPr>
        <w:t>, pp. 456-541, 2010.</w:t>
      </w:r>
    </w:p>
    <w:p w14:paraId="1833EA9D" w14:textId="77777777" w:rsidR="00F14BAC" w:rsidRPr="00F14BAC" w:rsidRDefault="00F14BAC" w:rsidP="00F14BAC">
      <w:pPr>
        <w:spacing w:after="0" w:line="240" w:lineRule="auto"/>
        <w:ind w:left="426"/>
        <w:jc w:val="both"/>
        <w:rPr>
          <w:rFonts w:ascii="Times New Roman" w:hAnsi="Times New Roman"/>
          <w:i/>
          <w:noProof/>
        </w:rPr>
      </w:pPr>
    </w:p>
    <w:p w14:paraId="1ABC37DE" w14:textId="77777777" w:rsidR="00B83C68" w:rsidRPr="00F14BAC" w:rsidRDefault="00B83C68"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Monograph, edited book, book</w:t>
      </w:r>
    </w:p>
    <w:p w14:paraId="41B80748" w14:textId="77777777" w:rsidR="00B83C68" w:rsidRPr="00B83C68" w:rsidRDefault="00B83C68" w:rsidP="00524506">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 xml:space="preserve">M.J. Carr, C.E. Lymar, &amp; J.M. Cowley, In: J.M. Cowley (Ed.), </w:t>
      </w:r>
      <w:r w:rsidRPr="00B83C68">
        <w:rPr>
          <w:rFonts w:ascii="Times New Roman" w:hAnsi="Times New Roman"/>
          <w:i/>
          <w:noProof/>
          <w:szCs w:val="20"/>
        </w:rPr>
        <w:t>Electron Diffraction Technique</w:t>
      </w:r>
      <w:r w:rsidRPr="00B83C68">
        <w:rPr>
          <w:rFonts w:ascii="Times New Roman" w:hAnsi="Times New Roman"/>
          <w:noProof/>
          <w:szCs w:val="20"/>
        </w:rPr>
        <w:t>, vol. 1, International Union of Crystallography/Oxford University Press, New York, p.122, 1999.</w:t>
      </w:r>
    </w:p>
    <w:p w14:paraId="4BFC2182" w14:textId="77777777" w:rsidR="00B83C68" w:rsidRPr="00B83C68" w:rsidRDefault="00B83C68" w:rsidP="00524506">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 xml:space="preserve">M.J. Adams, B.J. Briscoe, &amp; S.K. Sinha, In: D. Dowson, C.M. Taylor, T.H.C. Childs, M. Godet, G. Dalmas (Eds.), </w:t>
      </w:r>
      <w:r w:rsidRPr="00B83C68">
        <w:rPr>
          <w:rFonts w:ascii="Times New Roman" w:hAnsi="Times New Roman"/>
          <w:i/>
          <w:noProof/>
          <w:szCs w:val="20"/>
        </w:rPr>
        <w:t>Dissipative Processes in Tribology</w:t>
      </w:r>
      <w:r w:rsidRPr="00B83C68">
        <w:rPr>
          <w:rFonts w:ascii="Times New Roman" w:hAnsi="Times New Roman"/>
          <w:noProof/>
          <w:szCs w:val="20"/>
        </w:rPr>
        <w:t>, Tribology Series, vol. 27, Elsevier, Amsterdam, p.223, 1994.</w:t>
      </w:r>
    </w:p>
    <w:p w14:paraId="229E5597" w14:textId="77777777" w:rsidR="00B83C68" w:rsidRDefault="00B83C68" w:rsidP="00524506">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 xml:space="preserve">D. Palik (Ed.), </w:t>
      </w:r>
      <w:r w:rsidRPr="00B83C68">
        <w:rPr>
          <w:rFonts w:ascii="Times New Roman" w:hAnsi="Times New Roman"/>
          <w:i/>
          <w:noProof/>
          <w:szCs w:val="20"/>
        </w:rPr>
        <w:t>Handbook of Optical Constants of Solids II</w:t>
      </w:r>
      <w:r w:rsidRPr="00B83C68">
        <w:rPr>
          <w:rFonts w:ascii="Times New Roman" w:hAnsi="Times New Roman"/>
          <w:noProof/>
          <w:szCs w:val="20"/>
        </w:rPr>
        <w:t>, 3rd ed., Academic Press, New York, p.151, 1991.</w:t>
      </w:r>
    </w:p>
    <w:p w14:paraId="2F4641C5" w14:textId="77777777" w:rsidR="00C26673" w:rsidRPr="00B83C68" w:rsidRDefault="00C26673" w:rsidP="00C26673">
      <w:pPr>
        <w:spacing w:after="0" w:line="240" w:lineRule="auto"/>
        <w:ind w:left="426"/>
        <w:jc w:val="both"/>
        <w:rPr>
          <w:rFonts w:ascii="Times New Roman" w:hAnsi="Times New Roman"/>
          <w:noProof/>
          <w:szCs w:val="20"/>
        </w:rPr>
      </w:pPr>
    </w:p>
    <w:p w14:paraId="3555FA15" w14:textId="77777777" w:rsidR="00B83C68" w:rsidRPr="00F14BAC" w:rsidRDefault="00B83C68"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Theses, Dissertation</w:t>
      </w:r>
    </w:p>
    <w:p w14:paraId="3E67D776" w14:textId="77777777" w:rsidR="0016526C" w:rsidRPr="0016526C" w:rsidRDefault="0016526C" w:rsidP="0016526C">
      <w:pPr>
        <w:spacing w:after="0" w:line="240" w:lineRule="auto"/>
        <w:jc w:val="both"/>
        <w:rPr>
          <w:rFonts w:ascii="Times New Roman" w:hAnsi="Times New Roman"/>
          <w:b/>
          <w:noProof/>
          <w:szCs w:val="20"/>
        </w:rPr>
      </w:pPr>
      <w:r w:rsidRPr="0016526C">
        <w:rPr>
          <w:rFonts w:ascii="Times New Roman" w:hAnsi="Times New Roman"/>
          <w:b/>
          <w:bCs/>
          <w:color w:val="800000"/>
        </w:rPr>
        <w:t>Thesis in print: Unpublished</w:t>
      </w:r>
    </w:p>
    <w:p w14:paraId="30C1AFEC" w14:textId="77777777" w:rsidR="0016526C" w:rsidRDefault="0016526C" w:rsidP="0016526C">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16526C">
        <w:rPr>
          <w:rFonts w:ascii="Times New Roman" w:hAnsi="Times New Roman"/>
        </w:rPr>
        <w:t>H. Zhang, "Delay-insensitive networks," M.S. thesis, Univ. of Waterloo, Waterloo, ON, Canada, 1997.</w:t>
      </w:r>
    </w:p>
    <w:p w14:paraId="1186B359" w14:textId="77777777" w:rsidR="00B83C68" w:rsidRDefault="0016526C" w:rsidP="0016526C">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16526C">
        <w:rPr>
          <w:rFonts w:ascii="Times New Roman" w:hAnsi="Times New Roman"/>
          <w:noProof/>
          <w:szCs w:val="20"/>
        </w:rPr>
        <w:t>M. W. Dixon, "Application of neural networks to solve the routing problem in communication networks," Ph.D. dissertation, Murdoch Univ., Murdoch, WA, Australia, 1999</w:t>
      </w:r>
    </w:p>
    <w:p w14:paraId="779B232A" w14:textId="77777777" w:rsidR="00BD4CFB" w:rsidRDefault="00BD4CFB" w:rsidP="00BD4CFB">
      <w:pPr>
        <w:spacing w:after="0" w:line="240" w:lineRule="auto"/>
        <w:ind w:left="426"/>
        <w:jc w:val="both"/>
        <w:rPr>
          <w:rFonts w:ascii="Times New Roman" w:hAnsi="Times New Roman"/>
          <w:noProof/>
          <w:szCs w:val="20"/>
        </w:rPr>
      </w:pPr>
    </w:p>
    <w:p w14:paraId="15A0E730" w14:textId="77777777" w:rsidR="00BD4CFB" w:rsidRPr="00BD4CFB" w:rsidRDefault="00BD4CFB" w:rsidP="00BD4CFB">
      <w:pPr>
        <w:spacing w:after="0" w:line="240" w:lineRule="auto"/>
        <w:jc w:val="both"/>
        <w:rPr>
          <w:rFonts w:ascii="Times New Roman" w:eastAsia="Times New Roman" w:hAnsi="Times New Roman"/>
          <w:sz w:val="24"/>
          <w:szCs w:val="24"/>
          <w:lang w:eastAsia="id-ID"/>
        </w:rPr>
      </w:pPr>
      <w:r w:rsidRPr="00BD4CFB">
        <w:rPr>
          <w:rFonts w:ascii="Times New Roman" w:eastAsia="Times New Roman" w:hAnsi="Times New Roman"/>
          <w:b/>
          <w:bCs/>
          <w:color w:val="800000"/>
          <w:sz w:val="24"/>
          <w:szCs w:val="24"/>
          <w:lang w:eastAsia="id-ID"/>
        </w:rPr>
        <w:t>Thesis in print: Published</w:t>
      </w:r>
      <w:r w:rsidRPr="00BD4CFB">
        <w:rPr>
          <w:rFonts w:ascii="Times New Roman" w:eastAsia="Times New Roman" w:hAnsi="Times New Roman"/>
          <w:color w:val="800000"/>
          <w:sz w:val="24"/>
          <w:szCs w:val="24"/>
          <w:lang w:eastAsia="id-ID"/>
        </w:rPr>
        <w:t xml:space="preserve"> </w:t>
      </w:r>
    </w:p>
    <w:p w14:paraId="58D1E9B0" w14:textId="77777777" w:rsidR="00BD4CFB" w:rsidRDefault="00BD4CFB" w:rsidP="00BD4CFB">
      <w:pPr>
        <w:numPr>
          <w:ilvl w:val="0"/>
          <w:numId w:val="6"/>
        </w:numPr>
        <w:tabs>
          <w:tab w:val="clear" w:pos="360"/>
          <w:tab w:val="num" w:pos="426"/>
        </w:tabs>
        <w:spacing w:after="0" w:line="240" w:lineRule="auto"/>
        <w:ind w:left="426" w:hanging="426"/>
        <w:jc w:val="both"/>
        <w:rPr>
          <w:rFonts w:ascii="Times New Roman" w:eastAsia="Times New Roman" w:hAnsi="Times New Roman"/>
          <w:sz w:val="24"/>
          <w:szCs w:val="24"/>
          <w:lang w:eastAsia="id-ID"/>
        </w:rPr>
      </w:pPr>
      <w:r w:rsidRPr="00BD4CFB">
        <w:rPr>
          <w:rFonts w:ascii="Times New Roman" w:eastAsia="Times New Roman" w:hAnsi="Times New Roman"/>
          <w:sz w:val="24"/>
          <w:szCs w:val="24"/>
          <w:lang w:eastAsia="id-ID"/>
        </w:rPr>
        <w:t xml:space="preserve">M. Lehmann, </w:t>
      </w:r>
      <w:r w:rsidRPr="00BD4CFB">
        <w:rPr>
          <w:rFonts w:ascii="Times New Roman" w:eastAsia="Times New Roman" w:hAnsi="Times New Roman"/>
          <w:i/>
          <w:iCs/>
          <w:sz w:val="24"/>
          <w:szCs w:val="24"/>
          <w:lang w:eastAsia="id-ID"/>
        </w:rPr>
        <w:t>Data Access in Workflow Management Systems</w:t>
      </w:r>
      <w:r w:rsidRPr="00BD4CFB">
        <w:rPr>
          <w:rFonts w:ascii="Times New Roman" w:eastAsia="Times New Roman" w:hAnsi="Times New Roman"/>
          <w:sz w:val="24"/>
          <w:szCs w:val="24"/>
          <w:lang w:eastAsia="id-ID"/>
        </w:rPr>
        <w:t>. Berlin: Aka, 2006.</w:t>
      </w:r>
    </w:p>
    <w:p w14:paraId="07FEE932" w14:textId="77777777" w:rsidR="00BD4CFB" w:rsidRPr="00BD4CFB" w:rsidRDefault="00BD4CFB" w:rsidP="00BD4CFB">
      <w:pPr>
        <w:spacing w:after="0" w:line="240" w:lineRule="auto"/>
        <w:ind w:left="426"/>
        <w:jc w:val="both"/>
        <w:rPr>
          <w:rFonts w:ascii="Times New Roman" w:eastAsia="Times New Roman" w:hAnsi="Times New Roman"/>
          <w:sz w:val="24"/>
          <w:szCs w:val="24"/>
          <w:lang w:eastAsia="id-ID"/>
        </w:rPr>
      </w:pPr>
    </w:p>
    <w:p w14:paraId="5944D7FD" w14:textId="77777777" w:rsidR="00BD4CFB" w:rsidRPr="00BD4CFB" w:rsidRDefault="00BD4CFB" w:rsidP="00BD4CFB">
      <w:pPr>
        <w:spacing w:after="0" w:line="240" w:lineRule="auto"/>
        <w:jc w:val="both"/>
        <w:rPr>
          <w:rFonts w:ascii="Times New Roman" w:eastAsia="Times New Roman" w:hAnsi="Times New Roman"/>
          <w:sz w:val="24"/>
          <w:szCs w:val="24"/>
          <w:lang w:eastAsia="id-ID"/>
        </w:rPr>
      </w:pPr>
      <w:r w:rsidRPr="00BD4CFB">
        <w:rPr>
          <w:rFonts w:ascii="Times New Roman" w:eastAsia="Times New Roman" w:hAnsi="Times New Roman"/>
          <w:b/>
          <w:bCs/>
          <w:color w:val="800000"/>
          <w:sz w:val="24"/>
          <w:szCs w:val="24"/>
          <w:lang w:eastAsia="id-ID"/>
        </w:rPr>
        <w:t>Thesis from a full text database</w:t>
      </w:r>
      <w:r w:rsidRPr="00BD4CFB">
        <w:rPr>
          <w:rFonts w:ascii="Times New Roman" w:eastAsia="Times New Roman" w:hAnsi="Times New Roman"/>
          <w:color w:val="800000"/>
          <w:sz w:val="24"/>
          <w:szCs w:val="24"/>
          <w:lang w:eastAsia="id-ID"/>
        </w:rPr>
        <w:t xml:space="preserve"> </w:t>
      </w:r>
    </w:p>
    <w:p w14:paraId="411EE0EC" w14:textId="77777777" w:rsidR="00BD4CFB" w:rsidRPr="00F14BAC" w:rsidRDefault="00BD4CFB" w:rsidP="00BD4CFB">
      <w:pPr>
        <w:numPr>
          <w:ilvl w:val="0"/>
          <w:numId w:val="6"/>
        </w:numPr>
        <w:tabs>
          <w:tab w:val="clear" w:pos="360"/>
          <w:tab w:val="num" w:pos="426"/>
        </w:tabs>
        <w:spacing w:after="0" w:line="240" w:lineRule="auto"/>
        <w:ind w:left="426" w:hanging="426"/>
        <w:jc w:val="both"/>
        <w:rPr>
          <w:rFonts w:ascii="Times New Roman" w:eastAsia="Times New Roman" w:hAnsi="Times New Roman"/>
          <w:sz w:val="24"/>
          <w:szCs w:val="24"/>
          <w:lang w:eastAsia="id-ID"/>
        </w:rPr>
      </w:pPr>
      <w:r w:rsidRPr="00BD4CFB">
        <w:rPr>
          <w:rFonts w:ascii="Times New Roman" w:eastAsia="Times New Roman" w:hAnsi="Times New Roman"/>
          <w:sz w:val="24"/>
          <w:szCs w:val="24"/>
          <w:lang w:eastAsia="id-ID"/>
        </w:rPr>
        <w:t xml:space="preserve">F. Sudweeks, </w:t>
      </w:r>
      <w:r w:rsidRPr="00BD4CFB">
        <w:rPr>
          <w:rFonts w:ascii="Times New Roman" w:eastAsia="Times New Roman" w:hAnsi="Times New Roman"/>
          <w:i/>
          <w:iCs/>
          <w:sz w:val="24"/>
          <w:szCs w:val="24"/>
          <w:lang w:eastAsia="id-ID"/>
        </w:rPr>
        <w:t>Development and Leadership in Computer-Mediated Collaborative Groups</w:t>
      </w:r>
      <w:r w:rsidRPr="00BD4CFB">
        <w:rPr>
          <w:rFonts w:ascii="Times New Roman" w:eastAsia="Times New Roman" w:hAnsi="Times New Roman"/>
          <w:sz w:val="24"/>
          <w:szCs w:val="24"/>
          <w:lang w:eastAsia="id-ID"/>
        </w:rPr>
        <w:t>. PhD [Dissertation].</w:t>
      </w:r>
      <w:r w:rsidRPr="00BD4CFB">
        <w:rPr>
          <w:rFonts w:ascii="Times New Roman" w:eastAsia="Times New Roman" w:hAnsi="Times New Roman"/>
          <w:i/>
          <w:iCs/>
          <w:sz w:val="24"/>
          <w:szCs w:val="24"/>
          <w:lang w:eastAsia="id-ID"/>
        </w:rPr>
        <w:t> </w:t>
      </w:r>
      <w:r w:rsidRPr="00BD4CFB">
        <w:rPr>
          <w:rFonts w:ascii="Times New Roman" w:eastAsia="Times New Roman" w:hAnsi="Times New Roman"/>
          <w:sz w:val="24"/>
          <w:szCs w:val="24"/>
          <w:lang w:eastAsia="id-ID"/>
        </w:rPr>
        <w:t>Murdoch, WA: Murdoch Univ., 2007. [Online]. Available: Australasian Digital Theses Program.</w:t>
      </w:r>
    </w:p>
    <w:p w14:paraId="58A799AC" w14:textId="77777777" w:rsidR="00895DC8" w:rsidRPr="00B83C68" w:rsidRDefault="00895DC8" w:rsidP="00895DC8">
      <w:pPr>
        <w:spacing w:after="0" w:line="240" w:lineRule="auto"/>
        <w:ind w:left="426"/>
        <w:jc w:val="both"/>
        <w:rPr>
          <w:rFonts w:ascii="Times New Roman" w:hAnsi="Times New Roman"/>
          <w:noProof/>
          <w:szCs w:val="20"/>
        </w:rPr>
      </w:pPr>
    </w:p>
    <w:p w14:paraId="30BF3074" w14:textId="77777777" w:rsidR="00B83C68" w:rsidRPr="00F14BAC" w:rsidRDefault="00B83C68"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Patent</w:t>
      </w:r>
    </w:p>
    <w:p w14:paraId="31B2AB3B" w14:textId="77777777" w:rsidR="00255156" w:rsidRDefault="00B83C68" w:rsidP="00B83C68">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H. Yamagishi, A. Hiroe, H. Nishio, K. Miki, K. Tsuge, &amp; Y. Tawada, U.S. Patent No. 5264710, 23 Nov. 1993.</w:t>
      </w:r>
    </w:p>
    <w:p w14:paraId="2E5FCF26" w14:textId="77777777" w:rsidR="00895DC8" w:rsidRPr="00895DC8" w:rsidRDefault="00895DC8" w:rsidP="00895DC8">
      <w:pPr>
        <w:spacing w:after="0" w:line="240" w:lineRule="auto"/>
        <w:ind w:left="426"/>
        <w:jc w:val="both"/>
        <w:rPr>
          <w:rFonts w:ascii="Times New Roman" w:hAnsi="Times New Roman"/>
          <w:noProof/>
          <w:szCs w:val="20"/>
        </w:rPr>
      </w:pPr>
    </w:p>
    <w:p w14:paraId="2C9AC10B" w14:textId="77777777" w:rsidR="00B83C68" w:rsidRPr="00F14BAC" w:rsidRDefault="00B83C68"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Papers and Industrial Reports</w:t>
      </w:r>
    </w:p>
    <w:p w14:paraId="47EC8D7A" w14:textId="77777777" w:rsidR="00B83C68" w:rsidRPr="00B83C68" w:rsidRDefault="00B83C68" w:rsidP="00524506">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J. Cleveland, Spring Constant Update, Digital Instruments, Santa Barbara, 1996 [if a website address available, it could be included in italic].</w:t>
      </w:r>
    </w:p>
    <w:p w14:paraId="58FC49ED" w14:textId="77777777" w:rsidR="00B83C68" w:rsidRDefault="00B83C68" w:rsidP="00B83C68">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lastRenderedPageBreak/>
        <w:t>R.D. Nicholson, International Structures In Nickelbased Transition Joints After Long Term Service, Report RD/M/N1131, Central Electricity Generating Board, Marchwood, 1980.</w:t>
      </w:r>
    </w:p>
    <w:p w14:paraId="61ACE34F" w14:textId="77777777" w:rsidR="00895DC8" w:rsidRPr="00895DC8" w:rsidRDefault="00895DC8" w:rsidP="00895DC8">
      <w:pPr>
        <w:spacing w:after="0" w:line="240" w:lineRule="auto"/>
        <w:ind w:left="426"/>
        <w:jc w:val="both"/>
        <w:rPr>
          <w:rFonts w:ascii="Times New Roman" w:hAnsi="Times New Roman"/>
          <w:noProof/>
          <w:szCs w:val="20"/>
        </w:rPr>
      </w:pPr>
    </w:p>
    <w:p w14:paraId="40994237" w14:textId="77777777" w:rsidR="00B83C68" w:rsidRPr="00F14BAC" w:rsidRDefault="00B83C68"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Special data (if written by a team or anonymously)</w:t>
      </w:r>
    </w:p>
    <w:p w14:paraId="528DFCC4" w14:textId="77777777" w:rsidR="00B83C68" w:rsidRPr="00B83C68" w:rsidRDefault="00B83C68" w:rsidP="00524506">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Joint Committee on Powder Diffraction Standards, Powder Diffraction File, ASTM, Philadelphia, Card 4301027, 1967.</w:t>
      </w:r>
    </w:p>
    <w:p w14:paraId="2C26BB4E" w14:textId="77777777" w:rsidR="00B83C68" w:rsidRDefault="00B83C68" w:rsidP="00B83C68">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Anon, 19-th Annual Book of ASTM Standards Part 17, ASTM, Philadelphia, p.636, 1969.</w:t>
      </w:r>
    </w:p>
    <w:p w14:paraId="64EC597A" w14:textId="77777777" w:rsidR="00895DC8" w:rsidRPr="00895DC8" w:rsidRDefault="00895DC8" w:rsidP="00895DC8">
      <w:pPr>
        <w:spacing w:after="0" w:line="240" w:lineRule="auto"/>
        <w:ind w:left="426"/>
        <w:jc w:val="both"/>
        <w:rPr>
          <w:rFonts w:ascii="Times New Roman" w:hAnsi="Times New Roman"/>
          <w:noProof/>
          <w:szCs w:val="20"/>
        </w:rPr>
      </w:pPr>
    </w:p>
    <w:p w14:paraId="5A319BB9" w14:textId="77777777" w:rsidR="00B83C68" w:rsidRPr="00F14BAC" w:rsidRDefault="00B83C68"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Unpublished reports (refered only if necessary)</w:t>
      </w:r>
    </w:p>
    <w:p w14:paraId="3C2FF275" w14:textId="77777777" w:rsidR="00255156" w:rsidRPr="00255156" w:rsidRDefault="00B83C68" w:rsidP="00524506">
      <w:pPr>
        <w:numPr>
          <w:ilvl w:val="0"/>
          <w:numId w:val="6"/>
        </w:numPr>
        <w:tabs>
          <w:tab w:val="clear" w:pos="360"/>
          <w:tab w:val="num" w:pos="426"/>
        </w:tabs>
        <w:spacing w:after="0" w:line="240" w:lineRule="auto"/>
        <w:ind w:left="426" w:hanging="426"/>
        <w:jc w:val="both"/>
        <w:rPr>
          <w:rFonts w:ascii="Times New Roman" w:hAnsi="Times New Roman"/>
          <w:sz w:val="24"/>
        </w:rPr>
      </w:pPr>
      <w:r w:rsidRPr="00B83C68">
        <w:rPr>
          <w:rFonts w:ascii="Times New Roman" w:hAnsi="Times New Roman"/>
          <w:noProof/>
          <w:szCs w:val="20"/>
        </w:rPr>
        <w:t xml:space="preserve">R. Stumpf, X. Gonze, </w:t>
      </w:r>
      <w:r w:rsidRPr="00255156">
        <w:rPr>
          <w:rFonts w:ascii="Times New Roman" w:hAnsi="Times New Roman"/>
          <w:noProof/>
          <w:szCs w:val="20"/>
        </w:rPr>
        <w:t xml:space="preserve">&amp; </w:t>
      </w:r>
      <w:r w:rsidRPr="00B83C68">
        <w:rPr>
          <w:rFonts w:ascii="Times New Roman" w:hAnsi="Times New Roman"/>
          <w:noProof/>
          <w:szCs w:val="20"/>
        </w:rPr>
        <w:t>M. Scheffler, Fritz-Haber Institute Research Report, 1990, unpublished.</w:t>
      </w:r>
    </w:p>
    <w:p w14:paraId="16753BB6" w14:textId="77777777" w:rsidR="004F1575" w:rsidRPr="00255156" w:rsidRDefault="00B83C68" w:rsidP="00524506">
      <w:pPr>
        <w:numPr>
          <w:ilvl w:val="0"/>
          <w:numId w:val="6"/>
        </w:numPr>
        <w:tabs>
          <w:tab w:val="clear" w:pos="360"/>
          <w:tab w:val="num" w:pos="426"/>
        </w:tabs>
        <w:spacing w:after="0" w:line="240" w:lineRule="auto"/>
        <w:ind w:left="426" w:hanging="426"/>
        <w:jc w:val="both"/>
        <w:rPr>
          <w:rFonts w:ascii="Times New Roman" w:hAnsi="Times New Roman"/>
          <w:sz w:val="24"/>
        </w:rPr>
      </w:pPr>
      <w:r w:rsidRPr="00B83C68">
        <w:rPr>
          <w:rFonts w:ascii="Times New Roman" w:hAnsi="Times New Roman"/>
          <w:noProof/>
          <w:szCs w:val="20"/>
        </w:rPr>
        <w:t>D.H. Smith, Physics Department, Chicago University, Chicago, U.S.A., private communication, 1986</w:t>
      </w:r>
      <w:r w:rsidRPr="00255156">
        <w:rPr>
          <w:rFonts w:ascii="Times New Roman" w:hAnsi="Times New Roman"/>
          <w:noProof/>
          <w:szCs w:val="20"/>
        </w:rPr>
        <w:t>.</w:t>
      </w:r>
    </w:p>
    <w:sectPr w:rsidR="004F1575" w:rsidRPr="00255156" w:rsidSect="00236BD2">
      <w:headerReference w:type="default" r:id="rId9"/>
      <w:headerReference w:type="first" r:id="rId10"/>
      <w:footerReference w:type="first" r:id="rId11"/>
      <w:footnotePr>
        <w:numFmt w:val="chicago"/>
      </w:footnotePr>
      <w:pgSz w:w="11907" w:h="16839" w:code="9"/>
      <w:pgMar w:top="1272" w:right="1701" w:bottom="879" w:left="1701" w:header="714" w:footer="578"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340E91A" w14:textId="77777777" w:rsidR="00342A5A" w:rsidRDefault="00342A5A" w:rsidP="009915A6">
      <w:pPr>
        <w:spacing w:after="0" w:line="240" w:lineRule="auto"/>
      </w:pPr>
      <w:r>
        <w:separator/>
      </w:r>
    </w:p>
  </w:endnote>
  <w:endnote w:type="continuationSeparator" w:id="0">
    <w:p w14:paraId="3675E769" w14:textId="77777777" w:rsidR="00342A5A" w:rsidRDefault="00342A5A" w:rsidP="009915A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entury Gothic">
    <w:panose1 w:val="020B0502020202020204"/>
    <w:charset w:val="00"/>
    <w:family w:val="swiss"/>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Symbol">
    <w:panose1 w:val="050501020107060205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A99B3E" w14:textId="77777777" w:rsidR="00126496" w:rsidRDefault="00342A5A" w:rsidP="008B4D6C">
    <w:pPr>
      <w:pStyle w:val="Footer"/>
      <w:spacing w:before="230"/>
      <w:rPr>
        <w:i/>
        <w:sz w:val="15"/>
        <w:szCs w:val="15"/>
      </w:rPr>
    </w:pPr>
    <w:r>
      <w:rPr>
        <w:iCs/>
        <w:noProof/>
      </w:rPr>
      <w:pict w14:anchorId="0F103EA0">
        <v:rect id="_x0000_i1025" style="width:36pt;height:.5pt" o:hrpct="0" o:hrstd="t" o:hrnoshade="t" o:hr="t" fillcolor="black" stroked="f"/>
      </w:pict>
    </w:r>
  </w:p>
  <w:p w14:paraId="61B53FCF" w14:textId="77777777" w:rsidR="00126496" w:rsidRPr="00D34DAF" w:rsidRDefault="00126496" w:rsidP="008B4D6C">
    <w:pPr>
      <w:pStyle w:val="Footer"/>
      <w:ind w:firstLine="238"/>
      <w:rPr>
        <w:i/>
        <w:szCs w:val="18"/>
        <w:lang w:val="en-US"/>
      </w:rPr>
    </w:pPr>
    <w:r w:rsidRPr="00E863A6">
      <w:rPr>
        <w:sz w:val="18"/>
        <w:szCs w:val="18"/>
      </w:rPr>
      <w:t xml:space="preserve">*Corresponding </w:t>
    </w:r>
    <w:r w:rsidRPr="00E863A6">
      <w:rPr>
        <w:sz w:val="18"/>
        <w:szCs w:val="18"/>
      </w:rPr>
      <w:t>author</w:t>
    </w:r>
    <w:r>
      <w:rPr>
        <w:sz w:val="18"/>
        <w:szCs w:val="18"/>
      </w:rPr>
      <w:t xml:space="preserve"> at:</w:t>
    </w:r>
    <w:r w:rsidRPr="00F3128D">
      <w:t xml:space="preserve"> </w:t>
    </w:r>
    <w:sdt>
      <w:sdtPr>
        <w:rPr>
          <w:rStyle w:val="Style9"/>
        </w:rPr>
        <w:id w:val="1269428522"/>
        <w:lock w:val="sdtLocked"/>
        <w:placeholder>
          <w:docPart w:val="9CBA0D6CEBBC476BB5027BC21754CDC1"/>
        </w:placeholder>
        <w:showingPlcHdr/>
      </w:sdtPr>
      <w:sdtEndPr>
        <w:rPr>
          <w:rStyle w:val="DefaultParagraphFont"/>
          <w:sz w:val="22"/>
        </w:rPr>
      </w:sdtEndPr>
      <w:sdtContent>
        <w:r w:rsidR="00446EB1">
          <w:rPr>
            <w:rStyle w:val="PlaceholderText"/>
            <w:lang w:val="en-US"/>
          </w:rPr>
          <w:t>Please enter address of author’s affiliation, including faculty, department, university, address, city and country</w:t>
        </w:r>
      </w:sdtContent>
    </w:sdt>
  </w:p>
  <w:p w14:paraId="015DE170" w14:textId="77777777" w:rsidR="00126496" w:rsidRPr="00E863A6" w:rsidRDefault="00126496" w:rsidP="008B4D6C">
    <w:pPr>
      <w:pStyle w:val="Footer"/>
      <w:ind w:firstLine="238"/>
      <w:rPr>
        <w:i/>
        <w:sz w:val="18"/>
        <w:szCs w:val="18"/>
      </w:rPr>
    </w:pPr>
  </w:p>
  <w:p w14:paraId="099E351F" w14:textId="77777777" w:rsidR="00126496" w:rsidRPr="00DD0CC1" w:rsidRDefault="00126496" w:rsidP="008B4D6C">
    <w:pPr>
      <w:pStyle w:val="Footer"/>
      <w:ind w:firstLine="240"/>
      <w:rPr>
        <w:rFonts w:cs="Calibri"/>
        <w:i/>
        <w:sz w:val="18"/>
        <w:szCs w:val="18"/>
        <w:lang w:val="en-US"/>
      </w:rPr>
    </w:pPr>
    <w:r w:rsidRPr="00E863A6">
      <w:rPr>
        <w:sz w:val="18"/>
        <w:szCs w:val="18"/>
      </w:rPr>
      <w:t>E-mail address</w:t>
    </w:r>
    <w:r w:rsidRPr="00DD0CC1">
      <w:rPr>
        <w:rFonts w:cs="Calibri"/>
        <w:sz w:val="18"/>
        <w:szCs w:val="18"/>
      </w:rPr>
      <w:t xml:space="preserve">: </w:t>
    </w:r>
    <w:sdt>
      <w:sdtPr>
        <w:rPr>
          <w:rStyle w:val="Style9"/>
        </w:rPr>
        <w:id w:val="1194660410"/>
        <w:lock w:val="sdtLocked"/>
        <w:placeholder>
          <w:docPart w:val="5EC63B840DB44D6FADF7E11CADB1F9F1"/>
        </w:placeholder>
        <w:showingPlcHdr/>
      </w:sdtPr>
      <w:sdtEndPr>
        <w:rPr>
          <w:rStyle w:val="DefaultParagraphFont"/>
          <w:rFonts w:cs="Calibri"/>
          <w:sz w:val="22"/>
          <w:szCs w:val="18"/>
        </w:rPr>
      </w:sdtEndPr>
      <w:sdtContent>
        <w:r w:rsidR="00446EB1">
          <w:rPr>
            <w:rStyle w:val="PlaceholderText"/>
          </w:rPr>
          <w:t>P</w:t>
        </w:r>
        <w:r w:rsidR="00446EB1">
          <w:rPr>
            <w:rStyle w:val="PlaceholderText"/>
            <w:lang w:val="en-US"/>
          </w:rPr>
          <w:t>lease enter the email of corresponding author</w:t>
        </w:r>
      </w:sdtContent>
    </w:sdt>
  </w:p>
  <w:p w14:paraId="156898EB" w14:textId="77777777" w:rsidR="00126496" w:rsidRPr="00E863A6" w:rsidRDefault="00126496" w:rsidP="008B4D6C">
    <w:pPr>
      <w:pStyle w:val="Footer"/>
      <w:tabs>
        <w:tab w:val="center" w:pos="4961"/>
      </w:tabs>
      <w:rPr>
        <w:i/>
        <w:sz w:val="18"/>
        <w:szCs w:val="18"/>
      </w:rPr>
    </w:pPr>
  </w:p>
  <w:p w14:paraId="68BF2641" w14:textId="77777777" w:rsidR="0072069D" w:rsidRPr="00E0168E" w:rsidRDefault="0072069D" w:rsidP="0072069D">
    <w:pPr>
      <w:pStyle w:val="Footer"/>
      <w:tabs>
        <w:tab w:val="center" w:pos="4961"/>
      </w:tabs>
      <w:rPr>
        <w:i/>
        <w:sz w:val="18"/>
        <w:szCs w:val="18"/>
        <w:lang w:val="en-US"/>
      </w:rPr>
    </w:pPr>
    <w:r>
      <w:rPr>
        <w:sz w:val="18"/>
        <w:szCs w:val="18"/>
      </w:rPr>
      <w:t>Copyright © 2018</w:t>
    </w:r>
    <w:r w:rsidRPr="00E863A6">
      <w:rPr>
        <w:sz w:val="18"/>
        <w:szCs w:val="18"/>
      </w:rPr>
      <w:t xml:space="preserve"> Published by Talenta Publisher, ISSN: </w:t>
    </w:r>
    <w:r w:rsidRPr="007E412C">
      <w:rPr>
        <w:sz w:val="18"/>
        <w:szCs w:val="18"/>
        <w:lang w:val="en-US"/>
      </w:rPr>
      <w:t>2</w:t>
    </w:r>
    <w:r w:rsidR="00616605">
      <w:rPr>
        <w:sz w:val="18"/>
        <w:szCs w:val="18"/>
        <w:lang w:val="en-US"/>
      </w:rPr>
      <w:t>580-6769</w:t>
    </w:r>
    <w:r>
      <w:rPr>
        <w:sz w:val="18"/>
        <w:szCs w:val="18"/>
        <w:lang w:val="en-US"/>
      </w:rPr>
      <w:t xml:space="preserve"> e-ISSN: </w:t>
    </w:r>
    <w:r w:rsidR="00616605">
      <w:rPr>
        <w:sz w:val="18"/>
        <w:szCs w:val="18"/>
        <w:lang w:val="en-US"/>
      </w:rPr>
      <w:t>2580</w:t>
    </w:r>
    <w:r w:rsidRPr="007E412C">
      <w:rPr>
        <w:sz w:val="18"/>
        <w:szCs w:val="18"/>
        <w:lang w:val="en-US"/>
      </w:rPr>
      <w:t>-</w:t>
    </w:r>
    <w:r w:rsidR="00616605">
      <w:rPr>
        <w:sz w:val="18"/>
        <w:szCs w:val="18"/>
        <w:lang w:val="en-US"/>
      </w:rPr>
      <w:t>829X</w:t>
    </w:r>
  </w:p>
  <w:p w14:paraId="082B7AA0" w14:textId="77777777" w:rsidR="00126496" w:rsidRPr="00E863A6" w:rsidRDefault="0072069D" w:rsidP="008B4D6C">
    <w:pPr>
      <w:pStyle w:val="Footer"/>
      <w:tabs>
        <w:tab w:val="center" w:pos="4961"/>
      </w:tabs>
      <w:rPr>
        <w:i/>
        <w:sz w:val="18"/>
        <w:szCs w:val="18"/>
      </w:rPr>
    </w:pPr>
    <w:r w:rsidRPr="00E863A6">
      <w:rPr>
        <w:sz w:val="18"/>
        <w:szCs w:val="18"/>
      </w:rPr>
      <w:t xml:space="preserve">Journal Homepage: </w:t>
    </w:r>
    <w:r w:rsidRPr="0036515B">
      <w:rPr>
        <w:sz w:val="18"/>
        <w:szCs w:val="18"/>
      </w:rPr>
      <w:t>http</w:t>
    </w:r>
    <w:r w:rsidR="00616605">
      <w:rPr>
        <w:sz w:val="18"/>
        <w:szCs w:val="18"/>
        <w:lang w:val="en-US"/>
      </w:rPr>
      <w:t>s</w:t>
    </w:r>
    <w:r w:rsidRPr="0036515B">
      <w:rPr>
        <w:sz w:val="18"/>
        <w:szCs w:val="18"/>
      </w:rPr>
      <w:t>://</w:t>
    </w:r>
    <w:proofErr w:type="spellStart"/>
    <w:r w:rsidR="00616605">
      <w:rPr>
        <w:sz w:val="18"/>
        <w:szCs w:val="18"/>
        <w:lang w:val="en-US"/>
      </w:rPr>
      <w:t>jocai</w:t>
    </w:r>
    <w:proofErr w:type="spellEnd"/>
    <w:r w:rsidRPr="0036515B">
      <w:rPr>
        <w:sz w:val="18"/>
        <w:szCs w:val="18"/>
      </w:rPr>
      <w:t>.usu.ac.id</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EB357D8" w14:textId="77777777" w:rsidR="00342A5A" w:rsidRDefault="00342A5A" w:rsidP="009915A6">
      <w:pPr>
        <w:spacing w:after="0" w:line="240" w:lineRule="auto"/>
      </w:pPr>
      <w:r>
        <w:separator/>
      </w:r>
    </w:p>
  </w:footnote>
  <w:footnote w:type="continuationSeparator" w:id="0">
    <w:p w14:paraId="01CE0B2B" w14:textId="77777777" w:rsidR="00342A5A" w:rsidRDefault="00342A5A" w:rsidP="009915A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F6E6C3" w14:textId="77777777" w:rsidR="00C0242A" w:rsidRPr="00E020A0" w:rsidRDefault="00E020A0" w:rsidP="00236BD2">
    <w:pPr>
      <w:pStyle w:val="Header"/>
      <w:pBdr>
        <w:bottom w:val="single" w:sz="4" w:space="1" w:color="auto"/>
      </w:pBdr>
      <w:tabs>
        <w:tab w:val="clear" w:pos="9360"/>
        <w:tab w:val="left" w:pos="8370"/>
      </w:tabs>
      <w:spacing w:line="312" w:lineRule="auto"/>
      <w:rPr>
        <w:i/>
        <w:sz w:val="18"/>
        <w:lang w:val="en-US"/>
      </w:rPr>
    </w:pPr>
    <w:r w:rsidRPr="00E020A0">
      <w:rPr>
        <w:i/>
        <w:sz w:val="18"/>
        <w:lang w:val="en-US"/>
      </w:rPr>
      <w:t>Journal of Computing and Applied Informatics (</w:t>
    </w:r>
    <w:proofErr w:type="spellStart"/>
    <w:r w:rsidRPr="00E020A0">
      <w:rPr>
        <w:i/>
        <w:sz w:val="18"/>
        <w:lang w:val="en-US"/>
      </w:rPr>
      <w:t>JoCAI</w:t>
    </w:r>
    <w:proofErr w:type="spellEnd"/>
    <w:r w:rsidRPr="00E020A0">
      <w:rPr>
        <w:i/>
        <w:sz w:val="18"/>
        <w:lang w:val="en-US"/>
      </w:rPr>
      <w:t>)</w:t>
    </w:r>
    <w:r w:rsidR="00236BD2">
      <w:rPr>
        <w:i/>
        <w:sz w:val="18"/>
        <w:lang w:val="en-US"/>
      </w:rPr>
      <w:t xml:space="preserve"> Vol. ……., No. …….</w:t>
    </w:r>
    <w:r w:rsidR="00914BB3" w:rsidRPr="00E020A0">
      <w:rPr>
        <w:i/>
        <w:sz w:val="18"/>
        <w:lang w:val="en-US"/>
      </w:rPr>
      <w:t xml:space="preserve">, </w:t>
    </w:r>
    <w:r w:rsidR="00236BD2">
      <w:rPr>
        <w:i/>
        <w:sz w:val="18"/>
        <w:lang w:val="en-US"/>
      </w:rPr>
      <w:t>……</w:t>
    </w:r>
    <w:proofErr w:type="gramStart"/>
    <w:r w:rsidR="00236BD2">
      <w:rPr>
        <w:i/>
        <w:sz w:val="18"/>
        <w:lang w:val="en-US"/>
      </w:rPr>
      <w:t>…..</w:t>
    </w:r>
    <w:proofErr w:type="gramEnd"/>
    <w:r w:rsidR="00914BB3" w:rsidRPr="00E020A0">
      <w:rPr>
        <w:i/>
        <w:sz w:val="18"/>
        <w:lang w:val="en-US"/>
      </w:rPr>
      <w:tab/>
    </w:r>
    <w:r w:rsidR="00901C82" w:rsidRPr="00E020A0">
      <w:rPr>
        <w:i/>
        <w:sz w:val="18"/>
        <w:lang w:val="en-US"/>
      </w:rPr>
      <w:fldChar w:fldCharType="begin"/>
    </w:r>
    <w:r w:rsidR="00901C82" w:rsidRPr="00E020A0">
      <w:rPr>
        <w:i/>
        <w:sz w:val="18"/>
        <w:lang w:val="en-US"/>
      </w:rPr>
      <w:instrText xml:space="preserve"> PAGE   \* MERGEFORMAT </w:instrText>
    </w:r>
    <w:r w:rsidR="00901C82" w:rsidRPr="00E020A0">
      <w:rPr>
        <w:i/>
        <w:sz w:val="18"/>
        <w:lang w:val="en-US"/>
      </w:rPr>
      <w:fldChar w:fldCharType="separate"/>
    </w:r>
    <w:r w:rsidR="00C652EB">
      <w:rPr>
        <w:i/>
        <w:noProof/>
        <w:sz w:val="18"/>
        <w:lang w:val="en-US"/>
      </w:rPr>
      <w:t>7</w:t>
    </w:r>
    <w:r w:rsidR="00901C82" w:rsidRPr="00E020A0">
      <w:rPr>
        <w:i/>
        <w:sz w:val="18"/>
        <w:lang w:val="en-US"/>
      </w:rPr>
      <w:fldChar w:fldCharType="end"/>
    </w:r>
    <w:r w:rsidR="00C0242A" w:rsidRPr="00E020A0">
      <w:rPr>
        <w:i/>
        <w:sz w:val="18"/>
        <w:lang w:val="en-US"/>
      </w:rP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268" w:type="dxa"/>
      <w:tblInd w:w="-392" w:type="dxa"/>
      <w:tblLayout w:type="fixed"/>
      <w:tblLook w:val="04A0" w:firstRow="1" w:lastRow="0" w:firstColumn="1" w:lastColumn="0" w:noHBand="0" w:noVBand="1"/>
    </w:tblPr>
    <w:tblGrid>
      <w:gridCol w:w="2511"/>
      <w:gridCol w:w="5536"/>
      <w:gridCol w:w="1221"/>
    </w:tblGrid>
    <w:tr w:rsidR="007F3AB6" w14:paraId="53E91201" w14:textId="77777777" w:rsidTr="007C40CD">
      <w:tc>
        <w:tcPr>
          <w:tcW w:w="9268" w:type="dxa"/>
          <w:gridSpan w:val="3"/>
          <w:shd w:val="clear" w:color="auto" w:fill="auto"/>
        </w:tcPr>
        <w:p w14:paraId="079400A3" w14:textId="51B1FA29" w:rsidR="007F3AB6" w:rsidRPr="007C40CD" w:rsidRDefault="00616605" w:rsidP="00236BD2">
          <w:pPr>
            <w:pStyle w:val="Header"/>
            <w:tabs>
              <w:tab w:val="clear" w:pos="9360"/>
              <w:tab w:val="left" w:pos="5785"/>
            </w:tabs>
            <w:spacing w:line="312" w:lineRule="auto"/>
            <w:rPr>
              <w:lang w:val="en-US"/>
            </w:rPr>
          </w:pPr>
          <w:r>
            <w:rPr>
              <w:i/>
              <w:sz w:val="18"/>
              <w:lang w:val="en-US"/>
            </w:rPr>
            <w:t>Journal of Computing and Applied Informatics (</w:t>
          </w:r>
          <w:proofErr w:type="spellStart"/>
          <w:r>
            <w:rPr>
              <w:i/>
              <w:sz w:val="18"/>
              <w:lang w:val="en-US"/>
            </w:rPr>
            <w:t>JoCAI</w:t>
          </w:r>
          <w:proofErr w:type="spellEnd"/>
          <w:r>
            <w:rPr>
              <w:i/>
              <w:sz w:val="18"/>
              <w:lang w:val="en-US"/>
            </w:rPr>
            <w:t xml:space="preserve">) </w:t>
          </w:r>
          <w:r w:rsidR="007F3AB6" w:rsidRPr="007C40CD">
            <w:rPr>
              <w:rFonts w:ascii="Times New Roman" w:hAnsi="Times New Roman"/>
              <w:i/>
              <w:sz w:val="18"/>
              <w:szCs w:val="18"/>
            </w:rPr>
            <w:t xml:space="preserve">Vol. </w:t>
          </w:r>
          <w:r w:rsidR="007F3AB6" w:rsidRPr="007C40CD">
            <w:rPr>
              <w:rFonts w:ascii="Times New Roman" w:hAnsi="Times New Roman"/>
              <w:i/>
              <w:sz w:val="18"/>
              <w:szCs w:val="18"/>
              <w:lang w:val="en-US"/>
            </w:rPr>
            <w:t>……</w:t>
          </w:r>
          <w:r w:rsidR="007F3AB6" w:rsidRPr="007C40CD">
            <w:rPr>
              <w:rFonts w:ascii="Times New Roman" w:hAnsi="Times New Roman"/>
              <w:i/>
              <w:sz w:val="18"/>
              <w:szCs w:val="18"/>
            </w:rPr>
            <w:t xml:space="preserve">, No. </w:t>
          </w:r>
          <w:r w:rsidR="007F3AB6" w:rsidRPr="007C40CD">
            <w:rPr>
              <w:rFonts w:ascii="Times New Roman" w:hAnsi="Times New Roman"/>
              <w:i/>
              <w:sz w:val="18"/>
              <w:szCs w:val="18"/>
              <w:lang w:val="en-US"/>
            </w:rPr>
            <w:t>……</w:t>
          </w:r>
          <w:r w:rsidR="007F3AB6" w:rsidRPr="007C40CD">
            <w:rPr>
              <w:rFonts w:ascii="Times New Roman" w:hAnsi="Times New Roman"/>
              <w:i/>
              <w:sz w:val="18"/>
              <w:szCs w:val="18"/>
            </w:rPr>
            <w:t>, 20</w:t>
          </w:r>
          <w:r w:rsidR="00555C74">
            <w:rPr>
              <w:rFonts w:ascii="Times New Roman" w:hAnsi="Times New Roman"/>
              <w:i/>
              <w:sz w:val="18"/>
              <w:szCs w:val="18"/>
              <w:lang w:val="en-US"/>
            </w:rPr>
            <w:t>23</w:t>
          </w:r>
          <w:r w:rsidR="007F3AB6" w:rsidRPr="007C40CD">
            <w:rPr>
              <w:rFonts w:ascii="Times New Roman" w:hAnsi="Times New Roman"/>
              <w:i/>
              <w:sz w:val="18"/>
              <w:szCs w:val="18"/>
            </w:rPr>
            <w:t xml:space="preserve"> |</w:t>
          </w:r>
          <w:r w:rsidR="007F3AB6" w:rsidRPr="007C40CD">
            <w:rPr>
              <w:rFonts w:ascii="Times New Roman" w:hAnsi="Times New Roman"/>
              <w:i/>
              <w:sz w:val="18"/>
              <w:szCs w:val="18"/>
              <w:lang w:val="en-US"/>
            </w:rPr>
            <w:t xml:space="preserve"> …… </w:t>
          </w:r>
          <w:r w:rsidR="00236BD2">
            <w:rPr>
              <w:rFonts w:ascii="Times New Roman" w:hAnsi="Times New Roman"/>
              <w:i/>
              <w:sz w:val="18"/>
              <w:szCs w:val="18"/>
              <w:lang w:val="en-US"/>
            </w:rPr>
            <w:sym w:font="Symbol" w:char="F02D"/>
          </w:r>
          <w:r w:rsidR="007F3AB6" w:rsidRPr="007C40CD">
            <w:rPr>
              <w:rFonts w:ascii="Times New Roman" w:hAnsi="Times New Roman"/>
              <w:i/>
              <w:sz w:val="18"/>
              <w:szCs w:val="18"/>
              <w:lang w:val="en-US"/>
            </w:rPr>
            <w:t xml:space="preserve"> ……</w:t>
          </w:r>
        </w:p>
      </w:tc>
    </w:tr>
    <w:tr w:rsidR="00D8307E" w14:paraId="7B33FB34" w14:textId="77777777" w:rsidTr="00D8307E">
      <w:tc>
        <w:tcPr>
          <w:tcW w:w="2511" w:type="dxa"/>
          <w:shd w:val="clear" w:color="auto" w:fill="auto"/>
        </w:tcPr>
        <w:p w14:paraId="2F649152" w14:textId="77777777" w:rsidR="00D8307E" w:rsidRDefault="00D8307E" w:rsidP="00D8307E">
          <w:pPr>
            <w:pStyle w:val="Header"/>
            <w:tabs>
              <w:tab w:val="clear" w:pos="9360"/>
              <w:tab w:val="left" w:pos="5785"/>
            </w:tabs>
          </w:pPr>
          <w:r w:rsidRPr="00247733">
            <w:rPr>
              <w:noProof/>
              <w:lang w:val="en-MY" w:eastAsia="en-MY"/>
            </w:rPr>
            <w:drawing>
              <wp:inline distT="0" distB="0" distL="0" distR="0" wp14:anchorId="21782334" wp14:editId="18EB500B">
                <wp:extent cx="1457325" cy="855237"/>
                <wp:effectExtent l="0" t="0" r="0" b="2540"/>
                <wp:docPr id="6" name="Picture 6" descr="C:\Users\indra\Pictures\talentaP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indra\Pictures\talentaPo.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66067" cy="860367"/>
                        </a:xfrm>
                        <a:prstGeom prst="rect">
                          <a:avLst/>
                        </a:prstGeom>
                        <a:noFill/>
                        <a:ln>
                          <a:noFill/>
                        </a:ln>
                      </pic:spPr>
                    </pic:pic>
                  </a:graphicData>
                </a:graphic>
              </wp:inline>
            </w:drawing>
          </w:r>
        </w:p>
      </w:tc>
      <w:tc>
        <w:tcPr>
          <w:tcW w:w="5536" w:type="dxa"/>
          <w:shd w:val="clear" w:color="auto" w:fill="D9E2F3" w:themeFill="accent5" w:themeFillTint="33"/>
          <w:vAlign w:val="center"/>
        </w:tcPr>
        <w:p w14:paraId="4027D247" w14:textId="77777777" w:rsidR="00D8307E" w:rsidRPr="00B21EE2" w:rsidRDefault="00D8307E" w:rsidP="00D8307E">
          <w:pPr>
            <w:pStyle w:val="Header"/>
            <w:tabs>
              <w:tab w:val="clear" w:pos="4680"/>
              <w:tab w:val="clear" w:pos="9360"/>
              <w:tab w:val="right" w:pos="6872"/>
            </w:tabs>
            <w:rPr>
              <w:b/>
              <w:sz w:val="44"/>
            </w:rPr>
          </w:pPr>
          <w:r w:rsidRPr="004E31C7">
            <w:rPr>
              <w:b/>
              <w:sz w:val="52"/>
            </w:rPr>
            <w:t>DATA SCIEN</w:t>
          </w:r>
          <w:r w:rsidRPr="004E31C7">
            <w:rPr>
              <w:b/>
              <w:sz w:val="52"/>
            </w:rPr>
            <w:softHyphen/>
            <w:t>CE</w:t>
          </w:r>
          <w:r w:rsidRPr="004E31C7">
            <w:rPr>
              <w:b/>
              <w:sz w:val="52"/>
            </w:rPr>
            <w:tab/>
          </w:r>
        </w:p>
        <w:p w14:paraId="52BABF50" w14:textId="77777777" w:rsidR="00D8307E" w:rsidRPr="004E31C7" w:rsidRDefault="00D8307E" w:rsidP="00D8307E">
          <w:pPr>
            <w:pStyle w:val="Header"/>
            <w:tabs>
              <w:tab w:val="clear" w:pos="9360"/>
              <w:tab w:val="left" w:pos="5785"/>
            </w:tabs>
            <w:rPr>
              <w:sz w:val="26"/>
              <w:szCs w:val="26"/>
            </w:rPr>
          </w:pPr>
          <w:r w:rsidRPr="004E31C7">
            <w:rPr>
              <w:sz w:val="26"/>
              <w:szCs w:val="26"/>
            </w:rPr>
            <w:t>Journal of Computing and Applied Informatics</w:t>
          </w:r>
        </w:p>
      </w:tc>
      <w:tc>
        <w:tcPr>
          <w:tcW w:w="1221" w:type="dxa"/>
          <w:shd w:val="clear" w:color="auto" w:fill="auto"/>
        </w:tcPr>
        <w:p w14:paraId="614A51E0" w14:textId="77777777" w:rsidR="00D8307E" w:rsidRDefault="00D8307E" w:rsidP="00D8307E">
          <w:pPr>
            <w:pStyle w:val="Header"/>
            <w:tabs>
              <w:tab w:val="clear" w:pos="9360"/>
              <w:tab w:val="left" w:pos="5785"/>
            </w:tabs>
          </w:pPr>
          <w:r>
            <w:rPr>
              <w:noProof/>
              <w:lang w:val="en-MY" w:eastAsia="en-MY"/>
            </w:rPr>
            <w:drawing>
              <wp:inline distT="0" distB="0" distL="0" distR="0" wp14:anchorId="166A7AC8" wp14:editId="0DF51AC2">
                <wp:extent cx="589742" cy="838200"/>
                <wp:effectExtent l="0" t="0" r="127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601073" cy="854305"/>
                        </a:xfrm>
                        <a:prstGeom prst="rect">
                          <a:avLst/>
                        </a:prstGeom>
                        <a:noFill/>
                      </pic:spPr>
                    </pic:pic>
                  </a:graphicData>
                </a:graphic>
              </wp:inline>
            </w:drawing>
          </w:r>
        </w:p>
      </w:tc>
    </w:tr>
  </w:tbl>
  <w:p w14:paraId="1438EB43" w14:textId="77777777" w:rsidR="00126496" w:rsidRDefault="00126496" w:rsidP="007273CD">
    <w:pPr>
      <w:pStyle w:val="Header"/>
      <w:tabs>
        <w:tab w:val="clear" w:pos="9360"/>
        <w:tab w:val="left" w:pos="5785"/>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7406C6F"/>
    <w:multiLevelType w:val="hybridMultilevel"/>
    <w:tmpl w:val="39E22008"/>
    <w:lvl w:ilvl="0" w:tplc="04210015">
      <w:start w:val="1"/>
      <w:numFmt w:val="upperLetter"/>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 w15:restartNumberingAfterBreak="0">
    <w:nsid w:val="3A383DAC"/>
    <w:multiLevelType w:val="multilevel"/>
    <w:tmpl w:val="D45C8054"/>
    <w:lvl w:ilvl="0">
      <w:start w:val="1"/>
      <w:numFmt w:val="decimal"/>
      <w:pStyle w:val="TP-Figure"/>
      <w:lvlText w:val="Figure %1"/>
      <w:lvlJc w:val="left"/>
      <w:pPr>
        <w:tabs>
          <w:tab w:val="num" w:pos="1134"/>
        </w:tabs>
        <w:ind w:left="284" w:firstLine="0"/>
      </w:pPr>
      <w:rPr>
        <w:rFonts w:ascii="Times New Roman" w:hAnsi="Times New Roman" w:hint="default"/>
        <w:b/>
        <w:i w:val="0"/>
        <w:sz w:val="22"/>
        <w:szCs w:val="20"/>
      </w:rPr>
    </w:lvl>
    <w:lvl w:ilvl="1">
      <w:start w:val="1"/>
      <w:numFmt w:val="none"/>
      <w:suff w:val="nothing"/>
      <w:lvlText w:val=""/>
      <w:lvlJc w:val="left"/>
      <w:pPr>
        <w:ind w:left="284" w:firstLine="0"/>
      </w:pPr>
      <w:rPr>
        <w:rFonts w:hint="default"/>
      </w:rPr>
    </w:lvl>
    <w:lvl w:ilvl="2">
      <w:start w:val="1"/>
      <w:numFmt w:val="none"/>
      <w:suff w:val="nothing"/>
      <w:lvlText w:val=""/>
      <w:lvlJc w:val="left"/>
      <w:pPr>
        <w:ind w:left="284" w:firstLine="0"/>
      </w:pPr>
      <w:rPr>
        <w:rFonts w:hint="default"/>
      </w:rPr>
    </w:lvl>
    <w:lvl w:ilvl="3">
      <w:start w:val="1"/>
      <w:numFmt w:val="none"/>
      <w:suff w:val="nothing"/>
      <w:lvlText w:val=""/>
      <w:lvlJc w:val="left"/>
      <w:pPr>
        <w:ind w:left="284" w:firstLine="0"/>
      </w:pPr>
      <w:rPr>
        <w:rFonts w:hint="default"/>
      </w:rPr>
    </w:lvl>
    <w:lvl w:ilvl="4">
      <w:start w:val="1"/>
      <w:numFmt w:val="none"/>
      <w:suff w:val="nothing"/>
      <w:lvlText w:val=""/>
      <w:lvlJc w:val="left"/>
      <w:pPr>
        <w:ind w:left="284" w:firstLine="0"/>
      </w:pPr>
      <w:rPr>
        <w:rFonts w:hint="default"/>
      </w:rPr>
    </w:lvl>
    <w:lvl w:ilvl="5">
      <w:start w:val="1"/>
      <w:numFmt w:val="none"/>
      <w:suff w:val="nothing"/>
      <w:lvlText w:val=""/>
      <w:lvlJc w:val="left"/>
      <w:pPr>
        <w:ind w:left="284" w:firstLine="0"/>
      </w:pPr>
      <w:rPr>
        <w:rFonts w:hint="default"/>
      </w:rPr>
    </w:lvl>
    <w:lvl w:ilvl="6">
      <w:start w:val="1"/>
      <w:numFmt w:val="none"/>
      <w:suff w:val="nothing"/>
      <w:lvlText w:val=""/>
      <w:lvlJc w:val="left"/>
      <w:pPr>
        <w:ind w:left="284" w:firstLine="0"/>
      </w:pPr>
      <w:rPr>
        <w:rFonts w:hint="default"/>
      </w:rPr>
    </w:lvl>
    <w:lvl w:ilvl="7">
      <w:start w:val="1"/>
      <w:numFmt w:val="none"/>
      <w:suff w:val="nothing"/>
      <w:lvlText w:val=""/>
      <w:lvlJc w:val="left"/>
      <w:pPr>
        <w:ind w:left="284" w:firstLine="0"/>
      </w:pPr>
      <w:rPr>
        <w:rFonts w:hint="default"/>
      </w:rPr>
    </w:lvl>
    <w:lvl w:ilvl="8">
      <w:start w:val="1"/>
      <w:numFmt w:val="none"/>
      <w:suff w:val="nothing"/>
      <w:lvlText w:val=""/>
      <w:lvlJc w:val="left"/>
      <w:pPr>
        <w:ind w:left="284" w:firstLine="0"/>
      </w:pPr>
      <w:rPr>
        <w:rFonts w:hint="default"/>
      </w:rPr>
    </w:lvl>
  </w:abstractNum>
  <w:abstractNum w:abstractNumId="2" w15:restartNumberingAfterBreak="0">
    <w:nsid w:val="40F71381"/>
    <w:multiLevelType w:val="multilevel"/>
    <w:tmpl w:val="372E5E3A"/>
    <w:lvl w:ilvl="0">
      <w:start w:val="1"/>
      <w:numFmt w:val="decimal"/>
      <w:pStyle w:val="TP-Table"/>
      <w:lvlText w:val="Table %1"/>
      <w:lvlJc w:val="left"/>
      <w:pPr>
        <w:tabs>
          <w:tab w:val="num" w:pos="1134"/>
        </w:tabs>
        <w:ind w:left="851" w:hanging="567"/>
      </w:pPr>
      <w:rPr>
        <w:rFonts w:hint="default"/>
        <w:b/>
      </w:rPr>
    </w:lvl>
    <w:lvl w:ilvl="1">
      <w:start w:val="1"/>
      <w:numFmt w:val="none"/>
      <w:suff w:val="nothing"/>
      <w:lvlText w:val=""/>
      <w:lvlJc w:val="left"/>
      <w:pPr>
        <w:ind w:left="284" w:firstLine="0"/>
      </w:pPr>
      <w:rPr>
        <w:rFonts w:hint="default"/>
      </w:rPr>
    </w:lvl>
    <w:lvl w:ilvl="2">
      <w:start w:val="1"/>
      <w:numFmt w:val="none"/>
      <w:suff w:val="nothing"/>
      <w:lvlText w:val=""/>
      <w:lvlJc w:val="left"/>
      <w:pPr>
        <w:ind w:left="284" w:firstLine="0"/>
      </w:pPr>
      <w:rPr>
        <w:rFonts w:hint="default"/>
      </w:rPr>
    </w:lvl>
    <w:lvl w:ilvl="3">
      <w:start w:val="1"/>
      <w:numFmt w:val="none"/>
      <w:suff w:val="nothing"/>
      <w:lvlText w:val=""/>
      <w:lvlJc w:val="left"/>
      <w:pPr>
        <w:ind w:left="284" w:firstLine="0"/>
      </w:pPr>
      <w:rPr>
        <w:rFonts w:hint="default"/>
      </w:rPr>
    </w:lvl>
    <w:lvl w:ilvl="4">
      <w:start w:val="1"/>
      <w:numFmt w:val="none"/>
      <w:suff w:val="nothing"/>
      <w:lvlText w:val=""/>
      <w:lvlJc w:val="left"/>
      <w:pPr>
        <w:ind w:left="284" w:firstLine="0"/>
      </w:pPr>
      <w:rPr>
        <w:rFonts w:hint="default"/>
      </w:rPr>
    </w:lvl>
    <w:lvl w:ilvl="5">
      <w:start w:val="1"/>
      <w:numFmt w:val="none"/>
      <w:suff w:val="nothing"/>
      <w:lvlText w:val=""/>
      <w:lvlJc w:val="left"/>
      <w:pPr>
        <w:ind w:left="284" w:firstLine="0"/>
      </w:pPr>
      <w:rPr>
        <w:rFonts w:hint="default"/>
      </w:rPr>
    </w:lvl>
    <w:lvl w:ilvl="6">
      <w:start w:val="1"/>
      <w:numFmt w:val="none"/>
      <w:suff w:val="nothing"/>
      <w:lvlText w:val=""/>
      <w:lvlJc w:val="left"/>
      <w:pPr>
        <w:ind w:left="284" w:firstLine="0"/>
      </w:pPr>
      <w:rPr>
        <w:rFonts w:hint="default"/>
      </w:rPr>
    </w:lvl>
    <w:lvl w:ilvl="7">
      <w:start w:val="1"/>
      <w:numFmt w:val="none"/>
      <w:suff w:val="nothing"/>
      <w:lvlText w:val=""/>
      <w:lvlJc w:val="left"/>
      <w:pPr>
        <w:ind w:left="284" w:firstLine="0"/>
      </w:pPr>
      <w:rPr>
        <w:rFonts w:hint="default"/>
      </w:rPr>
    </w:lvl>
    <w:lvl w:ilvl="8">
      <w:start w:val="1"/>
      <w:numFmt w:val="none"/>
      <w:suff w:val="nothing"/>
      <w:lvlText w:val=""/>
      <w:lvlJc w:val="left"/>
      <w:pPr>
        <w:ind w:left="284" w:firstLine="0"/>
      </w:pPr>
      <w:rPr>
        <w:rFonts w:hint="default"/>
      </w:rPr>
    </w:lvl>
  </w:abstractNum>
  <w:abstractNum w:abstractNumId="3" w15:restartNumberingAfterBreak="0">
    <w:nsid w:val="4BA42A55"/>
    <w:multiLevelType w:val="hybridMultilevel"/>
    <w:tmpl w:val="BA806ED6"/>
    <w:lvl w:ilvl="0" w:tplc="8C2049D0">
      <w:start w:val="1"/>
      <w:numFmt w:val="decimal"/>
      <w:lvlText w:val="[%1]"/>
      <w:lvlJc w:val="left"/>
      <w:pPr>
        <w:tabs>
          <w:tab w:val="num" w:pos="360"/>
        </w:tabs>
        <w:ind w:left="360" w:hanging="360"/>
      </w:pPr>
      <w:rPr>
        <w:rFonts w:hint="default"/>
        <w:i w:val="0"/>
      </w:rPr>
    </w:lvl>
    <w:lvl w:ilvl="1" w:tplc="04090001"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67125A7E"/>
    <w:multiLevelType w:val="multilevel"/>
    <w:tmpl w:val="B5A873B0"/>
    <w:styleLink w:val="Style1"/>
    <w:lvl w:ilvl="0">
      <w:start w:val="2"/>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suff w:val="space"/>
      <w:lvlText w:val="%1.%2.%3.%4.%5.%6.%7.%8."/>
      <w:lvlJc w:val="left"/>
      <w:pPr>
        <w:ind w:left="0" w:firstLine="0"/>
      </w:pPr>
      <w:rPr>
        <w:rFonts w:hint="default"/>
      </w:rPr>
    </w:lvl>
    <w:lvl w:ilvl="8">
      <w:start w:val="1"/>
      <w:numFmt w:val="decimal"/>
      <w:suff w:val="space"/>
      <w:lvlText w:val="%1..%3.%4.%5.%6.%7.%8.%9."/>
      <w:lvlJc w:val="left"/>
      <w:pPr>
        <w:ind w:left="0" w:firstLine="0"/>
      </w:pPr>
      <w:rPr>
        <w:rFonts w:hint="default"/>
      </w:rPr>
    </w:lvl>
  </w:abstractNum>
  <w:abstractNum w:abstractNumId="5" w15:restartNumberingAfterBreak="0">
    <w:nsid w:val="71576911"/>
    <w:multiLevelType w:val="multilevel"/>
    <w:tmpl w:val="77E4C1F0"/>
    <w:lvl w:ilvl="0">
      <w:start w:val="1"/>
      <w:numFmt w:val="decimal"/>
      <w:pStyle w:val="TP-Section"/>
      <w:lvlText w:val="%1"/>
      <w:lvlJc w:val="left"/>
      <w:pPr>
        <w:ind w:left="432" w:hanging="432"/>
      </w:pPr>
      <w:rPr>
        <w:rFonts w:hint="default"/>
        <w:b/>
      </w:rPr>
    </w:lvl>
    <w:lvl w:ilvl="1">
      <w:start w:val="1"/>
      <w:numFmt w:val="decimal"/>
      <w:pStyle w:val="TP-Subsection"/>
      <w:lvlText w:val="%1.%2"/>
      <w:lvlJc w:val="left"/>
      <w:pPr>
        <w:ind w:left="576" w:hanging="576"/>
      </w:pPr>
      <w:rPr>
        <w:rFonts w:hint="default"/>
      </w:rPr>
    </w:lvl>
    <w:lvl w:ilvl="2">
      <w:start w:val="1"/>
      <w:numFmt w:val="upperLetter"/>
      <w:pStyle w:val="TP-Subsubsection"/>
      <w:lvlText w:val="%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6" w15:restartNumberingAfterBreak="0">
    <w:nsid w:val="7F274957"/>
    <w:multiLevelType w:val="multilevel"/>
    <w:tmpl w:val="1E2855A8"/>
    <w:styleLink w:val="Style2"/>
    <w:lvl w:ilvl="0">
      <w:start w:val="3"/>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suff w:val="space"/>
      <w:lvlText w:val="%1.%2.%3.%4.%5.%6.%7.%8."/>
      <w:lvlJc w:val="left"/>
      <w:pPr>
        <w:ind w:left="0" w:firstLine="0"/>
      </w:pPr>
      <w:rPr>
        <w:rFonts w:hint="default"/>
      </w:rPr>
    </w:lvl>
    <w:lvl w:ilvl="8">
      <w:start w:val="1"/>
      <w:numFmt w:val="decimal"/>
      <w:suff w:val="space"/>
      <w:lvlText w:val="%1..%3.%4.%5.%6.%7.%8.%9."/>
      <w:lvlJc w:val="left"/>
      <w:pPr>
        <w:ind w:left="0" w:firstLine="0"/>
      </w:pPr>
      <w:rPr>
        <w:rFonts w:hint="default"/>
      </w:rPr>
    </w:lvl>
  </w:abstractNum>
  <w:num w:numId="1">
    <w:abstractNumId w:val="4"/>
  </w:num>
  <w:num w:numId="2">
    <w:abstractNumId w:val="6"/>
  </w:num>
  <w:num w:numId="3">
    <w:abstractNumId w:val="5"/>
  </w:num>
  <w:num w:numId="4">
    <w:abstractNumId w:val="2"/>
  </w:num>
  <w:num w:numId="5">
    <w:abstractNumId w:val="1"/>
  </w:num>
  <w:num w:numId="6">
    <w:abstractNumId w:val="3"/>
  </w:num>
  <w:num w:numId="7">
    <w:abstractNumId w:val="0"/>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defaultTabStop w:val="720"/>
  <w:characterSpacingControl w:val="doNotCompress"/>
  <w:hdrShapeDefaults>
    <o:shapedefaults v:ext="edit" spidmax="2050"/>
  </w:hdrShapeDefaults>
  <w:footnotePr>
    <w:numFmt w:val="chicago"/>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E2BE5"/>
    <w:rsid w:val="000034EF"/>
    <w:rsid w:val="000102B7"/>
    <w:rsid w:val="00011C60"/>
    <w:rsid w:val="00014B27"/>
    <w:rsid w:val="00016AAC"/>
    <w:rsid w:val="00021C0F"/>
    <w:rsid w:val="000233AD"/>
    <w:rsid w:val="00030D0B"/>
    <w:rsid w:val="00033A26"/>
    <w:rsid w:val="00035D53"/>
    <w:rsid w:val="00036CF3"/>
    <w:rsid w:val="00045A1A"/>
    <w:rsid w:val="0004749C"/>
    <w:rsid w:val="00047ACB"/>
    <w:rsid w:val="000510BE"/>
    <w:rsid w:val="00051269"/>
    <w:rsid w:val="00051740"/>
    <w:rsid w:val="00052BD1"/>
    <w:rsid w:val="00060A2F"/>
    <w:rsid w:val="00061939"/>
    <w:rsid w:val="000762BF"/>
    <w:rsid w:val="0007791C"/>
    <w:rsid w:val="0007791E"/>
    <w:rsid w:val="00081FBA"/>
    <w:rsid w:val="00082368"/>
    <w:rsid w:val="000875DE"/>
    <w:rsid w:val="0009049D"/>
    <w:rsid w:val="000A15AF"/>
    <w:rsid w:val="000A5045"/>
    <w:rsid w:val="000B3B34"/>
    <w:rsid w:val="000B3F29"/>
    <w:rsid w:val="000B4599"/>
    <w:rsid w:val="000C13D3"/>
    <w:rsid w:val="000C251E"/>
    <w:rsid w:val="000D5139"/>
    <w:rsid w:val="000D7AE4"/>
    <w:rsid w:val="000E360B"/>
    <w:rsid w:val="000F2D87"/>
    <w:rsid w:val="000F5043"/>
    <w:rsid w:val="0010297E"/>
    <w:rsid w:val="001056AA"/>
    <w:rsid w:val="00106868"/>
    <w:rsid w:val="0011178D"/>
    <w:rsid w:val="00112660"/>
    <w:rsid w:val="00115ED1"/>
    <w:rsid w:val="00120B89"/>
    <w:rsid w:val="00121C7A"/>
    <w:rsid w:val="0012501C"/>
    <w:rsid w:val="00126496"/>
    <w:rsid w:val="00133B1A"/>
    <w:rsid w:val="001352F5"/>
    <w:rsid w:val="0013673F"/>
    <w:rsid w:val="00136FB1"/>
    <w:rsid w:val="00137FC8"/>
    <w:rsid w:val="00153591"/>
    <w:rsid w:val="00154585"/>
    <w:rsid w:val="00164566"/>
    <w:rsid w:val="0016526C"/>
    <w:rsid w:val="00165C4F"/>
    <w:rsid w:val="00166DB0"/>
    <w:rsid w:val="0016738A"/>
    <w:rsid w:val="00176991"/>
    <w:rsid w:val="001777D9"/>
    <w:rsid w:val="00183FE3"/>
    <w:rsid w:val="0018467A"/>
    <w:rsid w:val="00187E8D"/>
    <w:rsid w:val="00187F13"/>
    <w:rsid w:val="00195897"/>
    <w:rsid w:val="00197E88"/>
    <w:rsid w:val="001A4395"/>
    <w:rsid w:val="001B0DFD"/>
    <w:rsid w:val="001C262B"/>
    <w:rsid w:val="001C6F4C"/>
    <w:rsid w:val="001D14C3"/>
    <w:rsid w:val="001D66BC"/>
    <w:rsid w:val="001F4779"/>
    <w:rsid w:val="002144F1"/>
    <w:rsid w:val="00214ACF"/>
    <w:rsid w:val="0021794B"/>
    <w:rsid w:val="00217E35"/>
    <w:rsid w:val="00225829"/>
    <w:rsid w:val="00232091"/>
    <w:rsid w:val="002345E8"/>
    <w:rsid w:val="00236BD2"/>
    <w:rsid w:val="00243FBF"/>
    <w:rsid w:val="00251A72"/>
    <w:rsid w:val="00255156"/>
    <w:rsid w:val="00256471"/>
    <w:rsid w:val="00260F6D"/>
    <w:rsid w:val="0026423D"/>
    <w:rsid w:val="0027547F"/>
    <w:rsid w:val="00275DE1"/>
    <w:rsid w:val="002919C7"/>
    <w:rsid w:val="00296738"/>
    <w:rsid w:val="002A08FB"/>
    <w:rsid w:val="002A6763"/>
    <w:rsid w:val="002B4BE9"/>
    <w:rsid w:val="002B51D4"/>
    <w:rsid w:val="002B55C8"/>
    <w:rsid w:val="002B607A"/>
    <w:rsid w:val="002B7C78"/>
    <w:rsid w:val="002B7CC9"/>
    <w:rsid w:val="002C1858"/>
    <w:rsid w:val="002C3411"/>
    <w:rsid w:val="002C542F"/>
    <w:rsid w:val="002D03FD"/>
    <w:rsid w:val="002D0871"/>
    <w:rsid w:val="002D22C3"/>
    <w:rsid w:val="002D2C49"/>
    <w:rsid w:val="002D4C42"/>
    <w:rsid w:val="002D50E1"/>
    <w:rsid w:val="002D527B"/>
    <w:rsid w:val="002D68A4"/>
    <w:rsid w:val="002E0E67"/>
    <w:rsid w:val="003000F6"/>
    <w:rsid w:val="003031AF"/>
    <w:rsid w:val="003054A3"/>
    <w:rsid w:val="00311C79"/>
    <w:rsid w:val="00315ED9"/>
    <w:rsid w:val="003250A0"/>
    <w:rsid w:val="003333A6"/>
    <w:rsid w:val="003367D5"/>
    <w:rsid w:val="00342A5A"/>
    <w:rsid w:val="00343FDA"/>
    <w:rsid w:val="003571EB"/>
    <w:rsid w:val="003574AA"/>
    <w:rsid w:val="00360303"/>
    <w:rsid w:val="0036391D"/>
    <w:rsid w:val="00364AF2"/>
    <w:rsid w:val="0036761F"/>
    <w:rsid w:val="003758B1"/>
    <w:rsid w:val="00376977"/>
    <w:rsid w:val="00376BC5"/>
    <w:rsid w:val="003770EE"/>
    <w:rsid w:val="00387FFC"/>
    <w:rsid w:val="003905FF"/>
    <w:rsid w:val="00392A28"/>
    <w:rsid w:val="003A2BB4"/>
    <w:rsid w:val="003B50C0"/>
    <w:rsid w:val="003B7A2E"/>
    <w:rsid w:val="003C04B8"/>
    <w:rsid w:val="003C595E"/>
    <w:rsid w:val="003D1548"/>
    <w:rsid w:val="003D5281"/>
    <w:rsid w:val="003D53F5"/>
    <w:rsid w:val="003E05F1"/>
    <w:rsid w:val="003E2BE5"/>
    <w:rsid w:val="003F3EFE"/>
    <w:rsid w:val="003F4961"/>
    <w:rsid w:val="003F7195"/>
    <w:rsid w:val="004007B7"/>
    <w:rsid w:val="00404120"/>
    <w:rsid w:val="004151C8"/>
    <w:rsid w:val="00416682"/>
    <w:rsid w:val="00416F76"/>
    <w:rsid w:val="00417839"/>
    <w:rsid w:val="00425C8B"/>
    <w:rsid w:val="004265FA"/>
    <w:rsid w:val="00426FE6"/>
    <w:rsid w:val="004304CA"/>
    <w:rsid w:val="00434CC2"/>
    <w:rsid w:val="00446849"/>
    <w:rsid w:val="00446EB1"/>
    <w:rsid w:val="00451140"/>
    <w:rsid w:val="0046182C"/>
    <w:rsid w:val="00474B46"/>
    <w:rsid w:val="00475AD0"/>
    <w:rsid w:val="004816FD"/>
    <w:rsid w:val="00487870"/>
    <w:rsid w:val="00493107"/>
    <w:rsid w:val="004931EE"/>
    <w:rsid w:val="00493B7D"/>
    <w:rsid w:val="004A2EBB"/>
    <w:rsid w:val="004A4409"/>
    <w:rsid w:val="004A619E"/>
    <w:rsid w:val="004A6317"/>
    <w:rsid w:val="004A6954"/>
    <w:rsid w:val="004A711A"/>
    <w:rsid w:val="004B37FB"/>
    <w:rsid w:val="004C4919"/>
    <w:rsid w:val="004D0953"/>
    <w:rsid w:val="004D1B70"/>
    <w:rsid w:val="004D2E50"/>
    <w:rsid w:val="004E078C"/>
    <w:rsid w:val="004E1363"/>
    <w:rsid w:val="004E2663"/>
    <w:rsid w:val="004E5EA2"/>
    <w:rsid w:val="004F1453"/>
    <w:rsid w:val="004F1575"/>
    <w:rsid w:val="004F454D"/>
    <w:rsid w:val="0050223B"/>
    <w:rsid w:val="00507498"/>
    <w:rsid w:val="00507D49"/>
    <w:rsid w:val="00511BF9"/>
    <w:rsid w:val="0052366F"/>
    <w:rsid w:val="00524506"/>
    <w:rsid w:val="005264B9"/>
    <w:rsid w:val="00532928"/>
    <w:rsid w:val="00532E7C"/>
    <w:rsid w:val="00533962"/>
    <w:rsid w:val="0053508E"/>
    <w:rsid w:val="00543F35"/>
    <w:rsid w:val="00551207"/>
    <w:rsid w:val="00555C74"/>
    <w:rsid w:val="005648F4"/>
    <w:rsid w:val="00573163"/>
    <w:rsid w:val="00577A21"/>
    <w:rsid w:val="0058175E"/>
    <w:rsid w:val="00587C00"/>
    <w:rsid w:val="005900B9"/>
    <w:rsid w:val="0059010B"/>
    <w:rsid w:val="005A3E23"/>
    <w:rsid w:val="005A6B75"/>
    <w:rsid w:val="005A70F5"/>
    <w:rsid w:val="005B6055"/>
    <w:rsid w:val="005D2C94"/>
    <w:rsid w:val="005D563C"/>
    <w:rsid w:val="005E0CBA"/>
    <w:rsid w:val="005E35C6"/>
    <w:rsid w:val="005F0245"/>
    <w:rsid w:val="005F0402"/>
    <w:rsid w:val="005F3B4D"/>
    <w:rsid w:val="00600A77"/>
    <w:rsid w:val="00610836"/>
    <w:rsid w:val="00616605"/>
    <w:rsid w:val="006225B5"/>
    <w:rsid w:val="0062450C"/>
    <w:rsid w:val="00626112"/>
    <w:rsid w:val="00634CB1"/>
    <w:rsid w:val="006435E6"/>
    <w:rsid w:val="006449BA"/>
    <w:rsid w:val="0067224C"/>
    <w:rsid w:val="00676E98"/>
    <w:rsid w:val="00680615"/>
    <w:rsid w:val="00680D83"/>
    <w:rsid w:val="006820D2"/>
    <w:rsid w:val="00691549"/>
    <w:rsid w:val="0069319B"/>
    <w:rsid w:val="006A06D1"/>
    <w:rsid w:val="006A1E86"/>
    <w:rsid w:val="006A202C"/>
    <w:rsid w:val="006B1AD7"/>
    <w:rsid w:val="006B5C4E"/>
    <w:rsid w:val="006C43BC"/>
    <w:rsid w:val="006C6174"/>
    <w:rsid w:val="006D2E63"/>
    <w:rsid w:val="006E07D7"/>
    <w:rsid w:val="006F611D"/>
    <w:rsid w:val="006F77F9"/>
    <w:rsid w:val="0071213A"/>
    <w:rsid w:val="00712C94"/>
    <w:rsid w:val="00712DC6"/>
    <w:rsid w:val="00713980"/>
    <w:rsid w:val="0072069D"/>
    <w:rsid w:val="00721A85"/>
    <w:rsid w:val="00725AB9"/>
    <w:rsid w:val="00726AD5"/>
    <w:rsid w:val="007273CD"/>
    <w:rsid w:val="00733757"/>
    <w:rsid w:val="0073387D"/>
    <w:rsid w:val="00734C71"/>
    <w:rsid w:val="0074671D"/>
    <w:rsid w:val="007474AE"/>
    <w:rsid w:val="0074750B"/>
    <w:rsid w:val="00762742"/>
    <w:rsid w:val="0076306D"/>
    <w:rsid w:val="007630AF"/>
    <w:rsid w:val="0076494B"/>
    <w:rsid w:val="00770EB4"/>
    <w:rsid w:val="00771E57"/>
    <w:rsid w:val="0077745D"/>
    <w:rsid w:val="00787E35"/>
    <w:rsid w:val="00793038"/>
    <w:rsid w:val="007A0215"/>
    <w:rsid w:val="007A4EC0"/>
    <w:rsid w:val="007C40CD"/>
    <w:rsid w:val="007C55E1"/>
    <w:rsid w:val="007D0846"/>
    <w:rsid w:val="007D1075"/>
    <w:rsid w:val="007D1742"/>
    <w:rsid w:val="007D6743"/>
    <w:rsid w:val="007D79EE"/>
    <w:rsid w:val="007E12EE"/>
    <w:rsid w:val="007E31F4"/>
    <w:rsid w:val="007E775C"/>
    <w:rsid w:val="007F035B"/>
    <w:rsid w:val="007F1D24"/>
    <w:rsid w:val="007F3AB6"/>
    <w:rsid w:val="007F7C1B"/>
    <w:rsid w:val="00803F0A"/>
    <w:rsid w:val="00807E4F"/>
    <w:rsid w:val="00807FF4"/>
    <w:rsid w:val="0081074C"/>
    <w:rsid w:val="00823A2C"/>
    <w:rsid w:val="00833AB1"/>
    <w:rsid w:val="00840E39"/>
    <w:rsid w:val="00846BE6"/>
    <w:rsid w:val="00847033"/>
    <w:rsid w:val="008518E5"/>
    <w:rsid w:val="0085762D"/>
    <w:rsid w:val="0086636A"/>
    <w:rsid w:val="00870296"/>
    <w:rsid w:val="0087138F"/>
    <w:rsid w:val="00872476"/>
    <w:rsid w:val="0087294C"/>
    <w:rsid w:val="00876DEF"/>
    <w:rsid w:val="008829D8"/>
    <w:rsid w:val="00885FF2"/>
    <w:rsid w:val="0088791A"/>
    <w:rsid w:val="00887AC9"/>
    <w:rsid w:val="00895DC8"/>
    <w:rsid w:val="008A06DD"/>
    <w:rsid w:val="008A28A7"/>
    <w:rsid w:val="008A3702"/>
    <w:rsid w:val="008A7F73"/>
    <w:rsid w:val="008B0338"/>
    <w:rsid w:val="008B067F"/>
    <w:rsid w:val="008B14F6"/>
    <w:rsid w:val="008B425A"/>
    <w:rsid w:val="008B4D6C"/>
    <w:rsid w:val="008B678E"/>
    <w:rsid w:val="008B6D88"/>
    <w:rsid w:val="008B7C25"/>
    <w:rsid w:val="008C0672"/>
    <w:rsid w:val="008D47C6"/>
    <w:rsid w:val="008D505F"/>
    <w:rsid w:val="008E151A"/>
    <w:rsid w:val="008E763E"/>
    <w:rsid w:val="0090129F"/>
    <w:rsid w:val="00901C82"/>
    <w:rsid w:val="00904674"/>
    <w:rsid w:val="0090527B"/>
    <w:rsid w:val="00914446"/>
    <w:rsid w:val="00914BB3"/>
    <w:rsid w:val="009168C0"/>
    <w:rsid w:val="00932245"/>
    <w:rsid w:val="0093509B"/>
    <w:rsid w:val="0093605C"/>
    <w:rsid w:val="00936613"/>
    <w:rsid w:val="00942A9B"/>
    <w:rsid w:val="00946A53"/>
    <w:rsid w:val="00961C30"/>
    <w:rsid w:val="009737BE"/>
    <w:rsid w:val="00975827"/>
    <w:rsid w:val="00991116"/>
    <w:rsid w:val="009915A6"/>
    <w:rsid w:val="009A0B7C"/>
    <w:rsid w:val="009A3017"/>
    <w:rsid w:val="009A36BB"/>
    <w:rsid w:val="009A4DDA"/>
    <w:rsid w:val="009B2052"/>
    <w:rsid w:val="009C2F54"/>
    <w:rsid w:val="009C4C98"/>
    <w:rsid w:val="009C55BB"/>
    <w:rsid w:val="009C6660"/>
    <w:rsid w:val="009D693C"/>
    <w:rsid w:val="009D7EB8"/>
    <w:rsid w:val="009E1468"/>
    <w:rsid w:val="009E1FA5"/>
    <w:rsid w:val="009E6252"/>
    <w:rsid w:val="009F088C"/>
    <w:rsid w:val="009F7307"/>
    <w:rsid w:val="00A022C6"/>
    <w:rsid w:val="00A1107D"/>
    <w:rsid w:val="00A17334"/>
    <w:rsid w:val="00A1752B"/>
    <w:rsid w:val="00A21078"/>
    <w:rsid w:val="00A229B5"/>
    <w:rsid w:val="00A25264"/>
    <w:rsid w:val="00A32A27"/>
    <w:rsid w:val="00A334A8"/>
    <w:rsid w:val="00A37F02"/>
    <w:rsid w:val="00A40EA5"/>
    <w:rsid w:val="00A430C0"/>
    <w:rsid w:val="00A463B0"/>
    <w:rsid w:val="00A517C1"/>
    <w:rsid w:val="00A560EA"/>
    <w:rsid w:val="00A663A5"/>
    <w:rsid w:val="00A67DE5"/>
    <w:rsid w:val="00A75179"/>
    <w:rsid w:val="00A8775F"/>
    <w:rsid w:val="00AA4598"/>
    <w:rsid w:val="00AA7704"/>
    <w:rsid w:val="00AA7931"/>
    <w:rsid w:val="00AB1B22"/>
    <w:rsid w:val="00AC284D"/>
    <w:rsid w:val="00AC5ABB"/>
    <w:rsid w:val="00AC6149"/>
    <w:rsid w:val="00AC72A2"/>
    <w:rsid w:val="00AC7500"/>
    <w:rsid w:val="00AD2E8F"/>
    <w:rsid w:val="00AE020A"/>
    <w:rsid w:val="00AE362F"/>
    <w:rsid w:val="00AE3A88"/>
    <w:rsid w:val="00AF015A"/>
    <w:rsid w:val="00AF4992"/>
    <w:rsid w:val="00AF61BA"/>
    <w:rsid w:val="00B02B39"/>
    <w:rsid w:val="00B04508"/>
    <w:rsid w:val="00B115F0"/>
    <w:rsid w:val="00B145EF"/>
    <w:rsid w:val="00B231B4"/>
    <w:rsid w:val="00B269B8"/>
    <w:rsid w:val="00B304B5"/>
    <w:rsid w:val="00B32468"/>
    <w:rsid w:val="00B3261D"/>
    <w:rsid w:val="00B359C9"/>
    <w:rsid w:val="00B35E70"/>
    <w:rsid w:val="00B56C10"/>
    <w:rsid w:val="00B5730F"/>
    <w:rsid w:val="00B65B08"/>
    <w:rsid w:val="00B72B45"/>
    <w:rsid w:val="00B736A1"/>
    <w:rsid w:val="00B821C4"/>
    <w:rsid w:val="00B83C68"/>
    <w:rsid w:val="00B859CD"/>
    <w:rsid w:val="00B92C63"/>
    <w:rsid w:val="00BA3CB8"/>
    <w:rsid w:val="00BA74A8"/>
    <w:rsid w:val="00BB4C40"/>
    <w:rsid w:val="00BB5006"/>
    <w:rsid w:val="00BB59B9"/>
    <w:rsid w:val="00BC505B"/>
    <w:rsid w:val="00BD4CFB"/>
    <w:rsid w:val="00BD4DCB"/>
    <w:rsid w:val="00BD605B"/>
    <w:rsid w:val="00BF0F04"/>
    <w:rsid w:val="00BF5FB6"/>
    <w:rsid w:val="00C0242A"/>
    <w:rsid w:val="00C07F1B"/>
    <w:rsid w:val="00C10B89"/>
    <w:rsid w:val="00C10D64"/>
    <w:rsid w:val="00C11D09"/>
    <w:rsid w:val="00C1360F"/>
    <w:rsid w:val="00C2171D"/>
    <w:rsid w:val="00C219D0"/>
    <w:rsid w:val="00C24BE7"/>
    <w:rsid w:val="00C26673"/>
    <w:rsid w:val="00C335F1"/>
    <w:rsid w:val="00C376AC"/>
    <w:rsid w:val="00C46B13"/>
    <w:rsid w:val="00C52F56"/>
    <w:rsid w:val="00C64BA8"/>
    <w:rsid w:val="00C652EB"/>
    <w:rsid w:val="00C65668"/>
    <w:rsid w:val="00C72998"/>
    <w:rsid w:val="00C85EB6"/>
    <w:rsid w:val="00C8723E"/>
    <w:rsid w:val="00C94BFF"/>
    <w:rsid w:val="00C9558A"/>
    <w:rsid w:val="00CA39A6"/>
    <w:rsid w:val="00CA5AC6"/>
    <w:rsid w:val="00CA7BB5"/>
    <w:rsid w:val="00CB1189"/>
    <w:rsid w:val="00CB1C72"/>
    <w:rsid w:val="00CC4E3E"/>
    <w:rsid w:val="00CD0C9C"/>
    <w:rsid w:val="00CD103D"/>
    <w:rsid w:val="00CD65E6"/>
    <w:rsid w:val="00CE4192"/>
    <w:rsid w:val="00CE5CCD"/>
    <w:rsid w:val="00CF0303"/>
    <w:rsid w:val="00CF1FC8"/>
    <w:rsid w:val="00CF47B9"/>
    <w:rsid w:val="00D10CB4"/>
    <w:rsid w:val="00D15B3B"/>
    <w:rsid w:val="00D238CD"/>
    <w:rsid w:val="00D271DB"/>
    <w:rsid w:val="00D34DAF"/>
    <w:rsid w:val="00D402C4"/>
    <w:rsid w:val="00D43EB9"/>
    <w:rsid w:val="00D51299"/>
    <w:rsid w:val="00D51666"/>
    <w:rsid w:val="00D54C27"/>
    <w:rsid w:val="00D56D59"/>
    <w:rsid w:val="00D6444F"/>
    <w:rsid w:val="00D653A2"/>
    <w:rsid w:val="00D679E6"/>
    <w:rsid w:val="00D73559"/>
    <w:rsid w:val="00D7597B"/>
    <w:rsid w:val="00D77222"/>
    <w:rsid w:val="00D8307E"/>
    <w:rsid w:val="00D835E0"/>
    <w:rsid w:val="00D90002"/>
    <w:rsid w:val="00D90435"/>
    <w:rsid w:val="00D94331"/>
    <w:rsid w:val="00DA16CE"/>
    <w:rsid w:val="00DA4A78"/>
    <w:rsid w:val="00DA7FBE"/>
    <w:rsid w:val="00DB0387"/>
    <w:rsid w:val="00DB273A"/>
    <w:rsid w:val="00DB51E1"/>
    <w:rsid w:val="00DB6228"/>
    <w:rsid w:val="00DD0CC1"/>
    <w:rsid w:val="00DD1AC8"/>
    <w:rsid w:val="00DE6F52"/>
    <w:rsid w:val="00DE71E5"/>
    <w:rsid w:val="00DF6262"/>
    <w:rsid w:val="00E00C04"/>
    <w:rsid w:val="00E0168E"/>
    <w:rsid w:val="00E020A0"/>
    <w:rsid w:val="00E03885"/>
    <w:rsid w:val="00E05644"/>
    <w:rsid w:val="00E162F1"/>
    <w:rsid w:val="00E3010E"/>
    <w:rsid w:val="00E37172"/>
    <w:rsid w:val="00E41AEE"/>
    <w:rsid w:val="00E44E0A"/>
    <w:rsid w:val="00E45B56"/>
    <w:rsid w:val="00E460ED"/>
    <w:rsid w:val="00E54435"/>
    <w:rsid w:val="00E544EB"/>
    <w:rsid w:val="00E60570"/>
    <w:rsid w:val="00E643A8"/>
    <w:rsid w:val="00E71777"/>
    <w:rsid w:val="00E73EE4"/>
    <w:rsid w:val="00E7626F"/>
    <w:rsid w:val="00E7668E"/>
    <w:rsid w:val="00E80ABC"/>
    <w:rsid w:val="00E81457"/>
    <w:rsid w:val="00E83A9C"/>
    <w:rsid w:val="00E872CF"/>
    <w:rsid w:val="00E929B7"/>
    <w:rsid w:val="00E943D8"/>
    <w:rsid w:val="00E96487"/>
    <w:rsid w:val="00EA2FD9"/>
    <w:rsid w:val="00EA31AD"/>
    <w:rsid w:val="00EA4479"/>
    <w:rsid w:val="00EB10D4"/>
    <w:rsid w:val="00EB2EE2"/>
    <w:rsid w:val="00EB4B3B"/>
    <w:rsid w:val="00EC04AA"/>
    <w:rsid w:val="00EC0BF1"/>
    <w:rsid w:val="00EC4FC8"/>
    <w:rsid w:val="00ED52C6"/>
    <w:rsid w:val="00EE2B4F"/>
    <w:rsid w:val="00EE2D96"/>
    <w:rsid w:val="00EF5821"/>
    <w:rsid w:val="00F0061B"/>
    <w:rsid w:val="00F14759"/>
    <w:rsid w:val="00F149C7"/>
    <w:rsid w:val="00F14BAC"/>
    <w:rsid w:val="00F24A78"/>
    <w:rsid w:val="00F30813"/>
    <w:rsid w:val="00F3214A"/>
    <w:rsid w:val="00F332C3"/>
    <w:rsid w:val="00F363B0"/>
    <w:rsid w:val="00F46039"/>
    <w:rsid w:val="00F477DD"/>
    <w:rsid w:val="00F533E2"/>
    <w:rsid w:val="00F56AAC"/>
    <w:rsid w:val="00F6245D"/>
    <w:rsid w:val="00F64976"/>
    <w:rsid w:val="00F67974"/>
    <w:rsid w:val="00F77A68"/>
    <w:rsid w:val="00F80826"/>
    <w:rsid w:val="00F86124"/>
    <w:rsid w:val="00F90351"/>
    <w:rsid w:val="00F9068C"/>
    <w:rsid w:val="00F91EAF"/>
    <w:rsid w:val="00FA0851"/>
    <w:rsid w:val="00FA6CC4"/>
    <w:rsid w:val="00FB0FAC"/>
    <w:rsid w:val="00FB579B"/>
    <w:rsid w:val="00FB58FE"/>
    <w:rsid w:val="00FD202A"/>
    <w:rsid w:val="00FD3153"/>
    <w:rsid w:val="00FE0563"/>
    <w:rsid w:val="00FE5FD0"/>
    <w:rsid w:val="00FF06D0"/>
    <w:rsid w:val="00FF147F"/>
    <w:rsid w:val="00FF3AA2"/>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C6BE839"/>
  <w15:chartTrackingRefBased/>
  <w15:docId w15:val="{04D2967C-D969-4716-A772-2B8A6D959B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id-ID" w:eastAsia="id-ID"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54585"/>
    <w:pPr>
      <w:spacing w:after="160" w:line="259" w:lineRule="auto"/>
    </w:pPr>
    <w:rPr>
      <w:sz w:val="22"/>
      <w:szCs w:val="22"/>
      <w:lang w:eastAsia="en-US"/>
    </w:rPr>
  </w:style>
  <w:style w:type="paragraph" w:styleId="Heading1">
    <w:name w:val="heading 1"/>
    <w:basedOn w:val="Normal"/>
    <w:next w:val="Normal"/>
    <w:link w:val="Heading1Char"/>
    <w:uiPriority w:val="9"/>
    <w:qFormat/>
    <w:rsid w:val="00807E4F"/>
    <w:pPr>
      <w:keepNext/>
      <w:keepLines/>
      <w:spacing w:before="240" w:after="0"/>
      <w:outlineLvl w:val="0"/>
    </w:pPr>
    <w:rPr>
      <w:rFonts w:ascii="Calibri Light" w:eastAsia="Times New Roman" w:hAnsi="Calibri Light"/>
      <w:color w:val="2E74B5"/>
      <w:sz w:val="32"/>
      <w:szCs w:val="32"/>
    </w:rPr>
  </w:style>
  <w:style w:type="paragraph" w:styleId="Heading2">
    <w:name w:val="heading 2"/>
    <w:basedOn w:val="Normal"/>
    <w:next w:val="Normal"/>
    <w:link w:val="Heading2Char"/>
    <w:uiPriority w:val="9"/>
    <w:semiHidden/>
    <w:unhideWhenUsed/>
    <w:qFormat/>
    <w:rsid w:val="00154585"/>
    <w:pPr>
      <w:keepNext/>
      <w:spacing w:before="240" w:after="60"/>
      <w:outlineLvl w:val="1"/>
    </w:pPr>
    <w:rPr>
      <w:rFonts w:ascii="Calibri Light" w:eastAsia="Times New Roman" w:hAnsi="Calibri Light"/>
      <w:b/>
      <w:bCs/>
      <w:i/>
      <w:iCs/>
      <w:sz w:val="28"/>
      <w:szCs w:val="28"/>
    </w:rPr>
  </w:style>
  <w:style w:type="paragraph" w:styleId="Heading3">
    <w:name w:val="heading 3"/>
    <w:basedOn w:val="Normal"/>
    <w:next w:val="Normal"/>
    <w:link w:val="Heading3Char"/>
    <w:uiPriority w:val="9"/>
    <w:semiHidden/>
    <w:unhideWhenUsed/>
    <w:qFormat/>
    <w:rsid w:val="00154585"/>
    <w:pPr>
      <w:keepNext/>
      <w:spacing w:before="240" w:after="60"/>
      <w:outlineLvl w:val="2"/>
    </w:pPr>
    <w:rPr>
      <w:rFonts w:ascii="Calibri Light" w:eastAsia="Times New Roman" w:hAnsi="Calibri Light"/>
      <w:b/>
      <w:bCs/>
      <w:sz w:val="26"/>
      <w:szCs w:val="26"/>
    </w:rPr>
  </w:style>
  <w:style w:type="paragraph" w:styleId="Heading4">
    <w:name w:val="heading 4"/>
    <w:basedOn w:val="Normal"/>
    <w:next w:val="Normal"/>
    <w:link w:val="Heading4Char"/>
    <w:uiPriority w:val="9"/>
    <w:semiHidden/>
    <w:unhideWhenUsed/>
    <w:qFormat/>
    <w:rsid w:val="00154585"/>
    <w:pPr>
      <w:keepNext/>
      <w:numPr>
        <w:ilvl w:val="3"/>
        <w:numId w:val="3"/>
      </w:numPr>
      <w:spacing w:before="240" w:after="60"/>
      <w:outlineLvl w:val="3"/>
    </w:pPr>
    <w:rPr>
      <w:rFonts w:eastAsia="Times New Roman"/>
      <w:b/>
      <w:bCs/>
      <w:sz w:val="28"/>
      <w:szCs w:val="28"/>
    </w:rPr>
  </w:style>
  <w:style w:type="paragraph" w:styleId="Heading5">
    <w:name w:val="heading 5"/>
    <w:basedOn w:val="Normal"/>
    <w:next w:val="Normal"/>
    <w:link w:val="Heading5Char"/>
    <w:uiPriority w:val="9"/>
    <w:semiHidden/>
    <w:unhideWhenUsed/>
    <w:qFormat/>
    <w:rsid w:val="00154585"/>
    <w:pPr>
      <w:numPr>
        <w:ilvl w:val="4"/>
        <w:numId w:val="3"/>
      </w:numPr>
      <w:spacing w:before="240" w:after="60"/>
      <w:outlineLvl w:val="4"/>
    </w:pPr>
    <w:rPr>
      <w:rFonts w:eastAsia="Times New Roman"/>
      <w:b/>
      <w:bCs/>
      <w:i/>
      <w:iCs/>
      <w:sz w:val="26"/>
      <w:szCs w:val="26"/>
    </w:rPr>
  </w:style>
  <w:style w:type="paragraph" w:styleId="Heading6">
    <w:name w:val="heading 6"/>
    <w:basedOn w:val="Normal"/>
    <w:next w:val="Normal"/>
    <w:link w:val="Heading6Char"/>
    <w:uiPriority w:val="9"/>
    <w:semiHidden/>
    <w:unhideWhenUsed/>
    <w:qFormat/>
    <w:rsid w:val="00154585"/>
    <w:pPr>
      <w:numPr>
        <w:ilvl w:val="5"/>
        <w:numId w:val="3"/>
      </w:numPr>
      <w:spacing w:before="240" w:after="60"/>
      <w:outlineLvl w:val="5"/>
    </w:pPr>
    <w:rPr>
      <w:rFonts w:eastAsia="Times New Roman"/>
      <w:b/>
      <w:bCs/>
    </w:rPr>
  </w:style>
  <w:style w:type="paragraph" w:styleId="Heading7">
    <w:name w:val="heading 7"/>
    <w:basedOn w:val="Normal"/>
    <w:next w:val="Normal"/>
    <w:link w:val="Heading7Char"/>
    <w:uiPriority w:val="9"/>
    <w:semiHidden/>
    <w:unhideWhenUsed/>
    <w:qFormat/>
    <w:rsid w:val="00154585"/>
    <w:pPr>
      <w:numPr>
        <w:ilvl w:val="6"/>
        <w:numId w:val="3"/>
      </w:numPr>
      <w:spacing w:before="240" w:after="60"/>
      <w:outlineLvl w:val="6"/>
    </w:pPr>
    <w:rPr>
      <w:rFonts w:eastAsia="Times New Roman"/>
      <w:sz w:val="24"/>
      <w:szCs w:val="24"/>
    </w:rPr>
  </w:style>
  <w:style w:type="paragraph" w:styleId="Heading8">
    <w:name w:val="heading 8"/>
    <w:basedOn w:val="Normal"/>
    <w:next w:val="Normal"/>
    <w:link w:val="Heading8Char"/>
    <w:uiPriority w:val="9"/>
    <w:semiHidden/>
    <w:unhideWhenUsed/>
    <w:qFormat/>
    <w:rsid w:val="00154585"/>
    <w:pPr>
      <w:numPr>
        <w:ilvl w:val="7"/>
        <w:numId w:val="3"/>
      </w:numPr>
      <w:spacing w:before="240" w:after="60"/>
      <w:outlineLvl w:val="7"/>
    </w:pPr>
    <w:rPr>
      <w:rFonts w:eastAsia="Times New Roman"/>
      <w:i/>
      <w:iCs/>
      <w:sz w:val="24"/>
      <w:szCs w:val="24"/>
    </w:rPr>
  </w:style>
  <w:style w:type="paragraph" w:styleId="Heading9">
    <w:name w:val="heading 9"/>
    <w:basedOn w:val="Normal"/>
    <w:next w:val="Normal"/>
    <w:link w:val="Heading9Char"/>
    <w:uiPriority w:val="9"/>
    <w:semiHidden/>
    <w:unhideWhenUsed/>
    <w:qFormat/>
    <w:rsid w:val="00154585"/>
    <w:pPr>
      <w:numPr>
        <w:ilvl w:val="8"/>
        <w:numId w:val="3"/>
      </w:numPr>
      <w:spacing w:before="240" w:after="60"/>
      <w:outlineLvl w:val="8"/>
    </w:pPr>
    <w:rPr>
      <w:rFonts w:ascii="Calibri Light" w:eastAsia="Times New Roman" w:hAnsi="Calibri Light"/>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807E4F"/>
    <w:rPr>
      <w:rFonts w:ascii="Calibri Light" w:eastAsia="Times New Roman" w:hAnsi="Calibri Light" w:cs="Times New Roman"/>
      <w:color w:val="2E74B5"/>
      <w:sz w:val="32"/>
      <w:szCs w:val="32"/>
    </w:rPr>
  </w:style>
  <w:style w:type="table" w:styleId="TableGrid">
    <w:name w:val="Table Grid"/>
    <w:basedOn w:val="TableNormal"/>
    <w:uiPriority w:val="39"/>
    <w:rsid w:val="00A229B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aliases w:val="page-number"/>
    <w:basedOn w:val="Normal"/>
    <w:link w:val="HeaderChar"/>
    <w:uiPriority w:val="99"/>
    <w:unhideWhenUsed/>
    <w:rsid w:val="009915A6"/>
    <w:pPr>
      <w:tabs>
        <w:tab w:val="center" w:pos="4680"/>
        <w:tab w:val="right" w:pos="9360"/>
      </w:tabs>
      <w:spacing w:after="0" w:line="240" w:lineRule="auto"/>
    </w:pPr>
  </w:style>
  <w:style w:type="character" w:customStyle="1" w:styleId="HeaderChar">
    <w:name w:val="Header Char"/>
    <w:aliases w:val="page-number Char"/>
    <w:basedOn w:val="DefaultParagraphFont"/>
    <w:link w:val="Header"/>
    <w:uiPriority w:val="99"/>
    <w:rsid w:val="009915A6"/>
  </w:style>
  <w:style w:type="paragraph" w:styleId="Footer">
    <w:name w:val="footer"/>
    <w:basedOn w:val="Normal"/>
    <w:link w:val="FooterChar"/>
    <w:uiPriority w:val="99"/>
    <w:unhideWhenUsed/>
    <w:rsid w:val="009915A6"/>
    <w:pPr>
      <w:tabs>
        <w:tab w:val="center" w:pos="4680"/>
        <w:tab w:val="right" w:pos="9360"/>
      </w:tabs>
      <w:spacing w:after="0" w:line="240" w:lineRule="auto"/>
    </w:pPr>
  </w:style>
  <w:style w:type="character" w:customStyle="1" w:styleId="FooterChar">
    <w:name w:val="Footer Char"/>
    <w:basedOn w:val="DefaultParagraphFont"/>
    <w:link w:val="Footer"/>
    <w:uiPriority w:val="99"/>
    <w:rsid w:val="009915A6"/>
  </w:style>
  <w:style w:type="paragraph" w:styleId="Bibliography">
    <w:name w:val="Bibliography"/>
    <w:basedOn w:val="Normal"/>
    <w:next w:val="Normal"/>
    <w:uiPriority w:val="37"/>
    <w:semiHidden/>
    <w:unhideWhenUsed/>
    <w:rsid w:val="00387FFC"/>
  </w:style>
  <w:style w:type="paragraph" w:customStyle="1" w:styleId="TP-Section">
    <w:name w:val="TP-Section"/>
    <w:next w:val="TP-bodytext"/>
    <w:qFormat/>
    <w:rsid w:val="004F1575"/>
    <w:pPr>
      <w:keepNext/>
      <w:numPr>
        <w:numId w:val="3"/>
      </w:numPr>
      <w:suppressAutoHyphens/>
      <w:spacing w:before="480" w:after="230" w:line="230" w:lineRule="exact"/>
      <w:jc w:val="both"/>
    </w:pPr>
    <w:rPr>
      <w:rFonts w:ascii="Times New Roman" w:eastAsia="SimSun" w:hAnsi="Times New Roman"/>
      <w:b/>
      <w:sz w:val="22"/>
      <w:lang w:val="en-US" w:eastAsia="en-US"/>
    </w:rPr>
  </w:style>
  <w:style w:type="paragraph" w:customStyle="1" w:styleId="TP-Subsection">
    <w:name w:val="TP-Subsection"/>
    <w:next w:val="NormalWeb"/>
    <w:link w:val="TP-SubsectionChar"/>
    <w:qFormat/>
    <w:rsid w:val="00A430C0"/>
    <w:pPr>
      <w:keepNext/>
      <w:numPr>
        <w:ilvl w:val="1"/>
        <w:numId w:val="3"/>
      </w:numPr>
      <w:suppressAutoHyphens/>
      <w:spacing w:before="160" w:after="60" w:line="360" w:lineRule="auto"/>
      <w:jc w:val="both"/>
      <w:outlineLvl w:val="1"/>
    </w:pPr>
    <w:rPr>
      <w:rFonts w:ascii="Times New Roman" w:eastAsia="SimSun" w:hAnsi="Times New Roman"/>
      <w:b/>
      <w:sz w:val="22"/>
      <w:lang w:val="en-US" w:eastAsia="en-US"/>
    </w:rPr>
  </w:style>
  <w:style w:type="paragraph" w:customStyle="1" w:styleId="TP-Subsubsection">
    <w:name w:val="TP-Subsubsection"/>
    <w:next w:val="TP-bodytext"/>
    <w:rsid w:val="00A560EA"/>
    <w:pPr>
      <w:keepNext/>
      <w:numPr>
        <w:ilvl w:val="2"/>
        <w:numId w:val="3"/>
      </w:numPr>
      <w:suppressAutoHyphens/>
      <w:spacing w:before="240" w:after="60" w:line="240" w:lineRule="exact"/>
    </w:pPr>
    <w:rPr>
      <w:rFonts w:ascii="Times New Roman" w:eastAsia="SimSun" w:hAnsi="Times New Roman"/>
      <w:i/>
      <w:sz w:val="22"/>
      <w:lang w:val="en-US" w:eastAsia="en-US"/>
    </w:rPr>
  </w:style>
  <w:style w:type="paragraph" w:customStyle="1" w:styleId="TP-AbstractKeyword-head">
    <w:name w:val="TP-AbstractKeyword-head"/>
    <w:basedOn w:val="Normal"/>
    <w:next w:val="Normal"/>
    <w:link w:val="TP-AbstractKeyword-headChar"/>
    <w:rsid w:val="002D50E1"/>
    <w:pPr>
      <w:keepNext/>
      <w:suppressAutoHyphens/>
      <w:spacing w:before="200" w:after="0" w:line="360" w:lineRule="auto"/>
      <w:ind w:left="1134"/>
    </w:pPr>
    <w:rPr>
      <w:rFonts w:ascii="Times New Roman" w:eastAsia="SimSun" w:hAnsi="Times New Roman"/>
      <w:b/>
      <w:sz w:val="20"/>
      <w:szCs w:val="20"/>
      <w:lang w:val="en-US"/>
    </w:rPr>
  </w:style>
  <w:style w:type="paragraph" w:styleId="BodyText">
    <w:name w:val="Body Text"/>
    <w:basedOn w:val="Normal"/>
    <w:link w:val="BodyTextChar"/>
    <w:uiPriority w:val="99"/>
    <w:semiHidden/>
    <w:unhideWhenUsed/>
    <w:rsid w:val="00E00C04"/>
    <w:pPr>
      <w:spacing w:after="120"/>
    </w:pPr>
  </w:style>
  <w:style w:type="paragraph" w:customStyle="1" w:styleId="TP-acknowledgement">
    <w:name w:val="TP-acknowledgement"/>
    <w:next w:val="Normal"/>
    <w:autoRedefine/>
    <w:rsid w:val="00387FFC"/>
    <w:pPr>
      <w:keepNext/>
      <w:spacing w:before="230" w:after="230" w:line="230" w:lineRule="exact"/>
    </w:pPr>
    <w:rPr>
      <w:rFonts w:ascii="Times New Roman" w:eastAsia="SimSun" w:hAnsi="Times New Roman"/>
      <w:b/>
      <w:sz w:val="22"/>
      <w:lang w:val="en-US" w:eastAsia="en-US"/>
    </w:rPr>
  </w:style>
  <w:style w:type="paragraph" w:customStyle="1" w:styleId="TP-Affiliation">
    <w:name w:val="TP-Affiliation"/>
    <w:next w:val="TP-AbstractKeyword-head"/>
    <w:autoRedefine/>
    <w:rsid w:val="00771E57"/>
    <w:pPr>
      <w:suppressAutoHyphens/>
      <w:spacing w:line="230" w:lineRule="exact"/>
    </w:pPr>
    <w:rPr>
      <w:rFonts w:ascii="Times New Roman" w:eastAsia="SimSun" w:hAnsi="Times New Roman"/>
      <w:i/>
      <w:noProof/>
      <w:lang w:val="en-US" w:eastAsia="en-US"/>
    </w:rPr>
  </w:style>
  <w:style w:type="paragraph" w:customStyle="1" w:styleId="TP-Author">
    <w:name w:val="TP-Author"/>
    <w:next w:val="Normal"/>
    <w:autoRedefine/>
    <w:rsid w:val="00C72998"/>
    <w:pPr>
      <w:keepNext/>
      <w:tabs>
        <w:tab w:val="center" w:pos="5189"/>
        <w:tab w:val="left" w:pos="9525"/>
      </w:tabs>
      <w:suppressAutoHyphens/>
      <w:spacing w:after="180" w:line="300" w:lineRule="exact"/>
    </w:pPr>
    <w:rPr>
      <w:rFonts w:ascii="Times New Roman" w:eastAsia="SimSun" w:hAnsi="Times New Roman"/>
      <w:b/>
      <w:i/>
      <w:noProof/>
      <w:sz w:val="27"/>
      <w:szCs w:val="24"/>
      <w:lang w:val="en-US" w:eastAsia="en-US"/>
    </w:rPr>
  </w:style>
  <w:style w:type="paragraph" w:customStyle="1" w:styleId="TP-bodytext">
    <w:name w:val="TP-body text"/>
    <w:next w:val="TP-Subsubsection"/>
    <w:rsid w:val="00846BE6"/>
    <w:pPr>
      <w:spacing w:after="240" w:line="360" w:lineRule="auto"/>
      <w:jc w:val="both"/>
    </w:pPr>
    <w:rPr>
      <w:rFonts w:ascii="Times New Roman" w:eastAsia="SimSun" w:hAnsi="Times New Roman"/>
      <w:sz w:val="22"/>
      <w:lang w:val="en-US" w:eastAsia="en-US"/>
    </w:rPr>
  </w:style>
  <w:style w:type="character" w:customStyle="1" w:styleId="BodyTextChar">
    <w:name w:val="Body Text Char"/>
    <w:link w:val="BodyText"/>
    <w:uiPriority w:val="99"/>
    <w:semiHidden/>
    <w:rsid w:val="00E00C04"/>
    <w:rPr>
      <w:sz w:val="22"/>
      <w:szCs w:val="22"/>
      <w:lang w:val="id-ID"/>
    </w:rPr>
  </w:style>
  <w:style w:type="paragraph" w:customStyle="1" w:styleId="TP-keywords-Eng">
    <w:name w:val="TP-keywords-Eng"/>
    <w:basedOn w:val="TP-Abstract-Text"/>
    <w:next w:val="Normal"/>
    <w:link w:val="TP-keywords-EngChar"/>
    <w:autoRedefine/>
    <w:rsid w:val="0007791E"/>
    <w:rPr>
      <w:noProof/>
    </w:rPr>
  </w:style>
  <w:style w:type="paragraph" w:customStyle="1" w:styleId="TP-reference-head">
    <w:name w:val="TP-reference-head"/>
    <w:next w:val="Normal"/>
    <w:autoRedefine/>
    <w:rsid w:val="00387FFC"/>
    <w:pPr>
      <w:keepNext/>
      <w:pBdr>
        <w:bottom w:val="single" w:sz="2" w:space="1" w:color="auto"/>
      </w:pBdr>
      <w:spacing w:before="230" w:after="220" w:line="220" w:lineRule="exact"/>
    </w:pPr>
    <w:rPr>
      <w:rFonts w:ascii="Times New Roman" w:eastAsia="SimSun" w:hAnsi="Times New Roman"/>
      <w:b/>
      <w:smallCaps/>
      <w:sz w:val="22"/>
      <w:lang w:val="en-US" w:eastAsia="en-US"/>
    </w:rPr>
  </w:style>
  <w:style w:type="paragraph" w:styleId="FootnoteText">
    <w:name w:val="footnote text"/>
    <w:basedOn w:val="Normal"/>
    <w:link w:val="FootnoteTextChar"/>
    <w:semiHidden/>
    <w:rsid w:val="00CF47B9"/>
    <w:pPr>
      <w:spacing w:after="0" w:line="240" w:lineRule="auto"/>
    </w:pPr>
    <w:rPr>
      <w:rFonts w:ascii="Times New Roman" w:eastAsia="Times New Roman" w:hAnsi="Times New Roman"/>
      <w:sz w:val="20"/>
      <w:szCs w:val="20"/>
      <w:lang w:val="en-US"/>
    </w:rPr>
  </w:style>
  <w:style w:type="paragraph" w:customStyle="1" w:styleId="TP-Title">
    <w:name w:val="TP-Title"/>
    <w:next w:val="TP-Author"/>
    <w:autoRedefine/>
    <w:rsid w:val="00AC5ABB"/>
    <w:pPr>
      <w:suppressAutoHyphens/>
      <w:spacing w:before="240" w:after="340" w:line="440" w:lineRule="exact"/>
      <w:jc w:val="both"/>
    </w:pPr>
    <w:rPr>
      <w:rFonts w:ascii="Times New Roman" w:eastAsia="SimSun" w:hAnsi="Times New Roman"/>
      <w:b/>
      <w:sz w:val="36"/>
      <w:lang w:val="en-US" w:eastAsia="en-US"/>
    </w:rPr>
  </w:style>
  <w:style w:type="character" w:styleId="Hyperlink">
    <w:name w:val="Hyperlink"/>
    <w:semiHidden/>
    <w:rsid w:val="00387FFC"/>
    <w:rPr>
      <w:color w:val="auto"/>
      <w:sz w:val="16"/>
      <w:u w:val="none"/>
    </w:rPr>
  </w:style>
  <w:style w:type="character" w:customStyle="1" w:styleId="ListParagraphChar">
    <w:name w:val="List Paragraph Char"/>
    <w:link w:val="ListParagraph"/>
    <w:uiPriority w:val="99"/>
    <w:qFormat/>
    <w:rsid w:val="00B231B4"/>
    <w:rPr>
      <w:rFonts w:ascii="Times New Roman" w:hAnsi="Times New Roman"/>
    </w:rPr>
  </w:style>
  <w:style w:type="paragraph" w:styleId="ListParagraph">
    <w:name w:val="List Paragraph"/>
    <w:basedOn w:val="Normal"/>
    <w:link w:val="ListParagraphChar"/>
    <w:uiPriority w:val="99"/>
    <w:qFormat/>
    <w:rsid w:val="00B231B4"/>
    <w:pPr>
      <w:spacing w:after="240" w:line="360" w:lineRule="auto"/>
      <w:jc w:val="both"/>
    </w:pPr>
    <w:rPr>
      <w:rFonts w:ascii="Times New Roman" w:hAnsi="Times New Roman"/>
    </w:rPr>
  </w:style>
  <w:style w:type="numbering" w:customStyle="1" w:styleId="Style1">
    <w:name w:val="Style1"/>
    <w:uiPriority w:val="99"/>
    <w:rsid w:val="00387FFC"/>
    <w:pPr>
      <w:numPr>
        <w:numId w:val="1"/>
      </w:numPr>
    </w:pPr>
  </w:style>
  <w:style w:type="numbering" w:customStyle="1" w:styleId="Style2">
    <w:name w:val="Style2"/>
    <w:uiPriority w:val="99"/>
    <w:rsid w:val="00387FFC"/>
    <w:pPr>
      <w:numPr>
        <w:numId w:val="2"/>
      </w:numPr>
    </w:pPr>
  </w:style>
  <w:style w:type="character" w:customStyle="1" w:styleId="TP-AbstractKeyword-headChar">
    <w:name w:val="TP-AbstractKeyword-head Char"/>
    <w:link w:val="TP-AbstractKeyword-head"/>
    <w:rsid w:val="002D50E1"/>
    <w:rPr>
      <w:rFonts w:ascii="Times New Roman" w:eastAsia="SimSun" w:hAnsi="Times New Roman" w:cs="Times New Roman"/>
      <w:b/>
      <w:sz w:val="20"/>
      <w:szCs w:val="20"/>
      <w:lang w:val="en-US"/>
    </w:rPr>
  </w:style>
  <w:style w:type="character" w:customStyle="1" w:styleId="FootnoteTextChar">
    <w:name w:val="Footnote Text Char"/>
    <w:link w:val="FootnoteText"/>
    <w:semiHidden/>
    <w:rsid w:val="00CF47B9"/>
    <w:rPr>
      <w:rFonts w:ascii="Times New Roman" w:eastAsia="Times New Roman" w:hAnsi="Times New Roman"/>
      <w:lang w:val="en-US" w:eastAsia="en-US"/>
    </w:rPr>
  </w:style>
  <w:style w:type="character" w:customStyle="1" w:styleId="TP-keywords-EngChar">
    <w:name w:val="TP-keywords-Eng Char"/>
    <w:link w:val="TP-keywords-Eng"/>
    <w:rsid w:val="0007791E"/>
    <w:rPr>
      <w:rFonts w:ascii="Times New Roman" w:eastAsia="SimSun" w:hAnsi="Times New Roman" w:cs="Times New Roman"/>
      <w:noProof/>
      <w:sz w:val="20"/>
      <w:szCs w:val="20"/>
      <w:lang w:val="en-US"/>
    </w:rPr>
  </w:style>
  <w:style w:type="character" w:styleId="FootnoteReference">
    <w:name w:val="footnote reference"/>
    <w:semiHidden/>
    <w:rsid w:val="00CF47B9"/>
    <w:rPr>
      <w:vertAlign w:val="superscript"/>
    </w:rPr>
  </w:style>
  <w:style w:type="paragraph" w:customStyle="1" w:styleId="TP-Table">
    <w:name w:val="TP-Table"/>
    <w:basedOn w:val="Normal"/>
    <w:rsid w:val="00E73EE4"/>
    <w:pPr>
      <w:numPr>
        <w:numId w:val="4"/>
      </w:numPr>
      <w:spacing w:before="120" w:after="120" w:line="240" w:lineRule="auto"/>
      <w:ind w:right="284"/>
      <w:jc w:val="both"/>
    </w:pPr>
    <w:rPr>
      <w:rFonts w:ascii="Times New Roman" w:eastAsia="Times New Roman" w:hAnsi="Times New Roman"/>
      <w:szCs w:val="20"/>
      <w:lang w:val="en-US"/>
    </w:rPr>
  </w:style>
  <w:style w:type="character" w:customStyle="1" w:styleId="Heading2Char">
    <w:name w:val="Heading 2 Char"/>
    <w:link w:val="Heading2"/>
    <w:uiPriority w:val="9"/>
    <w:semiHidden/>
    <w:rsid w:val="00154585"/>
    <w:rPr>
      <w:rFonts w:ascii="Calibri Light" w:eastAsia="Times New Roman" w:hAnsi="Calibri Light" w:cs="Times New Roman"/>
      <w:b/>
      <w:bCs/>
      <w:i/>
      <w:iCs/>
      <w:sz w:val="28"/>
      <w:szCs w:val="28"/>
      <w:lang w:eastAsia="en-US"/>
    </w:rPr>
  </w:style>
  <w:style w:type="character" w:customStyle="1" w:styleId="Heading3Char">
    <w:name w:val="Heading 3 Char"/>
    <w:link w:val="Heading3"/>
    <w:uiPriority w:val="9"/>
    <w:semiHidden/>
    <w:rsid w:val="00154585"/>
    <w:rPr>
      <w:rFonts w:ascii="Calibri Light" w:eastAsia="Times New Roman" w:hAnsi="Calibri Light" w:cs="Times New Roman"/>
      <w:b/>
      <w:bCs/>
      <w:sz w:val="26"/>
      <w:szCs w:val="26"/>
      <w:lang w:eastAsia="en-US"/>
    </w:rPr>
  </w:style>
  <w:style w:type="character" w:customStyle="1" w:styleId="Heading4Char">
    <w:name w:val="Heading 4 Char"/>
    <w:link w:val="Heading4"/>
    <w:uiPriority w:val="9"/>
    <w:semiHidden/>
    <w:rsid w:val="00154585"/>
    <w:rPr>
      <w:rFonts w:eastAsia="Times New Roman"/>
      <w:b/>
      <w:bCs/>
      <w:sz w:val="28"/>
      <w:szCs w:val="28"/>
      <w:lang w:eastAsia="en-US"/>
    </w:rPr>
  </w:style>
  <w:style w:type="paragraph" w:customStyle="1" w:styleId="TP-SubSubsubsection">
    <w:name w:val="TP-Sub Subsubsection"/>
    <w:next w:val="TP-bodytext"/>
    <w:rsid w:val="00846BE6"/>
    <w:pPr>
      <w:keepNext/>
      <w:suppressAutoHyphens/>
      <w:spacing w:before="240" w:line="240" w:lineRule="exact"/>
      <w:jc w:val="both"/>
    </w:pPr>
    <w:rPr>
      <w:rFonts w:ascii="Times New Roman" w:eastAsia="SimSun" w:hAnsi="Times New Roman"/>
      <w:i/>
      <w:sz w:val="21"/>
      <w:lang w:val="en-US" w:eastAsia="en-US"/>
    </w:rPr>
  </w:style>
  <w:style w:type="paragraph" w:styleId="NormalWeb">
    <w:name w:val="Normal (Web)"/>
    <w:basedOn w:val="Normal"/>
    <w:uiPriority w:val="99"/>
    <w:unhideWhenUsed/>
    <w:rsid w:val="00AB1B22"/>
    <w:pPr>
      <w:spacing w:before="100" w:beforeAutospacing="1" w:after="100" w:afterAutospacing="1" w:line="240" w:lineRule="auto"/>
    </w:pPr>
    <w:rPr>
      <w:rFonts w:ascii="Times New Roman" w:eastAsia="Times New Roman" w:hAnsi="Times New Roman"/>
      <w:sz w:val="24"/>
      <w:szCs w:val="24"/>
      <w:lang w:val="en-US"/>
    </w:rPr>
  </w:style>
  <w:style w:type="paragraph" w:customStyle="1" w:styleId="Default">
    <w:name w:val="Default"/>
    <w:qFormat/>
    <w:rsid w:val="00AB1B22"/>
    <w:pPr>
      <w:autoSpaceDE w:val="0"/>
      <w:autoSpaceDN w:val="0"/>
      <w:adjustRightInd w:val="0"/>
    </w:pPr>
    <w:rPr>
      <w:rFonts w:ascii="Century Gothic" w:hAnsi="Century Gothic" w:cs="Century Gothic"/>
      <w:color w:val="000000"/>
      <w:sz w:val="24"/>
      <w:szCs w:val="24"/>
      <w:lang w:val="en-US" w:eastAsia="en-US"/>
    </w:rPr>
  </w:style>
  <w:style w:type="character" w:customStyle="1" w:styleId="Heading5Char">
    <w:name w:val="Heading 5 Char"/>
    <w:link w:val="Heading5"/>
    <w:uiPriority w:val="9"/>
    <w:semiHidden/>
    <w:rsid w:val="00154585"/>
    <w:rPr>
      <w:rFonts w:eastAsia="Times New Roman"/>
      <w:b/>
      <w:bCs/>
      <w:i/>
      <w:iCs/>
      <w:sz w:val="26"/>
      <w:szCs w:val="26"/>
      <w:lang w:eastAsia="en-US"/>
    </w:rPr>
  </w:style>
  <w:style w:type="paragraph" w:customStyle="1" w:styleId="BodytextIndented">
    <w:name w:val="BodytextIndented"/>
    <w:basedOn w:val="Normal"/>
    <w:rsid w:val="009C2F54"/>
    <w:pPr>
      <w:spacing w:after="0" w:line="240" w:lineRule="auto"/>
    </w:pPr>
    <w:rPr>
      <w:rFonts w:ascii="Times" w:eastAsia="Times New Roman" w:hAnsi="Times"/>
      <w:szCs w:val="20"/>
      <w:lang w:val="en-GB"/>
    </w:rPr>
  </w:style>
  <w:style w:type="paragraph" w:customStyle="1" w:styleId="TP-Abstract-Text">
    <w:name w:val="TP-Abstract-Text"/>
    <w:basedOn w:val="TP-AbstractKeyword-head"/>
    <w:next w:val="TP-AbstractKeyword-head"/>
    <w:qFormat/>
    <w:rsid w:val="00D10CB4"/>
    <w:pPr>
      <w:jc w:val="both"/>
    </w:pPr>
    <w:rPr>
      <w:b w:val="0"/>
    </w:rPr>
  </w:style>
  <w:style w:type="paragraph" w:customStyle="1" w:styleId="TP-AbsKey-Head-Indonesia">
    <w:name w:val="TP-AbsKey-Head-Indonesia"/>
    <w:basedOn w:val="Normal"/>
    <w:next w:val="Normal"/>
    <w:link w:val="TP-AbsKey-Head-IndonesiaChar"/>
    <w:qFormat/>
    <w:rsid w:val="002D50E1"/>
    <w:pPr>
      <w:spacing w:before="200" w:after="0" w:line="360" w:lineRule="auto"/>
      <w:ind w:left="1134"/>
      <w:jc w:val="both"/>
    </w:pPr>
    <w:rPr>
      <w:rFonts w:ascii="Times New Roman" w:hAnsi="Times New Roman"/>
      <w:b/>
      <w:i/>
      <w:sz w:val="20"/>
    </w:rPr>
  </w:style>
  <w:style w:type="paragraph" w:customStyle="1" w:styleId="TP-Abs-Text-Indonesia">
    <w:name w:val="TP-Abs-Text-Indonesia"/>
    <w:basedOn w:val="TP-Abstract-Text"/>
    <w:qFormat/>
    <w:rsid w:val="00D10CB4"/>
    <w:rPr>
      <w:i/>
    </w:rPr>
  </w:style>
  <w:style w:type="character" w:customStyle="1" w:styleId="TP-AbsKey-Head-IndonesiaChar">
    <w:name w:val="TP-AbsKey-Head-Indonesia Char"/>
    <w:link w:val="TP-AbsKey-Head-Indonesia"/>
    <w:rsid w:val="002D50E1"/>
    <w:rPr>
      <w:rFonts w:ascii="Times New Roman" w:hAnsi="Times New Roman"/>
      <w:b/>
      <w:i/>
      <w:sz w:val="20"/>
    </w:rPr>
  </w:style>
  <w:style w:type="paragraph" w:customStyle="1" w:styleId="TP-keywords-Indonesia">
    <w:name w:val="TP-keywords-Indonesia"/>
    <w:basedOn w:val="Normal"/>
    <w:next w:val="Normal"/>
    <w:link w:val="TP-keywords-IndonesiaChar"/>
    <w:qFormat/>
    <w:rsid w:val="00A25264"/>
    <w:pPr>
      <w:spacing w:before="200" w:after="0" w:line="360" w:lineRule="auto"/>
      <w:ind w:left="1134"/>
      <w:jc w:val="both"/>
    </w:pPr>
    <w:rPr>
      <w:rFonts w:ascii="Times New Roman" w:hAnsi="Times New Roman"/>
      <w:i/>
      <w:sz w:val="20"/>
    </w:rPr>
  </w:style>
  <w:style w:type="character" w:customStyle="1" w:styleId="TP-keywords-IndonesiaChar">
    <w:name w:val="TP-keywords-Indonesia Char"/>
    <w:link w:val="TP-keywords-Indonesia"/>
    <w:rsid w:val="00A25264"/>
    <w:rPr>
      <w:rFonts w:ascii="Times New Roman" w:hAnsi="Times New Roman"/>
      <w:i/>
      <w:sz w:val="20"/>
    </w:rPr>
  </w:style>
  <w:style w:type="paragraph" w:customStyle="1" w:styleId="RRvAc-JoCAIonly">
    <w:name w:val="RRvAc-JoCAI only"/>
    <w:basedOn w:val="Normal"/>
    <w:next w:val="NormalWeb"/>
    <w:link w:val="RRvAc-JoCAIonlyChar"/>
    <w:qFormat/>
    <w:rsid w:val="00A25264"/>
    <w:pPr>
      <w:spacing w:before="200" w:after="0" w:line="360" w:lineRule="auto"/>
      <w:ind w:left="1134"/>
      <w:jc w:val="both"/>
    </w:pPr>
    <w:rPr>
      <w:rFonts w:ascii="Times New Roman" w:hAnsi="Times New Roman"/>
      <w:sz w:val="20"/>
    </w:rPr>
  </w:style>
  <w:style w:type="character" w:customStyle="1" w:styleId="RRvAc-JoCAIonlyChar">
    <w:name w:val="RRvAc-JoCAI only Char"/>
    <w:link w:val="RRvAc-JoCAIonly"/>
    <w:rsid w:val="00A25264"/>
    <w:rPr>
      <w:rFonts w:ascii="Times New Roman" w:hAnsi="Times New Roman"/>
      <w:sz w:val="20"/>
    </w:rPr>
  </w:style>
  <w:style w:type="character" w:styleId="Strong">
    <w:name w:val="Strong"/>
    <w:uiPriority w:val="22"/>
    <w:qFormat/>
    <w:rsid w:val="00164566"/>
    <w:rPr>
      <w:b/>
      <w:bCs/>
    </w:rPr>
  </w:style>
  <w:style w:type="paragraph" w:customStyle="1" w:styleId="TP-FigTabHead">
    <w:name w:val="TP-FigTab Head"/>
    <w:basedOn w:val="Normal"/>
    <w:link w:val="TP-FigTabHeadChar"/>
    <w:qFormat/>
    <w:rsid w:val="00676E98"/>
    <w:pPr>
      <w:spacing w:before="60" w:after="60" w:line="240" w:lineRule="auto"/>
      <w:jc w:val="center"/>
    </w:pPr>
    <w:rPr>
      <w:rFonts w:ascii="Times New Roman" w:hAnsi="Times New Roman"/>
      <w:b/>
      <w:lang w:val="en-US" w:eastAsia="en-IN"/>
    </w:rPr>
  </w:style>
  <w:style w:type="character" w:styleId="Emphasis">
    <w:name w:val="Emphasis"/>
    <w:uiPriority w:val="20"/>
    <w:qFormat/>
    <w:rsid w:val="00164566"/>
    <w:rPr>
      <w:i/>
      <w:iCs/>
    </w:rPr>
  </w:style>
  <w:style w:type="character" w:customStyle="1" w:styleId="TP-FigTabHeadChar">
    <w:name w:val="TP-FigTab Head Char"/>
    <w:link w:val="TP-FigTabHead"/>
    <w:rsid w:val="003000F6"/>
    <w:rPr>
      <w:rFonts w:ascii="Times New Roman" w:hAnsi="Times New Roman"/>
      <w:b/>
      <w:sz w:val="22"/>
      <w:szCs w:val="22"/>
      <w:lang w:val="en-US" w:eastAsia="en-IN"/>
    </w:rPr>
  </w:style>
  <w:style w:type="character" w:customStyle="1" w:styleId="TP-SubsectionChar">
    <w:name w:val="TP-Subsection Char"/>
    <w:link w:val="TP-Subsection"/>
    <w:rsid w:val="00A430C0"/>
    <w:rPr>
      <w:rFonts w:ascii="Times New Roman" w:eastAsia="SimSun" w:hAnsi="Times New Roman"/>
      <w:b/>
      <w:sz w:val="22"/>
      <w:lang w:val="en-US" w:eastAsia="en-US"/>
    </w:rPr>
  </w:style>
  <w:style w:type="character" w:customStyle="1" w:styleId="Heading6Char">
    <w:name w:val="Heading 6 Char"/>
    <w:link w:val="Heading6"/>
    <w:uiPriority w:val="9"/>
    <w:semiHidden/>
    <w:rsid w:val="00154585"/>
    <w:rPr>
      <w:rFonts w:eastAsia="Times New Roman"/>
      <w:b/>
      <w:bCs/>
      <w:sz w:val="22"/>
      <w:szCs w:val="22"/>
      <w:lang w:eastAsia="en-US"/>
    </w:rPr>
  </w:style>
  <w:style w:type="character" w:customStyle="1" w:styleId="Heading7Char">
    <w:name w:val="Heading 7 Char"/>
    <w:link w:val="Heading7"/>
    <w:uiPriority w:val="9"/>
    <w:semiHidden/>
    <w:rsid w:val="00154585"/>
    <w:rPr>
      <w:rFonts w:eastAsia="Times New Roman"/>
      <w:sz w:val="24"/>
      <w:szCs w:val="24"/>
      <w:lang w:eastAsia="en-US"/>
    </w:rPr>
  </w:style>
  <w:style w:type="character" w:customStyle="1" w:styleId="Heading8Char">
    <w:name w:val="Heading 8 Char"/>
    <w:link w:val="Heading8"/>
    <w:uiPriority w:val="9"/>
    <w:semiHidden/>
    <w:rsid w:val="00154585"/>
    <w:rPr>
      <w:rFonts w:eastAsia="Times New Roman"/>
      <w:i/>
      <w:iCs/>
      <w:sz w:val="24"/>
      <w:szCs w:val="24"/>
      <w:lang w:eastAsia="en-US"/>
    </w:rPr>
  </w:style>
  <w:style w:type="character" w:customStyle="1" w:styleId="Heading9Char">
    <w:name w:val="Heading 9 Char"/>
    <w:link w:val="Heading9"/>
    <w:uiPriority w:val="9"/>
    <w:semiHidden/>
    <w:rsid w:val="00154585"/>
    <w:rPr>
      <w:rFonts w:ascii="Calibri Light" w:eastAsia="Times New Roman" w:hAnsi="Calibri Light"/>
      <w:sz w:val="22"/>
      <w:szCs w:val="22"/>
      <w:lang w:eastAsia="en-US"/>
    </w:rPr>
  </w:style>
  <w:style w:type="paragraph" w:customStyle="1" w:styleId="Text">
    <w:name w:val="Text"/>
    <w:basedOn w:val="Normal"/>
    <w:link w:val="TextChar"/>
    <w:rsid w:val="00676E98"/>
    <w:pPr>
      <w:spacing w:after="240" w:line="240" w:lineRule="auto"/>
      <w:jc w:val="both"/>
    </w:pPr>
    <w:rPr>
      <w:rFonts w:ascii="Times New Roman" w:eastAsia="Times New Roman" w:hAnsi="Times New Roman"/>
      <w:lang w:val="x-none" w:eastAsia="x-none"/>
    </w:rPr>
  </w:style>
  <w:style w:type="paragraph" w:customStyle="1" w:styleId="TP-Figure">
    <w:name w:val="TP-Figure"/>
    <w:basedOn w:val="Normal"/>
    <w:rsid w:val="00676E98"/>
    <w:pPr>
      <w:numPr>
        <w:numId w:val="5"/>
      </w:numPr>
      <w:spacing w:before="120" w:after="120" w:line="240" w:lineRule="auto"/>
      <w:ind w:right="284"/>
      <w:jc w:val="both"/>
    </w:pPr>
    <w:rPr>
      <w:rFonts w:ascii="Times New Roman" w:eastAsia="Times New Roman" w:hAnsi="Times New Roman"/>
      <w:szCs w:val="20"/>
      <w:lang w:val="en-US"/>
    </w:rPr>
  </w:style>
  <w:style w:type="character" w:customStyle="1" w:styleId="TextChar">
    <w:name w:val="Text Char"/>
    <w:link w:val="Text"/>
    <w:rsid w:val="00676E98"/>
    <w:rPr>
      <w:rFonts w:ascii="Times New Roman" w:eastAsia="Times New Roman" w:hAnsi="Times New Roman"/>
      <w:sz w:val="22"/>
      <w:szCs w:val="22"/>
      <w:lang w:val="x-none" w:eastAsia="x-none"/>
    </w:rPr>
  </w:style>
  <w:style w:type="character" w:customStyle="1" w:styleId="highlight">
    <w:name w:val="highlight"/>
    <w:rsid w:val="004D1B70"/>
  </w:style>
  <w:style w:type="character" w:styleId="PlaceholderText">
    <w:name w:val="Placeholder Text"/>
    <w:basedOn w:val="DefaultParagraphFont"/>
    <w:uiPriority w:val="99"/>
    <w:semiHidden/>
    <w:rsid w:val="006B1AD7"/>
    <w:rPr>
      <w:color w:val="808080"/>
    </w:rPr>
  </w:style>
  <w:style w:type="character" w:customStyle="1" w:styleId="Style3">
    <w:name w:val="Style3"/>
    <w:basedOn w:val="DefaultParagraphFont"/>
    <w:uiPriority w:val="1"/>
    <w:rsid w:val="00061939"/>
    <w:rPr>
      <w:rFonts w:ascii="Times New Roman" w:hAnsi="Times New Roman"/>
      <w:b w:val="0"/>
      <w:sz w:val="20"/>
    </w:rPr>
  </w:style>
  <w:style w:type="character" w:customStyle="1" w:styleId="Style4">
    <w:name w:val="Style4"/>
    <w:basedOn w:val="DefaultParagraphFont"/>
    <w:uiPriority w:val="1"/>
    <w:rsid w:val="00061939"/>
    <w:rPr>
      <w:rFonts w:ascii="Times New Roman" w:hAnsi="Times New Roman"/>
      <w:b w:val="0"/>
      <w:sz w:val="20"/>
    </w:rPr>
  </w:style>
  <w:style w:type="character" w:customStyle="1" w:styleId="Style5">
    <w:name w:val="Style5"/>
    <w:basedOn w:val="DefaultParagraphFont"/>
    <w:uiPriority w:val="1"/>
    <w:rsid w:val="00061939"/>
    <w:rPr>
      <w:rFonts w:ascii="Times New Roman" w:hAnsi="Times New Roman"/>
      <w:b w:val="0"/>
      <w:sz w:val="20"/>
    </w:rPr>
  </w:style>
  <w:style w:type="character" w:customStyle="1" w:styleId="Style6">
    <w:name w:val="Style6"/>
    <w:basedOn w:val="DefaultParagraphFont"/>
    <w:uiPriority w:val="1"/>
    <w:rsid w:val="00061939"/>
    <w:rPr>
      <w:rFonts w:ascii="Times New Roman" w:hAnsi="Times New Roman"/>
      <w:i/>
      <w:sz w:val="20"/>
    </w:rPr>
  </w:style>
  <w:style w:type="character" w:customStyle="1" w:styleId="Style7">
    <w:name w:val="Style7"/>
    <w:basedOn w:val="DefaultParagraphFont"/>
    <w:uiPriority w:val="1"/>
    <w:rsid w:val="00061939"/>
    <w:rPr>
      <w:rFonts w:ascii="Times New Roman" w:hAnsi="Times New Roman"/>
      <w:i/>
      <w:sz w:val="20"/>
    </w:rPr>
  </w:style>
  <w:style w:type="character" w:customStyle="1" w:styleId="Style8">
    <w:name w:val="Style8"/>
    <w:basedOn w:val="DefaultParagraphFont"/>
    <w:uiPriority w:val="1"/>
    <w:rsid w:val="00446EB1"/>
    <w:rPr>
      <w:rFonts w:ascii="Calibri" w:hAnsi="Calibri"/>
      <w:sz w:val="16"/>
    </w:rPr>
  </w:style>
  <w:style w:type="character" w:customStyle="1" w:styleId="Style9">
    <w:name w:val="Style9"/>
    <w:basedOn w:val="DefaultParagraphFont"/>
    <w:uiPriority w:val="1"/>
    <w:rsid w:val="00446EB1"/>
    <w:rPr>
      <w:rFonts w:ascii="Calibri" w:hAnsi="Calibri"/>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31339029">
      <w:bodyDiv w:val="1"/>
      <w:marLeft w:val="0"/>
      <w:marRight w:val="0"/>
      <w:marTop w:val="0"/>
      <w:marBottom w:val="0"/>
      <w:divBdr>
        <w:top w:val="none" w:sz="0" w:space="0" w:color="auto"/>
        <w:left w:val="none" w:sz="0" w:space="0" w:color="auto"/>
        <w:bottom w:val="none" w:sz="0" w:space="0" w:color="auto"/>
        <w:right w:val="none" w:sz="0" w:space="0" w:color="auto"/>
      </w:divBdr>
    </w:div>
    <w:div w:id="898788815">
      <w:bodyDiv w:val="1"/>
      <w:marLeft w:val="0"/>
      <w:marRight w:val="0"/>
      <w:marTop w:val="0"/>
      <w:marBottom w:val="0"/>
      <w:divBdr>
        <w:top w:val="none" w:sz="0" w:space="0" w:color="auto"/>
        <w:left w:val="none" w:sz="0" w:space="0" w:color="auto"/>
        <w:bottom w:val="none" w:sz="0" w:space="0" w:color="auto"/>
        <w:right w:val="none" w:sz="0" w:space="0" w:color="auto"/>
      </w:divBdr>
    </w:div>
    <w:div w:id="1598520065">
      <w:bodyDiv w:val="1"/>
      <w:marLeft w:val="0"/>
      <w:marRight w:val="0"/>
      <w:marTop w:val="0"/>
      <w:marBottom w:val="0"/>
      <w:divBdr>
        <w:top w:val="none" w:sz="0" w:space="0" w:color="auto"/>
        <w:left w:val="none" w:sz="0" w:space="0" w:color="auto"/>
        <w:bottom w:val="none" w:sz="0" w:space="0" w:color="auto"/>
        <w:right w:val="none" w:sz="0" w:space="0" w:color="auto"/>
      </w:divBdr>
      <w:divsChild>
        <w:div w:id="635067634">
          <w:marLeft w:val="0"/>
          <w:marRight w:val="0"/>
          <w:marTop w:val="0"/>
          <w:marBottom w:val="0"/>
          <w:divBdr>
            <w:top w:val="none" w:sz="0" w:space="0" w:color="auto"/>
            <w:left w:val="none" w:sz="0" w:space="0" w:color="auto"/>
            <w:bottom w:val="none" w:sz="0" w:space="0" w:color="auto"/>
            <w:right w:val="none" w:sz="0" w:space="0" w:color="auto"/>
          </w:divBdr>
        </w:div>
        <w:div w:id="642806634">
          <w:marLeft w:val="0"/>
          <w:marRight w:val="0"/>
          <w:marTop w:val="0"/>
          <w:marBottom w:val="0"/>
          <w:divBdr>
            <w:top w:val="none" w:sz="0" w:space="0" w:color="auto"/>
            <w:left w:val="none" w:sz="0" w:space="0" w:color="auto"/>
            <w:bottom w:val="none" w:sz="0" w:space="0" w:color="auto"/>
            <w:right w:val="none" w:sz="0" w:space="0" w:color="auto"/>
          </w:divBdr>
        </w:div>
        <w:div w:id="1033655799">
          <w:marLeft w:val="0"/>
          <w:marRight w:val="0"/>
          <w:marTop w:val="0"/>
          <w:marBottom w:val="0"/>
          <w:divBdr>
            <w:top w:val="none" w:sz="0" w:space="0" w:color="auto"/>
            <w:left w:val="none" w:sz="0" w:space="0" w:color="auto"/>
            <w:bottom w:val="none" w:sz="0" w:space="0" w:color="auto"/>
            <w:right w:val="none" w:sz="0" w:space="0" w:color="auto"/>
          </w:divBdr>
        </w:div>
        <w:div w:id="1446777443">
          <w:marLeft w:val="0"/>
          <w:marRight w:val="0"/>
          <w:marTop w:val="0"/>
          <w:marBottom w:val="0"/>
          <w:divBdr>
            <w:top w:val="none" w:sz="0" w:space="0" w:color="auto"/>
            <w:left w:val="none" w:sz="0" w:space="0" w:color="auto"/>
            <w:bottom w:val="none" w:sz="0" w:space="0" w:color="auto"/>
            <w:right w:val="none" w:sz="0" w:space="0" w:color="auto"/>
          </w:divBdr>
        </w:div>
        <w:div w:id="1521892442">
          <w:marLeft w:val="0"/>
          <w:marRight w:val="0"/>
          <w:marTop w:val="0"/>
          <w:marBottom w:val="0"/>
          <w:divBdr>
            <w:top w:val="none" w:sz="0" w:space="0" w:color="auto"/>
            <w:left w:val="none" w:sz="0" w:space="0" w:color="auto"/>
            <w:bottom w:val="none" w:sz="0" w:space="0" w:color="auto"/>
            <w:right w:val="none" w:sz="0" w:space="0" w:color="auto"/>
          </w:divBdr>
        </w:div>
        <w:div w:id="1707099595">
          <w:marLeft w:val="0"/>
          <w:marRight w:val="0"/>
          <w:marTop w:val="0"/>
          <w:marBottom w:val="0"/>
          <w:divBdr>
            <w:top w:val="none" w:sz="0" w:space="0" w:color="auto"/>
            <w:left w:val="none" w:sz="0" w:space="0" w:color="auto"/>
            <w:bottom w:val="none" w:sz="0" w:space="0" w:color="auto"/>
            <w:right w:val="none" w:sz="0" w:space="0" w:color="auto"/>
          </w:divBdr>
        </w:div>
        <w:div w:id="1938520654">
          <w:marLeft w:val="0"/>
          <w:marRight w:val="0"/>
          <w:marTop w:val="0"/>
          <w:marBottom w:val="0"/>
          <w:divBdr>
            <w:top w:val="none" w:sz="0" w:space="0" w:color="auto"/>
            <w:left w:val="none" w:sz="0" w:space="0" w:color="auto"/>
            <w:bottom w:val="none" w:sz="0" w:space="0" w:color="auto"/>
            <w:right w:val="none" w:sz="0" w:space="0" w:color="auto"/>
          </w:divBdr>
        </w:div>
      </w:divsChild>
    </w:div>
    <w:div w:id="1794400005">
      <w:bodyDiv w:val="1"/>
      <w:marLeft w:val="0"/>
      <w:marRight w:val="0"/>
      <w:marTop w:val="0"/>
      <w:marBottom w:val="0"/>
      <w:divBdr>
        <w:top w:val="none" w:sz="0" w:space="0" w:color="auto"/>
        <w:left w:val="none" w:sz="0" w:space="0" w:color="auto"/>
        <w:bottom w:val="none" w:sz="0" w:space="0" w:color="auto"/>
        <w:right w:val="none" w:sz="0" w:space="0" w:color="auto"/>
      </w:divBdr>
      <w:divsChild>
        <w:div w:id="1018003110">
          <w:marLeft w:val="0"/>
          <w:marRight w:val="0"/>
          <w:marTop w:val="0"/>
          <w:marBottom w:val="0"/>
          <w:divBdr>
            <w:top w:val="none" w:sz="0" w:space="0" w:color="auto"/>
            <w:left w:val="none" w:sz="0" w:space="0" w:color="auto"/>
            <w:bottom w:val="none" w:sz="0" w:space="0" w:color="auto"/>
            <w:right w:val="none" w:sz="0" w:space="0" w:color="auto"/>
          </w:divBdr>
        </w:div>
        <w:div w:id="1169249258">
          <w:marLeft w:val="0"/>
          <w:marRight w:val="0"/>
          <w:marTop w:val="0"/>
          <w:marBottom w:val="0"/>
          <w:divBdr>
            <w:top w:val="none" w:sz="0" w:space="0" w:color="auto"/>
            <w:left w:val="none" w:sz="0" w:space="0" w:color="auto"/>
            <w:bottom w:val="none" w:sz="0" w:space="0" w:color="auto"/>
            <w:right w:val="none" w:sz="0" w:space="0" w:color="auto"/>
          </w:divBdr>
        </w:div>
      </w:divsChild>
    </w:div>
    <w:div w:id="1884321095">
      <w:bodyDiv w:val="1"/>
      <w:marLeft w:val="0"/>
      <w:marRight w:val="0"/>
      <w:marTop w:val="0"/>
      <w:marBottom w:val="0"/>
      <w:divBdr>
        <w:top w:val="none" w:sz="0" w:space="0" w:color="auto"/>
        <w:left w:val="none" w:sz="0" w:space="0" w:color="auto"/>
        <w:bottom w:val="none" w:sz="0" w:space="0" w:color="auto"/>
        <w:right w:val="none" w:sz="0" w:space="0" w:color="auto"/>
      </w:divBdr>
      <w:divsChild>
        <w:div w:id="400636156">
          <w:marLeft w:val="0"/>
          <w:marRight w:val="0"/>
          <w:marTop w:val="0"/>
          <w:marBottom w:val="0"/>
          <w:divBdr>
            <w:top w:val="none" w:sz="0" w:space="0" w:color="auto"/>
            <w:left w:val="none" w:sz="0" w:space="0" w:color="auto"/>
            <w:bottom w:val="none" w:sz="0" w:space="0" w:color="auto"/>
            <w:right w:val="none" w:sz="0" w:space="0" w:color="auto"/>
          </w:divBdr>
        </w:div>
        <w:div w:id="957955102">
          <w:marLeft w:val="0"/>
          <w:marRight w:val="0"/>
          <w:marTop w:val="0"/>
          <w:marBottom w:val="0"/>
          <w:divBdr>
            <w:top w:val="none" w:sz="0" w:space="0" w:color="auto"/>
            <w:left w:val="none" w:sz="0" w:space="0" w:color="auto"/>
            <w:bottom w:val="none" w:sz="0" w:space="0" w:color="auto"/>
            <w:right w:val="none" w:sz="0" w:space="0" w:color="auto"/>
          </w:divBdr>
        </w:div>
        <w:div w:id="1446271542">
          <w:marLeft w:val="0"/>
          <w:marRight w:val="0"/>
          <w:marTop w:val="0"/>
          <w:marBottom w:val="0"/>
          <w:divBdr>
            <w:top w:val="none" w:sz="0" w:space="0" w:color="auto"/>
            <w:left w:val="none" w:sz="0" w:space="0" w:color="auto"/>
            <w:bottom w:val="none" w:sz="0" w:space="0" w:color="auto"/>
            <w:right w:val="none" w:sz="0" w:space="0" w:color="auto"/>
          </w:divBdr>
        </w:div>
        <w:div w:id="1586768282">
          <w:marLeft w:val="0"/>
          <w:marRight w:val="0"/>
          <w:marTop w:val="0"/>
          <w:marBottom w:val="0"/>
          <w:divBdr>
            <w:top w:val="none" w:sz="0" w:space="0" w:color="auto"/>
            <w:left w:val="none" w:sz="0" w:space="0" w:color="auto"/>
            <w:bottom w:val="none" w:sz="0" w:space="0" w:color="auto"/>
            <w:right w:val="none" w:sz="0" w:space="0" w:color="auto"/>
          </w:divBdr>
        </w:div>
        <w:div w:id="1753310581">
          <w:marLeft w:val="0"/>
          <w:marRight w:val="0"/>
          <w:marTop w:val="0"/>
          <w:marBottom w:val="0"/>
          <w:divBdr>
            <w:top w:val="none" w:sz="0" w:space="0" w:color="auto"/>
            <w:left w:val="none" w:sz="0" w:space="0" w:color="auto"/>
            <w:bottom w:val="none" w:sz="0" w:space="0" w:color="auto"/>
            <w:right w:val="none" w:sz="0" w:space="0" w:color="auto"/>
          </w:divBdr>
        </w:div>
        <w:div w:id="2001229249">
          <w:marLeft w:val="0"/>
          <w:marRight w:val="0"/>
          <w:marTop w:val="0"/>
          <w:marBottom w:val="0"/>
          <w:divBdr>
            <w:top w:val="none" w:sz="0" w:space="0" w:color="auto"/>
            <w:left w:val="none" w:sz="0" w:space="0" w:color="auto"/>
            <w:bottom w:val="none" w:sz="0" w:space="0" w:color="auto"/>
            <w:right w:val="none" w:sz="0" w:space="0" w:color="auto"/>
          </w:divBdr>
        </w:div>
        <w:div w:id="2121950689">
          <w:marLeft w:val="0"/>
          <w:marRight w:val="0"/>
          <w:marTop w:val="0"/>
          <w:marBottom w:val="0"/>
          <w:divBdr>
            <w:top w:val="none" w:sz="0" w:space="0" w:color="auto"/>
            <w:left w:val="none" w:sz="0" w:space="0" w:color="auto"/>
            <w:bottom w:val="none" w:sz="0" w:space="0" w:color="auto"/>
            <w:right w:val="none" w:sz="0" w:space="0" w:color="auto"/>
          </w:divBdr>
        </w:div>
      </w:divsChild>
    </w:div>
    <w:div w:id="1982689615">
      <w:bodyDiv w:val="1"/>
      <w:marLeft w:val="0"/>
      <w:marRight w:val="0"/>
      <w:marTop w:val="0"/>
      <w:marBottom w:val="0"/>
      <w:divBdr>
        <w:top w:val="none" w:sz="0" w:space="0" w:color="auto"/>
        <w:left w:val="none" w:sz="0" w:space="0" w:color="auto"/>
        <w:bottom w:val="none" w:sz="0" w:space="0" w:color="auto"/>
        <w:right w:val="none" w:sz="0" w:space="0" w:color="auto"/>
      </w:divBdr>
      <w:divsChild>
        <w:div w:id="341128763">
          <w:marLeft w:val="0"/>
          <w:marRight w:val="0"/>
          <w:marTop w:val="0"/>
          <w:marBottom w:val="0"/>
          <w:divBdr>
            <w:top w:val="none" w:sz="0" w:space="0" w:color="auto"/>
            <w:left w:val="none" w:sz="0" w:space="0" w:color="auto"/>
            <w:bottom w:val="none" w:sz="0" w:space="0" w:color="auto"/>
            <w:right w:val="none" w:sz="0" w:space="0" w:color="auto"/>
          </w:divBdr>
        </w:div>
        <w:div w:id="456530378">
          <w:marLeft w:val="0"/>
          <w:marRight w:val="0"/>
          <w:marTop w:val="0"/>
          <w:marBottom w:val="0"/>
          <w:divBdr>
            <w:top w:val="none" w:sz="0" w:space="0" w:color="auto"/>
            <w:left w:val="none" w:sz="0" w:space="0" w:color="auto"/>
            <w:bottom w:val="none" w:sz="0" w:space="0" w:color="auto"/>
            <w:right w:val="none" w:sz="0" w:space="0" w:color="auto"/>
          </w:divBdr>
        </w:div>
        <w:div w:id="1166166579">
          <w:marLeft w:val="0"/>
          <w:marRight w:val="0"/>
          <w:marTop w:val="0"/>
          <w:marBottom w:val="0"/>
          <w:divBdr>
            <w:top w:val="none" w:sz="0" w:space="0" w:color="auto"/>
            <w:left w:val="none" w:sz="0" w:space="0" w:color="auto"/>
            <w:bottom w:val="none" w:sz="0" w:space="0" w:color="auto"/>
            <w:right w:val="none" w:sz="0" w:space="0" w:color="auto"/>
          </w:divBdr>
        </w:div>
        <w:div w:id="1647589608">
          <w:marLeft w:val="0"/>
          <w:marRight w:val="0"/>
          <w:marTop w:val="0"/>
          <w:marBottom w:val="0"/>
          <w:divBdr>
            <w:top w:val="none" w:sz="0" w:space="0" w:color="auto"/>
            <w:left w:val="none" w:sz="0" w:space="0" w:color="auto"/>
            <w:bottom w:val="none" w:sz="0" w:space="0" w:color="auto"/>
            <w:right w:val="none" w:sz="0" w:space="0" w:color="auto"/>
          </w:divBdr>
        </w:div>
        <w:div w:id="17735514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theme" Target="theme/theme1.xml"/></Relationships>
</file>

<file path=word/_rels/header2.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3D8CCA7E0E348DE81112DBA3A40E4B1"/>
        <w:category>
          <w:name w:val="General"/>
          <w:gallery w:val="placeholder"/>
        </w:category>
        <w:types>
          <w:type w:val="bbPlcHdr"/>
        </w:types>
        <w:behaviors>
          <w:behavior w:val="content"/>
        </w:behaviors>
        <w:guid w:val="{27AACD02-904D-4723-ACC6-0B733B9FE3D4}"/>
      </w:docPartPr>
      <w:docPartBody>
        <w:p w:rsidR="001F6ADB" w:rsidRDefault="00CE52C5" w:rsidP="00CE52C5">
          <w:pPr>
            <w:pStyle w:val="A3D8CCA7E0E348DE81112DBA3A40E4B17"/>
          </w:pPr>
          <w:r>
            <w:rPr>
              <w:rStyle w:val="PlaceholderText"/>
            </w:rPr>
            <w:t>date month year</w:t>
          </w:r>
          <w:r w:rsidRPr="00EF0C0E">
            <w:rPr>
              <w:rStyle w:val="PlaceholderText"/>
            </w:rPr>
            <w:t>.</w:t>
          </w:r>
        </w:p>
      </w:docPartBody>
    </w:docPart>
    <w:docPart>
      <w:docPartPr>
        <w:name w:val="0020A6356DDF4B38B03B123CE47221E4"/>
        <w:category>
          <w:name w:val="General"/>
          <w:gallery w:val="placeholder"/>
        </w:category>
        <w:types>
          <w:type w:val="bbPlcHdr"/>
        </w:types>
        <w:behaviors>
          <w:behavior w:val="content"/>
        </w:behaviors>
        <w:guid w:val="{272103A5-D7BC-4DF5-A22B-7C36DB8A458D}"/>
      </w:docPartPr>
      <w:docPartBody>
        <w:p w:rsidR="001F6ADB" w:rsidRDefault="00CE52C5" w:rsidP="00CE52C5">
          <w:pPr>
            <w:pStyle w:val="0020A6356DDF4B38B03B123CE47221E46"/>
          </w:pPr>
          <w:r w:rsidRPr="006B1AD7">
            <w:rPr>
              <w:color w:val="808080" w:themeColor="background1" w:themeShade="80"/>
              <w:lang w:val="en-US"/>
            </w:rPr>
            <w:t>date month year</w:t>
          </w:r>
        </w:p>
      </w:docPartBody>
    </w:docPart>
    <w:docPart>
      <w:docPartPr>
        <w:name w:val="4938C051B3884D35A707E9A601A41070"/>
        <w:category>
          <w:name w:val="General"/>
          <w:gallery w:val="placeholder"/>
        </w:category>
        <w:types>
          <w:type w:val="bbPlcHdr"/>
        </w:types>
        <w:behaviors>
          <w:behavior w:val="content"/>
        </w:behaviors>
        <w:guid w:val="{3C40AB0A-444B-451A-9787-E54873ADD54F}"/>
      </w:docPartPr>
      <w:docPartBody>
        <w:p w:rsidR="001F6ADB" w:rsidRDefault="00CE52C5" w:rsidP="00CE52C5">
          <w:pPr>
            <w:pStyle w:val="4938C051B3884D35A707E9A601A410705"/>
          </w:pPr>
          <w:r w:rsidRPr="00061939">
            <w:rPr>
              <w:rStyle w:val="PlaceholderText"/>
            </w:rPr>
            <w:t>Use 10 pt Times New Roman for the abstract body with single spacing and 10 pt spacing for the next heading. Left indent is 2 cm and right indent is 0 cm. Please write abstract paper in English with maximum length is 200 words.</w:t>
          </w:r>
        </w:p>
      </w:docPartBody>
    </w:docPart>
    <w:docPart>
      <w:docPartPr>
        <w:name w:val="49AB84ED2C8343D584B745278E1103E0"/>
        <w:category>
          <w:name w:val="General"/>
          <w:gallery w:val="placeholder"/>
        </w:category>
        <w:types>
          <w:type w:val="bbPlcHdr"/>
        </w:types>
        <w:behaviors>
          <w:behavior w:val="content"/>
        </w:behaviors>
        <w:guid w:val="{422ED0D8-A34D-4148-AAFE-4F41B6D54EAE}"/>
      </w:docPartPr>
      <w:docPartBody>
        <w:p w:rsidR="001F6ADB" w:rsidRDefault="00CE52C5" w:rsidP="00CE52C5">
          <w:pPr>
            <w:pStyle w:val="49AB84ED2C8343D584B745278E1103E05"/>
          </w:pPr>
          <w:r w:rsidRPr="00061939">
            <w:rPr>
              <w:rStyle w:val="PlaceholderText"/>
            </w:rPr>
            <w:t>Capitalize each word, times new roman, use 10 pt and write alphabetically in 5-10 words.</w:t>
          </w:r>
        </w:p>
      </w:docPartBody>
    </w:docPart>
    <w:docPart>
      <w:docPartPr>
        <w:name w:val="5EC67E4572964FFEBCAAC6ACCE82CC5A"/>
        <w:category>
          <w:name w:val="General"/>
          <w:gallery w:val="placeholder"/>
        </w:category>
        <w:types>
          <w:type w:val="bbPlcHdr"/>
        </w:types>
        <w:behaviors>
          <w:behavior w:val="content"/>
        </w:behaviors>
        <w:guid w:val="{9B687E29-2ACA-4190-9B96-F72B56A0E681}"/>
      </w:docPartPr>
      <w:docPartBody>
        <w:p w:rsidR="001F6ADB" w:rsidRDefault="00CE52C5" w:rsidP="00CE52C5">
          <w:pPr>
            <w:pStyle w:val="5EC67E4572964FFEBCAAC6ACCE82CC5A5"/>
          </w:pPr>
          <w:r w:rsidRPr="00061939">
            <w:rPr>
              <w:rStyle w:val="PlaceholderText"/>
            </w:rPr>
            <w:t>Use 10 pt Times New Roman and italic for the abstract body with single spacing and 10 pt spacing for the next heading. Left indent is 2 cm and right indent is 0 cm. This part, please write abstract paper in Indonesian language with maximum length is 200 words. If you cannot write abstract in Indonesian language, we (editorial team) will translate your abstract to Indonesian language</w:t>
          </w:r>
        </w:p>
      </w:docPartBody>
    </w:docPart>
    <w:docPart>
      <w:docPartPr>
        <w:name w:val="1683D071CD5F47C3B0010A101FE2A750"/>
        <w:category>
          <w:name w:val="General"/>
          <w:gallery w:val="placeholder"/>
        </w:category>
        <w:types>
          <w:type w:val="bbPlcHdr"/>
        </w:types>
        <w:behaviors>
          <w:behavior w:val="content"/>
        </w:behaviors>
        <w:guid w:val="{A473DF42-6C8E-4100-B80C-E162D54193AE}"/>
      </w:docPartPr>
      <w:docPartBody>
        <w:p w:rsidR="001F6ADB" w:rsidRDefault="00CE52C5" w:rsidP="00CE52C5">
          <w:pPr>
            <w:pStyle w:val="1683D071CD5F47C3B0010A101FE2A7505"/>
          </w:pPr>
          <w:r w:rsidRPr="00061939">
            <w:rPr>
              <w:rStyle w:val="PlaceholderText"/>
            </w:rPr>
            <w:t>Capitalize each word, times new roman, italic, use 10 pt and write alphabetically in 5-10 words.</w:t>
          </w:r>
        </w:p>
      </w:docPartBody>
    </w:docPart>
    <w:docPart>
      <w:docPartPr>
        <w:name w:val="6ACEE5F6381E42EF800FB9D3D38885F8"/>
        <w:category>
          <w:name w:val="General"/>
          <w:gallery w:val="placeholder"/>
        </w:category>
        <w:types>
          <w:type w:val="bbPlcHdr"/>
        </w:types>
        <w:behaviors>
          <w:behavior w:val="content"/>
        </w:behaviors>
        <w:guid w:val="{0BB766CB-1BB3-4C76-8D37-80A55F5DEC46}"/>
      </w:docPartPr>
      <w:docPartBody>
        <w:p w:rsidR="001F6ADB" w:rsidRDefault="00CE52C5" w:rsidP="00CE52C5">
          <w:pPr>
            <w:pStyle w:val="6ACEE5F6381E42EF800FB9D3D38885F85"/>
          </w:pPr>
          <w:r>
            <w:rPr>
              <w:rStyle w:val="PlaceholderText"/>
              <w:lang w:val="en-US"/>
            </w:rPr>
            <w:t>date month year</w:t>
          </w:r>
        </w:p>
      </w:docPartBody>
    </w:docPart>
    <w:docPart>
      <w:docPartPr>
        <w:name w:val="5EC63B840DB44D6FADF7E11CADB1F9F1"/>
        <w:category>
          <w:name w:val="General"/>
          <w:gallery w:val="placeholder"/>
        </w:category>
        <w:types>
          <w:type w:val="bbPlcHdr"/>
        </w:types>
        <w:behaviors>
          <w:behavior w:val="content"/>
        </w:behaviors>
        <w:guid w:val="{7F00F56B-9377-4ACE-A9EF-5B01DB7A324E}"/>
      </w:docPartPr>
      <w:docPartBody>
        <w:p w:rsidR="00A8580C" w:rsidRDefault="00CE52C5" w:rsidP="00CE52C5">
          <w:pPr>
            <w:pStyle w:val="5EC63B840DB44D6FADF7E11CADB1F9F13"/>
          </w:pPr>
          <w:r>
            <w:rPr>
              <w:rStyle w:val="PlaceholderText"/>
            </w:rPr>
            <w:t>P</w:t>
          </w:r>
          <w:r>
            <w:rPr>
              <w:rStyle w:val="PlaceholderText"/>
              <w:lang w:val="en-US"/>
            </w:rPr>
            <w:t>lease enter the email of corresponding author</w:t>
          </w:r>
        </w:p>
      </w:docPartBody>
    </w:docPart>
    <w:docPart>
      <w:docPartPr>
        <w:name w:val="9CBA0D6CEBBC476BB5027BC21754CDC1"/>
        <w:category>
          <w:name w:val="General"/>
          <w:gallery w:val="placeholder"/>
        </w:category>
        <w:types>
          <w:type w:val="bbPlcHdr"/>
        </w:types>
        <w:behaviors>
          <w:behavior w:val="content"/>
        </w:behaviors>
        <w:guid w:val="{64C93864-CEF2-4DCB-B297-DFC5534EA7BB}"/>
      </w:docPartPr>
      <w:docPartBody>
        <w:p w:rsidR="00A8580C" w:rsidRDefault="00CE52C5" w:rsidP="00CE52C5">
          <w:pPr>
            <w:pStyle w:val="9CBA0D6CEBBC476BB5027BC21754CDC12"/>
          </w:pPr>
          <w:r>
            <w:rPr>
              <w:rStyle w:val="PlaceholderText"/>
              <w:lang w:val="en-US"/>
            </w:rPr>
            <w:t>Please enter address of author’s affiliation, including faculty, department, university, address, city and country</w:t>
          </w:r>
        </w:p>
      </w:docPartBody>
    </w:docPart>
    <w:docPart>
      <w:docPartPr>
        <w:name w:val="410130822F0548D5AEA64D659C2A728D"/>
        <w:category>
          <w:name w:val="General"/>
          <w:gallery w:val="placeholder"/>
        </w:category>
        <w:types>
          <w:type w:val="bbPlcHdr"/>
        </w:types>
        <w:behaviors>
          <w:behavior w:val="content"/>
        </w:behaviors>
        <w:guid w:val="{7F90383B-6008-4CE0-B158-26DA3F40DC15}"/>
      </w:docPartPr>
      <w:docPartBody>
        <w:p w:rsidR="00A8580C" w:rsidRDefault="00CE52C5" w:rsidP="00CE52C5">
          <w:pPr>
            <w:pStyle w:val="410130822F0548D5AEA64D659C2A728D1"/>
          </w:pPr>
          <w:r w:rsidRPr="00446EB1">
            <w:rPr>
              <w:rStyle w:val="PlaceholderText"/>
            </w:rPr>
            <w:t xml:space="preserve">Title of Paper – Font Size 18pt, Times </w:t>
          </w:r>
          <w:r>
            <w:rPr>
              <w:rStyle w:val="PlaceholderText"/>
            </w:rPr>
            <w:t>New Roman, Capitalize Each Word</w:t>
          </w:r>
        </w:p>
      </w:docPartBody>
    </w:docPart>
    <w:docPart>
      <w:docPartPr>
        <w:name w:val="294F583FB79E43359757CF35D53C3396"/>
        <w:category>
          <w:name w:val="General"/>
          <w:gallery w:val="placeholder"/>
        </w:category>
        <w:types>
          <w:type w:val="bbPlcHdr"/>
        </w:types>
        <w:behaviors>
          <w:behavior w:val="content"/>
        </w:behaviors>
        <w:guid w:val="{7A855707-98AC-4300-9266-C4E2554B957A}"/>
      </w:docPartPr>
      <w:docPartBody>
        <w:p w:rsidR="00A8580C" w:rsidRDefault="00CE52C5" w:rsidP="00CE52C5">
          <w:pPr>
            <w:pStyle w:val="294F583FB79E43359757CF35D53C3396"/>
          </w:pPr>
          <w:r w:rsidRPr="00446EB1">
            <w:rPr>
              <w:rStyle w:val="PlaceholderText"/>
            </w:rPr>
            <w:t>First Author</w:t>
          </w:r>
          <w:r w:rsidRPr="00446EB1">
            <w:rPr>
              <w:rStyle w:val="PlaceholderText"/>
              <w:vertAlign w:val="superscript"/>
            </w:rPr>
            <w:t>1</w:t>
          </w:r>
          <w:r w:rsidRPr="00446EB1">
            <w:rPr>
              <w:rStyle w:val="PlaceholderText"/>
            </w:rPr>
            <w:t>, Second Author</w:t>
          </w:r>
          <w:r w:rsidRPr="00446EB1">
            <w:rPr>
              <w:rStyle w:val="PlaceholderText"/>
              <w:vertAlign w:val="superscript"/>
            </w:rPr>
            <w:t>2</w:t>
          </w:r>
          <w:r w:rsidRPr="00446EB1">
            <w:rPr>
              <w:rStyle w:val="PlaceholderText"/>
            </w:rPr>
            <w:t>, and Third Author</w:t>
          </w:r>
          <w:r w:rsidRPr="00446EB1">
            <w:rPr>
              <w:rStyle w:val="PlaceholderText"/>
              <w:vertAlign w:val="superscript"/>
            </w:rPr>
            <w:t>3</w:t>
          </w:r>
        </w:p>
      </w:docPartBody>
    </w:docPart>
    <w:docPart>
      <w:docPartPr>
        <w:name w:val="F47016D8189847F2809185CC785B1DB1"/>
        <w:category>
          <w:name w:val="General"/>
          <w:gallery w:val="placeholder"/>
        </w:category>
        <w:types>
          <w:type w:val="bbPlcHdr"/>
        </w:types>
        <w:behaviors>
          <w:behavior w:val="content"/>
        </w:behaviors>
        <w:guid w:val="{DF7A24D0-65D4-47E7-9396-F58DC7B11727}"/>
      </w:docPartPr>
      <w:docPartBody>
        <w:p w:rsidR="00A8580C" w:rsidRDefault="00CE52C5" w:rsidP="00CE52C5">
          <w:pPr>
            <w:pStyle w:val="F47016D8189847F2809185CC785B1DB1"/>
          </w:pPr>
          <w:r w:rsidRPr="00446EB1">
            <w:rPr>
              <w:rStyle w:val="PlaceholderText"/>
              <w:vertAlign w:val="superscript"/>
            </w:rPr>
            <w:t>1,2,3</w:t>
          </w:r>
          <w:r>
            <w:rPr>
              <w:rStyle w:val="PlaceholderText"/>
            </w:rPr>
            <w:t>[A</w:t>
          </w:r>
          <w:r w:rsidRPr="00446EB1">
            <w:rPr>
              <w:rStyle w:val="PlaceholderText"/>
            </w:rPr>
            <w:t>uthor affiliation]</w:t>
          </w:r>
        </w:p>
      </w:docPartBody>
    </w:docPart>
    <w:docPart>
      <w:docPartPr>
        <w:name w:val="5C60B73260CB4B6B94BAD622967CC0A3"/>
        <w:category>
          <w:name w:val="General"/>
          <w:gallery w:val="placeholder"/>
        </w:category>
        <w:types>
          <w:type w:val="bbPlcHdr"/>
        </w:types>
        <w:behaviors>
          <w:behavior w:val="content"/>
        </w:behaviors>
        <w:guid w:val="{FB2BE7D4-424D-4257-822E-78510D664B49}"/>
      </w:docPartPr>
      <w:docPartBody>
        <w:p w:rsidR="00000000" w:rsidRDefault="00484BF5" w:rsidP="00484BF5">
          <w:pPr>
            <w:pStyle w:val="5C60B73260CB4B6B94BAD622967CC0A3"/>
          </w:pPr>
          <w:r w:rsidRPr="005E10E7">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entury Gothic">
    <w:panose1 w:val="020B0502020202020204"/>
    <w:charset w:val="00"/>
    <w:family w:val="swiss"/>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Symbol">
    <w:panose1 w:val="05050102010706020507"/>
    <w:charset w:val="02"/>
    <w:family w:val="roman"/>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263ED"/>
    <w:rsid w:val="001A51F0"/>
    <w:rsid w:val="001F6ADB"/>
    <w:rsid w:val="00304197"/>
    <w:rsid w:val="004263ED"/>
    <w:rsid w:val="00484BF5"/>
    <w:rsid w:val="00733CF3"/>
    <w:rsid w:val="00A8580C"/>
    <w:rsid w:val="00BE6C84"/>
    <w:rsid w:val="00CE52C5"/>
    <w:rsid w:val="00ED4277"/>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id-ID" w:eastAsia="id-ID"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84BF5"/>
    <w:rPr>
      <w:color w:val="808080"/>
    </w:rPr>
  </w:style>
  <w:style w:type="paragraph" w:customStyle="1" w:styleId="A3D8CCA7E0E348DE81112DBA3A40E4B1">
    <w:name w:val="A3D8CCA7E0E348DE81112DBA3A40E4B1"/>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A3D8CCA7E0E348DE81112DBA3A40E4B11">
    <w:name w:val="A3D8CCA7E0E348DE81112DBA3A40E4B11"/>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
    <w:name w:val="0020A6356DDF4B38B03B123CE47221E4"/>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4938C051B3884D35A707E9A601A41070">
    <w:name w:val="4938C051B3884D35A707E9A601A41070"/>
    <w:rsid w:val="004263ED"/>
    <w:pPr>
      <w:keepNext/>
      <w:suppressAutoHyphens/>
      <w:spacing w:before="200" w:after="0" w:line="360" w:lineRule="auto"/>
      <w:ind w:left="1134"/>
      <w:jc w:val="both"/>
    </w:pPr>
    <w:rPr>
      <w:rFonts w:ascii="Times New Roman" w:eastAsia="SimSun" w:hAnsi="Times New Roman" w:cs="Times New Roman"/>
      <w:sz w:val="20"/>
      <w:szCs w:val="20"/>
      <w:lang w:val="en-US" w:eastAsia="en-US"/>
    </w:rPr>
  </w:style>
  <w:style w:type="paragraph" w:customStyle="1" w:styleId="49AB84ED2C8343D584B745278E1103E0">
    <w:name w:val="49AB84ED2C8343D584B745278E1103E0"/>
    <w:rsid w:val="004263ED"/>
    <w:pPr>
      <w:keepNext/>
      <w:suppressAutoHyphens/>
      <w:spacing w:before="200" w:after="0" w:line="360" w:lineRule="auto"/>
      <w:ind w:left="1134"/>
      <w:jc w:val="both"/>
    </w:pPr>
    <w:rPr>
      <w:rFonts w:ascii="Times New Roman" w:eastAsia="SimSun" w:hAnsi="Times New Roman" w:cs="Times New Roman"/>
      <w:noProof/>
      <w:sz w:val="20"/>
      <w:szCs w:val="20"/>
      <w:lang w:val="en-US" w:eastAsia="en-US"/>
    </w:rPr>
  </w:style>
  <w:style w:type="paragraph" w:customStyle="1" w:styleId="5EC67E4572964FFEBCAAC6ACCE82CC5A">
    <w:name w:val="5EC67E4572964FFEBCAAC6ACCE82CC5A"/>
    <w:rsid w:val="004263ED"/>
    <w:pPr>
      <w:keepNext/>
      <w:suppressAutoHyphens/>
      <w:spacing w:before="200" w:after="0" w:line="360" w:lineRule="auto"/>
      <w:ind w:left="1134"/>
      <w:jc w:val="both"/>
    </w:pPr>
    <w:rPr>
      <w:rFonts w:ascii="Times New Roman" w:eastAsia="SimSun" w:hAnsi="Times New Roman" w:cs="Times New Roman"/>
      <w:i/>
      <w:sz w:val="20"/>
      <w:szCs w:val="20"/>
      <w:lang w:val="en-US" w:eastAsia="en-US"/>
    </w:rPr>
  </w:style>
  <w:style w:type="paragraph" w:customStyle="1" w:styleId="1683D071CD5F47C3B0010A101FE2A750">
    <w:name w:val="1683D071CD5F47C3B0010A101FE2A750"/>
    <w:rsid w:val="004263ED"/>
    <w:pPr>
      <w:spacing w:before="200" w:after="0" w:line="360" w:lineRule="auto"/>
      <w:ind w:left="1134"/>
      <w:jc w:val="both"/>
    </w:pPr>
    <w:rPr>
      <w:rFonts w:ascii="Times New Roman" w:eastAsia="Calibri" w:hAnsi="Times New Roman" w:cs="Times New Roman"/>
      <w:i/>
      <w:sz w:val="20"/>
      <w:lang w:eastAsia="en-US"/>
    </w:rPr>
  </w:style>
  <w:style w:type="paragraph" w:customStyle="1" w:styleId="A3D8CCA7E0E348DE81112DBA3A40E4B12">
    <w:name w:val="A3D8CCA7E0E348DE81112DBA3A40E4B12"/>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1">
    <w:name w:val="0020A6356DDF4B38B03B123CE47221E41"/>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6ACEE5F6381E42EF800FB9D3D38885F8">
    <w:name w:val="6ACEE5F6381E42EF800FB9D3D38885F8"/>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4938C051B3884D35A707E9A601A410701">
    <w:name w:val="4938C051B3884D35A707E9A601A410701"/>
    <w:rsid w:val="004263ED"/>
    <w:pPr>
      <w:keepNext/>
      <w:suppressAutoHyphens/>
      <w:spacing w:before="200" w:after="0" w:line="360" w:lineRule="auto"/>
      <w:ind w:left="1134"/>
      <w:jc w:val="both"/>
    </w:pPr>
    <w:rPr>
      <w:rFonts w:ascii="Times New Roman" w:eastAsia="SimSun" w:hAnsi="Times New Roman" w:cs="Times New Roman"/>
      <w:sz w:val="20"/>
      <w:szCs w:val="20"/>
      <w:lang w:val="en-US" w:eastAsia="en-US"/>
    </w:rPr>
  </w:style>
  <w:style w:type="paragraph" w:customStyle="1" w:styleId="49AB84ED2C8343D584B745278E1103E01">
    <w:name w:val="49AB84ED2C8343D584B745278E1103E01"/>
    <w:rsid w:val="004263ED"/>
    <w:pPr>
      <w:keepNext/>
      <w:suppressAutoHyphens/>
      <w:spacing w:before="200" w:after="0" w:line="360" w:lineRule="auto"/>
      <w:ind w:left="1134"/>
      <w:jc w:val="both"/>
    </w:pPr>
    <w:rPr>
      <w:rFonts w:ascii="Times New Roman" w:eastAsia="SimSun" w:hAnsi="Times New Roman" w:cs="Times New Roman"/>
      <w:noProof/>
      <w:sz w:val="20"/>
      <w:szCs w:val="20"/>
      <w:lang w:val="en-US" w:eastAsia="en-US"/>
    </w:rPr>
  </w:style>
  <w:style w:type="paragraph" w:customStyle="1" w:styleId="5EC67E4572964FFEBCAAC6ACCE82CC5A1">
    <w:name w:val="5EC67E4572964FFEBCAAC6ACCE82CC5A1"/>
    <w:rsid w:val="004263ED"/>
    <w:pPr>
      <w:keepNext/>
      <w:suppressAutoHyphens/>
      <w:spacing w:before="200" w:after="0" w:line="360" w:lineRule="auto"/>
      <w:ind w:left="1134"/>
      <w:jc w:val="both"/>
    </w:pPr>
    <w:rPr>
      <w:rFonts w:ascii="Times New Roman" w:eastAsia="SimSun" w:hAnsi="Times New Roman" w:cs="Times New Roman"/>
      <w:i/>
      <w:sz w:val="20"/>
      <w:szCs w:val="20"/>
      <w:lang w:val="en-US" w:eastAsia="en-US"/>
    </w:rPr>
  </w:style>
  <w:style w:type="paragraph" w:customStyle="1" w:styleId="1683D071CD5F47C3B0010A101FE2A7501">
    <w:name w:val="1683D071CD5F47C3B0010A101FE2A7501"/>
    <w:rsid w:val="004263ED"/>
    <w:pPr>
      <w:spacing w:before="200" w:after="0" w:line="360" w:lineRule="auto"/>
      <w:ind w:left="1134"/>
      <w:jc w:val="both"/>
    </w:pPr>
    <w:rPr>
      <w:rFonts w:ascii="Times New Roman" w:eastAsia="Calibri" w:hAnsi="Times New Roman" w:cs="Times New Roman"/>
      <w:i/>
      <w:sz w:val="20"/>
      <w:lang w:eastAsia="en-US"/>
    </w:rPr>
  </w:style>
  <w:style w:type="paragraph" w:customStyle="1" w:styleId="A3D8CCA7E0E348DE81112DBA3A40E4B13">
    <w:name w:val="A3D8CCA7E0E348DE81112DBA3A40E4B13"/>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2">
    <w:name w:val="0020A6356DDF4B38B03B123CE47221E42"/>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6ACEE5F6381E42EF800FB9D3D38885F81">
    <w:name w:val="6ACEE5F6381E42EF800FB9D3D38885F81"/>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4938C051B3884D35A707E9A601A410702">
    <w:name w:val="4938C051B3884D35A707E9A601A410702"/>
    <w:rsid w:val="00CE52C5"/>
    <w:pPr>
      <w:keepNext/>
      <w:suppressAutoHyphens/>
      <w:spacing w:before="200" w:after="0" w:line="360" w:lineRule="auto"/>
      <w:ind w:left="1134"/>
      <w:jc w:val="both"/>
    </w:pPr>
    <w:rPr>
      <w:rFonts w:ascii="Times New Roman" w:eastAsia="SimSun" w:hAnsi="Times New Roman" w:cs="Times New Roman"/>
      <w:sz w:val="20"/>
      <w:szCs w:val="20"/>
      <w:lang w:val="en-US" w:eastAsia="en-US"/>
    </w:rPr>
  </w:style>
  <w:style w:type="paragraph" w:customStyle="1" w:styleId="49AB84ED2C8343D584B745278E1103E02">
    <w:name w:val="49AB84ED2C8343D584B745278E1103E02"/>
    <w:rsid w:val="00CE52C5"/>
    <w:pPr>
      <w:keepNext/>
      <w:suppressAutoHyphens/>
      <w:spacing w:before="200" w:after="0" w:line="360" w:lineRule="auto"/>
      <w:ind w:left="1134"/>
      <w:jc w:val="both"/>
    </w:pPr>
    <w:rPr>
      <w:rFonts w:ascii="Times New Roman" w:eastAsia="SimSun" w:hAnsi="Times New Roman" w:cs="Times New Roman"/>
      <w:noProof/>
      <w:sz w:val="20"/>
      <w:szCs w:val="20"/>
      <w:lang w:val="en-US" w:eastAsia="en-US"/>
    </w:rPr>
  </w:style>
  <w:style w:type="paragraph" w:customStyle="1" w:styleId="5EC67E4572964FFEBCAAC6ACCE82CC5A2">
    <w:name w:val="5EC67E4572964FFEBCAAC6ACCE82CC5A2"/>
    <w:rsid w:val="00CE52C5"/>
    <w:pPr>
      <w:keepNext/>
      <w:suppressAutoHyphens/>
      <w:spacing w:before="200" w:after="0" w:line="360" w:lineRule="auto"/>
      <w:ind w:left="1134"/>
      <w:jc w:val="both"/>
    </w:pPr>
    <w:rPr>
      <w:rFonts w:ascii="Times New Roman" w:eastAsia="SimSun" w:hAnsi="Times New Roman" w:cs="Times New Roman"/>
      <w:i/>
      <w:sz w:val="20"/>
      <w:szCs w:val="20"/>
      <w:lang w:val="en-US" w:eastAsia="en-US"/>
    </w:rPr>
  </w:style>
  <w:style w:type="paragraph" w:customStyle="1" w:styleId="1683D071CD5F47C3B0010A101FE2A7502">
    <w:name w:val="1683D071CD5F47C3B0010A101FE2A7502"/>
    <w:rsid w:val="00CE52C5"/>
    <w:pPr>
      <w:spacing w:before="200" w:after="0" w:line="360" w:lineRule="auto"/>
      <w:ind w:left="1134"/>
      <w:jc w:val="both"/>
    </w:pPr>
    <w:rPr>
      <w:rFonts w:ascii="Times New Roman" w:eastAsia="Calibri" w:hAnsi="Times New Roman" w:cs="Times New Roman"/>
      <w:i/>
      <w:sz w:val="20"/>
      <w:lang w:eastAsia="en-US"/>
    </w:rPr>
  </w:style>
  <w:style w:type="paragraph" w:customStyle="1" w:styleId="A3D8CCA7E0E348DE81112DBA3A40E4B14">
    <w:name w:val="A3D8CCA7E0E348DE81112DBA3A40E4B14"/>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3">
    <w:name w:val="0020A6356DDF4B38B03B123CE47221E43"/>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6ACEE5F6381E42EF800FB9D3D38885F82">
    <w:name w:val="6ACEE5F6381E42EF800FB9D3D38885F82"/>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5EC63B840DB44D6FADF7E11CADB1F9F1">
    <w:name w:val="5EC63B840DB44D6FADF7E11CADB1F9F1"/>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4938C051B3884D35A707E9A601A410703">
    <w:name w:val="4938C051B3884D35A707E9A601A410703"/>
    <w:rsid w:val="00CE52C5"/>
    <w:pPr>
      <w:keepNext/>
      <w:suppressAutoHyphens/>
      <w:spacing w:before="200" w:after="0" w:line="360" w:lineRule="auto"/>
      <w:ind w:left="1134"/>
      <w:jc w:val="both"/>
    </w:pPr>
    <w:rPr>
      <w:rFonts w:ascii="Times New Roman" w:eastAsia="SimSun" w:hAnsi="Times New Roman" w:cs="Times New Roman"/>
      <w:sz w:val="20"/>
      <w:szCs w:val="20"/>
      <w:lang w:val="en-US" w:eastAsia="en-US"/>
    </w:rPr>
  </w:style>
  <w:style w:type="paragraph" w:customStyle="1" w:styleId="49AB84ED2C8343D584B745278E1103E03">
    <w:name w:val="49AB84ED2C8343D584B745278E1103E03"/>
    <w:rsid w:val="00CE52C5"/>
    <w:pPr>
      <w:keepNext/>
      <w:suppressAutoHyphens/>
      <w:spacing w:before="200" w:after="0" w:line="360" w:lineRule="auto"/>
      <w:ind w:left="1134"/>
      <w:jc w:val="both"/>
    </w:pPr>
    <w:rPr>
      <w:rFonts w:ascii="Times New Roman" w:eastAsia="SimSun" w:hAnsi="Times New Roman" w:cs="Times New Roman"/>
      <w:noProof/>
      <w:sz w:val="20"/>
      <w:szCs w:val="20"/>
      <w:lang w:val="en-US" w:eastAsia="en-US"/>
    </w:rPr>
  </w:style>
  <w:style w:type="paragraph" w:customStyle="1" w:styleId="5EC67E4572964FFEBCAAC6ACCE82CC5A3">
    <w:name w:val="5EC67E4572964FFEBCAAC6ACCE82CC5A3"/>
    <w:rsid w:val="00CE52C5"/>
    <w:pPr>
      <w:keepNext/>
      <w:suppressAutoHyphens/>
      <w:spacing w:before="200" w:after="0" w:line="360" w:lineRule="auto"/>
      <w:ind w:left="1134"/>
      <w:jc w:val="both"/>
    </w:pPr>
    <w:rPr>
      <w:rFonts w:ascii="Times New Roman" w:eastAsia="SimSun" w:hAnsi="Times New Roman" w:cs="Times New Roman"/>
      <w:i/>
      <w:sz w:val="20"/>
      <w:szCs w:val="20"/>
      <w:lang w:val="en-US" w:eastAsia="en-US"/>
    </w:rPr>
  </w:style>
  <w:style w:type="paragraph" w:customStyle="1" w:styleId="1683D071CD5F47C3B0010A101FE2A7503">
    <w:name w:val="1683D071CD5F47C3B0010A101FE2A7503"/>
    <w:rsid w:val="00CE52C5"/>
    <w:pPr>
      <w:spacing w:before="200" w:after="0" w:line="360" w:lineRule="auto"/>
      <w:ind w:left="1134"/>
      <w:jc w:val="both"/>
    </w:pPr>
    <w:rPr>
      <w:rFonts w:ascii="Times New Roman" w:eastAsia="Calibri" w:hAnsi="Times New Roman" w:cs="Times New Roman"/>
      <w:i/>
      <w:sz w:val="20"/>
      <w:lang w:eastAsia="en-US"/>
    </w:rPr>
  </w:style>
  <w:style w:type="paragraph" w:customStyle="1" w:styleId="A3D8CCA7E0E348DE81112DBA3A40E4B15">
    <w:name w:val="A3D8CCA7E0E348DE81112DBA3A40E4B15"/>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4">
    <w:name w:val="0020A6356DDF4B38B03B123CE47221E44"/>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6ACEE5F6381E42EF800FB9D3D38885F83">
    <w:name w:val="6ACEE5F6381E42EF800FB9D3D38885F83"/>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9CBA0D6CEBBC476BB5027BC21754CDC1">
    <w:name w:val="9CBA0D6CEBBC476BB5027BC21754CDC1"/>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5EC63B840DB44D6FADF7E11CADB1F9F11">
    <w:name w:val="5EC63B840DB44D6FADF7E11CADB1F9F11"/>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410130822F0548D5AEA64D659C2A728D">
    <w:name w:val="410130822F0548D5AEA64D659C2A728D"/>
    <w:rsid w:val="00CE52C5"/>
    <w:pPr>
      <w:suppressAutoHyphens/>
      <w:spacing w:before="240" w:after="340" w:line="440" w:lineRule="exact"/>
      <w:jc w:val="both"/>
    </w:pPr>
    <w:rPr>
      <w:rFonts w:ascii="Times New Roman" w:eastAsia="SimSun" w:hAnsi="Times New Roman" w:cs="Times New Roman"/>
      <w:b/>
      <w:sz w:val="36"/>
      <w:szCs w:val="20"/>
      <w:lang w:val="en-US" w:eastAsia="en-US"/>
    </w:rPr>
  </w:style>
  <w:style w:type="paragraph" w:customStyle="1" w:styleId="4938C051B3884D35A707E9A601A410704">
    <w:name w:val="4938C051B3884D35A707E9A601A410704"/>
    <w:rsid w:val="00CE52C5"/>
    <w:pPr>
      <w:keepNext/>
      <w:suppressAutoHyphens/>
      <w:spacing w:before="200" w:after="0" w:line="360" w:lineRule="auto"/>
      <w:ind w:left="1134"/>
      <w:jc w:val="both"/>
    </w:pPr>
    <w:rPr>
      <w:rFonts w:ascii="Times New Roman" w:eastAsia="SimSun" w:hAnsi="Times New Roman" w:cs="Times New Roman"/>
      <w:sz w:val="20"/>
      <w:szCs w:val="20"/>
      <w:lang w:val="en-US" w:eastAsia="en-US"/>
    </w:rPr>
  </w:style>
  <w:style w:type="paragraph" w:customStyle="1" w:styleId="49AB84ED2C8343D584B745278E1103E04">
    <w:name w:val="49AB84ED2C8343D584B745278E1103E04"/>
    <w:rsid w:val="00CE52C5"/>
    <w:pPr>
      <w:keepNext/>
      <w:suppressAutoHyphens/>
      <w:spacing w:before="200" w:after="0" w:line="360" w:lineRule="auto"/>
      <w:ind w:left="1134"/>
      <w:jc w:val="both"/>
    </w:pPr>
    <w:rPr>
      <w:rFonts w:ascii="Times New Roman" w:eastAsia="SimSun" w:hAnsi="Times New Roman" w:cs="Times New Roman"/>
      <w:noProof/>
      <w:sz w:val="20"/>
      <w:szCs w:val="20"/>
      <w:lang w:val="en-US" w:eastAsia="en-US"/>
    </w:rPr>
  </w:style>
  <w:style w:type="paragraph" w:customStyle="1" w:styleId="5EC67E4572964FFEBCAAC6ACCE82CC5A4">
    <w:name w:val="5EC67E4572964FFEBCAAC6ACCE82CC5A4"/>
    <w:rsid w:val="00CE52C5"/>
    <w:pPr>
      <w:keepNext/>
      <w:suppressAutoHyphens/>
      <w:spacing w:before="200" w:after="0" w:line="360" w:lineRule="auto"/>
      <w:ind w:left="1134"/>
      <w:jc w:val="both"/>
    </w:pPr>
    <w:rPr>
      <w:rFonts w:ascii="Times New Roman" w:eastAsia="SimSun" w:hAnsi="Times New Roman" w:cs="Times New Roman"/>
      <w:i/>
      <w:sz w:val="20"/>
      <w:szCs w:val="20"/>
      <w:lang w:val="en-US" w:eastAsia="en-US"/>
    </w:rPr>
  </w:style>
  <w:style w:type="paragraph" w:customStyle="1" w:styleId="1683D071CD5F47C3B0010A101FE2A7504">
    <w:name w:val="1683D071CD5F47C3B0010A101FE2A7504"/>
    <w:rsid w:val="00CE52C5"/>
    <w:pPr>
      <w:spacing w:before="200" w:after="0" w:line="360" w:lineRule="auto"/>
      <w:ind w:left="1134"/>
      <w:jc w:val="both"/>
    </w:pPr>
    <w:rPr>
      <w:rFonts w:ascii="Times New Roman" w:eastAsia="Calibri" w:hAnsi="Times New Roman" w:cs="Times New Roman"/>
      <w:i/>
      <w:sz w:val="20"/>
      <w:lang w:eastAsia="en-US"/>
    </w:rPr>
  </w:style>
  <w:style w:type="paragraph" w:customStyle="1" w:styleId="A3D8CCA7E0E348DE81112DBA3A40E4B16">
    <w:name w:val="A3D8CCA7E0E348DE81112DBA3A40E4B16"/>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5">
    <w:name w:val="0020A6356DDF4B38B03B123CE47221E45"/>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6ACEE5F6381E42EF800FB9D3D38885F84">
    <w:name w:val="6ACEE5F6381E42EF800FB9D3D38885F84"/>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9CBA0D6CEBBC476BB5027BC21754CDC11">
    <w:name w:val="9CBA0D6CEBBC476BB5027BC21754CDC11"/>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5EC63B840DB44D6FADF7E11CADB1F9F12">
    <w:name w:val="5EC63B840DB44D6FADF7E11CADB1F9F12"/>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410130822F0548D5AEA64D659C2A728D1">
    <w:name w:val="410130822F0548D5AEA64D659C2A728D1"/>
    <w:rsid w:val="00CE52C5"/>
    <w:pPr>
      <w:suppressAutoHyphens/>
      <w:spacing w:before="240" w:after="340" w:line="440" w:lineRule="exact"/>
      <w:jc w:val="both"/>
    </w:pPr>
    <w:rPr>
      <w:rFonts w:ascii="Times New Roman" w:eastAsia="SimSun" w:hAnsi="Times New Roman" w:cs="Times New Roman"/>
      <w:b/>
      <w:sz w:val="36"/>
      <w:szCs w:val="20"/>
      <w:lang w:val="en-US" w:eastAsia="en-US"/>
    </w:rPr>
  </w:style>
  <w:style w:type="paragraph" w:customStyle="1" w:styleId="294F583FB79E43359757CF35D53C3396">
    <w:name w:val="294F583FB79E43359757CF35D53C3396"/>
    <w:rsid w:val="00CE52C5"/>
    <w:pPr>
      <w:keepNext/>
      <w:tabs>
        <w:tab w:val="center" w:pos="5189"/>
        <w:tab w:val="left" w:pos="9525"/>
      </w:tabs>
      <w:suppressAutoHyphens/>
      <w:spacing w:after="180" w:line="300" w:lineRule="exact"/>
    </w:pPr>
    <w:rPr>
      <w:rFonts w:ascii="Times New Roman" w:eastAsia="SimSun" w:hAnsi="Times New Roman" w:cs="Times New Roman"/>
      <w:b/>
      <w:i/>
      <w:noProof/>
      <w:sz w:val="27"/>
      <w:szCs w:val="24"/>
      <w:lang w:val="en-US" w:eastAsia="en-US"/>
    </w:rPr>
  </w:style>
  <w:style w:type="paragraph" w:customStyle="1" w:styleId="F47016D8189847F2809185CC785B1DB1">
    <w:name w:val="F47016D8189847F2809185CC785B1DB1"/>
    <w:rsid w:val="00CE52C5"/>
    <w:pPr>
      <w:suppressAutoHyphens/>
      <w:spacing w:after="0" w:line="230" w:lineRule="exact"/>
    </w:pPr>
    <w:rPr>
      <w:rFonts w:ascii="Times New Roman" w:eastAsia="SimSun" w:hAnsi="Times New Roman" w:cs="Times New Roman"/>
      <w:i/>
      <w:noProof/>
      <w:sz w:val="20"/>
      <w:szCs w:val="20"/>
      <w:lang w:val="en-US" w:eastAsia="en-US"/>
    </w:rPr>
  </w:style>
  <w:style w:type="paragraph" w:customStyle="1" w:styleId="4938C051B3884D35A707E9A601A410705">
    <w:name w:val="4938C051B3884D35A707E9A601A410705"/>
    <w:rsid w:val="00CE52C5"/>
    <w:pPr>
      <w:keepNext/>
      <w:suppressAutoHyphens/>
      <w:spacing w:before="200" w:after="0" w:line="360" w:lineRule="auto"/>
      <w:ind w:left="1134"/>
      <w:jc w:val="both"/>
    </w:pPr>
    <w:rPr>
      <w:rFonts w:ascii="Times New Roman" w:eastAsia="SimSun" w:hAnsi="Times New Roman" w:cs="Times New Roman"/>
      <w:sz w:val="20"/>
      <w:szCs w:val="20"/>
      <w:lang w:val="en-US" w:eastAsia="en-US"/>
    </w:rPr>
  </w:style>
  <w:style w:type="paragraph" w:customStyle="1" w:styleId="49AB84ED2C8343D584B745278E1103E05">
    <w:name w:val="49AB84ED2C8343D584B745278E1103E05"/>
    <w:rsid w:val="00CE52C5"/>
    <w:pPr>
      <w:keepNext/>
      <w:suppressAutoHyphens/>
      <w:spacing w:before="200" w:after="0" w:line="360" w:lineRule="auto"/>
      <w:ind w:left="1134"/>
      <w:jc w:val="both"/>
    </w:pPr>
    <w:rPr>
      <w:rFonts w:ascii="Times New Roman" w:eastAsia="SimSun" w:hAnsi="Times New Roman" w:cs="Times New Roman"/>
      <w:noProof/>
      <w:sz w:val="20"/>
      <w:szCs w:val="20"/>
      <w:lang w:val="en-US" w:eastAsia="en-US"/>
    </w:rPr>
  </w:style>
  <w:style w:type="paragraph" w:customStyle="1" w:styleId="5EC67E4572964FFEBCAAC6ACCE82CC5A5">
    <w:name w:val="5EC67E4572964FFEBCAAC6ACCE82CC5A5"/>
    <w:rsid w:val="00CE52C5"/>
    <w:pPr>
      <w:keepNext/>
      <w:suppressAutoHyphens/>
      <w:spacing w:before="200" w:after="0" w:line="360" w:lineRule="auto"/>
      <w:ind w:left="1134"/>
      <w:jc w:val="both"/>
    </w:pPr>
    <w:rPr>
      <w:rFonts w:ascii="Times New Roman" w:eastAsia="SimSun" w:hAnsi="Times New Roman" w:cs="Times New Roman"/>
      <w:i/>
      <w:sz w:val="20"/>
      <w:szCs w:val="20"/>
      <w:lang w:val="en-US" w:eastAsia="en-US"/>
    </w:rPr>
  </w:style>
  <w:style w:type="paragraph" w:customStyle="1" w:styleId="1683D071CD5F47C3B0010A101FE2A7505">
    <w:name w:val="1683D071CD5F47C3B0010A101FE2A7505"/>
    <w:rsid w:val="00CE52C5"/>
    <w:pPr>
      <w:spacing w:before="200" w:after="0" w:line="360" w:lineRule="auto"/>
      <w:ind w:left="1134"/>
      <w:jc w:val="both"/>
    </w:pPr>
    <w:rPr>
      <w:rFonts w:ascii="Times New Roman" w:eastAsia="Calibri" w:hAnsi="Times New Roman" w:cs="Times New Roman"/>
      <w:i/>
      <w:sz w:val="20"/>
      <w:lang w:eastAsia="en-US"/>
    </w:rPr>
  </w:style>
  <w:style w:type="paragraph" w:customStyle="1" w:styleId="A3D8CCA7E0E348DE81112DBA3A40E4B17">
    <w:name w:val="A3D8CCA7E0E348DE81112DBA3A40E4B17"/>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6">
    <w:name w:val="0020A6356DDF4B38B03B123CE47221E46"/>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6ACEE5F6381E42EF800FB9D3D38885F85">
    <w:name w:val="6ACEE5F6381E42EF800FB9D3D38885F85"/>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9CBA0D6CEBBC476BB5027BC21754CDC12">
    <w:name w:val="9CBA0D6CEBBC476BB5027BC21754CDC12"/>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5EC63B840DB44D6FADF7E11CADB1F9F13">
    <w:name w:val="5EC63B840DB44D6FADF7E11CADB1F9F13"/>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917BD8CC9ED74B8BA4CDB6861DBE3566">
    <w:name w:val="917BD8CC9ED74B8BA4CDB6861DBE3566"/>
    <w:rsid w:val="00484BF5"/>
    <w:rPr>
      <w:lang w:val="en-ID" w:eastAsia="en-ID"/>
    </w:rPr>
  </w:style>
  <w:style w:type="paragraph" w:customStyle="1" w:styleId="5C60B73260CB4B6B94BAD622967CC0A3">
    <w:name w:val="5C60B73260CB4B6B94BAD622967CC0A3"/>
    <w:rsid w:val="00484BF5"/>
    <w:rPr>
      <w:lang w:val="en-ID" w:eastAsia="en-ID"/>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0D72ECF9-48C8-404E-8CA4-9FF2A06378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190</TotalTime>
  <Pages>9</Pages>
  <Words>2788</Words>
  <Characters>15896</Characters>
  <Application>Microsoft Office Word</Application>
  <DocSecurity>0</DocSecurity>
  <Lines>132</Lines>
  <Paragraphs>37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18647</CharactersWithSpaces>
  <SharedDoc>false</SharedDoc>
  <HLinks>
    <vt:vector size="6" baseType="variant">
      <vt:variant>
        <vt:i4>8192034</vt:i4>
      </vt:variant>
      <vt:variant>
        <vt:i4>0</vt:i4>
      </vt:variant>
      <vt:variant>
        <vt:i4>0</vt:i4>
      </vt:variant>
      <vt:variant>
        <vt:i4>5</vt:i4>
      </vt:variant>
      <vt:variant>
        <vt:lpwstr>http://xxxx.usu.ac.id/</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indra</dc:creator>
  <cp:keywords/>
  <dc:description/>
  <cp:lastModifiedBy>laresa rianti</cp:lastModifiedBy>
  <cp:revision>9</cp:revision>
  <dcterms:created xsi:type="dcterms:W3CDTF">2018-10-30T07:24:00Z</dcterms:created>
  <dcterms:modified xsi:type="dcterms:W3CDTF">2022-12-30T05:51:00Z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http://www.zotero.org/styles/american-sociological-association</vt:lpwstr>
  </property>
  <property fmtid="{D5CDD505-2E9C-101B-9397-08002B2CF9AE}" pid="9" name="Mendeley Recent Style Name 3_1">
    <vt:lpwstr>American Sociological Association</vt:lpwstr>
  </property>
  <property fmtid="{D5CDD505-2E9C-101B-9397-08002B2CF9AE}" pid="10" name="Mendeley Recent Style Id 4_1">
    <vt:lpwstr>http://www.zotero.org/styles/chicago-author-date</vt:lpwstr>
  </property>
  <property fmtid="{D5CDD505-2E9C-101B-9397-08002B2CF9AE}" pid="11" name="Mendeley Recent Style Name 4_1">
    <vt:lpwstr>Chicago Manual of Style 16th edition (author-date)</vt:lpwstr>
  </property>
  <property fmtid="{D5CDD505-2E9C-101B-9397-08002B2CF9AE}" pid="12" name="Mendeley Recent Style Id 5_1">
    <vt:lpwstr>http://www.zotero.org/styles/harvard1</vt:lpwstr>
  </property>
  <property fmtid="{D5CDD505-2E9C-101B-9397-08002B2CF9AE}" pid="13" name="Mendeley Recent Style Name 5_1">
    <vt:lpwstr>Harvard Reference format 1 (author-date)</vt:lpwstr>
  </property>
  <property fmtid="{D5CDD505-2E9C-101B-9397-08002B2CF9AE}" pid="14" name="Mendeley Recent Style Id 6_1">
    <vt:lpwstr>http://www.zotero.org/styles/ieee</vt:lpwstr>
  </property>
  <property fmtid="{D5CDD505-2E9C-101B-9397-08002B2CF9AE}" pid="15" name="Mendeley Recent Style Name 6_1">
    <vt:lpwstr>IEEE</vt:lpwstr>
  </property>
  <property fmtid="{D5CDD505-2E9C-101B-9397-08002B2CF9AE}" pid="16" name="Mendeley Recent Style Id 7_1">
    <vt:lpwstr>http://www.zotero.org/styles/modern-humanities-research-association</vt:lpwstr>
  </property>
  <property fmtid="{D5CDD505-2E9C-101B-9397-08002B2CF9AE}" pid="17" name="Mendeley Recent Style Name 7_1">
    <vt:lpwstr>Modern Humanities Research Association 3rd edition (note with bibliography)</vt:lpwstr>
  </property>
  <property fmtid="{D5CDD505-2E9C-101B-9397-08002B2CF9AE}" pid="18" name="Mendeley Recent Style Id 8_1">
    <vt:lpwstr>http://www.zotero.org/styles/modern-language-association</vt:lpwstr>
  </property>
  <property fmtid="{D5CDD505-2E9C-101B-9397-08002B2CF9AE}" pid="19" name="Mendeley Recent Style Name 8_1">
    <vt:lpwstr>Modern Language Association 7th edition</vt:lpwstr>
  </property>
  <property fmtid="{D5CDD505-2E9C-101B-9397-08002B2CF9AE}" pid="20" name="Mendeley Recent Style Id 9_1">
    <vt:lpwstr>http://www.zotero.org/styles/nature</vt:lpwstr>
  </property>
  <property fmtid="{D5CDD505-2E9C-101B-9397-08002B2CF9AE}" pid="21" name="Mendeley Recent Style Name 9_1">
    <vt:lpwstr>Nature</vt:lpwstr>
  </property>
  <property fmtid="{D5CDD505-2E9C-101B-9397-08002B2CF9AE}" pid="22" name="Mendeley Citation Style_1">
    <vt:lpwstr>http://www.zotero.org/styles/ieee</vt:lpwstr>
  </property>
  <property fmtid="{D5CDD505-2E9C-101B-9397-08002B2CF9AE}" pid="23" name="Mendeley Document_1">
    <vt:lpwstr>True</vt:lpwstr>
  </property>
  <property fmtid="{D5CDD505-2E9C-101B-9397-08002B2CF9AE}" pid="24" name="Mendeley Unique User Id_1">
    <vt:lpwstr>385f832b-de7b-32fc-b506-ca36c7cfa126</vt:lpwstr>
  </property>
</Properties>
</file>