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AE80" w14:textId="58B10443" w:rsidR="00D2793B" w:rsidRDefault="00D2793B" w:rsidP="0075105B">
      <w:pPr>
        <w:pStyle w:val="Heading1"/>
        <w:jc w:val="center"/>
      </w:pPr>
      <w:r>
        <w:t>1 Quantum Computing fundamentals.</w:t>
      </w:r>
    </w:p>
    <w:p w14:paraId="457B96B3" w14:textId="77777777" w:rsidR="00D2793B" w:rsidRDefault="00D2793B" w:rsidP="00F574AD"/>
    <w:p w14:paraId="5250A7CB" w14:textId="68167A10" w:rsidR="00F574AD" w:rsidRDefault="00F574AD" w:rsidP="00F574AD">
      <w:r>
        <w:t xml:space="preserve">Quantum computing doesn’t replace classical systems. It </w:t>
      </w:r>
      <w:r w:rsidRPr="00F574AD">
        <w:rPr>
          <w:b/>
          <w:bCs/>
        </w:rPr>
        <w:t>amplifies</w:t>
      </w:r>
      <w:r>
        <w:t xml:space="preserve"> them.</w:t>
      </w:r>
    </w:p>
    <w:p w14:paraId="4022A731" w14:textId="77777777" w:rsidR="00F574AD" w:rsidRDefault="00F574AD" w:rsidP="00F574AD"/>
    <w:p w14:paraId="77D46D2E" w14:textId="5B402D4F" w:rsidR="00F574AD" w:rsidRDefault="00F574AD" w:rsidP="00F574AD">
      <w:r w:rsidRPr="00F574AD">
        <w:rPr>
          <w:b/>
          <w:bCs/>
        </w:rPr>
        <w:t>Quantum advantage</w:t>
      </w:r>
      <w:r>
        <w:t xml:space="preserve"> will not arrive all at once. It will arrive gradually, through hybrid algorithms that work on noisy machines.</w:t>
      </w:r>
    </w:p>
    <w:p w14:paraId="6ED48FA5" w14:textId="77777777" w:rsidR="00F574AD" w:rsidRDefault="00F574AD" w:rsidP="00F574AD"/>
    <w:p w14:paraId="2AA4E700" w14:textId="72733563" w:rsidR="00F574AD" w:rsidRDefault="00F574AD" w:rsidP="00BD0697">
      <w:pPr>
        <w:jc w:val="left"/>
      </w:pPr>
      <w:r>
        <w:t xml:space="preserve">Quantum computer uses qubits. </w:t>
      </w:r>
      <w:r w:rsidR="00BD0697" w:rsidRPr="00BD0697">
        <w:t xml:space="preserve">Measuring a qubit forces it into a definite state </w:t>
      </w:r>
      <m:oMath>
        <m:r>
          <w:rPr>
            <w:rFonts w:ascii="Cambria Math" w:hAnsi="Cambria Math"/>
          </w:rPr>
          <m:t>(0 or 1)</m:t>
        </m:r>
      </m:oMath>
      <w:r w:rsidR="00BD0697" w:rsidRPr="00BD0697">
        <w:t xml:space="preserve"> and irreversibly destroys its quantum state in the process</w:t>
      </w:r>
      <w:r w:rsidR="00BD0697">
        <w:t>.</w:t>
      </w:r>
    </w:p>
    <w:p w14:paraId="0FE3666F" w14:textId="77777777" w:rsidR="00BD0697" w:rsidRDefault="00BD0697" w:rsidP="00F574AD"/>
    <w:p w14:paraId="1353BA11" w14:textId="0D496DF1" w:rsidR="00BD0697" w:rsidRDefault="00BD0697" w:rsidP="00BD0697">
      <w:pPr>
        <w:pStyle w:val="Heading2"/>
      </w:pPr>
      <w:r>
        <w:t>1.1 Qubits</w:t>
      </w:r>
    </w:p>
    <w:p w14:paraId="357317BD" w14:textId="77777777" w:rsidR="00BD0697" w:rsidRDefault="00BD0697" w:rsidP="00BD0697"/>
    <w:p w14:paraId="09B23395" w14:textId="72EED501" w:rsidR="00BD0697" w:rsidRDefault="00BD0697" w:rsidP="00BD0697">
      <w:r w:rsidRPr="00BD0697">
        <w:t xml:space="preserve">A qubit (quantum bit) is the fundamental unit of </w:t>
      </w:r>
      <w:r w:rsidRPr="00BD0697">
        <w:rPr>
          <w:i/>
          <w:iCs/>
        </w:rPr>
        <w:t>quantum information</w:t>
      </w:r>
      <w:r w:rsidRPr="00BD0697">
        <w:t xml:space="preserve">. Unlike a classical bit, which is always either </w:t>
      </w:r>
      <m:oMath>
        <m:r>
          <w:rPr>
            <w:rFonts w:ascii="Cambria Math" w:hAnsi="Cambria Math"/>
          </w:rPr>
          <m:t>0 or 1</m:t>
        </m:r>
      </m:oMath>
      <w:r w:rsidRPr="00BD0697">
        <w:t xml:space="preserve">, a qubit can exist in a </w:t>
      </w:r>
      <w:r w:rsidRPr="00BD0697">
        <w:rPr>
          <w:i/>
          <w:iCs/>
        </w:rPr>
        <w:t>superposition</w:t>
      </w:r>
      <w:r>
        <w:t>,</w:t>
      </w:r>
      <w:r w:rsidRPr="00BD0697">
        <w:t xml:space="preserve"> a combination of both states simultaneously, until measured.</w:t>
      </w:r>
    </w:p>
    <w:p w14:paraId="2B7AFE05" w14:textId="77777777" w:rsidR="00F574AD" w:rsidRDefault="00F574AD" w:rsidP="00F574AD"/>
    <w:p w14:paraId="6C53A911" w14:textId="4A77F00F" w:rsidR="00BD0697" w:rsidRPr="00BD0697" w:rsidRDefault="00BD0697" w:rsidP="00BD0697">
      <w:r w:rsidRPr="00BD0697">
        <w:rPr>
          <w:b/>
          <w:bCs/>
        </w:rPr>
        <w:t>Physical implementations</w:t>
      </w:r>
      <w:r>
        <w:t xml:space="preserve"> - </w:t>
      </w:r>
      <w:r w:rsidRPr="00BD0697">
        <w:t>a qubit can be any two-state quantum system:</w:t>
      </w:r>
    </w:p>
    <w:p w14:paraId="6089EC6E" w14:textId="66B0C8D3" w:rsidR="00BD0697" w:rsidRPr="00BD0697" w:rsidRDefault="00BD0697" w:rsidP="00512DD1">
      <w:pPr>
        <w:pStyle w:val="ListParagraph"/>
        <w:numPr>
          <w:ilvl w:val="0"/>
          <w:numId w:val="11"/>
        </w:numPr>
      </w:pPr>
      <w:r w:rsidRPr="00BD0697">
        <w:t xml:space="preserve">Photon </w:t>
      </w:r>
      <w:r w:rsidR="00512DD1">
        <w:t xml:space="preserve">- </w:t>
      </w:r>
      <w:r w:rsidRPr="00BD0697">
        <w:t>horizontal/vertical</w:t>
      </w:r>
      <w:r w:rsidR="00512DD1">
        <w:t xml:space="preserve"> </w:t>
      </w:r>
      <w:r w:rsidR="00512DD1" w:rsidRPr="00BD0697">
        <w:t>polarization</w:t>
      </w:r>
      <w:r w:rsidR="00512DD1">
        <w:t xml:space="preserve">. </w:t>
      </w:r>
      <w:r w:rsidR="00512DD1" w:rsidRPr="00512DD1">
        <w:rPr>
          <w:i/>
          <w:iCs/>
        </w:rPr>
        <w:t>Xanadu, PsiQuantum;</w:t>
      </w:r>
    </w:p>
    <w:p w14:paraId="26403086" w14:textId="0B4F9B96" w:rsidR="00BD0697" w:rsidRPr="00BD0697" w:rsidRDefault="00BD0697" w:rsidP="00512DD1">
      <w:pPr>
        <w:pStyle w:val="ListParagraph"/>
        <w:numPr>
          <w:ilvl w:val="0"/>
          <w:numId w:val="11"/>
        </w:numPr>
      </w:pPr>
      <w:r w:rsidRPr="00BD0697">
        <w:t xml:space="preserve">Electron </w:t>
      </w:r>
      <w:r w:rsidR="00512DD1">
        <w:t xml:space="preserve">– </w:t>
      </w:r>
      <w:r w:rsidRPr="00BD0697">
        <w:t>spin</w:t>
      </w:r>
      <w:r w:rsidR="00512DD1">
        <w:t xml:space="preserve"> orientation (</w:t>
      </w:r>
      <w:r w:rsidRPr="00BD0697">
        <w:t>up/down</w:t>
      </w:r>
      <w:r w:rsidR="00512DD1">
        <w:t xml:space="preserve">). </w:t>
      </w:r>
      <w:r w:rsidR="00512DD1" w:rsidRPr="00512DD1">
        <w:rPr>
          <w:i/>
          <w:iCs/>
        </w:rPr>
        <w:t>Intel;</w:t>
      </w:r>
    </w:p>
    <w:p w14:paraId="07924220" w14:textId="74B21F29" w:rsidR="00BD0697" w:rsidRPr="00BD0697" w:rsidRDefault="00BD0697" w:rsidP="00512DD1">
      <w:pPr>
        <w:pStyle w:val="ListParagraph"/>
        <w:numPr>
          <w:ilvl w:val="0"/>
          <w:numId w:val="11"/>
        </w:numPr>
      </w:pPr>
      <w:r w:rsidRPr="00BD0697">
        <w:t xml:space="preserve">Superconducting circuit </w:t>
      </w:r>
      <w:r w:rsidR="00512DD1">
        <w:t xml:space="preserve">- </w:t>
      </w:r>
      <w:r w:rsidRPr="00BD0697">
        <w:t>two energy levels</w:t>
      </w:r>
      <w:r w:rsidR="00512DD1">
        <w:t xml:space="preserve">. </w:t>
      </w:r>
      <w:r w:rsidR="00512DD1" w:rsidRPr="00512DD1">
        <w:rPr>
          <w:i/>
          <w:iCs/>
        </w:rPr>
        <w:t>IBM Quantum, Google Quantum, Rigetti, SpinQ;</w:t>
      </w:r>
    </w:p>
    <w:p w14:paraId="10FF7702" w14:textId="56A9C7F7" w:rsidR="00BD0697" w:rsidRDefault="00BD0697" w:rsidP="00512DD1">
      <w:pPr>
        <w:pStyle w:val="ListParagraph"/>
        <w:numPr>
          <w:ilvl w:val="0"/>
          <w:numId w:val="11"/>
        </w:numPr>
      </w:pPr>
      <w:r w:rsidRPr="00BD0697">
        <w:t xml:space="preserve">Trapped ion </w:t>
      </w:r>
      <w:r w:rsidR="00512DD1">
        <w:t xml:space="preserve">- </w:t>
      </w:r>
      <w:r w:rsidRPr="00BD0697">
        <w:t>two electronic energy levels</w:t>
      </w:r>
      <w:r w:rsidR="00512DD1">
        <w:t xml:space="preserve">. </w:t>
      </w:r>
      <w:r w:rsidR="00512DD1" w:rsidRPr="00512DD1">
        <w:rPr>
          <w:i/>
          <w:iCs/>
        </w:rPr>
        <w:t>IonQ, Quantinuum;</w:t>
      </w:r>
    </w:p>
    <w:p w14:paraId="6F0C5613" w14:textId="57A7D9B6" w:rsidR="00512DD1" w:rsidRDefault="00512DD1" w:rsidP="00512DD1">
      <w:pPr>
        <w:pStyle w:val="ListParagraph"/>
        <w:numPr>
          <w:ilvl w:val="0"/>
          <w:numId w:val="11"/>
        </w:numPr>
      </w:pPr>
      <w:r w:rsidRPr="00512DD1">
        <w:t>Nuclear Magnetic Resonance (NMR)</w:t>
      </w:r>
      <w:r>
        <w:t xml:space="preserve"> - n</w:t>
      </w:r>
      <w:r w:rsidRPr="00512DD1">
        <w:t>uclear spins of atoms in liquid molecules at room</w:t>
      </w:r>
      <w:r>
        <w:t xml:space="preserve"> </w:t>
      </w:r>
      <w:r w:rsidRPr="00512DD1">
        <w:t>temp</w:t>
      </w:r>
      <w:r>
        <w:t>.</w:t>
      </w:r>
      <w:r w:rsidRPr="00512DD1">
        <w:rPr>
          <w:i/>
          <w:iCs/>
        </w:rPr>
        <w:t xml:space="preserve"> SpinQ;</w:t>
      </w:r>
    </w:p>
    <w:p w14:paraId="7235C04D" w14:textId="4DB612A2" w:rsidR="00512DD1" w:rsidRPr="00BD0697" w:rsidRDefault="00512DD1" w:rsidP="00512DD1">
      <w:pPr>
        <w:pStyle w:val="ListParagraph"/>
        <w:numPr>
          <w:ilvl w:val="0"/>
          <w:numId w:val="11"/>
        </w:numPr>
      </w:pPr>
      <w:r w:rsidRPr="00512DD1">
        <w:t>Topological Qubits</w:t>
      </w:r>
      <w:r>
        <w:t xml:space="preserve"> - </w:t>
      </w:r>
      <w:r w:rsidRPr="00512DD1">
        <w:t>Majorana fermions</w:t>
      </w:r>
      <w:r>
        <w:t xml:space="preserve"> quasiparticles. </w:t>
      </w:r>
      <w:r w:rsidRPr="00512DD1">
        <w:rPr>
          <w:i/>
          <w:iCs/>
        </w:rPr>
        <w:t>Microsoft</w:t>
      </w:r>
      <w:r>
        <w:t>.</w:t>
      </w:r>
    </w:p>
    <w:p w14:paraId="749D8CB1" w14:textId="77777777" w:rsidR="00BD0697" w:rsidRDefault="00BD0697" w:rsidP="00F574AD"/>
    <w:p w14:paraId="1C3CD33A" w14:textId="084B4A95" w:rsidR="00EF1902" w:rsidRDefault="00F574AD" w:rsidP="00F574AD">
      <w:r>
        <w:t>Th</w:t>
      </w:r>
      <w:r w:rsidR="00EF1902">
        <w:t xml:space="preserve">ere are </w:t>
      </w:r>
      <w:r w:rsidR="00A26341">
        <w:t xml:space="preserve">some </w:t>
      </w:r>
      <w:r>
        <w:t>concepts behind</w:t>
      </w:r>
      <w:r w:rsidR="00EF1902">
        <w:t xml:space="preserve"> qubits.</w:t>
      </w:r>
    </w:p>
    <w:p w14:paraId="3B36ACE8" w14:textId="77777777" w:rsidR="00EF1902" w:rsidRDefault="00EF1902" w:rsidP="00F574AD"/>
    <w:p w14:paraId="3E7254F0" w14:textId="44DE5D2B" w:rsidR="00EF1902" w:rsidRDefault="00EF1902" w:rsidP="00EF1902">
      <w:pPr>
        <w:pStyle w:val="Heading2"/>
      </w:pPr>
      <w:r>
        <w:t xml:space="preserve">1.2. First is </w:t>
      </w:r>
      <w:r w:rsidR="00F574AD" w:rsidRPr="00F574AD">
        <w:t>Superposition</w:t>
      </w:r>
    </w:p>
    <w:p w14:paraId="7BD63852" w14:textId="77777777" w:rsidR="00EF1902" w:rsidRDefault="00EF1902" w:rsidP="00EF1902"/>
    <w:p w14:paraId="4A887C2E" w14:textId="20EE94FC" w:rsidR="00F574AD" w:rsidRDefault="00EF1902" w:rsidP="00EF1902">
      <w:r w:rsidRPr="00EF1902">
        <w:t xml:space="preserve">A qubit doesn't have to be strictly </w:t>
      </w:r>
      <m:oMath>
        <m:r>
          <w:rPr>
            <w:rFonts w:ascii="Cambria Math" w:hAnsi="Cambria Math"/>
          </w:rPr>
          <m:t>0 or 1</m:t>
        </m:r>
      </m:oMath>
      <w:r w:rsidRPr="00EF1902">
        <w:t xml:space="preserve">. Before measurement, it exists in a superposition of both. Each state has an associated </w:t>
      </w:r>
      <w:r w:rsidRPr="00EF1902">
        <w:rPr>
          <w:i/>
          <w:iCs/>
        </w:rPr>
        <w:t>amplitude -</w:t>
      </w:r>
      <w:r w:rsidRPr="00EF1902">
        <w:t xml:space="preserve"> a number that determines the probability of that outcome when measured.</w:t>
      </w:r>
    </w:p>
    <w:p w14:paraId="193B50FE" w14:textId="77777777" w:rsidR="00EF1902" w:rsidRDefault="00EF1902" w:rsidP="00EF1902"/>
    <w:p w14:paraId="0360F91A" w14:textId="60893DB9" w:rsidR="00EF1902" w:rsidRDefault="00000000" w:rsidP="00EF1902">
      <w:pPr>
        <w:jc w:val="center"/>
      </w:pP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ψ</m:t>
            </m:r>
          </m:e>
        </m:d>
        <m:r>
          <w:rPr>
            <w:rFonts w:ascii="Cambria Math" w:hAnsi="Cambria Math"/>
          </w:rPr>
          <m:t>=α</m:t>
        </m:r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+β|1⟩</m:t>
        </m:r>
      </m:oMath>
      <w:r w:rsidR="00EF1902">
        <w:t>, where:</w:t>
      </w:r>
    </w:p>
    <w:p w14:paraId="54DBB785" w14:textId="77777777" w:rsidR="00EF1902" w:rsidRDefault="00EF1902" w:rsidP="00EF1902">
      <w:pPr>
        <w:jc w:val="left"/>
      </w:pPr>
    </w:p>
    <w:p w14:paraId="2247C8ED" w14:textId="14CF713A" w:rsidR="00EF1902" w:rsidRDefault="00EF1902" w:rsidP="00EF1902">
      <w:pPr>
        <w:pStyle w:val="ListParagraph"/>
        <w:numPr>
          <w:ilvl w:val="0"/>
          <w:numId w:val="12"/>
        </w:numPr>
        <w:jc w:val="left"/>
      </w:pP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are complex numbers, called amplitudes</w:t>
      </w:r>
      <w:r w:rsidR="00FD7CD8">
        <w:t>;</w:t>
      </w:r>
    </w:p>
    <w:p w14:paraId="32DBEC1E" w14:textId="63A6F2A0" w:rsidR="00EF1902" w:rsidRDefault="00000000" w:rsidP="00EF1902">
      <w:pPr>
        <w:pStyle w:val="ListParagraph"/>
        <w:numPr>
          <w:ilvl w:val="0"/>
          <w:numId w:val="12"/>
        </w:numPr>
        <w:jc w:val="left"/>
      </w:pP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EF1902">
        <w:t xml:space="preserve"> and </w:t>
      </w:r>
      <m:oMath>
        <m:r>
          <w:rPr>
            <w:rFonts w:ascii="Cambria Math" w:hAnsi="Cambria Math"/>
          </w:rPr>
          <m:t>|1⟩</m:t>
        </m:r>
      </m:oMath>
      <w:r w:rsidR="00EF1902">
        <w:t xml:space="preserve"> are basis states, as an </w:t>
      </w:r>
      <m:oMath>
        <m:r>
          <w:rPr>
            <w:rFonts w:ascii="Cambria Math" w:hAnsi="Cambria Math"/>
          </w:rPr>
          <m:t xml:space="preserve">0 </m:t>
        </m:r>
      </m:oMath>
      <w:r w:rsidR="00EF1902" w:rsidRPr="00EF1902">
        <w:t>and</w:t>
      </w:r>
      <m:oMath>
        <m:r>
          <w:rPr>
            <w:rFonts w:ascii="Cambria Math" w:hAnsi="Cambria Math"/>
          </w:rPr>
          <m:t xml:space="preserve"> 1</m:t>
        </m:r>
      </m:oMath>
      <w:r w:rsidR="00EF1902">
        <w:t xml:space="preserve"> in a classical bit.</w:t>
      </w:r>
    </w:p>
    <w:p w14:paraId="6A94805C" w14:textId="77777777" w:rsidR="00EF1902" w:rsidRDefault="00EF1902" w:rsidP="00EF1902">
      <w:pPr>
        <w:jc w:val="left"/>
      </w:pPr>
    </w:p>
    <w:p w14:paraId="50215720" w14:textId="1CD07FD4" w:rsidR="00EF1902" w:rsidRDefault="00EF1902" w:rsidP="00EF1902">
      <w:pPr>
        <w:jc w:val="left"/>
        <w:rPr>
          <w:b/>
          <w:bCs/>
        </w:rPr>
      </w:pPr>
      <w:r w:rsidRPr="00EF1902">
        <w:rPr>
          <w:b/>
          <w:bCs/>
        </w:rPr>
        <w:t>Key rule</w:t>
      </w:r>
      <w:r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α|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=1</m:t>
        </m:r>
      </m:oMath>
      <w:r w:rsidR="005374EB">
        <w:rPr>
          <w:b/>
          <w:bCs/>
        </w:rPr>
        <w:t>, which stands for normalized vector’s rule.</w:t>
      </w:r>
    </w:p>
    <w:p w14:paraId="5AB9D4B2" w14:textId="77777777" w:rsidR="00EF1902" w:rsidRDefault="00EF1902" w:rsidP="00EF1902">
      <w:pPr>
        <w:jc w:val="left"/>
        <w:rPr>
          <w:b/>
          <w:bCs/>
        </w:rPr>
      </w:pPr>
    </w:p>
    <w:p w14:paraId="0FF13CEA" w14:textId="2BCBB730" w:rsidR="00EF1902" w:rsidRPr="009D049D" w:rsidRDefault="00EF1902" w:rsidP="00EF1902">
      <w:pPr>
        <w:jc w:val="left"/>
        <w:rPr>
          <w:lang w:val="ru-RU"/>
        </w:rPr>
      </w:pPr>
      <w:r>
        <w:t>Basic states by convention described as follows as a vector</w:t>
      </w:r>
      <w:r w:rsidR="005374EB">
        <w:t xml:space="preserve">, those are also called </w:t>
      </w:r>
      <w:r w:rsidR="005374EB" w:rsidRPr="005374EB">
        <w:rPr>
          <w:i/>
          <w:iCs/>
        </w:rPr>
        <w:t>computational basis</w:t>
      </w:r>
      <w:r>
        <w:t>:</w:t>
      </w:r>
    </w:p>
    <w:p w14:paraId="1A43216C" w14:textId="77777777" w:rsidR="00EF1902" w:rsidRPr="00EF1902" w:rsidRDefault="00EF1902" w:rsidP="00EF1902">
      <w:pPr>
        <w:jc w:val="left"/>
      </w:pPr>
    </w:p>
    <w:p w14:paraId="41E01C4A" w14:textId="71B2DC4C" w:rsidR="00EF1902" w:rsidRDefault="00000000" w:rsidP="00EF1902">
      <w:pPr>
        <w:jc w:val="center"/>
      </w:pP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r>
              <w:rPr>
                <w:rFonts w:ascii="Cambria Math" w:hAnsi="Cambria Math"/>
              </w:rPr>
              <m:t xml:space="preserve"> </m:t>
            </m:r>
          </m:e>
        </m:d>
      </m:oMath>
      <w:r w:rsidR="00EF1902">
        <w:tab/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3B5FF6DD" w14:textId="77777777" w:rsidR="005374EB" w:rsidRPr="00EF1902" w:rsidRDefault="005374EB" w:rsidP="00EF1902">
      <w:pPr>
        <w:jc w:val="center"/>
      </w:pPr>
    </w:p>
    <w:p w14:paraId="3CA7B676" w14:textId="337D4676" w:rsidR="00EF1902" w:rsidRDefault="00EF1902" w:rsidP="00EF1902">
      <w:pPr>
        <w:jc w:val="left"/>
      </w:pPr>
      <w:r>
        <w:t>That means that we can now say that state of the qubit is a vector of 2 numbers (amplitudes):</w:t>
      </w:r>
    </w:p>
    <w:p w14:paraId="7C8E33CB" w14:textId="77777777" w:rsidR="00EF1902" w:rsidRDefault="00EF1902" w:rsidP="00EF1902">
      <w:pPr>
        <w:jc w:val="left"/>
      </w:pPr>
    </w:p>
    <w:p w14:paraId="06FC573E" w14:textId="6CDEB69D" w:rsidR="00EF1902" w:rsidRPr="00EF1902" w:rsidRDefault="00000000" w:rsidP="00EF1902">
      <w:pPr>
        <w:jc w:val="center"/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+β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α*0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β</m:t>
                    </m:r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β*1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>+0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0+β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38A03D28" w14:textId="77777777" w:rsidR="00EF1902" w:rsidRPr="00EF1902" w:rsidRDefault="00EF1902" w:rsidP="00EF1902">
      <w:pPr>
        <w:jc w:val="center"/>
      </w:pPr>
    </w:p>
    <w:p w14:paraId="0BE25B04" w14:textId="1D8C2C27" w:rsidR="00EF1902" w:rsidRDefault="00EF1902" w:rsidP="00EF1902">
      <w:pPr>
        <w:jc w:val="left"/>
      </w:pPr>
      <w:r>
        <w:t>Some examples of qubit states:</w:t>
      </w:r>
    </w:p>
    <w:p w14:paraId="35B54F1D" w14:textId="7293462C" w:rsidR="00EF1902" w:rsidRDefault="00EF1902" w:rsidP="00EF1902">
      <w:pPr>
        <w:jc w:val="left"/>
        <w:rPr>
          <w:i/>
        </w:rPr>
      </w:pPr>
      <w:r w:rsidRPr="00AF1814">
        <w:rPr>
          <w:b/>
          <w:bCs/>
          <w:i/>
        </w:rPr>
        <w:t>Example 1</w:t>
      </w:r>
      <w:r w:rsidRPr="00EF1902">
        <w:rPr>
          <w:i/>
        </w:rPr>
        <w:t>.</w:t>
      </w:r>
      <w:r>
        <w:rPr>
          <w:i/>
        </w:rPr>
        <w:t xml:space="preserve"> State of the qubit is equal to 0:</w:t>
      </w:r>
    </w:p>
    <w:p w14:paraId="2B7613CA" w14:textId="77777777" w:rsidR="0029579E" w:rsidRDefault="0029579E" w:rsidP="00EF1902">
      <w:pPr>
        <w:jc w:val="left"/>
        <w:rPr>
          <w:i/>
        </w:rPr>
      </w:pPr>
    </w:p>
    <w:p w14:paraId="43BED502" w14:textId="45580E96" w:rsidR="00EF1902" w:rsidRPr="00EF1902" w:rsidRDefault="00EF1902" w:rsidP="00EF1902">
      <w:pPr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α=1, β=0 ⟹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D6EAD67" w14:textId="77777777" w:rsidR="0029579E" w:rsidRDefault="0029579E" w:rsidP="00EF1902">
      <w:pPr>
        <w:jc w:val="left"/>
        <w:rPr>
          <w:i/>
        </w:rPr>
      </w:pPr>
    </w:p>
    <w:p w14:paraId="29D7D6B3" w14:textId="48912308" w:rsidR="0029579E" w:rsidRPr="00AF1814" w:rsidRDefault="0029579E" w:rsidP="00EF1902">
      <w:pPr>
        <w:jc w:val="left"/>
        <w:rPr>
          <w:iCs/>
        </w:rPr>
      </w:pPr>
      <w:r w:rsidRPr="00AF1814">
        <w:rPr>
          <w:iCs/>
        </w:rPr>
        <w:t xml:space="preserve">Probability of measuring 0 is: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=1→100%</m:t>
        </m:r>
      </m:oMath>
      <w:r w:rsidRPr="00AF1814">
        <w:rPr>
          <w:iCs/>
        </w:rPr>
        <w:t>.</w:t>
      </w:r>
    </w:p>
    <w:p w14:paraId="235BF2B3" w14:textId="7BCAB03C" w:rsidR="0029579E" w:rsidRPr="0029579E" w:rsidRDefault="0029579E" w:rsidP="00EF1902">
      <w:pPr>
        <w:jc w:val="left"/>
        <w:rPr>
          <w:i/>
        </w:rPr>
      </w:pPr>
      <w:r w:rsidRPr="00AF1814">
        <w:rPr>
          <w:iCs/>
        </w:rPr>
        <w:t>Probability of measuring 1 is:</w:t>
      </w:r>
      <w:r>
        <w:rPr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=0→0%</m:t>
        </m:r>
      </m:oMath>
      <w:r>
        <w:rPr>
          <w:i/>
        </w:rPr>
        <w:t>;</w:t>
      </w:r>
    </w:p>
    <w:p w14:paraId="3A52210D" w14:textId="77777777" w:rsidR="0029579E" w:rsidRDefault="0029579E" w:rsidP="00EF1902"/>
    <w:p w14:paraId="4ABE536F" w14:textId="276A89B7" w:rsidR="0029579E" w:rsidRDefault="0029579E" w:rsidP="0029579E">
      <w:pPr>
        <w:jc w:val="left"/>
        <w:rPr>
          <w:i/>
        </w:rPr>
      </w:pPr>
      <w:r w:rsidRPr="00AF1814">
        <w:rPr>
          <w:b/>
          <w:bCs/>
          <w:i/>
        </w:rPr>
        <w:t>Example 2.</w:t>
      </w:r>
      <w:r>
        <w:rPr>
          <w:i/>
        </w:rPr>
        <w:t xml:space="preserve"> State of the qubit is equal to 1:</w:t>
      </w:r>
    </w:p>
    <w:p w14:paraId="0460CB9F" w14:textId="77777777" w:rsidR="0029579E" w:rsidRDefault="0029579E" w:rsidP="0029579E">
      <w:pPr>
        <w:jc w:val="left"/>
        <w:rPr>
          <w:i/>
        </w:rPr>
      </w:pPr>
    </w:p>
    <w:p w14:paraId="0293B78C" w14:textId="704D86AE" w:rsidR="0029579E" w:rsidRPr="00EF1902" w:rsidRDefault="0029579E" w:rsidP="0029579E">
      <w:pPr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α=0, β=1 ⟹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1EF2E36" w14:textId="77777777" w:rsidR="0029579E" w:rsidRDefault="0029579E" w:rsidP="0029579E">
      <w:pPr>
        <w:jc w:val="left"/>
        <w:rPr>
          <w:i/>
        </w:rPr>
      </w:pPr>
    </w:p>
    <w:p w14:paraId="77F530C0" w14:textId="4D805D78" w:rsidR="0029579E" w:rsidRPr="00AF1814" w:rsidRDefault="0029579E" w:rsidP="0029579E">
      <w:pPr>
        <w:jc w:val="left"/>
        <w:rPr>
          <w:iCs/>
        </w:rPr>
      </w:pPr>
      <w:r w:rsidRPr="00AF1814">
        <w:rPr>
          <w:iCs/>
        </w:rPr>
        <w:t xml:space="preserve">Probability of measuring 0 is: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=0→0%</m:t>
        </m:r>
      </m:oMath>
    </w:p>
    <w:p w14:paraId="30AF21DB" w14:textId="3ACF9BA9" w:rsidR="0029579E" w:rsidRPr="00AF1814" w:rsidRDefault="0029579E" w:rsidP="0029579E">
      <w:pPr>
        <w:jc w:val="left"/>
        <w:rPr>
          <w:iCs/>
        </w:rPr>
      </w:pPr>
      <w:r w:rsidRPr="00AF1814">
        <w:rPr>
          <w:iCs/>
        </w:rPr>
        <w:t xml:space="preserve">Probability of measuring 1 is: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=1→100%</m:t>
        </m:r>
      </m:oMath>
      <w:r w:rsidRPr="00AF1814">
        <w:rPr>
          <w:iCs/>
        </w:rPr>
        <w:t>.</w:t>
      </w:r>
    </w:p>
    <w:p w14:paraId="073FABD1" w14:textId="77777777" w:rsidR="0029579E" w:rsidRDefault="0029579E" w:rsidP="0029579E">
      <w:pPr>
        <w:jc w:val="left"/>
        <w:rPr>
          <w:i/>
        </w:rPr>
      </w:pPr>
    </w:p>
    <w:p w14:paraId="2FDF8DBE" w14:textId="3391B6FC" w:rsidR="0029579E" w:rsidRDefault="0029579E" w:rsidP="0029579E">
      <w:pPr>
        <w:jc w:val="left"/>
        <w:rPr>
          <w:i/>
        </w:rPr>
      </w:pPr>
      <w:r w:rsidRPr="00AF1814">
        <w:rPr>
          <w:b/>
          <w:bCs/>
          <w:i/>
        </w:rPr>
        <w:t>Example 3.</w:t>
      </w:r>
      <w:r>
        <w:rPr>
          <w:i/>
        </w:rPr>
        <w:t xml:space="preserve"> State of the qubit is in ideal superposition:</w:t>
      </w:r>
    </w:p>
    <w:p w14:paraId="74F35069" w14:textId="77777777" w:rsidR="0029579E" w:rsidRDefault="0029579E" w:rsidP="0029579E">
      <w:pPr>
        <w:jc w:val="left"/>
        <w:rPr>
          <w:i/>
        </w:rPr>
      </w:pPr>
    </w:p>
    <w:p w14:paraId="2E4D8F76" w14:textId="1F394ECF" w:rsidR="0029579E" w:rsidRPr="00EF1902" w:rsidRDefault="0029579E" w:rsidP="0029579E">
      <w:pPr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, β=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⟹</m:t>
          </m:r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5C4772C4" w14:textId="77777777" w:rsidR="0029579E" w:rsidRPr="00AF1814" w:rsidRDefault="0029579E" w:rsidP="0029579E">
      <w:pPr>
        <w:jc w:val="left"/>
        <w:rPr>
          <w:iCs/>
        </w:rPr>
      </w:pPr>
    </w:p>
    <w:p w14:paraId="32A439EE" w14:textId="77777777" w:rsidR="005374EB" w:rsidRDefault="0029579E" w:rsidP="0029579E">
      <w:pPr>
        <w:jc w:val="left"/>
        <w:rPr>
          <w:iCs/>
        </w:rPr>
      </w:pPr>
      <w:r w:rsidRPr="00AF1814">
        <w:rPr>
          <w:iCs/>
        </w:rPr>
        <w:t>Probability of measuring</w:t>
      </w:r>
      <w:r w:rsidR="00AF1814" w:rsidRPr="00AF1814">
        <w:rPr>
          <w:iCs/>
        </w:rPr>
        <w:t xml:space="preserve"> both</w:t>
      </w:r>
      <w:r w:rsidRPr="00AF1814">
        <w:rPr>
          <w:iCs/>
        </w:rPr>
        <w:t xml:space="preserve"> 0 </w:t>
      </w:r>
      <w:r w:rsidR="00AF1814" w:rsidRPr="00AF1814">
        <w:rPr>
          <w:iCs/>
        </w:rPr>
        <w:t xml:space="preserve">and 1 </w:t>
      </w:r>
      <w:r w:rsidRPr="00AF1814">
        <w:rPr>
          <w:iCs/>
        </w:rPr>
        <w:t>is:</w:t>
      </w:r>
    </w:p>
    <w:p w14:paraId="47F38CAA" w14:textId="1B94B303" w:rsidR="0029579E" w:rsidRPr="0029579E" w:rsidRDefault="00AF1814" w:rsidP="0029579E">
      <w:pPr>
        <w:jc w:val="left"/>
        <w:rPr>
          <w:i/>
        </w:rPr>
      </w:pPr>
      <w:r>
        <w:rPr>
          <w:i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→50%</m:t>
          </m:r>
        </m:oMath>
      </m:oMathPara>
    </w:p>
    <w:p w14:paraId="6A764E9A" w14:textId="77777777" w:rsidR="0029579E" w:rsidRDefault="0029579E" w:rsidP="0029579E">
      <w:pPr>
        <w:jc w:val="left"/>
        <w:rPr>
          <w:i/>
        </w:rPr>
      </w:pPr>
    </w:p>
    <w:p w14:paraId="121895E8" w14:textId="58281615" w:rsidR="005374EB" w:rsidRDefault="005374EB" w:rsidP="005374EB">
      <w:pPr>
        <w:pStyle w:val="Heading2"/>
      </w:pPr>
      <w:r>
        <w:t>1.3 Bra-ket</w:t>
      </w:r>
      <w:r w:rsidR="00B26F1E">
        <w:t>/Dirac</w:t>
      </w:r>
      <w:r>
        <w:t xml:space="preserve"> notation</w:t>
      </w:r>
    </w:p>
    <w:p w14:paraId="6B491A82" w14:textId="77777777" w:rsidR="005374EB" w:rsidRPr="00B26F1E" w:rsidRDefault="005374EB" w:rsidP="005374EB"/>
    <w:p w14:paraId="10C26A7C" w14:textId="0C3CA403" w:rsidR="00B26F1E" w:rsidRDefault="00B26F1E" w:rsidP="005374EB">
      <w:r>
        <w:t xml:space="preserve">States described above, such as </w:t>
      </w:r>
      <m:oMath>
        <m:r>
          <w:rPr>
            <w:rFonts w:ascii="Cambria Math" w:hAnsi="Cambria Math"/>
          </w:rPr>
          <m:t>|0⟩</m:t>
        </m:r>
      </m:oMath>
      <w:r>
        <w:t xml:space="preserve"> and </w:t>
      </w:r>
      <m:oMath>
        <m:d>
          <m:dPr>
            <m:begChr m:val="|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are notated with </w:t>
      </w:r>
      <w:r w:rsidRPr="00B26F1E">
        <w:rPr>
          <w:i/>
          <w:iCs/>
        </w:rPr>
        <w:t>ket</w:t>
      </w:r>
      <w:r w:rsidR="001062BD">
        <w:rPr>
          <w:i/>
          <w:iCs/>
        </w:rPr>
        <w:t xml:space="preserve"> (column representation)</w:t>
      </w:r>
      <w:r>
        <w:t xml:space="preserve">. </w:t>
      </w:r>
    </w:p>
    <w:p w14:paraId="485ED698" w14:textId="77777777" w:rsidR="00B26F1E" w:rsidRDefault="00B26F1E" w:rsidP="005374EB"/>
    <w:p w14:paraId="13C950EB" w14:textId="07FED1D9" w:rsidR="001062BD" w:rsidRDefault="00B26F1E" w:rsidP="005374EB">
      <w:pPr>
        <w:rPr>
          <w:i/>
          <w:iCs/>
        </w:rPr>
      </w:pPr>
      <w:r>
        <w:t xml:space="preserve">For every </w:t>
      </w:r>
      <w:r w:rsidRPr="00B26F1E">
        <w:rPr>
          <w:i/>
          <w:iCs/>
        </w:rPr>
        <w:t>ket</w:t>
      </w:r>
      <w:r>
        <w:rPr>
          <w:i/>
          <w:iCs/>
        </w:rPr>
        <w:t xml:space="preserve"> </w:t>
      </w:r>
      <w:r>
        <w:t xml:space="preserve">there is associated </w:t>
      </w:r>
      <w:r w:rsidRPr="00B26F1E">
        <w:rPr>
          <w:i/>
          <w:iCs/>
        </w:rPr>
        <w:t>bra</w:t>
      </w:r>
      <w:r w:rsidR="001062BD">
        <w:rPr>
          <w:i/>
          <w:iCs/>
        </w:rPr>
        <w:t xml:space="preserve"> (row representation),</w:t>
      </w:r>
      <w:r w:rsidR="001062BD">
        <w:t xml:space="preserve">which is just turned </w:t>
      </w:r>
      <w:r w:rsidR="001062BD" w:rsidRPr="001062BD">
        <w:rPr>
          <w:i/>
          <w:iCs/>
        </w:rPr>
        <w:t>ke</w:t>
      </w:r>
      <w:r w:rsidR="00C12092">
        <w:rPr>
          <w:i/>
          <w:iCs/>
        </w:rPr>
        <w:t>t:</w:t>
      </w:r>
    </w:p>
    <w:p w14:paraId="05AB4B18" w14:textId="77777777" w:rsidR="00C12092" w:rsidRDefault="00C12092" w:rsidP="005374EB">
      <w:pPr>
        <w:rPr>
          <w:i/>
          <w:iCs/>
        </w:rPr>
      </w:pPr>
    </w:p>
    <w:p w14:paraId="1112521B" w14:textId="7B0E4A20" w:rsidR="00C12092" w:rsidRPr="00C12092" w:rsidRDefault="00C12092" w:rsidP="00C12092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⟨0|=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    </m:t>
          </m:r>
          <m: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|=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29D126B" w14:textId="77777777" w:rsidR="00C12092" w:rsidRDefault="00C12092" w:rsidP="00C12092">
      <w:pPr>
        <w:rPr>
          <w:i/>
          <w:iCs/>
        </w:rPr>
      </w:pPr>
    </w:p>
    <w:p w14:paraId="2555943D" w14:textId="147E057F" w:rsidR="00C12092" w:rsidRDefault="00C12092" w:rsidP="00C12092">
      <w:r>
        <w:t xml:space="preserve">Inner product is computed by taking </w:t>
      </w:r>
      <w:r w:rsidRPr="00C12092">
        <w:rPr>
          <w:i/>
          <w:iCs/>
        </w:rPr>
        <w:t>bra</w:t>
      </w:r>
      <w:r>
        <w:t xml:space="preserve"> of one and </w:t>
      </w:r>
      <w:r w:rsidRPr="00C12092">
        <w:rPr>
          <w:i/>
          <w:iCs/>
        </w:rPr>
        <w:t>ket</w:t>
      </w:r>
      <w:r>
        <w:t xml:space="preserve"> of the other:</w:t>
      </w:r>
    </w:p>
    <w:p w14:paraId="09AB16B5" w14:textId="77777777" w:rsidR="00C12092" w:rsidRDefault="00C12092" w:rsidP="00C12092"/>
    <w:p w14:paraId="32D351B6" w14:textId="28DF3EF5" w:rsidR="00C12092" w:rsidRPr="00D13ACF" w:rsidRDefault="00C12092" w:rsidP="00C12092">
      <w:pPr>
        <w:jc w:val="center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*|1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=1*0+0*1=0</m:t>
          </m:r>
        </m:oMath>
      </m:oMathPara>
    </w:p>
    <w:p w14:paraId="149BEC98" w14:textId="77777777" w:rsidR="00D13ACF" w:rsidRDefault="00D13ACF" w:rsidP="00C12092">
      <w:pPr>
        <w:jc w:val="center"/>
      </w:pPr>
    </w:p>
    <w:p w14:paraId="1DF40F21" w14:textId="37E81A89" w:rsidR="00D13ACF" w:rsidRDefault="00CB50EB" w:rsidP="00D13ACF">
      <w:pPr>
        <w:jc w:val="left"/>
      </w:pPr>
      <w:r>
        <w:t xml:space="preserve">When we multiply qubit state to itself, we will get </w:t>
      </w:r>
      <w:r w:rsidRPr="00CB50EB">
        <w:rPr>
          <w:b/>
          <w:bCs/>
        </w:rPr>
        <w:t>normalized vector’s rule</w:t>
      </w:r>
      <w:r>
        <w:t>.</w:t>
      </w:r>
    </w:p>
    <w:p w14:paraId="0D89A258" w14:textId="77777777" w:rsidR="00CB50EB" w:rsidRPr="003A08D9" w:rsidRDefault="00CB50EB" w:rsidP="00D13ACF">
      <w:pPr>
        <w:jc w:val="left"/>
        <w:rPr>
          <w:lang w:val="ru-RU"/>
        </w:rPr>
      </w:pPr>
    </w:p>
    <w:p w14:paraId="3872C25D" w14:textId="53C05B36" w:rsidR="00C12092" w:rsidRPr="00FD7CD8" w:rsidRDefault="00D13ACF" w:rsidP="005374EB">
      <w:pPr>
        <w:rPr>
          <w:i/>
          <w:iCs/>
          <w:lang w:val="ru-RU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>ψ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=α*α+β*β=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2B624B9A" w14:textId="77777777" w:rsidR="00C12092" w:rsidRPr="00C12092" w:rsidRDefault="00C12092" w:rsidP="005374EB"/>
    <w:p w14:paraId="4F205492" w14:textId="5E373B28" w:rsidR="005374EB" w:rsidRDefault="005374EB" w:rsidP="005374EB">
      <w:pPr>
        <w:pStyle w:val="Heading2"/>
      </w:pPr>
      <w:r>
        <w:t>1.4 Orthogonality</w:t>
      </w:r>
    </w:p>
    <w:p w14:paraId="720A7B68" w14:textId="77777777" w:rsidR="005374EB" w:rsidRDefault="005374EB" w:rsidP="005374EB"/>
    <w:p w14:paraId="13E94985" w14:textId="446098BB" w:rsidR="005374EB" w:rsidRDefault="005374EB" w:rsidP="005374EB">
      <m:oMath>
        <m:r>
          <w:rPr>
            <w:rFonts w:ascii="Cambria Math" w:hAnsi="Cambria Math"/>
          </w:rPr>
          <m:t>|0⟩</m:t>
        </m:r>
      </m:oMath>
      <w:r>
        <w:t xml:space="preserve"> and </w:t>
      </w:r>
      <m:oMath>
        <m:r>
          <w:rPr>
            <w:rFonts w:ascii="Cambria Math" w:hAnsi="Cambria Math"/>
          </w:rPr>
          <m:t>|1⟩</m:t>
        </m:r>
      </m:oMath>
      <w:r>
        <w:t xml:space="preserve"> forms an </w:t>
      </w:r>
      <w:r w:rsidRPr="005374EB">
        <w:rPr>
          <w:i/>
          <w:iCs/>
        </w:rPr>
        <w:t>orthonormal/</w:t>
      </w:r>
      <w:r w:rsidRPr="005374EB">
        <w:rPr>
          <w:i/>
          <w:iCs/>
        </w:rPr>
        <w:t>computational</w:t>
      </w:r>
      <w:r w:rsidRPr="005374EB">
        <w:rPr>
          <w:i/>
          <w:iCs/>
        </w:rPr>
        <w:t xml:space="preserve"> basis</w:t>
      </w:r>
      <w:r>
        <w:rPr>
          <w:i/>
          <w:iCs/>
        </w:rPr>
        <w:t xml:space="preserve">. </w:t>
      </w:r>
      <w:r>
        <w:t xml:space="preserve">Their inner product is equal to </w:t>
      </w:r>
      <w:r w:rsidRPr="005374EB">
        <w:rPr>
          <w:i/>
          <w:iCs/>
        </w:rPr>
        <w:t>zero</w:t>
      </w:r>
      <w:r>
        <w:rPr>
          <w:i/>
          <w:iCs/>
        </w:rPr>
        <w:t xml:space="preserve">, </w:t>
      </w:r>
      <w:r>
        <w:t xml:space="preserve">which means there is no overlap between them. We can describe mathematically any qubit </w:t>
      </w:r>
      <w:r w:rsidRPr="005374EB">
        <w:rPr>
          <w:i/>
          <w:iCs/>
        </w:rPr>
        <w:t>as a linear combination</w:t>
      </w:r>
      <w:r>
        <w:t xml:space="preserve"> of these two vectors.</w:t>
      </w:r>
    </w:p>
    <w:p w14:paraId="59CECD7C" w14:textId="0D70BCB4" w:rsidR="005374EB" w:rsidRPr="005374EB" w:rsidRDefault="005374EB" w:rsidP="005374EB">
      <w:r>
        <w:t xml:space="preserve">Also considering that these vectors are </w:t>
      </w:r>
      <w:r w:rsidRPr="005374EB">
        <w:rPr>
          <w:i/>
          <w:iCs/>
        </w:rPr>
        <w:t>normalized</w:t>
      </w:r>
      <w:r>
        <w:rPr>
          <w:i/>
          <w:iCs/>
        </w:rPr>
        <w:t xml:space="preserve">, </w:t>
      </w:r>
      <w:r>
        <w:t xml:space="preserve">we can declare that </w:t>
      </w:r>
      <w:r w:rsidRPr="005374EB">
        <w:rPr>
          <w:i/>
          <w:iCs/>
        </w:rPr>
        <w:t>orthogonal+normalized conditions</w:t>
      </w:r>
      <w:r>
        <w:t xml:space="preserve"> gives us </w:t>
      </w:r>
      <w:r w:rsidRPr="005374EB">
        <w:rPr>
          <w:i/>
          <w:iCs/>
        </w:rPr>
        <w:t>orthonormal basis!</w:t>
      </w:r>
    </w:p>
    <w:p w14:paraId="23FAB466" w14:textId="77777777" w:rsidR="005374EB" w:rsidRPr="00B26F1E" w:rsidRDefault="005374EB" w:rsidP="005374EB">
      <w:pPr>
        <w:rPr>
          <w:lang w:val="ru-RU"/>
        </w:rPr>
      </w:pPr>
    </w:p>
    <w:p w14:paraId="6E3A1153" w14:textId="06E0A049" w:rsidR="00A26341" w:rsidRDefault="00A26341" w:rsidP="005374EB">
      <w:pPr>
        <w:pStyle w:val="Heading2"/>
      </w:pPr>
      <w:r>
        <w:t>1.</w:t>
      </w:r>
      <w:r w:rsidR="005374EB">
        <w:t>5</w:t>
      </w:r>
      <w:r>
        <w:t xml:space="preserve"> Measurement (collapse)</w:t>
      </w:r>
    </w:p>
    <w:p w14:paraId="0FE0B1AD" w14:textId="77777777" w:rsidR="005374EB" w:rsidRDefault="005374EB" w:rsidP="00746A62">
      <w:pPr>
        <w:jc w:val="left"/>
      </w:pPr>
    </w:p>
    <w:p w14:paraId="508D1B4A" w14:textId="7271B95A" w:rsidR="00A26341" w:rsidRPr="00A26341" w:rsidRDefault="00A26341" w:rsidP="00746A62">
      <w:pPr>
        <w:jc w:val="left"/>
      </w:pPr>
      <w:r w:rsidRPr="00A26341">
        <w:t>Measuring a qubit forces it to "choose"</w:t>
      </w:r>
      <w:r>
        <w:t>,</w:t>
      </w:r>
      <w:r w:rsidRPr="00A26341">
        <w:t xml:space="preserve"> it </w:t>
      </w:r>
      <w:r w:rsidRPr="00A26341">
        <w:rPr>
          <w:i/>
          <w:iCs/>
        </w:rPr>
        <w:t>collapses</w:t>
      </w:r>
      <w:r w:rsidRPr="00A26341">
        <w:t xml:space="preserve"> to either 0 or 1 with probabilities determined by its amplitudes. After measurement, the superposition is gone. This is irreversible.</w:t>
      </w:r>
    </w:p>
    <w:p w14:paraId="1E5DCACA" w14:textId="77777777" w:rsidR="005374EB" w:rsidRDefault="005374EB" w:rsidP="00A26341">
      <w:pPr>
        <w:pStyle w:val="Heading2"/>
      </w:pPr>
    </w:p>
    <w:p w14:paraId="6A392581" w14:textId="2A368F5E" w:rsidR="00EF1902" w:rsidRDefault="00A26341" w:rsidP="00A26341">
      <w:pPr>
        <w:pStyle w:val="Heading2"/>
      </w:pPr>
      <w:r>
        <w:t>1.</w:t>
      </w:r>
      <w:r w:rsidR="005374EB">
        <w:t>6</w:t>
      </w:r>
      <w:r>
        <w:t xml:space="preserve"> State space – the Bloch sphere</w:t>
      </w:r>
    </w:p>
    <w:p w14:paraId="7A85D946" w14:textId="77777777" w:rsidR="00A26341" w:rsidRDefault="00A26341" w:rsidP="00A26341"/>
    <w:p w14:paraId="266857D0" w14:textId="77777777" w:rsidR="00746A62" w:rsidRDefault="00746A62" w:rsidP="00746A62">
      <w:pPr>
        <w:jc w:val="left"/>
        <w:sectPr w:rsidR="00746A6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23C9A7" w14:textId="725E6563" w:rsidR="00A26341" w:rsidRPr="00A26341" w:rsidRDefault="00A26341" w:rsidP="00746A62">
      <w:pPr>
        <w:jc w:val="left"/>
      </w:pPr>
      <w:r w:rsidRPr="00A26341">
        <w:t xml:space="preserve">The full state of a single qubit can be visualized as a point on the surface of a unit sphere called the </w:t>
      </w:r>
      <w:r w:rsidRPr="00A26341">
        <w:rPr>
          <w:b/>
          <w:bCs/>
        </w:rPr>
        <w:t>Bloch sphere</w:t>
      </w:r>
      <w:r w:rsidRPr="00A26341">
        <w:t xml:space="preserve">. The north pole is </w:t>
      </w:r>
      <m:oMath>
        <m:r>
          <w:rPr>
            <w:rFonts w:ascii="Cambria Math" w:hAnsi="Cambria Math"/>
          </w:rPr>
          <m:t>|0⟩</m:t>
        </m:r>
      </m:oMath>
      <w:r w:rsidRPr="00A26341">
        <w:t>, the south pole is</w:t>
      </w:r>
      <w:r>
        <w:t xml:space="preserve"> </w:t>
      </w:r>
      <m:oMath>
        <m:r>
          <w:rPr>
            <w:rFonts w:ascii="Cambria Math" w:hAnsi="Cambria Math"/>
          </w:rPr>
          <m:t>|1⟩</m:t>
        </m:r>
      </m:oMath>
      <w:r w:rsidRPr="00A26341">
        <w:t>, and all points in between represent superpositions.</w:t>
      </w:r>
    </w:p>
    <w:p w14:paraId="6FC46396" w14:textId="77777777" w:rsidR="00EF1902" w:rsidRDefault="00EF1902" w:rsidP="00EF1902"/>
    <w:p w14:paraId="52565AB0" w14:textId="0DA19374" w:rsidR="00EF1902" w:rsidRDefault="00A26341" w:rsidP="00746A62">
      <w:pPr>
        <w:jc w:val="center"/>
      </w:pPr>
      <w:r w:rsidRPr="00A26341">
        <w:rPr>
          <w:noProof/>
        </w:rPr>
        <w:drawing>
          <wp:inline distT="0" distB="0" distL="0" distR="0" wp14:anchorId="0AA28516" wp14:editId="4F988C71">
            <wp:extent cx="2654710" cy="2046851"/>
            <wp:effectExtent l="0" t="0" r="0" b="0"/>
            <wp:docPr id="28897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9822" name=""/>
                    <pic:cNvPicPr/>
                  </pic:nvPicPr>
                  <pic:blipFill rotWithShape="1">
                    <a:blip r:embed="rId8"/>
                    <a:srcRect l="7031" t="11356" r="2001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02" cy="205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B4617" w14:textId="6BC8EDD2" w:rsidR="00A26341" w:rsidRPr="00A26341" w:rsidRDefault="00A26341" w:rsidP="00A26341">
      <w:pPr>
        <w:jc w:val="center"/>
        <w:rPr>
          <w:i/>
          <w:iCs/>
        </w:rPr>
      </w:pPr>
      <w:r>
        <w:rPr>
          <w:i/>
          <w:iCs/>
        </w:rPr>
        <w:t xml:space="preserve">Figure 1. </w:t>
      </w:r>
      <w:r w:rsidRPr="00A26341">
        <w:rPr>
          <w:i/>
          <w:iCs/>
        </w:rPr>
        <w:t>Bloch sphere</w:t>
      </w:r>
    </w:p>
    <w:p w14:paraId="0BFD87C1" w14:textId="77777777" w:rsidR="00746A62" w:rsidRDefault="00746A62" w:rsidP="00A26341">
      <w:pPr>
        <w:pStyle w:val="ListParagraph"/>
        <w:rPr>
          <w:b/>
          <w:bCs/>
        </w:rPr>
        <w:sectPr w:rsidR="00746A62" w:rsidSect="00746A6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AD30E8F" w14:textId="77777777" w:rsidR="00A26341" w:rsidRDefault="00A26341" w:rsidP="00A26341">
      <w:pPr>
        <w:pStyle w:val="ListParagraph"/>
        <w:rPr>
          <w:b/>
          <w:bCs/>
        </w:rPr>
      </w:pPr>
    </w:p>
    <w:p w14:paraId="229364C5" w14:textId="0C8F073F" w:rsidR="00A26341" w:rsidRDefault="00A26341" w:rsidP="00A26341">
      <w:pPr>
        <w:pStyle w:val="Heading2"/>
      </w:pPr>
      <w:r>
        <w:t>1.</w:t>
      </w:r>
      <w:r w:rsidR="005374EB">
        <w:t>7</w:t>
      </w:r>
      <w:r>
        <w:t xml:space="preserve"> Entanglement</w:t>
      </w:r>
    </w:p>
    <w:p w14:paraId="5BA47740" w14:textId="77777777" w:rsidR="00A26341" w:rsidRDefault="00A26341" w:rsidP="00A26341"/>
    <w:p w14:paraId="41DE5325" w14:textId="77777777" w:rsidR="00746A62" w:rsidRDefault="00A26341" w:rsidP="00746A62">
      <w:pPr>
        <w:jc w:val="left"/>
      </w:pPr>
      <w:r w:rsidRPr="00A26341">
        <w:t xml:space="preserve">Two or more qubits can become </w:t>
      </w:r>
      <w:r w:rsidRPr="00A26341">
        <w:rPr>
          <w:b/>
          <w:bCs/>
        </w:rPr>
        <w:t>entangled</w:t>
      </w:r>
      <w:r>
        <w:t xml:space="preserve">, </w:t>
      </w:r>
      <w:r w:rsidRPr="00A26341">
        <w:t xml:space="preserve">their states become correlated in a way that has no classical equivalent. Measuring one qubit instantly determines information about the other, regardless of physical distance. </w:t>
      </w:r>
    </w:p>
    <w:p w14:paraId="70DD1762" w14:textId="77777777" w:rsidR="00746A62" w:rsidRDefault="00746A62" w:rsidP="00746A62">
      <w:pPr>
        <w:jc w:val="left"/>
      </w:pPr>
    </w:p>
    <w:p w14:paraId="70F99484" w14:textId="09287A00" w:rsidR="00A26341" w:rsidRDefault="00A26341" w:rsidP="00746A62">
      <w:pPr>
        <w:jc w:val="left"/>
      </w:pPr>
      <w:r w:rsidRPr="00ED52C5">
        <w:rPr>
          <w:highlight w:val="red"/>
        </w:rPr>
        <w:t>Entanglement is a resource</w:t>
      </w:r>
      <w:r w:rsidR="00746A62" w:rsidRPr="00ED52C5">
        <w:rPr>
          <w:highlight w:val="red"/>
        </w:rPr>
        <w:t xml:space="preserve"> which allows a quantum computer to explore many possibilities simultaneously, performing calculations on multiple inputs at once, not sequentially.</w:t>
      </w:r>
    </w:p>
    <w:p w14:paraId="488669CD" w14:textId="77777777" w:rsidR="00A26341" w:rsidRPr="005374EB" w:rsidRDefault="00A26341" w:rsidP="00A26341"/>
    <w:p w14:paraId="75D447AA" w14:textId="6A5404AD" w:rsidR="00A26341" w:rsidRDefault="00A26341" w:rsidP="00A26341">
      <w:pPr>
        <w:pStyle w:val="Heading2"/>
      </w:pPr>
      <w:r>
        <w:lastRenderedPageBreak/>
        <w:t>1.</w:t>
      </w:r>
      <w:r w:rsidR="005374EB">
        <w:t>8</w:t>
      </w:r>
      <w:r>
        <w:t xml:space="preserve"> Decoherence (noise)</w:t>
      </w:r>
    </w:p>
    <w:p w14:paraId="2E128881" w14:textId="77777777" w:rsidR="00A26341" w:rsidRDefault="00A26341" w:rsidP="00A26341"/>
    <w:p w14:paraId="0A402452" w14:textId="77777777" w:rsidR="0075105B" w:rsidRPr="00EA7FBF" w:rsidRDefault="00A26341" w:rsidP="00746A62">
      <w:pPr>
        <w:jc w:val="left"/>
      </w:pPr>
      <w:r w:rsidRPr="00A26341">
        <w:t>Qubits are extremely fragile. Interaction with the environment (heat, vibration, electromagnetic interference) destroys superposition</w:t>
      </w:r>
      <w:r>
        <w:t xml:space="preserve">, </w:t>
      </w:r>
      <w:r w:rsidRPr="00A26341">
        <w:t xml:space="preserve">this is called </w:t>
      </w:r>
      <w:r w:rsidRPr="00A26341">
        <w:rPr>
          <w:b/>
          <w:bCs/>
        </w:rPr>
        <w:t>decoherence</w:t>
      </w:r>
      <w:r w:rsidRPr="00A26341">
        <w:t xml:space="preserve">. </w:t>
      </w:r>
    </w:p>
    <w:p w14:paraId="6AAC3AC1" w14:textId="77777777" w:rsidR="0075105B" w:rsidRPr="00EA7FBF" w:rsidRDefault="0075105B" w:rsidP="00746A62">
      <w:pPr>
        <w:jc w:val="left"/>
      </w:pPr>
    </w:p>
    <w:p w14:paraId="743088A4" w14:textId="6FF497B8" w:rsidR="008E1DB1" w:rsidRPr="00EA7FBF" w:rsidRDefault="008E1DB1" w:rsidP="00746A62">
      <w:pPr>
        <w:jc w:val="left"/>
      </w:pPr>
      <w:r>
        <w:t>Qubits must be entangled with each other, but not with the other environment. Even though some materials will be close to our qubits, because we want to measure them.</w:t>
      </w:r>
    </w:p>
    <w:p w14:paraId="5D312015" w14:textId="77777777" w:rsidR="0075105B" w:rsidRPr="008E1DB1" w:rsidRDefault="0075105B" w:rsidP="00746A62">
      <w:pPr>
        <w:jc w:val="left"/>
      </w:pPr>
    </w:p>
    <w:p w14:paraId="3FEC8380" w14:textId="4D4D8495" w:rsidR="005374EB" w:rsidRPr="009D049D" w:rsidRDefault="00A26341" w:rsidP="009D049D">
      <w:pPr>
        <w:jc w:val="left"/>
        <w:rPr>
          <w:lang w:val="ru-RU"/>
        </w:rPr>
      </w:pPr>
      <w:r w:rsidRPr="00A26341">
        <w:t>It is the primary engineering challenge in building quantum computers.</w:t>
      </w:r>
    </w:p>
    <w:p w14:paraId="3F9BF232" w14:textId="77777777" w:rsidR="005374EB" w:rsidRPr="00A26341" w:rsidRDefault="005374EB" w:rsidP="00A26341"/>
    <w:p w14:paraId="4730B3A0" w14:textId="3D9F8928" w:rsidR="00746A62" w:rsidRDefault="00746A62" w:rsidP="00746A62">
      <w:pPr>
        <w:pStyle w:val="Heading2"/>
      </w:pPr>
      <w:r>
        <w:t>1.</w:t>
      </w:r>
      <w:r w:rsidR="005374EB">
        <w:t>9</w:t>
      </w:r>
      <w:r>
        <w:t xml:space="preserve"> Wave function</w:t>
      </w:r>
      <w:r w:rsidR="00FC7975">
        <w:t xml:space="preserve"> and Interference</w:t>
      </w:r>
    </w:p>
    <w:p w14:paraId="22C1DE56" w14:textId="77777777" w:rsidR="00746A62" w:rsidRDefault="00746A62" w:rsidP="00746A62"/>
    <w:p w14:paraId="6022B4FA" w14:textId="5BB75958" w:rsidR="00746A62" w:rsidRDefault="00746A62" w:rsidP="00746A62">
      <w:r>
        <w:t>(1) and the Bloch sphere are just convenient ways to describe the state of qubits.</w:t>
      </w:r>
    </w:p>
    <w:p w14:paraId="6132F57F" w14:textId="77777777" w:rsidR="00746A62" w:rsidRDefault="00746A62" w:rsidP="00746A62"/>
    <w:p w14:paraId="7D724A30" w14:textId="56877800" w:rsidR="00746A62" w:rsidRDefault="00746A62" w:rsidP="00746A62">
      <w:pPr>
        <w:sectPr w:rsidR="00746A62" w:rsidSect="00746A6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758FB1" w14:textId="4D9CD57E" w:rsidR="00746A62" w:rsidRDefault="00746A62" w:rsidP="00746A62">
      <w:r>
        <w:t>In reality</w:t>
      </w:r>
      <w:r w:rsidR="00CA3B89">
        <w:t>,</w:t>
      </w:r>
      <w:r>
        <w:t xml:space="preserve"> state of the qubit is described by quantum wavefunction, which is the fundamental description of everything in quantum mechanics.</w:t>
      </w:r>
    </w:p>
    <w:p w14:paraId="105E596B" w14:textId="77777777" w:rsidR="00746A62" w:rsidRDefault="00746A62" w:rsidP="00746A62">
      <w:r>
        <w:rPr>
          <w:noProof/>
        </w:rPr>
        <w:drawing>
          <wp:inline distT="0" distB="0" distL="0" distR="0" wp14:anchorId="09B063E4" wp14:editId="1DDFA1FE">
            <wp:extent cx="2531806" cy="874433"/>
            <wp:effectExtent l="0" t="0" r="1905" b="1905"/>
            <wp:docPr id="15338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7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460" cy="87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9019" w14:textId="77777777" w:rsidR="009125B5" w:rsidRDefault="009125B5" w:rsidP="009125B5">
      <w:pPr>
        <w:jc w:val="center"/>
        <w:rPr>
          <w:i/>
          <w:iCs/>
          <w:lang w:val="ru-RU"/>
        </w:rPr>
      </w:pPr>
      <w:r w:rsidRPr="009125B5">
        <w:rPr>
          <w:i/>
          <w:iCs/>
        </w:rPr>
        <w:t>Figure 2. Quantum wavefunction</w:t>
      </w:r>
    </w:p>
    <w:p w14:paraId="7EC79175" w14:textId="77777777" w:rsidR="009D049D" w:rsidRDefault="009D049D" w:rsidP="009125B5">
      <w:pPr>
        <w:jc w:val="center"/>
        <w:rPr>
          <w:i/>
          <w:iCs/>
          <w:lang w:val="ru-RU"/>
        </w:rPr>
      </w:pPr>
    </w:p>
    <w:p w14:paraId="2BA317B6" w14:textId="77777777" w:rsidR="009D049D" w:rsidRPr="00301D7D" w:rsidRDefault="009D049D" w:rsidP="009125B5">
      <w:pPr>
        <w:jc w:val="center"/>
        <w:rPr>
          <w:i/>
          <w:iCs/>
          <w:lang w:val="ru-RU"/>
        </w:rPr>
      </w:pPr>
    </w:p>
    <w:p w14:paraId="24951A4F" w14:textId="5F04EBDC" w:rsidR="009D049D" w:rsidRPr="009D049D" w:rsidRDefault="009D049D" w:rsidP="009125B5">
      <w:pPr>
        <w:jc w:val="center"/>
        <w:rPr>
          <w:i/>
          <w:iCs/>
          <w:lang w:val="ru-RU"/>
        </w:rPr>
        <w:sectPr w:rsidR="009D049D" w:rsidRPr="009D049D" w:rsidSect="00746A6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33A0DF8" w14:textId="31C38566" w:rsidR="00CA3B89" w:rsidRDefault="00EA7FBF" w:rsidP="00FC7975">
      <w:pPr>
        <w:rPr>
          <w:noProof/>
        </w:rPr>
      </w:pPr>
      <w:r>
        <w:t>C</w:t>
      </w:r>
      <w:r w:rsidR="00746A62">
        <w:t>ombination of all wavefunctions of qubits gives us overall state of our quantum system.</w:t>
      </w:r>
      <w:r w:rsidR="00746A62" w:rsidRPr="00746A62">
        <w:rPr>
          <w:noProof/>
        </w:rPr>
        <w:t xml:space="preserve"> </w:t>
      </w:r>
      <w:r w:rsidR="00FC7975">
        <w:rPr>
          <w:noProof/>
        </w:rPr>
        <w:t>Those waves can add together or cancel each other out, just like physical waves in the water.</w:t>
      </w:r>
    </w:p>
    <w:p w14:paraId="45304363" w14:textId="5CBCCE94" w:rsidR="00FC7975" w:rsidRDefault="00FC7975" w:rsidP="00FC7975">
      <w:pPr>
        <w:rPr>
          <w:noProof/>
        </w:rPr>
      </w:pPr>
      <w:r>
        <w:rPr>
          <w:noProof/>
        </w:rPr>
        <w:t xml:space="preserve">This called </w:t>
      </w:r>
      <w:r w:rsidRPr="00FC7975">
        <w:rPr>
          <w:b/>
          <w:bCs/>
          <w:noProof/>
        </w:rPr>
        <w:t>an interference</w:t>
      </w:r>
      <w:r>
        <w:rPr>
          <w:b/>
          <w:bCs/>
          <w:noProof/>
        </w:rPr>
        <w:t xml:space="preserve"> – </w:t>
      </w:r>
      <w:r>
        <w:rPr>
          <w:noProof/>
        </w:rPr>
        <w:t>core mechanism in quantum computing.</w:t>
      </w:r>
    </w:p>
    <w:p w14:paraId="70ADCA3C" w14:textId="40B23B3C" w:rsidR="00FC7975" w:rsidRPr="00FC7975" w:rsidRDefault="00FC7975" w:rsidP="00FC7975">
      <w:pPr>
        <w:rPr>
          <w:noProof/>
        </w:rPr>
      </w:pPr>
      <w:r>
        <w:rPr>
          <w:noProof/>
        </w:rPr>
        <w:t>There are 2 types of interference</w:t>
      </w:r>
      <w:r w:rsidR="000D1711">
        <w:rPr>
          <w:noProof/>
        </w:rPr>
        <w:t>:</w:t>
      </w:r>
    </w:p>
    <w:p w14:paraId="38777144" w14:textId="0A52B55D" w:rsidR="00CA3B89" w:rsidRDefault="00CA3B89" w:rsidP="00746A62">
      <w:pPr>
        <w:rPr>
          <w:noProof/>
        </w:rPr>
      </w:pPr>
      <w:r w:rsidRPr="00746A62">
        <w:rPr>
          <w:noProof/>
        </w:rPr>
        <w:drawing>
          <wp:inline distT="0" distB="0" distL="0" distR="0" wp14:anchorId="22045DBF" wp14:editId="1C8D1B44">
            <wp:extent cx="2703871" cy="1488574"/>
            <wp:effectExtent l="0" t="0" r="1270" b="0"/>
            <wp:docPr id="571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2409" cy="14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5309" w14:textId="063D99D0" w:rsidR="009125B5" w:rsidRPr="009125B5" w:rsidRDefault="009125B5" w:rsidP="009125B5">
      <w:pPr>
        <w:jc w:val="center"/>
        <w:rPr>
          <w:i/>
          <w:iCs/>
          <w:noProof/>
        </w:rPr>
        <w:sectPr w:rsidR="009125B5" w:rsidRPr="009125B5" w:rsidSect="00CA3B8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9125B5">
        <w:rPr>
          <w:i/>
          <w:iCs/>
          <w:noProof/>
        </w:rPr>
        <w:t xml:space="preserve">Figure 3. </w:t>
      </w:r>
      <w:r>
        <w:rPr>
          <w:i/>
          <w:iCs/>
          <w:noProof/>
        </w:rPr>
        <w:t>Interference</w:t>
      </w:r>
    </w:p>
    <w:p w14:paraId="506A2743" w14:textId="60DC9BD2" w:rsidR="00746A62" w:rsidRDefault="00746A62" w:rsidP="00746A62"/>
    <w:p w14:paraId="317D2E9F" w14:textId="77777777" w:rsidR="00FC7975" w:rsidRDefault="00FC7975" w:rsidP="00FC7975">
      <w:pPr>
        <w:rPr>
          <w:b/>
          <w:bCs/>
        </w:rPr>
        <w:sectPr w:rsidR="00FC7975" w:rsidSect="00746A6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2D6FAF" w14:textId="4ED5ED45" w:rsidR="00FC7975" w:rsidRPr="00225392" w:rsidRDefault="00FC7975" w:rsidP="00FC7975">
      <w:pPr>
        <w:rPr>
          <w:lang w:val="ru-RU"/>
        </w:rPr>
      </w:pPr>
      <w:r w:rsidRPr="00FC7975">
        <w:rPr>
          <w:b/>
          <w:bCs/>
        </w:rPr>
        <w:t>Constructive interference</w:t>
      </w:r>
      <w:r>
        <w:t xml:space="preserve">. </w:t>
      </w:r>
      <w:r w:rsidRPr="00FC7975">
        <w:t xml:space="preserve">When amplitudes add together, the probability of a certain outcome </w:t>
      </w:r>
      <w:r w:rsidRPr="00FC7975">
        <w:rPr>
          <w:i/>
          <w:iCs/>
        </w:rPr>
        <w:t>increases</w:t>
      </w:r>
      <w:r w:rsidRPr="00FC7975">
        <w:t>.</w:t>
      </w:r>
    </w:p>
    <w:p w14:paraId="23B933F4" w14:textId="77777777" w:rsidR="00FC7975" w:rsidRDefault="00FC7975" w:rsidP="00FC7975">
      <w:pPr>
        <w:rPr>
          <w:b/>
          <w:bCs/>
        </w:rPr>
      </w:pPr>
    </w:p>
    <w:p w14:paraId="5FCA13D7" w14:textId="7FFC5032" w:rsidR="00FC7975" w:rsidRPr="00225392" w:rsidRDefault="00FC7975" w:rsidP="00FC7975">
      <w:pPr>
        <w:rPr>
          <w:lang w:val="ru-RU"/>
        </w:rPr>
      </w:pPr>
      <w:r w:rsidRPr="00FC7975">
        <w:rPr>
          <w:b/>
          <w:bCs/>
        </w:rPr>
        <w:t>Destructive interference</w:t>
      </w:r>
      <w:r>
        <w:t xml:space="preserve">. </w:t>
      </w:r>
      <w:r w:rsidRPr="00FC7975">
        <w:t xml:space="preserve">When amplitudes cancel each other out, the probability of a certain outcome </w:t>
      </w:r>
      <w:r w:rsidRPr="00FC7975">
        <w:rPr>
          <w:i/>
          <w:iCs/>
        </w:rPr>
        <w:t>decreases toward zero</w:t>
      </w:r>
      <w:r w:rsidRPr="00FC7975">
        <w:t>.</w:t>
      </w:r>
    </w:p>
    <w:p w14:paraId="3DC62D96" w14:textId="77777777" w:rsidR="00FC7975" w:rsidRDefault="00FC7975" w:rsidP="00FC7975"/>
    <w:p w14:paraId="64CF2C6C" w14:textId="4C26AFFF" w:rsidR="00FC7975" w:rsidRPr="00301D7D" w:rsidRDefault="00FC7975" w:rsidP="00FC7975">
      <w:pPr>
        <w:rPr>
          <w:b/>
          <w:bCs/>
          <w:i/>
          <w:iCs/>
          <w:lang w:val="ru-RU"/>
        </w:rPr>
      </w:pPr>
      <w:r w:rsidRPr="00FC7975">
        <w:rPr>
          <w:b/>
          <w:bCs/>
          <w:i/>
          <w:iCs/>
        </w:rPr>
        <w:t>The goal of quantum computing is:</w:t>
      </w:r>
    </w:p>
    <w:p w14:paraId="7AE820CB" w14:textId="77777777" w:rsidR="00FC7975" w:rsidRPr="00FC7975" w:rsidRDefault="00FC7975" w:rsidP="00FC7975">
      <w:pPr>
        <w:pStyle w:val="ListParagraph"/>
        <w:numPr>
          <w:ilvl w:val="0"/>
          <w:numId w:val="14"/>
        </w:numPr>
      </w:pPr>
      <w:r w:rsidRPr="00FC7975">
        <w:t xml:space="preserve">to amplify the probability of correct answers → constructive interference </w:t>
      </w:r>
    </w:p>
    <w:p w14:paraId="363F0BB9" w14:textId="77777777" w:rsidR="00FC7975" w:rsidRPr="00FC7975" w:rsidRDefault="00FC7975" w:rsidP="00FC7975">
      <w:pPr>
        <w:pStyle w:val="ListParagraph"/>
        <w:numPr>
          <w:ilvl w:val="0"/>
          <w:numId w:val="14"/>
        </w:numPr>
      </w:pPr>
      <w:r w:rsidRPr="00FC7975">
        <w:t>to suppress the probability of wrong answers → destructive interference</w:t>
      </w:r>
    </w:p>
    <w:p w14:paraId="1590327E" w14:textId="546DD7F9" w:rsidR="00FC7975" w:rsidRDefault="00FC7975" w:rsidP="00FC7975"/>
    <w:p w14:paraId="2A724E19" w14:textId="347F641B" w:rsidR="00FC7975" w:rsidRPr="00FC7975" w:rsidRDefault="00406C19" w:rsidP="00FC7975">
      <w:pPr>
        <w:jc w:val="center"/>
        <w:rPr>
          <w:i/>
          <w:iCs/>
        </w:rPr>
        <w:sectPr w:rsidR="00FC7975" w:rsidRPr="00FC7975" w:rsidSect="00FC797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C7975">
        <w:rPr>
          <w:noProof/>
        </w:rPr>
        <w:lastRenderedPageBreak/>
        <w:drawing>
          <wp:inline distT="0" distB="0" distL="0" distR="0" wp14:anchorId="1D954705" wp14:editId="15035988">
            <wp:extent cx="3512185" cy="1409493"/>
            <wp:effectExtent l="0" t="0" r="0" b="635"/>
            <wp:docPr id="4027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16453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85" cy="140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  <w:r w:rsidR="00FC7975" w:rsidRPr="00FC7975">
        <w:rPr>
          <w:i/>
          <w:iCs/>
        </w:rPr>
        <w:t xml:space="preserve">Figure </w:t>
      </w:r>
      <w:r w:rsidR="009125B5">
        <w:rPr>
          <w:i/>
          <w:iCs/>
        </w:rPr>
        <w:t>4</w:t>
      </w:r>
      <w:r w:rsidR="00FC7975" w:rsidRPr="00FC7975">
        <w:rPr>
          <w:i/>
          <w:iCs/>
        </w:rPr>
        <w:t>. Constructive and destructive interference</w:t>
      </w:r>
    </w:p>
    <w:p w14:paraId="23C82569" w14:textId="77777777" w:rsidR="00FC7975" w:rsidRDefault="00FC7975" w:rsidP="00357846">
      <w:pPr>
        <w:rPr>
          <w:b/>
          <w:bCs/>
        </w:rPr>
      </w:pPr>
    </w:p>
    <w:p w14:paraId="66D06C9D" w14:textId="729DD6E6" w:rsidR="005E04D5" w:rsidRDefault="005E04D5" w:rsidP="005E04D5">
      <w:pPr>
        <w:pStyle w:val="Heading2"/>
      </w:pPr>
      <w:r>
        <w:t>1.</w:t>
      </w:r>
      <w:r w:rsidR="005374EB">
        <w:t>10</w:t>
      </w:r>
      <w:r>
        <w:t xml:space="preserve"> Quantum Error Correction</w:t>
      </w:r>
      <w:r w:rsidR="002F6F8F">
        <w:t xml:space="preserve"> (QEC)</w:t>
      </w:r>
    </w:p>
    <w:p w14:paraId="2755319B" w14:textId="77777777" w:rsidR="005E04D5" w:rsidRDefault="005E04D5" w:rsidP="005E04D5"/>
    <w:p w14:paraId="25566196" w14:textId="74A7BFA7" w:rsidR="005E04D5" w:rsidRDefault="005E04D5" w:rsidP="005E04D5">
      <w:r>
        <w:t>Since qubits are collapsing (breaking the state) when we measure them</w:t>
      </w:r>
      <w:r w:rsidR="002F6F8F">
        <w:t xml:space="preserve">, we cannot check whether our qubits are working properly or not. </w:t>
      </w:r>
    </w:p>
    <w:p w14:paraId="57B6C3B9" w14:textId="77777777" w:rsidR="002F6F8F" w:rsidRDefault="002F6F8F" w:rsidP="005E04D5"/>
    <w:p w14:paraId="0CEB09BA" w14:textId="1CD2A2A8" w:rsidR="002F6F8F" w:rsidRDefault="002F6F8F" w:rsidP="005E04D5">
      <w:r>
        <w:t>For that reason, we don’t store one qubit information in one physical qubit.</w:t>
      </w:r>
    </w:p>
    <w:p w14:paraId="48D1D77F" w14:textId="77777777" w:rsidR="002F6F8F" w:rsidRDefault="002F6F8F" w:rsidP="005E04D5"/>
    <w:p w14:paraId="1A986F94" w14:textId="4030333A" w:rsidR="002F6F8F" w:rsidRPr="00D13ACF" w:rsidRDefault="002F6F8F" w:rsidP="005E04D5">
      <w:r>
        <w:t xml:space="preserve">Instead, we store logical information about one qubit in a collective state of several qubits. So, one qubit information spread across several qubits. If some qubits are collapsed by noise or just broken, collective state will be </w:t>
      </w:r>
      <w:r w:rsidRPr="002F6F8F">
        <w:rPr>
          <w:i/>
          <w:iCs/>
        </w:rPr>
        <w:t>normal</w:t>
      </w:r>
      <w:r>
        <w:t xml:space="preserve">. </w:t>
      </w:r>
    </w:p>
    <w:p w14:paraId="0D3CAACD" w14:textId="77777777" w:rsidR="002F6F8F" w:rsidRDefault="002F6F8F" w:rsidP="005E04D5"/>
    <w:p w14:paraId="07F06C74" w14:textId="19186EC5" w:rsidR="002F6F8F" w:rsidRDefault="002F6F8F" w:rsidP="005E04D5">
      <w:r w:rsidRPr="002F6F8F">
        <w:rPr>
          <w:b/>
          <w:bCs/>
        </w:rPr>
        <w:t>Syndrome measurement</w:t>
      </w:r>
      <w:r>
        <w:t xml:space="preserve"> – QEC technique that uses </w:t>
      </w:r>
      <w:r w:rsidRPr="002F6F8F">
        <w:rPr>
          <w:i/>
          <w:iCs/>
        </w:rPr>
        <w:t>auxiliary</w:t>
      </w:r>
      <w:r w:rsidRPr="002F6F8F">
        <w:rPr>
          <w:i/>
          <w:iCs/>
        </w:rPr>
        <w:t>/ancilla qubits</w:t>
      </w:r>
      <w:r>
        <w:t xml:space="preserve"> (those are qubit-helpers that stores information about the errors in physical qubits) to identify errors in logical qubits.</w:t>
      </w:r>
    </w:p>
    <w:p w14:paraId="72416522" w14:textId="77777777" w:rsidR="005E04D5" w:rsidRPr="005374EB" w:rsidRDefault="005E04D5" w:rsidP="005E04D5">
      <w:pPr>
        <w:rPr>
          <w:lang w:val="ru-RU"/>
        </w:rPr>
      </w:pPr>
    </w:p>
    <w:p w14:paraId="5DE4FFD1" w14:textId="3EF0803B" w:rsidR="00357846" w:rsidRDefault="00BD0697" w:rsidP="0075105B">
      <w:pPr>
        <w:pStyle w:val="Heading1"/>
        <w:jc w:val="center"/>
      </w:pPr>
      <w:r>
        <w:t xml:space="preserve">2 </w:t>
      </w:r>
      <w:r w:rsidR="00357846">
        <w:t>Quantum gates</w:t>
      </w:r>
    </w:p>
    <w:p w14:paraId="585F9A65" w14:textId="77777777" w:rsidR="00357846" w:rsidRDefault="00357846" w:rsidP="00357846"/>
    <w:p w14:paraId="08DC62BB" w14:textId="3ACB2A39" w:rsidR="00357846" w:rsidRDefault="00357846" w:rsidP="00357846">
      <w:pPr>
        <w:numPr>
          <w:ilvl w:val="0"/>
          <w:numId w:val="2"/>
        </w:numPr>
      </w:pPr>
      <w:r>
        <w:t>Basic building blocks of quantum algorithms.</w:t>
      </w:r>
    </w:p>
    <w:p w14:paraId="7487CA1C" w14:textId="318F78B5" w:rsidR="00357846" w:rsidRPr="00357846" w:rsidRDefault="00357846" w:rsidP="00357846">
      <w:pPr>
        <w:numPr>
          <w:ilvl w:val="0"/>
          <w:numId w:val="2"/>
        </w:numPr>
      </w:pPr>
      <w:r w:rsidRPr="00357846">
        <w:t>By applying specific quantum gates to qubits, their states can be transformed, entangled, and et</w:t>
      </w:r>
      <w:r w:rsidR="00D2793B">
        <w:t>c.</w:t>
      </w:r>
    </w:p>
    <w:p w14:paraId="18618E15" w14:textId="4906CC1B" w:rsidR="00357846" w:rsidRDefault="00357846" w:rsidP="00357846">
      <w:pPr>
        <w:numPr>
          <w:ilvl w:val="0"/>
          <w:numId w:val="2"/>
        </w:numPr>
      </w:pPr>
      <w:r>
        <w:t>With those gates, we directly can manipulate state of qubits.</w:t>
      </w:r>
    </w:p>
    <w:p w14:paraId="031BF941" w14:textId="63FD9B58" w:rsidR="00357846" w:rsidRPr="00357846" w:rsidRDefault="00357846" w:rsidP="00357846">
      <w:pPr>
        <w:numPr>
          <w:ilvl w:val="0"/>
          <w:numId w:val="2"/>
        </w:numPr>
      </w:pPr>
      <w:r>
        <w:t>Can be divided into one-qubit gates, and multi-qubit gates.</w:t>
      </w:r>
    </w:p>
    <w:p w14:paraId="7194837C" w14:textId="133D7608" w:rsidR="00357846" w:rsidRDefault="00357846" w:rsidP="00357846">
      <w:pPr>
        <w:numPr>
          <w:ilvl w:val="0"/>
          <w:numId w:val="2"/>
        </w:numPr>
      </w:pPr>
      <w:r w:rsidRPr="00357846">
        <w:t>They build entanglement</w:t>
      </w:r>
      <w:r>
        <w:t>.</w:t>
      </w:r>
    </w:p>
    <w:p w14:paraId="034935D2" w14:textId="103183B1" w:rsidR="00944AC5" w:rsidRPr="00357846" w:rsidRDefault="00944AC5" w:rsidP="00357846">
      <w:pPr>
        <w:numPr>
          <w:ilvl w:val="0"/>
          <w:numId w:val="2"/>
        </w:numPr>
      </w:pPr>
      <w:r>
        <w:t xml:space="preserve">Trivial concept of </w:t>
      </w:r>
      <w:r w:rsidRPr="00944AC5">
        <w:rPr>
          <w:b/>
          <w:bCs/>
        </w:rPr>
        <w:t>quantum parallelism.</w:t>
      </w:r>
      <w:r>
        <w:rPr>
          <w:b/>
          <w:bCs/>
        </w:rPr>
        <w:t xml:space="preserve"> </w:t>
      </w:r>
      <w:r w:rsidRPr="00944AC5">
        <w:t>Gates acting on different qubits can run in parallel, but gates on the same qubit must be sequential.</w:t>
      </w:r>
    </w:p>
    <w:p w14:paraId="2279D211" w14:textId="77777777" w:rsidR="00357846" w:rsidRDefault="00357846" w:rsidP="00357846">
      <w:pPr>
        <w:rPr>
          <w:b/>
          <w:bCs/>
        </w:rPr>
      </w:pPr>
    </w:p>
    <w:p w14:paraId="068D329B" w14:textId="3CC99F93" w:rsidR="00357846" w:rsidRDefault="00357846" w:rsidP="00357846">
      <w:pPr>
        <w:rPr>
          <w:b/>
          <w:bCs/>
        </w:rPr>
      </w:pPr>
      <w:r w:rsidRPr="00357846">
        <w:rPr>
          <w:b/>
          <w:bCs/>
          <w:noProof/>
        </w:rPr>
        <w:lastRenderedPageBreak/>
        <w:drawing>
          <wp:inline distT="0" distB="0" distL="0" distR="0" wp14:anchorId="1DFBACA3" wp14:editId="757B1B45">
            <wp:extent cx="5943600" cy="1835150"/>
            <wp:effectExtent l="57150" t="38100" r="57150" b="69850"/>
            <wp:docPr id="298" name="Google Shape;298;p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Google Shape;298;p43"/>
                    <pic:cNvPicPr preferRelativeResize="0"/>
                  </pic:nvPicPr>
                  <pic:blipFill>
                    <a:blip r:embed="rId1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7150" dist="19050" dir="5400000" algn="bl" rotWithShape="0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362170" w14:textId="655EA048" w:rsidR="00357846" w:rsidRDefault="00357846" w:rsidP="00357846">
      <w:pPr>
        <w:jc w:val="center"/>
        <w:rPr>
          <w:b/>
          <w:bCs/>
        </w:rPr>
      </w:pPr>
      <w:r>
        <w:rPr>
          <w:b/>
          <w:bCs/>
        </w:rPr>
        <w:t xml:space="preserve">Figure 1. </w:t>
      </w:r>
      <w:r w:rsidRPr="00357846">
        <w:t>Quantum gates</w:t>
      </w:r>
    </w:p>
    <w:p w14:paraId="08466BC3" w14:textId="77777777" w:rsidR="00357846" w:rsidRDefault="00357846" w:rsidP="00357846">
      <w:pPr>
        <w:rPr>
          <w:b/>
          <w:bCs/>
        </w:rPr>
      </w:pPr>
    </w:p>
    <w:p w14:paraId="7864955C" w14:textId="57E6C23D" w:rsidR="00357846" w:rsidRDefault="00357846" w:rsidP="00357846">
      <w:r>
        <w:rPr>
          <w:b/>
          <w:bCs/>
        </w:rPr>
        <w:t xml:space="preserve">Quantum circuits </w:t>
      </w:r>
      <w:r>
        <w:t>are the sequence of quantum gates.</w:t>
      </w:r>
    </w:p>
    <w:p w14:paraId="57FAC915" w14:textId="77777777" w:rsidR="00357846" w:rsidRDefault="00357846" w:rsidP="00357846"/>
    <w:p w14:paraId="009C86B4" w14:textId="5C3403C1" w:rsidR="00357846" w:rsidRDefault="00357846" w:rsidP="00357846">
      <w:r>
        <w:t>Lifespan of the quantum circuit:</w:t>
      </w:r>
    </w:p>
    <w:p w14:paraId="38E4FD8F" w14:textId="6C36888A" w:rsidR="00357846" w:rsidRDefault="00357846" w:rsidP="00357846">
      <w:pPr>
        <w:pStyle w:val="ListParagraph"/>
        <w:numPr>
          <w:ilvl w:val="0"/>
          <w:numId w:val="3"/>
        </w:numPr>
      </w:pPr>
      <w:r>
        <w:t>Initialization of the states of qubits. (</w:t>
      </w:r>
      <w:r w:rsidR="009E6365">
        <w:t xml:space="preserve">often </w:t>
      </w:r>
      <m:oMath>
        <m:r>
          <w:rPr>
            <w:rFonts w:ascii="Cambria Math" w:hAnsi="Cambria Math"/>
          </w:rPr>
          <m:t>|0⟩</m:t>
        </m:r>
      </m:oMath>
      <w:r w:rsidR="009E6365">
        <w:t xml:space="preserve"> or specific initialization methods, such as Gaussian Initalization</w:t>
      </w:r>
      <w:r>
        <w:t>)</w:t>
      </w:r>
    </w:p>
    <w:p w14:paraId="23F5FA83" w14:textId="6924A247" w:rsidR="009E6365" w:rsidRDefault="009E6365" w:rsidP="00357846">
      <w:pPr>
        <w:pStyle w:val="ListParagraph"/>
        <w:numPr>
          <w:ilvl w:val="0"/>
          <w:numId w:val="3"/>
        </w:numPr>
      </w:pPr>
      <w:r>
        <w:t>Gate application, such as Hadamard for superposition, CNOT for entanglement, etc.</w:t>
      </w:r>
    </w:p>
    <w:p w14:paraId="1D9FEED8" w14:textId="54A25018" w:rsidR="009E6365" w:rsidRDefault="00944AC5" w:rsidP="00357846">
      <w:pPr>
        <w:pStyle w:val="ListParagraph"/>
        <w:numPr>
          <w:ilvl w:val="0"/>
          <w:numId w:val="3"/>
        </w:numPr>
      </w:pPr>
      <w:r>
        <w:t>Measurement, producing of classical results.</w:t>
      </w:r>
    </w:p>
    <w:p w14:paraId="2674B6A9" w14:textId="77777777" w:rsidR="00D2793B" w:rsidRDefault="00D2793B" w:rsidP="00D2793B"/>
    <w:p w14:paraId="053DC6BE" w14:textId="77777777" w:rsidR="00D2793B" w:rsidRDefault="00D2793B" w:rsidP="00D2793B"/>
    <w:p w14:paraId="08E98B10" w14:textId="20460220" w:rsidR="00D2793B" w:rsidRDefault="0075105B" w:rsidP="0075105B">
      <w:pPr>
        <w:pStyle w:val="Heading1"/>
        <w:jc w:val="center"/>
      </w:pPr>
      <w:r w:rsidRPr="0075105B">
        <w:t>3</w:t>
      </w:r>
      <w:r w:rsidR="00D2793B">
        <w:t xml:space="preserve"> Foundations of Variational Quantum Computing</w:t>
      </w:r>
    </w:p>
    <w:p w14:paraId="67C136E5" w14:textId="77777777" w:rsidR="00D2793B" w:rsidRDefault="00D2793B" w:rsidP="00D2793B"/>
    <w:p w14:paraId="6185C52E" w14:textId="77777777" w:rsidR="00D2793B" w:rsidRPr="00941F0C" w:rsidRDefault="00D2793B" w:rsidP="00D2793B"/>
    <w:sectPr w:rsidR="00D2793B" w:rsidRPr="00941F0C" w:rsidSect="00746A6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0424" w14:textId="77777777" w:rsidR="00DD3A55" w:rsidRDefault="00DD3A55" w:rsidP="005374EB">
      <w:r>
        <w:separator/>
      </w:r>
    </w:p>
  </w:endnote>
  <w:endnote w:type="continuationSeparator" w:id="0">
    <w:p w14:paraId="415D75C6" w14:textId="77777777" w:rsidR="00DD3A55" w:rsidRDefault="00DD3A55" w:rsidP="0053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654FC" w14:textId="77777777" w:rsidR="00DD3A55" w:rsidRDefault="00DD3A55" w:rsidP="005374EB">
      <w:r>
        <w:separator/>
      </w:r>
    </w:p>
  </w:footnote>
  <w:footnote w:type="continuationSeparator" w:id="0">
    <w:p w14:paraId="443D05F2" w14:textId="77777777" w:rsidR="00DD3A55" w:rsidRDefault="00DD3A55" w:rsidP="0053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7E8"/>
    <w:multiLevelType w:val="hybridMultilevel"/>
    <w:tmpl w:val="9196A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44F"/>
    <w:multiLevelType w:val="hybridMultilevel"/>
    <w:tmpl w:val="270E8CF6"/>
    <w:lvl w:ilvl="0" w:tplc="4F32B5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D7A66"/>
    <w:multiLevelType w:val="hybridMultilevel"/>
    <w:tmpl w:val="C5F25108"/>
    <w:lvl w:ilvl="0" w:tplc="3BF22E7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A0DF0"/>
    <w:multiLevelType w:val="hybridMultilevel"/>
    <w:tmpl w:val="CDFCEBDE"/>
    <w:lvl w:ilvl="0" w:tplc="3BF22E7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539E2"/>
    <w:multiLevelType w:val="hybridMultilevel"/>
    <w:tmpl w:val="894A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70B10"/>
    <w:multiLevelType w:val="multilevel"/>
    <w:tmpl w:val="3B9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33637"/>
    <w:multiLevelType w:val="hybridMultilevel"/>
    <w:tmpl w:val="8A008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55266"/>
    <w:multiLevelType w:val="hybridMultilevel"/>
    <w:tmpl w:val="B96C1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A2AA1"/>
    <w:multiLevelType w:val="hybridMultilevel"/>
    <w:tmpl w:val="1DBC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94C86"/>
    <w:multiLevelType w:val="hybridMultilevel"/>
    <w:tmpl w:val="1BA299E6"/>
    <w:lvl w:ilvl="0" w:tplc="AC42D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D74F4"/>
    <w:multiLevelType w:val="multilevel"/>
    <w:tmpl w:val="2A7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B7AA2"/>
    <w:multiLevelType w:val="multilevel"/>
    <w:tmpl w:val="E95C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65D0C"/>
    <w:multiLevelType w:val="hybridMultilevel"/>
    <w:tmpl w:val="A046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A480F"/>
    <w:multiLevelType w:val="hybridMultilevel"/>
    <w:tmpl w:val="553C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389549">
    <w:abstractNumId w:val="1"/>
  </w:num>
  <w:num w:numId="2" w16cid:durableId="1055472211">
    <w:abstractNumId w:val="10"/>
  </w:num>
  <w:num w:numId="3" w16cid:durableId="1782676166">
    <w:abstractNumId w:val="7"/>
  </w:num>
  <w:num w:numId="4" w16cid:durableId="167251347">
    <w:abstractNumId w:val="11"/>
  </w:num>
  <w:num w:numId="5" w16cid:durableId="199171349">
    <w:abstractNumId w:val="12"/>
  </w:num>
  <w:num w:numId="6" w16cid:durableId="2101098205">
    <w:abstractNumId w:val="2"/>
  </w:num>
  <w:num w:numId="7" w16cid:durableId="425882329">
    <w:abstractNumId w:val="8"/>
  </w:num>
  <w:num w:numId="8" w16cid:durableId="1627927203">
    <w:abstractNumId w:val="3"/>
  </w:num>
  <w:num w:numId="9" w16cid:durableId="253897969">
    <w:abstractNumId w:val="6"/>
  </w:num>
  <w:num w:numId="10" w16cid:durableId="98575222">
    <w:abstractNumId w:val="9"/>
  </w:num>
  <w:num w:numId="11" w16cid:durableId="2134054808">
    <w:abstractNumId w:val="0"/>
  </w:num>
  <w:num w:numId="12" w16cid:durableId="1537885201">
    <w:abstractNumId w:val="13"/>
  </w:num>
  <w:num w:numId="13" w16cid:durableId="807092080">
    <w:abstractNumId w:val="5"/>
  </w:num>
  <w:num w:numId="14" w16cid:durableId="786464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44"/>
    <w:rsid w:val="00004F82"/>
    <w:rsid w:val="000D1711"/>
    <w:rsid w:val="001062BD"/>
    <w:rsid w:val="00142F3E"/>
    <w:rsid w:val="001E229C"/>
    <w:rsid w:val="00225392"/>
    <w:rsid w:val="0029579E"/>
    <w:rsid w:val="002F6F8F"/>
    <w:rsid w:val="00301D7D"/>
    <w:rsid w:val="00330E63"/>
    <w:rsid w:val="00357846"/>
    <w:rsid w:val="003A08D9"/>
    <w:rsid w:val="00404777"/>
    <w:rsid w:val="00406C19"/>
    <w:rsid w:val="00411C58"/>
    <w:rsid w:val="004B6BD0"/>
    <w:rsid w:val="00512DD1"/>
    <w:rsid w:val="00531964"/>
    <w:rsid w:val="005374EB"/>
    <w:rsid w:val="005C314D"/>
    <w:rsid w:val="005E04D5"/>
    <w:rsid w:val="00746A62"/>
    <w:rsid w:val="0075105B"/>
    <w:rsid w:val="008060E6"/>
    <w:rsid w:val="008E1DB1"/>
    <w:rsid w:val="009125B5"/>
    <w:rsid w:val="00941F0C"/>
    <w:rsid w:val="00944AC5"/>
    <w:rsid w:val="009D049D"/>
    <w:rsid w:val="009D7A76"/>
    <w:rsid w:val="009E6365"/>
    <w:rsid w:val="00A26341"/>
    <w:rsid w:val="00AF1814"/>
    <w:rsid w:val="00AF794C"/>
    <w:rsid w:val="00B26F1E"/>
    <w:rsid w:val="00B62565"/>
    <w:rsid w:val="00BD0697"/>
    <w:rsid w:val="00C12092"/>
    <w:rsid w:val="00CA3B89"/>
    <w:rsid w:val="00CB2E25"/>
    <w:rsid w:val="00CB50EB"/>
    <w:rsid w:val="00D13ACF"/>
    <w:rsid w:val="00D2793B"/>
    <w:rsid w:val="00DD3A55"/>
    <w:rsid w:val="00EA7FBF"/>
    <w:rsid w:val="00ED52C5"/>
    <w:rsid w:val="00EF1902"/>
    <w:rsid w:val="00EF5744"/>
    <w:rsid w:val="00F574AD"/>
    <w:rsid w:val="00FC7975"/>
    <w:rsid w:val="00FD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06E8"/>
  <w15:chartTrackingRefBased/>
  <w15:docId w15:val="{A3B97F3B-3A49-478A-B715-0BA00380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79E"/>
    <w:pPr>
      <w:spacing w:after="0" w:line="24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697"/>
    <w:pPr>
      <w:keepNext/>
      <w:keepLines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697"/>
    <w:pPr>
      <w:keepNext/>
      <w:keepLines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9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697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4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4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4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784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3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4E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3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4E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0EE69-D991-48AC-9233-D3BA21A46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Азатбекұлы Нұртуған</dc:creator>
  <cp:keywords/>
  <dc:description/>
  <cp:lastModifiedBy>Азатбекұлы Нұртуған</cp:lastModifiedBy>
  <cp:revision>16</cp:revision>
  <dcterms:created xsi:type="dcterms:W3CDTF">2025-12-18T14:58:00Z</dcterms:created>
  <dcterms:modified xsi:type="dcterms:W3CDTF">2026-05-05T19:21:00Z</dcterms:modified>
</cp:coreProperties>
</file>