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B463" w14:textId="77777777" w:rsidR="00110F6C" w:rsidRDefault="00110F6C"/>
    <w:p w14:paraId="32B52A35" w14:textId="30ABB071" w:rsidR="00110F6C" w:rsidRDefault="00F2730E">
      <w:pPr>
        <w:jc w:val="center"/>
      </w:pPr>
      <w:r>
        <w:t>PERTEMUAN AHLI KUMPULAN (PROJEK PSA)</w:t>
      </w:r>
      <w:r>
        <w:br/>
      </w:r>
      <w:r>
        <w:rPr>
          <w:b/>
        </w:rPr>
        <w:t xml:space="preserve">BIL. </w:t>
      </w:r>
      <w:r w:rsidR="00CE3EC4">
        <w:rPr>
          <w:b/>
        </w:rPr>
        <w:t>3</w:t>
      </w:r>
      <w:r>
        <w:rPr>
          <w:b/>
        </w:rPr>
        <w:t>:</w:t>
      </w:r>
    </w:p>
    <w:p w14:paraId="6B2110D6" w14:textId="77777777" w:rsidR="00110F6C" w:rsidRDefault="00110F6C"/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894"/>
      </w:tblGrid>
      <w:tr w:rsidR="00110F6C" w14:paraId="4FBCE748" w14:textId="77777777">
        <w:tc>
          <w:tcPr>
            <w:tcW w:w="2122" w:type="dxa"/>
          </w:tcPr>
          <w:p w14:paraId="6E8FDCEC" w14:textId="77777777" w:rsidR="00110F6C" w:rsidRDefault="00F2730E">
            <w:pPr>
              <w:rPr>
                <w:b/>
              </w:rPr>
            </w:pPr>
            <w:r>
              <w:rPr>
                <w:b/>
              </w:rPr>
              <w:t xml:space="preserve">Tarikh  </w:t>
            </w:r>
          </w:p>
        </w:tc>
        <w:tc>
          <w:tcPr>
            <w:tcW w:w="6894" w:type="dxa"/>
          </w:tcPr>
          <w:p w14:paraId="201B3B41" w14:textId="58E2B361" w:rsidR="00110F6C" w:rsidRDefault="00CE3EC4">
            <w:r>
              <w:t>15/12/2024</w:t>
            </w:r>
          </w:p>
        </w:tc>
      </w:tr>
      <w:tr w:rsidR="00110F6C" w14:paraId="7782A783" w14:textId="77777777">
        <w:tc>
          <w:tcPr>
            <w:tcW w:w="2122" w:type="dxa"/>
          </w:tcPr>
          <w:p w14:paraId="1D01979D" w14:textId="77777777" w:rsidR="00110F6C" w:rsidRDefault="00F2730E">
            <w:pPr>
              <w:rPr>
                <w:b/>
              </w:rPr>
            </w:pPr>
            <w:r>
              <w:rPr>
                <w:b/>
              </w:rPr>
              <w:t>Masa</w:t>
            </w:r>
          </w:p>
        </w:tc>
        <w:tc>
          <w:tcPr>
            <w:tcW w:w="6894" w:type="dxa"/>
          </w:tcPr>
          <w:p w14:paraId="61222F6F" w14:textId="255BF177" w:rsidR="00110F6C" w:rsidRDefault="00CE3EC4">
            <w:r>
              <w:t>8.30 A.M. – 10.30 A.M.</w:t>
            </w:r>
          </w:p>
        </w:tc>
      </w:tr>
      <w:tr w:rsidR="00110F6C" w14:paraId="53158930" w14:textId="77777777">
        <w:trPr>
          <w:trHeight w:val="205"/>
        </w:trPr>
        <w:tc>
          <w:tcPr>
            <w:tcW w:w="2122" w:type="dxa"/>
          </w:tcPr>
          <w:p w14:paraId="6A6145E6" w14:textId="77777777" w:rsidR="00110F6C" w:rsidRDefault="00F2730E">
            <w:pPr>
              <w:rPr>
                <w:b/>
              </w:rPr>
            </w:pPr>
            <w:proofErr w:type="spellStart"/>
            <w:r>
              <w:rPr>
                <w:b/>
              </w:rPr>
              <w:t>Tempat</w:t>
            </w:r>
            <w:proofErr w:type="spellEnd"/>
          </w:p>
        </w:tc>
        <w:tc>
          <w:tcPr>
            <w:tcW w:w="6894" w:type="dxa"/>
          </w:tcPr>
          <w:p w14:paraId="30C36564" w14:textId="2564AA1F" w:rsidR="00110F6C" w:rsidRDefault="00CE3EC4">
            <w:proofErr w:type="spellStart"/>
            <w:r>
              <w:t>Arked</w:t>
            </w:r>
            <w:proofErr w:type="spellEnd"/>
            <w:r>
              <w:t xml:space="preserve"> </w:t>
            </w:r>
            <w:proofErr w:type="spellStart"/>
            <w:r>
              <w:t>Angkasa</w:t>
            </w:r>
            <w:proofErr w:type="spellEnd"/>
          </w:p>
        </w:tc>
      </w:tr>
    </w:tbl>
    <w:p w14:paraId="7C3CEACC" w14:textId="77777777" w:rsidR="00110F6C" w:rsidRDefault="00110F6C"/>
    <w:p w14:paraId="480897AF" w14:textId="77777777" w:rsidR="00110F6C" w:rsidRDefault="00F2730E">
      <w:pPr>
        <w:rPr>
          <w:b/>
        </w:rPr>
      </w:pPr>
      <w:proofErr w:type="spellStart"/>
      <w:r>
        <w:rPr>
          <w:b/>
        </w:rPr>
        <w:t>Kehadiran</w:t>
      </w:r>
      <w:proofErr w:type="spellEnd"/>
    </w:p>
    <w:p w14:paraId="007BCCE7" w14:textId="77777777" w:rsidR="00CE3EC4" w:rsidRDefault="00CE3EC4" w:rsidP="00CE3EC4">
      <w:r>
        <w:t xml:space="preserve">1. Lutfi Haziq Bin Mohammad </w:t>
      </w:r>
      <w:proofErr w:type="spellStart"/>
      <w:r>
        <w:t>Hapisol</w:t>
      </w:r>
      <w:proofErr w:type="spellEnd"/>
      <w:r>
        <w:t xml:space="preserve"> (A24CS0266)</w:t>
      </w:r>
    </w:p>
    <w:p w14:paraId="28706A2C" w14:textId="77777777" w:rsidR="00CE3EC4" w:rsidRDefault="00CE3EC4" w:rsidP="00CE3EC4">
      <w:r>
        <w:t xml:space="preserve">2. Noor </w:t>
      </w:r>
      <w:proofErr w:type="spellStart"/>
      <w:r>
        <w:t>Aidid</w:t>
      </w:r>
      <w:proofErr w:type="spellEnd"/>
      <w:r>
        <w:t xml:space="preserve"> </w:t>
      </w:r>
      <w:proofErr w:type="spellStart"/>
      <w:r>
        <w:t>Izmer</w:t>
      </w:r>
      <w:proofErr w:type="spellEnd"/>
      <w:r>
        <w:t xml:space="preserve"> Bin Noor Habib (A24CS0288)</w:t>
      </w:r>
    </w:p>
    <w:p w14:paraId="7BA5F2EC" w14:textId="77777777" w:rsidR="00CE3EC4" w:rsidRDefault="00CE3EC4" w:rsidP="00CE3EC4">
      <w:r>
        <w:t xml:space="preserve">3. Ahmad Al-Fateh Bin </w:t>
      </w:r>
      <w:proofErr w:type="spellStart"/>
      <w:r>
        <w:t>Fadzlah</w:t>
      </w:r>
      <w:proofErr w:type="spellEnd"/>
      <w:r>
        <w:t xml:space="preserve"> </w:t>
      </w:r>
      <w:proofErr w:type="spellStart"/>
      <w:r>
        <w:t>Suhaimei</w:t>
      </w:r>
      <w:proofErr w:type="spellEnd"/>
      <w:r>
        <w:t xml:space="preserve"> (A24CS0220)</w:t>
      </w:r>
    </w:p>
    <w:p w14:paraId="28654461" w14:textId="77777777" w:rsidR="00CE3EC4" w:rsidRDefault="00CE3EC4" w:rsidP="00CE3EC4">
      <w:r>
        <w:t xml:space="preserve">4. </w:t>
      </w:r>
      <w:proofErr w:type="spellStart"/>
      <w:r>
        <w:t>Ezmir</w:t>
      </w:r>
      <w:proofErr w:type="spellEnd"/>
      <w:r>
        <w:t xml:space="preserve"> Harris Bin </w:t>
      </w:r>
      <w:proofErr w:type="spellStart"/>
      <w:r>
        <w:t>Edeyhely</w:t>
      </w:r>
      <w:proofErr w:type="spellEnd"/>
      <w:r>
        <w:t xml:space="preserve"> (A24CS0248)</w:t>
      </w:r>
    </w:p>
    <w:p w14:paraId="4FFD0A0A" w14:textId="77777777" w:rsidR="00CE3EC4" w:rsidRDefault="00CE3EC4" w:rsidP="00CE3EC4">
      <w:r>
        <w:t xml:space="preserve">5. Muhammad Irfan </w:t>
      </w:r>
      <w:proofErr w:type="spellStart"/>
      <w:r>
        <w:t>Solihin</w:t>
      </w:r>
      <w:proofErr w:type="spellEnd"/>
      <w:r>
        <w:t xml:space="preserve"> Bin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Nazri</w:t>
      </w:r>
      <w:proofErr w:type="spellEnd"/>
      <w:r>
        <w:t xml:space="preserve"> (A24CS0281)</w:t>
      </w:r>
    </w:p>
    <w:p w14:paraId="39770271" w14:textId="77777777" w:rsidR="00CE3EC4" w:rsidRDefault="00CE3EC4" w:rsidP="00CE3EC4">
      <w:r>
        <w:t xml:space="preserve">6. </w:t>
      </w:r>
      <w:proofErr w:type="spellStart"/>
      <w:r>
        <w:t>Vyshnavi</w:t>
      </w:r>
      <w:proofErr w:type="spellEnd"/>
      <w:r>
        <w:t xml:space="preserve"> A/P </w:t>
      </w:r>
      <w:proofErr w:type="spellStart"/>
      <w:r>
        <w:t>Gunasekharan</w:t>
      </w:r>
      <w:proofErr w:type="spellEnd"/>
      <w:r>
        <w:t xml:space="preserve"> (A24KT0275)</w:t>
      </w:r>
    </w:p>
    <w:p w14:paraId="25A5769A" w14:textId="77777777" w:rsidR="00CE3EC4" w:rsidRDefault="00CE3EC4" w:rsidP="00CE3EC4">
      <w:r>
        <w:t xml:space="preserve">7. Nur Alisa Aishah Binti </w:t>
      </w:r>
      <w:proofErr w:type="spellStart"/>
      <w:r>
        <w:t>Mohd</w:t>
      </w:r>
      <w:proofErr w:type="spellEnd"/>
      <w:r>
        <w:t xml:space="preserve"> Nasir (A24KT0190)</w:t>
      </w:r>
    </w:p>
    <w:p w14:paraId="2B713122" w14:textId="0D6ACFD3" w:rsidR="00110F6C" w:rsidRDefault="00CE3EC4">
      <w:r>
        <w:t xml:space="preserve">8. Nurul </w:t>
      </w:r>
      <w:proofErr w:type="spellStart"/>
      <w:r>
        <w:t>Nasrahtul</w:t>
      </w:r>
      <w:proofErr w:type="spellEnd"/>
      <w:r>
        <w:t xml:space="preserve"> </w:t>
      </w:r>
      <w:proofErr w:type="spellStart"/>
      <w:r>
        <w:t>Balqis</w:t>
      </w:r>
      <w:proofErr w:type="spellEnd"/>
      <w:r>
        <w:t xml:space="preserve"> Binti Mohamad </w:t>
      </w:r>
      <w:proofErr w:type="spellStart"/>
      <w:r>
        <w:t>Fazli</w:t>
      </w:r>
      <w:proofErr w:type="spellEnd"/>
      <w:r>
        <w:t xml:space="preserve"> (A24CS0177)</w:t>
      </w:r>
    </w:p>
    <w:p w14:paraId="5507C9B1" w14:textId="646C297F" w:rsidR="00110F6C" w:rsidRDefault="00F2730E">
      <w:pPr>
        <w:rPr>
          <w:b/>
        </w:rPr>
      </w:pPr>
      <w:r>
        <w:rPr>
          <w:b/>
        </w:rPr>
        <w:t xml:space="preserve">Agenda </w:t>
      </w:r>
      <w:proofErr w:type="spellStart"/>
      <w:r>
        <w:rPr>
          <w:b/>
        </w:rPr>
        <w:t>pertemuan</w:t>
      </w:r>
      <w:proofErr w:type="spellEnd"/>
      <w:r>
        <w:rPr>
          <w:b/>
        </w:rPr>
        <w:t xml:space="preserve"> (Cadangan) </w:t>
      </w:r>
      <w:r>
        <w:rPr>
          <w:b/>
        </w:rPr>
        <w:t xml:space="preserve">: </w:t>
      </w:r>
      <w:r>
        <w:t>PELAKSANAAN PENGGAMBARAN BABAK KETIGA DAN PENYUNTINGAN PRODUK AKHIR VIDEO</w:t>
      </w:r>
    </w:p>
    <w:p w14:paraId="2D58FA91" w14:textId="49914FE3" w:rsidR="00CE3EC4" w:rsidRPr="00CE3EC4" w:rsidRDefault="00F2730E" w:rsidP="00CE3EC4">
      <w:pPr>
        <w:pStyle w:val="Heading4"/>
        <w:rPr>
          <w:rFonts w:asciiTheme="minorHAnsi" w:hAnsiTheme="minorHAnsi"/>
          <w:i w:val="0"/>
          <w:iCs w:val="0"/>
          <w:color w:val="auto"/>
        </w:rPr>
      </w:pPr>
      <w:r w:rsidRPr="00CE3EC4">
        <w:rPr>
          <w:rFonts w:asciiTheme="minorHAnsi" w:hAnsiTheme="minorHAnsi"/>
          <w:i w:val="0"/>
          <w:iCs w:val="0"/>
          <w:color w:val="auto"/>
        </w:rPr>
        <w:t xml:space="preserve">2. </w:t>
      </w:r>
      <w:proofErr w:type="spellStart"/>
      <w:r w:rsidRPr="00CE3EC4">
        <w:rPr>
          <w:rFonts w:asciiTheme="minorHAnsi" w:hAnsiTheme="minorHAnsi"/>
          <w:i w:val="0"/>
          <w:iCs w:val="0"/>
          <w:color w:val="auto"/>
        </w:rPr>
        <w:t>Perbincangan</w:t>
      </w:r>
      <w:proofErr w:type="spellEnd"/>
      <w:r w:rsidRPr="00CE3EC4">
        <w:rPr>
          <w:rFonts w:asciiTheme="minorHAnsi" w:hAnsiTheme="minorHAnsi"/>
          <w:i w:val="0"/>
          <w:iCs w:val="0"/>
          <w:color w:val="auto"/>
        </w:rPr>
        <w:t xml:space="preserve"> </w:t>
      </w:r>
      <w:proofErr w:type="spellStart"/>
      <w:r w:rsidRPr="00CE3EC4">
        <w:rPr>
          <w:rFonts w:asciiTheme="minorHAnsi" w:hAnsiTheme="minorHAnsi"/>
          <w:i w:val="0"/>
          <w:iCs w:val="0"/>
          <w:color w:val="auto"/>
        </w:rPr>
        <w:t>Projek</w:t>
      </w:r>
      <w:proofErr w:type="spellEnd"/>
      <w:r w:rsidRPr="00CE3EC4">
        <w:rPr>
          <w:rFonts w:asciiTheme="minorHAnsi" w:hAnsiTheme="minorHAnsi"/>
          <w:i w:val="0"/>
          <w:iCs w:val="0"/>
          <w:color w:val="auto"/>
        </w:rPr>
        <w:t xml:space="preserve"> </w:t>
      </w:r>
    </w:p>
    <w:p w14:paraId="1AF77046" w14:textId="3F1C60F1" w:rsidR="00CE3EC4" w:rsidRPr="00CE3EC4" w:rsidRDefault="00CE3EC4" w:rsidP="00CE3EC4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CE3EC4">
        <w:rPr>
          <w:rFonts w:asciiTheme="minorHAnsi" w:hAnsiTheme="minorHAnsi"/>
          <w:b/>
          <w:bCs/>
          <w:sz w:val="22"/>
          <w:szCs w:val="22"/>
        </w:rPr>
        <w:t>A. OBJEKTIF</w:t>
      </w:r>
    </w:p>
    <w:p w14:paraId="02FBAE3C" w14:textId="095B9F35" w:rsidR="00CE3EC4" w:rsidRPr="00CE3EC4" w:rsidRDefault="00CE3EC4" w:rsidP="00CE3EC4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CE3EC4">
        <w:rPr>
          <w:rFonts w:asciiTheme="minorHAnsi" w:hAnsiTheme="minorHAnsi"/>
          <w:sz w:val="22"/>
          <w:szCs w:val="22"/>
        </w:rPr>
        <w:t>Laporan</w:t>
      </w:r>
      <w:proofErr w:type="spellEnd"/>
      <w:r w:rsidRPr="00CE3EC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3EC4">
        <w:rPr>
          <w:rFonts w:asciiTheme="minorHAnsi" w:hAnsiTheme="minorHAnsi"/>
          <w:sz w:val="22"/>
          <w:szCs w:val="22"/>
        </w:rPr>
        <w:t>ini</w:t>
      </w:r>
      <w:proofErr w:type="spellEnd"/>
      <w:r w:rsidRPr="00CE3EC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3EC4">
        <w:rPr>
          <w:rFonts w:asciiTheme="minorHAnsi" w:hAnsiTheme="minorHAnsi"/>
          <w:sz w:val="22"/>
          <w:szCs w:val="22"/>
        </w:rPr>
        <w:t>bertujuan</w:t>
      </w:r>
      <w:proofErr w:type="spellEnd"/>
      <w:r w:rsidRPr="00CE3EC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3EC4">
        <w:rPr>
          <w:rFonts w:asciiTheme="minorHAnsi" w:hAnsiTheme="minorHAnsi"/>
          <w:sz w:val="22"/>
          <w:szCs w:val="22"/>
        </w:rPr>
        <w:t>untuk</w:t>
      </w:r>
      <w:proofErr w:type="spellEnd"/>
      <w:r w:rsidRPr="00CE3EC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3EC4">
        <w:rPr>
          <w:rFonts w:asciiTheme="minorHAnsi" w:hAnsiTheme="minorHAnsi"/>
          <w:sz w:val="22"/>
          <w:szCs w:val="22"/>
        </w:rPr>
        <w:t>merekodkan</w:t>
      </w:r>
      <w:proofErr w:type="spellEnd"/>
      <w:r w:rsidRPr="00CE3EC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3EC4">
        <w:rPr>
          <w:rFonts w:asciiTheme="minorHAnsi" w:hAnsiTheme="minorHAnsi"/>
          <w:sz w:val="22"/>
          <w:szCs w:val="22"/>
        </w:rPr>
        <w:t>pelaksanaan</w:t>
      </w:r>
      <w:proofErr w:type="spellEnd"/>
      <w:r w:rsidRPr="00CE3EC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3EC4">
        <w:rPr>
          <w:rFonts w:asciiTheme="minorHAnsi" w:hAnsiTheme="minorHAnsi"/>
          <w:sz w:val="22"/>
          <w:szCs w:val="22"/>
        </w:rPr>
        <w:t>sesi</w:t>
      </w:r>
      <w:proofErr w:type="spellEnd"/>
      <w:r w:rsidRPr="00CE3EC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3EC4">
        <w:rPr>
          <w:rFonts w:asciiTheme="minorHAnsi" w:hAnsiTheme="minorHAnsi"/>
          <w:sz w:val="22"/>
          <w:szCs w:val="22"/>
        </w:rPr>
        <w:t>penggambaran</w:t>
      </w:r>
      <w:proofErr w:type="spellEnd"/>
      <w:r w:rsidRPr="00CE3EC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3EC4">
        <w:rPr>
          <w:rFonts w:asciiTheme="minorHAnsi" w:hAnsiTheme="minorHAnsi"/>
          <w:sz w:val="22"/>
          <w:szCs w:val="22"/>
        </w:rPr>
        <w:t>babak</w:t>
      </w:r>
      <w:proofErr w:type="spellEnd"/>
      <w:r w:rsidRPr="00CE3EC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3EC4">
        <w:rPr>
          <w:rFonts w:asciiTheme="minorHAnsi" w:hAnsiTheme="minorHAnsi"/>
          <w:sz w:val="22"/>
          <w:szCs w:val="22"/>
        </w:rPr>
        <w:t>ketiga</w:t>
      </w:r>
      <w:proofErr w:type="spellEnd"/>
      <w:r w:rsidRPr="00CE3EC4">
        <w:rPr>
          <w:rFonts w:asciiTheme="minorHAnsi" w:hAnsiTheme="minorHAnsi"/>
          <w:sz w:val="22"/>
          <w:szCs w:val="22"/>
        </w:rPr>
        <w:t xml:space="preserve"> dan proses </w:t>
      </w:r>
      <w:proofErr w:type="spellStart"/>
      <w:r w:rsidRPr="00CE3EC4">
        <w:rPr>
          <w:rFonts w:asciiTheme="minorHAnsi" w:hAnsiTheme="minorHAnsi"/>
          <w:sz w:val="22"/>
          <w:szCs w:val="22"/>
        </w:rPr>
        <w:t>penyuntingan</w:t>
      </w:r>
      <w:proofErr w:type="spellEnd"/>
      <w:r w:rsidRPr="00CE3EC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3EC4">
        <w:rPr>
          <w:rFonts w:asciiTheme="minorHAnsi" w:hAnsiTheme="minorHAnsi"/>
          <w:sz w:val="22"/>
          <w:szCs w:val="22"/>
        </w:rPr>
        <w:t>untuk</w:t>
      </w:r>
      <w:proofErr w:type="spellEnd"/>
      <w:r w:rsidRPr="00CE3EC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3EC4">
        <w:rPr>
          <w:rFonts w:asciiTheme="minorHAnsi" w:hAnsiTheme="minorHAnsi"/>
          <w:sz w:val="22"/>
          <w:szCs w:val="22"/>
        </w:rPr>
        <w:t>menghasilkan</w:t>
      </w:r>
      <w:proofErr w:type="spellEnd"/>
      <w:r w:rsidRPr="00CE3EC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3EC4">
        <w:rPr>
          <w:rFonts w:asciiTheme="minorHAnsi" w:hAnsiTheme="minorHAnsi"/>
          <w:sz w:val="22"/>
          <w:szCs w:val="22"/>
        </w:rPr>
        <w:t>produk</w:t>
      </w:r>
      <w:proofErr w:type="spellEnd"/>
      <w:r w:rsidRPr="00CE3EC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3EC4">
        <w:rPr>
          <w:rFonts w:asciiTheme="minorHAnsi" w:hAnsiTheme="minorHAnsi"/>
          <w:sz w:val="22"/>
          <w:szCs w:val="22"/>
        </w:rPr>
        <w:t>akhir</w:t>
      </w:r>
      <w:proofErr w:type="spellEnd"/>
      <w:r w:rsidRPr="00CE3EC4">
        <w:rPr>
          <w:rFonts w:asciiTheme="minorHAnsi" w:hAnsiTheme="minorHAnsi"/>
          <w:sz w:val="22"/>
          <w:szCs w:val="22"/>
        </w:rPr>
        <w:t xml:space="preserve"> video.</w:t>
      </w:r>
    </w:p>
    <w:p w14:paraId="22C64050" w14:textId="614A206F" w:rsidR="00CE3EC4" w:rsidRPr="00CE3EC4" w:rsidRDefault="00CE3EC4" w:rsidP="00CE3EC4">
      <w:pPr>
        <w:pStyle w:val="Heading3"/>
        <w:rPr>
          <w:rFonts w:asciiTheme="minorHAnsi" w:hAnsiTheme="minorHAnsi"/>
          <w:color w:val="auto"/>
          <w:sz w:val="22"/>
          <w:szCs w:val="22"/>
        </w:rPr>
      </w:pPr>
      <w:r>
        <w:rPr>
          <w:rStyle w:val="Strong"/>
          <w:rFonts w:asciiTheme="minorHAnsi" w:hAnsiTheme="minorHAnsi"/>
          <w:color w:val="auto"/>
          <w:sz w:val="22"/>
          <w:szCs w:val="22"/>
        </w:rPr>
        <w:t>B</w:t>
      </w:r>
      <w:r w:rsidRPr="00CE3EC4">
        <w:rPr>
          <w:rStyle w:val="Strong"/>
          <w:rFonts w:asciiTheme="minorHAnsi" w:hAnsiTheme="minorHAnsi"/>
          <w:color w:val="auto"/>
          <w:sz w:val="22"/>
          <w:szCs w:val="22"/>
        </w:rPr>
        <w:t>. PENGGAMBARAN BABAK KE</w:t>
      </w:r>
      <w:r w:rsidR="004F0A61">
        <w:rPr>
          <w:rStyle w:val="Strong"/>
          <w:rFonts w:asciiTheme="minorHAnsi" w:hAnsiTheme="minorHAnsi"/>
          <w:color w:val="auto"/>
          <w:sz w:val="22"/>
          <w:szCs w:val="22"/>
        </w:rPr>
        <w:t>DUA</w:t>
      </w:r>
    </w:p>
    <w:p w14:paraId="2A9E0D14" w14:textId="77777777" w:rsidR="00CE3EC4" w:rsidRPr="00CE3EC4" w:rsidRDefault="00CE3EC4" w:rsidP="00CE3EC4">
      <w:pPr>
        <w:pStyle w:val="NormalWeb"/>
        <w:rPr>
          <w:rFonts w:asciiTheme="minorHAnsi" w:hAnsiTheme="minorHAnsi"/>
          <w:sz w:val="22"/>
          <w:szCs w:val="22"/>
        </w:rPr>
      </w:pPr>
      <w:bookmarkStart w:id="0" w:name="_Hlk187355249"/>
      <w:proofErr w:type="spellStart"/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>Butiran</w:t>
      </w:r>
      <w:proofErr w:type="spellEnd"/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 xml:space="preserve"> </w:t>
      </w:r>
      <w:proofErr w:type="spellStart"/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>Aktiviti</w:t>
      </w:r>
      <w:proofErr w:type="spellEnd"/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>:</w:t>
      </w:r>
    </w:p>
    <w:p w14:paraId="0C68828F" w14:textId="4CC98255" w:rsidR="00CE3EC4" w:rsidRPr="00CE3EC4" w:rsidRDefault="00CE3EC4" w:rsidP="00CE3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CE3EC4">
        <w:rPr>
          <w:rStyle w:val="Strong"/>
          <w:rFonts w:asciiTheme="minorHAnsi" w:hAnsiTheme="minorHAnsi"/>
        </w:rPr>
        <w:t>Lokasi</w:t>
      </w:r>
      <w:r w:rsidRPr="00CE3EC4">
        <w:rPr>
          <w:rFonts w:asciiTheme="minorHAnsi" w:hAnsiTheme="minorHAnsi"/>
        </w:rPr>
        <w:t xml:space="preserve">: </w:t>
      </w:r>
      <w:proofErr w:type="spellStart"/>
      <w:r w:rsidR="004F0A61">
        <w:rPr>
          <w:rFonts w:asciiTheme="minorHAnsi" w:hAnsiTheme="minorHAnsi"/>
        </w:rPr>
        <w:t>Arked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Angkasa</w:t>
      </w:r>
      <w:proofErr w:type="spellEnd"/>
    </w:p>
    <w:p w14:paraId="20657251" w14:textId="36F25768" w:rsidR="00CE3EC4" w:rsidRPr="00CE3EC4" w:rsidRDefault="00CE3EC4" w:rsidP="00CE3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proofErr w:type="spellStart"/>
      <w:r w:rsidRPr="00CE3EC4">
        <w:rPr>
          <w:rStyle w:val="Strong"/>
          <w:rFonts w:asciiTheme="minorHAnsi" w:hAnsiTheme="minorHAnsi"/>
        </w:rPr>
        <w:t>Pelakon</w:t>
      </w:r>
      <w:proofErr w:type="spellEnd"/>
      <w:r w:rsidRPr="00CE3EC4">
        <w:rPr>
          <w:rStyle w:val="Strong"/>
          <w:rFonts w:asciiTheme="minorHAnsi" w:hAnsiTheme="minorHAnsi"/>
        </w:rPr>
        <w:t xml:space="preserve"> </w:t>
      </w:r>
      <w:proofErr w:type="spellStart"/>
      <w:r w:rsidRPr="00CE3EC4">
        <w:rPr>
          <w:rStyle w:val="Strong"/>
          <w:rFonts w:asciiTheme="minorHAnsi" w:hAnsiTheme="minorHAnsi"/>
        </w:rPr>
        <w:t>Terlibat</w:t>
      </w:r>
      <w:proofErr w:type="spellEnd"/>
      <w:r w:rsidRPr="00CE3EC4">
        <w:rPr>
          <w:rFonts w:asciiTheme="minorHAnsi" w:hAnsiTheme="minorHAnsi"/>
        </w:rPr>
        <w:t xml:space="preserve">: </w:t>
      </w:r>
      <w:r w:rsidR="004F0A61">
        <w:rPr>
          <w:rFonts w:asciiTheme="minorHAnsi" w:hAnsiTheme="minorHAnsi"/>
        </w:rPr>
        <w:t xml:space="preserve">Lutfi Haziq &amp; Irfan </w:t>
      </w:r>
      <w:proofErr w:type="spellStart"/>
      <w:r w:rsidR="004F0A61">
        <w:rPr>
          <w:rFonts w:asciiTheme="minorHAnsi" w:hAnsiTheme="minorHAnsi"/>
        </w:rPr>
        <w:t>Solihin</w:t>
      </w:r>
      <w:proofErr w:type="spellEnd"/>
    </w:p>
    <w:p w14:paraId="1FA74DEA" w14:textId="5BACC45F" w:rsidR="004F0A61" w:rsidRDefault="00CE3EC4" w:rsidP="00B96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4F0A61">
        <w:rPr>
          <w:rStyle w:val="Strong"/>
          <w:rFonts w:asciiTheme="minorHAnsi" w:eastAsiaTheme="majorEastAsia" w:hAnsiTheme="minorHAnsi"/>
        </w:rPr>
        <w:t xml:space="preserve">Kru </w:t>
      </w:r>
      <w:proofErr w:type="spellStart"/>
      <w:r w:rsidRPr="004F0A61">
        <w:rPr>
          <w:rStyle w:val="Strong"/>
          <w:rFonts w:asciiTheme="minorHAnsi" w:eastAsiaTheme="majorEastAsia" w:hAnsiTheme="minorHAnsi"/>
        </w:rPr>
        <w:t>Terlibat</w:t>
      </w:r>
      <w:proofErr w:type="spellEnd"/>
      <w:r w:rsidRPr="004F0A61">
        <w:rPr>
          <w:rFonts w:asciiTheme="minorHAnsi" w:hAnsiTheme="minorHAnsi"/>
        </w:rPr>
        <w:t xml:space="preserve">: </w:t>
      </w:r>
      <w:proofErr w:type="spellStart"/>
      <w:r w:rsidRPr="004F0A61">
        <w:rPr>
          <w:rFonts w:asciiTheme="minorHAnsi" w:hAnsiTheme="minorHAnsi"/>
        </w:rPr>
        <w:t>Pengarah</w:t>
      </w:r>
      <w:proofErr w:type="spellEnd"/>
      <w:r w:rsidRPr="004F0A61">
        <w:rPr>
          <w:rFonts w:asciiTheme="minorHAnsi" w:hAnsiTheme="minorHAnsi"/>
        </w:rPr>
        <w:t xml:space="preserve">, </w:t>
      </w:r>
      <w:proofErr w:type="spellStart"/>
      <w:r w:rsidR="004F0A61">
        <w:rPr>
          <w:rFonts w:asciiTheme="minorHAnsi" w:hAnsiTheme="minorHAnsi"/>
        </w:rPr>
        <w:t>Pelakon</w:t>
      </w:r>
      <w:proofErr w:type="spellEnd"/>
      <w:r w:rsidR="004F0A61">
        <w:rPr>
          <w:rFonts w:asciiTheme="minorHAnsi" w:hAnsiTheme="minorHAnsi"/>
        </w:rPr>
        <w:t xml:space="preserve"> dan </w:t>
      </w:r>
      <w:proofErr w:type="spellStart"/>
      <w:r w:rsidR="004F0A61">
        <w:rPr>
          <w:rFonts w:asciiTheme="minorHAnsi" w:hAnsiTheme="minorHAnsi"/>
        </w:rPr>
        <w:t>penyunting</w:t>
      </w:r>
      <w:proofErr w:type="spellEnd"/>
      <w:r w:rsidR="004F0A61">
        <w:rPr>
          <w:rFonts w:asciiTheme="minorHAnsi" w:hAnsiTheme="minorHAnsi"/>
        </w:rPr>
        <w:t xml:space="preserve"> video</w:t>
      </w:r>
    </w:p>
    <w:bookmarkEnd w:id="0"/>
    <w:p w14:paraId="0A432C0F" w14:textId="381BDAD7" w:rsidR="00CE3EC4" w:rsidRPr="004F0A61" w:rsidRDefault="00CE3EC4" w:rsidP="004F0A61">
      <w:pPr>
        <w:spacing w:before="100" w:beforeAutospacing="1" w:after="100" w:afterAutospacing="1" w:line="240" w:lineRule="auto"/>
        <w:ind w:left="720"/>
        <w:rPr>
          <w:rFonts w:asciiTheme="minorHAnsi" w:hAnsiTheme="minorHAnsi"/>
        </w:rPr>
      </w:pPr>
      <w:r w:rsidRPr="004F0A61">
        <w:rPr>
          <w:rStyle w:val="Strong"/>
          <w:rFonts w:asciiTheme="minorHAnsi" w:eastAsiaTheme="majorEastAsia" w:hAnsiTheme="minorHAnsi"/>
        </w:rPr>
        <w:t xml:space="preserve">Proses </w:t>
      </w:r>
      <w:proofErr w:type="spellStart"/>
      <w:r w:rsidRPr="004F0A61">
        <w:rPr>
          <w:rStyle w:val="Strong"/>
          <w:rFonts w:asciiTheme="minorHAnsi" w:eastAsiaTheme="majorEastAsia" w:hAnsiTheme="minorHAnsi"/>
        </w:rPr>
        <w:t>Penggambaran</w:t>
      </w:r>
      <w:proofErr w:type="spellEnd"/>
      <w:r w:rsidRPr="004F0A61">
        <w:rPr>
          <w:rStyle w:val="Strong"/>
          <w:rFonts w:asciiTheme="minorHAnsi" w:eastAsiaTheme="majorEastAsia" w:hAnsiTheme="minorHAnsi"/>
        </w:rPr>
        <w:t>:</w:t>
      </w:r>
    </w:p>
    <w:p w14:paraId="4DFDE2C9" w14:textId="0E9DBF68" w:rsidR="00CE3EC4" w:rsidRPr="00CE3EC4" w:rsidRDefault="00CE3EC4" w:rsidP="00CE3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CE3EC4">
        <w:rPr>
          <w:rFonts w:asciiTheme="minorHAnsi" w:hAnsiTheme="minorHAnsi"/>
        </w:rPr>
        <w:t xml:space="preserve">Babak </w:t>
      </w:r>
      <w:proofErr w:type="spellStart"/>
      <w:r w:rsidRPr="00CE3EC4">
        <w:rPr>
          <w:rFonts w:asciiTheme="minorHAnsi" w:hAnsiTheme="minorHAnsi"/>
        </w:rPr>
        <w:t>ke</w:t>
      </w:r>
      <w:r w:rsidR="004F0A61">
        <w:rPr>
          <w:rFonts w:asciiTheme="minorHAnsi" w:hAnsiTheme="minorHAnsi"/>
        </w:rPr>
        <w:t>dua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menunjukkan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klimaks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cerita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ini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apabila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penyelia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kedai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cuba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merasuah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pegawai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imigresen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namun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gagal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F2730E">
        <w:rPr>
          <w:rFonts w:asciiTheme="minorHAnsi" w:hAnsiTheme="minorHAnsi"/>
        </w:rPr>
        <w:t>lalu</w:t>
      </w:r>
      <w:proofErr w:type="spellEnd"/>
      <w:r w:rsidR="00F2730E">
        <w:rPr>
          <w:rFonts w:asciiTheme="minorHAnsi" w:hAnsiTheme="minorHAnsi"/>
        </w:rPr>
        <w:t xml:space="preserve"> </w:t>
      </w:r>
      <w:proofErr w:type="spellStart"/>
      <w:r w:rsidR="00F2730E">
        <w:rPr>
          <w:rFonts w:asciiTheme="minorHAnsi" w:hAnsiTheme="minorHAnsi"/>
        </w:rPr>
        <w:t>ditangkap</w:t>
      </w:r>
      <w:proofErr w:type="spellEnd"/>
      <w:r w:rsidR="00F2730E">
        <w:rPr>
          <w:rFonts w:asciiTheme="minorHAnsi" w:hAnsiTheme="minorHAnsi"/>
        </w:rPr>
        <w:t xml:space="preserve"> dan</w:t>
      </w:r>
      <w:r w:rsidR="004F0A61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dibawa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ke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4F0A61">
        <w:rPr>
          <w:rFonts w:asciiTheme="minorHAnsi" w:hAnsiTheme="minorHAnsi"/>
        </w:rPr>
        <w:t>mahkamah</w:t>
      </w:r>
      <w:proofErr w:type="spellEnd"/>
      <w:r w:rsidR="004F0A61">
        <w:rPr>
          <w:rFonts w:asciiTheme="minorHAnsi" w:hAnsiTheme="minorHAnsi"/>
        </w:rPr>
        <w:t xml:space="preserve"> </w:t>
      </w:r>
      <w:proofErr w:type="spellStart"/>
      <w:r w:rsidR="00F2730E">
        <w:rPr>
          <w:rFonts w:asciiTheme="minorHAnsi" w:hAnsiTheme="minorHAnsi"/>
        </w:rPr>
        <w:t>untuk</w:t>
      </w:r>
      <w:proofErr w:type="spellEnd"/>
      <w:r w:rsidR="00F2730E">
        <w:rPr>
          <w:rFonts w:asciiTheme="minorHAnsi" w:hAnsiTheme="minorHAnsi"/>
        </w:rPr>
        <w:t xml:space="preserve"> </w:t>
      </w:r>
      <w:proofErr w:type="spellStart"/>
      <w:r w:rsidR="00F2730E">
        <w:rPr>
          <w:rFonts w:asciiTheme="minorHAnsi" w:hAnsiTheme="minorHAnsi"/>
        </w:rPr>
        <w:t>sesi</w:t>
      </w:r>
      <w:proofErr w:type="spellEnd"/>
      <w:r w:rsidR="00F2730E">
        <w:rPr>
          <w:rFonts w:asciiTheme="minorHAnsi" w:hAnsiTheme="minorHAnsi"/>
        </w:rPr>
        <w:t xml:space="preserve"> </w:t>
      </w:r>
      <w:proofErr w:type="spellStart"/>
      <w:r w:rsidR="00F2730E">
        <w:rPr>
          <w:rFonts w:asciiTheme="minorHAnsi" w:hAnsiTheme="minorHAnsi"/>
        </w:rPr>
        <w:t>penghakiman</w:t>
      </w:r>
      <w:proofErr w:type="spellEnd"/>
      <w:r w:rsidR="00F2730E">
        <w:rPr>
          <w:rFonts w:asciiTheme="minorHAnsi" w:hAnsiTheme="minorHAnsi"/>
        </w:rPr>
        <w:t>.</w:t>
      </w:r>
    </w:p>
    <w:p w14:paraId="1FF220B9" w14:textId="77777777" w:rsidR="00CE3EC4" w:rsidRPr="00CE3EC4" w:rsidRDefault="00CE3EC4" w:rsidP="00CE3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proofErr w:type="spellStart"/>
      <w:r w:rsidRPr="00CE3EC4">
        <w:rPr>
          <w:rFonts w:asciiTheme="minorHAnsi" w:hAnsiTheme="minorHAnsi"/>
        </w:rPr>
        <w:t>Penggambaran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berjalan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lancar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dengan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hanya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sedikit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pengambilan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semula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untuk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sudut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kamera</w:t>
      </w:r>
      <w:proofErr w:type="spellEnd"/>
      <w:r w:rsidRPr="00CE3EC4">
        <w:rPr>
          <w:rFonts w:asciiTheme="minorHAnsi" w:hAnsiTheme="minorHAnsi"/>
        </w:rPr>
        <w:t xml:space="preserve"> dan dialog.</w:t>
      </w:r>
    </w:p>
    <w:p w14:paraId="26DE1BAC" w14:textId="77777777" w:rsidR="00CE3EC4" w:rsidRPr="00CE3EC4" w:rsidRDefault="00CE3EC4" w:rsidP="00CE3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proofErr w:type="spellStart"/>
      <w:r w:rsidRPr="00CE3EC4">
        <w:rPr>
          <w:rFonts w:asciiTheme="minorHAnsi" w:hAnsiTheme="minorHAnsi"/>
        </w:rPr>
        <w:lastRenderedPageBreak/>
        <w:t>Semua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aspek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teknikal</w:t>
      </w:r>
      <w:proofErr w:type="spellEnd"/>
      <w:r w:rsidRPr="00CE3EC4">
        <w:rPr>
          <w:rFonts w:asciiTheme="minorHAnsi" w:hAnsiTheme="minorHAnsi"/>
        </w:rPr>
        <w:t xml:space="preserve">, </w:t>
      </w:r>
      <w:proofErr w:type="spellStart"/>
      <w:r w:rsidRPr="00CE3EC4">
        <w:rPr>
          <w:rFonts w:asciiTheme="minorHAnsi" w:hAnsiTheme="minorHAnsi"/>
        </w:rPr>
        <w:t>seperti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pencahayaan</w:t>
      </w:r>
      <w:proofErr w:type="spellEnd"/>
      <w:r w:rsidRPr="00CE3EC4">
        <w:rPr>
          <w:rFonts w:asciiTheme="minorHAnsi" w:hAnsiTheme="minorHAnsi"/>
        </w:rPr>
        <w:t xml:space="preserve">, </w:t>
      </w:r>
      <w:proofErr w:type="spellStart"/>
      <w:r w:rsidRPr="00CE3EC4">
        <w:rPr>
          <w:rFonts w:asciiTheme="minorHAnsi" w:hAnsiTheme="minorHAnsi"/>
        </w:rPr>
        <w:t>bunyi</w:t>
      </w:r>
      <w:proofErr w:type="spellEnd"/>
      <w:r w:rsidRPr="00CE3EC4">
        <w:rPr>
          <w:rFonts w:asciiTheme="minorHAnsi" w:hAnsiTheme="minorHAnsi"/>
        </w:rPr>
        <w:t xml:space="preserve">, dan </w:t>
      </w:r>
      <w:proofErr w:type="spellStart"/>
      <w:r w:rsidRPr="00CE3EC4">
        <w:rPr>
          <w:rFonts w:asciiTheme="minorHAnsi" w:hAnsiTheme="minorHAnsi"/>
        </w:rPr>
        <w:t>pergerakan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kamera</w:t>
      </w:r>
      <w:proofErr w:type="spellEnd"/>
      <w:r w:rsidRPr="00CE3EC4">
        <w:rPr>
          <w:rFonts w:asciiTheme="minorHAnsi" w:hAnsiTheme="minorHAnsi"/>
        </w:rPr>
        <w:t xml:space="preserve">, </w:t>
      </w:r>
      <w:proofErr w:type="spellStart"/>
      <w:r w:rsidRPr="00CE3EC4">
        <w:rPr>
          <w:rFonts w:asciiTheme="minorHAnsi" w:hAnsiTheme="minorHAnsi"/>
        </w:rPr>
        <w:t>dipastikan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berada</w:t>
      </w:r>
      <w:proofErr w:type="spellEnd"/>
      <w:r w:rsidRPr="00CE3EC4">
        <w:rPr>
          <w:rFonts w:asciiTheme="minorHAnsi" w:hAnsiTheme="minorHAnsi"/>
        </w:rPr>
        <w:t xml:space="preserve"> pada </w:t>
      </w:r>
      <w:proofErr w:type="spellStart"/>
      <w:r w:rsidRPr="00CE3EC4">
        <w:rPr>
          <w:rFonts w:asciiTheme="minorHAnsi" w:hAnsiTheme="minorHAnsi"/>
        </w:rPr>
        <w:t>tahap</w:t>
      </w:r>
      <w:proofErr w:type="spellEnd"/>
      <w:r w:rsidRPr="00CE3EC4">
        <w:rPr>
          <w:rFonts w:asciiTheme="minorHAnsi" w:hAnsiTheme="minorHAnsi"/>
        </w:rPr>
        <w:t xml:space="preserve"> optimum.</w:t>
      </w:r>
    </w:p>
    <w:p w14:paraId="31D84D62" w14:textId="77777777" w:rsidR="00CE3EC4" w:rsidRPr="00CE3EC4" w:rsidRDefault="00CE3EC4" w:rsidP="00CE3EC4">
      <w:pPr>
        <w:pStyle w:val="NormalWeb"/>
        <w:rPr>
          <w:rFonts w:asciiTheme="minorHAnsi" w:hAnsiTheme="minorHAnsi"/>
          <w:sz w:val="22"/>
          <w:szCs w:val="22"/>
        </w:rPr>
      </w:pPr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 xml:space="preserve">Status </w:t>
      </w:r>
      <w:proofErr w:type="spellStart"/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>Penggambaran</w:t>
      </w:r>
      <w:proofErr w:type="spellEnd"/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>:</w:t>
      </w:r>
    </w:p>
    <w:p w14:paraId="521D6F68" w14:textId="25A84222" w:rsidR="00CE3EC4" w:rsidRPr="00CE3EC4" w:rsidRDefault="00CE3EC4" w:rsidP="00CE3E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CE3EC4">
        <w:rPr>
          <w:rFonts w:asciiTheme="minorHAnsi" w:hAnsiTheme="minorHAnsi"/>
        </w:rPr>
        <w:t xml:space="preserve">Babak </w:t>
      </w:r>
      <w:proofErr w:type="spellStart"/>
      <w:r w:rsidRPr="00CE3EC4">
        <w:rPr>
          <w:rFonts w:asciiTheme="minorHAnsi" w:hAnsiTheme="minorHAnsi"/>
        </w:rPr>
        <w:t>ketiga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berjaya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disiapkan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tanpa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sebarang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masalah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besar</w:t>
      </w:r>
      <w:proofErr w:type="spellEnd"/>
      <w:r w:rsidR="00F2730E">
        <w:rPr>
          <w:rFonts w:asciiTheme="minorHAnsi" w:hAnsiTheme="minorHAnsi"/>
        </w:rPr>
        <w:t xml:space="preserve"> pada </w:t>
      </w:r>
      <w:proofErr w:type="spellStart"/>
      <w:r w:rsidR="00F2730E">
        <w:rPr>
          <w:rFonts w:asciiTheme="minorHAnsi" w:hAnsiTheme="minorHAnsi"/>
        </w:rPr>
        <w:t>pukul</w:t>
      </w:r>
      <w:proofErr w:type="spellEnd"/>
      <w:r w:rsidR="00F2730E">
        <w:rPr>
          <w:rFonts w:asciiTheme="minorHAnsi" w:hAnsiTheme="minorHAnsi"/>
        </w:rPr>
        <w:t xml:space="preserve"> 10.30</w:t>
      </w:r>
      <w:r w:rsidRPr="00CE3EC4">
        <w:rPr>
          <w:rFonts w:asciiTheme="minorHAnsi" w:hAnsiTheme="minorHAnsi"/>
        </w:rPr>
        <w:t>.</w:t>
      </w:r>
    </w:p>
    <w:p w14:paraId="35BF545E" w14:textId="5E8C21F5" w:rsidR="00CE3EC4" w:rsidRPr="00CE3EC4" w:rsidRDefault="00CE3EC4" w:rsidP="00CE3EC4">
      <w:pPr>
        <w:pStyle w:val="Heading3"/>
        <w:rPr>
          <w:rFonts w:asciiTheme="minorHAnsi" w:hAnsiTheme="minorHAnsi"/>
          <w:color w:val="auto"/>
          <w:sz w:val="22"/>
          <w:szCs w:val="22"/>
        </w:rPr>
      </w:pPr>
      <w:r w:rsidRPr="00CE3EC4">
        <w:rPr>
          <w:rStyle w:val="Strong"/>
          <w:rFonts w:asciiTheme="minorHAnsi" w:hAnsiTheme="minorHAnsi"/>
          <w:color w:val="auto"/>
          <w:sz w:val="22"/>
          <w:szCs w:val="22"/>
        </w:rPr>
        <w:t>C</w:t>
      </w:r>
      <w:r w:rsidRPr="00CE3EC4">
        <w:rPr>
          <w:rStyle w:val="Strong"/>
          <w:rFonts w:asciiTheme="minorHAnsi" w:hAnsiTheme="minorHAnsi"/>
          <w:color w:val="auto"/>
          <w:sz w:val="22"/>
          <w:szCs w:val="22"/>
        </w:rPr>
        <w:t>. PENYUNTINGAN VIDEO</w:t>
      </w:r>
    </w:p>
    <w:p w14:paraId="08147C4F" w14:textId="77777777" w:rsidR="00CE3EC4" w:rsidRPr="00CE3EC4" w:rsidRDefault="00CE3EC4" w:rsidP="00CE3EC4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>Butiran</w:t>
      </w:r>
      <w:proofErr w:type="spellEnd"/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 xml:space="preserve"> </w:t>
      </w:r>
      <w:proofErr w:type="spellStart"/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>Aktiviti</w:t>
      </w:r>
      <w:proofErr w:type="spellEnd"/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>:</w:t>
      </w:r>
    </w:p>
    <w:p w14:paraId="14F1943B" w14:textId="6BA3D34A" w:rsidR="00CE3EC4" w:rsidRPr="00CE3EC4" w:rsidRDefault="00CE3EC4" w:rsidP="00CE3E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CE3EC4">
        <w:rPr>
          <w:rFonts w:asciiTheme="minorHAnsi" w:hAnsiTheme="minorHAnsi"/>
        </w:rPr>
        <w:t xml:space="preserve">Proses </w:t>
      </w:r>
      <w:proofErr w:type="spellStart"/>
      <w:r w:rsidRPr="00CE3EC4">
        <w:rPr>
          <w:rFonts w:asciiTheme="minorHAnsi" w:hAnsiTheme="minorHAnsi"/>
        </w:rPr>
        <w:t>penyuntingan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dijalankan</w:t>
      </w:r>
      <w:proofErr w:type="spellEnd"/>
      <w:r w:rsidRPr="00CE3EC4">
        <w:rPr>
          <w:rFonts w:asciiTheme="minorHAnsi" w:hAnsiTheme="minorHAnsi"/>
        </w:rPr>
        <w:t xml:space="preserve"> di </w:t>
      </w:r>
      <w:r>
        <w:rPr>
          <w:rFonts w:asciiTheme="minorHAnsi" w:hAnsiTheme="minorHAnsi"/>
        </w:rPr>
        <w:t xml:space="preserve">Kawasan </w:t>
      </w:r>
      <w:proofErr w:type="spellStart"/>
      <w:r>
        <w:rPr>
          <w:rFonts w:asciiTheme="minorHAnsi" w:hAnsiTheme="minorHAnsi"/>
        </w:rPr>
        <w:t>kediaman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penyunting</w:t>
      </w:r>
      <w:proofErr w:type="spellEnd"/>
      <w:r>
        <w:rPr>
          <w:rFonts w:asciiTheme="minorHAnsi" w:hAnsiTheme="minorHAnsi"/>
        </w:rPr>
        <w:t xml:space="preserve"> vi</w:t>
      </w:r>
      <w:r w:rsidR="004F0A61">
        <w:rPr>
          <w:rFonts w:asciiTheme="minorHAnsi" w:hAnsiTheme="minorHAnsi"/>
        </w:rPr>
        <w:t xml:space="preserve">deo </w:t>
      </w:r>
      <w:proofErr w:type="spellStart"/>
      <w:r w:rsidRPr="00CE3EC4">
        <w:rPr>
          <w:rFonts w:asciiTheme="minorHAnsi" w:hAnsiTheme="minorHAnsi"/>
        </w:rPr>
        <w:t>menggunakan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perisian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Capcut</w:t>
      </w:r>
      <w:proofErr w:type="spellEnd"/>
      <w:r w:rsidRPr="00CE3EC4">
        <w:rPr>
          <w:rFonts w:asciiTheme="minorHAnsi" w:hAnsiTheme="minorHAnsi"/>
        </w:rPr>
        <w:t>.</w:t>
      </w:r>
    </w:p>
    <w:p w14:paraId="12D05163" w14:textId="62B17542" w:rsidR="00CE3EC4" w:rsidRPr="00CE3EC4" w:rsidRDefault="00CE3EC4" w:rsidP="00CE3E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CE3EC4">
        <w:rPr>
          <w:rStyle w:val="Strong"/>
          <w:rFonts w:asciiTheme="minorHAnsi" w:hAnsiTheme="minorHAnsi"/>
        </w:rPr>
        <w:t xml:space="preserve">Kru </w:t>
      </w:r>
      <w:proofErr w:type="spellStart"/>
      <w:r w:rsidRPr="00CE3EC4">
        <w:rPr>
          <w:rStyle w:val="Strong"/>
          <w:rFonts w:asciiTheme="minorHAnsi" w:hAnsiTheme="minorHAnsi"/>
        </w:rPr>
        <w:t>Terlibat</w:t>
      </w:r>
      <w:proofErr w:type="spellEnd"/>
      <w:r w:rsidRPr="00CE3EC4">
        <w:rPr>
          <w:rFonts w:asciiTheme="minorHAnsi" w:hAnsiTheme="minorHAnsi"/>
        </w:rPr>
        <w:t xml:space="preserve">: </w:t>
      </w:r>
      <w:proofErr w:type="spellStart"/>
      <w:r w:rsidRPr="00CE3EC4">
        <w:rPr>
          <w:rFonts w:asciiTheme="minorHAnsi" w:hAnsiTheme="minorHAnsi"/>
        </w:rPr>
        <w:t>Penyunting</w:t>
      </w:r>
      <w:proofErr w:type="spellEnd"/>
      <w:r w:rsidRPr="00CE3EC4">
        <w:rPr>
          <w:rFonts w:asciiTheme="minorHAnsi" w:hAnsiTheme="minorHAnsi"/>
        </w:rPr>
        <w:t xml:space="preserve"> video</w:t>
      </w:r>
      <w:r>
        <w:rPr>
          <w:rFonts w:asciiTheme="minorHAnsi" w:hAnsiTheme="minorHAnsi"/>
        </w:rPr>
        <w:t xml:space="preserve"> dan </w:t>
      </w:r>
      <w:proofErr w:type="spellStart"/>
      <w:r>
        <w:rPr>
          <w:rFonts w:asciiTheme="minorHAnsi" w:hAnsiTheme="minorHAnsi"/>
        </w:rPr>
        <w:t>pengarah</w:t>
      </w:r>
      <w:proofErr w:type="spellEnd"/>
    </w:p>
    <w:p w14:paraId="5CCEEE0C" w14:textId="77777777" w:rsidR="00CE3EC4" w:rsidRPr="00CE3EC4" w:rsidRDefault="00CE3EC4" w:rsidP="00CE3EC4">
      <w:pPr>
        <w:pStyle w:val="NormalWeb"/>
        <w:rPr>
          <w:rFonts w:asciiTheme="minorHAnsi" w:hAnsiTheme="minorHAnsi"/>
          <w:sz w:val="22"/>
          <w:szCs w:val="22"/>
        </w:rPr>
      </w:pPr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 xml:space="preserve">Proses </w:t>
      </w:r>
      <w:proofErr w:type="spellStart"/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>Penyuntingan</w:t>
      </w:r>
      <w:proofErr w:type="spellEnd"/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>:</w:t>
      </w:r>
    </w:p>
    <w:p w14:paraId="098F2D36" w14:textId="7369C533" w:rsidR="00CE3EC4" w:rsidRPr="00CE3EC4" w:rsidRDefault="00CE3EC4" w:rsidP="00CE3E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proofErr w:type="spellStart"/>
      <w:r w:rsidRPr="00CE3EC4">
        <w:rPr>
          <w:rFonts w:asciiTheme="minorHAnsi" w:hAnsiTheme="minorHAnsi"/>
        </w:rPr>
        <w:t>Klip</w:t>
      </w:r>
      <w:proofErr w:type="spellEnd"/>
      <w:r w:rsidRPr="00CE3EC4">
        <w:rPr>
          <w:rFonts w:asciiTheme="minorHAnsi" w:hAnsiTheme="minorHAnsi"/>
        </w:rPr>
        <w:t xml:space="preserve"> video </w:t>
      </w:r>
      <w:proofErr w:type="spellStart"/>
      <w:r w:rsidRPr="00CE3EC4">
        <w:rPr>
          <w:rFonts w:asciiTheme="minorHAnsi" w:hAnsiTheme="minorHAnsi"/>
        </w:rPr>
        <w:t>daripada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semua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proofErr w:type="gramStart"/>
      <w:r w:rsidRPr="00CE3EC4">
        <w:rPr>
          <w:rFonts w:asciiTheme="minorHAnsi" w:hAnsiTheme="minorHAnsi"/>
        </w:rPr>
        <w:t>babak</w:t>
      </w:r>
      <w:proofErr w:type="spellEnd"/>
      <w:r w:rsidR="004F0A61">
        <w:rPr>
          <w:rFonts w:asciiTheme="minorHAnsi" w:hAnsiTheme="minorHAnsi"/>
        </w:rPr>
        <w:t>(</w:t>
      </w:r>
      <w:proofErr w:type="spellStart"/>
      <w:proofErr w:type="gramEnd"/>
      <w:r w:rsidR="004F0A61">
        <w:rPr>
          <w:rFonts w:asciiTheme="minorHAnsi" w:hAnsiTheme="minorHAnsi"/>
        </w:rPr>
        <w:t>babak</w:t>
      </w:r>
      <w:proofErr w:type="spellEnd"/>
      <w:r w:rsidR="004F0A61">
        <w:rPr>
          <w:rFonts w:asciiTheme="minorHAnsi" w:hAnsiTheme="minorHAnsi"/>
        </w:rPr>
        <w:t xml:space="preserve"> 1,babak 2 ,dan </w:t>
      </w:r>
      <w:proofErr w:type="spellStart"/>
      <w:r w:rsidR="004F0A61">
        <w:rPr>
          <w:rFonts w:asciiTheme="minorHAnsi" w:hAnsiTheme="minorHAnsi"/>
        </w:rPr>
        <w:t>babak</w:t>
      </w:r>
      <w:proofErr w:type="spellEnd"/>
      <w:r w:rsidR="004F0A61">
        <w:rPr>
          <w:rFonts w:asciiTheme="minorHAnsi" w:hAnsiTheme="minorHAnsi"/>
        </w:rPr>
        <w:t xml:space="preserve"> 3)</w:t>
      </w:r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digabungkan</w:t>
      </w:r>
      <w:proofErr w:type="spellEnd"/>
      <w:r w:rsidRPr="00CE3EC4">
        <w:rPr>
          <w:rFonts w:asciiTheme="minorHAnsi" w:hAnsiTheme="minorHAnsi"/>
        </w:rPr>
        <w:t xml:space="preserve"> dan </w:t>
      </w:r>
      <w:proofErr w:type="spellStart"/>
      <w:r w:rsidRPr="00CE3EC4">
        <w:rPr>
          <w:rFonts w:asciiTheme="minorHAnsi" w:hAnsiTheme="minorHAnsi"/>
        </w:rPr>
        <w:t>disusun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mengikut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naratif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skrip</w:t>
      </w:r>
      <w:proofErr w:type="spellEnd"/>
      <w:r w:rsidRPr="00CE3EC4">
        <w:rPr>
          <w:rFonts w:asciiTheme="minorHAnsi" w:hAnsiTheme="minorHAnsi"/>
        </w:rPr>
        <w:t>.</w:t>
      </w:r>
    </w:p>
    <w:p w14:paraId="54C624D7" w14:textId="77777777" w:rsidR="00CE3EC4" w:rsidRPr="00CE3EC4" w:rsidRDefault="00CE3EC4" w:rsidP="00CE3E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proofErr w:type="spellStart"/>
      <w:r w:rsidRPr="00CE3EC4">
        <w:rPr>
          <w:rFonts w:asciiTheme="minorHAnsi" w:hAnsiTheme="minorHAnsi"/>
        </w:rPr>
        <w:t>Penambahan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efek</w:t>
      </w:r>
      <w:proofErr w:type="spellEnd"/>
      <w:r w:rsidRPr="00CE3EC4">
        <w:rPr>
          <w:rFonts w:asciiTheme="minorHAnsi" w:hAnsiTheme="minorHAnsi"/>
        </w:rPr>
        <w:t xml:space="preserve"> visual dan </w:t>
      </w:r>
      <w:proofErr w:type="spellStart"/>
      <w:r w:rsidRPr="00CE3EC4">
        <w:rPr>
          <w:rFonts w:asciiTheme="minorHAnsi" w:hAnsiTheme="minorHAnsi"/>
        </w:rPr>
        <w:t>penyesuaian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warna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dilakukan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untuk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mempertingkatkan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kualiti</w:t>
      </w:r>
      <w:proofErr w:type="spellEnd"/>
      <w:r w:rsidRPr="00CE3EC4">
        <w:rPr>
          <w:rFonts w:asciiTheme="minorHAnsi" w:hAnsiTheme="minorHAnsi"/>
        </w:rPr>
        <w:t xml:space="preserve"> visual.</w:t>
      </w:r>
    </w:p>
    <w:p w14:paraId="50803D19" w14:textId="77777777" w:rsidR="00CE3EC4" w:rsidRPr="00CE3EC4" w:rsidRDefault="00CE3EC4" w:rsidP="00CE3E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proofErr w:type="spellStart"/>
      <w:r w:rsidRPr="00CE3EC4">
        <w:rPr>
          <w:rFonts w:asciiTheme="minorHAnsi" w:hAnsiTheme="minorHAnsi"/>
        </w:rPr>
        <w:t>Suntingan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bunyi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termasuk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penyesuaian</w:t>
      </w:r>
      <w:proofErr w:type="spellEnd"/>
      <w:r w:rsidRPr="00CE3EC4">
        <w:rPr>
          <w:rFonts w:asciiTheme="minorHAnsi" w:hAnsiTheme="minorHAnsi"/>
        </w:rPr>
        <w:t xml:space="preserve"> dialog, </w:t>
      </w:r>
      <w:proofErr w:type="spellStart"/>
      <w:r w:rsidRPr="00CE3EC4">
        <w:rPr>
          <w:rFonts w:asciiTheme="minorHAnsi" w:hAnsiTheme="minorHAnsi"/>
        </w:rPr>
        <w:t>kesan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bunyi</w:t>
      </w:r>
      <w:proofErr w:type="spellEnd"/>
      <w:r w:rsidRPr="00CE3EC4">
        <w:rPr>
          <w:rFonts w:asciiTheme="minorHAnsi" w:hAnsiTheme="minorHAnsi"/>
        </w:rPr>
        <w:t xml:space="preserve">, dan </w:t>
      </w:r>
      <w:proofErr w:type="spellStart"/>
      <w:r w:rsidRPr="00CE3EC4">
        <w:rPr>
          <w:rFonts w:asciiTheme="minorHAnsi" w:hAnsiTheme="minorHAnsi"/>
        </w:rPr>
        <w:t>muzik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latar</w:t>
      </w:r>
      <w:proofErr w:type="spellEnd"/>
      <w:r w:rsidRPr="00CE3EC4">
        <w:rPr>
          <w:rFonts w:asciiTheme="minorHAnsi" w:hAnsiTheme="minorHAnsi"/>
        </w:rPr>
        <w:t xml:space="preserve"> yang </w:t>
      </w:r>
      <w:proofErr w:type="spellStart"/>
      <w:r w:rsidRPr="00CE3EC4">
        <w:rPr>
          <w:rFonts w:asciiTheme="minorHAnsi" w:hAnsiTheme="minorHAnsi"/>
        </w:rPr>
        <w:t>sesuai</w:t>
      </w:r>
      <w:proofErr w:type="spellEnd"/>
      <w:r w:rsidRPr="00CE3EC4">
        <w:rPr>
          <w:rFonts w:asciiTheme="minorHAnsi" w:hAnsiTheme="minorHAnsi"/>
        </w:rPr>
        <w:t>.</w:t>
      </w:r>
    </w:p>
    <w:p w14:paraId="62B4BE9F" w14:textId="34F1F7A0" w:rsidR="00CE3EC4" w:rsidRPr="00CE3EC4" w:rsidRDefault="00CE3EC4" w:rsidP="00CE3EC4">
      <w:pPr>
        <w:pStyle w:val="NormalWeb"/>
        <w:rPr>
          <w:rFonts w:asciiTheme="minorHAnsi" w:hAnsiTheme="minorHAnsi"/>
          <w:sz w:val="22"/>
          <w:szCs w:val="22"/>
        </w:rPr>
      </w:pPr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 xml:space="preserve">Status </w:t>
      </w:r>
      <w:proofErr w:type="spellStart"/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>Penyuntingan</w:t>
      </w:r>
      <w:proofErr w:type="spellEnd"/>
      <w:r w:rsidR="004F0A61">
        <w:rPr>
          <w:rStyle w:val="Strong"/>
          <w:rFonts w:asciiTheme="minorHAnsi" w:eastAsiaTheme="majorEastAsia" w:hAnsiTheme="minorHAnsi"/>
          <w:sz w:val="22"/>
          <w:szCs w:val="22"/>
        </w:rPr>
        <w:t xml:space="preserve"> (21/12/2024)</w:t>
      </w:r>
      <w:r w:rsidRPr="00CE3EC4">
        <w:rPr>
          <w:rStyle w:val="Strong"/>
          <w:rFonts w:asciiTheme="minorHAnsi" w:eastAsiaTheme="majorEastAsia" w:hAnsiTheme="minorHAnsi"/>
          <w:sz w:val="22"/>
          <w:szCs w:val="22"/>
        </w:rPr>
        <w:t>:</w:t>
      </w:r>
    </w:p>
    <w:p w14:paraId="4AA1D1F5" w14:textId="04BFD6B6" w:rsidR="00110F6C" w:rsidRPr="004F0A61" w:rsidRDefault="00CE3EC4" w:rsidP="004F0A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CE3EC4">
        <w:rPr>
          <w:rFonts w:asciiTheme="minorHAnsi" w:hAnsiTheme="minorHAnsi"/>
        </w:rPr>
        <w:t xml:space="preserve">Proses </w:t>
      </w:r>
      <w:proofErr w:type="spellStart"/>
      <w:r w:rsidRPr="00CE3EC4">
        <w:rPr>
          <w:rFonts w:asciiTheme="minorHAnsi" w:hAnsiTheme="minorHAnsi"/>
        </w:rPr>
        <w:t>penyuntingan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telah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selesai</w:t>
      </w:r>
      <w:proofErr w:type="spellEnd"/>
      <w:r w:rsidRPr="00CE3EC4">
        <w:rPr>
          <w:rFonts w:asciiTheme="minorHAnsi" w:hAnsiTheme="minorHAnsi"/>
        </w:rPr>
        <w:t xml:space="preserve">, dan </w:t>
      </w:r>
      <w:proofErr w:type="spellStart"/>
      <w:r w:rsidRPr="00CE3EC4">
        <w:rPr>
          <w:rFonts w:asciiTheme="minorHAnsi" w:hAnsiTheme="minorHAnsi"/>
        </w:rPr>
        <w:t>produk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akhir</w:t>
      </w:r>
      <w:proofErr w:type="spellEnd"/>
      <w:r w:rsidRPr="00CE3EC4">
        <w:rPr>
          <w:rFonts w:asciiTheme="minorHAnsi" w:hAnsiTheme="minorHAnsi"/>
        </w:rPr>
        <w:t xml:space="preserve"> video </w:t>
      </w:r>
      <w:proofErr w:type="spellStart"/>
      <w:r w:rsidRPr="00CE3EC4">
        <w:rPr>
          <w:rFonts w:asciiTheme="minorHAnsi" w:hAnsiTheme="minorHAnsi"/>
        </w:rPr>
        <w:t>kini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siap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untuk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ditonton</w:t>
      </w:r>
      <w:proofErr w:type="spellEnd"/>
      <w:r w:rsidRPr="00CE3EC4">
        <w:rPr>
          <w:rFonts w:asciiTheme="minorHAnsi" w:hAnsiTheme="minorHAnsi"/>
        </w:rPr>
        <w:t xml:space="preserve"> dan </w:t>
      </w:r>
      <w:proofErr w:type="spellStart"/>
      <w:r w:rsidRPr="00CE3EC4">
        <w:rPr>
          <w:rFonts w:asciiTheme="minorHAnsi" w:hAnsiTheme="minorHAnsi"/>
        </w:rPr>
        <w:t>dinilai</w:t>
      </w:r>
      <w:proofErr w:type="spellEnd"/>
      <w:r w:rsidRPr="00CE3EC4">
        <w:rPr>
          <w:rFonts w:asciiTheme="minorHAnsi" w:hAnsiTheme="minorHAnsi"/>
        </w:rPr>
        <w:t xml:space="preserve"> oleh </w:t>
      </w:r>
      <w:proofErr w:type="spellStart"/>
      <w:r w:rsidRPr="00CE3EC4">
        <w:rPr>
          <w:rFonts w:asciiTheme="minorHAnsi" w:hAnsiTheme="minorHAnsi"/>
        </w:rPr>
        <w:t>ahli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kumpulan</w:t>
      </w:r>
      <w:proofErr w:type="spellEnd"/>
      <w:r w:rsidRPr="00CE3EC4">
        <w:rPr>
          <w:rFonts w:asciiTheme="minorHAnsi" w:hAnsiTheme="minorHAnsi"/>
        </w:rPr>
        <w:t>.</w:t>
      </w:r>
    </w:p>
    <w:p w14:paraId="3D008257" w14:textId="22C0FC22" w:rsidR="00110F6C" w:rsidRPr="00CE3EC4" w:rsidRDefault="00F2730E">
      <w:pPr>
        <w:rPr>
          <w:rFonts w:asciiTheme="minorHAnsi" w:hAnsiTheme="minorHAnsi"/>
        </w:rPr>
      </w:pPr>
      <w:r w:rsidRPr="00CE3EC4">
        <w:rPr>
          <w:rFonts w:asciiTheme="minorHAnsi" w:hAnsiTheme="minorHAnsi"/>
        </w:rPr>
        <w:t xml:space="preserve">3. </w:t>
      </w:r>
      <w:proofErr w:type="spellStart"/>
      <w:r w:rsidRPr="00CE3EC4">
        <w:rPr>
          <w:rFonts w:asciiTheme="minorHAnsi" w:hAnsiTheme="minorHAnsi"/>
        </w:rPr>
        <w:t>Penetapan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tarikh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p</w:t>
      </w:r>
      <w:r w:rsidRPr="00CE3EC4">
        <w:rPr>
          <w:rFonts w:asciiTheme="minorHAnsi" w:hAnsiTheme="minorHAnsi"/>
        </w:rPr>
        <w:t>ertemuan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seterusnya</w:t>
      </w:r>
      <w:proofErr w:type="spellEnd"/>
      <w:r w:rsidRPr="00CE3EC4">
        <w:rPr>
          <w:rFonts w:asciiTheme="minorHAnsi" w:hAnsiTheme="minorHAnsi"/>
        </w:rPr>
        <w:t xml:space="preserve">  </w:t>
      </w:r>
    </w:p>
    <w:p w14:paraId="57951161" w14:textId="3A4E8740" w:rsidR="00110F6C" w:rsidRPr="00CE3EC4" w:rsidRDefault="00F2730E">
      <w:pPr>
        <w:rPr>
          <w:rFonts w:asciiTheme="minorHAnsi" w:hAnsiTheme="minorHAnsi"/>
        </w:rPr>
      </w:pPr>
      <w:r w:rsidRPr="00CE3EC4">
        <w:rPr>
          <w:rFonts w:asciiTheme="minorHAnsi" w:hAnsiTheme="minorHAnsi"/>
        </w:rPr>
        <w:t xml:space="preserve">   - Tarikh:</w:t>
      </w:r>
      <w:r w:rsidR="00CE3EC4" w:rsidRPr="00CE3EC4">
        <w:rPr>
          <w:rFonts w:asciiTheme="minorHAnsi" w:hAnsiTheme="minorHAnsi"/>
        </w:rPr>
        <w:t xml:space="preserve"> </w:t>
      </w:r>
      <w:proofErr w:type="spellStart"/>
      <w:r w:rsidR="00CE3EC4" w:rsidRPr="00CE3EC4">
        <w:rPr>
          <w:rFonts w:asciiTheme="minorHAnsi" w:hAnsiTheme="minorHAnsi"/>
        </w:rPr>
        <w:t>Tiada</w:t>
      </w:r>
      <w:proofErr w:type="spellEnd"/>
    </w:p>
    <w:p w14:paraId="0CC8A4E9" w14:textId="1F1CF1B7" w:rsidR="00110F6C" w:rsidRPr="00CE3EC4" w:rsidRDefault="00F2730E">
      <w:pPr>
        <w:rPr>
          <w:rFonts w:asciiTheme="minorHAnsi" w:hAnsiTheme="minorHAnsi"/>
        </w:rPr>
      </w:pPr>
      <w:r w:rsidRPr="00CE3EC4">
        <w:rPr>
          <w:rFonts w:asciiTheme="minorHAnsi" w:hAnsiTheme="minorHAnsi"/>
        </w:rPr>
        <w:t xml:space="preserve">   - Masa: </w:t>
      </w:r>
      <w:proofErr w:type="spellStart"/>
      <w:r w:rsidR="00CE3EC4" w:rsidRPr="00CE3EC4">
        <w:rPr>
          <w:rFonts w:asciiTheme="minorHAnsi" w:hAnsiTheme="minorHAnsi"/>
        </w:rPr>
        <w:t>Tiada</w:t>
      </w:r>
      <w:proofErr w:type="spellEnd"/>
    </w:p>
    <w:p w14:paraId="086B3CFD" w14:textId="31C4B864" w:rsidR="00110F6C" w:rsidRPr="00CE3EC4" w:rsidRDefault="00F2730E">
      <w:pPr>
        <w:rPr>
          <w:rFonts w:asciiTheme="minorHAnsi" w:hAnsiTheme="minorHAnsi"/>
        </w:rPr>
      </w:pPr>
      <w:r w:rsidRPr="00CE3EC4">
        <w:rPr>
          <w:rFonts w:asciiTheme="minorHAnsi" w:hAnsiTheme="minorHAnsi"/>
        </w:rPr>
        <w:t xml:space="preserve">4. </w:t>
      </w:r>
      <w:proofErr w:type="spellStart"/>
      <w:r w:rsidRPr="00CE3EC4">
        <w:rPr>
          <w:rFonts w:asciiTheme="minorHAnsi" w:hAnsiTheme="minorHAnsi"/>
        </w:rPr>
        <w:t>Masalah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atau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Kekangan</w:t>
      </w:r>
      <w:proofErr w:type="spellEnd"/>
      <w:r w:rsidRPr="00CE3EC4">
        <w:rPr>
          <w:rFonts w:asciiTheme="minorHAnsi" w:hAnsiTheme="minorHAnsi"/>
        </w:rPr>
        <w:t xml:space="preserve">  </w:t>
      </w:r>
    </w:p>
    <w:p w14:paraId="3ECF4CDE" w14:textId="62F91659" w:rsidR="00CE3EC4" w:rsidRPr="00CE3EC4" w:rsidRDefault="00CE3EC4">
      <w:pPr>
        <w:rPr>
          <w:rFonts w:asciiTheme="minorHAnsi" w:hAnsiTheme="minorHAnsi"/>
        </w:rPr>
      </w:pPr>
      <w:proofErr w:type="spellStart"/>
      <w:r w:rsidRPr="00CE3EC4">
        <w:rPr>
          <w:rFonts w:asciiTheme="minorHAnsi" w:hAnsiTheme="minorHAnsi"/>
        </w:rPr>
        <w:t>Tiada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masalah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atau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kekangan</w:t>
      </w:r>
      <w:proofErr w:type="spellEnd"/>
      <w:r w:rsidRPr="00CE3EC4">
        <w:rPr>
          <w:rFonts w:asciiTheme="minorHAnsi" w:hAnsiTheme="minorHAnsi"/>
        </w:rPr>
        <w:t xml:space="preserve"> yang </w:t>
      </w:r>
      <w:proofErr w:type="spellStart"/>
      <w:r w:rsidRPr="00CE3EC4">
        <w:rPr>
          <w:rFonts w:asciiTheme="minorHAnsi" w:hAnsiTheme="minorHAnsi"/>
        </w:rPr>
        <w:t>timbul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semasa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sesi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penggambaran</w:t>
      </w:r>
      <w:proofErr w:type="spellEnd"/>
      <w:r w:rsidRPr="00CE3EC4">
        <w:rPr>
          <w:rFonts w:asciiTheme="minorHAnsi" w:hAnsiTheme="minorHAnsi"/>
        </w:rPr>
        <w:t xml:space="preserve"> dan </w:t>
      </w:r>
      <w:proofErr w:type="spellStart"/>
      <w:r w:rsidRPr="00CE3EC4">
        <w:rPr>
          <w:rFonts w:asciiTheme="minorHAnsi" w:hAnsiTheme="minorHAnsi"/>
        </w:rPr>
        <w:t>penyuntingan</w:t>
      </w:r>
      <w:proofErr w:type="spellEnd"/>
      <w:r w:rsidRPr="00CE3EC4">
        <w:rPr>
          <w:rFonts w:asciiTheme="minorHAnsi" w:hAnsiTheme="minorHAnsi"/>
        </w:rPr>
        <w:t xml:space="preserve">, kerana </w:t>
      </w:r>
      <w:proofErr w:type="spellStart"/>
      <w:r w:rsidRPr="00CE3EC4">
        <w:rPr>
          <w:rFonts w:asciiTheme="minorHAnsi" w:hAnsiTheme="minorHAnsi"/>
        </w:rPr>
        <w:t>semua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aktiviti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berjalan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lancar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mengikut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perancangan</w:t>
      </w:r>
      <w:proofErr w:type="spellEnd"/>
      <w:r w:rsidRPr="00CE3EC4">
        <w:rPr>
          <w:rFonts w:asciiTheme="minorHAnsi" w:hAnsiTheme="minorHAnsi"/>
        </w:rPr>
        <w:t xml:space="preserve"> yang </w:t>
      </w:r>
      <w:proofErr w:type="spellStart"/>
      <w:r w:rsidRPr="00CE3EC4">
        <w:rPr>
          <w:rFonts w:asciiTheme="minorHAnsi" w:hAnsiTheme="minorHAnsi"/>
        </w:rPr>
        <w:t>telah</w:t>
      </w:r>
      <w:proofErr w:type="spellEnd"/>
      <w:r w:rsidRPr="00CE3EC4">
        <w:rPr>
          <w:rFonts w:asciiTheme="minorHAnsi" w:hAnsiTheme="minorHAnsi"/>
        </w:rPr>
        <w:t xml:space="preserve"> </w:t>
      </w:r>
      <w:proofErr w:type="spellStart"/>
      <w:r w:rsidRPr="00CE3EC4">
        <w:rPr>
          <w:rFonts w:asciiTheme="minorHAnsi" w:hAnsiTheme="minorHAnsi"/>
        </w:rPr>
        <w:t>ditetapkan</w:t>
      </w:r>
      <w:proofErr w:type="spellEnd"/>
      <w:r w:rsidRPr="00CE3EC4">
        <w:rPr>
          <w:rFonts w:asciiTheme="minorHAnsi" w:hAnsiTheme="minorHAnsi"/>
        </w:rPr>
        <w:t>.</w:t>
      </w:r>
    </w:p>
    <w:p w14:paraId="150F6E2F" w14:textId="476903BB" w:rsidR="00110F6C" w:rsidRDefault="00F2730E">
      <w:pPr>
        <w:rPr>
          <w:rFonts w:asciiTheme="minorHAnsi" w:hAnsiTheme="minorHAnsi"/>
        </w:rPr>
      </w:pPr>
      <w:r w:rsidRPr="00CE3EC4">
        <w:rPr>
          <w:rFonts w:asciiTheme="minorHAnsi" w:hAnsiTheme="minorHAnsi"/>
        </w:rPr>
        <w:t xml:space="preserve">5. </w:t>
      </w:r>
      <w:r>
        <w:rPr>
          <w:rFonts w:asciiTheme="minorHAnsi" w:hAnsiTheme="minorHAnsi"/>
        </w:rPr>
        <w:t>Kesimpulan</w:t>
      </w:r>
    </w:p>
    <w:p w14:paraId="189B2B72" w14:textId="452B1921" w:rsidR="00F2730E" w:rsidRPr="00CE3EC4" w:rsidRDefault="00F2730E">
      <w:pPr>
        <w:rPr>
          <w:rFonts w:asciiTheme="minorHAnsi" w:hAnsiTheme="minorHAnsi"/>
        </w:rPr>
      </w:pPr>
      <w:proofErr w:type="spellStart"/>
      <w:r>
        <w:t>Sesi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babak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dan proses </w:t>
      </w:r>
      <w:proofErr w:type="spellStart"/>
      <w:r>
        <w:t>penyuntingan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berjaya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mengikut</w:t>
      </w:r>
      <w:proofErr w:type="spellEnd"/>
      <w:r>
        <w:t xml:space="preserve"> </w:t>
      </w:r>
      <w:proofErr w:type="spellStart"/>
      <w:r>
        <w:t>jadual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kru</w:t>
      </w:r>
      <w:proofErr w:type="spellEnd"/>
      <w:r>
        <w:t xml:space="preserve"> dan </w:t>
      </w:r>
      <w:proofErr w:type="spellStart"/>
      <w:r>
        <w:t>pelakon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dan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video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jangkaan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>.</w:t>
      </w:r>
    </w:p>
    <w:p w14:paraId="0C02C45D" w14:textId="77777777" w:rsidR="00110F6C" w:rsidRPr="00CE3EC4" w:rsidRDefault="00110F6C">
      <w:pPr>
        <w:rPr>
          <w:rFonts w:asciiTheme="minorHAnsi" w:hAnsiTheme="minorHAnsi"/>
        </w:rPr>
      </w:pPr>
    </w:p>
    <w:p w14:paraId="3BA6D40E" w14:textId="77777777" w:rsidR="00F2730E" w:rsidRDefault="00F2730E">
      <w:pPr>
        <w:rPr>
          <w:rFonts w:asciiTheme="minorHAnsi" w:hAnsiTheme="minorHAnsi"/>
          <w:b/>
        </w:rPr>
      </w:pPr>
    </w:p>
    <w:p w14:paraId="53A6184C" w14:textId="77777777" w:rsidR="00F2730E" w:rsidRDefault="00F2730E">
      <w:pPr>
        <w:rPr>
          <w:rFonts w:asciiTheme="minorHAnsi" w:hAnsiTheme="minorHAnsi"/>
          <w:b/>
        </w:rPr>
      </w:pPr>
    </w:p>
    <w:p w14:paraId="3FA83F22" w14:textId="77777777" w:rsidR="00F2730E" w:rsidRDefault="00F2730E">
      <w:pPr>
        <w:rPr>
          <w:rFonts w:asciiTheme="minorHAnsi" w:hAnsiTheme="minorHAnsi"/>
          <w:b/>
        </w:rPr>
      </w:pPr>
    </w:p>
    <w:p w14:paraId="4C3E74B0" w14:textId="77777777" w:rsidR="00F2730E" w:rsidRDefault="00F2730E">
      <w:pPr>
        <w:rPr>
          <w:rFonts w:asciiTheme="minorHAnsi" w:hAnsiTheme="minorHAnsi"/>
          <w:b/>
        </w:rPr>
      </w:pPr>
    </w:p>
    <w:p w14:paraId="5247ED8A" w14:textId="77777777" w:rsidR="00F2730E" w:rsidRDefault="00F2730E">
      <w:pPr>
        <w:rPr>
          <w:rFonts w:asciiTheme="minorHAnsi" w:hAnsiTheme="minorHAnsi"/>
          <w:b/>
        </w:rPr>
      </w:pPr>
    </w:p>
    <w:p w14:paraId="7732A9C2" w14:textId="77777777" w:rsidR="00F2730E" w:rsidRDefault="00F2730E">
      <w:pPr>
        <w:rPr>
          <w:rFonts w:asciiTheme="minorHAnsi" w:hAnsiTheme="minorHAnsi"/>
          <w:b/>
        </w:rPr>
      </w:pPr>
    </w:p>
    <w:p w14:paraId="6133DB9B" w14:textId="499AC9B0" w:rsidR="00110F6C" w:rsidRDefault="00F2730E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drawing>
          <wp:anchor distT="0" distB="0" distL="114300" distR="114300" simplePos="0" relativeHeight="251658240" behindDoc="1" locked="0" layoutInCell="1" allowOverlap="1" wp14:anchorId="6DE6DB5E" wp14:editId="7EA37134">
            <wp:simplePos x="0" y="0"/>
            <wp:positionH relativeFrom="column">
              <wp:posOffset>3346450</wp:posOffset>
            </wp:positionH>
            <wp:positionV relativeFrom="paragraph">
              <wp:posOffset>266700</wp:posOffset>
            </wp:positionV>
            <wp:extent cx="2901950" cy="1492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EC4">
        <w:rPr>
          <w:rFonts w:asciiTheme="minorHAnsi" w:hAnsiTheme="minorHAnsi"/>
          <w:b/>
        </w:rPr>
        <w:t>*</w:t>
      </w:r>
      <w:proofErr w:type="spellStart"/>
      <w:r w:rsidRPr="00CE3EC4">
        <w:rPr>
          <w:rFonts w:asciiTheme="minorHAnsi" w:hAnsiTheme="minorHAnsi"/>
          <w:b/>
        </w:rPr>
        <w:t>Catatan</w:t>
      </w:r>
      <w:proofErr w:type="spellEnd"/>
      <w:r w:rsidRPr="00CE3EC4">
        <w:rPr>
          <w:rFonts w:asciiTheme="minorHAnsi" w:hAnsiTheme="minorHAnsi"/>
          <w:b/>
        </w:rPr>
        <w:t xml:space="preserve"> </w:t>
      </w:r>
      <w:proofErr w:type="spellStart"/>
      <w:r w:rsidRPr="00CE3EC4">
        <w:rPr>
          <w:rFonts w:asciiTheme="minorHAnsi" w:hAnsiTheme="minorHAnsi"/>
          <w:b/>
        </w:rPr>
        <w:t>Tambahan</w:t>
      </w:r>
      <w:proofErr w:type="spellEnd"/>
      <w:r w:rsidRPr="00CE3EC4">
        <w:rPr>
          <w:rFonts w:asciiTheme="minorHAnsi" w:hAnsiTheme="minorHAnsi"/>
          <w:b/>
        </w:rPr>
        <w:t>:</w:t>
      </w:r>
    </w:p>
    <w:p w14:paraId="5BF9F7B8" w14:textId="52383D9D" w:rsidR="00F2730E" w:rsidRDefault="00F2730E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drawing>
          <wp:inline distT="0" distB="0" distL="0" distR="0" wp14:anchorId="5BF0B204" wp14:editId="6441528D">
            <wp:extent cx="2883048" cy="1473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8501" w14:textId="5FF1FE98" w:rsidR="00F2730E" w:rsidRPr="00CE3EC4" w:rsidRDefault="00F2730E" w:rsidP="00F2730E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Antara </w:t>
      </w:r>
      <w:proofErr w:type="spellStart"/>
      <w:r>
        <w:rPr>
          <w:rFonts w:asciiTheme="minorHAnsi" w:hAnsiTheme="minorHAnsi"/>
          <w:b/>
        </w:rPr>
        <w:t>gambar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sewaktu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sesi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penggambaran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babak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ketiga</w:t>
      </w:r>
      <w:proofErr w:type="spellEnd"/>
    </w:p>
    <w:p w14:paraId="1D7CAF83" w14:textId="00C967AB" w:rsidR="00110F6C" w:rsidRPr="00CE3EC4" w:rsidRDefault="00110F6C">
      <w:pPr>
        <w:rPr>
          <w:rFonts w:asciiTheme="minorHAnsi" w:hAnsiTheme="minorHAnsi"/>
        </w:rPr>
      </w:pPr>
    </w:p>
    <w:sectPr w:rsidR="00110F6C" w:rsidRPr="00CE3E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E63DC"/>
    <w:multiLevelType w:val="multilevel"/>
    <w:tmpl w:val="86A4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36567"/>
    <w:multiLevelType w:val="multilevel"/>
    <w:tmpl w:val="EEBE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90ADF"/>
    <w:multiLevelType w:val="multilevel"/>
    <w:tmpl w:val="650A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56D6E"/>
    <w:multiLevelType w:val="multilevel"/>
    <w:tmpl w:val="EB98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21711"/>
    <w:multiLevelType w:val="multilevel"/>
    <w:tmpl w:val="52F6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E3D85"/>
    <w:multiLevelType w:val="multilevel"/>
    <w:tmpl w:val="CA2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F6C"/>
    <w:rsid w:val="00110F6C"/>
    <w:rsid w:val="004F0A61"/>
    <w:rsid w:val="00CE3EC4"/>
    <w:rsid w:val="00F2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F3AC"/>
  <w15:docId w15:val="{98B20D55-B55D-494A-A9D6-A26FFC0F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4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F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63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4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CE3E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3g88H6GCyExZYdFdSuVguPAZyA==">CgMxLjA4AHIhMVB3YlZYdHNMTTlLTlFXdmZhdFVycEZaRFlqVHJMNzBm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RADHIAHTUL RAEHAN BINTI MUSTAFA</dc:creator>
  <cp:lastModifiedBy>blazemr1606@gmail.com</cp:lastModifiedBy>
  <cp:revision>2</cp:revision>
  <dcterms:created xsi:type="dcterms:W3CDTF">2025-01-09T14:58:00Z</dcterms:created>
  <dcterms:modified xsi:type="dcterms:W3CDTF">2025-01-09T14:58:00Z</dcterms:modified>
</cp:coreProperties>
</file>