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2395"/>
        <w:gridCol w:w="2254"/>
        <w:gridCol w:w="3544"/>
      </w:tblGrid>
      <w:tr w:rsidR="00E3240B" w:rsidRPr="007446A3" w:rsidTr="00E3240B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E3240B" w:rsidRDefault="003546FF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EndPr/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6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r w:rsidR="00E3240B">
              <w:rPr>
                <w:lang w:val="en-US"/>
              </w:rPr>
              <w:t xml:space="preserve">           </w:t>
            </w:r>
            <w:r w:rsidR="00E3240B"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 w:rsidR="00E3240B">
              <w:rPr>
                <w:rFonts w:ascii="Times New Roman" w:hAnsi="Times New Roman"/>
                <w:noProof/>
                <w:color w:val="000000"/>
                <w:lang w:eastAsia="id-ID"/>
              </w:rPr>
              <w:drawing>
                <wp:inline distT="0" distB="0" distL="0" distR="0" wp14:anchorId="1B46C1A8" wp14:editId="047FFBB6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40B" w:rsidRPr="007446A3" w:rsidRDefault="00E3240B" w:rsidP="00FE42DA">
            <w:pPr>
              <w:pStyle w:val="Header"/>
            </w:pPr>
          </w:p>
        </w:tc>
        <w:tc>
          <w:tcPr>
            <w:tcW w:w="8193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E3240B" w:rsidRDefault="00E3240B" w:rsidP="00FE42DA">
            <w:pPr>
              <w:pStyle w:val="Header"/>
              <w:jc w:val="center"/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 w:rsidR="00FC0CCA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LAPORAN PROSES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  <w:p w:rsidR="00E3240B" w:rsidRPr="00692C94" w:rsidRDefault="00FC0CCA" w:rsidP="00FE42DA">
            <w:pPr>
              <w:pStyle w:val="Header"/>
              <w:ind w:left="241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BIMBINGAN </w:t>
            </w:r>
            <w:r w:rsidR="00E3240B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  <w:t>TUGAS AKHIR/SKRIPSI</w:t>
            </w:r>
          </w:p>
        </w:tc>
      </w:tr>
      <w:tr w:rsidR="00E3240B" w:rsidRPr="007446A3" w:rsidTr="00E3240B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:rsidR="00E3240B" w:rsidRPr="007446A3" w:rsidRDefault="00E3240B" w:rsidP="00FE42DA">
            <w:pPr>
              <w:pStyle w:val="Header"/>
            </w:pPr>
          </w:p>
        </w:tc>
        <w:tc>
          <w:tcPr>
            <w:tcW w:w="819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3240B" w:rsidRDefault="00E3240B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E3240B" w:rsidRPr="00FC4CF2" w:rsidRDefault="001355BC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lang w:val="it-IT"/>
              </w:rPr>
              <w:sym w:font="Wingdings" w:char="F078"/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rPr>
                <w:lang w:val="it-IT"/>
              </w:rPr>
              <w:t>ELEKTRO</w:t>
            </w:r>
            <w:r w:rsidR="00E3240B" w:rsidRPr="00121224">
              <w:rPr>
                <w:lang w:val="it-IT"/>
              </w:rPr>
              <w:t xml:space="preserve"> </w:t>
            </w:r>
            <w:r w:rsidR="00E3240B" w:rsidRPr="00121224">
              <w:rPr>
                <w:lang w:val="it-IT"/>
              </w:rPr>
              <w:sym w:font="Wingdings" w:char="F0A8"/>
            </w:r>
            <w:r w:rsidR="00E3240B" w:rsidRPr="00121224">
              <w:t xml:space="preserve"> S1</w:t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rPr>
                <w:lang w:val="it-IT"/>
              </w:rPr>
              <w:t xml:space="preserve">GEOLOGI </w:t>
            </w:r>
            <w:r w:rsidR="00E3240B" w:rsidRPr="00121224">
              <w:t xml:space="preserve"> </w:t>
            </w:r>
            <w:r w:rsidR="00E3240B" w:rsidRPr="00121224">
              <w:rPr>
                <w:lang w:val="it-IT"/>
              </w:rPr>
              <w:sym w:font="Wingdings" w:char="F0A8"/>
            </w:r>
            <w:r w:rsidR="00E3240B" w:rsidRPr="00121224">
              <w:rPr>
                <w:lang w:val="it-IT"/>
              </w:rPr>
              <w:t xml:space="preserve"> </w:t>
            </w:r>
            <w:r w:rsidR="00E3240B">
              <w:t>D3</w:t>
            </w:r>
            <w:r w:rsidR="00E3240B">
              <w:rPr>
                <w:lang w:val="en-US"/>
              </w:rPr>
              <w:t xml:space="preserve"> </w:t>
            </w:r>
            <w:r w:rsidR="00E3240B">
              <w:rPr>
                <w:lang w:val="it-IT"/>
              </w:rPr>
              <w:t>PERTAMBANGAN*</w:t>
            </w:r>
          </w:p>
        </w:tc>
      </w:tr>
      <w:tr w:rsidR="00E3240B" w:rsidRPr="007446A3" w:rsidTr="00E3240B">
        <w:trPr>
          <w:trHeight w:val="226"/>
        </w:trPr>
        <w:tc>
          <w:tcPr>
            <w:tcW w:w="3841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No.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Dok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.: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40B" w:rsidRPr="002B5B96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E3240B" w:rsidRPr="00AF1438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>sejak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:</w:t>
            </w:r>
            <w:proofErr w:type="gramEnd"/>
            <w:r>
              <w:rPr>
                <w:rFonts w:ascii="Times New Roman" w:hAnsi="Times New Roman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2015</w:t>
            </w:r>
          </w:p>
        </w:tc>
      </w:tr>
      <w:tr w:rsidR="00E3240B" w:rsidRPr="007446A3" w:rsidTr="00E3240B">
        <w:trPr>
          <w:trHeight w:val="126"/>
        </w:trPr>
        <w:tc>
          <w:tcPr>
            <w:tcW w:w="3841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E3240B" w:rsidRPr="005C6C87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FO-UNMUL-FT-PM-7.5.35/L01</w:t>
            </w:r>
          </w:p>
        </w:tc>
        <w:tc>
          <w:tcPr>
            <w:tcW w:w="2254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E3240B" w:rsidRPr="00F86602" w:rsidRDefault="00E3240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E3240B" w:rsidRPr="002B5B96" w:rsidRDefault="00E3240B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r w:rsidR="00FC0CC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 xml:space="preserve">  :</w:t>
            </w:r>
            <w:proofErr w:type="gramEnd"/>
            <w:r w:rsidR="00FC0CCA">
              <w:rPr>
                <w:rFonts w:ascii="Times New Roman" w:hAnsi="Times New Roman"/>
                <w:szCs w:val="24"/>
              </w:rPr>
              <w:t xml:space="preserve"> 77</w:t>
            </w:r>
            <w:r>
              <w:rPr>
                <w:rFonts w:ascii="Times New Roman" w:hAnsi="Times New Roman"/>
                <w:szCs w:val="24"/>
              </w:rPr>
              <w:t xml:space="preserve"> dari 104</w:t>
            </w:r>
          </w:p>
        </w:tc>
      </w:tr>
    </w:tbl>
    <w:tbl>
      <w:tblPr>
        <w:tblStyle w:val="TableGrid"/>
        <w:tblpPr w:leftFromText="180" w:rightFromText="180" w:vertAnchor="page" w:horzAnchor="margin" w:tblpX="250" w:tblpY="3901"/>
        <w:tblW w:w="9606" w:type="dxa"/>
        <w:tblLook w:val="01E0" w:firstRow="1" w:lastRow="1" w:firstColumn="1" w:lastColumn="1" w:noHBand="0" w:noVBand="0"/>
      </w:tblPr>
      <w:tblGrid>
        <w:gridCol w:w="1988"/>
        <w:gridCol w:w="576"/>
        <w:gridCol w:w="282"/>
        <w:gridCol w:w="1959"/>
        <w:gridCol w:w="1379"/>
        <w:gridCol w:w="1268"/>
        <w:gridCol w:w="2154"/>
      </w:tblGrid>
      <w:tr w:rsidR="00E3240B" w:rsidRPr="00980A94" w:rsidTr="00E3240B">
        <w:trPr>
          <w:trHeight w:val="78"/>
        </w:trPr>
        <w:tc>
          <w:tcPr>
            <w:tcW w:w="2564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Nama</w:t>
            </w:r>
          </w:p>
        </w:tc>
        <w:tc>
          <w:tcPr>
            <w:tcW w:w="28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uble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Nurul </w:t>
            </w:r>
            <w:proofErr w:type="spellStart"/>
            <w:r>
              <w:rPr>
                <w:lang w:val="en-US"/>
              </w:rPr>
              <w:t>Izzah</w:t>
            </w:r>
            <w:proofErr w:type="spellEnd"/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NIM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1809075036</w:t>
            </w:r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IPK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3.12</w:t>
            </w:r>
          </w:p>
        </w:tc>
      </w:tr>
      <w:tr w:rsidR="00E3240B" w:rsidRPr="00980A94" w:rsidTr="00E3240B">
        <w:trPr>
          <w:trHeight w:val="243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1355BC" w:rsidRDefault="00E3240B" w:rsidP="00E3240B">
            <w:pPr>
              <w:pStyle w:val="NoSpacing"/>
              <w:rPr>
                <w:lang w:val="en-US"/>
              </w:rPr>
            </w:pPr>
            <w:r w:rsidRPr="00CD772D">
              <w:t>Jumlah SKS Semu</w:t>
            </w:r>
            <w:r w:rsidR="001355BC">
              <w:rPr>
                <w:lang w:val="en-US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>: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1355BC" w:rsidRDefault="001355BC" w:rsidP="00E3240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 xml:space="preserve">Judul </w:t>
            </w:r>
            <w:r>
              <w:t>TA/S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  <w:r w:rsidRPr="00CD772D">
              <w:t xml:space="preserve">:  </w:t>
            </w: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1355BC" w:rsidP="00E3240B">
            <w:pPr>
              <w:pStyle w:val="NoSpacing"/>
            </w:pPr>
            <w:r w:rsidRPr="001355BC">
              <w:t xml:space="preserve">Pengembangan Aplikasi Mobile Berbasis Android Menggunakan Protokol </w:t>
            </w:r>
            <w:r w:rsidRPr="001355BC">
              <w:rPr>
                <w:i/>
              </w:rPr>
              <w:t>Message Queuing Telemetry Transport</w:t>
            </w:r>
            <w:r w:rsidRPr="001355BC">
              <w:t xml:space="preserve"> (MQTT) Untuk Sistem Monitoring Ketinggian Banjir</w:t>
            </w: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  <w:rPr>
                <w:i/>
              </w:rPr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3240B" w:rsidRPr="00CD772D" w:rsidRDefault="00E3240B" w:rsidP="00E3240B">
            <w:pPr>
              <w:pStyle w:val="NoSpacing"/>
              <w:rPr>
                <w:i/>
              </w:rPr>
            </w:pPr>
          </w:p>
        </w:tc>
      </w:tr>
      <w:tr w:rsidR="00E3240B" w:rsidRPr="00980A94" w:rsidTr="00E3240B">
        <w:trPr>
          <w:trHeight w:val="23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0466F1" w:rsidTr="00E3240B">
        <w:trPr>
          <w:trHeight w:val="78"/>
        </w:trPr>
        <w:tc>
          <w:tcPr>
            <w:tcW w:w="2564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  <w:tc>
          <w:tcPr>
            <w:tcW w:w="6760" w:type="dxa"/>
            <w:gridSpan w:val="4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E3240B" w:rsidRPr="000466F1" w:rsidRDefault="00E3240B" w:rsidP="00E3240B">
            <w:pPr>
              <w:pStyle w:val="NoSpacing"/>
              <w:rPr>
                <w:sz w:val="2"/>
              </w:rPr>
            </w:pPr>
          </w:p>
        </w:tc>
      </w:tr>
      <w:tr w:rsidR="00E3240B" w:rsidRPr="00980A94" w:rsidTr="00E3240B">
        <w:trPr>
          <w:trHeight w:val="235"/>
        </w:trPr>
        <w:tc>
          <w:tcPr>
            <w:tcW w:w="198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Pertemuan/Tanggal</w:t>
            </w:r>
          </w:p>
        </w:tc>
        <w:tc>
          <w:tcPr>
            <w:tcW w:w="5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  <w:jc w:val="center"/>
            </w:pPr>
            <w:r w:rsidRPr="00CD772D">
              <w:t>Topik Diskusi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tabs>
                <w:tab w:val="left" w:pos="1593"/>
              </w:tabs>
              <w:ind w:right="317"/>
              <w:jc w:val="right"/>
            </w:pPr>
            <w:r w:rsidRPr="00CD772D">
              <w:t>Paraf</w:t>
            </w: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1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2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3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4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  <w:r w:rsidRPr="00CD772D">
              <w:t>5</w:t>
            </w: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21"/>
        </w:trPr>
        <w:tc>
          <w:tcPr>
            <w:tcW w:w="1988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5464" w:type="dxa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</w:tr>
      <w:tr w:rsidR="00E3240B" w:rsidRPr="00980A94" w:rsidTr="00E3240B">
        <w:trPr>
          <w:trHeight w:val="219"/>
        </w:trPr>
        <w:tc>
          <w:tcPr>
            <w:tcW w:w="4805" w:type="dxa"/>
            <w:gridSpan w:val="4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 xml:space="preserve">Samarinda, </w:t>
            </w:r>
          </w:p>
        </w:tc>
        <w:tc>
          <w:tcPr>
            <w:tcW w:w="3422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bookmarkStart w:id="0" w:name="_GoBack"/>
            <w:bookmarkEnd w:id="0"/>
          </w:p>
        </w:tc>
      </w:tr>
      <w:tr w:rsidR="00E3240B" w:rsidRPr="00980A94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CD772D" w:rsidRDefault="00E3240B" w:rsidP="00E3240B">
            <w:pPr>
              <w:pStyle w:val="NoSpacing"/>
              <w:rPr>
                <w:lang w:val="it-IT"/>
              </w:rPr>
            </w:pPr>
            <w:r w:rsidRPr="00CD772D">
              <w:rPr>
                <w:lang w:val="it-IT"/>
              </w:rPr>
              <w:t xml:space="preserve">Pembimbing </w:t>
            </w:r>
            <w:r>
              <w:rPr>
                <w:lang w:val="it-IT"/>
              </w:rPr>
              <w:t>I</w:t>
            </w:r>
            <w:r w:rsidR="00910C89">
              <w:rPr>
                <w:lang w:val="it-IT"/>
              </w:rPr>
              <w:t>I</w:t>
            </w:r>
            <w:r>
              <w:t xml:space="preserve"> </w:t>
            </w: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  <w:lang w:val="it-IT"/>
              </w:rPr>
            </w:pP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  <w:lang w:val="it-IT"/>
              </w:rPr>
            </w:pPr>
          </w:p>
        </w:tc>
      </w:tr>
      <w:tr w:rsidR="00E3240B" w:rsidRPr="00AF41AC" w:rsidTr="00E3240B">
        <w:trPr>
          <w:trHeight w:val="90"/>
        </w:trPr>
        <w:tc>
          <w:tcPr>
            <w:tcW w:w="4805" w:type="dxa"/>
            <w:gridSpan w:val="4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E3240B" w:rsidRPr="00AF41AC" w:rsidRDefault="00E3240B" w:rsidP="00E3240B">
            <w:pPr>
              <w:pStyle w:val="NoSpacing"/>
              <w:rPr>
                <w:sz w:val="16"/>
              </w:rPr>
            </w:pPr>
          </w:p>
        </w:tc>
        <w:tc>
          <w:tcPr>
            <w:tcW w:w="4801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E3240B" w:rsidRPr="001355BC" w:rsidRDefault="00910C89" w:rsidP="00E3240B">
            <w:pPr>
              <w:pStyle w:val="NoSpacing"/>
              <w:rPr>
                <w:lang w:val="it-IT"/>
              </w:rPr>
            </w:pPr>
            <w:r w:rsidRPr="00910C89">
              <w:rPr>
                <w:lang w:val="it-IT"/>
              </w:rPr>
              <w:t>Fatkhul Hani Rumawan, S.T., M.T.</w:t>
            </w:r>
          </w:p>
        </w:tc>
      </w:tr>
      <w:tr w:rsidR="00E3240B" w:rsidRPr="00980A94" w:rsidTr="00E3240B">
        <w:trPr>
          <w:trHeight w:val="219"/>
        </w:trPr>
        <w:tc>
          <w:tcPr>
            <w:tcW w:w="4805" w:type="dxa"/>
            <w:gridSpan w:val="4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E3240B" w:rsidRPr="00CD772D" w:rsidRDefault="00E3240B" w:rsidP="00E3240B">
            <w:pPr>
              <w:pStyle w:val="NoSpacing"/>
            </w:pPr>
          </w:p>
        </w:tc>
        <w:tc>
          <w:tcPr>
            <w:tcW w:w="4801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E3240B" w:rsidRPr="00910C89" w:rsidRDefault="00E3240B" w:rsidP="00E3240B">
            <w:pPr>
              <w:pStyle w:val="NoSpacing"/>
              <w:rPr>
                <w:color w:val="000000" w:themeColor="text1"/>
                <w:lang w:val="it-IT"/>
              </w:rPr>
            </w:pPr>
            <w:r w:rsidRPr="00910C89">
              <w:rPr>
                <w:color w:val="000000" w:themeColor="text1"/>
                <w:lang w:val="it-IT"/>
              </w:rPr>
              <w:t>NIP.</w:t>
            </w:r>
            <w:r w:rsidR="00910C89" w:rsidRPr="00910C89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19730423 200012 1 001</w:t>
            </w:r>
          </w:p>
        </w:tc>
      </w:tr>
      <w:tr w:rsidR="00E3240B" w:rsidRPr="00306FD5" w:rsidTr="00E3240B">
        <w:trPr>
          <w:trHeight w:val="78"/>
        </w:trPr>
        <w:tc>
          <w:tcPr>
            <w:tcW w:w="9606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3240B" w:rsidRPr="00723410" w:rsidRDefault="00E3240B" w:rsidP="00E3240B">
            <w:pPr>
              <w:pStyle w:val="NoSpacing"/>
            </w:pPr>
            <w:r>
              <w:t>- Jika jumlah pertemuan lebih dari lima kali, formulir dilanjutkan pada halaman berikutnya</w:t>
            </w:r>
          </w:p>
          <w:p w:rsidR="00E3240B" w:rsidRDefault="00E3240B" w:rsidP="00E3240B">
            <w:pPr>
              <w:pStyle w:val="NoSpacing"/>
            </w:pPr>
            <w:r>
              <w:rPr>
                <w:lang w:val="it-IT"/>
              </w:rPr>
              <w:t>*</w:t>
            </w:r>
            <w:r>
              <w:t xml:space="preserve"> Beri tanda silang sesuai dengan program studi mahasiswa</w:t>
            </w:r>
          </w:p>
          <w:p w:rsidR="000014F8" w:rsidRPr="00806E55" w:rsidRDefault="000014F8" w:rsidP="00E3240B">
            <w:pPr>
              <w:pStyle w:val="NoSpacing"/>
            </w:pPr>
            <w:r>
              <w:t>** Tugas Akhir (TA) hanya didampingi oleh 1 (satu) dosen pembimbing</w:t>
            </w:r>
          </w:p>
        </w:tc>
      </w:tr>
    </w:tbl>
    <w:p w:rsidR="006D6B4B" w:rsidRPr="009506C7" w:rsidRDefault="006D6B4B" w:rsidP="009506C7"/>
    <w:sectPr w:rsidR="006D6B4B" w:rsidRPr="009506C7" w:rsidSect="000E3DC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6FF" w:rsidRDefault="003546FF" w:rsidP="00692C94">
      <w:pPr>
        <w:spacing w:after="0" w:line="240" w:lineRule="auto"/>
      </w:pPr>
      <w:r>
        <w:separator/>
      </w:r>
    </w:p>
  </w:endnote>
  <w:endnote w:type="continuationSeparator" w:id="0">
    <w:p w:rsidR="003546FF" w:rsidRDefault="003546FF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E9" w:rsidRDefault="003546FF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6FF" w:rsidRDefault="003546FF" w:rsidP="00692C94">
      <w:pPr>
        <w:spacing w:after="0" w:line="240" w:lineRule="auto"/>
      </w:pPr>
      <w:r>
        <w:separator/>
      </w:r>
    </w:p>
  </w:footnote>
  <w:footnote w:type="continuationSeparator" w:id="0">
    <w:p w:rsidR="003546FF" w:rsidRDefault="003546FF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C94" w:rsidRDefault="00692C94">
    <w:pPr>
      <w:pStyle w:val="Header"/>
    </w:pPr>
  </w:p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639"/>
    <w:rsid w:val="000014F8"/>
    <w:rsid w:val="00073340"/>
    <w:rsid w:val="00083EDA"/>
    <w:rsid w:val="000E3DC9"/>
    <w:rsid w:val="00105697"/>
    <w:rsid w:val="001355BC"/>
    <w:rsid w:val="001E7622"/>
    <w:rsid w:val="001F6272"/>
    <w:rsid w:val="00206298"/>
    <w:rsid w:val="002F00D2"/>
    <w:rsid w:val="003546FF"/>
    <w:rsid w:val="003F0639"/>
    <w:rsid w:val="00417D1C"/>
    <w:rsid w:val="00471FD9"/>
    <w:rsid w:val="00477B9C"/>
    <w:rsid w:val="005049B7"/>
    <w:rsid w:val="005362CD"/>
    <w:rsid w:val="00563FF4"/>
    <w:rsid w:val="00692C94"/>
    <w:rsid w:val="006C78FF"/>
    <w:rsid w:val="006D6B4B"/>
    <w:rsid w:val="00700699"/>
    <w:rsid w:val="007074EC"/>
    <w:rsid w:val="00723410"/>
    <w:rsid w:val="007A0683"/>
    <w:rsid w:val="00806E55"/>
    <w:rsid w:val="00867F16"/>
    <w:rsid w:val="008733E4"/>
    <w:rsid w:val="008F3318"/>
    <w:rsid w:val="00910C89"/>
    <w:rsid w:val="009506C7"/>
    <w:rsid w:val="00962ED7"/>
    <w:rsid w:val="00972087"/>
    <w:rsid w:val="00A56FBF"/>
    <w:rsid w:val="00AE32D1"/>
    <w:rsid w:val="00B7351F"/>
    <w:rsid w:val="00DE1F87"/>
    <w:rsid w:val="00E3240B"/>
    <w:rsid w:val="00EA7A9C"/>
    <w:rsid w:val="00F16061"/>
    <w:rsid w:val="00F17C0A"/>
    <w:rsid w:val="00F538E9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19E4E7C"/>
  <w15:docId w15:val="{0444DBA1-BD43-4B11-985D-80189817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Nurul</cp:lastModifiedBy>
  <cp:revision>10</cp:revision>
  <dcterms:created xsi:type="dcterms:W3CDTF">2012-07-14T03:00:00Z</dcterms:created>
  <dcterms:modified xsi:type="dcterms:W3CDTF">2022-08-27T15:53:00Z</dcterms:modified>
</cp:coreProperties>
</file>