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14BB" w14:textId="77777777" w:rsidR="005E1F27" w:rsidRPr="00966745" w:rsidRDefault="005E1F27" w:rsidP="005E1F27">
      <w:pPr>
        <w:rPr>
          <w:lang w:val="es-ES"/>
        </w:rPr>
      </w:pPr>
    </w:p>
    <w:p w14:paraId="4CF30D38" w14:textId="77777777" w:rsidR="005E1F27" w:rsidRPr="00966745" w:rsidRDefault="005E1F27" w:rsidP="005E1F27">
      <w:pPr>
        <w:rPr>
          <w:lang w:val="es-ES"/>
        </w:rPr>
      </w:pPr>
    </w:p>
    <w:p w14:paraId="234EFB88" w14:textId="77777777" w:rsidR="005E1F27" w:rsidRPr="00966745" w:rsidRDefault="005E1F27" w:rsidP="005E1F27">
      <w:pPr>
        <w:rPr>
          <w:lang w:val="es-ES"/>
        </w:rPr>
      </w:pPr>
    </w:p>
    <w:p w14:paraId="2814503F" w14:textId="77777777" w:rsidR="005E1F27" w:rsidRPr="00966745" w:rsidRDefault="005E1F27" w:rsidP="005E1F27">
      <w:pPr>
        <w:rPr>
          <w:lang w:val="es-ES"/>
        </w:rPr>
      </w:pPr>
    </w:p>
    <w:p w14:paraId="2E575170" w14:textId="77777777" w:rsidR="005E1F27" w:rsidRPr="00966745" w:rsidRDefault="005E1F27" w:rsidP="005E1F27">
      <w:pPr>
        <w:rPr>
          <w:lang w:val="es-ES"/>
        </w:rPr>
      </w:pPr>
    </w:p>
    <w:p w14:paraId="66DBF347" w14:textId="77777777" w:rsidR="005E1F27" w:rsidRPr="00966745" w:rsidRDefault="005E1F27" w:rsidP="005E1F27">
      <w:pPr>
        <w:rPr>
          <w:lang w:val="es-ES"/>
        </w:rPr>
      </w:pPr>
    </w:p>
    <w:p w14:paraId="1F10D079" w14:textId="77777777" w:rsidR="005E1F27" w:rsidRPr="00966745" w:rsidRDefault="005E1F27" w:rsidP="005E1F27">
      <w:pPr>
        <w:rPr>
          <w:lang w:val="es-ES"/>
        </w:rPr>
      </w:pPr>
    </w:p>
    <w:p w14:paraId="631A7817" w14:textId="77777777" w:rsidR="005E1F27" w:rsidRPr="00966745" w:rsidRDefault="005E1F27" w:rsidP="005E1F27">
      <w:pPr>
        <w:rPr>
          <w:lang w:val="es-ES"/>
        </w:rPr>
      </w:pPr>
    </w:p>
    <w:p w14:paraId="097DE4CC" w14:textId="77777777" w:rsidR="005E1F27" w:rsidRPr="00966745" w:rsidRDefault="005E1F27" w:rsidP="005E1F27">
      <w:pPr>
        <w:rPr>
          <w:lang w:val="es-ES"/>
        </w:rPr>
      </w:pPr>
    </w:p>
    <w:p w14:paraId="3DBF22CD" w14:textId="77777777" w:rsidR="00BD191B" w:rsidRPr="00966745" w:rsidRDefault="00BD191B" w:rsidP="005E1F27">
      <w:pPr>
        <w:rPr>
          <w:lang w:val="es-ES"/>
        </w:rPr>
      </w:pPr>
    </w:p>
    <w:p w14:paraId="68A6F141" w14:textId="77777777" w:rsidR="00BD191B" w:rsidRPr="00966745" w:rsidRDefault="00BD191B" w:rsidP="005E1F27">
      <w:pPr>
        <w:rPr>
          <w:lang w:val="es-ES"/>
        </w:rPr>
      </w:pPr>
    </w:p>
    <w:p w14:paraId="67824232" w14:textId="77777777" w:rsidR="00BD191B" w:rsidRPr="00966745" w:rsidRDefault="00BD191B" w:rsidP="005E1F27">
      <w:pPr>
        <w:rPr>
          <w:lang w:val="es-ES"/>
        </w:rPr>
      </w:pPr>
    </w:p>
    <w:p w14:paraId="0B327479" w14:textId="097D4439" w:rsidR="005E1F27" w:rsidRPr="00966745" w:rsidRDefault="00B557C7" w:rsidP="00B557C7">
      <w:pPr>
        <w:tabs>
          <w:tab w:val="left" w:pos="5840"/>
        </w:tabs>
        <w:rPr>
          <w:lang w:val="es-ES"/>
        </w:rPr>
      </w:pPr>
      <w:r w:rsidRPr="00966745">
        <w:rPr>
          <w:lang w:val="es-ES"/>
        </w:rPr>
        <w:tab/>
      </w:r>
    </w:p>
    <w:p w14:paraId="29AB068C" w14:textId="77777777" w:rsidR="005E1F27" w:rsidRPr="00966745" w:rsidRDefault="005E1F27" w:rsidP="005E1F27">
      <w:pPr>
        <w:rPr>
          <w:lang w:val="es-ES"/>
        </w:rPr>
      </w:pPr>
    </w:p>
    <w:p w14:paraId="2126F25E" w14:textId="77777777" w:rsidR="005E1F27" w:rsidRPr="00966745" w:rsidRDefault="005E1F27" w:rsidP="005E1F27">
      <w:pPr>
        <w:rPr>
          <w:lang w:val="es-ES"/>
        </w:rPr>
      </w:pPr>
    </w:p>
    <w:p w14:paraId="6E2CBAE4" w14:textId="77777777" w:rsidR="005E1F27" w:rsidRPr="00966745" w:rsidRDefault="005E1F27" w:rsidP="005E1F27">
      <w:pPr>
        <w:rPr>
          <w:lang w:val="es-ES"/>
        </w:rPr>
      </w:pPr>
    </w:p>
    <w:p w14:paraId="450AA641" w14:textId="7C5CB1B2" w:rsidR="005E1F27" w:rsidRPr="00966745" w:rsidRDefault="005D609F" w:rsidP="005E1F27">
      <w:pPr>
        <w:pStyle w:val="Ttulo"/>
        <w:rPr>
          <w:rFonts w:ascii="Gotham Book" w:hAnsi="Gotham Book"/>
          <w:color w:val="5E0C11" w:themeColor="accent1" w:themeShade="80"/>
          <w:sz w:val="46"/>
        </w:rPr>
      </w:pPr>
      <w:proofErr w:type="spellStart"/>
      <w:r w:rsidRPr="00966745">
        <w:rPr>
          <w:rFonts w:ascii="Gotham Book" w:hAnsi="Gotham Book"/>
          <w:color w:val="5E0C11" w:themeColor="accent1" w:themeShade="80"/>
          <w:sz w:val="46"/>
        </w:rPr>
        <w:t>N</w:t>
      </w:r>
      <w:r w:rsidR="009E7545" w:rsidRPr="00966745">
        <w:rPr>
          <w:rFonts w:ascii="Gotham Book" w:hAnsi="Gotham Book"/>
          <w:color w:val="5E0C11" w:themeColor="accent1" w:themeShade="80"/>
          <w:sz w:val="46"/>
        </w:rPr>
        <w:t>i</w:t>
      </w:r>
      <w:r w:rsidRPr="00966745">
        <w:rPr>
          <w:rFonts w:ascii="Gotham Book" w:hAnsi="Gotham Book"/>
          <w:color w:val="5E0C11" w:themeColor="accent1" w:themeShade="80"/>
          <w:sz w:val="46"/>
        </w:rPr>
        <w:t>nty’s</w:t>
      </w:r>
      <w:proofErr w:type="spellEnd"/>
      <w:r w:rsidRPr="00966745">
        <w:rPr>
          <w:rFonts w:ascii="Gotham Book" w:hAnsi="Gotham Book"/>
          <w:color w:val="5E0C11" w:themeColor="accent1" w:themeShade="80"/>
          <w:sz w:val="46"/>
        </w:rPr>
        <w:t xml:space="preserve"> ERP</w:t>
      </w:r>
    </w:p>
    <w:p w14:paraId="165CCD64" w14:textId="77777777" w:rsidR="000D5C8F" w:rsidRPr="00966745" w:rsidRDefault="000D5C8F" w:rsidP="000D5C8F">
      <w:pPr>
        <w:rPr>
          <w:lang w:val="es-ES" w:eastAsia="es-ES"/>
        </w:rPr>
      </w:pPr>
    </w:p>
    <w:p w14:paraId="2F2686D9" w14:textId="26333AA0" w:rsidR="000D5C8F" w:rsidRPr="00966745" w:rsidRDefault="000D5C8F" w:rsidP="000D5C8F">
      <w:pPr>
        <w:rPr>
          <w:lang w:val="es-ES" w:eastAsia="es-ES"/>
        </w:rPr>
      </w:pPr>
    </w:p>
    <w:p w14:paraId="10AE474A" w14:textId="77777777" w:rsidR="000D5C8F" w:rsidRPr="00966745" w:rsidRDefault="000D5C8F" w:rsidP="000D5C8F">
      <w:pPr>
        <w:rPr>
          <w:lang w:val="es-ES" w:eastAsia="es-ES"/>
        </w:rPr>
      </w:pPr>
    </w:p>
    <w:p w14:paraId="4498D4F8" w14:textId="77777777" w:rsidR="005E1F27" w:rsidRPr="00966745" w:rsidRDefault="005E1F27" w:rsidP="005E1F27">
      <w:pPr>
        <w:rPr>
          <w:lang w:val="es-ES"/>
        </w:rPr>
      </w:pPr>
    </w:p>
    <w:p w14:paraId="362F0144" w14:textId="77777777" w:rsidR="005E1F27" w:rsidRPr="00966745" w:rsidRDefault="005E1F27" w:rsidP="005E1F27">
      <w:pPr>
        <w:rPr>
          <w:lang w:val="es-ES"/>
        </w:rPr>
      </w:pPr>
    </w:p>
    <w:p w14:paraId="3BC03939" w14:textId="495BAD2E" w:rsidR="005E1F27" w:rsidRPr="00966745" w:rsidRDefault="009E7545" w:rsidP="00D404EA">
      <w:pPr>
        <w:jc w:val="center"/>
        <w:rPr>
          <w:rFonts w:ascii="Gotham Book" w:hAnsi="Gotham Book" w:cstheme="minorBidi"/>
          <w:sz w:val="36"/>
          <w:szCs w:val="22"/>
          <w:lang w:val="es-ES" w:eastAsia="es-ES"/>
        </w:rPr>
      </w:pPr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ERP para </w:t>
      </w:r>
      <w:proofErr w:type="spellStart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PyME</w:t>
      </w:r>
      <w:r w:rsidR="00884AC3" w:rsidRPr="00966745">
        <w:rPr>
          <w:rFonts w:ascii="Gotham Book" w:hAnsi="Gotham Book" w:cstheme="minorBidi"/>
          <w:sz w:val="36"/>
          <w:szCs w:val="22"/>
          <w:lang w:val="es-ES" w:eastAsia="es-ES"/>
        </w:rPr>
        <w:t>s</w:t>
      </w:r>
      <w:proofErr w:type="spellEnd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 de </w:t>
      </w:r>
      <w:proofErr w:type="spellStart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Ninty</w:t>
      </w:r>
      <w:proofErr w:type="spellEnd"/>
    </w:p>
    <w:p w14:paraId="4D8EFE7C" w14:textId="2AD68E55" w:rsidR="00413EA7" w:rsidRPr="00966745" w:rsidRDefault="00413EA7" w:rsidP="00D404EA">
      <w:pPr>
        <w:jc w:val="center"/>
        <w:rPr>
          <w:sz w:val="6"/>
          <w:lang w:val="es-ES"/>
        </w:rPr>
      </w:pPr>
      <w:r w:rsidRPr="00966745">
        <w:rPr>
          <w:rFonts w:ascii="Gotham Book" w:hAnsi="Gotham Book" w:cstheme="minorBidi"/>
          <w:sz w:val="18"/>
          <w:szCs w:val="22"/>
          <w:lang w:val="es-ES" w:eastAsia="es-ES"/>
        </w:rPr>
        <w:t>Por: Abner Misael Paredes de la Cruz (201222632)</w:t>
      </w:r>
    </w:p>
    <w:p w14:paraId="586011FA" w14:textId="77777777" w:rsidR="005E1F27" w:rsidRPr="00966745" w:rsidRDefault="005E1F27" w:rsidP="005E1F27">
      <w:pPr>
        <w:rPr>
          <w:lang w:val="es-ES"/>
        </w:rPr>
      </w:pPr>
    </w:p>
    <w:p w14:paraId="19E8E603" w14:textId="63F5449A" w:rsidR="0037751F" w:rsidRPr="00966745" w:rsidRDefault="0037751F" w:rsidP="005E1F27">
      <w:pPr>
        <w:rPr>
          <w:lang w:val="es-ES"/>
        </w:rPr>
      </w:pPr>
    </w:p>
    <w:p w14:paraId="5355C30D" w14:textId="1D8A0939" w:rsidR="00D404EA" w:rsidRPr="00966745" w:rsidRDefault="00D404EA" w:rsidP="005E1F27">
      <w:pPr>
        <w:rPr>
          <w:lang w:val="es-ES"/>
        </w:rPr>
      </w:pPr>
    </w:p>
    <w:p w14:paraId="53908282" w14:textId="695EF7EB" w:rsidR="00D404EA" w:rsidRPr="00966745" w:rsidRDefault="00D404EA" w:rsidP="005E1F27">
      <w:pPr>
        <w:rPr>
          <w:lang w:val="es-ES"/>
        </w:rPr>
      </w:pPr>
    </w:p>
    <w:p w14:paraId="7B59D832" w14:textId="2E8840F5" w:rsidR="00D404EA" w:rsidRPr="00966745" w:rsidRDefault="00D404EA" w:rsidP="005E1F27">
      <w:pPr>
        <w:rPr>
          <w:lang w:val="es-ES"/>
        </w:rPr>
      </w:pPr>
    </w:p>
    <w:p w14:paraId="3C30BB90" w14:textId="3C5C1EBF" w:rsidR="00D404EA" w:rsidRPr="00966745" w:rsidRDefault="00D404EA" w:rsidP="005E1F27">
      <w:pPr>
        <w:rPr>
          <w:lang w:val="es-ES"/>
        </w:rPr>
      </w:pPr>
    </w:p>
    <w:p w14:paraId="35145BA1" w14:textId="45FB9FAF" w:rsidR="00D404EA" w:rsidRPr="00966745" w:rsidRDefault="00D404EA" w:rsidP="005E1F27">
      <w:pPr>
        <w:rPr>
          <w:lang w:val="es-ES"/>
        </w:rPr>
      </w:pPr>
    </w:p>
    <w:p w14:paraId="6129C507" w14:textId="19BB8106" w:rsidR="00D404EA" w:rsidRPr="00966745" w:rsidRDefault="00D404EA" w:rsidP="005E1F27">
      <w:pPr>
        <w:rPr>
          <w:lang w:val="es-ES"/>
        </w:rPr>
      </w:pPr>
    </w:p>
    <w:p w14:paraId="49517D53" w14:textId="0AA77136" w:rsidR="00D404EA" w:rsidRPr="00966745" w:rsidRDefault="00D404EA" w:rsidP="005E1F27">
      <w:pPr>
        <w:rPr>
          <w:lang w:val="es-ES"/>
        </w:rPr>
      </w:pPr>
    </w:p>
    <w:p w14:paraId="54AEEC79" w14:textId="0EE2B9C7" w:rsidR="00D404EA" w:rsidRPr="00966745" w:rsidRDefault="00D404EA" w:rsidP="005E1F27">
      <w:pPr>
        <w:rPr>
          <w:lang w:val="es-ES"/>
        </w:rPr>
      </w:pPr>
    </w:p>
    <w:p w14:paraId="2AFDCCC1" w14:textId="55A322C4" w:rsidR="00D404EA" w:rsidRPr="00966745" w:rsidRDefault="00D404EA" w:rsidP="005E1F27">
      <w:pPr>
        <w:rPr>
          <w:lang w:val="es-ES"/>
        </w:rPr>
      </w:pPr>
    </w:p>
    <w:p w14:paraId="6E7997D6" w14:textId="667711FC" w:rsidR="00D404EA" w:rsidRPr="00966745" w:rsidRDefault="00D404EA" w:rsidP="005E1F27">
      <w:pPr>
        <w:rPr>
          <w:lang w:val="es-ES"/>
        </w:rPr>
      </w:pPr>
    </w:p>
    <w:p w14:paraId="00F9D4BB" w14:textId="77777777" w:rsidR="00D404EA" w:rsidRPr="00966745" w:rsidRDefault="00D404EA" w:rsidP="005E1F27">
      <w:pPr>
        <w:rPr>
          <w:lang w:val="es-ES"/>
        </w:rPr>
      </w:pPr>
    </w:p>
    <w:p w14:paraId="16CCC128" w14:textId="77777777" w:rsidR="0037751F" w:rsidRPr="00966745" w:rsidRDefault="0037751F" w:rsidP="005E1F27">
      <w:pPr>
        <w:rPr>
          <w:lang w:val="es-ES"/>
        </w:rPr>
      </w:pPr>
    </w:p>
    <w:p w14:paraId="481ADA9F" w14:textId="20F8A85E" w:rsidR="0037751F" w:rsidRPr="00966745" w:rsidRDefault="00D404EA" w:rsidP="00D404EA">
      <w:pPr>
        <w:jc w:val="center"/>
        <w:rPr>
          <w:lang w:val="es-ES"/>
        </w:rPr>
      </w:pPr>
      <w:r w:rsidRPr="00966745">
        <w:rPr>
          <w:lang w:val="es-ES"/>
        </w:rPr>
        <w:t xml:space="preserve">Guatemala, </w:t>
      </w:r>
      <w:r w:rsidR="009E7545" w:rsidRPr="00966745">
        <w:rPr>
          <w:lang w:val="es-ES"/>
        </w:rPr>
        <w:t xml:space="preserve">7 de </w:t>
      </w:r>
      <w:proofErr w:type="gramStart"/>
      <w:r w:rsidR="009E7545" w:rsidRPr="00966745">
        <w:rPr>
          <w:lang w:val="es-ES"/>
        </w:rPr>
        <w:t>Junio</w:t>
      </w:r>
      <w:proofErr w:type="gramEnd"/>
      <w:r w:rsidR="004F57EF" w:rsidRPr="00966745">
        <w:rPr>
          <w:lang w:val="es-ES"/>
        </w:rPr>
        <w:t xml:space="preserve"> de 2017</w:t>
      </w:r>
    </w:p>
    <w:p w14:paraId="4941DD5A" w14:textId="77777777" w:rsidR="007F1805" w:rsidRPr="00966745" w:rsidRDefault="007F1805" w:rsidP="00A70DE9">
      <w:pPr>
        <w:rPr>
          <w:lang w:val="es-ES"/>
        </w:rPr>
      </w:pPr>
    </w:p>
    <w:p w14:paraId="7ED5AC7E" w14:textId="77777777" w:rsidR="007F1805" w:rsidRPr="00966745" w:rsidRDefault="007F1805" w:rsidP="005E1F27">
      <w:pPr>
        <w:rPr>
          <w:lang w:val="es-ES"/>
        </w:rPr>
      </w:pPr>
    </w:p>
    <w:p w14:paraId="66476611" w14:textId="77777777" w:rsidR="005E1F27" w:rsidRPr="00966745" w:rsidRDefault="005E1F27" w:rsidP="005E1F27">
      <w:pPr>
        <w:rPr>
          <w:lang w:val="es-ES"/>
        </w:rPr>
      </w:pPr>
    </w:p>
    <w:bookmarkStart w:id="0" w:name="_Toc517370602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35F92C6" w14:textId="2DA20D4A" w:rsidR="00142C92" w:rsidRPr="00966745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66745">
            <w:t>Índice de contenido</w:t>
          </w:r>
          <w:bookmarkEnd w:id="0"/>
        </w:p>
        <w:p w14:paraId="31948AD7" w14:textId="60248E14" w:rsidR="00FA1A70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ja-JP"/>
            </w:rPr>
          </w:pPr>
          <w:r w:rsidRPr="00966745">
            <w:fldChar w:fldCharType="begin"/>
          </w:r>
          <w:r w:rsidRPr="00966745">
            <w:instrText xml:space="preserve"> TOC \o "1-3" \h \z \u </w:instrText>
          </w:r>
          <w:r w:rsidRPr="00966745">
            <w:fldChar w:fldCharType="separate"/>
          </w:r>
          <w:hyperlink w:anchor="_Toc517370602" w:history="1">
            <w:r w:rsidR="00FA1A70" w:rsidRPr="00AC2458">
              <w:rPr>
                <w:rStyle w:val="Hipervnculo"/>
                <w:noProof/>
              </w:rPr>
              <w:t>Índice de contenido</w:t>
            </w:r>
            <w:r w:rsidR="00FA1A70">
              <w:rPr>
                <w:noProof/>
                <w:webHidden/>
              </w:rPr>
              <w:tab/>
            </w:r>
            <w:r w:rsidR="00FA1A70">
              <w:rPr>
                <w:noProof/>
                <w:webHidden/>
              </w:rPr>
              <w:fldChar w:fldCharType="begin"/>
            </w:r>
            <w:r w:rsidR="00FA1A70">
              <w:rPr>
                <w:noProof/>
                <w:webHidden/>
              </w:rPr>
              <w:instrText xml:space="preserve"> PAGEREF _Toc517370602 \h </w:instrText>
            </w:r>
            <w:r w:rsidR="00FA1A70">
              <w:rPr>
                <w:noProof/>
                <w:webHidden/>
              </w:rPr>
            </w:r>
            <w:r w:rsidR="00FA1A70">
              <w:rPr>
                <w:noProof/>
                <w:webHidden/>
              </w:rPr>
              <w:fldChar w:fldCharType="separate"/>
            </w:r>
            <w:r w:rsidR="00FA1A70">
              <w:rPr>
                <w:noProof/>
                <w:webHidden/>
              </w:rPr>
              <w:t>2</w:t>
            </w:r>
            <w:r w:rsidR="00FA1A70">
              <w:rPr>
                <w:noProof/>
                <w:webHidden/>
              </w:rPr>
              <w:fldChar w:fldCharType="end"/>
            </w:r>
          </w:hyperlink>
        </w:p>
        <w:p w14:paraId="2A9F21F7" w14:textId="20D5E56D" w:rsidR="00FA1A70" w:rsidRDefault="00FA1A70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ja-JP"/>
            </w:rPr>
          </w:pPr>
          <w:hyperlink w:anchor="_Toc517370603" w:history="1">
            <w:r w:rsidRPr="00AC2458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BBA0" w14:textId="4C4CC3E6" w:rsidR="00FA1A70" w:rsidRDefault="00FA1A70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ja-JP"/>
            </w:rPr>
          </w:pPr>
          <w:hyperlink w:anchor="_Toc517370604" w:history="1">
            <w:r w:rsidRPr="00AC2458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BA1F" w14:textId="6A1D698B" w:rsidR="00FA1A70" w:rsidRDefault="00FA1A70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ja-JP"/>
            </w:rPr>
          </w:pPr>
          <w:hyperlink w:anchor="_Toc517370605" w:history="1">
            <w:r w:rsidRPr="00AC2458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Casos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1EAA" w14:textId="4A26CFA2" w:rsidR="00FA1A70" w:rsidRDefault="00FA1A70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ja-JP"/>
            </w:rPr>
          </w:pPr>
          <w:hyperlink w:anchor="_Toc517370606" w:history="1">
            <w:r w:rsidRPr="00AC2458">
              <w:rPr>
                <w:rStyle w:val="Hipervnculo"/>
                <w:noProof/>
              </w:rPr>
              <w:t>1.3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Casos de uso expandidos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2CB5" w14:textId="7C871984" w:rsidR="00FA1A70" w:rsidRDefault="00FA1A70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ja-JP"/>
            </w:rPr>
          </w:pPr>
          <w:hyperlink w:anchor="_Toc517370607" w:history="1">
            <w:r w:rsidRPr="00AC2458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Diagrama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0A80" w14:textId="099CDD39" w:rsidR="00FA1A70" w:rsidRDefault="00FA1A70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ja-JP"/>
            </w:rPr>
          </w:pPr>
          <w:hyperlink w:anchor="_Toc517370608" w:history="1">
            <w:r w:rsidRPr="00AC2458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En base a CDUA5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95D0" w14:textId="245068F2" w:rsidR="00FA1A70" w:rsidRDefault="00FA1A70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ja-JP"/>
            </w:rPr>
          </w:pPr>
          <w:hyperlink w:anchor="_Toc517370609" w:history="1">
            <w:r w:rsidRPr="00AC2458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En base a CDUA4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00B6" w14:textId="4D26DC09" w:rsidR="00FA1A70" w:rsidRDefault="00FA1A70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ja-JP"/>
            </w:rPr>
          </w:pPr>
          <w:hyperlink w:anchor="_Toc517370610" w:history="1">
            <w:r w:rsidRPr="00AC2458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3025" w14:textId="43F14A19" w:rsidR="00FA1A70" w:rsidRDefault="00FA1A70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ja-JP"/>
            </w:rPr>
          </w:pPr>
          <w:hyperlink w:anchor="_Toc517370611" w:history="1">
            <w:r w:rsidRPr="00AC2458">
              <w:rPr>
                <w:rStyle w:val="Hipervnculo"/>
                <w:noProof/>
              </w:rPr>
              <w:t>3.1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ja-JP"/>
              </w:rPr>
              <w:tab/>
            </w:r>
            <w:r w:rsidRPr="00AC2458">
              <w:rPr>
                <w:rStyle w:val="Hipervnculo"/>
                <w:noProof/>
              </w:rPr>
              <w:t>En base a C</w:t>
            </w:r>
            <w:r w:rsidRPr="00AC2458">
              <w:rPr>
                <w:rStyle w:val="Hipervnculo"/>
                <w:noProof/>
              </w:rPr>
              <w:t>D</w:t>
            </w:r>
            <w:r w:rsidRPr="00AC2458">
              <w:rPr>
                <w:rStyle w:val="Hipervnculo"/>
                <w:noProof/>
              </w:rPr>
              <w:t>UA5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5F4A" w14:textId="7FDF38D7" w:rsidR="00142C92" w:rsidRPr="00966745" w:rsidRDefault="00142C92">
          <w:pPr>
            <w:rPr>
              <w:lang w:val="es-ES"/>
            </w:rPr>
          </w:pPr>
          <w:r w:rsidRPr="00966745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5134F0F" w14:textId="6DCB1EB1" w:rsidR="00D44A75" w:rsidRPr="00966745" w:rsidRDefault="00D44A75" w:rsidP="00D44A75">
      <w:pPr>
        <w:rPr>
          <w:lang w:val="es-ES"/>
        </w:rPr>
      </w:pPr>
    </w:p>
    <w:p w14:paraId="24656CA8" w14:textId="43B7E8C6" w:rsidR="009D2170" w:rsidRPr="00966745" w:rsidRDefault="009D2170" w:rsidP="00D44A75">
      <w:pPr>
        <w:rPr>
          <w:lang w:val="es-ES"/>
        </w:rPr>
      </w:pPr>
    </w:p>
    <w:p w14:paraId="0169BFE9" w14:textId="5681100A" w:rsidR="009D2170" w:rsidRPr="00966745" w:rsidRDefault="009D2170" w:rsidP="00D44A75">
      <w:pPr>
        <w:rPr>
          <w:lang w:val="es-ES"/>
        </w:rPr>
      </w:pPr>
    </w:p>
    <w:p w14:paraId="305122CE" w14:textId="70A4F359" w:rsidR="009D2170" w:rsidRPr="00966745" w:rsidRDefault="009D2170" w:rsidP="00D44A75">
      <w:pPr>
        <w:rPr>
          <w:lang w:val="es-ES"/>
        </w:rPr>
      </w:pPr>
    </w:p>
    <w:p w14:paraId="03189752" w14:textId="703DB408" w:rsidR="009D2170" w:rsidRPr="00966745" w:rsidRDefault="009D2170" w:rsidP="00D44A75">
      <w:pPr>
        <w:rPr>
          <w:lang w:val="es-ES"/>
        </w:rPr>
      </w:pPr>
    </w:p>
    <w:p w14:paraId="0A309C0F" w14:textId="7D5960FD" w:rsidR="009D2170" w:rsidRPr="00966745" w:rsidRDefault="009D2170" w:rsidP="00D44A75">
      <w:pPr>
        <w:rPr>
          <w:lang w:val="es-ES"/>
        </w:rPr>
      </w:pPr>
    </w:p>
    <w:p w14:paraId="68EAC0F8" w14:textId="2DC152A3" w:rsidR="009D2170" w:rsidRPr="00966745" w:rsidRDefault="009D2170" w:rsidP="00D44A75">
      <w:pPr>
        <w:rPr>
          <w:lang w:val="es-ES"/>
        </w:rPr>
      </w:pPr>
    </w:p>
    <w:p w14:paraId="6C8C0523" w14:textId="68E088C9" w:rsidR="009D2170" w:rsidRPr="00966745" w:rsidRDefault="009D2170" w:rsidP="00D44A75">
      <w:pPr>
        <w:rPr>
          <w:lang w:val="es-ES"/>
        </w:rPr>
      </w:pPr>
    </w:p>
    <w:p w14:paraId="08EC6535" w14:textId="3E4CC324" w:rsidR="009D2170" w:rsidRPr="00966745" w:rsidRDefault="009D2170" w:rsidP="00D44A75">
      <w:pPr>
        <w:rPr>
          <w:lang w:val="es-ES"/>
        </w:rPr>
      </w:pPr>
    </w:p>
    <w:p w14:paraId="21E716E5" w14:textId="66C9DF00" w:rsidR="009D2170" w:rsidRDefault="009D2170" w:rsidP="00D44A75">
      <w:pPr>
        <w:rPr>
          <w:lang w:val="es-ES"/>
        </w:rPr>
      </w:pPr>
    </w:p>
    <w:p w14:paraId="697CE59A" w14:textId="0E987925" w:rsidR="00FA1A70" w:rsidRDefault="00FA1A70" w:rsidP="00D44A75">
      <w:pPr>
        <w:rPr>
          <w:lang w:val="es-ES"/>
        </w:rPr>
      </w:pPr>
    </w:p>
    <w:p w14:paraId="0A6C3738" w14:textId="4E3C8356" w:rsidR="00FA1A70" w:rsidRDefault="00FA1A70" w:rsidP="00D44A75">
      <w:pPr>
        <w:rPr>
          <w:lang w:val="es-ES"/>
        </w:rPr>
      </w:pPr>
    </w:p>
    <w:p w14:paraId="02876133" w14:textId="20E38E24" w:rsidR="00FA1A70" w:rsidRDefault="00FA1A70" w:rsidP="00D44A75">
      <w:pPr>
        <w:rPr>
          <w:lang w:val="es-ES"/>
        </w:rPr>
      </w:pPr>
    </w:p>
    <w:p w14:paraId="54D0B7B2" w14:textId="02276766" w:rsidR="00FA1A70" w:rsidRDefault="00FA1A70" w:rsidP="00D44A75">
      <w:pPr>
        <w:rPr>
          <w:lang w:val="es-ES"/>
        </w:rPr>
      </w:pPr>
    </w:p>
    <w:p w14:paraId="3CB67505" w14:textId="28ADD0DB" w:rsidR="00FA1A70" w:rsidRDefault="00FA1A70" w:rsidP="00D44A75">
      <w:pPr>
        <w:rPr>
          <w:lang w:val="es-ES"/>
        </w:rPr>
      </w:pPr>
    </w:p>
    <w:p w14:paraId="2F322A04" w14:textId="5D9F964B" w:rsidR="00FA1A70" w:rsidRDefault="00FA1A70" w:rsidP="00D44A75">
      <w:pPr>
        <w:rPr>
          <w:lang w:val="es-ES"/>
        </w:rPr>
      </w:pPr>
    </w:p>
    <w:p w14:paraId="4E559516" w14:textId="77777777" w:rsidR="00FA1A70" w:rsidRPr="00966745" w:rsidRDefault="00FA1A70" w:rsidP="00D44A75">
      <w:pPr>
        <w:rPr>
          <w:lang w:val="es-ES"/>
        </w:rPr>
      </w:pPr>
    </w:p>
    <w:p w14:paraId="2457DE34" w14:textId="31C92097" w:rsidR="009D2170" w:rsidRPr="00966745" w:rsidRDefault="009D2170" w:rsidP="00D44A75">
      <w:pPr>
        <w:rPr>
          <w:lang w:val="es-ES"/>
        </w:rPr>
      </w:pPr>
    </w:p>
    <w:p w14:paraId="0BF41AEC" w14:textId="62222C83" w:rsidR="009D2170" w:rsidRPr="00966745" w:rsidRDefault="009D2170" w:rsidP="00D44A75">
      <w:pPr>
        <w:rPr>
          <w:lang w:val="es-ES"/>
        </w:rPr>
      </w:pPr>
    </w:p>
    <w:p w14:paraId="54128417" w14:textId="286F7908" w:rsidR="009D2170" w:rsidRPr="00966745" w:rsidRDefault="009D2170" w:rsidP="00D44A75">
      <w:pPr>
        <w:rPr>
          <w:lang w:val="es-ES"/>
        </w:rPr>
      </w:pPr>
    </w:p>
    <w:p w14:paraId="5782EC17" w14:textId="0A4D4EDF" w:rsidR="009D2170" w:rsidRPr="00966745" w:rsidRDefault="009D2170" w:rsidP="00D44A75">
      <w:pPr>
        <w:rPr>
          <w:lang w:val="es-ES"/>
        </w:rPr>
      </w:pPr>
    </w:p>
    <w:p w14:paraId="52D77742" w14:textId="291C4444" w:rsidR="009D2170" w:rsidRPr="00966745" w:rsidRDefault="009D2170" w:rsidP="00D44A75">
      <w:pPr>
        <w:rPr>
          <w:lang w:val="es-ES"/>
        </w:rPr>
      </w:pPr>
    </w:p>
    <w:p w14:paraId="3C73BE3E" w14:textId="00526424" w:rsidR="009D2170" w:rsidRPr="00966745" w:rsidRDefault="009D2170" w:rsidP="00D44A75">
      <w:pPr>
        <w:rPr>
          <w:lang w:val="es-ES"/>
        </w:rPr>
      </w:pPr>
    </w:p>
    <w:p w14:paraId="73D87312" w14:textId="7A3DF088" w:rsidR="009D2170" w:rsidRPr="00966745" w:rsidRDefault="009D2170" w:rsidP="00D44A75">
      <w:pPr>
        <w:rPr>
          <w:lang w:val="es-ES"/>
        </w:rPr>
      </w:pPr>
    </w:p>
    <w:p w14:paraId="35418DA3" w14:textId="60E7EB37" w:rsidR="009D2170" w:rsidRPr="00966745" w:rsidRDefault="009D2170" w:rsidP="00D44A75">
      <w:pPr>
        <w:rPr>
          <w:lang w:val="es-ES"/>
        </w:rPr>
      </w:pPr>
    </w:p>
    <w:p w14:paraId="3C37874E" w14:textId="77777777" w:rsidR="009E7545" w:rsidRPr="00966745" w:rsidRDefault="009E7545" w:rsidP="00D44A75">
      <w:pPr>
        <w:rPr>
          <w:lang w:val="es-ES"/>
        </w:rPr>
      </w:pPr>
    </w:p>
    <w:p w14:paraId="362417D0" w14:textId="42A0A2F0" w:rsidR="002A35FF" w:rsidRPr="00966745" w:rsidRDefault="002A35FF" w:rsidP="002A35FF">
      <w:pPr>
        <w:pStyle w:val="Ttulo1"/>
      </w:pPr>
      <w:bookmarkStart w:id="1" w:name="_Toc517370603"/>
      <w:r w:rsidRPr="00966745">
        <w:lastRenderedPageBreak/>
        <w:t>Casos de uso</w:t>
      </w:r>
      <w:bookmarkEnd w:id="1"/>
    </w:p>
    <w:p w14:paraId="76008E74" w14:textId="77777777" w:rsidR="00DD0F08" w:rsidRPr="00966745" w:rsidRDefault="00DD0F08" w:rsidP="00DD0F08">
      <w:pPr>
        <w:pStyle w:val="Ttulo2"/>
      </w:pPr>
      <w:bookmarkStart w:id="2" w:name="_Toc517370604"/>
      <w:r w:rsidRPr="00966745">
        <w:t>Diagrama de casos de uso</w:t>
      </w:r>
      <w:bookmarkEnd w:id="2"/>
    </w:p>
    <w:p w14:paraId="26C8757C" w14:textId="204964AE" w:rsidR="007C0221" w:rsidRPr="00966745" w:rsidRDefault="000656C3" w:rsidP="007B7F68">
      <w:pPr>
        <w:ind w:firstLine="360"/>
        <w:rPr>
          <w:lang w:val="es-ES" w:eastAsia="es-ES"/>
        </w:rPr>
      </w:pPr>
      <w:r>
        <w:rPr>
          <w:lang w:val="es-ES" w:eastAsia="es-ES"/>
        </w:rPr>
        <w:pict w14:anchorId="41E89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pt;height:573.3pt">
            <v:imagedata r:id="rId8" o:title="diagrama general"/>
          </v:shape>
        </w:pict>
      </w:r>
      <w:r w:rsidR="000B2949" w:rsidRPr="00966745">
        <w:rPr>
          <w:lang w:val="es-ES" w:eastAsia="es-ES"/>
        </w:rPr>
        <w:br w:type="page"/>
      </w:r>
    </w:p>
    <w:p w14:paraId="70E9A22E" w14:textId="3934312D" w:rsidR="002A35FF" w:rsidRPr="00966745" w:rsidRDefault="002A35FF" w:rsidP="002A35FF">
      <w:pPr>
        <w:pStyle w:val="Ttulo2"/>
      </w:pPr>
      <w:bookmarkStart w:id="3" w:name="_Toc517370605"/>
      <w:r w:rsidRPr="00966745">
        <w:lastRenderedPageBreak/>
        <w:t>Casos de uso de alto nivel</w:t>
      </w:r>
      <w:bookmarkEnd w:id="3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:rsidRPr="00966745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CDUAN01</w:t>
            </w:r>
          </w:p>
        </w:tc>
      </w:tr>
      <w:tr w:rsidR="00B13E53" w:rsidRPr="00966745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2C37552B" w:rsidR="00B13E53" w:rsidRPr="005F115E" w:rsidRDefault="00F73BFA" w:rsidP="005F115E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</w:t>
            </w:r>
            <w:r w:rsidR="005F115E">
              <w:rPr>
                <w:lang w:val="es-ES" w:eastAsia="es-ES"/>
              </w:rPr>
              <w:t>Sesión</w:t>
            </w:r>
          </w:p>
        </w:tc>
      </w:tr>
      <w:tr w:rsidR="00B13E53" w:rsidRPr="00966745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5A443ECC" w:rsidR="00B13E53" w:rsidRPr="00B02EA2" w:rsidRDefault="00B02EA2" w:rsidP="005F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  <w:r w:rsidR="00D54588">
              <w:rPr>
                <w:lang w:val="es-ES" w:eastAsia="es-ES"/>
              </w:rPr>
              <w:t xml:space="preserve">, </w:t>
            </w:r>
            <w:r w:rsidR="005F115E">
              <w:rPr>
                <w:lang w:val="es-ES" w:eastAsia="es-ES"/>
              </w:rPr>
              <w:t>Empleado</w:t>
            </w:r>
          </w:p>
        </w:tc>
      </w:tr>
      <w:tr w:rsidR="00B13E53" w:rsidRPr="00966745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442FBAAE" w:rsidR="00B13E53" w:rsidRPr="00966745" w:rsidRDefault="00197308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Entra en el sistema dando acceso a las diferentes funcionalidades del sistema ERP de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o cierra sesión en el sistema.</w:t>
            </w:r>
          </w:p>
        </w:tc>
      </w:tr>
      <w:tr w:rsidR="00B13E53" w:rsidRPr="00966745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Pr="00966745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2</w:t>
            </w:r>
          </w:p>
        </w:tc>
      </w:tr>
      <w:tr w:rsidR="003C7480" w:rsidRPr="00966745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3BA8C6B8" w:rsidR="003C7480" w:rsidRPr="00966745" w:rsidRDefault="00197308" w:rsidP="00143D4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Crear Usuario</w:t>
            </w:r>
          </w:p>
        </w:tc>
      </w:tr>
      <w:tr w:rsidR="003C7480" w:rsidRPr="00966745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63BA47F1" w:rsidR="003C7480" w:rsidRPr="00966745" w:rsidRDefault="00B02EA2" w:rsidP="007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70CDFC80" w:rsidR="003C7480" w:rsidRPr="00D54588" w:rsidRDefault="00197308" w:rsidP="0019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Crea un nuevo usuario de tipo empleado en el sistema, este tipo de usuarios tienen acceso total a los módulos que el usuario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 haya adquirido, o crea un nuevo usuario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 con los </w:t>
            </w:r>
            <w:proofErr w:type="spellStart"/>
            <w:r>
              <w:rPr>
                <w:lang w:val="es-ES" w:eastAsia="es-ES"/>
              </w:rPr>
              <w:t>modulos</w:t>
            </w:r>
            <w:proofErr w:type="spellEnd"/>
            <w:r>
              <w:rPr>
                <w:lang w:val="es-ES" w:eastAsia="es-ES"/>
              </w:rPr>
              <w:t xml:space="preserve"> predeterminados asignados.</w:t>
            </w:r>
          </w:p>
        </w:tc>
      </w:tr>
      <w:tr w:rsidR="003C7480" w:rsidRPr="00966745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466D0DCC" w:rsidR="003C7480" w:rsidRPr="00966745" w:rsidRDefault="000A3201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Pr="00966745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3</w:t>
            </w:r>
          </w:p>
        </w:tc>
      </w:tr>
      <w:tr w:rsidR="003C7480" w:rsidRPr="00966745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23961A52" w:rsidR="003C7480" w:rsidRPr="00966745" w:rsidRDefault="00D54588" w:rsidP="006D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Gestionar </w:t>
            </w:r>
            <w:r w:rsidR="006D3172">
              <w:rPr>
                <w:lang w:val="es-ES" w:eastAsia="es-ES"/>
              </w:rPr>
              <w:t>Saldo</w:t>
            </w:r>
          </w:p>
        </w:tc>
      </w:tr>
      <w:tr w:rsidR="003C7480" w:rsidRPr="00966745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1E9742C1" w:rsidR="003C7480" w:rsidRPr="00966745" w:rsidRDefault="008963DF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1DAC8B9A" w:rsidR="003C7480" w:rsidRPr="00D54588" w:rsidRDefault="00197308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Administra los pagos y las visualizaciones del saldo que se le asigna a un usuario en base a los módulos contratados.</w:t>
            </w:r>
          </w:p>
        </w:tc>
      </w:tr>
      <w:tr w:rsidR="003C7480" w:rsidRPr="00966745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Pr="00966745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Primario</w:t>
            </w:r>
          </w:p>
        </w:tc>
      </w:tr>
    </w:tbl>
    <w:p w14:paraId="0D845B6D" w14:textId="6B352AEC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65B0D761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82D1DA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7B995B3" w14:textId="2A884412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>
              <w:rPr>
                <w:lang w:val="es-ES" w:eastAsia="es-ES"/>
              </w:rPr>
              <w:t>5</w:t>
            </w:r>
          </w:p>
        </w:tc>
      </w:tr>
      <w:tr w:rsidR="005F115E" w:rsidRPr="00966745" w14:paraId="2C4C7AB0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439EE5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59339E4B" w14:textId="1185D991" w:rsidR="005F115E" w:rsidRPr="00C361E0" w:rsidRDefault="005F115E" w:rsidP="007123A2">
            <w:pPr>
              <w:tabs>
                <w:tab w:val="left" w:pos="26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 w:rsidR="007123A2">
              <w:rPr>
                <w:lang w:val="es-ES" w:eastAsia="es-ES"/>
              </w:rPr>
              <w:t>Módulo(Clientes)</w:t>
            </w:r>
            <w:r>
              <w:rPr>
                <w:lang w:val="es-ES" w:eastAsia="es-ES"/>
              </w:rPr>
              <w:t xml:space="preserve"> </w:t>
            </w:r>
            <w:r w:rsidR="007123A2">
              <w:rPr>
                <w:lang w:val="es-ES" w:eastAsia="es-ES"/>
              </w:rPr>
              <w:tab/>
            </w:r>
          </w:p>
        </w:tc>
      </w:tr>
      <w:tr w:rsidR="005F115E" w:rsidRPr="00966745" w14:paraId="2CFCD68B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0B8ACE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ED8C4A6" w14:textId="621A7A20" w:rsidR="005F115E" w:rsidRPr="007123A2" w:rsidRDefault="005F115E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46C31A9A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BF5BD9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A338D5E" w14:textId="4D5A0473" w:rsidR="005F115E" w:rsidRPr="00966745" w:rsidRDefault="007123A2" w:rsidP="00750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Administra los clientes que estén </w:t>
            </w:r>
            <w:r w:rsidR="0075032A">
              <w:rPr>
                <w:lang w:val="es-ES" w:eastAsia="es-ES"/>
              </w:rPr>
              <w:t xml:space="preserve">registrados </w:t>
            </w:r>
            <w:r>
              <w:rPr>
                <w:lang w:val="es-ES" w:eastAsia="es-ES"/>
              </w:rPr>
              <w:t xml:space="preserve">a un usuario, todos los usuarios pueden hacer uso de este módulo es un </w:t>
            </w:r>
            <w:proofErr w:type="spellStart"/>
            <w:r>
              <w:rPr>
                <w:lang w:val="es-ES" w:eastAsia="es-ES"/>
              </w:rPr>
              <w:t>modulo</w:t>
            </w:r>
            <w:proofErr w:type="spellEnd"/>
            <w:r>
              <w:rPr>
                <w:lang w:val="es-ES" w:eastAsia="es-ES"/>
              </w:rPr>
              <w:t xml:space="preserve"> gratuito.</w:t>
            </w:r>
          </w:p>
        </w:tc>
      </w:tr>
      <w:tr w:rsidR="005F115E" w:rsidRPr="00966745" w14:paraId="5B4D899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E05C6A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4B461983" w14:textId="628B7750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73651109" w14:textId="0359D7C2" w:rsidR="007123A2" w:rsidRDefault="007123A2" w:rsidP="008C77DD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653BB9AB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BB24AC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F7ACDF3" w14:textId="6A418A07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>
              <w:rPr>
                <w:lang w:val="es-ES" w:eastAsia="es-ES"/>
              </w:rPr>
              <w:t>6</w:t>
            </w:r>
          </w:p>
        </w:tc>
      </w:tr>
      <w:tr w:rsidR="005F115E" w:rsidRPr="00966745" w14:paraId="2C1AF3DC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4EBF85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B162875" w14:textId="0607BC00" w:rsidR="005F115E" w:rsidRPr="00C361E0" w:rsidRDefault="007123A2" w:rsidP="00710CFC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Módulo(Proveedores)</w:t>
            </w:r>
          </w:p>
        </w:tc>
      </w:tr>
      <w:tr w:rsidR="005F115E" w:rsidRPr="00966745" w14:paraId="232C5913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A1338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A900C16" w14:textId="4C4D0020" w:rsidR="005F115E" w:rsidRPr="00B02EA2" w:rsidRDefault="005F115E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47DEBE88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61E067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0EAB998" w14:textId="78FD3A19" w:rsidR="005F115E" w:rsidRPr="00966745" w:rsidRDefault="007123A2" w:rsidP="0074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Administra los Proveedores que estén </w:t>
            </w:r>
            <w:r w:rsidR="00745598">
              <w:rPr>
                <w:lang w:val="es-ES" w:eastAsia="es-ES"/>
              </w:rPr>
              <w:t xml:space="preserve">registrados </w:t>
            </w:r>
            <w:r>
              <w:rPr>
                <w:lang w:val="es-ES" w:eastAsia="es-ES"/>
              </w:rPr>
              <w:t>a un usuario, todos los usuarios pueden hacer uso de este módulo es un módulo gratuito.</w:t>
            </w:r>
          </w:p>
        </w:tc>
      </w:tr>
      <w:tr w:rsidR="005F115E" w:rsidRPr="00966745" w14:paraId="6D3D8E6F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4037BB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05A6DB73" w14:textId="794C5EC2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7F084174" w14:textId="1C6C5A57" w:rsidR="005F115E" w:rsidRDefault="005F115E" w:rsidP="005F115E">
      <w:pPr>
        <w:ind w:firstLine="360"/>
        <w:rPr>
          <w:b/>
          <w:bCs/>
        </w:rPr>
      </w:pPr>
    </w:p>
    <w:p w14:paraId="03D283D7" w14:textId="6A42BFB1" w:rsidR="008C77DD" w:rsidRDefault="008C77DD" w:rsidP="005F115E">
      <w:pPr>
        <w:ind w:firstLine="360"/>
        <w:rPr>
          <w:b/>
          <w:bCs/>
        </w:rPr>
      </w:pPr>
    </w:p>
    <w:p w14:paraId="1DC0C83D" w14:textId="4A7034B3" w:rsidR="008C77DD" w:rsidRDefault="008C77DD" w:rsidP="005F115E">
      <w:pPr>
        <w:ind w:firstLine="360"/>
        <w:rPr>
          <w:b/>
          <w:bCs/>
        </w:rPr>
      </w:pPr>
    </w:p>
    <w:p w14:paraId="4DA296DC" w14:textId="75006952" w:rsidR="008C77DD" w:rsidRDefault="008C77DD" w:rsidP="005F115E">
      <w:pPr>
        <w:ind w:firstLine="360"/>
        <w:rPr>
          <w:b/>
          <w:bCs/>
        </w:rPr>
      </w:pPr>
    </w:p>
    <w:p w14:paraId="2BD5548B" w14:textId="6B994BDF" w:rsidR="008C77DD" w:rsidRDefault="008C77DD" w:rsidP="005F115E">
      <w:pPr>
        <w:ind w:firstLine="360"/>
        <w:rPr>
          <w:b/>
          <w:bCs/>
        </w:rPr>
      </w:pPr>
    </w:p>
    <w:p w14:paraId="7300A830" w14:textId="77777777" w:rsidR="008C77DD" w:rsidRDefault="008C77DD" w:rsidP="005F115E">
      <w:pPr>
        <w:ind w:firstLine="360"/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20D0C5CB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4728EC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lastRenderedPageBreak/>
              <w:t>Identificador</w:t>
            </w:r>
          </w:p>
        </w:tc>
        <w:tc>
          <w:tcPr>
            <w:tcW w:w="7131" w:type="dxa"/>
          </w:tcPr>
          <w:p w14:paraId="2BF994DE" w14:textId="50FC241B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>
              <w:rPr>
                <w:lang w:val="es-ES" w:eastAsia="es-ES"/>
              </w:rPr>
              <w:t>7</w:t>
            </w:r>
          </w:p>
        </w:tc>
      </w:tr>
      <w:tr w:rsidR="007123A2" w:rsidRPr="00966745" w14:paraId="450E5262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0B89E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1F73DE5" w14:textId="40C24252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Módulo(Inventario)</w:t>
            </w:r>
          </w:p>
        </w:tc>
      </w:tr>
      <w:tr w:rsidR="007123A2" w:rsidRPr="00966745" w14:paraId="3B243B4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7B4B6C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2095591" w14:textId="5C4D72D0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0651B201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039F1C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DFBF779" w14:textId="28AF45F9" w:rsidR="005F115E" w:rsidRPr="00966745" w:rsidRDefault="008C77DD" w:rsidP="008C7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Lleva el control del inventario asignado hacia una cuenta de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, este </w:t>
            </w:r>
            <w:proofErr w:type="spellStart"/>
            <w:r>
              <w:rPr>
                <w:lang w:val="es-ES" w:eastAsia="es-ES"/>
              </w:rPr>
              <w:t>modulo</w:t>
            </w:r>
            <w:proofErr w:type="spellEnd"/>
            <w:r>
              <w:rPr>
                <w:lang w:val="es-ES" w:eastAsia="es-ES"/>
              </w:rPr>
              <w:t xml:space="preserve"> es de pago.</w:t>
            </w:r>
          </w:p>
        </w:tc>
      </w:tr>
      <w:tr w:rsidR="005F115E" w:rsidRPr="00966745" w14:paraId="33A5209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268A10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C8B360A" w14:textId="2C404EC5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6E589C56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42FB972D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FDA419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58D261A" w14:textId="2AF4DACD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>
              <w:rPr>
                <w:lang w:val="es-ES" w:eastAsia="es-ES"/>
              </w:rPr>
              <w:t>8</w:t>
            </w:r>
          </w:p>
        </w:tc>
      </w:tr>
      <w:tr w:rsidR="005F115E" w:rsidRPr="00966745" w14:paraId="2C42CAAF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E36A32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576DD9A1" w14:textId="4695C761" w:rsidR="005F115E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Ventas</w:t>
            </w:r>
            <w:r>
              <w:rPr>
                <w:lang w:val="es-ES" w:eastAsia="es-ES"/>
              </w:rPr>
              <w:t>)</w:t>
            </w:r>
          </w:p>
        </w:tc>
      </w:tr>
      <w:tr w:rsidR="005F115E" w:rsidRPr="00966745" w14:paraId="6B357BAB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66335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7F8B49C" w14:textId="028AD6BF" w:rsidR="005F115E" w:rsidRPr="00B02EA2" w:rsidRDefault="005F115E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1E6DDDD2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D63565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DCB61A6" w14:textId="4B11926D" w:rsidR="005F115E" w:rsidRPr="00966745" w:rsidRDefault="008C77DD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Lleva el control de las ventas asignadas a una cuenta de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este módulo es de pago.</w:t>
            </w:r>
          </w:p>
        </w:tc>
      </w:tr>
      <w:tr w:rsidR="005F115E" w:rsidRPr="00966745" w14:paraId="6C2512D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E383D3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E451AE1" w14:textId="1974259F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6A91B67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55B83A7A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1F826B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4DB221B" w14:textId="46D36777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>
              <w:rPr>
                <w:lang w:val="es-ES" w:eastAsia="es-ES"/>
              </w:rPr>
              <w:t>9</w:t>
            </w:r>
          </w:p>
        </w:tc>
      </w:tr>
      <w:tr w:rsidR="007123A2" w:rsidRPr="00966745" w14:paraId="4EC08BDA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A83DE7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2C5B89C1" w14:textId="2AC8FDA3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Facturación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6B2E54C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C202C3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6CF0C123" w14:textId="2212B182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3346BBE0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780454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764AEBD8" w14:textId="1688BEBD" w:rsidR="005F115E" w:rsidRPr="00966745" w:rsidRDefault="008C77DD" w:rsidP="008C7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Lleva el control de la Facturación asignadas a una cuenta de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, es independiente de los otros módulos, este módulo es de pago. </w:t>
            </w:r>
          </w:p>
        </w:tc>
      </w:tr>
      <w:tr w:rsidR="005F115E" w:rsidRPr="00966745" w14:paraId="1EA034F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A24456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5B24676A" w14:textId="55C84710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16086F2B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3A4ED765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BB2097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2DE0411" w14:textId="34BCE8E7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CDUAN10</w:t>
            </w:r>
          </w:p>
        </w:tc>
      </w:tr>
      <w:tr w:rsidR="007123A2" w:rsidRPr="00966745" w14:paraId="01E7A6BC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AA01A6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7E0E33D6" w14:textId="6B5225C7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Compras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03C66E89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F435DE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69C348A2" w14:textId="070B7362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0944259C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8B1EA9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6A242FA1" w14:textId="7EA0885C" w:rsidR="005F115E" w:rsidRPr="00966745" w:rsidRDefault="008C77DD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Lleva el control de compras de materia prima de un usuario, es un módulo independiente y es de pago.</w:t>
            </w:r>
          </w:p>
        </w:tc>
      </w:tr>
      <w:tr w:rsidR="005F115E" w:rsidRPr="00966745" w14:paraId="47BC9FF0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63774A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00E40C68" w14:textId="23E382DD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55DD8446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3835B9D4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98D06C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28089DD" w14:textId="69C20189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CDUAN11</w:t>
            </w:r>
          </w:p>
        </w:tc>
      </w:tr>
      <w:tr w:rsidR="007123A2" w:rsidRPr="00966745" w14:paraId="3B3D244E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26CBFE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6C77CF" w14:textId="2C120935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Reclutamiento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219AE495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A69FF9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A53F2EB" w14:textId="3EAB68D9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43F1B66B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FF58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833BD4C" w14:textId="1125F4DD" w:rsidR="005F115E" w:rsidRPr="00966745" w:rsidRDefault="008C77DD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 la información de recursos humanos para el usuario. Este módulo es independiente y es de pago.</w:t>
            </w:r>
          </w:p>
        </w:tc>
      </w:tr>
      <w:tr w:rsidR="005F115E" w:rsidRPr="00966745" w14:paraId="38A4C1E0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F00E59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56634040" w14:textId="23B735CE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59C7897C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24ED7BAD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953282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43BF8210" w14:textId="15CEECC6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CDUAN12</w:t>
            </w:r>
          </w:p>
        </w:tc>
      </w:tr>
      <w:tr w:rsidR="007123A2" w:rsidRPr="00966745" w14:paraId="078C8957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AE69D9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F1F870B" w14:textId="472892E0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Blog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7CCEDDB9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7D8800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BD74716" w14:textId="66CCBF60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24EC53ED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1CEE08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BE46B12" w14:textId="50A290A6" w:rsidR="005F115E" w:rsidRPr="00966745" w:rsidRDefault="008C77DD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Gestiona un blog para el uso de los empleados de un usuario de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este es un módulo de pago.</w:t>
            </w:r>
          </w:p>
        </w:tc>
      </w:tr>
      <w:tr w:rsidR="005F115E" w:rsidRPr="00966745" w14:paraId="47540D07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5C8264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0D030143" w14:textId="40BB230E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3500AC8F" w14:textId="031733A7" w:rsidR="005F115E" w:rsidRDefault="005F115E">
      <w:pPr>
        <w:rPr>
          <w:b/>
          <w:bCs/>
        </w:rPr>
      </w:pPr>
    </w:p>
    <w:p w14:paraId="2C253C93" w14:textId="77777777" w:rsidR="008C77DD" w:rsidRDefault="008C77DD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6BEA5326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1213C7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lastRenderedPageBreak/>
              <w:t>Identificador</w:t>
            </w:r>
          </w:p>
        </w:tc>
        <w:tc>
          <w:tcPr>
            <w:tcW w:w="7131" w:type="dxa"/>
          </w:tcPr>
          <w:p w14:paraId="038DA472" w14:textId="55A4492B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CDUAN13</w:t>
            </w:r>
          </w:p>
        </w:tc>
      </w:tr>
      <w:tr w:rsidR="007123A2" w:rsidRPr="00966745" w14:paraId="1D7E71B2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84B951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59C60A1A" w14:textId="4E30F97E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Eventos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1319C66F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DC82DF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4956A3F" w14:textId="6CA3F01A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3DE33A33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DE581B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2E6DE1A" w14:textId="7374C2C9" w:rsidR="005F115E" w:rsidRPr="00966745" w:rsidRDefault="008234E1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 los eventos para los empleados adscritos a un usuario, este módulo es de pago.</w:t>
            </w:r>
          </w:p>
        </w:tc>
      </w:tr>
      <w:tr w:rsidR="005F115E" w:rsidRPr="00966745" w14:paraId="31821970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3C9D8E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D752110" w14:textId="531DB34D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7198C3E2" w14:textId="35947825" w:rsidR="005F115E" w:rsidRDefault="005F115E">
      <w:pPr>
        <w:rPr>
          <w:b/>
          <w:bCs/>
        </w:rPr>
      </w:pPr>
    </w:p>
    <w:p w14:paraId="1BD1FF28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6EF5AC44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2FBAA4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181BF8" w14:textId="3A5AE055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CDUAN14</w:t>
            </w:r>
          </w:p>
        </w:tc>
      </w:tr>
      <w:tr w:rsidR="007123A2" w:rsidRPr="00966745" w14:paraId="76F62961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EAF3A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6F52E18" w14:textId="6BE7C9A8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Flotas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3ED3107F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9E6632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43C38506" w14:textId="2FDC1170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21A14748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2C9F65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4EBB591" w14:textId="2AFDFCEC" w:rsidR="005F115E" w:rsidRPr="00966745" w:rsidRDefault="008234E1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 las flotillas de envío y mensajería  adscritas a un usuario, este módulo es de pago.</w:t>
            </w:r>
          </w:p>
        </w:tc>
      </w:tr>
      <w:tr w:rsidR="005F115E" w:rsidRPr="00966745" w14:paraId="424B80A7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385332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2DC8E49" w14:textId="7A7F5FFB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521FF2EA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691966A6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76265E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18AABCCB" w14:textId="55DA9033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CDUAN15</w:t>
            </w:r>
          </w:p>
        </w:tc>
      </w:tr>
      <w:tr w:rsidR="007123A2" w:rsidRPr="00966745" w14:paraId="023CBF59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83E345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74B2964B" w14:textId="105EB5A8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CRM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515E885C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8575CC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6E05035A" w14:textId="28DA6BBA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7181F9C1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A20438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C88A72C" w14:textId="0A9AE750" w:rsidR="005F115E" w:rsidRPr="00966745" w:rsidRDefault="008234E1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 la posible publicidad que se le muestra a los clientes adscritos a un usuario, este módulo usa los datos del módulo de clientes, este módulo es de pago.</w:t>
            </w:r>
          </w:p>
        </w:tc>
      </w:tr>
      <w:tr w:rsidR="005F115E" w:rsidRPr="00966745" w14:paraId="52A8C491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5758DA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0BF860DD" w14:textId="60AC5461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19ADBF24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153C211B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C4CE32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227357F" w14:textId="686B54DB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CDUAN16</w:t>
            </w:r>
          </w:p>
        </w:tc>
      </w:tr>
      <w:tr w:rsidR="007123A2" w:rsidRPr="00966745" w14:paraId="75476569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CEC5BA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843DE6" w14:textId="1818BD56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Empleados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79FE8E89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0A6A93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5DA765F0" w14:textId="01C7BB09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344B6F78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AF229E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ACFE330" w14:textId="74421686" w:rsidR="005F115E" w:rsidRPr="00966745" w:rsidRDefault="008234E1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 los empleados adscritos a un usuario, estos empleados pueden hacer uso de los módulos que el usuario haya adquirido.</w:t>
            </w:r>
          </w:p>
        </w:tc>
      </w:tr>
      <w:tr w:rsidR="005F115E" w:rsidRPr="00966745" w14:paraId="52209C17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002FED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B3B6F11" w14:textId="56DA6631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106C10C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F115E" w:rsidRPr="00966745" w14:paraId="5BEB7383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0D5283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4235E75" w14:textId="1F21F6D9" w:rsidR="005F115E" w:rsidRPr="00966745" w:rsidRDefault="005F115E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CDUAN17</w:t>
            </w:r>
          </w:p>
        </w:tc>
      </w:tr>
      <w:tr w:rsidR="007123A2" w:rsidRPr="00966745" w14:paraId="0FF48D07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BB4D97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69C945E" w14:textId="6B9192F5" w:rsidR="007123A2" w:rsidRPr="00C361E0" w:rsidRDefault="007123A2" w:rsidP="007123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Pr="00966745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Módulo(</w:t>
            </w:r>
            <w:r w:rsidR="008C77DD">
              <w:rPr>
                <w:lang w:val="es-ES" w:eastAsia="es-ES"/>
              </w:rPr>
              <w:t>Descuentos</w:t>
            </w:r>
            <w:r>
              <w:rPr>
                <w:lang w:val="es-ES" w:eastAsia="es-ES"/>
              </w:rPr>
              <w:t>)</w:t>
            </w:r>
          </w:p>
        </w:tc>
      </w:tr>
      <w:tr w:rsidR="007123A2" w:rsidRPr="00966745" w14:paraId="55167E1A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305D5" w14:textId="77777777" w:rsidR="007123A2" w:rsidRPr="00966745" w:rsidRDefault="007123A2" w:rsidP="007123A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41939060" w14:textId="592229A2" w:rsidR="007123A2" w:rsidRPr="00B02EA2" w:rsidRDefault="007123A2" w:rsidP="0071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5F115E" w:rsidRPr="00966745" w14:paraId="2940DBA3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0935F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5A527AE0" w14:textId="3B4E36F6" w:rsidR="005F115E" w:rsidRPr="00966745" w:rsidRDefault="008234E1" w:rsidP="00823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(Módulo opcional) Administra posibles descuentos a aplicar hacia el módulo de clientes, este módulo es de pago.</w:t>
            </w:r>
          </w:p>
        </w:tc>
      </w:tr>
      <w:tr w:rsidR="005F115E" w:rsidRPr="00966745" w14:paraId="7BA017FF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6C426" w14:textId="77777777" w:rsidR="005F115E" w:rsidRPr="00966745" w:rsidRDefault="005F115E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80FA7AB" w14:textId="0D16221D" w:rsidR="005F115E" w:rsidRPr="00966745" w:rsidRDefault="008C77DD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2F99ED4E" w14:textId="77777777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E1513" w:rsidRPr="00966745" w14:paraId="2C940F63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F8505A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92F7478" w14:textId="7333FD05" w:rsidR="004E1513" w:rsidRPr="00966745" w:rsidRDefault="004E1513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CDUAN18</w:t>
            </w:r>
          </w:p>
        </w:tc>
      </w:tr>
      <w:tr w:rsidR="004E1513" w:rsidRPr="00966745" w14:paraId="60C49E2D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1F231A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09289FE" w14:textId="6151BFD1" w:rsidR="004E1513" w:rsidRPr="00C361E0" w:rsidRDefault="004E1513" w:rsidP="00710CFC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Administrar Usuario</w:t>
            </w:r>
          </w:p>
        </w:tc>
      </w:tr>
      <w:tr w:rsidR="004E1513" w:rsidRPr="00966745" w14:paraId="2A5B816B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F51A6F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6303F85A" w14:textId="54CBB906" w:rsidR="004E1513" w:rsidRPr="00B02EA2" w:rsidRDefault="004E1513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4E1513" w:rsidRPr="00966745" w14:paraId="5E5B5F5F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0AEDB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AC0B7E3" w14:textId="1FFCFBD4" w:rsidR="004E1513" w:rsidRPr="00966745" w:rsidRDefault="004E1513" w:rsidP="004E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Administra los usuarios de </w:t>
            </w:r>
            <w:proofErr w:type="spellStart"/>
            <w:r>
              <w:rPr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los módulos y detalles al que tiene acceso.</w:t>
            </w:r>
          </w:p>
        </w:tc>
      </w:tr>
      <w:tr w:rsidR="004E1513" w:rsidRPr="00966745" w14:paraId="5A2A4AB2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AC88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7F5C242" w14:textId="20DFE105" w:rsidR="004E1513" w:rsidRPr="00966745" w:rsidRDefault="004E1513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51E6D970" w14:textId="4847EB7D" w:rsidR="005F115E" w:rsidRDefault="005F115E">
      <w:pPr>
        <w:rPr>
          <w:b/>
          <w:bCs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E1513" w:rsidRPr="00966745" w14:paraId="349055EB" w14:textId="77777777" w:rsidTr="0071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8B6D49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0EC4E9A" w14:textId="77D311F5" w:rsidR="004E1513" w:rsidRPr="00966745" w:rsidRDefault="004E1513" w:rsidP="0071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CDUAN19</w:t>
            </w:r>
          </w:p>
        </w:tc>
      </w:tr>
      <w:tr w:rsidR="004E1513" w:rsidRPr="00966745" w14:paraId="6908D17C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3CE879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5BAF241A" w14:textId="35A13A01" w:rsidR="004E1513" w:rsidRPr="00C361E0" w:rsidRDefault="004E1513" w:rsidP="00710CFC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Administrar Módulos</w:t>
            </w:r>
          </w:p>
        </w:tc>
      </w:tr>
      <w:tr w:rsidR="004E1513" w:rsidRPr="00966745" w14:paraId="0A6DDF2A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596C4C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B9C68D1" w14:textId="78E2FD76" w:rsidR="004E1513" w:rsidRPr="00B02EA2" w:rsidRDefault="004E1513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4E1513" w:rsidRPr="00966745" w14:paraId="0055F6AC" w14:textId="77777777" w:rsidTr="0071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16FB71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70B8E5D4" w14:textId="7817862F" w:rsidR="004E1513" w:rsidRPr="00966745" w:rsidRDefault="004B4583" w:rsidP="0071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 los detalles que tienen los módulos a los cuales acceden los usuarios.</w:t>
            </w:r>
          </w:p>
        </w:tc>
      </w:tr>
      <w:tr w:rsidR="004E1513" w:rsidRPr="00966745" w14:paraId="126F2431" w14:textId="77777777" w:rsidTr="0071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E4D350" w14:textId="77777777" w:rsidR="004E1513" w:rsidRPr="00966745" w:rsidRDefault="004E1513" w:rsidP="00710CFC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8B920E" w14:textId="256D5FDA" w:rsidR="004E1513" w:rsidRPr="00966745" w:rsidRDefault="004E1513" w:rsidP="0071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09414BBE" w14:textId="7C2C79D3" w:rsidR="002A35FF" w:rsidRDefault="002A35FF" w:rsidP="002A35FF">
      <w:pPr>
        <w:pStyle w:val="Ttulo2"/>
      </w:pPr>
      <w:bookmarkStart w:id="4" w:name="_Toc517370606"/>
      <w:r w:rsidRPr="00966745">
        <w:t>Casos de uso expandidos</w:t>
      </w:r>
      <w:bookmarkEnd w:id="4"/>
    </w:p>
    <w:p w14:paraId="514A8BB0" w14:textId="4584C380" w:rsidR="00A07718" w:rsidRDefault="000656C3" w:rsidP="00D04E3A">
      <w:pPr>
        <w:jc w:val="center"/>
        <w:rPr>
          <w:lang w:val="es-ES" w:eastAsia="es-ES"/>
        </w:rPr>
      </w:pPr>
      <w:r>
        <w:rPr>
          <w:lang w:val="es-ES" w:eastAsia="es-ES"/>
        </w:rPr>
        <w:pict w14:anchorId="748D3E9C">
          <v:shape id="_x0000_i1026" type="#_x0000_t75" style="width:275.65pt;height:258.45pt">
            <v:imagedata r:id="rId9" o:title="Gestionar Sesion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D04E3A" w:rsidRPr="00966745" w14:paraId="7524B1F3" w14:textId="77777777" w:rsidTr="00E20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0FEDD6EF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25B56FB" w14:textId="69943BB0" w:rsidR="00D04E3A" w:rsidRPr="00966745" w:rsidRDefault="00D04E3A" w:rsidP="00E20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</w:p>
        </w:tc>
      </w:tr>
      <w:tr w:rsidR="00D04E3A" w:rsidRPr="00966745" w14:paraId="420D7C46" w14:textId="77777777" w:rsidTr="00E2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BCB9E28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7F2724" w14:textId="3BCBFED5" w:rsidR="00D04E3A" w:rsidRPr="00966745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Iniciar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</w:p>
        </w:tc>
      </w:tr>
      <w:tr w:rsidR="00D04E3A" w:rsidRPr="00752B44" w14:paraId="13E9A6DF" w14:textId="77777777" w:rsidTr="00E2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A656E5C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0478C99" w14:textId="00C49C23" w:rsidR="00D04E3A" w:rsidRPr="00752B44" w:rsidRDefault="00D04E3A" w:rsidP="00E2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Administrador, Empleado</w:t>
            </w:r>
          </w:p>
        </w:tc>
      </w:tr>
      <w:tr w:rsidR="00D04E3A" w:rsidRPr="00752B44" w14:paraId="1B24360A" w14:textId="77777777" w:rsidTr="00E2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5B371F6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0279FA4" w14:textId="77777777" w:rsidR="00D04E3A" w:rsidRPr="00752B44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los datos de un usuario</w:t>
            </w:r>
          </w:p>
        </w:tc>
      </w:tr>
      <w:tr w:rsidR="00D04E3A" w:rsidRPr="0060010A" w14:paraId="074244E7" w14:textId="77777777" w:rsidTr="00E2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39E0D8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27395AF" w14:textId="20DD5297" w:rsidR="00D04E3A" w:rsidRPr="0060010A" w:rsidRDefault="00E20433" w:rsidP="00E2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Proporciona las credenciales provistas al usuario, para acceder a este y tener acceso a las diferentes acciones del sistema disponibles según su cargo.</w:t>
            </w:r>
          </w:p>
        </w:tc>
      </w:tr>
      <w:tr w:rsidR="00D04E3A" w:rsidRPr="00966745" w14:paraId="345DFE48" w14:textId="77777777" w:rsidTr="00E2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459FBBB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B1AF60C" w14:textId="77777777" w:rsidR="00D04E3A" w:rsidRPr="00966745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04E3A" w:rsidRPr="00966745" w14:paraId="24C76894" w14:textId="77777777" w:rsidTr="00E2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4F0D46B" w14:textId="77777777" w:rsidR="00D04E3A" w:rsidRPr="00966745" w:rsidRDefault="00D04E3A" w:rsidP="00E20433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11D28D" w14:textId="77777777" w:rsidR="00D04E3A" w:rsidRPr="00966745" w:rsidRDefault="00D04E3A" w:rsidP="00E2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4E3A" w:rsidRPr="00966745" w14:paraId="46E835DE" w14:textId="77777777" w:rsidTr="00E2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03CB43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999867B" w14:textId="77777777" w:rsidR="00D04E3A" w:rsidRPr="00966745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1C8FEE9" w14:textId="77777777" w:rsidR="00D04E3A" w:rsidRPr="00966745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D04E3A" w:rsidRPr="00752B44" w14:paraId="1781A306" w14:textId="77777777" w:rsidTr="00E2043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5675DFD" w14:textId="77777777" w:rsidR="00D04E3A" w:rsidRPr="00966745" w:rsidRDefault="00D04E3A" w:rsidP="00E2043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1DC7D10" w14:textId="5EE71294" w:rsidR="00D04E3A" w:rsidRDefault="00E20433" w:rsidP="00D04E3A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Ingresa las credenciales que </w:t>
            </w:r>
            <w:r w:rsidR="00256CB9">
              <w:t>se le han asignado al usuario.</w:t>
            </w:r>
          </w:p>
          <w:p w14:paraId="52B69B3D" w14:textId="77777777" w:rsidR="00D04E3A" w:rsidRPr="00966745" w:rsidRDefault="00D04E3A" w:rsidP="00E2043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6E577D" w14:textId="77777777" w:rsidR="00D04E3A" w:rsidRPr="00966745" w:rsidRDefault="00D04E3A" w:rsidP="00E2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E1F3892" w14:textId="77777777" w:rsidR="00D04E3A" w:rsidRDefault="00D04E3A" w:rsidP="00E2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F9974B1" w14:textId="7155FCD0" w:rsidR="00D04E3A" w:rsidRDefault="00D04E3A" w:rsidP="00256CB9">
            <w:pPr>
              <w:pStyle w:val="Prrafodelista"/>
              <w:numPr>
                <w:ilvl w:val="0"/>
                <w:numId w:val="24"/>
              </w:numPr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confirmación.</w:t>
            </w:r>
          </w:p>
          <w:p w14:paraId="0AD0B047" w14:textId="77777777" w:rsidR="00256CB9" w:rsidRPr="00256CB9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F1D4E8" w14:textId="77777777" w:rsidR="00256CB9" w:rsidRPr="00752B44" w:rsidRDefault="00256CB9" w:rsidP="00256CB9">
            <w:pPr>
              <w:pStyle w:val="Prrafodelista"/>
              <w:numPr>
                <w:ilvl w:val="0"/>
                <w:numId w:val="24"/>
              </w:numPr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Redireccion</w:t>
            </w:r>
            <w:proofErr w:type="spellEnd"/>
            <w:r>
              <w:t xml:space="preserve"> a portal</w:t>
            </w:r>
          </w:p>
        </w:tc>
      </w:tr>
      <w:tr w:rsidR="00D04E3A" w:rsidRPr="00966745" w14:paraId="044E3B70" w14:textId="77777777" w:rsidTr="00E2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357CF61" w14:textId="77777777" w:rsidR="00D04E3A" w:rsidRPr="00966745" w:rsidRDefault="00D04E3A" w:rsidP="00E20433">
            <w:pPr>
              <w:rPr>
                <w:lang w:val="es-ES"/>
              </w:rPr>
            </w:pPr>
            <w:r w:rsidRPr="00966745">
              <w:rPr>
                <w:lang w:val="es-ES"/>
              </w:rPr>
              <w:lastRenderedPageBreak/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ABBB0E7" w14:textId="77777777" w:rsidR="00D04E3A" w:rsidRPr="00966745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D7E60A3" w14:textId="77777777" w:rsidR="00D04E3A" w:rsidRPr="00966745" w:rsidRDefault="00D04E3A" w:rsidP="00E2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D04E3A" w:rsidRPr="00966745" w14:paraId="597DA77E" w14:textId="77777777" w:rsidTr="00E2043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84AF295" w14:textId="77777777" w:rsidR="00D04E3A" w:rsidRPr="00966745" w:rsidRDefault="00D04E3A" w:rsidP="00E2043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E490F1F" w14:textId="5248B983" w:rsidR="00D04E3A" w:rsidRPr="0060010A" w:rsidRDefault="00D04E3A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3D62606" w14:textId="0DAE6B9A" w:rsidR="00D04E3A" w:rsidRPr="00256CB9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Si las credenciales no coinciden con las guardadas en la base de datos, no redirigir al portal.</w:t>
            </w:r>
          </w:p>
        </w:tc>
      </w:tr>
    </w:tbl>
    <w:p w14:paraId="114CE124" w14:textId="77777777" w:rsidR="00D04E3A" w:rsidRPr="00D04E3A" w:rsidRDefault="00D04E3A" w:rsidP="00256CB9">
      <w:pPr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256CB9" w:rsidRPr="00966745" w14:paraId="6753931C" w14:textId="77777777" w:rsidTr="0025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67C87CB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27255D5" w14:textId="1C397659" w:rsidR="00256CB9" w:rsidRPr="00966745" w:rsidRDefault="00256CB9" w:rsidP="00256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CDUE2</w:t>
            </w:r>
          </w:p>
        </w:tc>
      </w:tr>
      <w:tr w:rsidR="00256CB9" w:rsidRPr="00966745" w14:paraId="0BCF56FE" w14:textId="77777777" w:rsidTr="0025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C3F84FF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DDECB8" w14:textId="20008407" w:rsidR="00256CB9" w:rsidRPr="00966745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Cerrar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</w:p>
        </w:tc>
      </w:tr>
      <w:tr w:rsidR="00256CB9" w:rsidRPr="00752B44" w14:paraId="09BEC639" w14:textId="77777777" w:rsidTr="00256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C490366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8143195" w14:textId="77777777" w:rsidR="00256CB9" w:rsidRPr="00752B44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Administrador, Empleado</w:t>
            </w:r>
          </w:p>
        </w:tc>
      </w:tr>
      <w:tr w:rsidR="00256CB9" w:rsidRPr="00752B44" w14:paraId="238553C6" w14:textId="77777777" w:rsidTr="0025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6C728CF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757E91" w14:textId="59443522" w:rsidR="00256CB9" w:rsidRPr="00752B44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Cierra la sesión en el sistema</w:t>
            </w:r>
          </w:p>
        </w:tc>
      </w:tr>
      <w:tr w:rsidR="00256CB9" w:rsidRPr="0060010A" w14:paraId="5876EDEE" w14:textId="77777777" w:rsidTr="00256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CEB9744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516D85C" w14:textId="4A22A053" w:rsidR="00256CB9" w:rsidRPr="0060010A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Cierra</w:t>
            </w:r>
            <w:r w:rsidR="009E6548">
              <w:rPr>
                <w:lang w:val="es-ES"/>
              </w:rPr>
              <w:t xml:space="preserve"> la sesión del usuario en el sistema y lo redirige a la </w:t>
            </w:r>
            <w:proofErr w:type="spellStart"/>
            <w:r w:rsidR="009E6548">
              <w:rPr>
                <w:lang w:val="es-ES"/>
              </w:rPr>
              <w:t>pagina</w:t>
            </w:r>
            <w:proofErr w:type="spellEnd"/>
            <w:r w:rsidR="009E6548">
              <w:rPr>
                <w:lang w:val="es-ES"/>
              </w:rPr>
              <w:t xml:space="preserve"> de inicio de sesión resguardando los datos del sistema evitando que este pueda acceder a estos sin haber vuelto a iniciar sesión.</w:t>
            </w:r>
          </w:p>
        </w:tc>
      </w:tr>
      <w:tr w:rsidR="00256CB9" w:rsidRPr="00966745" w14:paraId="6EAC913C" w14:textId="77777777" w:rsidTr="0025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5929940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40E2BA1" w14:textId="77777777" w:rsidR="00256CB9" w:rsidRPr="00966745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56CB9" w:rsidRPr="00966745" w14:paraId="4365C429" w14:textId="77777777" w:rsidTr="00256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D4C8B27" w14:textId="77777777" w:rsidR="00256CB9" w:rsidRPr="00966745" w:rsidRDefault="00256CB9" w:rsidP="00256CB9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8347C9" w14:textId="77777777" w:rsidR="00256CB9" w:rsidRPr="00966745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56CB9" w:rsidRPr="00966745" w14:paraId="3C3A16C9" w14:textId="77777777" w:rsidTr="0025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232014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892682D" w14:textId="77777777" w:rsidR="00256CB9" w:rsidRPr="00966745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3B32FB5" w14:textId="77777777" w:rsidR="00256CB9" w:rsidRPr="00966745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256CB9" w:rsidRPr="00752B44" w14:paraId="500643FF" w14:textId="77777777" w:rsidTr="00256CB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B88E361" w14:textId="77777777" w:rsidR="00256CB9" w:rsidRPr="00966745" w:rsidRDefault="00256CB9" w:rsidP="00256CB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D87C937" w14:textId="5E8FDAEB" w:rsidR="00256CB9" w:rsidRPr="009E6548" w:rsidRDefault="009E6548" w:rsidP="009E654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548">
              <w:t xml:space="preserve">Utilizar la </w:t>
            </w:r>
            <w:proofErr w:type="spellStart"/>
            <w:proofErr w:type="gramStart"/>
            <w:r w:rsidRPr="009E6548">
              <w:t>opcion“</w:t>
            </w:r>
            <w:proofErr w:type="gramEnd"/>
            <w:r w:rsidRPr="009E6548">
              <w:t>Cerrar</w:t>
            </w:r>
            <w:proofErr w:type="spellEnd"/>
            <w:r w:rsidRPr="009E6548">
              <w:t xml:space="preserve"> Sesión” del menú principal</w:t>
            </w:r>
          </w:p>
          <w:p w14:paraId="0D3F400A" w14:textId="77777777" w:rsidR="00256CB9" w:rsidRPr="00966745" w:rsidRDefault="00256CB9" w:rsidP="00256CB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887941" w14:textId="77777777" w:rsidR="00256CB9" w:rsidRPr="00966745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4A0803D" w14:textId="77777777" w:rsidR="00256CB9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50F88F7" w14:textId="071974A0" w:rsidR="00256CB9" w:rsidRPr="00752B44" w:rsidRDefault="009E6548" w:rsidP="009E6548">
            <w:pPr>
              <w:pStyle w:val="Prrafodelista"/>
              <w:numPr>
                <w:ilvl w:val="0"/>
                <w:numId w:val="26"/>
              </w:numPr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Redirecciona</w:t>
            </w:r>
            <w:proofErr w:type="spellEnd"/>
            <w:r>
              <w:t xml:space="preserve"> a la </w:t>
            </w:r>
            <w:proofErr w:type="spellStart"/>
            <w:r>
              <w:t>pagina</w:t>
            </w:r>
            <w:proofErr w:type="spellEnd"/>
            <w:r>
              <w:t xml:space="preserve"> de inicio de sesión. </w:t>
            </w:r>
          </w:p>
        </w:tc>
      </w:tr>
      <w:tr w:rsidR="00256CB9" w:rsidRPr="00966745" w14:paraId="1B7F2E26" w14:textId="77777777" w:rsidTr="0025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B6B666E" w14:textId="77777777" w:rsidR="00256CB9" w:rsidRPr="00966745" w:rsidRDefault="00256CB9" w:rsidP="00256CB9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24546CF" w14:textId="77777777" w:rsidR="00256CB9" w:rsidRPr="00966745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6BA1332" w14:textId="77777777" w:rsidR="00256CB9" w:rsidRPr="00966745" w:rsidRDefault="00256CB9" w:rsidP="0025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256CB9" w:rsidRPr="00966745" w14:paraId="5F59E9AF" w14:textId="77777777" w:rsidTr="00256C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91A2F22" w14:textId="77777777" w:rsidR="00256CB9" w:rsidRPr="00966745" w:rsidRDefault="00256CB9" w:rsidP="00256CB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C8F288E" w14:textId="77777777" w:rsidR="00256CB9" w:rsidRPr="0060010A" w:rsidRDefault="00256CB9" w:rsidP="0025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B13BD82" w14:textId="66B7D30C" w:rsidR="00256CB9" w:rsidRPr="00256CB9" w:rsidRDefault="00256CB9" w:rsidP="009E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r w:rsidR="009E6548">
              <w:t>No redirigir si el usuario se encuentra procesando información o tenga actividades pendientes.</w:t>
            </w:r>
          </w:p>
        </w:tc>
      </w:tr>
    </w:tbl>
    <w:p w14:paraId="49CCF7FB" w14:textId="3857A14E" w:rsidR="009E6548" w:rsidRDefault="000656C3" w:rsidP="009E6548">
      <w:pPr>
        <w:ind w:firstLine="360"/>
        <w:jc w:val="center"/>
        <w:rPr>
          <w:lang w:eastAsia="es-ES"/>
        </w:rPr>
      </w:pPr>
      <w:r>
        <w:rPr>
          <w:lang w:eastAsia="es-ES"/>
        </w:rPr>
        <w:pict w14:anchorId="09335D93">
          <v:shape id="_x0000_i1027" type="#_x0000_t75" style="width:275.65pt;height:258.45pt">
            <v:imagedata r:id="rId10" o:title="Crear Usuario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9E6548" w:rsidRPr="00966745" w14:paraId="3D87125F" w14:textId="77777777" w:rsidTr="003A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59F6A2B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FB8BF14" w14:textId="6DC9B5CB" w:rsidR="009E6548" w:rsidRPr="00966745" w:rsidRDefault="009E6548" w:rsidP="003A2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05406E">
              <w:rPr>
                <w:lang w:val="es-ES"/>
              </w:rPr>
              <w:t>3</w:t>
            </w:r>
          </w:p>
        </w:tc>
      </w:tr>
      <w:tr w:rsidR="009E6548" w:rsidRPr="00966745" w14:paraId="51FCFF30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1D89185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C5347F9" w14:textId="2CBFB8F9" w:rsidR="009E6548" w:rsidRPr="00966745" w:rsidRDefault="0005406E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</w:t>
            </w:r>
          </w:p>
        </w:tc>
      </w:tr>
      <w:tr w:rsidR="009E6548" w:rsidRPr="00752B44" w14:paraId="3F2FBD49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D6BC36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5FF5369" w14:textId="2D460CD6" w:rsidR="009E6548" w:rsidRPr="00752B44" w:rsidRDefault="009E6548" w:rsidP="00054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</w:t>
            </w:r>
          </w:p>
        </w:tc>
      </w:tr>
      <w:tr w:rsidR="009E6548" w:rsidRPr="00752B44" w14:paraId="7EA60D54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7D60B4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5F3A24B" w14:textId="5CAFA06B" w:rsidR="009E6548" w:rsidRPr="00752B44" w:rsidRDefault="0005406E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un nuevo usuario en el sistema</w:t>
            </w:r>
          </w:p>
        </w:tc>
      </w:tr>
      <w:tr w:rsidR="009E6548" w:rsidRPr="0060010A" w14:paraId="0C4B1D59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35A59E9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380600" w14:textId="11F1FA6A" w:rsidR="009E6548" w:rsidRPr="0060010A" w:rsidRDefault="0005406E" w:rsidP="00054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en el sistema, este usuario tiene la posibilidad de adquirir los diferentes módulos ofrecidos por el ERP de </w:t>
            </w:r>
            <w:proofErr w:type="spellStart"/>
            <w:r>
              <w:rPr>
                <w:lang w:val="es-ES"/>
              </w:rPr>
              <w:t>Ninty</w:t>
            </w:r>
            <w:proofErr w:type="spellEnd"/>
            <w:r>
              <w:rPr>
                <w:lang w:val="es-ES"/>
              </w:rPr>
              <w:t xml:space="preserve">, al momento de su creación se le asignaran los módulos por defecto de clientes y proveedores, </w:t>
            </w:r>
            <w:proofErr w:type="spellStart"/>
            <w:r>
              <w:rPr>
                <w:lang w:val="es-ES"/>
              </w:rPr>
              <w:t>asi</w:t>
            </w:r>
            <w:proofErr w:type="spellEnd"/>
            <w:r>
              <w:rPr>
                <w:lang w:val="es-ES"/>
              </w:rPr>
              <w:t xml:space="preserve"> mismo como se le acreditaran plazas para 3 empleados.</w:t>
            </w:r>
          </w:p>
        </w:tc>
      </w:tr>
      <w:tr w:rsidR="009E6548" w:rsidRPr="00966745" w14:paraId="4B1418C6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B18FD0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E6E60C" w14:textId="77777777" w:rsidR="009E6548" w:rsidRPr="00966745" w:rsidRDefault="009E6548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9E6548" w:rsidRPr="00966745" w14:paraId="49486E62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D074988" w14:textId="77777777" w:rsidR="009E6548" w:rsidRPr="00966745" w:rsidRDefault="009E6548" w:rsidP="003A2EFD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9CCBEE" w14:textId="77777777" w:rsidR="009E6548" w:rsidRPr="00966745" w:rsidRDefault="009E6548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E6548" w:rsidRPr="00966745" w14:paraId="396958E2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ABF886E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0E1D435" w14:textId="77777777" w:rsidR="009E6548" w:rsidRPr="00966745" w:rsidRDefault="009E6548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296ACA1" w14:textId="77777777" w:rsidR="009E6548" w:rsidRPr="00966745" w:rsidRDefault="009E6548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9E6548" w:rsidRPr="00752B44" w14:paraId="5110F4CD" w14:textId="77777777" w:rsidTr="003A2EF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9839904" w14:textId="77777777" w:rsidR="009E6548" w:rsidRPr="00966745" w:rsidRDefault="009E6548" w:rsidP="003A2EFD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ACB2B07" w14:textId="77777777" w:rsidR="009E6548" w:rsidRDefault="0005406E" w:rsidP="0005406E">
            <w:pPr>
              <w:pStyle w:val="Prrafodelista"/>
              <w:numPr>
                <w:ilvl w:val="0"/>
                <w:numId w:val="28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creación de usuario</w:t>
            </w:r>
            <w:r w:rsidR="009E6548" w:rsidRPr="00966745">
              <w:t xml:space="preserve"> </w:t>
            </w:r>
          </w:p>
          <w:p w14:paraId="2BE82F87" w14:textId="77777777" w:rsidR="0005406E" w:rsidRDefault="0005406E" w:rsidP="00054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C30B8E" w14:textId="083C24B1" w:rsidR="0005406E" w:rsidRPr="0005406E" w:rsidRDefault="0005406E" w:rsidP="0005406E">
            <w:pPr>
              <w:pStyle w:val="Prrafodelista"/>
              <w:numPr>
                <w:ilvl w:val="0"/>
                <w:numId w:val="28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Llena los campos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9F1543" w14:textId="77777777" w:rsidR="009E6548" w:rsidRPr="00966745" w:rsidRDefault="009E6548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FF7A8B" w14:textId="77777777" w:rsidR="009E6548" w:rsidRDefault="009E6548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E0CD9BF" w14:textId="0DDA3C8A" w:rsidR="009E6548" w:rsidRDefault="0005406E" w:rsidP="003A2EFD">
            <w:pPr>
              <w:pStyle w:val="Prrafodelista"/>
              <w:numPr>
                <w:ilvl w:val="0"/>
                <w:numId w:val="24"/>
              </w:numPr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campos a llenar</w:t>
            </w:r>
          </w:p>
          <w:p w14:paraId="7E0A5783" w14:textId="77777777" w:rsidR="009E6548" w:rsidRPr="00256CB9" w:rsidRDefault="009E6548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C48C7" w14:textId="22B61A66" w:rsidR="009E6548" w:rsidRPr="00752B44" w:rsidRDefault="0005406E" w:rsidP="003A2EFD">
            <w:pPr>
              <w:pStyle w:val="Prrafodelista"/>
              <w:numPr>
                <w:ilvl w:val="0"/>
                <w:numId w:val="24"/>
              </w:numPr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y redirige al portal</w:t>
            </w:r>
          </w:p>
        </w:tc>
      </w:tr>
      <w:tr w:rsidR="009E6548" w:rsidRPr="00966745" w14:paraId="26E6498B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28C35B7" w14:textId="77777777" w:rsidR="009E6548" w:rsidRPr="00966745" w:rsidRDefault="009E6548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7F56DC5" w14:textId="77777777" w:rsidR="009E6548" w:rsidRPr="00966745" w:rsidRDefault="009E6548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D80F290" w14:textId="77777777" w:rsidR="009E6548" w:rsidRPr="00966745" w:rsidRDefault="009E6548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9E6548" w:rsidRPr="00966745" w14:paraId="43BBAA66" w14:textId="77777777" w:rsidTr="003A2EF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BA01B0E" w14:textId="77777777" w:rsidR="009E6548" w:rsidRPr="00966745" w:rsidRDefault="009E6548" w:rsidP="003A2EFD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83AE5D0" w14:textId="77777777" w:rsidR="009E6548" w:rsidRPr="0060010A" w:rsidRDefault="009E6548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68F54FA" w14:textId="52814DB1" w:rsidR="009E6548" w:rsidRPr="00256CB9" w:rsidRDefault="0005406E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si no se puede crear al usuario, notificarle, y no realizar acción alguna luego de la notificación.</w:t>
            </w:r>
          </w:p>
        </w:tc>
      </w:tr>
    </w:tbl>
    <w:p w14:paraId="12EE3CDB" w14:textId="77777777" w:rsidR="00776E8C" w:rsidRDefault="00776E8C" w:rsidP="003A2EFD">
      <w:pPr>
        <w:ind w:firstLine="360"/>
        <w:jc w:val="center"/>
        <w:rPr>
          <w:lang w:eastAsia="es-ES"/>
        </w:rPr>
      </w:pPr>
    </w:p>
    <w:p w14:paraId="49EA682D" w14:textId="77777777" w:rsidR="00776E8C" w:rsidRDefault="00776E8C" w:rsidP="003A2EFD">
      <w:pPr>
        <w:ind w:firstLine="360"/>
        <w:jc w:val="center"/>
        <w:rPr>
          <w:lang w:eastAsia="es-ES"/>
        </w:rPr>
      </w:pPr>
    </w:p>
    <w:p w14:paraId="676D945F" w14:textId="77777777" w:rsidR="00776E8C" w:rsidRDefault="00776E8C" w:rsidP="003A2EFD">
      <w:pPr>
        <w:ind w:firstLine="360"/>
        <w:jc w:val="center"/>
        <w:rPr>
          <w:lang w:eastAsia="es-ES"/>
        </w:rPr>
      </w:pPr>
    </w:p>
    <w:p w14:paraId="521B314D" w14:textId="4BA0807A" w:rsidR="009E6548" w:rsidRDefault="000656C3" w:rsidP="003A2EFD">
      <w:pPr>
        <w:ind w:firstLine="360"/>
        <w:jc w:val="center"/>
        <w:rPr>
          <w:lang w:eastAsia="es-ES"/>
        </w:rPr>
      </w:pPr>
      <w:r>
        <w:rPr>
          <w:lang w:eastAsia="es-ES"/>
        </w:rPr>
        <w:pict w14:anchorId="08BA1DDB">
          <v:shape id="_x0000_i1028" type="#_x0000_t75" style="width:291.2pt;height:258.45pt">
            <v:imagedata r:id="rId11" o:title="Gestionar Saldo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0273B" w:rsidRPr="00966745" w14:paraId="401E5D4D" w14:textId="77777777" w:rsidTr="003A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0D6E3E90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962D8A7" w14:textId="03817F3D" w:rsidR="0070273B" w:rsidRPr="00966745" w:rsidRDefault="0070273B" w:rsidP="003A2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3A2EFD">
              <w:rPr>
                <w:lang w:val="es-ES"/>
              </w:rPr>
              <w:t>4</w:t>
            </w:r>
          </w:p>
        </w:tc>
      </w:tr>
      <w:tr w:rsidR="0070273B" w:rsidRPr="00966745" w14:paraId="2A24931E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EE3C9F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9987DF3" w14:textId="59098978" w:rsidR="0070273B" w:rsidRPr="00966745" w:rsidRDefault="003A2EFD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Pagar Saldo</w:t>
            </w:r>
          </w:p>
        </w:tc>
      </w:tr>
      <w:tr w:rsidR="0070273B" w:rsidRPr="00752B44" w14:paraId="6F6D56D3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82CB672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660175E" w14:textId="21E63DCC" w:rsidR="0070273B" w:rsidRPr="00752B44" w:rsidRDefault="0070273B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70273B" w:rsidRPr="00752B44" w14:paraId="1985DA95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0A8C926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39913D" w14:textId="0B981EF0" w:rsidR="0070273B" w:rsidRPr="00752B44" w:rsidRDefault="00CC657A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Reduce el saldo de la cuenta de un usuario</w:t>
            </w:r>
          </w:p>
        </w:tc>
      </w:tr>
      <w:tr w:rsidR="0070273B" w:rsidRPr="0060010A" w14:paraId="3F395723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1F3EB3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B53830" w14:textId="3F0D0473" w:rsidR="0070273B" w:rsidRPr="0060010A" w:rsidRDefault="00CC657A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Reduce el saldo de la cuenta de un usuario, este saldo se le asigna cada comienzo de un mes sumando el saldo actual de la </w:t>
            </w:r>
            <w:proofErr w:type="spellStart"/>
            <w:r>
              <w:rPr>
                <w:lang w:val="es-ES"/>
              </w:rPr>
              <w:t>cuetna</w:t>
            </w:r>
            <w:proofErr w:type="spellEnd"/>
            <w:r>
              <w:rPr>
                <w:lang w:val="es-ES"/>
              </w:rPr>
              <w:t xml:space="preserve"> mas un </w:t>
            </w:r>
            <w:proofErr w:type="spellStart"/>
            <w:r>
              <w:rPr>
                <w:lang w:val="es-ES"/>
              </w:rPr>
              <w:t>calculo</w:t>
            </w:r>
            <w:proofErr w:type="spellEnd"/>
            <w:r>
              <w:rPr>
                <w:lang w:val="es-ES"/>
              </w:rPr>
              <w:t xml:space="preserve"> que se realiza por los </w:t>
            </w:r>
            <w:proofErr w:type="spellStart"/>
            <w:r>
              <w:rPr>
                <w:lang w:val="es-ES"/>
              </w:rPr>
              <w:t>modulos</w:t>
            </w:r>
            <w:proofErr w:type="spellEnd"/>
            <w:r>
              <w:rPr>
                <w:lang w:val="es-ES"/>
              </w:rPr>
              <w:t xml:space="preserve"> contratados que tenga el usuario, este proceso se realiza pagando con una boleta que genera el sistema cuando el usuario lo solicita</w:t>
            </w:r>
          </w:p>
        </w:tc>
      </w:tr>
      <w:tr w:rsidR="0070273B" w:rsidRPr="00966745" w14:paraId="7915E323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D0C16B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498E856" w14:textId="4F152216" w:rsidR="0070273B" w:rsidRPr="00966745" w:rsidRDefault="00CC657A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0273B" w:rsidRPr="00966745" w14:paraId="3DDBB107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B7A2E2" w14:textId="77777777" w:rsidR="0070273B" w:rsidRPr="00966745" w:rsidRDefault="0070273B" w:rsidP="003A2EFD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AF0AAF8" w14:textId="77777777" w:rsidR="0070273B" w:rsidRPr="00966745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0273B" w:rsidRPr="00966745" w14:paraId="717957DE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0233794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2180108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DEC68B1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70273B" w:rsidRPr="00752B44" w14:paraId="62B6B5B7" w14:textId="77777777" w:rsidTr="003A2EF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72CCC5E" w14:textId="77777777" w:rsidR="0070273B" w:rsidRPr="00966745" w:rsidRDefault="0070273B" w:rsidP="003A2EFD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E21480B" w14:textId="31F039BB" w:rsidR="00CC657A" w:rsidRDefault="00CC657A" w:rsidP="00CC657A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 al área de pagos.</w:t>
            </w:r>
          </w:p>
          <w:p w14:paraId="67E3900D" w14:textId="2C5754E9" w:rsidR="00CC657A" w:rsidRDefault="00CC657A" w:rsidP="00CC657A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la generación de boleta de pago</w:t>
            </w:r>
          </w:p>
          <w:p w14:paraId="2F799556" w14:textId="4C0AEB8E" w:rsidR="00CC657A" w:rsidRPr="00CC657A" w:rsidRDefault="00CC657A" w:rsidP="00CC657A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5.Paga en el banco con la boleta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662E02D" w14:textId="77777777" w:rsidR="0070273B" w:rsidRPr="00966745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A3F19AD" w14:textId="77777777" w:rsidR="0070273B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402FA2F" w14:textId="77777777" w:rsidR="0070273B" w:rsidRDefault="00CC657A" w:rsidP="00CC657A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la boleta</w:t>
            </w:r>
          </w:p>
          <w:p w14:paraId="22AB4B64" w14:textId="77777777" w:rsidR="00CC657A" w:rsidRDefault="00CC657A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141D60" w14:textId="77777777" w:rsidR="00CC657A" w:rsidRDefault="00CC657A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582C5" w14:textId="77777777" w:rsidR="00CC657A" w:rsidRDefault="00CC657A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07F0B" w14:textId="7A304FCD" w:rsidR="00CC657A" w:rsidRPr="00CC657A" w:rsidRDefault="00CC657A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6.Reduce el saldo actual de la cuenta</w:t>
            </w:r>
          </w:p>
        </w:tc>
      </w:tr>
      <w:tr w:rsidR="0070273B" w:rsidRPr="00966745" w14:paraId="1253AA9A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661CE7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66F8137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EBCF6C4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70273B" w:rsidRPr="00966745" w14:paraId="69339EFC" w14:textId="77777777" w:rsidTr="003A2EF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EC490EA" w14:textId="77777777" w:rsidR="0070273B" w:rsidRPr="00966745" w:rsidRDefault="0070273B" w:rsidP="003A2EFD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5F838F9" w14:textId="77777777" w:rsidR="0070273B" w:rsidRPr="0060010A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AE8BBC" w14:textId="3A06C342" w:rsidR="0070273B" w:rsidRPr="00256CB9" w:rsidRDefault="0070273B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C18DB" w14:textId="0F542114" w:rsidR="0070273B" w:rsidRDefault="0070273B" w:rsidP="0070273B">
      <w:pPr>
        <w:jc w:val="center"/>
        <w:rPr>
          <w:lang w:eastAsia="es-ES"/>
        </w:rPr>
      </w:pPr>
    </w:p>
    <w:p w14:paraId="2985AB3F" w14:textId="740BFAB0" w:rsidR="0070273B" w:rsidRDefault="0070273B" w:rsidP="0070273B">
      <w:pPr>
        <w:jc w:val="center"/>
        <w:rPr>
          <w:lang w:eastAsia="es-ES"/>
        </w:rPr>
      </w:pPr>
    </w:p>
    <w:p w14:paraId="0A9D2A47" w14:textId="3E09F9BE" w:rsidR="0070273B" w:rsidRDefault="0070273B" w:rsidP="0070273B">
      <w:pPr>
        <w:jc w:val="center"/>
        <w:rPr>
          <w:lang w:eastAsia="es-ES"/>
        </w:rPr>
      </w:pPr>
    </w:p>
    <w:p w14:paraId="1FBEC624" w14:textId="70CA2BDB" w:rsidR="0070273B" w:rsidRDefault="0070273B" w:rsidP="0070273B">
      <w:pPr>
        <w:jc w:val="center"/>
        <w:rPr>
          <w:lang w:eastAsia="es-ES"/>
        </w:rPr>
      </w:pPr>
    </w:p>
    <w:p w14:paraId="1701544A" w14:textId="77777777" w:rsidR="0070273B" w:rsidRDefault="0070273B" w:rsidP="0070273B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0273B" w:rsidRPr="00966745" w14:paraId="55580EAF" w14:textId="77777777" w:rsidTr="003A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F1F15D1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694CBB7" w14:textId="0A9B6E14" w:rsidR="0070273B" w:rsidRPr="00966745" w:rsidRDefault="0070273B" w:rsidP="003A2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</w:t>
            </w:r>
            <w:r w:rsidR="003A2EFD">
              <w:rPr>
                <w:lang w:val="es-ES"/>
              </w:rPr>
              <w:t>5</w:t>
            </w:r>
          </w:p>
        </w:tc>
      </w:tr>
      <w:tr w:rsidR="0070273B" w:rsidRPr="00966745" w14:paraId="1BE68F8D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E383C4C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E6DF897" w14:textId="778A5738" w:rsidR="0070273B" w:rsidRPr="00966745" w:rsidRDefault="003A2EFD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Saldo</w:t>
            </w:r>
          </w:p>
        </w:tc>
      </w:tr>
      <w:tr w:rsidR="0070273B" w:rsidRPr="00752B44" w14:paraId="3A7A00A3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71DCDC4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D6BC539" w14:textId="4EC9CB9D" w:rsidR="0070273B" w:rsidRPr="00752B44" w:rsidRDefault="0070273B" w:rsidP="00CC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</w:t>
            </w:r>
          </w:p>
        </w:tc>
      </w:tr>
      <w:tr w:rsidR="0070273B" w:rsidRPr="00752B44" w14:paraId="1CE6C56C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5773A63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A07EB9C" w14:textId="18558346" w:rsidR="0070273B" w:rsidRPr="00752B44" w:rsidRDefault="00CC657A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el saldo actual de la cuenta</w:t>
            </w:r>
          </w:p>
        </w:tc>
      </w:tr>
      <w:tr w:rsidR="0070273B" w:rsidRPr="0060010A" w14:paraId="348B93DF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C307C8D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270F87" w14:textId="5B58E732" w:rsidR="0070273B" w:rsidRPr="0060010A" w:rsidRDefault="004D7AE3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el valor total al que haciende la cuenta a pagar para el usuario</w:t>
            </w:r>
          </w:p>
        </w:tc>
      </w:tr>
      <w:tr w:rsidR="0070273B" w:rsidRPr="00966745" w14:paraId="06079376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B4A614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5445D3" w14:textId="20ED4D01" w:rsidR="0070273B" w:rsidRPr="00966745" w:rsidRDefault="004D7AE3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0273B" w:rsidRPr="00966745" w14:paraId="493D062E" w14:textId="77777777" w:rsidTr="003A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BB0C73E" w14:textId="77777777" w:rsidR="0070273B" w:rsidRPr="00966745" w:rsidRDefault="0070273B" w:rsidP="003A2EFD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7D88A42" w14:textId="77777777" w:rsidR="0070273B" w:rsidRPr="00966745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0273B" w:rsidRPr="00966745" w14:paraId="28AF2C75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522E475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6A33CDC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F62B464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70273B" w:rsidRPr="00752B44" w14:paraId="2A7D68E0" w14:textId="77777777" w:rsidTr="003A2EF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3494CF5" w14:textId="77777777" w:rsidR="0070273B" w:rsidRPr="00966745" w:rsidRDefault="0070273B" w:rsidP="003A2EFD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11A8C1A" w14:textId="77777777" w:rsidR="004D7AE3" w:rsidRDefault="004D7AE3" w:rsidP="004D7AE3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 al área de Pagos</w:t>
            </w:r>
          </w:p>
          <w:p w14:paraId="20EEA156" w14:textId="4D18494D" w:rsidR="0070273B" w:rsidRPr="004D7AE3" w:rsidRDefault="004D7AE3" w:rsidP="004D7AE3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el saldo actual de la cuenta del usuario</w:t>
            </w:r>
            <w:r w:rsidR="0070273B" w:rsidRPr="004D7AE3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B02446" w14:textId="77777777" w:rsidR="0070273B" w:rsidRPr="00966745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96C8EEF" w14:textId="77777777" w:rsidR="0070273B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6C643F" w14:textId="77777777" w:rsidR="0070273B" w:rsidRDefault="0070273B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C75565" w14:textId="77777777" w:rsidR="004D7AE3" w:rsidRDefault="004D7AE3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23C65B" w14:textId="74ECB7C0" w:rsidR="004D7AE3" w:rsidRPr="004D7AE3" w:rsidRDefault="004D7AE3" w:rsidP="004D7AE3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saldo actual de la cuenta</w:t>
            </w:r>
          </w:p>
        </w:tc>
      </w:tr>
      <w:tr w:rsidR="0070273B" w:rsidRPr="00966745" w14:paraId="73846781" w14:textId="77777777" w:rsidTr="003A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82D2EB8" w14:textId="77777777" w:rsidR="0070273B" w:rsidRPr="00966745" w:rsidRDefault="0070273B" w:rsidP="003A2EFD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8661E69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A98C9E" w14:textId="77777777" w:rsidR="0070273B" w:rsidRPr="00966745" w:rsidRDefault="0070273B" w:rsidP="003A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70273B" w:rsidRPr="00966745" w14:paraId="598D3C6C" w14:textId="77777777" w:rsidTr="003A2EF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983C576" w14:textId="77777777" w:rsidR="0070273B" w:rsidRPr="00966745" w:rsidRDefault="0070273B" w:rsidP="003A2EFD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F3B149D" w14:textId="77777777" w:rsidR="0070273B" w:rsidRPr="0060010A" w:rsidRDefault="0070273B" w:rsidP="003A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8928F38" w14:textId="1959E1FE" w:rsidR="0070273B" w:rsidRPr="00256CB9" w:rsidRDefault="0070273B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B92DC3" w14:textId="4406C33A" w:rsidR="0070273B" w:rsidRDefault="0070273B" w:rsidP="0070273B">
      <w:pPr>
        <w:jc w:val="center"/>
        <w:rPr>
          <w:lang w:eastAsia="es-ES"/>
        </w:rPr>
      </w:pPr>
    </w:p>
    <w:p w14:paraId="7A6632A0" w14:textId="1E8E9986" w:rsidR="004D7AE3" w:rsidRDefault="00F50826" w:rsidP="004D7AE3">
      <w:pPr>
        <w:ind w:firstLine="360"/>
        <w:jc w:val="center"/>
        <w:rPr>
          <w:lang w:eastAsia="es-ES"/>
        </w:rPr>
      </w:pPr>
      <w:r>
        <w:rPr>
          <w:noProof/>
          <w:lang w:val="en-US" w:eastAsia="ja-JP"/>
        </w:rPr>
        <w:drawing>
          <wp:inline distT="0" distB="0" distL="0" distR="0" wp14:anchorId="19E01FAE" wp14:editId="4097794B">
            <wp:extent cx="3196743" cy="3135886"/>
            <wp:effectExtent l="0" t="0" r="3810" b="7620"/>
            <wp:docPr id="1" name="Imagen 1" descr="Gestionar Modulo (Clien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stionar Modulo (Cliente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43" cy="313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4D7AE3" w:rsidRPr="00966745" w14:paraId="3E33454A" w14:textId="77777777" w:rsidTr="00F5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3A68080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59C74A2" w14:textId="7D1EC82F" w:rsidR="004D7AE3" w:rsidRPr="00966745" w:rsidRDefault="004D7AE3" w:rsidP="00F50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CDUE6</w:t>
            </w:r>
          </w:p>
        </w:tc>
      </w:tr>
      <w:tr w:rsidR="004D7AE3" w:rsidRPr="00966745" w14:paraId="1F1D5CAE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F60AF0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0E77F9" w14:textId="5D57BFA9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Cliente</w:t>
            </w:r>
          </w:p>
        </w:tc>
      </w:tr>
      <w:tr w:rsidR="004D7AE3" w:rsidRPr="00752B44" w14:paraId="7B3F8EC3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4795527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C4A01E" w14:textId="77777777" w:rsidR="004D7AE3" w:rsidRPr="00752B44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Administrador, Empleado</w:t>
            </w:r>
          </w:p>
        </w:tc>
      </w:tr>
      <w:tr w:rsidR="004D7AE3" w:rsidRPr="00752B44" w14:paraId="6C72A4AA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054D662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1B15E11" w14:textId="34118A7E" w:rsidR="004D7AE3" w:rsidRPr="00752B44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cliente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de clientes</w:t>
            </w:r>
          </w:p>
        </w:tc>
      </w:tr>
      <w:tr w:rsidR="004D7AE3" w:rsidRPr="0060010A" w14:paraId="462F0A42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523FC95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09D861E" w14:textId="464BDEB1" w:rsidR="004D7AE3" w:rsidRPr="0060010A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Guarda los datos de un nuevo cliente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de clientes asignado a un usuario de ERP de </w:t>
            </w:r>
            <w:proofErr w:type="spellStart"/>
            <w:r>
              <w:rPr>
                <w:lang w:val="es-ES"/>
              </w:rPr>
              <w:t>Ninty</w:t>
            </w:r>
            <w:proofErr w:type="spellEnd"/>
          </w:p>
        </w:tc>
      </w:tr>
      <w:tr w:rsidR="004D7AE3" w:rsidRPr="00966745" w14:paraId="7725BED2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A96C42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FAAD122" w14:textId="77D59564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7AE3" w:rsidRPr="00966745" w14:paraId="70EA47C7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166457" w14:textId="77777777" w:rsidR="004D7AE3" w:rsidRPr="00966745" w:rsidRDefault="004D7AE3" w:rsidP="00F50826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C1446BB" w14:textId="610D9334" w:rsidR="004D7AE3" w:rsidRPr="00966745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D7AE3" w:rsidRPr="00966745" w14:paraId="0AF1FD9D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D080F2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7EFB43B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1E21FFC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752B44" w14:paraId="59BCED36" w14:textId="77777777" w:rsidTr="00F508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09B1547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2E4E913" w14:textId="77777777" w:rsidR="00E7781C" w:rsidRDefault="00B93440" w:rsidP="00E7781C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Dirigirse hacia </w:t>
            </w:r>
            <w:r w:rsidR="00C5669C">
              <w:t xml:space="preserve">el área de </w:t>
            </w:r>
            <w:proofErr w:type="spellStart"/>
            <w:r w:rsidR="00C5669C">
              <w:t>modulos</w:t>
            </w:r>
            <w:proofErr w:type="spellEnd"/>
            <w:r w:rsidR="00C5669C">
              <w:t>.</w:t>
            </w:r>
          </w:p>
          <w:p w14:paraId="407EB07E" w14:textId="77777777" w:rsidR="00C5669C" w:rsidRDefault="00C5669C" w:rsidP="00E7781C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el </w:t>
            </w:r>
            <w:proofErr w:type="spellStart"/>
            <w:r>
              <w:t>modulo</w:t>
            </w:r>
            <w:proofErr w:type="spellEnd"/>
            <w:r>
              <w:t xml:space="preserve"> de clientes.</w:t>
            </w:r>
          </w:p>
          <w:p w14:paraId="0E7B5045" w14:textId="77777777" w:rsidR="00C5669C" w:rsidRDefault="00C5669C" w:rsidP="00E7781C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proofErr w:type="spellStart"/>
            <w:r>
              <w:t>Agreagar</w:t>
            </w:r>
            <w:proofErr w:type="spellEnd"/>
            <w:r>
              <w:t xml:space="preserve"> Cliente</w:t>
            </w:r>
          </w:p>
          <w:p w14:paraId="0E558E82" w14:textId="2ED19EE2" w:rsidR="002763DD" w:rsidRPr="00E7781C" w:rsidRDefault="002763DD" w:rsidP="002763DD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los datos que competen al cliente, guardar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348CA1A" w14:textId="77777777" w:rsidR="004D7AE3" w:rsidRPr="00966745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A7DF5C1" w14:textId="4E55B305" w:rsidR="004D7AE3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8C1B496" w14:textId="7202D964" w:rsidR="00C5669C" w:rsidRDefault="00C5669C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25ACF5B" w14:textId="6179A90F" w:rsidR="00C5669C" w:rsidRDefault="00C5669C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3578629" w14:textId="7AFD7EAF" w:rsidR="00C5669C" w:rsidRDefault="00C5669C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9F1E879" w14:textId="79F0CF55" w:rsidR="002763DD" w:rsidRDefault="002763DD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64EEF09" w14:textId="77777777" w:rsidR="002763DD" w:rsidRDefault="002763DD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0AE508" w14:textId="77777777" w:rsidR="00C5669C" w:rsidRDefault="00C5669C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7105C97" w14:textId="6A84F312" w:rsidR="004D7AE3" w:rsidRPr="00752B44" w:rsidRDefault="002763DD" w:rsidP="00F50826">
            <w:pPr>
              <w:pStyle w:val="Prrafodelista"/>
              <w:numPr>
                <w:ilvl w:val="0"/>
                <w:numId w:val="24"/>
              </w:numPr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 de un guardado Exitoso</w:t>
            </w:r>
          </w:p>
        </w:tc>
      </w:tr>
      <w:tr w:rsidR="004D7AE3" w:rsidRPr="00966745" w14:paraId="04477520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E52116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433151E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6BE0EB8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966745" w14:paraId="49F222DB" w14:textId="77777777" w:rsidTr="00F508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464FCA7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13D7D10" w14:textId="77777777" w:rsidR="004D7AE3" w:rsidRPr="0060010A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F3CC51" w14:textId="462134E4" w:rsidR="004D7AE3" w:rsidRPr="00256CB9" w:rsidRDefault="002763DD" w:rsidP="00276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Si no se ha podido guardar, mostrar mensaje de notificación de Fallo al guardar la entrada</w:t>
            </w:r>
          </w:p>
        </w:tc>
      </w:tr>
    </w:tbl>
    <w:p w14:paraId="1021B8A6" w14:textId="3EB3485B" w:rsidR="004D7AE3" w:rsidRDefault="004D7AE3" w:rsidP="004D7AE3">
      <w:pPr>
        <w:ind w:firstLine="360"/>
        <w:jc w:val="center"/>
        <w:rPr>
          <w:lang w:eastAsia="es-ES"/>
        </w:rPr>
      </w:pPr>
    </w:p>
    <w:p w14:paraId="7EEBA3B2" w14:textId="77777777" w:rsidR="000265F4" w:rsidRDefault="000265F4" w:rsidP="004D7AE3">
      <w:pPr>
        <w:ind w:firstLine="360"/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4D7AE3" w:rsidRPr="00966745" w14:paraId="09BF8D90" w14:textId="77777777" w:rsidTr="00F5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1FDD322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199863C" w14:textId="43C906C8" w:rsidR="004D7AE3" w:rsidRPr="00966745" w:rsidRDefault="004D7AE3" w:rsidP="00F50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CDUE7</w:t>
            </w:r>
          </w:p>
        </w:tc>
      </w:tr>
      <w:tr w:rsidR="004D7AE3" w:rsidRPr="00966745" w14:paraId="4902EBB3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4A68A3B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411C6C2" w14:textId="629F86F4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Cliente</w:t>
            </w:r>
          </w:p>
        </w:tc>
      </w:tr>
      <w:tr w:rsidR="004D7AE3" w:rsidRPr="00752B44" w14:paraId="37B6763A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0190919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B7EBA1B" w14:textId="77777777" w:rsidR="004D7AE3" w:rsidRPr="00752B44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Administrador, Empleado</w:t>
            </w:r>
          </w:p>
        </w:tc>
      </w:tr>
      <w:tr w:rsidR="004D7AE3" w:rsidRPr="00752B44" w14:paraId="215F4E24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DE24F6E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E0E304A" w14:textId="71AC1A19" w:rsidR="004D7AE3" w:rsidRPr="00752B44" w:rsidRDefault="00B577F4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Cliente</w:t>
            </w:r>
          </w:p>
        </w:tc>
      </w:tr>
      <w:tr w:rsidR="004D7AE3" w:rsidRPr="0060010A" w14:paraId="3327F4EE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458AF3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6F07E3E" w14:textId="309FD203" w:rsidR="004D7AE3" w:rsidRPr="0060010A" w:rsidRDefault="00B577F4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cliente asignados hacia un usuario.</w:t>
            </w:r>
          </w:p>
        </w:tc>
      </w:tr>
      <w:tr w:rsidR="004D7AE3" w:rsidRPr="00966745" w14:paraId="5CBCA401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EC1139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15D8B7A" w14:textId="0BF8313B" w:rsidR="004D7AE3" w:rsidRPr="00966745" w:rsidRDefault="00B577F4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7AE3" w:rsidRPr="00966745" w14:paraId="41E3511B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BECAEA7" w14:textId="77777777" w:rsidR="004D7AE3" w:rsidRPr="00966745" w:rsidRDefault="004D7AE3" w:rsidP="00F50826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F512E9" w14:textId="77777777" w:rsidR="004D7AE3" w:rsidRPr="00966745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D7AE3" w:rsidRPr="00966745" w14:paraId="74F8B7EB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AB5831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0633267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8919B1F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752B44" w14:paraId="5E93547F" w14:textId="77777777" w:rsidTr="00F508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4B4B367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1132A63" w14:textId="22A0DF3B" w:rsidR="004D7AE3" w:rsidRDefault="000656C3" w:rsidP="00B577F4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módulo de clientes.</w:t>
            </w:r>
          </w:p>
          <w:p w14:paraId="02CDF746" w14:textId="77777777" w:rsidR="000656C3" w:rsidRDefault="000656C3" w:rsidP="00B577F4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Modificar cliente.</w:t>
            </w:r>
          </w:p>
          <w:p w14:paraId="59749474" w14:textId="77777777" w:rsidR="000656C3" w:rsidRDefault="000656C3" w:rsidP="00B577F4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cliente.</w:t>
            </w:r>
          </w:p>
          <w:p w14:paraId="474495D5" w14:textId="61CEA90F" w:rsidR="000656C3" w:rsidRPr="00B577F4" w:rsidRDefault="000656C3" w:rsidP="00B577F4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los datos. Aceptar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34D67C" w14:textId="1FD4F7FD" w:rsidR="004D7AE3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83A5E01" w14:textId="36C756D4" w:rsidR="000656C3" w:rsidRDefault="000656C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85AC4E1" w14:textId="1685A902" w:rsidR="000656C3" w:rsidRDefault="000656C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0B17E75" w14:textId="77777777" w:rsidR="000656C3" w:rsidRPr="00966745" w:rsidRDefault="000656C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F151F2C" w14:textId="77777777" w:rsidR="004D7AE3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4341EEE" w14:textId="3CF6057E" w:rsidR="004D7AE3" w:rsidRPr="00752B44" w:rsidRDefault="000656C3" w:rsidP="000656C3">
            <w:pPr>
              <w:pStyle w:val="Prrafodelista"/>
              <w:numPr>
                <w:ilvl w:val="0"/>
                <w:numId w:val="32"/>
              </w:numPr>
              <w:ind w:left="265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notificando una modificación exitosa.</w:t>
            </w:r>
          </w:p>
        </w:tc>
      </w:tr>
      <w:tr w:rsidR="004D7AE3" w:rsidRPr="00966745" w14:paraId="45BE422F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51D6347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3767E25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D24C19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966745" w14:paraId="609D5FAE" w14:textId="77777777" w:rsidTr="00F508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EFDDC84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C018CD1" w14:textId="77777777" w:rsidR="004D7AE3" w:rsidRPr="0060010A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841819" w14:textId="70CDDC88" w:rsidR="004D7AE3" w:rsidRPr="00256CB9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 Si algún dato es incorrecto se desplegara un mensaje notificando que no se ha podido efectuar el cambio</w:t>
            </w:r>
          </w:p>
        </w:tc>
      </w:tr>
    </w:tbl>
    <w:p w14:paraId="781BF1E0" w14:textId="22FE6FF9" w:rsidR="004D7AE3" w:rsidRDefault="004D7AE3" w:rsidP="004D7AE3">
      <w:pPr>
        <w:ind w:firstLine="360"/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4D7AE3" w:rsidRPr="00966745" w14:paraId="29C611A4" w14:textId="77777777" w:rsidTr="00F5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D10910F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F99C922" w14:textId="2EEA6D33" w:rsidR="004D7AE3" w:rsidRPr="00966745" w:rsidRDefault="004D7AE3" w:rsidP="00F50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CDUE8</w:t>
            </w:r>
          </w:p>
        </w:tc>
      </w:tr>
      <w:tr w:rsidR="004D7AE3" w:rsidRPr="00966745" w14:paraId="65C6EF22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E9F96D2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B69D2C0" w14:textId="556B6006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Cliente</w:t>
            </w:r>
          </w:p>
        </w:tc>
      </w:tr>
      <w:tr w:rsidR="004D7AE3" w:rsidRPr="00752B44" w14:paraId="4911F28E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BD0CDF6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47A0B58" w14:textId="77777777" w:rsidR="004D7AE3" w:rsidRPr="00752B44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Administrador, Empleado</w:t>
            </w:r>
          </w:p>
        </w:tc>
      </w:tr>
      <w:tr w:rsidR="004D7AE3" w:rsidRPr="00752B44" w14:paraId="7D7D136B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0930548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33E70E0" w14:textId="77777777" w:rsidR="004D7AE3" w:rsidRPr="00752B44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los datos de un usuario</w:t>
            </w:r>
          </w:p>
        </w:tc>
      </w:tr>
      <w:tr w:rsidR="004D7AE3" w:rsidRPr="0060010A" w14:paraId="323BE654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25EEC1A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948194" w14:textId="0A0E14D8" w:rsidR="004D7AE3" w:rsidRPr="0060010A" w:rsidRDefault="000656C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los datos de un Cliente del módulo de clientes guardado en el sistema</w:t>
            </w:r>
          </w:p>
        </w:tc>
      </w:tr>
      <w:tr w:rsidR="004D7AE3" w:rsidRPr="00966745" w14:paraId="178DFF4B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EFFFD02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99FD0E" w14:textId="7F4EC622" w:rsidR="004D7AE3" w:rsidRPr="00966745" w:rsidRDefault="000656C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7AE3" w:rsidRPr="00966745" w14:paraId="0314F8D4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D87A7CE" w14:textId="77777777" w:rsidR="004D7AE3" w:rsidRPr="00966745" w:rsidRDefault="004D7AE3" w:rsidP="00F50826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83D4F39" w14:textId="77777777" w:rsidR="004D7AE3" w:rsidRPr="00966745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D7AE3" w:rsidRPr="00966745" w14:paraId="5E5F6700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69A9C8E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474CEA1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027B535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752B44" w14:paraId="16FE7CF1" w14:textId="77777777" w:rsidTr="00F508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CFF6669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0957F87" w14:textId="77777777" w:rsidR="004D7AE3" w:rsidRDefault="004D7AE3" w:rsidP="000656C3">
            <w:pPr>
              <w:pStyle w:val="Prrafodelista"/>
              <w:numPr>
                <w:ilvl w:val="0"/>
                <w:numId w:val="33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6C3">
              <w:t xml:space="preserve"> </w:t>
            </w:r>
            <w:r w:rsidR="000656C3">
              <w:t>Entrar en el módulo de Clientes.</w:t>
            </w:r>
          </w:p>
          <w:p w14:paraId="35961D8D" w14:textId="77777777" w:rsidR="000656C3" w:rsidRDefault="000656C3" w:rsidP="000656C3">
            <w:pPr>
              <w:pStyle w:val="Prrafodelista"/>
              <w:numPr>
                <w:ilvl w:val="0"/>
                <w:numId w:val="33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Entrar a Eliminar Clientes.</w:t>
            </w:r>
          </w:p>
          <w:p w14:paraId="1A8873B8" w14:textId="77777777" w:rsidR="000656C3" w:rsidRDefault="000656C3" w:rsidP="000656C3">
            <w:pPr>
              <w:pStyle w:val="Prrafodelista"/>
              <w:numPr>
                <w:ilvl w:val="0"/>
                <w:numId w:val="33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cliente a eliminar</w:t>
            </w:r>
          </w:p>
          <w:p w14:paraId="0AB6A3B4" w14:textId="7BDDAB7B" w:rsidR="000656C3" w:rsidRPr="000656C3" w:rsidRDefault="000656C3" w:rsidP="000656C3">
            <w:pPr>
              <w:pStyle w:val="Prrafodelista"/>
              <w:numPr>
                <w:ilvl w:val="0"/>
                <w:numId w:val="33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BB2E6A4" w14:textId="77777777" w:rsidR="004D7AE3" w:rsidRPr="00966745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94398C0" w14:textId="77777777" w:rsidR="004D7AE3" w:rsidRDefault="004D7AE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A3873" w14:textId="77777777" w:rsid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C1AB3" w14:textId="77777777" w:rsid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DC9AA" w14:textId="107F2170" w:rsidR="000656C3" w:rsidRPr="000656C3" w:rsidRDefault="000656C3" w:rsidP="000656C3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notificando de la eliminación exitosa</w:t>
            </w:r>
          </w:p>
        </w:tc>
      </w:tr>
      <w:tr w:rsidR="004D7AE3" w:rsidRPr="00966745" w14:paraId="01F83893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0BD888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D7EAEFA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00B70ED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966745" w14:paraId="7E6468E3" w14:textId="77777777" w:rsidTr="00F508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A9F1846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4730A1A" w14:textId="77777777" w:rsidR="004D7AE3" w:rsidRPr="0060010A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C575BAA" w14:textId="44EECDA6" w:rsidR="004D7AE3" w:rsidRPr="00256CB9" w:rsidRDefault="000656C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5.1 Si no se logra eliminar el cliente, mostrar un mensaje </w:t>
            </w:r>
            <w:proofErr w:type="spellStart"/>
            <w:r>
              <w:t>indicandolo</w:t>
            </w:r>
            <w:proofErr w:type="spellEnd"/>
          </w:p>
        </w:tc>
      </w:tr>
    </w:tbl>
    <w:p w14:paraId="161A6E9D" w14:textId="29E1A12D" w:rsidR="004D7AE3" w:rsidRDefault="004D7AE3" w:rsidP="004D7AE3">
      <w:pPr>
        <w:ind w:firstLine="360"/>
        <w:jc w:val="center"/>
        <w:rPr>
          <w:lang w:eastAsia="es-ES"/>
        </w:rPr>
      </w:pPr>
    </w:p>
    <w:p w14:paraId="4FF11509" w14:textId="7AF2A868" w:rsidR="000265F4" w:rsidRDefault="000265F4" w:rsidP="004D7AE3">
      <w:pPr>
        <w:ind w:firstLine="360"/>
        <w:jc w:val="center"/>
        <w:rPr>
          <w:lang w:eastAsia="es-ES"/>
        </w:rPr>
      </w:pPr>
    </w:p>
    <w:p w14:paraId="4A339FC8" w14:textId="77777777" w:rsidR="000265F4" w:rsidRDefault="000265F4" w:rsidP="004D7AE3">
      <w:pPr>
        <w:ind w:firstLine="360"/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4D7AE3" w:rsidRPr="00966745" w14:paraId="757CB4D1" w14:textId="77777777" w:rsidTr="00F5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7A9741C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1AD84285" w14:textId="699E8F2F" w:rsidR="004D7AE3" w:rsidRPr="00966745" w:rsidRDefault="004D7AE3" w:rsidP="00F50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CDUE9</w:t>
            </w:r>
          </w:p>
        </w:tc>
      </w:tr>
      <w:tr w:rsidR="004D7AE3" w:rsidRPr="00966745" w14:paraId="3534824A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C31A139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702E5BE" w14:textId="073F0606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Visualizar Cliente</w:t>
            </w:r>
          </w:p>
        </w:tc>
      </w:tr>
      <w:tr w:rsidR="004D7AE3" w:rsidRPr="00752B44" w14:paraId="2D1CE2A9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A7729AC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8868EB1" w14:textId="77777777" w:rsidR="004D7AE3" w:rsidRPr="00752B44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Administrador, Empleado</w:t>
            </w:r>
          </w:p>
        </w:tc>
      </w:tr>
      <w:tr w:rsidR="004D7AE3" w:rsidRPr="00752B44" w14:paraId="0E34B596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303660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A2D790" w14:textId="6F3B1F6D" w:rsidR="004D7AE3" w:rsidRPr="00752B44" w:rsidRDefault="000656C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la información relacionada a un cliente</w:t>
            </w:r>
          </w:p>
        </w:tc>
      </w:tr>
      <w:tr w:rsidR="004D7AE3" w:rsidRPr="0060010A" w14:paraId="2B45299B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270227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8A50A8" w14:textId="4CE6D16F" w:rsidR="004D7AE3" w:rsidRPr="0060010A" w:rsidRDefault="000656C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la información relacionada a un cliente del módulo clientes.</w:t>
            </w:r>
          </w:p>
        </w:tc>
      </w:tr>
      <w:tr w:rsidR="004D7AE3" w:rsidRPr="00966745" w14:paraId="2EB838A6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59DA5B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1A8DA1" w14:textId="6B86FBAF" w:rsidR="004D7AE3" w:rsidRPr="00966745" w:rsidRDefault="000656C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7AE3" w:rsidRPr="00966745" w14:paraId="2CD2EE92" w14:textId="77777777" w:rsidTr="00F5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C620627" w14:textId="77777777" w:rsidR="004D7AE3" w:rsidRPr="00966745" w:rsidRDefault="004D7AE3" w:rsidP="00F50826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792FBCF" w14:textId="77777777" w:rsidR="004D7AE3" w:rsidRPr="00966745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D7AE3" w:rsidRPr="00966745" w14:paraId="79A773E1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3171D9F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8D83AA6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A4EBCA2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752B44" w14:paraId="0D94F07B" w14:textId="77777777" w:rsidTr="00F508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815878F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73C5E14" w14:textId="77777777" w:rsidR="004D7AE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Ingresar al módulo de clientes.</w:t>
            </w:r>
          </w:p>
          <w:p w14:paraId="0FFC1FDD" w14:textId="77777777" w:rsid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Ingresar a Ver Cliente</w:t>
            </w:r>
          </w:p>
          <w:p w14:paraId="21E37644" w14:textId="46C2B725" w:rsidR="000656C3" w:rsidRP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.3. Seleccionar Cliente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39CAAD0" w14:textId="77777777" w:rsidR="004D7AE3" w:rsidRDefault="004D7AE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E3B37E" w14:textId="77777777" w:rsid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50C6F1" w14:textId="77777777" w:rsid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0D3CBD" w14:textId="77777777" w:rsid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70484" w14:textId="2EFCE534" w:rsidR="000656C3" w:rsidRPr="000656C3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4.Mostrar la información necesaria</w:t>
            </w:r>
          </w:p>
        </w:tc>
      </w:tr>
      <w:tr w:rsidR="004D7AE3" w:rsidRPr="00966745" w14:paraId="74CCD0AA" w14:textId="77777777" w:rsidTr="00F5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DA5ED3" w14:textId="77777777" w:rsidR="004D7AE3" w:rsidRPr="00966745" w:rsidRDefault="004D7AE3" w:rsidP="00F50826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5748AB6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2FA3B97" w14:textId="77777777" w:rsidR="004D7AE3" w:rsidRPr="00966745" w:rsidRDefault="004D7AE3" w:rsidP="00F5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4D7AE3" w:rsidRPr="00966745" w14:paraId="070F99A6" w14:textId="77777777" w:rsidTr="00F508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06E0E87" w14:textId="77777777" w:rsidR="004D7AE3" w:rsidRPr="00966745" w:rsidRDefault="004D7AE3" w:rsidP="00F50826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9304C26" w14:textId="77777777" w:rsidR="004D7AE3" w:rsidRPr="0060010A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E6386D" w14:textId="77777777" w:rsidR="004D7AE3" w:rsidRPr="00256CB9" w:rsidRDefault="004D7AE3" w:rsidP="00F5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Si las credenciales no coinciden con las guardadas en la base de datos, no redirigir al portal.</w:t>
            </w:r>
          </w:p>
        </w:tc>
      </w:tr>
    </w:tbl>
    <w:p w14:paraId="06D057DC" w14:textId="77777777" w:rsidR="000265F4" w:rsidRDefault="000265F4" w:rsidP="000265F4">
      <w:pPr>
        <w:ind w:firstLine="360"/>
        <w:jc w:val="center"/>
        <w:rPr>
          <w:lang w:eastAsia="es-ES"/>
        </w:rPr>
      </w:pPr>
    </w:p>
    <w:p w14:paraId="1AB2FD86" w14:textId="77777777" w:rsidR="000265F4" w:rsidRDefault="000265F4" w:rsidP="000265F4">
      <w:pPr>
        <w:ind w:firstLine="360"/>
        <w:jc w:val="center"/>
        <w:rPr>
          <w:lang w:eastAsia="es-ES"/>
        </w:rPr>
      </w:pPr>
    </w:p>
    <w:p w14:paraId="129D6B53" w14:textId="77777777" w:rsidR="000265F4" w:rsidRDefault="000265F4" w:rsidP="000265F4">
      <w:pPr>
        <w:ind w:firstLine="360"/>
        <w:jc w:val="center"/>
        <w:rPr>
          <w:lang w:eastAsia="es-ES"/>
        </w:rPr>
      </w:pPr>
    </w:p>
    <w:p w14:paraId="5934C171" w14:textId="77777777" w:rsidR="000265F4" w:rsidRDefault="000265F4" w:rsidP="000265F4">
      <w:pPr>
        <w:ind w:firstLine="360"/>
        <w:jc w:val="center"/>
        <w:rPr>
          <w:lang w:eastAsia="es-ES"/>
        </w:rPr>
      </w:pPr>
    </w:p>
    <w:p w14:paraId="487D283C" w14:textId="7F181042" w:rsidR="000656C3" w:rsidRDefault="000656C3" w:rsidP="000265F4">
      <w:pPr>
        <w:ind w:firstLine="360"/>
        <w:jc w:val="center"/>
        <w:rPr>
          <w:lang w:eastAsia="es-ES"/>
        </w:rPr>
      </w:pPr>
      <w:r>
        <w:rPr>
          <w:lang w:eastAsia="es-ES"/>
        </w:rPr>
        <w:pict w14:anchorId="216CC048">
          <v:shape id="_x0000_i1029" type="#_x0000_t75" style="width:313.8pt;height:262.2pt">
            <v:imagedata r:id="rId13" o:title="Administrar  Modulo"/>
          </v:shape>
        </w:pict>
      </w:r>
    </w:p>
    <w:p w14:paraId="6DE56B40" w14:textId="42DA0475" w:rsidR="000656C3" w:rsidRDefault="000656C3">
      <w:pPr>
        <w:ind w:firstLine="360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656C3" w:rsidRPr="00966745" w14:paraId="7A90E59A" w14:textId="77777777" w:rsidTr="006A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550769B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AE2D1A1" w14:textId="0DBCE120" w:rsidR="000656C3" w:rsidRPr="00966745" w:rsidRDefault="000656C3" w:rsidP="006A5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CDUE10</w:t>
            </w:r>
          </w:p>
        </w:tc>
      </w:tr>
      <w:tr w:rsidR="000656C3" w:rsidRPr="00966745" w14:paraId="3E1F0B73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3C5362A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FBBAE6A" w14:textId="32AA2E91" w:rsidR="000656C3" w:rsidRPr="00966745" w:rsidRDefault="000656C3" w:rsidP="0006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Módulo</w:t>
            </w:r>
          </w:p>
        </w:tc>
      </w:tr>
      <w:tr w:rsidR="000656C3" w:rsidRPr="00752B44" w14:paraId="76557343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0706AE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0981B20" w14:textId="024DC95C" w:rsidR="000656C3" w:rsidRPr="00752B44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0656C3" w:rsidRPr="00752B44" w14:paraId="462B366C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733CCF9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94B3B35" w14:textId="3795ED7C" w:rsidR="000656C3" w:rsidRPr="00752B44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Crear un Módulo en el sistema </w:t>
            </w:r>
          </w:p>
        </w:tc>
      </w:tr>
      <w:tr w:rsidR="000656C3" w:rsidRPr="0060010A" w14:paraId="5A94C422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2D3A2BB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C169D14" w14:textId="1F8320D2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Módulo en el sistema para el uso y administración de los usuarios de </w:t>
            </w:r>
            <w:proofErr w:type="spellStart"/>
            <w:r>
              <w:rPr>
                <w:lang w:val="es-ES"/>
              </w:rPr>
              <w:t>erp</w:t>
            </w:r>
            <w:proofErr w:type="spellEnd"/>
          </w:p>
        </w:tc>
      </w:tr>
      <w:tr w:rsidR="000656C3" w:rsidRPr="00966745" w14:paraId="15658845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35423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39AB18" w14:textId="07C3E9D4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656C3" w:rsidRPr="00966745" w14:paraId="2EC6F254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3297CA8" w14:textId="77777777" w:rsidR="000656C3" w:rsidRPr="00966745" w:rsidRDefault="000656C3" w:rsidP="006A584F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9A01EB6" w14:textId="77777777" w:rsidR="000656C3" w:rsidRPr="00966745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656C3" w:rsidRPr="00966745" w14:paraId="4CB9540A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14B3B90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E38BBE2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18CAC43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0656C3" w:rsidRPr="00752B44" w14:paraId="3E4874D6" w14:textId="77777777" w:rsidTr="006A58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CD9EB55" w14:textId="77777777" w:rsidR="000656C3" w:rsidRPr="00966745" w:rsidRDefault="000656C3" w:rsidP="006A584F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C2C6F91" w14:textId="77777777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módulos</w:t>
            </w:r>
          </w:p>
          <w:p w14:paraId="5CA18B29" w14:textId="212984CB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Ingresa en Crear Módulo</w:t>
            </w:r>
          </w:p>
          <w:p w14:paraId="722F9776" w14:textId="77777777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.3. Ingresa los datos necesarios</w:t>
            </w:r>
          </w:p>
          <w:p w14:paraId="1458EC59" w14:textId="50D86BBD" w:rsidR="000656C3" w:rsidRP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26FDAA4" w14:textId="77777777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238F6C" w14:textId="77777777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41E927" w14:textId="77777777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A673B" w14:textId="77777777" w:rsidR="000656C3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18BA" w14:textId="4ABCCC4D" w:rsidR="000656C3" w:rsidRPr="000656C3" w:rsidRDefault="000656C3" w:rsidP="000656C3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6C3">
              <w:t>Verifica el formato y los datos ingresados.</w:t>
            </w:r>
          </w:p>
          <w:p w14:paraId="3C770D5D" w14:textId="3F96CAC7" w:rsidR="000656C3" w:rsidRPr="000656C3" w:rsidRDefault="000656C3" w:rsidP="000656C3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notificación</w:t>
            </w:r>
          </w:p>
        </w:tc>
      </w:tr>
      <w:tr w:rsidR="000656C3" w:rsidRPr="00966745" w14:paraId="067D674D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CB71D97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7F7209F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EAB237D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0656C3" w:rsidRPr="00966745" w14:paraId="571D0327" w14:textId="77777777" w:rsidTr="006A584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3F0B63D" w14:textId="77777777" w:rsidR="000656C3" w:rsidRPr="00966745" w:rsidRDefault="000656C3" w:rsidP="006A584F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48BFDA8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98ED20C" w14:textId="69906B60" w:rsidR="000656C3" w:rsidRPr="00256CB9" w:rsidRDefault="000656C3" w:rsidP="0006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 si los datos o el formato son inválidos, notificar al administrador</w:t>
            </w:r>
          </w:p>
        </w:tc>
      </w:tr>
    </w:tbl>
    <w:p w14:paraId="2D2C52D1" w14:textId="2A252411" w:rsidR="000656C3" w:rsidRDefault="000656C3">
      <w:pPr>
        <w:ind w:firstLine="360"/>
        <w:rPr>
          <w:lang w:eastAsia="es-ES"/>
        </w:rPr>
      </w:pPr>
    </w:p>
    <w:p w14:paraId="59E5EDBD" w14:textId="01BCC8AE" w:rsidR="004D7AE3" w:rsidRDefault="004D7AE3" w:rsidP="0070273B">
      <w:pPr>
        <w:jc w:val="center"/>
        <w:rPr>
          <w:lang w:eastAsia="es-ES"/>
        </w:rPr>
      </w:pPr>
    </w:p>
    <w:p w14:paraId="426B6CF7" w14:textId="1A5C0A72" w:rsidR="000265F4" w:rsidRDefault="000265F4" w:rsidP="0070273B">
      <w:pPr>
        <w:jc w:val="center"/>
        <w:rPr>
          <w:lang w:eastAsia="es-ES"/>
        </w:rPr>
      </w:pPr>
    </w:p>
    <w:p w14:paraId="580970E2" w14:textId="2B76AFDD" w:rsidR="000265F4" w:rsidRDefault="000265F4" w:rsidP="0070273B">
      <w:pPr>
        <w:jc w:val="center"/>
        <w:rPr>
          <w:lang w:eastAsia="es-ES"/>
        </w:rPr>
      </w:pPr>
    </w:p>
    <w:p w14:paraId="0345812A" w14:textId="573A7447" w:rsidR="000265F4" w:rsidRDefault="000265F4" w:rsidP="0070273B">
      <w:pPr>
        <w:jc w:val="center"/>
        <w:rPr>
          <w:lang w:eastAsia="es-ES"/>
        </w:rPr>
      </w:pPr>
    </w:p>
    <w:p w14:paraId="788BBACE" w14:textId="77777777" w:rsidR="000265F4" w:rsidRDefault="000265F4" w:rsidP="0070273B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656C3" w:rsidRPr="00966745" w14:paraId="3460A9C4" w14:textId="77777777" w:rsidTr="006A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820A344" w14:textId="54BDF8D1" w:rsidR="000656C3" w:rsidRPr="00966745" w:rsidRDefault="000656C3" w:rsidP="006A584F">
            <w:pPr>
              <w:rPr>
                <w:lang w:val="es-ES"/>
              </w:rPr>
            </w:pPr>
            <w:r>
              <w:rPr>
                <w:lang w:eastAsia="es-ES"/>
              </w:rPr>
              <w:br w:type="page"/>
            </w: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27243DB9" w14:textId="416E50BC" w:rsidR="000656C3" w:rsidRPr="00966745" w:rsidRDefault="000656C3" w:rsidP="006A5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  <w:r w:rsidR="000265F4">
              <w:rPr>
                <w:lang w:val="es-ES"/>
              </w:rPr>
              <w:t>1</w:t>
            </w:r>
          </w:p>
        </w:tc>
      </w:tr>
      <w:tr w:rsidR="000656C3" w:rsidRPr="00966745" w14:paraId="5821D66F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B5D899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7420F9" w14:textId="1DD47BCC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Módulo</w:t>
            </w:r>
          </w:p>
        </w:tc>
      </w:tr>
      <w:tr w:rsidR="000656C3" w:rsidRPr="00752B44" w14:paraId="57D04FEE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2C425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F980D6" w14:textId="2BD15453" w:rsidR="000656C3" w:rsidRPr="00752B44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0656C3" w:rsidRPr="00752B44" w14:paraId="481B22B0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D97548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1926435" w14:textId="11248518" w:rsidR="000656C3" w:rsidRPr="00752B44" w:rsidRDefault="00610F19" w:rsidP="00610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la información de un módulo</w:t>
            </w:r>
          </w:p>
        </w:tc>
      </w:tr>
      <w:tr w:rsidR="000656C3" w:rsidRPr="0060010A" w14:paraId="4E16A0CD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40EA72F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308978" w14:textId="571BF0CF" w:rsidR="000656C3" w:rsidRPr="0060010A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la información, formato o comportamiento de un módulo que es utilizado por los empleados y usuarios.</w:t>
            </w:r>
          </w:p>
        </w:tc>
      </w:tr>
      <w:tr w:rsidR="000656C3" w:rsidRPr="00966745" w14:paraId="1B189901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523BB01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6C9E9BB" w14:textId="0D411BD0" w:rsidR="000656C3" w:rsidRPr="00966745" w:rsidRDefault="006A584F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656C3" w:rsidRPr="00966745" w14:paraId="37111A37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9B28EB0" w14:textId="77777777" w:rsidR="000656C3" w:rsidRPr="00966745" w:rsidRDefault="000656C3" w:rsidP="006A584F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18A8D0" w14:textId="77777777" w:rsidR="000656C3" w:rsidRPr="00966745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656C3" w:rsidRPr="00966745" w14:paraId="6E0D2D4A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6278420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50498CA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C665D11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10F19" w:rsidRPr="00752B44" w14:paraId="2532890B" w14:textId="77777777" w:rsidTr="006A58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A8F611A" w14:textId="77777777" w:rsidR="00610F19" w:rsidRPr="00966745" w:rsidRDefault="00610F19" w:rsidP="00610F1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F61E96F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módulos</w:t>
            </w:r>
          </w:p>
          <w:p w14:paraId="1A45456E" w14:textId="15FE5110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AC8">
              <w:rPr>
                <w:sz w:val="22"/>
              </w:rPr>
              <w:t xml:space="preserve">.2. Ingresa en </w:t>
            </w:r>
            <w:r w:rsidR="00CB1AC8" w:rsidRPr="00CB1AC8">
              <w:rPr>
                <w:sz w:val="22"/>
              </w:rPr>
              <w:t xml:space="preserve">Modificar </w:t>
            </w:r>
            <w:r>
              <w:t>Módulo</w:t>
            </w:r>
          </w:p>
          <w:p w14:paraId="5878810B" w14:textId="0DD111CF" w:rsidR="00CB1AC8" w:rsidRDefault="00CB1AC8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.3. </w:t>
            </w:r>
          </w:p>
          <w:p w14:paraId="6E855B69" w14:textId="321C6CAE" w:rsidR="00610F19" w:rsidRDefault="00CB1AC8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</w:t>
            </w:r>
            <w:r w:rsidR="00610F19">
              <w:t>. Ingresa los datos necesarios</w:t>
            </w:r>
          </w:p>
          <w:p w14:paraId="5F555D5E" w14:textId="149D3E0B" w:rsidR="00610F19" w:rsidRPr="000656C3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39BBD99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58687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C6AAC1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91936B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13987" w14:textId="77777777" w:rsidR="00610F19" w:rsidRPr="000656C3" w:rsidRDefault="00610F19" w:rsidP="00610F19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6C3">
              <w:t>Verifica el formato y los datos ingresados.</w:t>
            </w:r>
          </w:p>
          <w:p w14:paraId="0395CEFE" w14:textId="5098B8B9" w:rsidR="00610F19" w:rsidRPr="000656C3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notificación</w:t>
            </w:r>
          </w:p>
        </w:tc>
      </w:tr>
      <w:tr w:rsidR="000656C3" w:rsidRPr="00966745" w14:paraId="2C64792A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C02944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lastRenderedPageBreak/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CFBC701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20E5F21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0656C3" w:rsidRPr="00966745" w14:paraId="7F6B4941" w14:textId="77777777" w:rsidTr="006A584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589039F" w14:textId="77777777" w:rsidR="000656C3" w:rsidRPr="00966745" w:rsidRDefault="000656C3" w:rsidP="006A584F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45CA98E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1E1684E" w14:textId="77777777" w:rsidR="000656C3" w:rsidRPr="00256CB9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Si las credenciales no coinciden con las guardadas en la base de datos, no redirigir al portal.</w:t>
            </w:r>
          </w:p>
        </w:tc>
      </w:tr>
    </w:tbl>
    <w:p w14:paraId="5C773BB6" w14:textId="7AC2FD91" w:rsidR="000656C3" w:rsidRDefault="000656C3" w:rsidP="0070273B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656C3" w:rsidRPr="00966745" w14:paraId="6056FDED" w14:textId="77777777" w:rsidTr="006A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4221CBA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7BB4C0D7" w14:textId="72DBDB7D" w:rsidR="000656C3" w:rsidRPr="00966745" w:rsidRDefault="000656C3" w:rsidP="006A5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CDUE12</w:t>
            </w:r>
          </w:p>
        </w:tc>
      </w:tr>
      <w:tr w:rsidR="000656C3" w:rsidRPr="00966745" w14:paraId="5AE32021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45856D3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079B71" w14:textId="26AF1483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Desactivar</w:t>
            </w:r>
            <w:r w:rsidR="006A584F">
              <w:rPr>
                <w:lang w:val="es-ES"/>
              </w:rPr>
              <w:t xml:space="preserve"> Módulo</w:t>
            </w:r>
          </w:p>
        </w:tc>
      </w:tr>
      <w:tr w:rsidR="000656C3" w:rsidRPr="00752B44" w14:paraId="52FD495B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6548946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42322DE" w14:textId="743CA8B6" w:rsidR="000656C3" w:rsidRPr="00752B44" w:rsidRDefault="000656C3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0656C3" w:rsidRPr="00752B44" w14:paraId="0BC82E81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9F4166D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40D42CC" w14:textId="3A87358A" w:rsidR="000656C3" w:rsidRPr="00752B44" w:rsidRDefault="00CB1AC8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Desactiva el uso de un módulo</w:t>
            </w:r>
          </w:p>
        </w:tc>
      </w:tr>
      <w:tr w:rsidR="000656C3" w:rsidRPr="0060010A" w14:paraId="036E3B4E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9ACCCA7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33E894" w14:textId="00446EA2" w:rsidR="000656C3" w:rsidRPr="0060010A" w:rsidRDefault="00CB1AC8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Desactiva el uso de un módulo pero no lo elimina del sistema, únicamente evita el uso de los usuarios hacia un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especifico</w:t>
            </w:r>
          </w:p>
        </w:tc>
      </w:tr>
      <w:tr w:rsidR="000656C3" w:rsidRPr="00966745" w14:paraId="787DFAAD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6E5C207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7516435" w14:textId="02204160" w:rsidR="000656C3" w:rsidRPr="00966745" w:rsidRDefault="006A584F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656C3" w:rsidRPr="00966745" w14:paraId="36D65486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406AC3F" w14:textId="77777777" w:rsidR="000656C3" w:rsidRPr="00966745" w:rsidRDefault="000656C3" w:rsidP="006A584F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F0AA7DB" w14:textId="77777777" w:rsidR="000656C3" w:rsidRPr="00966745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656C3" w:rsidRPr="00966745" w14:paraId="0C1ED9C0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757BF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2159B1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77AC687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10F19" w:rsidRPr="00752B44" w14:paraId="782A1F28" w14:textId="77777777" w:rsidTr="006A58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9450C7" w14:textId="77777777" w:rsidR="00610F19" w:rsidRPr="00966745" w:rsidRDefault="00610F19" w:rsidP="00610F1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25A1AA6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módulos</w:t>
            </w:r>
          </w:p>
          <w:p w14:paraId="698E6D06" w14:textId="77777777" w:rsidR="00610F19" w:rsidRDefault="0046690D" w:rsidP="0046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Ingresar Desactivar en</w:t>
            </w:r>
            <w:r w:rsidR="00610F19">
              <w:t xml:space="preserve"> Módulo</w:t>
            </w:r>
          </w:p>
          <w:p w14:paraId="4620B9A1" w14:textId="23D97C9E" w:rsidR="0046690D" w:rsidRPr="000656C3" w:rsidRDefault="0046690D" w:rsidP="0046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067C057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4AB20E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DA4DE" w14:textId="5AC12C32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C94ED5" w14:textId="77777777" w:rsidR="0046690D" w:rsidRDefault="0046690D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D16C07" w14:textId="750F3A77" w:rsidR="00610F19" w:rsidRPr="000656C3" w:rsidRDefault="0046690D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otham Book" w:hAnsi="Gotham Book" w:cstheme="minorBidi"/>
                <w:sz w:val="22"/>
                <w:szCs w:val="22"/>
                <w:lang w:val="es-ES" w:eastAsia="es-ES"/>
              </w:rPr>
              <w:t>3.</w:t>
            </w:r>
            <w:r w:rsidR="00610F19">
              <w:t>Muestra un mensaje de notificación</w:t>
            </w:r>
          </w:p>
        </w:tc>
      </w:tr>
      <w:tr w:rsidR="000656C3" w:rsidRPr="00966745" w14:paraId="2D1222BC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2FA40D7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5961C98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AD3DEAA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0656C3" w:rsidRPr="00966745" w14:paraId="35FB8130" w14:textId="77777777" w:rsidTr="006A584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BCB4D41" w14:textId="77777777" w:rsidR="000656C3" w:rsidRPr="00966745" w:rsidRDefault="000656C3" w:rsidP="006A584F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15F90FA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A49A2E8" w14:textId="4B3D2648" w:rsidR="000656C3" w:rsidRPr="00256CB9" w:rsidRDefault="0046690D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Si hay algún usuario utilizando este módulo, reembolsarle y notificarle</w:t>
            </w:r>
          </w:p>
        </w:tc>
      </w:tr>
    </w:tbl>
    <w:p w14:paraId="7FA75E95" w14:textId="13E6AB79" w:rsidR="000656C3" w:rsidRDefault="000656C3" w:rsidP="0070273B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656C3" w:rsidRPr="00966745" w14:paraId="5EB0024C" w14:textId="77777777" w:rsidTr="006A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DD59408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59CE2A7" w14:textId="046C380F" w:rsidR="000656C3" w:rsidRPr="00966745" w:rsidRDefault="000656C3" w:rsidP="006A5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CDUE13</w:t>
            </w:r>
          </w:p>
        </w:tc>
      </w:tr>
      <w:tr w:rsidR="000656C3" w:rsidRPr="00966745" w14:paraId="1379453B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1551173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78B3B92" w14:textId="6BFA7EB4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Módulo</w:t>
            </w:r>
          </w:p>
        </w:tc>
      </w:tr>
      <w:tr w:rsidR="000656C3" w:rsidRPr="00752B44" w14:paraId="24842F02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E619F3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2585A0" w14:textId="372F74EE" w:rsidR="000656C3" w:rsidRPr="00752B44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0656C3" w:rsidRPr="00752B44" w14:paraId="7D70517B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0C182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1073B07" w14:textId="66129032" w:rsidR="000656C3" w:rsidRPr="00752B44" w:rsidRDefault="000656C3" w:rsidP="0046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Muestra la información relacionada a un </w:t>
            </w:r>
            <w:r w:rsidR="0046690D">
              <w:rPr>
                <w:lang w:val="es-ES"/>
              </w:rPr>
              <w:t>módulo</w:t>
            </w:r>
          </w:p>
        </w:tc>
      </w:tr>
      <w:tr w:rsidR="000656C3" w:rsidRPr="0060010A" w14:paraId="585EEBB6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8F2E8FF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9E16EA7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la información relacionada a un cliente del módulo clientes.</w:t>
            </w:r>
          </w:p>
        </w:tc>
      </w:tr>
      <w:tr w:rsidR="000656C3" w:rsidRPr="00966745" w14:paraId="0EAC794F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C858673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983C1BE" w14:textId="484D3217" w:rsidR="000656C3" w:rsidRPr="00966745" w:rsidRDefault="006A584F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0656C3" w:rsidRPr="00966745" w14:paraId="05A68C78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9B672AA" w14:textId="77777777" w:rsidR="000656C3" w:rsidRPr="00966745" w:rsidRDefault="000656C3" w:rsidP="006A584F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759A89E" w14:textId="77777777" w:rsidR="000656C3" w:rsidRPr="00966745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656C3" w:rsidRPr="00966745" w14:paraId="09D1A9D9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678D9E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CB0BED0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395184B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10F19" w:rsidRPr="00752B44" w14:paraId="1FA350E3" w14:textId="77777777" w:rsidTr="006A58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B6DB0F0" w14:textId="77777777" w:rsidR="00610F19" w:rsidRPr="00966745" w:rsidRDefault="00610F19" w:rsidP="00610F1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0438112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módulos</w:t>
            </w:r>
          </w:p>
          <w:p w14:paraId="28BB4E1B" w14:textId="5B8A864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.2. Ingresa en </w:t>
            </w:r>
            <w:r w:rsidR="0037465A">
              <w:t>Reportes</w:t>
            </w:r>
          </w:p>
          <w:p w14:paraId="34B02EFC" w14:textId="495DA0C0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.3. </w:t>
            </w:r>
            <w:r w:rsidR="0037465A">
              <w:t xml:space="preserve">Selecciona el Módulo </w:t>
            </w:r>
          </w:p>
          <w:p w14:paraId="27ECB0C1" w14:textId="4A7696FF" w:rsidR="0037465A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.4. Selecciona el tipo de reporte que desea ver</w:t>
            </w:r>
          </w:p>
          <w:p w14:paraId="2E6E1B45" w14:textId="10BFFC6C" w:rsidR="00610F19" w:rsidRPr="000656C3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9B08B0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92393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C69DDD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A76547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07985" w14:textId="77777777" w:rsidR="0037465A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677FCE" w14:textId="77777777" w:rsidR="0037465A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3F8A24" w14:textId="12503101" w:rsidR="0037465A" w:rsidRPr="000656C3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.5. Muestra los datos solicitados</w:t>
            </w:r>
          </w:p>
        </w:tc>
      </w:tr>
      <w:tr w:rsidR="000656C3" w:rsidRPr="00966745" w14:paraId="4120F297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62C4B8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3219FCA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BFBACCC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0656C3" w:rsidRPr="00966745" w14:paraId="6B2015BB" w14:textId="77777777" w:rsidTr="006A584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8076B97" w14:textId="77777777" w:rsidR="000656C3" w:rsidRPr="00966745" w:rsidRDefault="000656C3" w:rsidP="006A584F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FB74670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5161492" w14:textId="02E260EB" w:rsidR="000656C3" w:rsidRPr="00256CB9" w:rsidRDefault="000656C3" w:rsidP="0037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4CF33D" w14:textId="21E6A4D5" w:rsidR="000656C3" w:rsidRDefault="000656C3" w:rsidP="0070273B">
      <w:pPr>
        <w:jc w:val="center"/>
        <w:rPr>
          <w:lang w:eastAsia="es-ES"/>
        </w:rPr>
      </w:pPr>
    </w:p>
    <w:p w14:paraId="284E442A" w14:textId="245BBF11" w:rsidR="000656C3" w:rsidRDefault="000656C3" w:rsidP="0070273B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656C3" w:rsidRPr="00966745" w14:paraId="45CB3F46" w14:textId="77777777" w:rsidTr="006A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FC1146E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1D3999BA" w14:textId="3AE520FC" w:rsidR="000656C3" w:rsidRPr="00966745" w:rsidRDefault="000656C3" w:rsidP="006A5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CDUE14</w:t>
            </w:r>
          </w:p>
        </w:tc>
      </w:tr>
      <w:tr w:rsidR="000656C3" w:rsidRPr="00966745" w14:paraId="7ABB82B0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1473DF1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5201467" w14:textId="57069214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Módulo</w:t>
            </w:r>
          </w:p>
        </w:tc>
      </w:tr>
      <w:tr w:rsidR="000656C3" w:rsidRPr="00752B44" w14:paraId="7693412B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691A0E3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BD5DD30" w14:textId="50F6063E" w:rsidR="000656C3" w:rsidRPr="00752B44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0656C3" w:rsidRPr="00752B44" w14:paraId="42695527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A37FA72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08FA994" w14:textId="32C1C4C2" w:rsidR="000656C3" w:rsidRPr="00752B44" w:rsidRDefault="0037465A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la información de un módulo</w:t>
            </w:r>
          </w:p>
        </w:tc>
      </w:tr>
      <w:tr w:rsidR="000656C3" w:rsidRPr="0060010A" w14:paraId="3E886329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DF49075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A56C9CD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la información relacionada a un cliente del módulo clientes.</w:t>
            </w:r>
          </w:p>
        </w:tc>
      </w:tr>
      <w:tr w:rsidR="000656C3" w:rsidRPr="00966745" w14:paraId="4484A30A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5103C0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C0986C8" w14:textId="7BD42958" w:rsidR="000656C3" w:rsidRPr="00966745" w:rsidRDefault="006A584F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656C3" w:rsidRPr="00966745" w14:paraId="7E40638D" w14:textId="77777777" w:rsidTr="006A5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F6F7E31" w14:textId="77777777" w:rsidR="000656C3" w:rsidRPr="00966745" w:rsidRDefault="000656C3" w:rsidP="006A584F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348E32F" w14:textId="77318A6E" w:rsidR="000656C3" w:rsidRPr="00966745" w:rsidRDefault="0037465A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CDUE12</w:t>
            </w:r>
          </w:p>
        </w:tc>
      </w:tr>
      <w:tr w:rsidR="000656C3" w:rsidRPr="00966745" w14:paraId="1E304E60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738247E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FDCAA74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F83CBDB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10F19" w:rsidRPr="00752B44" w14:paraId="0509B861" w14:textId="77777777" w:rsidTr="006A58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E3B8D18" w14:textId="77777777" w:rsidR="00610F19" w:rsidRPr="00966745" w:rsidRDefault="00610F19" w:rsidP="00610F19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3391EAC" w14:textId="77777777" w:rsidR="00610F19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CDUE12</w:t>
            </w:r>
          </w:p>
          <w:p w14:paraId="216F91F8" w14:textId="57B8AFB2" w:rsidR="0037465A" w:rsidRPr="000656C3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A8756BA" w14:textId="77777777" w:rsidR="00610F19" w:rsidRDefault="00610F19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41EAD" w14:textId="546794C5" w:rsidR="0037465A" w:rsidRPr="000656C3" w:rsidRDefault="0037465A" w:rsidP="00610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Eliminar toda la información relacionada con el módulo desactivado</w:t>
            </w:r>
          </w:p>
        </w:tc>
      </w:tr>
      <w:tr w:rsidR="000656C3" w:rsidRPr="00966745" w14:paraId="19B857F4" w14:textId="77777777" w:rsidTr="006A5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F3196F" w14:textId="77777777" w:rsidR="000656C3" w:rsidRPr="00966745" w:rsidRDefault="000656C3" w:rsidP="006A584F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9239A01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5D7FAAC" w14:textId="77777777" w:rsidR="000656C3" w:rsidRPr="00966745" w:rsidRDefault="000656C3" w:rsidP="006A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0656C3" w:rsidRPr="00966745" w14:paraId="74A0E792" w14:textId="77777777" w:rsidTr="006A584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012D959" w14:textId="77777777" w:rsidR="000656C3" w:rsidRPr="00966745" w:rsidRDefault="000656C3" w:rsidP="006A584F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E28FD86" w14:textId="77777777" w:rsidR="000656C3" w:rsidRPr="0060010A" w:rsidRDefault="000656C3" w:rsidP="006A5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59307DA" w14:textId="74F2A4A8" w:rsidR="000656C3" w:rsidRPr="00AD3B0C" w:rsidRDefault="000656C3" w:rsidP="00AD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6DEA7" w14:textId="77777777" w:rsidR="000265F4" w:rsidRDefault="000265F4" w:rsidP="000265F4">
      <w:pPr>
        <w:ind w:firstLine="360"/>
        <w:jc w:val="center"/>
        <w:rPr>
          <w:lang w:eastAsia="es-ES"/>
        </w:rPr>
      </w:pPr>
    </w:p>
    <w:p w14:paraId="430BCCBF" w14:textId="77777777" w:rsidR="000265F4" w:rsidRDefault="000265F4" w:rsidP="000265F4">
      <w:pPr>
        <w:ind w:firstLine="360"/>
        <w:jc w:val="center"/>
        <w:rPr>
          <w:lang w:eastAsia="es-ES"/>
        </w:rPr>
      </w:pPr>
    </w:p>
    <w:p w14:paraId="215E8E37" w14:textId="3E0492ED" w:rsidR="000656C3" w:rsidRDefault="00AD3B0C" w:rsidP="000265F4">
      <w:pPr>
        <w:ind w:firstLine="360"/>
        <w:jc w:val="center"/>
        <w:rPr>
          <w:lang w:eastAsia="es-ES"/>
        </w:rPr>
      </w:pPr>
      <w:r>
        <w:rPr>
          <w:lang w:eastAsia="es-ES"/>
        </w:rPr>
        <w:pict w14:anchorId="120FAC7C">
          <v:shape id="_x0000_i1031" type="#_x0000_t75" style="width:232.65pt;height:228.9pt">
            <v:imagedata r:id="rId14" o:title="Administrar  Usuari"/>
          </v:shape>
        </w:pict>
      </w:r>
    </w:p>
    <w:p w14:paraId="508567B6" w14:textId="6B97BE22" w:rsidR="000265F4" w:rsidRDefault="000265F4" w:rsidP="000265F4">
      <w:pPr>
        <w:ind w:firstLine="360"/>
        <w:jc w:val="center"/>
        <w:rPr>
          <w:lang w:eastAsia="es-ES"/>
        </w:rPr>
      </w:pPr>
    </w:p>
    <w:p w14:paraId="376611F7" w14:textId="2940DCAD" w:rsidR="000265F4" w:rsidRDefault="000265F4" w:rsidP="000265F4">
      <w:pPr>
        <w:ind w:firstLine="360"/>
        <w:jc w:val="center"/>
        <w:rPr>
          <w:lang w:eastAsia="es-ES"/>
        </w:rPr>
      </w:pPr>
    </w:p>
    <w:p w14:paraId="385E9817" w14:textId="18D7ED64" w:rsidR="000265F4" w:rsidRDefault="000265F4" w:rsidP="000265F4">
      <w:pPr>
        <w:ind w:firstLine="360"/>
        <w:jc w:val="center"/>
        <w:rPr>
          <w:lang w:eastAsia="es-ES"/>
        </w:rPr>
      </w:pPr>
    </w:p>
    <w:p w14:paraId="2EBAD026" w14:textId="7AD30B2C" w:rsidR="000265F4" w:rsidRDefault="000265F4" w:rsidP="000265F4">
      <w:pPr>
        <w:ind w:firstLine="360"/>
        <w:jc w:val="center"/>
        <w:rPr>
          <w:lang w:eastAsia="es-ES"/>
        </w:rPr>
      </w:pPr>
    </w:p>
    <w:p w14:paraId="0D6084E8" w14:textId="7C715E38" w:rsidR="000265F4" w:rsidRDefault="000265F4" w:rsidP="000265F4">
      <w:pPr>
        <w:ind w:firstLine="360"/>
        <w:jc w:val="center"/>
        <w:rPr>
          <w:lang w:eastAsia="es-ES"/>
        </w:rPr>
      </w:pPr>
    </w:p>
    <w:p w14:paraId="243874AB" w14:textId="276CC58D" w:rsidR="000265F4" w:rsidRDefault="000265F4" w:rsidP="000265F4">
      <w:pPr>
        <w:ind w:firstLine="360"/>
        <w:jc w:val="center"/>
        <w:rPr>
          <w:lang w:eastAsia="es-ES"/>
        </w:rPr>
      </w:pPr>
    </w:p>
    <w:p w14:paraId="12E3804D" w14:textId="1459A9C4" w:rsidR="000265F4" w:rsidRDefault="000265F4" w:rsidP="000265F4">
      <w:pPr>
        <w:ind w:firstLine="360"/>
        <w:jc w:val="center"/>
        <w:rPr>
          <w:lang w:eastAsia="es-ES"/>
        </w:rPr>
      </w:pPr>
    </w:p>
    <w:p w14:paraId="4ED28E75" w14:textId="77777777" w:rsidR="000265F4" w:rsidRDefault="000265F4" w:rsidP="000265F4">
      <w:pPr>
        <w:ind w:firstLine="360"/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AD3B0C" w:rsidRPr="00966745" w14:paraId="1009B0D6" w14:textId="77777777" w:rsidTr="0077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2888D48" w14:textId="3EA23056" w:rsidR="00AD3B0C" w:rsidRPr="00966745" w:rsidRDefault="0037465A" w:rsidP="007700CC">
            <w:pPr>
              <w:rPr>
                <w:lang w:val="es-ES"/>
              </w:rPr>
            </w:pPr>
            <w:r>
              <w:rPr>
                <w:lang w:eastAsia="es-ES"/>
              </w:rPr>
              <w:lastRenderedPageBreak/>
              <w:br w:type="page"/>
            </w:r>
            <w:r w:rsidR="00AD3B0C"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="00AD3B0C"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BA0B9ED" w14:textId="742E9B2B" w:rsidR="00AD3B0C" w:rsidRPr="00966745" w:rsidRDefault="00AD3B0C" w:rsidP="00770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  <w:r w:rsidR="000265F4">
              <w:rPr>
                <w:lang w:val="es-ES"/>
              </w:rPr>
              <w:t>5</w:t>
            </w:r>
          </w:p>
        </w:tc>
      </w:tr>
      <w:tr w:rsidR="00AD3B0C" w:rsidRPr="00966745" w14:paraId="7D766EF8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D1BF68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FA8E56E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Crear </w:t>
            </w:r>
            <w:r>
              <w:t>Usuario</w:t>
            </w:r>
          </w:p>
        </w:tc>
      </w:tr>
      <w:tr w:rsidR="00AD3B0C" w:rsidRPr="00752B44" w14:paraId="00F96521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38C2145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E53399" w14:textId="77777777" w:rsidR="00AD3B0C" w:rsidRPr="00752B44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AD3B0C" w:rsidRPr="00752B44" w14:paraId="1733F079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AA94FDE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69F049" w14:textId="77777777" w:rsidR="00AD3B0C" w:rsidRPr="00752B44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Crear un </w:t>
            </w:r>
            <w:r>
              <w:t>Usuario</w:t>
            </w:r>
            <w:r>
              <w:rPr>
                <w:lang w:val="es-ES"/>
              </w:rPr>
              <w:t xml:space="preserve"> en el sistema </w:t>
            </w:r>
          </w:p>
        </w:tc>
      </w:tr>
      <w:tr w:rsidR="00AD3B0C" w:rsidRPr="0060010A" w14:paraId="5C43A4A1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E9CFE2A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7CF718B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</w:t>
            </w:r>
            <w:r>
              <w:t>Usuario</w:t>
            </w:r>
            <w:r>
              <w:rPr>
                <w:lang w:val="es-ES"/>
              </w:rPr>
              <w:t xml:space="preserve"> en el sistema para el uso y administración de los usuarios de </w:t>
            </w:r>
            <w:proofErr w:type="spellStart"/>
            <w:r>
              <w:rPr>
                <w:lang w:val="es-ES"/>
              </w:rPr>
              <w:t>erp</w:t>
            </w:r>
            <w:proofErr w:type="spellEnd"/>
          </w:p>
        </w:tc>
      </w:tr>
      <w:tr w:rsidR="00AD3B0C" w:rsidRPr="00966745" w14:paraId="166A26D8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A0FAB1A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623CC87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AD3B0C" w:rsidRPr="00966745" w14:paraId="64C4C4D8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160F11B" w14:textId="77777777" w:rsidR="00AD3B0C" w:rsidRPr="00966745" w:rsidRDefault="00AD3B0C" w:rsidP="007700CC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F0E5AF7" w14:textId="77777777" w:rsidR="00AD3B0C" w:rsidRPr="00966745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3B0C" w:rsidRPr="00966745" w14:paraId="4A756937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BC0754C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60D4DA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AD28CEF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752B44" w14:paraId="0BA4A688" w14:textId="77777777" w:rsidTr="007700C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5524C42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1443B53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Usuarios</w:t>
            </w:r>
          </w:p>
          <w:p w14:paraId="01A48D3D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Ingresa en Crear Usuario</w:t>
            </w:r>
          </w:p>
          <w:p w14:paraId="20CB0579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.3. Ingresa los datos necesarios</w:t>
            </w:r>
          </w:p>
          <w:p w14:paraId="279DC229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A2E5DA5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CB74B9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99D0D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1AA5E9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5B993C" w14:textId="77777777" w:rsidR="00AD3B0C" w:rsidRPr="00AD3B0C" w:rsidRDefault="00AD3B0C" w:rsidP="00AD3B0C">
            <w:pPr>
              <w:pStyle w:val="Prrafodelista"/>
              <w:numPr>
                <w:ilvl w:val="0"/>
                <w:numId w:val="34"/>
              </w:numPr>
              <w:ind w:left="26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3B0C">
              <w:rPr>
                <w:sz w:val="24"/>
              </w:rPr>
              <w:t>Verifica el formato y los datos ingresados.</w:t>
            </w:r>
          </w:p>
          <w:p w14:paraId="1C12787A" w14:textId="77777777" w:rsidR="00AD3B0C" w:rsidRPr="000656C3" w:rsidRDefault="00AD3B0C" w:rsidP="00AD3B0C">
            <w:pPr>
              <w:pStyle w:val="Prrafodelista"/>
              <w:numPr>
                <w:ilvl w:val="0"/>
                <w:numId w:val="34"/>
              </w:numPr>
              <w:ind w:left="26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B0C">
              <w:rPr>
                <w:sz w:val="24"/>
              </w:rPr>
              <w:t>Muestra un mensaje de notificación</w:t>
            </w:r>
          </w:p>
        </w:tc>
      </w:tr>
      <w:tr w:rsidR="00AD3B0C" w:rsidRPr="00966745" w14:paraId="51BA5EA5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6956A73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D219CB6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D85D147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966745" w14:paraId="0B28CFDE" w14:textId="77777777" w:rsidTr="007700C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5CDAF36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EC7B18F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F3C065" w14:textId="77777777" w:rsidR="00AD3B0C" w:rsidRPr="00256CB9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 si los datos o el formato son inválidos, notificar al administrador</w:t>
            </w:r>
          </w:p>
        </w:tc>
      </w:tr>
    </w:tbl>
    <w:p w14:paraId="37BB1DCA" w14:textId="77777777" w:rsidR="00AD3B0C" w:rsidRDefault="00AD3B0C" w:rsidP="00AD3B0C">
      <w:pPr>
        <w:ind w:firstLine="360"/>
        <w:rPr>
          <w:lang w:eastAsia="es-ES"/>
        </w:rPr>
      </w:pPr>
    </w:p>
    <w:p w14:paraId="20729352" w14:textId="79C5C56E" w:rsidR="00AD3B0C" w:rsidRDefault="00AD3B0C" w:rsidP="00AD3B0C">
      <w:pPr>
        <w:jc w:val="center"/>
        <w:rPr>
          <w:lang w:eastAsia="es-ES"/>
        </w:rPr>
      </w:pPr>
    </w:p>
    <w:p w14:paraId="333410FC" w14:textId="2C54BA56" w:rsidR="000265F4" w:rsidRDefault="000265F4" w:rsidP="00AD3B0C">
      <w:pPr>
        <w:jc w:val="center"/>
        <w:rPr>
          <w:lang w:eastAsia="es-ES"/>
        </w:rPr>
      </w:pPr>
    </w:p>
    <w:p w14:paraId="497D3D2C" w14:textId="64B7BB61" w:rsidR="000265F4" w:rsidRDefault="000265F4" w:rsidP="00AD3B0C">
      <w:pPr>
        <w:jc w:val="center"/>
        <w:rPr>
          <w:lang w:eastAsia="es-ES"/>
        </w:rPr>
      </w:pPr>
    </w:p>
    <w:p w14:paraId="779C761D" w14:textId="6BBD6401" w:rsidR="000265F4" w:rsidRDefault="000265F4" w:rsidP="00AD3B0C">
      <w:pPr>
        <w:jc w:val="center"/>
        <w:rPr>
          <w:lang w:eastAsia="es-ES"/>
        </w:rPr>
      </w:pPr>
    </w:p>
    <w:p w14:paraId="5BB27578" w14:textId="77777777" w:rsidR="000265F4" w:rsidRDefault="000265F4" w:rsidP="00AD3B0C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AD3B0C" w:rsidRPr="00966745" w14:paraId="01F3DC4A" w14:textId="77777777" w:rsidTr="0077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6D64F21" w14:textId="71148871" w:rsidR="00AD3B0C" w:rsidRPr="00966745" w:rsidRDefault="00AD3B0C" w:rsidP="007700CC">
            <w:pPr>
              <w:rPr>
                <w:lang w:val="es-ES"/>
              </w:rPr>
            </w:pPr>
            <w:r>
              <w:rPr>
                <w:lang w:eastAsia="es-ES"/>
              </w:rPr>
              <w:br w:type="page"/>
            </w: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6A6A424" w14:textId="6117E3D3" w:rsidR="00AD3B0C" w:rsidRPr="00966745" w:rsidRDefault="00AD3B0C" w:rsidP="00770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  <w:r w:rsidR="000265F4">
              <w:rPr>
                <w:lang w:val="es-ES"/>
              </w:rPr>
              <w:t>6</w:t>
            </w:r>
          </w:p>
        </w:tc>
      </w:tr>
      <w:tr w:rsidR="00AD3B0C" w:rsidRPr="00966745" w14:paraId="54AC3287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356A2E2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B35AB9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Modificar </w:t>
            </w:r>
            <w:r>
              <w:t>Usuario</w:t>
            </w:r>
          </w:p>
        </w:tc>
      </w:tr>
      <w:tr w:rsidR="00AD3B0C" w:rsidRPr="00752B44" w14:paraId="1B1C6608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D1B52FF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4C0303" w14:textId="77777777" w:rsidR="00AD3B0C" w:rsidRPr="00752B44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AD3B0C" w:rsidRPr="00752B44" w14:paraId="6D4FE4EC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82EF83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92B4DAE" w14:textId="77777777" w:rsidR="00AD3B0C" w:rsidRPr="00752B44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 la información de un </w:t>
            </w:r>
            <w:r>
              <w:t>Usuario</w:t>
            </w:r>
          </w:p>
        </w:tc>
      </w:tr>
      <w:tr w:rsidR="00AD3B0C" w:rsidRPr="0060010A" w14:paraId="6BB80EAE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D0E3456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4FA91CC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 la información, formato o comportamiento de un </w:t>
            </w:r>
            <w:r>
              <w:t>Usuario</w:t>
            </w:r>
            <w:r>
              <w:rPr>
                <w:lang w:val="es-ES"/>
              </w:rPr>
              <w:t xml:space="preserve"> que es utilizado por los empleados y usuarios.</w:t>
            </w:r>
          </w:p>
        </w:tc>
      </w:tr>
      <w:tr w:rsidR="00AD3B0C" w:rsidRPr="00966745" w14:paraId="74B8846F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1825AC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69DFB9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AD3B0C" w:rsidRPr="00966745" w14:paraId="07DACA0F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5BD9A6C" w14:textId="77777777" w:rsidR="00AD3B0C" w:rsidRPr="00966745" w:rsidRDefault="00AD3B0C" w:rsidP="007700CC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DA0411" w14:textId="77777777" w:rsidR="00AD3B0C" w:rsidRPr="00966745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3B0C" w:rsidRPr="00966745" w14:paraId="3664B65E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F8658AB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004934E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A93E27E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752B44" w14:paraId="37A92571" w14:textId="77777777" w:rsidTr="007700C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0B50FA3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D25B1BD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Usuarios</w:t>
            </w:r>
          </w:p>
          <w:p w14:paraId="3A206B1D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AC8">
              <w:rPr>
                <w:sz w:val="22"/>
              </w:rPr>
              <w:t xml:space="preserve">.2. Ingresa en Modificar </w:t>
            </w:r>
            <w:r>
              <w:t>Usuario</w:t>
            </w:r>
          </w:p>
          <w:p w14:paraId="08BA0E02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.3. </w:t>
            </w:r>
          </w:p>
          <w:p w14:paraId="64B8075D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.4. Ingresa los datos necesarios</w:t>
            </w:r>
          </w:p>
          <w:p w14:paraId="02FF742C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D18795A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F44278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A6DF19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96BF8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3FD12D" w14:textId="77777777" w:rsidR="00AD3B0C" w:rsidRPr="00AD3B0C" w:rsidRDefault="00AD3B0C" w:rsidP="00AD3B0C">
            <w:pPr>
              <w:pStyle w:val="Prrafodelista"/>
              <w:numPr>
                <w:ilvl w:val="0"/>
                <w:numId w:val="34"/>
              </w:numPr>
              <w:ind w:left="2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3B0C">
              <w:rPr>
                <w:sz w:val="24"/>
              </w:rPr>
              <w:t>Verifica el formato y los datos ingresados.</w:t>
            </w:r>
          </w:p>
          <w:p w14:paraId="40487B26" w14:textId="13F12012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.4.Muestra un mensaje de notificación</w:t>
            </w:r>
          </w:p>
        </w:tc>
      </w:tr>
      <w:tr w:rsidR="00AD3B0C" w:rsidRPr="00966745" w14:paraId="736D3CB8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F0E2236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lastRenderedPageBreak/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C435A5F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EEE9F98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966745" w14:paraId="27B1C51D" w14:textId="77777777" w:rsidTr="007700C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0BF4904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10722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5B4D4F" w14:textId="77777777" w:rsidR="00AD3B0C" w:rsidRPr="00256CB9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Si las credenciales no coinciden con las guardadas en la base de datos, no redirigir al portal.</w:t>
            </w:r>
          </w:p>
        </w:tc>
      </w:tr>
    </w:tbl>
    <w:p w14:paraId="69E3B549" w14:textId="77777777" w:rsidR="00AD3B0C" w:rsidRDefault="00AD3B0C" w:rsidP="00AD3B0C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AD3B0C" w:rsidRPr="00966745" w14:paraId="7458265A" w14:textId="77777777" w:rsidTr="0077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FAEA3DC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9D10FCE" w14:textId="12201697" w:rsidR="00AD3B0C" w:rsidRPr="00966745" w:rsidRDefault="00AD3B0C" w:rsidP="00770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  <w:r w:rsidR="000265F4">
              <w:rPr>
                <w:lang w:val="es-ES"/>
              </w:rPr>
              <w:t>7</w:t>
            </w:r>
          </w:p>
        </w:tc>
      </w:tr>
      <w:tr w:rsidR="00AD3B0C" w:rsidRPr="00966745" w14:paraId="2F74DF88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4C446B3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8D9328C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Desactivar </w:t>
            </w:r>
            <w:r>
              <w:t>Usuario</w:t>
            </w:r>
          </w:p>
        </w:tc>
      </w:tr>
      <w:tr w:rsidR="00AD3B0C" w:rsidRPr="00752B44" w14:paraId="1FF8B8BF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1B02080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DB9BE7" w14:textId="77777777" w:rsidR="00AD3B0C" w:rsidRPr="00752B44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AD3B0C" w:rsidRPr="00752B44" w14:paraId="52781779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3D44A56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2347BA4" w14:textId="77777777" w:rsidR="00AD3B0C" w:rsidRPr="00752B44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Desactiva el uso de un </w:t>
            </w:r>
            <w:r>
              <w:t>Usuario</w:t>
            </w:r>
          </w:p>
        </w:tc>
      </w:tr>
      <w:tr w:rsidR="00AD3B0C" w:rsidRPr="0060010A" w14:paraId="5F3DB44E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4294F14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FCB8F1B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Desactiva el uso de un </w:t>
            </w:r>
            <w:r>
              <w:t>Usuario</w:t>
            </w:r>
            <w:r>
              <w:rPr>
                <w:lang w:val="es-ES"/>
              </w:rPr>
              <w:t xml:space="preserve"> pero no lo elimina del sistema, únicamente evita el uso de los usuarios hacia un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especifico</w:t>
            </w:r>
          </w:p>
        </w:tc>
      </w:tr>
      <w:tr w:rsidR="00AD3B0C" w:rsidRPr="00966745" w14:paraId="1CE23481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D3B08B3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CC9983D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AD3B0C" w:rsidRPr="00966745" w14:paraId="60D2058B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D04F243" w14:textId="77777777" w:rsidR="00AD3B0C" w:rsidRPr="00966745" w:rsidRDefault="00AD3B0C" w:rsidP="007700CC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1CEAD10" w14:textId="77777777" w:rsidR="00AD3B0C" w:rsidRPr="00966745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3B0C" w:rsidRPr="00966745" w14:paraId="29F4D8B0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42B9151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672B8E0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A2B4B4F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752B44" w14:paraId="4E090374" w14:textId="77777777" w:rsidTr="007700C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1299A40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40F5993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Usuarios</w:t>
            </w:r>
          </w:p>
          <w:p w14:paraId="7BEC2B73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Ingresar Desactivar en Usuario</w:t>
            </w:r>
          </w:p>
          <w:p w14:paraId="2E4BCCD2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FD5973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5D5D5B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D337F6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16B247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24CCD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otham Book" w:hAnsi="Gotham Book" w:cstheme="minorBidi"/>
                <w:sz w:val="22"/>
                <w:szCs w:val="22"/>
                <w:lang w:val="es-ES" w:eastAsia="es-ES"/>
              </w:rPr>
              <w:t>3.</w:t>
            </w:r>
            <w:r>
              <w:t>Muestra un mensaje de notificación</w:t>
            </w:r>
          </w:p>
        </w:tc>
      </w:tr>
      <w:tr w:rsidR="00AD3B0C" w:rsidRPr="00966745" w14:paraId="2A1416F2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AD64EB5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A96603B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5F66F2F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966745" w14:paraId="1B22F062" w14:textId="77777777" w:rsidTr="007700C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FC11695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D8C35B6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6F549F4" w14:textId="11F11F8E" w:rsidR="00AD3B0C" w:rsidRPr="00256CB9" w:rsidRDefault="00AD3B0C" w:rsidP="00AD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Si hay algún módulo siendo  utilizado por este Usuario, pasar todos los procesos</w:t>
            </w:r>
          </w:p>
        </w:tc>
      </w:tr>
    </w:tbl>
    <w:p w14:paraId="76E8C36F" w14:textId="77777777" w:rsidR="00AD3B0C" w:rsidRDefault="00AD3B0C" w:rsidP="00AD3B0C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AD3B0C" w:rsidRPr="00966745" w14:paraId="68B33CFB" w14:textId="77777777" w:rsidTr="0077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A9E678B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9F720D5" w14:textId="778FC4DB" w:rsidR="00AD3B0C" w:rsidRPr="00966745" w:rsidRDefault="00AD3B0C" w:rsidP="00770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  <w:r w:rsidR="000265F4">
              <w:rPr>
                <w:lang w:val="es-ES"/>
              </w:rPr>
              <w:t>8</w:t>
            </w:r>
          </w:p>
        </w:tc>
      </w:tr>
      <w:tr w:rsidR="00AD3B0C" w:rsidRPr="00966745" w14:paraId="2AD5B8CF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374C77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7D3E8E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Consultar </w:t>
            </w:r>
            <w:r>
              <w:t>Usuario</w:t>
            </w:r>
          </w:p>
        </w:tc>
      </w:tr>
      <w:tr w:rsidR="00AD3B0C" w:rsidRPr="00752B44" w14:paraId="2F2657C6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41FB444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F537117" w14:textId="77777777" w:rsidR="00AD3B0C" w:rsidRPr="00752B44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AD3B0C" w:rsidRPr="00752B44" w14:paraId="552815DF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D02074A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1DEA337" w14:textId="77777777" w:rsidR="00AD3B0C" w:rsidRPr="00752B44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Muestra la información relacionada a un </w:t>
            </w:r>
            <w:r>
              <w:t>Usuario</w:t>
            </w:r>
          </w:p>
        </w:tc>
      </w:tr>
      <w:tr w:rsidR="00AD3B0C" w:rsidRPr="0060010A" w14:paraId="058533E6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DDC023F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4F33DA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Muestra la información relacionada a un cliente del </w:t>
            </w:r>
            <w:r>
              <w:t>Usuario</w:t>
            </w:r>
            <w:r>
              <w:rPr>
                <w:lang w:val="es-ES"/>
              </w:rPr>
              <w:t xml:space="preserve"> clientes.</w:t>
            </w:r>
          </w:p>
        </w:tc>
      </w:tr>
      <w:tr w:rsidR="00AD3B0C" w:rsidRPr="00966745" w14:paraId="0375958B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224C237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73B92A5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D3B0C" w:rsidRPr="00966745" w14:paraId="4BCB1A34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0F6A18E" w14:textId="77777777" w:rsidR="00AD3B0C" w:rsidRPr="00966745" w:rsidRDefault="00AD3B0C" w:rsidP="007700CC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0A096EF" w14:textId="77777777" w:rsidR="00AD3B0C" w:rsidRPr="00966745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3B0C" w:rsidRPr="00966745" w14:paraId="198A8946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9B90C64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B1D2773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87F5FCA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752B44" w14:paraId="11099CD6" w14:textId="77777777" w:rsidTr="007700C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2C10171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1614309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Entrar en el área de administración de Usuarios</w:t>
            </w:r>
          </w:p>
          <w:p w14:paraId="3B559B31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Ingresa en Reportes</w:t>
            </w:r>
          </w:p>
          <w:p w14:paraId="5E2F886E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.3. Selecciona el Usuario </w:t>
            </w:r>
          </w:p>
          <w:p w14:paraId="6091D7CC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.4. Selecciona el tipo de reporte que desea ver</w:t>
            </w:r>
          </w:p>
          <w:p w14:paraId="5610A644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7C773E4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B5CEF7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D1AB1A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9DE852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696F0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39467C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1DFF5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.5. Muestra los datos solicitados</w:t>
            </w:r>
          </w:p>
        </w:tc>
      </w:tr>
      <w:tr w:rsidR="00AD3B0C" w:rsidRPr="00966745" w14:paraId="2606DE53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D2879F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FA9BC58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DAB7727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966745" w14:paraId="337596E1" w14:textId="77777777" w:rsidTr="007700C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08BD0BE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ED40AE0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B204F8" w14:textId="77777777" w:rsidR="00AD3B0C" w:rsidRPr="00256CB9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2A0816" w14:textId="77777777" w:rsidR="00AD3B0C" w:rsidRDefault="00AD3B0C" w:rsidP="00AD3B0C">
      <w:pPr>
        <w:jc w:val="center"/>
        <w:rPr>
          <w:lang w:eastAsia="es-ES"/>
        </w:rPr>
      </w:pPr>
    </w:p>
    <w:p w14:paraId="0484FF60" w14:textId="77777777" w:rsidR="00AD3B0C" w:rsidRDefault="00AD3B0C" w:rsidP="00AD3B0C">
      <w:pPr>
        <w:jc w:val="center"/>
        <w:rPr>
          <w:lang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AD3B0C" w:rsidRPr="00966745" w14:paraId="459B71A0" w14:textId="77777777" w:rsidTr="0077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7D45AF02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7557D536" w14:textId="797C4160" w:rsidR="00AD3B0C" w:rsidRPr="00966745" w:rsidRDefault="00AD3B0C" w:rsidP="00770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</w:t>
            </w:r>
            <w:r w:rsidR="000265F4">
              <w:rPr>
                <w:lang w:val="es-ES"/>
              </w:rPr>
              <w:t>9</w:t>
            </w:r>
          </w:p>
        </w:tc>
      </w:tr>
      <w:tr w:rsidR="00AD3B0C" w:rsidRPr="00966745" w14:paraId="4758FE47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762EE73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9629E20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Eliminar </w:t>
            </w:r>
            <w:r>
              <w:t>Usuario</w:t>
            </w:r>
          </w:p>
        </w:tc>
      </w:tr>
      <w:tr w:rsidR="00AD3B0C" w:rsidRPr="00752B44" w14:paraId="0E7D493E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1FBCAA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8959B8D" w14:textId="77777777" w:rsidR="00AD3B0C" w:rsidRPr="00752B44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AD3B0C" w:rsidRPr="00752B44" w14:paraId="2764BBD5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76F7AE7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ACAF6A5" w14:textId="77777777" w:rsidR="00AD3B0C" w:rsidRPr="00752B44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 la información de un </w:t>
            </w:r>
            <w:r>
              <w:t>Usuario</w:t>
            </w:r>
          </w:p>
        </w:tc>
      </w:tr>
      <w:tr w:rsidR="00AD3B0C" w:rsidRPr="0060010A" w14:paraId="5940A283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86B471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0C539A0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Muestra la información relacionada a un cliente del </w:t>
            </w:r>
            <w:r>
              <w:t>Usuario</w:t>
            </w:r>
            <w:r>
              <w:rPr>
                <w:lang w:val="es-ES"/>
              </w:rPr>
              <w:t xml:space="preserve"> clientes.</w:t>
            </w:r>
          </w:p>
        </w:tc>
      </w:tr>
      <w:tr w:rsidR="00AD3B0C" w:rsidRPr="00966745" w14:paraId="5BACB591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FA7714E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5B27E85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AD3B0C" w:rsidRPr="00966745" w14:paraId="2FA676EE" w14:textId="77777777" w:rsidTr="0077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BBE6242" w14:textId="77777777" w:rsidR="00AD3B0C" w:rsidRPr="00966745" w:rsidRDefault="00AD3B0C" w:rsidP="007700CC">
            <w:pPr>
              <w:rPr>
                <w:lang w:val="es-ES"/>
              </w:rPr>
            </w:pPr>
            <w:r w:rsidRPr="00E20433">
              <w:rPr>
                <w:sz w:val="21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1CC24A4" w14:textId="77777777" w:rsidR="00AD3B0C" w:rsidRPr="00966745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CDUE12</w:t>
            </w:r>
          </w:p>
        </w:tc>
      </w:tr>
      <w:tr w:rsidR="00AD3B0C" w:rsidRPr="00966745" w14:paraId="50403C65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2D49A7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46F4032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AFE7E4E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752B44" w14:paraId="593D23BC" w14:textId="77777777" w:rsidTr="007700C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B59C229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D7A8612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.1. CDUE12</w:t>
            </w:r>
          </w:p>
          <w:p w14:paraId="70763EF2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359C506" w14:textId="77777777" w:rsidR="00AD3B0C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83B71" w14:textId="77777777" w:rsidR="00AD3B0C" w:rsidRPr="000656C3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.2. Eliminar toda la información relacionada con el Usuario desactivado</w:t>
            </w:r>
          </w:p>
        </w:tc>
      </w:tr>
      <w:tr w:rsidR="00AD3B0C" w:rsidRPr="00966745" w14:paraId="74495D93" w14:textId="77777777" w:rsidTr="0077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990BA4B" w14:textId="77777777" w:rsidR="00AD3B0C" w:rsidRPr="00966745" w:rsidRDefault="00AD3B0C" w:rsidP="007700CC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0477E4D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1C52C83" w14:textId="77777777" w:rsidR="00AD3B0C" w:rsidRPr="00966745" w:rsidRDefault="00AD3B0C" w:rsidP="00770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AD3B0C" w:rsidRPr="00966745" w14:paraId="13A03D18" w14:textId="77777777" w:rsidTr="007700C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D97D540" w14:textId="77777777" w:rsidR="00AD3B0C" w:rsidRPr="00966745" w:rsidRDefault="00AD3B0C" w:rsidP="007700CC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4DCD40B" w14:textId="77777777" w:rsidR="00AD3B0C" w:rsidRPr="0060010A" w:rsidRDefault="00AD3B0C" w:rsidP="0077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6BF4AAB" w14:textId="33899A33" w:rsidR="00AD3B0C" w:rsidRPr="00256CB9" w:rsidRDefault="007A5219" w:rsidP="007A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.2.1. Si su saldo es diferente a saldo, </w:t>
            </w:r>
          </w:p>
        </w:tc>
      </w:tr>
    </w:tbl>
    <w:p w14:paraId="2C1225A5" w14:textId="348F5CDB" w:rsidR="00C56009" w:rsidRDefault="000265F4" w:rsidP="00C56009">
      <w:pPr>
        <w:pStyle w:val="Ttulo1"/>
      </w:pPr>
      <w:bookmarkStart w:id="5" w:name="_Toc517370607"/>
      <w:r>
        <w:t>Diagrama de Secuencias</w:t>
      </w:r>
      <w:bookmarkEnd w:id="5"/>
    </w:p>
    <w:p w14:paraId="2A424E7F" w14:textId="117F8F88" w:rsidR="009F3E32" w:rsidRPr="007700CC" w:rsidRDefault="000265F4" w:rsidP="007700CC">
      <w:pPr>
        <w:pStyle w:val="Ttulo2"/>
      </w:pPr>
      <w:bookmarkStart w:id="6" w:name="_Toc517370608"/>
      <w:r>
        <w:t xml:space="preserve">En base a </w:t>
      </w:r>
      <w:r w:rsidR="009F3E32">
        <w:t>CDUA5</w:t>
      </w:r>
      <w:bookmarkEnd w:id="6"/>
      <w:r w:rsidR="009F3E32">
        <w:t xml:space="preserve"> </w:t>
      </w:r>
    </w:p>
    <w:p w14:paraId="0BD8C0B5" w14:textId="77777777" w:rsidR="007700CC" w:rsidRDefault="007700CC" w:rsidP="007700CC">
      <w:pPr>
        <w:rPr>
          <w:lang w:val="es-ES" w:eastAsia="es-ES"/>
        </w:rPr>
        <w:sectPr w:rsidR="007700CC" w:rsidSect="007D52AC">
          <w:headerReference w:type="default" r:id="rId15"/>
          <w:footerReference w:type="even" r:id="rId16"/>
          <w:footerReference w:type="default" r:id="rId17"/>
          <w:pgSz w:w="12240" w:h="15840" w:code="1"/>
          <w:pgMar w:top="1701" w:right="1418" w:bottom="1701" w:left="1418" w:header="454" w:footer="703" w:gutter="0"/>
          <w:cols w:space="708"/>
          <w:docGrid w:linePitch="360"/>
        </w:sectPr>
      </w:pPr>
    </w:p>
    <w:p w14:paraId="5F1FBFF1" w14:textId="4130803D" w:rsidR="007700CC" w:rsidRDefault="007700CC" w:rsidP="007700CC">
      <w:pPr>
        <w:jc w:val="center"/>
        <w:rPr>
          <w:lang w:val="es-ES" w:eastAsia="es-E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41A74C2" wp14:editId="75FDFFFA">
            <wp:extent cx="1858061" cy="3589967"/>
            <wp:effectExtent l="0" t="0" r="8890" b="0"/>
            <wp:docPr id="2" name="Imagen 2" descr="C:\Users\Nuryan\AppData\Local\Microsoft\Windows\INetCache\Content.Word\añadi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uryan\AppData\Local\Microsoft\Windows\INetCache\Content.Word\añadirClien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" b="8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64" cy="36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7408" w14:textId="6F3026D9" w:rsidR="007700CC" w:rsidRDefault="007D52AC" w:rsidP="007700CC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1E49EBE7">
          <v:shape id="_x0000_i1091" type="#_x0000_t75" style="width:301.45pt;height:505.05pt">
            <v:imagedata r:id="rId19" o:title="eliminarCliente"/>
          </v:shape>
        </w:pict>
      </w:r>
    </w:p>
    <w:p w14:paraId="5D81E72A" w14:textId="7B8F0358" w:rsidR="00C12263" w:rsidRDefault="007D52AC" w:rsidP="007D52AC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3BCB43D1">
          <v:shape id="_x0000_i1082" type="#_x0000_t75" style="width:262.75pt;height:508.3pt">
            <v:imagedata r:id="rId20" o:title="modificarCliente"/>
          </v:shape>
        </w:pict>
      </w:r>
    </w:p>
    <w:p w14:paraId="5D684F0A" w14:textId="3CB27F50" w:rsidR="00700AAD" w:rsidRDefault="007D52AC" w:rsidP="007D52AC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160786BA">
          <v:shape id="_x0000_i1060" type="#_x0000_t75" style="width:283.7pt;height:464.25pt">
            <v:imagedata r:id="rId21" o:title="visualizarCliente"/>
          </v:shape>
        </w:pict>
      </w:r>
    </w:p>
    <w:p w14:paraId="37EDA776" w14:textId="4ABDC5D7" w:rsidR="00700AAD" w:rsidRDefault="00700AAD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0C2B93C" w14:textId="77777777" w:rsidR="00700AAD" w:rsidRDefault="00700AAD" w:rsidP="000B2949">
      <w:pPr>
        <w:rPr>
          <w:lang w:val="es-ES" w:eastAsia="es-ES"/>
        </w:rPr>
        <w:sectPr w:rsidR="00700AAD" w:rsidSect="007D52AC">
          <w:type w:val="continuous"/>
          <w:pgSz w:w="12240" w:h="15840" w:code="1"/>
          <w:pgMar w:top="1701" w:right="1418" w:bottom="1701" w:left="1418" w:header="454" w:footer="703" w:gutter="0"/>
          <w:cols w:space="720"/>
          <w:docGrid w:linePitch="360"/>
        </w:sectPr>
      </w:pPr>
    </w:p>
    <w:p w14:paraId="37E5D7C9" w14:textId="09F5A72A" w:rsidR="007D52AC" w:rsidRDefault="007D52AC" w:rsidP="007D52AC">
      <w:pPr>
        <w:pStyle w:val="Ttulo2"/>
        <w:ind w:left="1440" w:hanging="1440"/>
      </w:pPr>
      <w:bookmarkStart w:id="7" w:name="_Toc517370609"/>
      <w:r>
        <w:lastRenderedPageBreak/>
        <w:t>En base a CDUA4</w:t>
      </w:r>
      <w:bookmarkEnd w:id="7"/>
      <w:r>
        <w:t xml:space="preserve"> </w:t>
      </w:r>
    </w:p>
    <w:p w14:paraId="301AAD42" w14:textId="77777777" w:rsidR="007D52AC" w:rsidRPr="007D52AC" w:rsidRDefault="007D52AC" w:rsidP="007D52AC">
      <w:pPr>
        <w:rPr>
          <w:lang w:val="es-ES" w:eastAsia="es-ES"/>
        </w:rPr>
      </w:pPr>
    </w:p>
    <w:p w14:paraId="1F5130D8" w14:textId="77777777" w:rsidR="007D52AC" w:rsidRDefault="007D52AC" w:rsidP="000B2949">
      <w:pPr>
        <w:rPr>
          <w:lang w:val="es-ES" w:eastAsia="es-ES"/>
        </w:rPr>
        <w:sectPr w:rsidR="007D52AC" w:rsidSect="007D52AC">
          <w:type w:val="continuous"/>
          <w:pgSz w:w="12240" w:h="15840" w:code="1"/>
          <w:pgMar w:top="1701" w:right="1418" w:bottom="1701" w:left="1418" w:header="454" w:footer="703" w:gutter="0"/>
          <w:cols w:space="720"/>
          <w:docGrid w:linePitch="360"/>
        </w:sectPr>
      </w:pPr>
    </w:p>
    <w:p w14:paraId="6D5BA6EA" w14:textId="327B1CFC" w:rsidR="00C12263" w:rsidRDefault="007D52AC" w:rsidP="007D52AC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43BCDFE">
          <v:shape id="_x0000_i1061" type="#_x0000_t75" style="width:226.75pt;height:372.35pt">
            <v:imagedata r:id="rId21" o:title="visualizarCliente"/>
          </v:shape>
        </w:pict>
      </w:r>
    </w:p>
    <w:p w14:paraId="3813AC51" w14:textId="207A456C" w:rsidR="007D52AC" w:rsidRDefault="007D52AC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DC60B17" w14:textId="1B3301E4" w:rsidR="007D52AC" w:rsidRDefault="007D52AC" w:rsidP="007D52AC">
      <w:pPr>
        <w:jc w:val="center"/>
        <w:rPr>
          <w:lang w:val="es-ES" w:eastAsia="es-E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A2E9B8F" wp14:editId="6912C085">
            <wp:extent cx="4783478" cy="5443268"/>
            <wp:effectExtent l="0" t="0" r="0" b="5080"/>
            <wp:docPr id="3" name="Imagen 3" descr="C:\Users\Nuryan\AppData\Local\Microsoft\Windows\INetCache\Content.Word\pagarSal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uryan\AppData\Local\Microsoft\Windows\INetCache\Content.Word\pagarSal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71" cy="54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4054" w14:textId="2797CF35" w:rsidR="007D52AC" w:rsidRDefault="007D52AC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5F4E419" w14:textId="68ACC59B" w:rsidR="007D52AC" w:rsidRDefault="007D52AC" w:rsidP="007D52AC">
      <w:pPr>
        <w:pStyle w:val="Ttulo1"/>
      </w:pPr>
      <w:bookmarkStart w:id="8" w:name="_Toc517370610"/>
      <w:r>
        <w:lastRenderedPageBreak/>
        <w:t>Diagrama de Actividades</w:t>
      </w:r>
      <w:bookmarkEnd w:id="8"/>
    </w:p>
    <w:p w14:paraId="6932D18A" w14:textId="3D58516C" w:rsidR="00A8362C" w:rsidRDefault="0017728A" w:rsidP="00FA1A70">
      <w:pPr>
        <w:pStyle w:val="Ttulo2"/>
      </w:pPr>
      <w:bookmarkStart w:id="9" w:name="_Toc517370611"/>
      <w:r>
        <w:t>En base a CDUA5</w:t>
      </w:r>
      <w:bookmarkEnd w:id="9"/>
      <w:r>
        <w:t xml:space="preserve"> </w:t>
      </w:r>
    </w:p>
    <w:p w14:paraId="00385F26" w14:textId="5FE90EA3" w:rsidR="00FA1A70" w:rsidRDefault="00FA1A70" w:rsidP="00FA1A70">
      <w:pPr>
        <w:rPr>
          <w:lang w:val="es-ES" w:eastAsia="es-ES"/>
        </w:rPr>
      </w:pPr>
    </w:p>
    <w:p w14:paraId="0AE366A6" w14:textId="1DBAA8F2" w:rsidR="00FA1A70" w:rsidRDefault="00FA1A70" w:rsidP="00FA1A70">
      <w:pPr>
        <w:jc w:val="center"/>
        <w:rPr>
          <w:lang w:val="es-ES" w:eastAsia="es-ES"/>
        </w:rPr>
      </w:pPr>
      <w:r>
        <w:rPr>
          <w:lang w:val="es-ES" w:eastAsia="es-ES"/>
        </w:rPr>
        <w:pict w14:anchorId="3E97047C">
          <v:shape id="_x0000_i1103" type="#_x0000_t75" style="width:171.4pt;height:551.8pt">
            <v:imagedata r:id="rId23" o:title="añadirCliente"/>
          </v:shape>
        </w:pict>
      </w:r>
    </w:p>
    <w:p w14:paraId="1CF003D0" w14:textId="758D1D6E" w:rsidR="00FA1A70" w:rsidRDefault="00FA1A70" w:rsidP="00FA1A70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3C84A8BF">
          <v:shape id="_x0000_i1107" type="#_x0000_t75" style="width:212.25pt;height:621.65pt">
            <v:imagedata r:id="rId24" o:title="eliminarClientes"/>
          </v:shape>
        </w:pict>
      </w:r>
    </w:p>
    <w:p w14:paraId="41AEF3C8" w14:textId="562F8AFE" w:rsidR="00FA1A70" w:rsidRDefault="00FA1A70" w:rsidP="00FA1A70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B1076D8">
          <v:shape id="_x0000_i1109" type="#_x0000_t75" style="width:184.85pt;height:621.65pt">
            <v:imagedata r:id="rId25" o:title="modificarClientes"/>
          </v:shape>
        </w:pict>
      </w:r>
    </w:p>
    <w:p w14:paraId="78F40B23" w14:textId="714FDEF1" w:rsidR="00FA1A70" w:rsidRDefault="00FA1A70" w:rsidP="00FA1A70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1D96B6C4">
          <v:shape id="_x0000_i1111" type="#_x0000_t75" style="width:245.55pt;height:619pt">
            <v:imagedata r:id="rId26" o:title="visualizarCliente"/>
          </v:shape>
        </w:pict>
      </w:r>
    </w:p>
    <w:p w14:paraId="2028ABDA" w14:textId="6B5FF472" w:rsidR="00FA1A70" w:rsidRDefault="00FA1A70" w:rsidP="00FA1A70">
      <w:pPr>
        <w:pStyle w:val="Ttulo1"/>
      </w:pPr>
      <w:r>
        <w:lastRenderedPageBreak/>
        <w:t>Diagramas de estado</w:t>
      </w:r>
    </w:p>
    <w:p w14:paraId="5B31A742" w14:textId="54EEBC75" w:rsidR="00FA1A70" w:rsidRDefault="00FA1A70" w:rsidP="00FA1A70">
      <w:pPr>
        <w:pStyle w:val="Ttulo2"/>
      </w:pPr>
      <w:r>
        <w:t>En base a CDUA5</w:t>
      </w:r>
    </w:p>
    <w:p w14:paraId="1B74A3B6" w14:textId="6545D9C9" w:rsidR="00FA1A70" w:rsidRDefault="00C4017F" w:rsidP="00C4017F">
      <w:pPr>
        <w:jc w:val="center"/>
        <w:rPr>
          <w:lang w:val="es-ES" w:eastAsia="es-ES"/>
        </w:rPr>
      </w:pPr>
      <w:r>
        <w:rPr>
          <w:lang w:val="es-ES" w:eastAsia="es-ES"/>
        </w:rPr>
        <w:pict w14:anchorId="1CD90AFF">
          <v:shape id="_x0000_i1133" type="#_x0000_t75" style="width:300.35pt;height:562.55pt">
            <v:imagedata r:id="rId27" o:title="eliminarCliente"/>
          </v:shape>
        </w:pict>
      </w:r>
    </w:p>
    <w:p w14:paraId="43C0EB28" w14:textId="2D694C34" w:rsidR="00C4017F" w:rsidRDefault="00C4017F" w:rsidP="00C4017F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458ED77D">
          <v:shape id="_x0000_i1137" type="#_x0000_t75" style="width:160.1pt;height:621.65pt">
            <v:imagedata r:id="rId28" o:title="ingresarCliente"/>
          </v:shape>
        </w:pict>
      </w:r>
    </w:p>
    <w:p w14:paraId="3B9D27B4" w14:textId="50C73748" w:rsidR="00C4017F" w:rsidRDefault="00C4017F" w:rsidP="00C4017F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1F2666F4">
          <v:shape id="_x0000_i1139" type="#_x0000_t75" style="width:331.5pt;height:621.65pt">
            <v:imagedata r:id="rId29" o:title="modificarCliente"/>
          </v:shape>
        </w:pict>
      </w:r>
    </w:p>
    <w:p w14:paraId="05A0B70D" w14:textId="1E42EF84" w:rsidR="00C4017F" w:rsidRDefault="00C4017F" w:rsidP="00C4017F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055FC56C">
          <v:shape id="_x0000_i1141" type="#_x0000_t75" style="width:158.5pt;height:621.65pt">
            <v:imagedata r:id="rId30" o:title="visualizarCliente"/>
          </v:shape>
        </w:pict>
      </w:r>
    </w:p>
    <w:p w14:paraId="08EB6C07" w14:textId="20B398C9" w:rsidR="00C4017F" w:rsidRDefault="00C4017F" w:rsidP="00C4017F">
      <w:pPr>
        <w:pStyle w:val="Ttulo2"/>
        <w:ind w:left="720" w:hanging="720"/>
      </w:pPr>
      <w:r>
        <w:lastRenderedPageBreak/>
        <w:t>En base a CDUAN3</w:t>
      </w:r>
    </w:p>
    <w:p w14:paraId="24F92193" w14:textId="31C21364" w:rsidR="00534B3E" w:rsidRPr="00534B3E" w:rsidRDefault="00534B3E" w:rsidP="00534B3E">
      <w:pPr>
        <w:jc w:val="center"/>
        <w:rPr>
          <w:lang w:val="es-ES" w:eastAsia="es-ES"/>
        </w:rPr>
      </w:pPr>
      <w:r>
        <w:rPr>
          <w:lang w:val="es-ES" w:eastAsia="es-ES"/>
        </w:rPr>
        <w:pict w14:anchorId="7D6EAA6F">
          <v:shape id="_x0000_i1146" type="#_x0000_t75" style="width:179.45pt;height:452.4pt">
            <v:imagedata r:id="rId31" o:title="consultaSaldo"/>
          </v:shape>
        </w:pict>
      </w:r>
    </w:p>
    <w:p w14:paraId="292FEBAA" w14:textId="064C85DC" w:rsidR="00534B3E" w:rsidRDefault="00534B3E" w:rsidP="00534B3E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01251662">
          <v:shape id="_x0000_i1145" type="#_x0000_t75" style="width:152.6pt;height:621.15pt">
            <v:imagedata r:id="rId32" o:title="pagarSaldo"/>
          </v:shape>
        </w:pict>
      </w:r>
    </w:p>
    <w:p w14:paraId="40B8004B" w14:textId="77777777" w:rsidR="00534B3E" w:rsidRPr="00534B3E" w:rsidRDefault="00534B3E" w:rsidP="00534B3E">
      <w:pPr>
        <w:jc w:val="center"/>
        <w:rPr>
          <w:lang w:val="es-ES" w:eastAsia="es-ES"/>
        </w:rPr>
      </w:pPr>
      <w:bookmarkStart w:id="10" w:name="_GoBack"/>
      <w:bookmarkEnd w:id="10"/>
    </w:p>
    <w:sectPr w:rsidR="00534B3E" w:rsidRPr="00534B3E" w:rsidSect="007D52AC">
      <w:type w:val="continuous"/>
      <w:pgSz w:w="12240" w:h="15840" w:code="1"/>
      <w:pgMar w:top="1701" w:right="1418" w:bottom="1701" w:left="1418" w:header="454" w:footer="7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8BDFE" w14:textId="77777777" w:rsidR="007B622A" w:rsidRDefault="007B622A">
      <w:r>
        <w:separator/>
      </w:r>
    </w:p>
  </w:endnote>
  <w:endnote w:type="continuationSeparator" w:id="0">
    <w:p w14:paraId="3C7668BF" w14:textId="77777777" w:rsidR="007B622A" w:rsidRDefault="007B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FF0D" w14:textId="77777777" w:rsidR="00FA1A70" w:rsidRDefault="00FA1A70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FA1A70" w:rsidRDefault="00FA1A70" w:rsidP="007A5534">
    <w:pPr>
      <w:pStyle w:val="Piedepgina"/>
      <w:ind w:right="360"/>
    </w:pPr>
  </w:p>
  <w:p w14:paraId="4EF6BD2E" w14:textId="77777777" w:rsidR="00FA1A70" w:rsidRDefault="00FA1A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6588" w14:textId="77777777" w:rsidR="00FA1A70" w:rsidRDefault="00FA1A70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FA1A70" w:rsidRDefault="00FA1A70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73CA706D" w:rsidR="00FA1A70" w:rsidRDefault="00FA1A70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4B3E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4D2A40F5" w14:textId="55C49C11" w:rsidR="00FA1A70" w:rsidRDefault="00FA1A70" w:rsidP="00021D14">
    <w:pPr>
      <w:rPr>
        <w:w w:val="116"/>
        <w:lang w:val="pt-BR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FA1A70" w:rsidRPr="00021D14" w:rsidRDefault="00FA1A70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FA1A70" w:rsidRPr="00021D14" w:rsidRDefault="00FA1A70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FA1A70" w:rsidRPr="00021D14" w:rsidRDefault="00FA1A70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FA1A70" w:rsidRPr="00021D14" w:rsidRDefault="00FA1A70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FA1A70" w:rsidRPr="00021D14" w:rsidRDefault="00FA1A70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FA1A70" w:rsidRPr="00021D14" w:rsidRDefault="00FA1A70" w:rsidP="00021D14"/>
                </w:txbxContent>
              </v:textbox>
            </v:rect>
          </w:pict>
        </mc:Fallback>
      </mc:AlternateContent>
    </w:r>
  </w:p>
  <w:p w14:paraId="690AD436" w14:textId="77777777" w:rsidR="00FA1A70" w:rsidRDefault="00FA1A70" w:rsidP="00021D14">
    <w:pPr>
      <w:rPr>
        <w:w w:val="116"/>
        <w:lang w:val="pt-BR"/>
      </w:rPr>
    </w:pPr>
  </w:p>
  <w:p w14:paraId="0B274503" w14:textId="015203ED" w:rsidR="00FA1A70" w:rsidRDefault="00FA1A70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28D55" w14:textId="77777777" w:rsidR="007B622A" w:rsidRDefault="007B622A">
      <w:r>
        <w:separator/>
      </w:r>
    </w:p>
  </w:footnote>
  <w:footnote w:type="continuationSeparator" w:id="0">
    <w:p w14:paraId="694EF3B5" w14:textId="77777777" w:rsidR="007B622A" w:rsidRDefault="007B6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11B1" w14:textId="7E09D7B9" w:rsidR="00FA1A70" w:rsidRPr="00531048" w:rsidRDefault="00FA1A70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n-US" w:eastAsia="ja-JP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proofErr w:type="spellStart"/>
    <w:r>
      <w:rPr>
        <w:rStyle w:val="nfasisintenso"/>
        <w:color w:val="0377B3" w:themeColor="accent4"/>
      </w:rPr>
      <w:t>Ninty’s</w:t>
    </w:r>
    <w:proofErr w:type="spellEnd"/>
    <w:r>
      <w:rPr>
        <w:rStyle w:val="nfasisintenso"/>
        <w:color w:val="0377B3" w:themeColor="accent4"/>
      </w:rPr>
      <w:t xml:space="preserve"> ERP</w:t>
    </w:r>
  </w:p>
  <w:p w14:paraId="6B6B064A" w14:textId="3F1CBD59" w:rsidR="00FA1A70" w:rsidRPr="00021D14" w:rsidRDefault="00FA1A70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8E4D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3C8D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80518"/>
    <w:multiLevelType w:val="hybridMultilevel"/>
    <w:tmpl w:val="4FFC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C633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60FD3"/>
    <w:multiLevelType w:val="hybridMultilevel"/>
    <w:tmpl w:val="5BDA4C92"/>
    <w:lvl w:ilvl="0" w:tplc="D5F49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B1768"/>
    <w:multiLevelType w:val="hybridMultilevel"/>
    <w:tmpl w:val="6C68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A2"/>
    <w:multiLevelType w:val="hybridMultilevel"/>
    <w:tmpl w:val="4FFC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3574F"/>
    <w:multiLevelType w:val="hybridMultilevel"/>
    <w:tmpl w:val="718C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2562D"/>
    <w:multiLevelType w:val="hybridMultilevel"/>
    <w:tmpl w:val="973EC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933C6"/>
    <w:multiLevelType w:val="hybridMultilevel"/>
    <w:tmpl w:val="AF9E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235102B"/>
    <w:multiLevelType w:val="hybridMultilevel"/>
    <w:tmpl w:val="6316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3DA"/>
    <w:multiLevelType w:val="hybridMultilevel"/>
    <w:tmpl w:val="50EE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04679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F7D5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CA3693D"/>
    <w:multiLevelType w:val="hybridMultilevel"/>
    <w:tmpl w:val="EFF649BA"/>
    <w:lvl w:ilvl="0" w:tplc="CCAE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5"/>
  </w:num>
  <w:num w:numId="5">
    <w:abstractNumId w:val="32"/>
  </w:num>
  <w:num w:numId="6">
    <w:abstractNumId w:val="19"/>
  </w:num>
  <w:num w:numId="7">
    <w:abstractNumId w:val="16"/>
  </w:num>
  <w:num w:numId="8">
    <w:abstractNumId w:val="9"/>
  </w:num>
  <w:num w:numId="9">
    <w:abstractNumId w:val="29"/>
  </w:num>
  <w:num w:numId="10">
    <w:abstractNumId w:val="15"/>
  </w:num>
  <w:num w:numId="11">
    <w:abstractNumId w:val="13"/>
  </w:num>
  <w:num w:numId="12">
    <w:abstractNumId w:val="1"/>
  </w:num>
  <w:num w:numId="13">
    <w:abstractNumId w:val="7"/>
  </w:num>
  <w:num w:numId="14">
    <w:abstractNumId w:val="26"/>
  </w:num>
  <w:num w:numId="15">
    <w:abstractNumId w:val="21"/>
  </w:num>
  <w:num w:numId="16">
    <w:abstractNumId w:val="30"/>
  </w:num>
  <w:num w:numId="17">
    <w:abstractNumId w:val="2"/>
  </w:num>
  <w:num w:numId="18">
    <w:abstractNumId w:val="10"/>
  </w:num>
  <w:num w:numId="19">
    <w:abstractNumId w:val="14"/>
  </w:num>
  <w:num w:numId="20">
    <w:abstractNumId w:val="18"/>
  </w:num>
  <w:num w:numId="21">
    <w:abstractNumId w:val="28"/>
  </w:num>
  <w:num w:numId="22">
    <w:abstractNumId w:val="6"/>
  </w:num>
  <w:num w:numId="23">
    <w:abstractNumId w:val="23"/>
  </w:num>
  <w:num w:numId="24">
    <w:abstractNumId w:val="3"/>
  </w:num>
  <w:num w:numId="25">
    <w:abstractNumId w:val="27"/>
  </w:num>
  <w:num w:numId="26">
    <w:abstractNumId w:val="24"/>
  </w:num>
  <w:num w:numId="27">
    <w:abstractNumId w:val="0"/>
  </w:num>
  <w:num w:numId="28">
    <w:abstractNumId w:val="31"/>
  </w:num>
  <w:num w:numId="29">
    <w:abstractNumId w:val="8"/>
  </w:num>
  <w:num w:numId="30">
    <w:abstractNumId w:val="12"/>
  </w:num>
  <w:num w:numId="31">
    <w:abstractNumId w:val="20"/>
  </w:num>
  <w:num w:numId="32">
    <w:abstractNumId w:val="11"/>
  </w:num>
  <w:num w:numId="33">
    <w:abstractNumId w:val="17"/>
  </w:num>
  <w:num w:numId="3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D60"/>
    <w:rsid w:val="0000749B"/>
    <w:rsid w:val="000109AB"/>
    <w:rsid w:val="000113AD"/>
    <w:rsid w:val="000114A5"/>
    <w:rsid w:val="00012628"/>
    <w:rsid w:val="00012D47"/>
    <w:rsid w:val="00014B4A"/>
    <w:rsid w:val="000159EE"/>
    <w:rsid w:val="0001725B"/>
    <w:rsid w:val="000210AF"/>
    <w:rsid w:val="00021D14"/>
    <w:rsid w:val="00024F23"/>
    <w:rsid w:val="000253B9"/>
    <w:rsid w:val="000265F4"/>
    <w:rsid w:val="0002676C"/>
    <w:rsid w:val="00026F14"/>
    <w:rsid w:val="00027035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06E"/>
    <w:rsid w:val="00054DDE"/>
    <w:rsid w:val="0005750E"/>
    <w:rsid w:val="00060C94"/>
    <w:rsid w:val="0006154B"/>
    <w:rsid w:val="00062DF9"/>
    <w:rsid w:val="00064BB4"/>
    <w:rsid w:val="000656C3"/>
    <w:rsid w:val="000657BE"/>
    <w:rsid w:val="00066892"/>
    <w:rsid w:val="00066DB0"/>
    <w:rsid w:val="00071C69"/>
    <w:rsid w:val="00073393"/>
    <w:rsid w:val="00073EED"/>
    <w:rsid w:val="00074403"/>
    <w:rsid w:val="00074E07"/>
    <w:rsid w:val="00075399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201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25DC"/>
    <w:rsid w:val="000D5C8F"/>
    <w:rsid w:val="000D6045"/>
    <w:rsid w:val="000D797A"/>
    <w:rsid w:val="000D7DAB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0850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3D49"/>
    <w:rsid w:val="00145EEB"/>
    <w:rsid w:val="00146370"/>
    <w:rsid w:val="001472C4"/>
    <w:rsid w:val="00150323"/>
    <w:rsid w:val="001522CA"/>
    <w:rsid w:val="00152928"/>
    <w:rsid w:val="0015294D"/>
    <w:rsid w:val="00154ED9"/>
    <w:rsid w:val="00154EF4"/>
    <w:rsid w:val="001567F0"/>
    <w:rsid w:val="00160101"/>
    <w:rsid w:val="001622A9"/>
    <w:rsid w:val="00163B66"/>
    <w:rsid w:val="00165998"/>
    <w:rsid w:val="00173EBC"/>
    <w:rsid w:val="0017728A"/>
    <w:rsid w:val="00181426"/>
    <w:rsid w:val="00183FFC"/>
    <w:rsid w:val="00185077"/>
    <w:rsid w:val="00185B71"/>
    <w:rsid w:val="00186943"/>
    <w:rsid w:val="00190DE4"/>
    <w:rsid w:val="0019102D"/>
    <w:rsid w:val="00191A98"/>
    <w:rsid w:val="0019527B"/>
    <w:rsid w:val="001952A4"/>
    <w:rsid w:val="001955F8"/>
    <w:rsid w:val="00197308"/>
    <w:rsid w:val="001A2631"/>
    <w:rsid w:val="001A3197"/>
    <w:rsid w:val="001A3839"/>
    <w:rsid w:val="001A7674"/>
    <w:rsid w:val="001A76F5"/>
    <w:rsid w:val="001A7FCA"/>
    <w:rsid w:val="001B07D0"/>
    <w:rsid w:val="001B0819"/>
    <w:rsid w:val="001B0985"/>
    <w:rsid w:val="001B17C5"/>
    <w:rsid w:val="001B3D90"/>
    <w:rsid w:val="001B6855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33D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36C5"/>
    <w:rsid w:val="002148B3"/>
    <w:rsid w:val="00216097"/>
    <w:rsid w:val="00216C95"/>
    <w:rsid w:val="002203E7"/>
    <w:rsid w:val="0022123D"/>
    <w:rsid w:val="00221C42"/>
    <w:rsid w:val="00221FA2"/>
    <w:rsid w:val="00222EF8"/>
    <w:rsid w:val="00223C9D"/>
    <w:rsid w:val="002248EB"/>
    <w:rsid w:val="002265E2"/>
    <w:rsid w:val="002273E0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751"/>
    <w:rsid w:val="00254FE0"/>
    <w:rsid w:val="00256CB9"/>
    <w:rsid w:val="00262D0B"/>
    <w:rsid w:val="00263561"/>
    <w:rsid w:val="00271913"/>
    <w:rsid w:val="00274B7B"/>
    <w:rsid w:val="002763DD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09F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0F1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D7FF9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B29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65A"/>
    <w:rsid w:val="00374A8F"/>
    <w:rsid w:val="0037593A"/>
    <w:rsid w:val="0037751F"/>
    <w:rsid w:val="00380BC0"/>
    <w:rsid w:val="00382726"/>
    <w:rsid w:val="00382DCA"/>
    <w:rsid w:val="00383634"/>
    <w:rsid w:val="00385A82"/>
    <w:rsid w:val="00390C60"/>
    <w:rsid w:val="00391B70"/>
    <w:rsid w:val="003927A2"/>
    <w:rsid w:val="00393101"/>
    <w:rsid w:val="00393708"/>
    <w:rsid w:val="00395C9F"/>
    <w:rsid w:val="00395F19"/>
    <w:rsid w:val="003A2EFD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085B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35DC2"/>
    <w:rsid w:val="004404F8"/>
    <w:rsid w:val="004424E5"/>
    <w:rsid w:val="00443DC9"/>
    <w:rsid w:val="00443DD7"/>
    <w:rsid w:val="004446FA"/>
    <w:rsid w:val="00444B10"/>
    <w:rsid w:val="00445172"/>
    <w:rsid w:val="0044604D"/>
    <w:rsid w:val="00446D9A"/>
    <w:rsid w:val="00450A03"/>
    <w:rsid w:val="00450E34"/>
    <w:rsid w:val="00450F4F"/>
    <w:rsid w:val="0045395A"/>
    <w:rsid w:val="0045523F"/>
    <w:rsid w:val="0046386C"/>
    <w:rsid w:val="00465554"/>
    <w:rsid w:val="0046690D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4583"/>
    <w:rsid w:val="004B5AE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D63C6"/>
    <w:rsid w:val="004D7AE3"/>
    <w:rsid w:val="004E1513"/>
    <w:rsid w:val="004E2A07"/>
    <w:rsid w:val="004E2A2D"/>
    <w:rsid w:val="004E333A"/>
    <w:rsid w:val="004E3E79"/>
    <w:rsid w:val="004E4BDC"/>
    <w:rsid w:val="004E4EFE"/>
    <w:rsid w:val="004E54C7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2D75"/>
    <w:rsid w:val="005030C5"/>
    <w:rsid w:val="00507341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4B3E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D609F"/>
    <w:rsid w:val="005E0718"/>
    <w:rsid w:val="005E1F27"/>
    <w:rsid w:val="005E276C"/>
    <w:rsid w:val="005E36ED"/>
    <w:rsid w:val="005E527F"/>
    <w:rsid w:val="005E6812"/>
    <w:rsid w:val="005E71DA"/>
    <w:rsid w:val="005F115E"/>
    <w:rsid w:val="005F13C5"/>
    <w:rsid w:val="005F32D4"/>
    <w:rsid w:val="005F4985"/>
    <w:rsid w:val="005F6D64"/>
    <w:rsid w:val="005F7255"/>
    <w:rsid w:val="0060010A"/>
    <w:rsid w:val="006006DC"/>
    <w:rsid w:val="00600FE8"/>
    <w:rsid w:val="00602269"/>
    <w:rsid w:val="00602693"/>
    <w:rsid w:val="006032EB"/>
    <w:rsid w:val="00604581"/>
    <w:rsid w:val="0060650E"/>
    <w:rsid w:val="00606640"/>
    <w:rsid w:val="0060725A"/>
    <w:rsid w:val="00610F19"/>
    <w:rsid w:val="0061127F"/>
    <w:rsid w:val="00616649"/>
    <w:rsid w:val="0062053E"/>
    <w:rsid w:val="00620B62"/>
    <w:rsid w:val="00623021"/>
    <w:rsid w:val="006244BA"/>
    <w:rsid w:val="00624EEE"/>
    <w:rsid w:val="006259D4"/>
    <w:rsid w:val="00627864"/>
    <w:rsid w:val="00630498"/>
    <w:rsid w:val="0063127E"/>
    <w:rsid w:val="00632052"/>
    <w:rsid w:val="00632C95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34AF"/>
    <w:rsid w:val="006942CF"/>
    <w:rsid w:val="006946A7"/>
    <w:rsid w:val="0069557F"/>
    <w:rsid w:val="00696793"/>
    <w:rsid w:val="00696946"/>
    <w:rsid w:val="00696959"/>
    <w:rsid w:val="006970DB"/>
    <w:rsid w:val="006A4B33"/>
    <w:rsid w:val="006A584F"/>
    <w:rsid w:val="006A663F"/>
    <w:rsid w:val="006B018A"/>
    <w:rsid w:val="006B16F2"/>
    <w:rsid w:val="006B325C"/>
    <w:rsid w:val="006B41C7"/>
    <w:rsid w:val="006B5B7B"/>
    <w:rsid w:val="006B5C44"/>
    <w:rsid w:val="006B7778"/>
    <w:rsid w:val="006B7994"/>
    <w:rsid w:val="006C00AD"/>
    <w:rsid w:val="006C0F08"/>
    <w:rsid w:val="006C10BD"/>
    <w:rsid w:val="006C42FC"/>
    <w:rsid w:val="006C43D6"/>
    <w:rsid w:val="006C54B8"/>
    <w:rsid w:val="006C68B4"/>
    <w:rsid w:val="006C69CB"/>
    <w:rsid w:val="006D1F18"/>
    <w:rsid w:val="006D3172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0D86"/>
    <w:rsid w:val="006F1350"/>
    <w:rsid w:val="006F13C6"/>
    <w:rsid w:val="006F22B3"/>
    <w:rsid w:val="006F3020"/>
    <w:rsid w:val="006F41AF"/>
    <w:rsid w:val="006F4ECE"/>
    <w:rsid w:val="006F7600"/>
    <w:rsid w:val="00700AAD"/>
    <w:rsid w:val="007020DB"/>
    <w:rsid w:val="0070273B"/>
    <w:rsid w:val="00704565"/>
    <w:rsid w:val="007048A4"/>
    <w:rsid w:val="00704D8D"/>
    <w:rsid w:val="00707A9D"/>
    <w:rsid w:val="00707CC4"/>
    <w:rsid w:val="00710CFC"/>
    <w:rsid w:val="007114D8"/>
    <w:rsid w:val="007123A2"/>
    <w:rsid w:val="007138BC"/>
    <w:rsid w:val="007205F4"/>
    <w:rsid w:val="00720C38"/>
    <w:rsid w:val="007216ED"/>
    <w:rsid w:val="00721D34"/>
    <w:rsid w:val="007249C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364D2"/>
    <w:rsid w:val="00740580"/>
    <w:rsid w:val="00740FEB"/>
    <w:rsid w:val="00745598"/>
    <w:rsid w:val="00746107"/>
    <w:rsid w:val="0074791B"/>
    <w:rsid w:val="0075032A"/>
    <w:rsid w:val="00750904"/>
    <w:rsid w:val="0075112C"/>
    <w:rsid w:val="00752B44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0CC"/>
    <w:rsid w:val="007707FA"/>
    <w:rsid w:val="00771EB9"/>
    <w:rsid w:val="007732A6"/>
    <w:rsid w:val="00774527"/>
    <w:rsid w:val="0077474D"/>
    <w:rsid w:val="00776E8C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219"/>
    <w:rsid w:val="007A5534"/>
    <w:rsid w:val="007B05F7"/>
    <w:rsid w:val="007B0A5E"/>
    <w:rsid w:val="007B29FF"/>
    <w:rsid w:val="007B2BA2"/>
    <w:rsid w:val="007B36A6"/>
    <w:rsid w:val="007B3DE5"/>
    <w:rsid w:val="007B622A"/>
    <w:rsid w:val="007B63E4"/>
    <w:rsid w:val="007B681E"/>
    <w:rsid w:val="007B6BD0"/>
    <w:rsid w:val="007B7F68"/>
    <w:rsid w:val="007C0221"/>
    <w:rsid w:val="007C04BB"/>
    <w:rsid w:val="007C26F5"/>
    <w:rsid w:val="007C5F2E"/>
    <w:rsid w:val="007D0397"/>
    <w:rsid w:val="007D1076"/>
    <w:rsid w:val="007D4D96"/>
    <w:rsid w:val="007D52AC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1DFF"/>
    <w:rsid w:val="008220A1"/>
    <w:rsid w:val="008234E1"/>
    <w:rsid w:val="00823652"/>
    <w:rsid w:val="008236B4"/>
    <w:rsid w:val="00824D78"/>
    <w:rsid w:val="008269D3"/>
    <w:rsid w:val="008300C4"/>
    <w:rsid w:val="00831EA1"/>
    <w:rsid w:val="008333C1"/>
    <w:rsid w:val="0083350E"/>
    <w:rsid w:val="00834361"/>
    <w:rsid w:val="0083461F"/>
    <w:rsid w:val="008358C7"/>
    <w:rsid w:val="0084405C"/>
    <w:rsid w:val="0084604C"/>
    <w:rsid w:val="0084640F"/>
    <w:rsid w:val="00846A61"/>
    <w:rsid w:val="0084725B"/>
    <w:rsid w:val="00850C69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3A08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4AC3"/>
    <w:rsid w:val="0088505D"/>
    <w:rsid w:val="008854EB"/>
    <w:rsid w:val="00885CFC"/>
    <w:rsid w:val="00891650"/>
    <w:rsid w:val="0089295F"/>
    <w:rsid w:val="00893B48"/>
    <w:rsid w:val="008951F9"/>
    <w:rsid w:val="0089605B"/>
    <w:rsid w:val="008963DF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C77DD"/>
    <w:rsid w:val="008D3783"/>
    <w:rsid w:val="008D707F"/>
    <w:rsid w:val="008D773F"/>
    <w:rsid w:val="008D7A32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7D1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745"/>
    <w:rsid w:val="00966EB6"/>
    <w:rsid w:val="00967E94"/>
    <w:rsid w:val="00970B8C"/>
    <w:rsid w:val="00970BDF"/>
    <w:rsid w:val="009745D3"/>
    <w:rsid w:val="00974B8A"/>
    <w:rsid w:val="00974F0B"/>
    <w:rsid w:val="009751D5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0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548"/>
    <w:rsid w:val="009E683C"/>
    <w:rsid w:val="009E7545"/>
    <w:rsid w:val="009F00D5"/>
    <w:rsid w:val="009F2141"/>
    <w:rsid w:val="009F2D42"/>
    <w:rsid w:val="009F3E32"/>
    <w:rsid w:val="009F441F"/>
    <w:rsid w:val="009F565B"/>
    <w:rsid w:val="00A014FD"/>
    <w:rsid w:val="00A049F4"/>
    <w:rsid w:val="00A05730"/>
    <w:rsid w:val="00A058EF"/>
    <w:rsid w:val="00A07718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497D"/>
    <w:rsid w:val="00A45DF0"/>
    <w:rsid w:val="00A46807"/>
    <w:rsid w:val="00A473D1"/>
    <w:rsid w:val="00A47E1C"/>
    <w:rsid w:val="00A510D3"/>
    <w:rsid w:val="00A51104"/>
    <w:rsid w:val="00A521C1"/>
    <w:rsid w:val="00A525D4"/>
    <w:rsid w:val="00A52A9C"/>
    <w:rsid w:val="00A530DB"/>
    <w:rsid w:val="00A53600"/>
    <w:rsid w:val="00A5442F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8362C"/>
    <w:rsid w:val="00A84855"/>
    <w:rsid w:val="00A86873"/>
    <w:rsid w:val="00A90DB9"/>
    <w:rsid w:val="00A91683"/>
    <w:rsid w:val="00A92B6B"/>
    <w:rsid w:val="00A93C7E"/>
    <w:rsid w:val="00A93CF9"/>
    <w:rsid w:val="00A961E4"/>
    <w:rsid w:val="00A96720"/>
    <w:rsid w:val="00A97065"/>
    <w:rsid w:val="00A976AB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5D3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3B0C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34B8"/>
    <w:rsid w:val="00AF3BB4"/>
    <w:rsid w:val="00AF519E"/>
    <w:rsid w:val="00AF63A9"/>
    <w:rsid w:val="00AF6A5E"/>
    <w:rsid w:val="00AF7CD4"/>
    <w:rsid w:val="00B0041B"/>
    <w:rsid w:val="00B00459"/>
    <w:rsid w:val="00B029E9"/>
    <w:rsid w:val="00B02C98"/>
    <w:rsid w:val="00B02D53"/>
    <w:rsid w:val="00B02EA2"/>
    <w:rsid w:val="00B0482F"/>
    <w:rsid w:val="00B04F67"/>
    <w:rsid w:val="00B0680D"/>
    <w:rsid w:val="00B06FC1"/>
    <w:rsid w:val="00B106B7"/>
    <w:rsid w:val="00B11B11"/>
    <w:rsid w:val="00B13E53"/>
    <w:rsid w:val="00B14C85"/>
    <w:rsid w:val="00B14D2F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577F4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778A6"/>
    <w:rsid w:val="00B80014"/>
    <w:rsid w:val="00B83761"/>
    <w:rsid w:val="00B84599"/>
    <w:rsid w:val="00B865E4"/>
    <w:rsid w:val="00B9172C"/>
    <w:rsid w:val="00B91AD2"/>
    <w:rsid w:val="00B91DDB"/>
    <w:rsid w:val="00B93440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5C81"/>
    <w:rsid w:val="00BD6E76"/>
    <w:rsid w:val="00BD70BD"/>
    <w:rsid w:val="00BD79CC"/>
    <w:rsid w:val="00BD7A4B"/>
    <w:rsid w:val="00BE012C"/>
    <w:rsid w:val="00BE182A"/>
    <w:rsid w:val="00BE2401"/>
    <w:rsid w:val="00BE434D"/>
    <w:rsid w:val="00BE43AA"/>
    <w:rsid w:val="00BF2873"/>
    <w:rsid w:val="00BF2E48"/>
    <w:rsid w:val="00BF56F0"/>
    <w:rsid w:val="00C010FD"/>
    <w:rsid w:val="00C01273"/>
    <w:rsid w:val="00C05885"/>
    <w:rsid w:val="00C05F71"/>
    <w:rsid w:val="00C10AFA"/>
    <w:rsid w:val="00C12263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1E0"/>
    <w:rsid w:val="00C368E1"/>
    <w:rsid w:val="00C36A3F"/>
    <w:rsid w:val="00C37B41"/>
    <w:rsid w:val="00C4017F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009"/>
    <w:rsid w:val="00C5618A"/>
    <w:rsid w:val="00C5669C"/>
    <w:rsid w:val="00C5678E"/>
    <w:rsid w:val="00C64547"/>
    <w:rsid w:val="00C67970"/>
    <w:rsid w:val="00C71D62"/>
    <w:rsid w:val="00C72150"/>
    <w:rsid w:val="00C74A73"/>
    <w:rsid w:val="00C7530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75B"/>
    <w:rsid w:val="00CA4D07"/>
    <w:rsid w:val="00CA587D"/>
    <w:rsid w:val="00CA6F45"/>
    <w:rsid w:val="00CB191D"/>
    <w:rsid w:val="00CB1AC8"/>
    <w:rsid w:val="00CB3A6F"/>
    <w:rsid w:val="00CB3F41"/>
    <w:rsid w:val="00CB4413"/>
    <w:rsid w:val="00CB7303"/>
    <w:rsid w:val="00CC00C0"/>
    <w:rsid w:val="00CC2353"/>
    <w:rsid w:val="00CC4E2A"/>
    <w:rsid w:val="00CC657A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5D47"/>
    <w:rsid w:val="00CE6045"/>
    <w:rsid w:val="00CE679B"/>
    <w:rsid w:val="00CF2AB4"/>
    <w:rsid w:val="00CF2CC3"/>
    <w:rsid w:val="00CF4C24"/>
    <w:rsid w:val="00CF4C75"/>
    <w:rsid w:val="00CF4DA7"/>
    <w:rsid w:val="00CF50A8"/>
    <w:rsid w:val="00CF5C0D"/>
    <w:rsid w:val="00CF7635"/>
    <w:rsid w:val="00D03F43"/>
    <w:rsid w:val="00D04E3A"/>
    <w:rsid w:val="00D055A7"/>
    <w:rsid w:val="00D0670F"/>
    <w:rsid w:val="00D113CC"/>
    <w:rsid w:val="00D14E48"/>
    <w:rsid w:val="00D15223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157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2B52"/>
    <w:rsid w:val="00D536F9"/>
    <w:rsid w:val="00D54588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674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16C5C"/>
    <w:rsid w:val="00E20433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81C"/>
    <w:rsid w:val="00E77C1D"/>
    <w:rsid w:val="00E8071A"/>
    <w:rsid w:val="00E80996"/>
    <w:rsid w:val="00E8140F"/>
    <w:rsid w:val="00E81B51"/>
    <w:rsid w:val="00E830BF"/>
    <w:rsid w:val="00E835C9"/>
    <w:rsid w:val="00E8440E"/>
    <w:rsid w:val="00E84652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4F20"/>
    <w:rsid w:val="00EC5C71"/>
    <w:rsid w:val="00EC5DF9"/>
    <w:rsid w:val="00EC653F"/>
    <w:rsid w:val="00EC6974"/>
    <w:rsid w:val="00ED1016"/>
    <w:rsid w:val="00ED18E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430"/>
    <w:rsid w:val="00F00D54"/>
    <w:rsid w:val="00F01622"/>
    <w:rsid w:val="00F01CE3"/>
    <w:rsid w:val="00F01F4B"/>
    <w:rsid w:val="00F02586"/>
    <w:rsid w:val="00F026E1"/>
    <w:rsid w:val="00F055DF"/>
    <w:rsid w:val="00F0653F"/>
    <w:rsid w:val="00F07EB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0826"/>
    <w:rsid w:val="00F526E7"/>
    <w:rsid w:val="00F52DF7"/>
    <w:rsid w:val="00F64553"/>
    <w:rsid w:val="00F652BE"/>
    <w:rsid w:val="00F669F9"/>
    <w:rsid w:val="00F66CEE"/>
    <w:rsid w:val="00F66E3C"/>
    <w:rsid w:val="00F70087"/>
    <w:rsid w:val="00F702E8"/>
    <w:rsid w:val="00F705C3"/>
    <w:rsid w:val="00F70871"/>
    <w:rsid w:val="00F720C7"/>
    <w:rsid w:val="00F72CB6"/>
    <w:rsid w:val="00F731C1"/>
    <w:rsid w:val="00F73B21"/>
    <w:rsid w:val="00F73BFA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1A70"/>
    <w:rsid w:val="00FA277C"/>
    <w:rsid w:val="00FA5F3C"/>
    <w:rsid w:val="00FA60FE"/>
    <w:rsid w:val="00FA68D8"/>
    <w:rsid w:val="00FA6EE1"/>
    <w:rsid w:val="00FA776D"/>
    <w:rsid w:val="00FB08FB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411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paragraph" w:styleId="Listaconvietas">
    <w:name w:val="List Bullet"/>
    <w:basedOn w:val="Normal"/>
    <w:unhideWhenUsed/>
    <w:rsid w:val="0005406E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E4DE5-8C77-4420-A305-AE212764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4294964875</TotalTime>
  <Pages>35</Pages>
  <Words>2758</Words>
  <Characters>15724</Characters>
  <Application>Microsoft Office Word</Application>
  <DocSecurity>0</DocSecurity>
  <Lines>131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18446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Nuryan</cp:lastModifiedBy>
  <cp:revision>26</cp:revision>
  <cp:lastPrinted>2017-09-11T05:24:00Z</cp:lastPrinted>
  <dcterms:created xsi:type="dcterms:W3CDTF">2018-06-17T17:51:00Z</dcterms:created>
  <dcterms:modified xsi:type="dcterms:W3CDTF">2018-06-22T01:35:00Z</dcterms:modified>
</cp:coreProperties>
</file>