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3D53" w14:textId="77777777" w:rsidR="007912C6" w:rsidRPr="001305C0" w:rsidRDefault="007912C6" w:rsidP="007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 Categories</w:t>
      </w:r>
    </w:p>
    <w:p w14:paraId="349D613C" w14:textId="2DC4B685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PLC &amp; Controllers </w:t>
      </w:r>
    </w:p>
    <w:p w14:paraId="6E9AE687" w14:textId="765F63B7" w:rsidR="007912C6" w:rsidRPr="001305C0" w:rsidRDefault="007912C6" w:rsidP="007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51AB42D" wp14:editId="5EEFA253">
            <wp:extent cx="2781300" cy="3060700"/>
            <wp:effectExtent l="0" t="0" r="0" b="6350"/>
            <wp:docPr id="3" name="Рисунок 3" descr="Industrial power supply control unit, electric power supply box 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dustrial power supply control unit, electric power supply box 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94" cy="306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0A99" w14:textId="1E3A5CEA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Servo Motors &amp; Drives </w:t>
      </w:r>
    </w:p>
    <w:p w14:paraId="400B459D" w14:textId="7009BEBF" w:rsidR="007912C6" w:rsidRPr="001305C0" w:rsidRDefault="007912C6" w:rsidP="007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8AFB422" wp14:editId="6CBF9729">
            <wp:extent cx="2844800" cy="2882900"/>
            <wp:effectExtent l="0" t="0" r="0" b="0"/>
            <wp:docPr id="2" name="Рисунок 2" descr="High Speed Servo Motors at Best Price in Ahmedabad | Zhejiang Synmot Electrical Technology Co.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gh Speed Servo Motors at Best Price in Ahmedabad | Zhejiang Synmot Electrical Technology Co. Ltd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5438" w14:textId="0D16FAC8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Sensors &amp; Switches </w:t>
      </w:r>
    </w:p>
    <w:p w14:paraId="459F79F0" w14:textId="7D395E21" w:rsidR="007912C6" w:rsidRPr="001305C0" w:rsidRDefault="007912C6" w:rsidP="007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5094B3F" wp14:editId="74A98889">
            <wp:extent cx="2603500" cy="1739900"/>
            <wp:effectExtent l="0" t="0" r="6350" b="0"/>
            <wp:docPr id="4" name="Рисунок 4" descr="Vision sensors - i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sion sensors - if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AA82" w14:textId="26E7D6B9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HMI &amp; Panels </w:t>
      </w:r>
    </w:p>
    <w:p w14:paraId="272540DD" w14:textId="7A4F1BC4" w:rsidR="007912C6" w:rsidRPr="001305C0" w:rsidRDefault="007912C6" w:rsidP="007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BAEF8A5" wp14:editId="697CF3F4">
            <wp:extent cx="3657600" cy="2349500"/>
            <wp:effectExtent l="0" t="0" r="0" b="0"/>
            <wp:docPr id="5" name="Рисунок 5" descr="「威嵌沃/VINcanWO品牌」威嵌沃/VINcanWO是哪个国家的品牌-什么档次，怎么样-排行榜123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「威嵌沃/VINcanWO品牌」威嵌沃/VINcanWO是哪个国家的品牌-什么档次，怎么样-排行榜123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FF9C" w14:textId="79A7C675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Power Supplies </w:t>
      </w:r>
    </w:p>
    <w:p w14:paraId="34756925" w14:textId="05E0EBD1" w:rsidR="007912C6" w:rsidRPr="001305C0" w:rsidRDefault="007912C6" w:rsidP="007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47104B3" wp14:editId="7D3A1D64">
            <wp:extent cx="3390900" cy="2070100"/>
            <wp:effectExtent l="0" t="0" r="0" b="6350"/>
            <wp:docPr id="6" name="Рисунок 6" descr="Switching power supply AC to DC isolated on the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witching power supply AC to DC isolated on the whit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0154" w14:textId="39868874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Industrial Robots </w:t>
      </w:r>
    </w:p>
    <w:p w14:paraId="792D9F2E" w14:textId="57E9BB9D" w:rsidR="007912C6" w:rsidRPr="001305C0" w:rsidRDefault="007912C6" w:rsidP="007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F9A0ABA" wp14:editId="2DA65E33">
            <wp:extent cx="2667000" cy="2286000"/>
            <wp:effectExtent l="0" t="0" r="0" b="0"/>
            <wp:docPr id="7" name="Рисунок 7" descr="Industry robotic arm isolated on white background with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dustry robotic arm isolated on white background with clipp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CA0E" w14:textId="627898D3" w:rsidR="007912C6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CNC Components </w:t>
      </w:r>
    </w:p>
    <w:p w14:paraId="478BCFBC" w14:textId="54C63F3A" w:rsidR="007912C6" w:rsidRPr="001305C0" w:rsidRDefault="007912C6" w:rsidP="00791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6EF655D" wp14:editId="0A8E9CEB">
            <wp:extent cx="3111500" cy="2362200"/>
            <wp:effectExtent l="0" t="0" r="0" b="0"/>
            <wp:docPr id="8" name="Рисунок 8" descr="Details of metal parts in CNC machine tool manufacturing isolated on white background,production process design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tails of metal parts in CNC machine tool manufacturing isolated on white background,production process design concep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736B" w14:textId="77777777" w:rsidR="007912C6" w:rsidRPr="001305C0" w:rsidRDefault="007912C6" w:rsidP="00791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Automation Spare Parts </w:t>
      </w:r>
    </w:p>
    <w:p w14:paraId="7A0EE4CC" w14:textId="171A25BA" w:rsidR="009C7367" w:rsidRDefault="007912C6">
      <w:r>
        <w:rPr>
          <w:noProof/>
        </w:rPr>
        <w:drawing>
          <wp:inline distT="0" distB="0" distL="0" distR="0" wp14:anchorId="6BA8ACAF" wp14:editId="35E80416">
            <wp:extent cx="3581400" cy="2552700"/>
            <wp:effectExtent l="0" t="0" r="0" b="0"/>
            <wp:docPr id="9" name="Рисунок 9" descr="electronic spare components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lectronic spare components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7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C33FC"/>
    <w:multiLevelType w:val="multilevel"/>
    <w:tmpl w:val="148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D6"/>
    <w:rsid w:val="006C62D6"/>
    <w:rsid w:val="007912C6"/>
    <w:rsid w:val="009C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B2F2"/>
  <w15:chartTrackingRefBased/>
  <w15:docId w15:val="{7FCD513D-E4A3-420D-87E9-17F7EBDA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2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qqqq qqq</dc:creator>
  <cp:keywords/>
  <dc:description/>
  <cp:lastModifiedBy>qqqq qqq</cp:lastModifiedBy>
  <cp:revision>2</cp:revision>
  <dcterms:created xsi:type="dcterms:W3CDTF">2026-04-23T12:14:00Z</dcterms:created>
  <dcterms:modified xsi:type="dcterms:W3CDTF">2026-04-23T12:19:00Z</dcterms:modified>
</cp:coreProperties>
</file>