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232DC" w14:textId="77777777" w:rsidR="00A274B0" w:rsidRDefault="00A274B0" w:rsidP="00FF7C61">
      <w:pPr>
        <w:spacing w:after="0" w:line="276" w:lineRule="auto"/>
        <w:contextualSpacing/>
        <w:mirrorIndents/>
        <w:jc w:val="center"/>
        <w:rPr>
          <w:rFonts w:ascii="Times New Roman" w:hAnsi="Times New Roman" w:cs="Times New Roman"/>
          <w:b/>
          <w:bCs/>
        </w:rPr>
      </w:pPr>
    </w:p>
    <w:p w14:paraId="1A2682FE" w14:textId="44FD1B04" w:rsidR="00241233" w:rsidRDefault="00120DCC" w:rsidP="00A274B0">
      <w:pPr>
        <w:spacing w:after="0" w:line="288" w:lineRule="auto"/>
        <w:contextualSpacing/>
        <w:mirrorIndents/>
        <w:jc w:val="center"/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152400" distB="152400" distL="152400" distR="152400" simplePos="0" relativeHeight="251659264" behindDoc="1" locked="0" layoutInCell="1" allowOverlap="1" wp14:anchorId="5E6FBD49" wp14:editId="61107627">
            <wp:simplePos x="0" y="0"/>
            <wp:positionH relativeFrom="page">
              <wp:posOffset>19050</wp:posOffset>
            </wp:positionH>
            <wp:positionV relativeFrom="page">
              <wp:align>top</wp:align>
            </wp:positionV>
            <wp:extent cx="7515225" cy="1047750"/>
            <wp:effectExtent l="0" t="0" r="9525" b="0"/>
            <wp:wrapNone/>
            <wp:docPr id="1073741825" name="officeArt object" descr="A4 -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4 - 1.png" descr="A4 - 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47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582B" w:rsidRPr="00120DCC">
        <w:rPr>
          <w:rFonts w:ascii="Times New Roman" w:hAnsi="Times New Roman" w:cs="Times New Roman"/>
          <w:b/>
          <w:bCs/>
        </w:rPr>
        <w:t>Амбулаториялық</w:t>
      </w:r>
      <w:proofErr w:type="spellEnd"/>
      <w:r w:rsidR="0003582B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науқастың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медициналық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картасынан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7C61" w:rsidRPr="00120DCC">
        <w:rPr>
          <w:rFonts w:ascii="Times New Roman" w:hAnsi="Times New Roman" w:cs="Times New Roman"/>
          <w:b/>
          <w:bCs/>
        </w:rPr>
        <w:t>көшірме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br/>
      </w:r>
      <w:r w:rsidR="00FF7C61">
        <w:rPr>
          <w:rFonts w:ascii="Times New Roman" w:hAnsi="Times New Roman" w:cs="Times New Roman"/>
          <w:b/>
          <w:bCs/>
        </w:rPr>
        <w:t>В</w:t>
      </w:r>
      <w:r w:rsidR="00FF7C61" w:rsidRPr="00120DCC">
        <w:rPr>
          <w:rFonts w:ascii="Times New Roman" w:hAnsi="Times New Roman" w:cs="Times New Roman"/>
          <w:b/>
          <w:bCs/>
        </w:rPr>
        <w:t>ыписной эпикриз</w:t>
      </w:r>
      <w:r w:rsidR="00BC5FED">
        <w:rPr>
          <w:rFonts w:ascii="Times New Roman" w:hAnsi="Times New Roman" w:cs="Times New Roman"/>
          <w:b/>
          <w:bCs/>
        </w:rPr>
        <w:t xml:space="preserve"> </w:t>
      </w:r>
      <w:r w:rsidR="00241233" w:rsidRPr="00120DCC">
        <w:rPr>
          <w:rFonts w:ascii="Times New Roman" w:hAnsi="Times New Roman" w:cs="Times New Roman"/>
          <w:b/>
          <w:bCs/>
        </w:rPr>
        <w:t>медицинской карты амбулаторного</w:t>
      </w:r>
      <w:r w:rsidR="0003582B" w:rsidRPr="00120DCC">
        <w:rPr>
          <w:rFonts w:ascii="Times New Roman" w:hAnsi="Times New Roman" w:cs="Times New Roman"/>
          <w:b/>
          <w:bCs/>
        </w:rPr>
        <w:t xml:space="preserve"> </w:t>
      </w:r>
      <w:r w:rsidR="00551848">
        <w:rPr>
          <w:rFonts w:ascii="Times New Roman" w:hAnsi="Times New Roman" w:cs="Times New Roman"/>
          <w:b/>
          <w:bCs/>
        </w:rPr>
        <w:t>пациента</w:t>
      </w:r>
    </w:p>
    <w:p w14:paraId="3A482AFD" w14:textId="77777777" w:rsidR="00F73CAF" w:rsidRPr="00120DCC" w:rsidRDefault="00F73CAF" w:rsidP="00A274B0">
      <w:pPr>
        <w:spacing w:after="0" w:line="288" w:lineRule="auto"/>
        <w:contextualSpacing/>
        <w:mirrorIndents/>
        <w:jc w:val="center"/>
        <w:rPr>
          <w:rFonts w:ascii="Times New Roman" w:hAnsi="Times New Roman" w:cs="Times New Roman"/>
        </w:rPr>
      </w:pPr>
    </w:p>
    <w:p w14:paraId="5316E485" w14:textId="1E0FF3FC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Науқастың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аты-жөні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(ФИО пациента):  </w:t>
      </w:r>
      <w:r w:rsidRPr="00301450">
        <w:rPr>
          <w:rFonts w:ascii="Times New Roman" w:hAnsi="Times New Roman" w:cs="Times New Roman"/>
        </w:rPr>
        <w:t xml:space="preserve">Абдулаева </w:t>
      </w:r>
      <w:proofErr w:type="spellStart"/>
      <w:r w:rsidRPr="00301450">
        <w:rPr>
          <w:rFonts w:ascii="Times New Roman" w:hAnsi="Times New Roman" w:cs="Times New Roman"/>
        </w:rPr>
        <w:t>Гульбахар</w:t>
      </w:r>
      <w:proofErr w:type="spellEnd"/>
    </w:p>
    <w:p w14:paraId="3049A719" w14:textId="75975097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Туған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күні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(Дата рождения)</w:t>
      </w:r>
      <w:r>
        <w:rPr>
          <w:rFonts w:ascii="Times New Roman" w:hAnsi="Times New Roman" w:cs="Times New Roman"/>
          <w:b/>
          <w:bCs/>
        </w:rPr>
        <w:t xml:space="preserve">: </w:t>
      </w:r>
      <w:r w:rsidRPr="00301450">
        <w:rPr>
          <w:rFonts w:ascii="Times New Roman" w:hAnsi="Times New Roman" w:cs="Times New Roman"/>
        </w:rPr>
        <w:t>03.29.</w:t>
      </w:r>
      <w:r w:rsidRPr="00301450">
        <w:rPr>
          <w:rFonts w:ascii="Times New Roman" w:eastAsia="Times New Roman" w:hAnsi="Times New Roman" w:cs="Times New Roman"/>
          <w:bCs/>
        </w:rPr>
        <w:t>1987</w:t>
      </w:r>
    </w:p>
    <w:p w14:paraId="149C2953" w14:textId="003E17FF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Үйінің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мекен-жайы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(Домашний адрес)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Алматы, </w:t>
      </w:r>
      <w:proofErr w:type="spellStart"/>
      <w:r>
        <w:rPr>
          <w:rFonts w:ascii="Times New Roman" w:eastAsia="Times New Roman" w:hAnsi="Times New Roman" w:cs="Times New Roman"/>
        </w:rPr>
        <w:t>мкр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Ожет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Даирова</w:t>
      </w:r>
      <w:proofErr w:type="spellEnd"/>
      <w:r>
        <w:rPr>
          <w:rFonts w:ascii="Times New Roman" w:eastAsia="Times New Roman" w:hAnsi="Times New Roman" w:cs="Times New Roman"/>
        </w:rPr>
        <w:t xml:space="preserve"> 32</w:t>
      </w:r>
    </w:p>
    <w:p w14:paraId="45EA1451" w14:textId="26F1899B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Байланыс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телефоны (Контактный телефон)</w:t>
      </w:r>
      <w:r w:rsidR="00B7467D">
        <w:rPr>
          <w:rFonts w:ascii="Times New Roman" w:hAnsi="Times New Roman" w:cs="Times New Roman"/>
          <w:b/>
          <w:bCs/>
        </w:rPr>
        <w:t xml:space="preserve">: </w:t>
      </w:r>
      <w:r w:rsidR="00B7467D" w:rsidRPr="00B7467D">
        <w:rPr>
          <w:rFonts w:ascii="Times New Roman" w:hAnsi="Times New Roman" w:cs="Times New Roman"/>
        </w:rPr>
        <w:t>+7</w:t>
      </w:r>
      <w:r w:rsidR="00B7467D">
        <w:rPr>
          <w:rFonts w:ascii="Times New Roman" w:eastAsia="Times New Roman" w:hAnsi="Times New Roman" w:cs="Times New Roman"/>
        </w:rPr>
        <w:t>7075050136</w:t>
      </w:r>
    </w:p>
    <w:p w14:paraId="401A45FC" w14:textId="1BCD223E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Жұмыс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орны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және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лауазымы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(Место работы и должность)</w:t>
      </w:r>
      <w:r w:rsidR="00B7467D">
        <w:rPr>
          <w:rFonts w:ascii="Times New Roman" w:hAnsi="Times New Roman" w:cs="Times New Roman"/>
          <w:b/>
          <w:bCs/>
        </w:rPr>
        <w:t xml:space="preserve">: </w:t>
      </w:r>
      <w:r w:rsidR="00B7467D">
        <w:rPr>
          <w:rFonts w:ascii="Times New Roman" w:eastAsia="Times New Roman" w:hAnsi="Times New Roman" w:cs="Times New Roman"/>
        </w:rPr>
        <w:t>ТОО «</w:t>
      </w:r>
      <w:proofErr w:type="spellStart"/>
      <w:r w:rsidR="00B7467D">
        <w:rPr>
          <w:rFonts w:ascii="Times New Roman" w:eastAsia="Times New Roman" w:hAnsi="Times New Roman" w:cs="Times New Roman"/>
        </w:rPr>
        <w:t>Астел</w:t>
      </w:r>
      <w:proofErr w:type="spellEnd"/>
      <w:r w:rsidR="00B7467D">
        <w:rPr>
          <w:rFonts w:ascii="Times New Roman" w:eastAsia="Times New Roman" w:hAnsi="Times New Roman" w:cs="Times New Roman"/>
        </w:rPr>
        <w:t>», менеджер</w:t>
      </w:r>
    </w:p>
    <w:p w14:paraId="1F41F270" w14:textId="63D7586A" w:rsidR="00241233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Науқастың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«Expert </w:t>
      </w:r>
      <w:proofErr w:type="spellStart"/>
      <w:r w:rsidRPr="00301450">
        <w:rPr>
          <w:rFonts w:ascii="Times New Roman" w:hAnsi="Times New Roman" w:cs="Times New Roman"/>
          <w:b/>
          <w:bCs/>
        </w:rPr>
        <w:t>Neuro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» </w:t>
      </w:r>
      <w:proofErr w:type="spellStart"/>
      <w:r w:rsidRPr="00301450">
        <w:rPr>
          <w:rFonts w:ascii="Times New Roman" w:hAnsi="Times New Roman" w:cs="Times New Roman"/>
          <w:b/>
          <w:bCs/>
        </w:rPr>
        <w:t>клиникасында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амбулаториялық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емделген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уақыт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аралығы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 (Период амбулаторного лечения в клинике «Expert </w:t>
      </w:r>
      <w:proofErr w:type="spellStart"/>
      <w:r w:rsidRPr="00301450">
        <w:rPr>
          <w:rFonts w:ascii="Times New Roman" w:hAnsi="Times New Roman" w:cs="Times New Roman"/>
          <w:b/>
          <w:bCs/>
        </w:rPr>
        <w:t>Neuro</w:t>
      </w:r>
      <w:proofErr w:type="spellEnd"/>
      <w:r w:rsidRPr="00301450">
        <w:rPr>
          <w:rFonts w:ascii="Times New Roman" w:hAnsi="Times New Roman" w:cs="Times New Roman"/>
          <w:b/>
          <w:bCs/>
        </w:rPr>
        <w:t>»):</w:t>
      </w:r>
      <w:r w:rsidR="00B7467D">
        <w:rPr>
          <w:rFonts w:ascii="Times New Roman" w:hAnsi="Times New Roman" w:cs="Times New Roman"/>
          <w:b/>
          <w:bCs/>
        </w:rPr>
        <w:t xml:space="preserve"> </w:t>
      </w:r>
      <w:r w:rsidR="00B7467D">
        <w:rPr>
          <w:rFonts w:ascii="Times New Roman" w:eastAsia="Times New Roman" w:hAnsi="Times New Roman" w:cs="Times New Roman"/>
        </w:rPr>
        <w:t>11.06.2024 – 25.07.2024г</w:t>
      </w:r>
    </w:p>
    <w:p w14:paraId="1E296B0F" w14:textId="77777777" w:rsidR="00301450" w:rsidRPr="00301450" w:rsidRDefault="00301450" w:rsidP="00A274B0">
      <w:pPr>
        <w:spacing w:after="0" w:line="288" w:lineRule="auto"/>
        <w:ind w:firstLine="74"/>
        <w:contextualSpacing/>
        <w:mirrorIndents/>
        <w:rPr>
          <w:rFonts w:ascii="Times New Roman" w:hAnsi="Times New Roman" w:cs="Times New Roman"/>
          <w:b/>
          <w:bCs/>
          <w:vanish/>
        </w:rPr>
      </w:pPr>
    </w:p>
    <w:p w14:paraId="0F506A69" w14:textId="57383A56" w:rsidR="008C429B" w:rsidRPr="008C429B" w:rsidRDefault="005E699C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8C429B">
        <w:rPr>
          <w:rFonts w:ascii="Times New Roman" w:hAnsi="Times New Roman" w:cs="Times New Roman"/>
          <w:b/>
          <w:bCs/>
        </w:rPr>
        <w:t>Қорытынды</w:t>
      </w:r>
      <w:proofErr w:type="spellEnd"/>
      <w:r w:rsidRPr="008C429B">
        <w:rPr>
          <w:rFonts w:ascii="Times New Roman" w:hAnsi="Times New Roman" w:cs="Times New Roman"/>
          <w:b/>
          <w:bCs/>
        </w:rPr>
        <w:t xml:space="preserve"> диагноз (</w:t>
      </w:r>
      <w:r w:rsidR="00B7467D" w:rsidRPr="008C429B">
        <w:rPr>
          <w:rFonts w:ascii="Times New Roman" w:hAnsi="Times New Roman" w:cs="Times New Roman"/>
          <w:b/>
          <w:bCs/>
        </w:rPr>
        <w:t>З</w:t>
      </w:r>
      <w:r w:rsidRPr="008C429B">
        <w:rPr>
          <w:rFonts w:ascii="Times New Roman" w:hAnsi="Times New Roman" w:cs="Times New Roman"/>
          <w:b/>
          <w:bCs/>
        </w:rPr>
        <w:t>аключительный диагноз):</w:t>
      </w:r>
      <w:r w:rsidR="00135D88" w:rsidRPr="008C429B">
        <w:rPr>
          <w:rFonts w:ascii="Times New Roman" w:hAnsi="Times New Roman" w:cs="Times New Roman"/>
          <w:b/>
          <w:bCs/>
        </w:rPr>
        <w:t xml:space="preserve"> </w:t>
      </w:r>
      <w:r w:rsidR="008C429B" w:rsidRPr="0004623A">
        <w:rPr>
          <w:rFonts w:ascii="Times New Roman" w:hAnsi="Times New Roman" w:cs="Times New Roman"/>
          <w:bCs/>
          <w:color w:val="000000" w:themeColor="text1"/>
        </w:rPr>
        <w:t xml:space="preserve">М51.1. Поражения межпозвоночных дисков поясничного и других отделов с </w:t>
      </w:r>
      <w:proofErr w:type="spellStart"/>
      <w:r w:rsidR="008C429B" w:rsidRPr="0004623A">
        <w:rPr>
          <w:rFonts w:ascii="Times New Roman" w:hAnsi="Times New Roman" w:cs="Times New Roman"/>
          <w:bCs/>
          <w:color w:val="000000" w:themeColor="text1"/>
        </w:rPr>
        <w:t>радикулопатией</w:t>
      </w:r>
      <w:proofErr w:type="spellEnd"/>
      <w:r w:rsidR="008C429B" w:rsidRPr="00F147C5">
        <w:rPr>
          <w:rFonts w:ascii="Times New Roman" w:hAnsi="Times New Roman" w:cs="Times New Roman"/>
          <w:color w:val="000000" w:themeColor="text1"/>
        </w:rPr>
        <w:t>.</w:t>
      </w:r>
      <w:r w:rsidR="008C4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C429B" w:rsidRPr="00F147C5">
        <w:rPr>
          <w:rFonts w:ascii="Times New Roman" w:hAnsi="Times New Roman" w:cs="Times New Roman"/>
          <w:color w:val="000000" w:themeColor="text1"/>
        </w:rPr>
        <w:t>Миофасциальный</w:t>
      </w:r>
      <w:proofErr w:type="spellEnd"/>
      <w:r w:rsidR="008C429B" w:rsidRPr="00F147C5">
        <w:rPr>
          <w:rFonts w:ascii="Times New Roman" w:hAnsi="Times New Roman" w:cs="Times New Roman"/>
          <w:color w:val="000000" w:themeColor="text1"/>
        </w:rPr>
        <w:t xml:space="preserve"> синдром поясничного отделов позвоночника, болевой синдром в </w:t>
      </w:r>
      <w:r w:rsidR="008C429B">
        <w:rPr>
          <w:rFonts w:ascii="Times New Roman" w:hAnsi="Times New Roman" w:cs="Times New Roman"/>
          <w:color w:val="000000" w:themeColor="text1"/>
        </w:rPr>
        <w:t>поясничном отделе</w:t>
      </w:r>
      <w:r w:rsidR="008C429B" w:rsidRPr="00F147C5">
        <w:rPr>
          <w:rFonts w:ascii="Times New Roman" w:hAnsi="Times New Roman" w:cs="Times New Roman"/>
          <w:color w:val="000000" w:themeColor="text1"/>
        </w:rPr>
        <w:t xml:space="preserve"> позвоночника</w:t>
      </w:r>
      <w:r w:rsidR="008C429B">
        <w:rPr>
          <w:rFonts w:ascii="Times New Roman" w:hAnsi="Times New Roman" w:cs="Times New Roman"/>
          <w:color w:val="000000" w:themeColor="text1"/>
        </w:rPr>
        <w:t xml:space="preserve"> с иррадиацией в правую нижнюю конечность. Грыжа</w:t>
      </w:r>
      <w:r w:rsidR="008C429B" w:rsidRPr="00F147C5">
        <w:rPr>
          <w:rFonts w:ascii="Times New Roman" w:hAnsi="Times New Roman" w:cs="Times New Roman"/>
          <w:color w:val="000000" w:themeColor="text1"/>
        </w:rPr>
        <w:t xml:space="preserve"> межпозвонкового диска</w:t>
      </w:r>
      <w:r w:rsidR="008C429B">
        <w:rPr>
          <w:rFonts w:ascii="Times New Roman" w:hAnsi="Times New Roman" w:cs="Times New Roman"/>
          <w:color w:val="000000" w:themeColor="text1"/>
        </w:rPr>
        <w:t xml:space="preserve"> </w:t>
      </w:r>
      <w:r w:rsidR="008C429B">
        <w:rPr>
          <w:rFonts w:ascii="Times New Roman" w:hAnsi="Times New Roman" w:cs="Times New Roman"/>
          <w:color w:val="000000" w:themeColor="text1"/>
          <w:lang w:val="en-US"/>
        </w:rPr>
        <w:t>L</w:t>
      </w:r>
      <w:r w:rsidR="008C429B">
        <w:rPr>
          <w:rFonts w:ascii="Times New Roman" w:hAnsi="Times New Roman" w:cs="Times New Roman"/>
          <w:color w:val="000000" w:themeColor="text1"/>
        </w:rPr>
        <w:t>5-</w:t>
      </w:r>
      <w:r w:rsidR="008C429B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8C429B" w:rsidRPr="00FC43D4">
        <w:rPr>
          <w:rFonts w:ascii="Times New Roman" w:hAnsi="Times New Roman" w:cs="Times New Roman"/>
          <w:color w:val="000000" w:themeColor="text1"/>
        </w:rPr>
        <w:t>1</w:t>
      </w:r>
      <w:r w:rsidR="008C429B">
        <w:rPr>
          <w:rFonts w:ascii="Times New Roman" w:hAnsi="Times New Roman" w:cs="Times New Roman"/>
          <w:color w:val="000000" w:themeColor="text1"/>
        </w:rPr>
        <w:t xml:space="preserve"> (9,5 мм). </w:t>
      </w:r>
    </w:p>
    <w:p w14:paraId="2C42BDF1" w14:textId="553822E4" w:rsidR="00241233" w:rsidRPr="008C429B" w:rsidRDefault="005E699C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8C429B">
        <w:rPr>
          <w:rFonts w:ascii="Times New Roman" w:hAnsi="Times New Roman" w:cs="Times New Roman"/>
          <w:b/>
          <w:bCs/>
        </w:rPr>
        <w:t>Қосалқы</w:t>
      </w:r>
      <w:proofErr w:type="spellEnd"/>
      <w:r w:rsidRPr="008C42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429B">
        <w:rPr>
          <w:rFonts w:ascii="Times New Roman" w:hAnsi="Times New Roman" w:cs="Times New Roman"/>
          <w:b/>
          <w:bCs/>
        </w:rPr>
        <w:t>аурулары</w:t>
      </w:r>
      <w:proofErr w:type="spellEnd"/>
      <w:r w:rsidRPr="008C429B">
        <w:rPr>
          <w:rFonts w:ascii="Times New Roman" w:hAnsi="Times New Roman" w:cs="Times New Roman"/>
          <w:b/>
          <w:bCs/>
        </w:rPr>
        <w:t xml:space="preserve"> (</w:t>
      </w:r>
      <w:r w:rsidR="00B7467D" w:rsidRPr="008C429B">
        <w:rPr>
          <w:rFonts w:ascii="Times New Roman" w:hAnsi="Times New Roman" w:cs="Times New Roman"/>
          <w:b/>
          <w:bCs/>
        </w:rPr>
        <w:t>С</w:t>
      </w:r>
      <w:r w:rsidRPr="008C429B">
        <w:rPr>
          <w:rFonts w:ascii="Times New Roman" w:hAnsi="Times New Roman" w:cs="Times New Roman"/>
          <w:b/>
          <w:bCs/>
        </w:rPr>
        <w:t>опутствующие заболевания):</w:t>
      </w:r>
      <w:r w:rsidR="00CE2036">
        <w:rPr>
          <w:rFonts w:ascii="Times New Roman" w:hAnsi="Times New Roman" w:cs="Times New Roman"/>
          <w:b/>
          <w:bCs/>
        </w:rPr>
        <w:t xml:space="preserve"> –</w:t>
      </w:r>
    </w:p>
    <w:p w14:paraId="4BBDBF6D" w14:textId="565A6B5E" w:rsidR="00120DCC" w:rsidRPr="00301450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Жалобы при поступлении</w:t>
      </w:r>
      <w:r w:rsidR="00CE2036">
        <w:rPr>
          <w:rFonts w:ascii="Times New Roman" w:hAnsi="Times New Roman" w:cs="Times New Roman"/>
          <w:b/>
          <w:bCs/>
        </w:rPr>
        <w:t xml:space="preserve">: </w:t>
      </w:r>
      <w:r w:rsidR="006B3A06">
        <w:rPr>
          <w:rFonts w:ascii="Times New Roman" w:hAnsi="Times New Roman" w:cs="Times New Roman"/>
        </w:rPr>
        <w:t xml:space="preserve">Боли в пояснице при длительной работе сидя менее 8 месяцев. Ноющая и обостряющая боль, отдающая от правой ягодицы в стопу последние 4 недели. </w:t>
      </w:r>
    </w:p>
    <w:p w14:paraId="3F7DFFC2" w14:textId="0BD40EBC" w:rsidR="00241233" w:rsidRPr="00301450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Анамнез заболевания</w:t>
      </w:r>
      <w:r w:rsidR="00CE2036">
        <w:rPr>
          <w:rFonts w:ascii="Times New Roman" w:hAnsi="Times New Roman" w:cs="Times New Roman"/>
          <w:b/>
          <w:bCs/>
        </w:rPr>
        <w:t>:</w:t>
      </w:r>
      <w:r w:rsidR="006B3A06">
        <w:rPr>
          <w:rFonts w:ascii="Times New Roman" w:hAnsi="Times New Roman" w:cs="Times New Roman"/>
          <w:b/>
          <w:bCs/>
        </w:rPr>
        <w:t xml:space="preserve"> </w:t>
      </w:r>
      <w:r w:rsidR="006B3A06" w:rsidRPr="006B3A06">
        <w:rPr>
          <w:rFonts w:ascii="Times New Roman" w:hAnsi="Times New Roman" w:cs="Times New Roman"/>
        </w:rPr>
        <w:t>Пациентка</w:t>
      </w:r>
      <w:r w:rsidR="006B3A06">
        <w:rPr>
          <w:rFonts w:ascii="Times New Roman" w:hAnsi="Times New Roman" w:cs="Times New Roman"/>
        </w:rPr>
        <w:t xml:space="preserve"> ранее лечилась медикаментозно, но положительная динамика проявлялась только первые 3 недели. Последнюю неделю боли не проходили. </w:t>
      </w:r>
      <w:r w:rsidR="00316C2C">
        <w:rPr>
          <w:rFonts w:ascii="Times New Roman" w:hAnsi="Times New Roman" w:cs="Times New Roman"/>
        </w:rPr>
        <w:t xml:space="preserve">ВАШ 9 /10. </w:t>
      </w:r>
    </w:p>
    <w:p w14:paraId="6396B604" w14:textId="77777777" w:rsidR="00FD3787" w:rsidRPr="00FD3787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Аллергологический анамнез</w:t>
      </w:r>
      <w:r w:rsidR="00CE2036">
        <w:rPr>
          <w:rFonts w:ascii="Times New Roman" w:hAnsi="Times New Roman" w:cs="Times New Roman"/>
          <w:b/>
          <w:bCs/>
        </w:rPr>
        <w:t>:</w:t>
      </w:r>
      <w:r w:rsidR="00BC1040">
        <w:rPr>
          <w:rFonts w:ascii="Times New Roman" w:hAnsi="Times New Roman" w:cs="Times New Roman"/>
          <w:b/>
          <w:bCs/>
        </w:rPr>
        <w:t xml:space="preserve"> </w:t>
      </w:r>
      <w:r w:rsidR="00BC1040">
        <w:rPr>
          <w:rFonts w:ascii="Times New Roman" w:eastAsia="Times New Roman" w:hAnsi="Times New Roman" w:cs="Times New Roman"/>
        </w:rPr>
        <w:t>не отягощен</w:t>
      </w:r>
    </w:p>
    <w:p w14:paraId="1714D393" w14:textId="09497EEB" w:rsidR="00241233" w:rsidRPr="00FD3787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FD3787">
        <w:rPr>
          <w:rFonts w:ascii="Times New Roman" w:hAnsi="Times New Roman" w:cs="Times New Roman"/>
          <w:b/>
          <w:bCs/>
        </w:rPr>
        <w:t>Инструментальные исследования</w:t>
      </w:r>
      <w:r w:rsidR="00CE2036" w:rsidRPr="00FD3787">
        <w:rPr>
          <w:rFonts w:ascii="Times New Roman" w:hAnsi="Times New Roman" w:cs="Times New Roman"/>
          <w:b/>
          <w:bCs/>
        </w:rPr>
        <w:t>:</w:t>
      </w:r>
      <w:r w:rsidR="00BC1040" w:rsidRPr="00FD3787">
        <w:rPr>
          <w:rFonts w:ascii="Times New Roman" w:eastAsia="Times New Roman" w:hAnsi="Times New Roman" w:cs="Times New Roman"/>
          <w:b/>
        </w:rPr>
        <w:t xml:space="preserve">  </w:t>
      </w:r>
      <w:r w:rsidR="00BC1040" w:rsidRPr="00FD3787">
        <w:rPr>
          <w:rFonts w:ascii="Times New Roman" w:eastAsia="Times New Roman" w:hAnsi="Times New Roman" w:cs="Times New Roman"/>
          <w:bCs/>
        </w:rPr>
        <w:t>МРТ ПОП</w:t>
      </w:r>
      <w:r w:rsidR="007B4228" w:rsidRPr="00FD3787">
        <w:rPr>
          <w:rFonts w:ascii="Times New Roman" w:eastAsia="Times New Roman" w:hAnsi="Times New Roman" w:cs="Times New Roman"/>
          <w:bCs/>
        </w:rPr>
        <w:t xml:space="preserve"> – </w:t>
      </w:r>
      <w:r w:rsidR="006B3A06" w:rsidRPr="00FD3787">
        <w:rPr>
          <w:rFonts w:ascii="Times New Roman" w:eastAsia="Times New Roman" w:hAnsi="Times New Roman" w:cs="Times New Roman"/>
          <w:bCs/>
        </w:rPr>
        <w:t xml:space="preserve">Правосторонняя </w:t>
      </w:r>
      <w:proofErr w:type="spellStart"/>
      <w:r w:rsidR="006B3A06" w:rsidRPr="00FD3787">
        <w:rPr>
          <w:rFonts w:ascii="Times New Roman" w:eastAsia="Times New Roman" w:hAnsi="Times New Roman" w:cs="Times New Roman"/>
          <w:bCs/>
        </w:rPr>
        <w:t>парамедианная</w:t>
      </w:r>
      <w:proofErr w:type="spellEnd"/>
      <w:r w:rsidR="006B3A06" w:rsidRPr="00FD3787">
        <w:rPr>
          <w:rFonts w:ascii="Times New Roman" w:eastAsia="Times New Roman" w:hAnsi="Times New Roman" w:cs="Times New Roman"/>
          <w:bCs/>
        </w:rPr>
        <w:t xml:space="preserve"> экструзия </w:t>
      </w:r>
      <w:r w:rsidR="006B3A06" w:rsidRPr="00FD3787">
        <w:rPr>
          <w:rFonts w:ascii="Times New Roman" w:eastAsia="Times New Roman" w:hAnsi="Times New Roman" w:cs="Times New Roman"/>
          <w:bCs/>
          <w:lang w:val="en-US"/>
        </w:rPr>
        <w:t>L</w:t>
      </w:r>
      <w:r w:rsidR="006B3A06" w:rsidRPr="00FD3787">
        <w:rPr>
          <w:rFonts w:ascii="Times New Roman" w:eastAsia="Times New Roman" w:hAnsi="Times New Roman" w:cs="Times New Roman"/>
          <w:bCs/>
        </w:rPr>
        <w:t>5-</w:t>
      </w:r>
      <w:r w:rsidR="006B3A06" w:rsidRPr="00FD3787">
        <w:rPr>
          <w:rFonts w:ascii="Times New Roman" w:eastAsia="Times New Roman" w:hAnsi="Times New Roman" w:cs="Times New Roman"/>
          <w:bCs/>
          <w:lang w:val="en-US"/>
        </w:rPr>
        <w:t>S</w:t>
      </w:r>
      <w:r w:rsidR="006B3A06" w:rsidRPr="00FD3787">
        <w:rPr>
          <w:rFonts w:ascii="Times New Roman" w:eastAsia="Times New Roman" w:hAnsi="Times New Roman" w:cs="Times New Roman"/>
          <w:bCs/>
        </w:rPr>
        <w:t xml:space="preserve">1 – 9,5мм. Фасеточный артроз суставов позвонков </w:t>
      </w:r>
      <w:r w:rsidR="006B3A06" w:rsidRPr="00FD3787">
        <w:rPr>
          <w:rFonts w:ascii="Times New Roman" w:eastAsia="Times New Roman" w:hAnsi="Times New Roman" w:cs="Times New Roman"/>
          <w:bCs/>
          <w:lang w:val="en-US"/>
        </w:rPr>
        <w:t>L</w:t>
      </w:r>
      <w:r w:rsidR="006B3A06" w:rsidRPr="00FD3787">
        <w:rPr>
          <w:rFonts w:ascii="Times New Roman" w:eastAsia="Times New Roman" w:hAnsi="Times New Roman" w:cs="Times New Roman"/>
          <w:bCs/>
        </w:rPr>
        <w:t>3,</w:t>
      </w:r>
      <w:r w:rsidR="006B3A06" w:rsidRPr="00FD3787">
        <w:rPr>
          <w:rFonts w:ascii="Times New Roman" w:eastAsia="Times New Roman" w:hAnsi="Times New Roman" w:cs="Times New Roman"/>
          <w:bCs/>
          <w:lang w:val="en-US"/>
        </w:rPr>
        <w:t>L</w:t>
      </w:r>
      <w:r w:rsidR="006B3A06" w:rsidRPr="00FD3787">
        <w:rPr>
          <w:rFonts w:ascii="Times New Roman" w:eastAsia="Times New Roman" w:hAnsi="Times New Roman" w:cs="Times New Roman"/>
          <w:bCs/>
        </w:rPr>
        <w:t xml:space="preserve">4 и </w:t>
      </w:r>
      <w:r w:rsidR="006B3A06" w:rsidRPr="00FD3787">
        <w:rPr>
          <w:rFonts w:ascii="Times New Roman" w:eastAsia="Times New Roman" w:hAnsi="Times New Roman" w:cs="Times New Roman"/>
          <w:bCs/>
          <w:lang w:val="en-US"/>
        </w:rPr>
        <w:t>L</w:t>
      </w:r>
      <w:r w:rsidR="006B3A06" w:rsidRPr="00FD3787">
        <w:rPr>
          <w:rFonts w:ascii="Times New Roman" w:eastAsia="Times New Roman" w:hAnsi="Times New Roman" w:cs="Times New Roman"/>
          <w:bCs/>
        </w:rPr>
        <w:t xml:space="preserve">5. </w:t>
      </w:r>
    </w:p>
    <w:p w14:paraId="592C77F0" w14:textId="4F1E470A" w:rsidR="003E49D5" w:rsidRPr="00301450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Проведенное лечение</w:t>
      </w:r>
      <w:r w:rsidR="00FA47BC" w:rsidRPr="00301450">
        <w:rPr>
          <w:rFonts w:ascii="Times New Roman" w:hAnsi="Times New Roman" w:cs="Times New Roman"/>
          <w:b/>
          <w:bCs/>
        </w:rPr>
        <w:t xml:space="preserve"> в клинике “</w:t>
      </w:r>
      <w:r w:rsidR="00FA47BC" w:rsidRPr="00301450">
        <w:rPr>
          <w:rFonts w:ascii="Times New Roman" w:hAnsi="Times New Roman" w:cs="Times New Roman"/>
          <w:b/>
          <w:bCs/>
          <w:lang w:val="en-US"/>
        </w:rPr>
        <w:t>Expert</w:t>
      </w:r>
      <w:r w:rsidR="00FA47BC" w:rsidRPr="00301450">
        <w:rPr>
          <w:rFonts w:ascii="Times New Roman" w:hAnsi="Times New Roman" w:cs="Times New Roman"/>
          <w:b/>
          <w:bCs/>
        </w:rPr>
        <w:t xml:space="preserve"> </w:t>
      </w:r>
      <w:r w:rsidR="00FA47BC" w:rsidRPr="00301450">
        <w:rPr>
          <w:rFonts w:ascii="Times New Roman" w:hAnsi="Times New Roman" w:cs="Times New Roman"/>
          <w:b/>
          <w:bCs/>
          <w:lang w:val="en-US"/>
        </w:rPr>
        <w:t>Neuro</w:t>
      </w:r>
      <w:r w:rsidR="00FA47BC" w:rsidRPr="00301450">
        <w:rPr>
          <w:rFonts w:ascii="Times New Roman" w:hAnsi="Times New Roman" w:cs="Times New Roman"/>
          <w:b/>
          <w:bCs/>
        </w:rPr>
        <w:t>”:</w:t>
      </w:r>
    </w:p>
    <w:p w14:paraId="0D60E276" w14:textId="7388DF86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proofErr w:type="spellStart"/>
      <w:r w:rsidRPr="00F73CAF">
        <w:rPr>
          <w:rFonts w:ascii="Times New Roman" w:hAnsi="Times New Roman" w:cs="Times New Roman"/>
          <w:i/>
          <w:iCs/>
          <w:lang w:val="kk-KZ"/>
        </w:rPr>
        <w:t>Высокоинтенсивный</w:t>
      </w:r>
      <w:proofErr w:type="spellEnd"/>
      <w:r w:rsidRPr="00F73CAF">
        <w:rPr>
          <w:rFonts w:ascii="Times New Roman" w:hAnsi="Times New Roman" w:cs="Times New Roman"/>
          <w:i/>
          <w:iCs/>
          <w:lang w:val="kk-KZ"/>
        </w:rPr>
        <w:t xml:space="preserve"> лазер (</w:t>
      </w:r>
      <w:proofErr w:type="spellStart"/>
      <w:r w:rsidRPr="00F73CAF">
        <w:rPr>
          <w:rFonts w:ascii="Times New Roman" w:hAnsi="Times New Roman" w:cs="Times New Roman"/>
          <w:i/>
          <w:iCs/>
          <w:lang w:val="tr-TR"/>
        </w:rPr>
        <w:t>HiLT</w:t>
      </w:r>
      <w:proofErr w:type="spellEnd"/>
      <w:r w:rsidRPr="00F73CAF">
        <w:rPr>
          <w:rFonts w:ascii="Times New Roman" w:hAnsi="Times New Roman" w:cs="Times New Roman"/>
          <w:i/>
          <w:iCs/>
        </w:rPr>
        <w:t>)</w:t>
      </w:r>
      <w:r w:rsidRPr="00F73CAF">
        <w:rPr>
          <w:rFonts w:ascii="Times New Roman" w:hAnsi="Times New Roman" w:cs="Times New Roman"/>
          <w:i/>
          <w:iCs/>
          <w:lang w:val="tr-TR"/>
        </w:rPr>
        <w:t xml:space="preserve"> </w:t>
      </w:r>
      <w:r w:rsidRPr="00F73CAF">
        <w:rPr>
          <w:rFonts w:ascii="Times New Roman" w:hAnsi="Times New Roman" w:cs="Times New Roman"/>
          <w:i/>
          <w:iCs/>
        </w:rPr>
        <w:t>№</w:t>
      </w:r>
      <w:r w:rsidR="006B3A06">
        <w:rPr>
          <w:rFonts w:ascii="Times New Roman" w:hAnsi="Times New Roman" w:cs="Times New Roman"/>
          <w:i/>
          <w:iCs/>
        </w:rPr>
        <w:t>12</w:t>
      </w:r>
    </w:p>
    <w:p w14:paraId="0CF5BC45" w14:textId="02CF3014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proofErr w:type="spellStart"/>
      <w:r w:rsidRPr="00F73CAF">
        <w:rPr>
          <w:rFonts w:ascii="Times New Roman" w:hAnsi="Times New Roman" w:cs="Times New Roman"/>
          <w:i/>
          <w:iCs/>
        </w:rPr>
        <w:t>Высокоиндуктивная</w:t>
      </w:r>
      <w:proofErr w:type="spellEnd"/>
      <w:r w:rsidRPr="00F73CAF">
        <w:rPr>
          <w:rFonts w:ascii="Times New Roman" w:hAnsi="Times New Roman" w:cs="Times New Roman"/>
          <w:i/>
          <w:iCs/>
        </w:rPr>
        <w:t xml:space="preserve"> магнитотерапия (</w:t>
      </w:r>
      <w:r w:rsidRPr="00F73CAF">
        <w:rPr>
          <w:rFonts w:ascii="Times New Roman" w:hAnsi="Times New Roman" w:cs="Times New Roman"/>
          <w:i/>
          <w:iCs/>
          <w:lang w:val="en-US"/>
        </w:rPr>
        <w:t>SIS</w:t>
      </w:r>
      <w:r w:rsidRPr="00F73CAF">
        <w:rPr>
          <w:rFonts w:ascii="Times New Roman" w:hAnsi="Times New Roman" w:cs="Times New Roman"/>
          <w:i/>
          <w:iCs/>
        </w:rPr>
        <w:t>) №</w:t>
      </w:r>
      <w:r w:rsidR="006B3A06">
        <w:rPr>
          <w:rFonts w:ascii="Times New Roman" w:hAnsi="Times New Roman" w:cs="Times New Roman"/>
          <w:i/>
          <w:iCs/>
        </w:rPr>
        <w:t>12</w:t>
      </w:r>
    </w:p>
    <w:p w14:paraId="6F1DAA34" w14:textId="617431CD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>Ударно-волновая терапия №</w:t>
      </w:r>
      <w:r w:rsidR="006B3A06">
        <w:rPr>
          <w:rFonts w:ascii="Times New Roman" w:hAnsi="Times New Roman" w:cs="Times New Roman"/>
          <w:i/>
          <w:iCs/>
        </w:rPr>
        <w:t>4</w:t>
      </w:r>
    </w:p>
    <w:p w14:paraId="61B62927" w14:textId="1E8E0849" w:rsidR="00FA47BC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>Иглорефлексотерапия №</w:t>
      </w:r>
      <w:r w:rsidR="00316C2C">
        <w:rPr>
          <w:rFonts w:ascii="Times New Roman" w:hAnsi="Times New Roman" w:cs="Times New Roman"/>
          <w:i/>
          <w:iCs/>
        </w:rPr>
        <w:t>5</w:t>
      </w:r>
    </w:p>
    <w:p w14:paraId="2574B2E9" w14:textId="690276A2" w:rsidR="00316C2C" w:rsidRPr="00F73CAF" w:rsidRDefault="00316C2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Внутритканевая электростимуляция (ВТЭС) №5</w:t>
      </w:r>
    </w:p>
    <w:p w14:paraId="5BAA57FA" w14:textId="2E4A2EE5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 xml:space="preserve">Индивидуальная </w:t>
      </w:r>
      <w:proofErr w:type="spellStart"/>
      <w:r w:rsidRPr="00F73CAF">
        <w:rPr>
          <w:rFonts w:ascii="Times New Roman" w:hAnsi="Times New Roman" w:cs="Times New Roman"/>
          <w:i/>
          <w:iCs/>
        </w:rPr>
        <w:t>кинезиотерапия</w:t>
      </w:r>
      <w:proofErr w:type="spellEnd"/>
      <w:r w:rsidRPr="00F73CAF">
        <w:rPr>
          <w:rFonts w:ascii="Times New Roman" w:hAnsi="Times New Roman" w:cs="Times New Roman"/>
          <w:i/>
          <w:iCs/>
        </w:rPr>
        <w:t xml:space="preserve"> №</w:t>
      </w:r>
      <w:r w:rsidR="00316C2C">
        <w:rPr>
          <w:rFonts w:ascii="Times New Roman" w:hAnsi="Times New Roman" w:cs="Times New Roman"/>
          <w:i/>
          <w:iCs/>
        </w:rPr>
        <w:t xml:space="preserve"> 18</w:t>
      </w:r>
    </w:p>
    <w:p w14:paraId="1A021146" w14:textId="6EF5CB4C" w:rsidR="00241233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  <w:lang w:val="en-US"/>
        </w:rPr>
        <w:t>PRP</w:t>
      </w:r>
      <w:r w:rsidRPr="00F73CAF">
        <w:rPr>
          <w:rFonts w:ascii="Times New Roman" w:hAnsi="Times New Roman" w:cs="Times New Roman"/>
          <w:i/>
          <w:iCs/>
        </w:rPr>
        <w:t>-</w:t>
      </w:r>
      <w:r w:rsidRPr="00F73CAF">
        <w:rPr>
          <w:rFonts w:ascii="Times New Roman" w:hAnsi="Times New Roman" w:cs="Times New Roman"/>
          <w:i/>
          <w:iCs/>
          <w:lang w:val="kk-KZ"/>
        </w:rPr>
        <w:t xml:space="preserve">терапия </w:t>
      </w:r>
      <w:r w:rsidRPr="00F73CAF">
        <w:rPr>
          <w:rFonts w:ascii="Times New Roman" w:hAnsi="Times New Roman" w:cs="Times New Roman"/>
          <w:i/>
          <w:iCs/>
        </w:rPr>
        <w:t>№</w:t>
      </w:r>
      <w:r w:rsidR="00316C2C">
        <w:rPr>
          <w:rFonts w:ascii="Times New Roman" w:hAnsi="Times New Roman" w:cs="Times New Roman"/>
          <w:i/>
          <w:iCs/>
        </w:rPr>
        <w:t>6</w:t>
      </w:r>
    </w:p>
    <w:p w14:paraId="39CA194B" w14:textId="77777777" w:rsidR="00301450" w:rsidRPr="00301450" w:rsidRDefault="00301450" w:rsidP="00A274B0">
      <w:pPr>
        <w:pStyle w:val="a5"/>
        <w:spacing w:after="0" w:line="288" w:lineRule="auto"/>
        <w:mirrorIndents/>
        <w:rPr>
          <w:rFonts w:ascii="Times New Roman" w:hAnsi="Times New Roman" w:cs="Times New Roman"/>
          <w:i/>
          <w:iCs/>
        </w:rPr>
      </w:pPr>
    </w:p>
    <w:p w14:paraId="31CE86F0" w14:textId="4DA7CE17" w:rsidR="00241233" w:rsidRPr="00316C2C" w:rsidRDefault="00241233" w:rsidP="00A274B0">
      <w:pPr>
        <w:pStyle w:val="a5"/>
        <w:numPr>
          <w:ilvl w:val="0"/>
          <w:numId w:val="6"/>
        </w:numPr>
        <w:spacing w:after="0" w:line="288" w:lineRule="auto"/>
        <w:mirrorIndents/>
        <w:rPr>
          <w:rFonts w:ascii="Times New Roman" w:hAnsi="Times New Roman" w:cs="Times New Roman"/>
        </w:rPr>
      </w:pPr>
      <w:r w:rsidRPr="00301450">
        <w:rPr>
          <w:rFonts w:ascii="Times New Roman" w:hAnsi="Times New Roman" w:cs="Times New Roman"/>
          <w:b/>
          <w:bCs/>
        </w:rPr>
        <w:t>Исход лечения</w:t>
      </w:r>
      <w:r w:rsidR="00316C2C">
        <w:rPr>
          <w:rFonts w:ascii="Times New Roman" w:hAnsi="Times New Roman" w:cs="Times New Roman"/>
          <w:b/>
          <w:bCs/>
        </w:rPr>
        <w:t xml:space="preserve">: </w:t>
      </w:r>
      <w:r w:rsidR="00316C2C" w:rsidRPr="00316C2C">
        <w:rPr>
          <w:rFonts w:ascii="Times New Roman" w:hAnsi="Times New Roman" w:cs="Times New Roman"/>
        </w:rPr>
        <w:t xml:space="preserve">Положительная динамика выздоровления (ВАШ 0–1). Боли отсутствуют. </w:t>
      </w:r>
      <w:r w:rsidRPr="00316C2C">
        <w:rPr>
          <w:rFonts w:ascii="Times New Roman" w:hAnsi="Times New Roman" w:cs="Times New Roman"/>
        </w:rPr>
        <w:br/>
      </w:r>
    </w:p>
    <w:p w14:paraId="5B1B6FBD" w14:textId="7021CF39" w:rsidR="00241233" w:rsidRPr="00316C2C" w:rsidRDefault="00241233" w:rsidP="00A274B0">
      <w:pPr>
        <w:pStyle w:val="a5"/>
        <w:numPr>
          <w:ilvl w:val="0"/>
          <w:numId w:val="6"/>
        </w:numPr>
        <w:spacing w:after="0" w:line="288" w:lineRule="auto"/>
        <w:mirrorIndents/>
        <w:rPr>
          <w:rFonts w:ascii="Times New Roman" w:hAnsi="Times New Roman" w:cs="Times New Roman"/>
        </w:rPr>
      </w:pPr>
      <w:r w:rsidRPr="00301450">
        <w:rPr>
          <w:rFonts w:ascii="Times New Roman" w:hAnsi="Times New Roman" w:cs="Times New Roman"/>
          <w:b/>
          <w:bCs/>
        </w:rPr>
        <w:t>Лечебные и трудовые рекомендации</w:t>
      </w:r>
      <w:r w:rsidR="00316C2C">
        <w:rPr>
          <w:rFonts w:ascii="Times New Roman" w:hAnsi="Times New Roman" w:cs="Times New Roman"/>
          <w:b/>
          <w:bCs/>
        </w:rPr>
        <w:t xml:space="preserve">: </w:t>
      </w:r>
      <w:r w:rsidR="00316C2C">
        <w:rPr>
          <w:rFonts w:ascii="Times New Roman" w:hAnsi="Times New Roman" w:cs="Times New Roman"/>
        </w:rPr>
        <w:t>Рекомендации по упражнениям на дому, правильному ношению корсета, назначенной диеты в</w:t>
      </w:r>
      <w:r w:rsidR="00316C2C" w:rsidRPr="00316C2C">
        <w:rPr>
          <w:rFonts w:ascii="Times New Roman" w:hAnsi="Times New Roman" w:cs="Times New Roman"/>
        </w:rPr>
        <w:t xml:space="preserve">ыданы на руки и проведено полноценно обучение </w:t>
      </w:r>
      <w:r w:rsidR="00316C2C">
        <w:rPr>
          <w:rFonts w:ascii="Times New Roman" w:hAnsi="Times New Roman" w:cs="Times New Roman"/>
        </w:rPr>
        <w:t xml:space="preserve">по </w:t>
      </w:r>
      <w:r w:rsidR="00316C2C" w:rsidRPr="00316C2C">
        <w:rPr>
          <w:rFonts w:ascii="Times New Roman" w:hAnsi="Times New Roman" w:cs="Times New Roman"/>
        </w:rPr>
        <w:t>каждой рекомендации</w:t>
      </w:r>
      <w:r w:rsidR="00316C2C">
        <w:rPr>
          <w:rFonts w:ascii="Times New Roman" w:hAnsi="Times New Roman" w:cs="Times New Roman"/>
        </w:rPr>
        <w:t xml:space="preserve">. </w:t>
      </w:r>
    </w:p>
    <w:p w14:paraId="39E8B48B" w14:textId="5E60A438" w:rsidR="00241233" w:rsidRPr="00120DCC" w:rsidRDefault="00241233" w:rsidP="00A274B0">
      <w:pPr>
        <w:spacing w:after="0" w:line="288" w:lineRule="auto"/>
        <w:contextualSpacing/>
        <w:mirrorIndents/>
        <w:rPr>
          <w:rFonts w:ascii="Times New Roman" w:hAnsi="Times New Roman" w:cs="Times New Roman"/>
        </w:rPr>
      </w:pPr>
      <w:r w:rsidRPr="00120DCC">
        <w:rPr>
          <w:rFonts w:ascii="Times New Roman" w:hAnsi="Times New Roman" w:cs="Times New Roman"/>
        </w:rPr>
        <w:t>​</w:t>
      </w:r>
    </w:p>
    <w:p w14:paraId="3C88F39A" w14:textId="5C422BD4" w:rsidR="00FA47BC" w:rsidRPr="00120DCC" w:rsidRDefault="00FA47BC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lang w:val="kk-KZ"/>
        </w:rPr>
      </w:pPr>
      <w:r w:rsidRPr="00120DCC">
        <w:rPr>
          <w:rFonts w:ascii="Times New Roman" w:hAnsi="Times New Roman" w:cs="Times New Roman"/>
          <w:b/>
          <w:lang w:val="kk-KZ"/>
        </w:rPr>
        <w:t>Менің</w:t>
      </w:r>
      <w:r w:rsidR="0037175A" w:rsidRPr="00120DCC">
        <w:rPr>
          <w:rFonts w:ascii="Times New Roman" w:hAnsi="Times New Roman" w:cs="Times New Roman"/>
          <w:b/>
          <w:lang w:val="kk-KZ"/>
        </w:rPr>
        <w:t xml:space="preserve"> «</w:t>
      </w:r>
      <w:r w:rsidR="00CD23DD">
        <w:rPr>
          <w:rFonts w:ascii="Times New Roman" w:hAnsi="Times New Roman" w:cs="Times New Roman"/>
          <w:b/>
          <w:lang w:val="en-US"/>
        </w:rPr>
        <w:t>Expert</w:t>
      </w:r>
      <w:r w:rsidR="00CD23DD" w:rsidRPr="00CD23DD">
        <w:rPr>
          <w:rFonts w:ascii="Times New Roman" w:hAnsi="Times New Roman" w:cs="Times New Roman"/>
          <w:b/>
        </w:rPr>
        <w:t xml:space="preserve"> </w:t>
      </w:r>
      <w:r w:rsidR="00CD23DD">
        <w:rPr>
          <w:rFonts w:ascii="Times New Roman" w:hAnsi="Times New Roman" w:cs="Times New Roman"/>
          <w:b/>
          <w:lang w:val="en-US"/>
        </w:rPr>
        <w:t>Neuro</w:t>
      </w:r>
      <w:r w:rsidR="0037175A" w:rsidRPr="00120DCC">
        <w:rPr>
          <w:rFonts w:ascii="Times New Roman" w:hAnsi="Times New Roman" w:cs="Times New Roman"/>
          <w:b/>
          <w:lang w:val="kk-KZ"/>
        </w:rPr>
        <w:t>»</w:t>
      </w:r>
      <w:r w:rsidRPr="00120DCC">
        <w:rPr>
          <w:rFonts w:ascii="Times New Roman" w:hAnsi="Times New Roman" w:cs="Times New Roman"/>
          <w:b/>
          <w:lang w:val="kk-KZ"/>
        </w:rPr>
        <w:t xml:space="preserve"> клиникасына және медициналық қызметкерлеріне шағымым жоқ</w:t>
      </w:r>
    </w:p>
    <w:p w14:paraId="48E8403F" w14:textId="6E45A802" w:rsidR="00FA47BC" w:rsidRDefault="001C19AC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lang w:val="kk-KZ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53146E" wp14:editId="3AC0076F">
            <wp:simplePos x="0" y="0"/>
            <wp:positionH relativeFrom="column">
              <wp:posOffset>5386438</wp:posOffset>
            </wp:positionH>
            <wp:positionV relativeFrom="paragraph">
              <wp:posOffset>21661</wp:posOffset>
            </wp:positionV>
            <wp:extent cx="914400" cy="749300"/>
            <wp:effectExtent l="0" t="0" r="0" b="0"/>
            <wp:wrapNone/>
            <wp:docPr id="114480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79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7BC" w:rsidRPr="00120DCC">
        <w:rPr>
          <w:rFonts w:ascii="Times New Roman" w:hAnsi="Times New Roman" w:cs="Times New Roman"/>
          <w:b/>
          <w:lang w:val="kk-KZ"/>
        </w:rPr>
        <w:t>(</w:t>
      </w:r>
      <w:proofErr w:type="spellStart"/>
      <w:r w:rsidR="00FA47BC" w:rsidRPr="00120DCC">
        <w:rPr>
          <w:rFonts w:ascii="Times New Roman" w:hAnsi="Times New Roman" w:cs="Times New Roman"/>
          <w:b/>
          <w:lang w:val="kk-KZ"/>
        </w:rPr>
        <w:t>Претензий</w:t>
      </w:r>
      <w:proofErr w:type="spellEnd"/>
      <w:r w:rsidR="00FA47BC" w:rsidRPr="00120DCC">
        <w:rPr>
          <w:rFonts w:ascii="Times New Roman" w:hAnsi="Times New Roman" w:cs="Times New Roman"/>
          <w:b/>
          <w:lang w:val="kk-KZ"/>
        </w:rPr>
        <w:t xml:space="preserve"> к </w:t>
      </w:r>
      <w:proofErr w:type="spellStart"/>
      <w:r w:rsidR="00FA47BC" w:rsidRPr="00120DCC">
        <w:rPr>
          <w:rFonts w:ascii="Times New Roman" w:hAnsi="Times New Roman" w:cs="Times New Roman"/>
          <w:b/>
          <w:lang w:val="kk-KZ"/>
        </w:rPr>
        <w:t>медперсоналу</w:t>
      </w:r>
      <w:proofErr w:type="spellEnd"/>
      <w:r w:rsidR="00FA47BC" w:rsidRPr="00120DCC">
        <w:rPr>
          <w:rFonts w:ascii="Times New Roman" w:hAnsi="Times New Roman" w:cs="Times New Roman"/>
          <w:b/>
          <w:lang w:val="kk-KZ"/>
        </w:rPr>
        <w:t xml:space="preserve"> и клинике</w:t>
      </w:r>
      <w:r w:rsidR="0037175A" w:rsidRPr="00120DCC">
        <w:rPr>
          <w:rFonts w:ascii="Times New Roman" w:hAnsi="Times New Roman" w:cs="Times New Roman"/>
          <w:b/>
        </w:rPr>
        <w:t xml:space="preserve"> «</w:t>
      </w:r>
      <w:r w:rsidR="00CD23DD">
        <w:rPr>
          <w:rFonts w:ascii="Times New Roman" w:hAnsi="Times New Roman" w:cs="Times New Roman"/>
          <w:b/>
          <w:lang w:val="en-US"/>
        </w:rPr>
        <w:t>Expert</w:t>
      </w:r>
      <w:r w:rsidR="00CD23DD" w:rsidRPr="00CD23DD">
        <w:rPr>
          <w:rFonts w:ascii="Times New Roman" w:hAnsi="Times New Roman" w:cs="Times New Roman"/>
          <w:b/>
        </w:rPr>
        <w:t xml:space="preserve"> </w:t>
      </w:r>
      <w:r w:rsidR="00CD23DD">
        <w:rPr>
          <w:rFonts w:ascii="Times New Roman" w:hAnsi="Times New Roman" w:cs="Times New Roman"/>
          <w:b/>
          <w:lang w:val="en-US"/>
        </w:rPr>
        <w:t>Neuro</w:t>
      </w:r>
      <w:r w:rsidR="0037175A" w:rsidRPr="00120DCC">
        <w:rPr>
          <w:rFonts w:ascii="Times New Roman" w:hAnsi="Times New Roman" w:cs="Times New Roman"/>
          <w:b/>
          <w:lang w:val="kk-KZ"/>
        </w:rPr>
        <w:t>»</w:t>
      </w:r>
      <w:r w:rsidR="00FA47BC" w:rsidRPr="00120DCC">
        <w:rPr>
          <w:rFonts w:ascii="Times New Roman" w:hAnsi="Times New Roman" w:cs="Times New Roman"/>
          <w:b/>
          <w:lang w:val="kk-KZ"/>
        </w:rPr>
        <w:t xml:space="preserve"> не имею)</w:t>
      </w:r>
    </w:p>
    <w:p w14:paraId="2C497EBF" w14:textId="33BEE29E" w:rsidR="001F5BA4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  <w:lang w:val="kk-KZ"/>
        </w:rPr>
        <w:t>Көшірме алынды</w:t>
      </w:r>
      <w:r w:rsidRPr="00120DCC">
        <w:rPr>
          <w:rFonts w:ascii="Times New Roman" w:hAnsi="Times New Roman" w:cs="Times New Roman"/>
          <w:b/>
          <w:bCs/>
        </w:rPr>
        <w:t xml:space="preserve"> (выписка получена):</w:t>
      </w:r>
    </w:p>
    <w:p w14:paraId="450357BB" w14:textId="5B1BA4C6" w:rsidR="001F5BA4" w:rsidRPr="001F5BA4" w:rsidRDefault="001F5BA4" w:rsidP="00A274B0">
      <w:pPr>
        <w:spacing w:after="0" w:line="288" w:lineRule="auto"/>
        <w:contextualSpacing/>
        <w:mirrorIndents/>
        <w:jc w:val="right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  <w:lang w:val="kk-KZ"/>
        </w:rPr>
        <w:t>Подпись</w:t>
      </w:r>
      <w:proofErr w:type="spellEnd"/>
      <w:r>
        <w:rPr>
          <w:rFonts w:ascii="Times New Roman" w:hAnsi="Times New Roman" w:cs="Times New Roman"/>
          <w:b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kk-KZ"/>
        </w:rPr>
        <w:t>пациента</w:t>
      </w:r>
      <w:proofErr w:type="spellEnd"/>
      <w:r w:rsidRPr="001F5BA4">
        <w:rPr>
          <w:rFonts w:ascii="Times New Roman" w:hAnsi="Times New Roman" w:cs="Times New Roman"/>
          <w:b/>
        </w:rPr>
        <w:t>______________</w:t>
      </w:r>
    </w:p>
    <w:p w14:paraId="7E05B565" w14:textId="4F88A777" w:rsidR="001F5BA4" w:rsidRDefault="001C19AC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</w:rPr>
      </w:pPr>
      <w:r w:rsidRPr="001C19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147CC95" wp14:editId="678C3386">
            <wp:simplePos x="0" y="0"/>
            <wp:positionH relativeFrom="column">
              <wp:posOffset>5591148</wp:posOffset>
            </wp:positionH>
            <wp:positionV relativeFrom="paragraph">
              <wp:posOffset>90783</wp:posOffset>
            </wp:positionV>
            <wp:extent cx="652780" cy="378460"/>
            <wp:effectExtent l="0" t="0" r="0" b="2540"/>
            <wp:wrapNone/>
            <wp:docPr id="43" name="Picture 18" descr="Бесплатное векторное изображение Ручной обращается элемент подписи">
              <a:extLst xmlns:a="http://schemas.openxmlformats.org/drawingml/2006/main">
                <a:ext uri="{FF2B5EF4-FFF2-40B4-BE49-F238E27FC236}">
                  <a16:creationId xmlns:a16="http://schemas.microsoft.com/office/drawing/2014/main" id="{39F0FCB0-468C-689F-0A39-2D8F4707A5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8" descr="Бесплатное векторное изображение Ручной обращается элемент подписи">
                      <a:extLst>
                        <a:ext uri="{FF2B5EF4-FFF2-40B4-BE49-F238E27FC236}">
                          <a16:creationId xmlns:a16="http://schemas.microsoft.com/office/drawing/2014/main" id="{39F0FCB0-468C-689F-0A39-2D8F4707A5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9" t="3151" r="36708" b="67651"/>
                    <a:stretch/>
                  </pic:blipFill>
                  <pic:spPr bwMode="auto">
                    <a:xfrm>
                      <a:off x="0" y="0"/>
                      <a:ext cx="652780" cy="37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F5BA4" w:rsidRPr="00120DCC">
        <w:rPr>
          <w:rFonts w:ascii="Times New Roman" w:hAnsi="Times New Roman" w:cs="Times New Roman"/>
          <w:b/>
          <w:bCs/>
        </w:rPr>
        <w:t>Емдеуші</w:t>
      </w:r>
      <w:proofErr w:type="spellEnd"/>
      <w:r w:rsidR="001F5BA4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5BA4" w:rsidRPr="00120DCC">
        <w:rPr>
          <w:rFonts w:ascii="Times New Roman" w:hAnsi="Times New Roman" w:cs="Times New Roman"/>
          <w:b/>
          <w:bCs/>
        </w:rPr>
        <w:t>дәрігер</w:t>
      </w:r>
      <w:proofErr w:type="spellEnd"/>
      <w:r w:rsidR="001F5BA4" w:rsidRPr="00120DCC">
        <w:rPr>
          <w:rFonts w:ascii="Times New Roman" w:hAnsi="Times New Roman" w:cs="Times New Roman"/>
          <w:b/>
          <w:bCs/>
        </w:rPr>
        <w:t xml:space="preserve"> (Лечащий врач</w:t>
      </w:r>
      <w:r w:rsidR="001F5BA4" w:rsidRPr="001F5BA4">
        <w:rPr>
          <w:rFonts w:ascii="Times New Roman" w:hAnsi="Times New Roman" w:cs="Times New Roman"/>
          <w:b/>
          <w:bCs/>
        </w:rPr>
        <w:t>):</w:t>
      </w:r>
    </w:p>
    <w:p w14:paraId="4DCE6E27" w14:textId="5CF06E20" w:rsidR="001F5BA4" w:rsidRPr="001F5BA4" w:rsidRDefault="001F5BA4" w:rsidP="00A274B0">
      <w:pPr>
        <w:spacing w:after="0" w:line="288" w:lineRule="auto"/>
        <w:contextualSpacing/>
        <w:mirrorIndents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kk-KZ"/>
        </w:rPr>
        <w:t>Подпись</w:t>
      </w:r>
      <w:proofErr w:type="spellEnd"/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врача</w:t>
      </w:r>
      <w:proofErr w:type="spellEnd"/>
      <w:r>
        <w:rPr>
          <w:rFonts w:ascii="Times New Roman" w:hAnsi="Times New Roman" w:cs="Times New Roman"/>
          <w:b/>
          <w:bCs/>
        </w:rPr>
        <w:t>______________</w:t>
      </w:r>
    </w:p>
    <w:p w14:paraId="46C4EF73" w14:textId="2D6B0242" w:rsidR="001F5BA4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  <w:lang w:val="kk-KZ"/>
        </w:rPr>
      </w:pPr>
    </w:p>
    <w:p w14:paraId="14006207" w14:textId="663B9BD0" w:rsidR="001C19AC" w:rsidRPr="001C19AC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  <w:lang w:val="kk-KZ"/>
        </w:rPr>
      </w:pPr>
      <w:r w:rsidRPr="00120DCC">
        <w:rPr>
          <w:rFonts w:ascii="Times New Roman" w:hAnsi="Times New Roman" w:cs="Times New Roman"/>
          <w:b/>
          <w:bCs/>
          <w:lang w:val="kk-KZ"/>
        </w:rPr>
        <w:t>К</w:t>
      </w:r>
      <w:r>
        <w:rPr>
          <w:rFonts w:ascii="Times New Roman" w:hAnsi="Times New Roman" w:cs="Times New Roman"/>
          <w:b/>
          <w:bCs/>
          <w:lang w:val="kk-KZ"/>
        </w:rPr>
        <w:t>өшірме берілген күн</w:t>
      </w:r>
      <w:r w:rsidRPr="00120DCC">
        <w:rPr>
          <w:rFonts w:ascii="Times New Roman" w:hAnsi="Times New Roman" w:cs="Times New Roman"/>
          <w:b/>
          <w:bCs/>
          <w:lang w:val="kk-KZ"/>
        </w:rPr>
        <w:t xml:space="preserve"> (Дата</w:t>
      </w:r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выдачи</w:t>
      </w:r>
      <w:proofErr w:type="spellEnd"/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выписки</w:t>
      </w:r>
      <w:proofErr w:type="spellEnd"/>
      <w:r w:rsidRPr="00120DCC">
        <w:rPr>
          <w:rFonts w:ascii="Times New Roman" w:hAnsi="Times New Roman" w:cs="Times New Roman"/>
          <w:b/>
          <w:bCs/>
          <w:lang w:val="kk-KZ"/>
        </w:rPr>
        <w:t>)</w:t>
      </w:r>
      <w:r>
        <w:rPr>
          <w:rFonts w:ascii="Times New Roman" w:hAnsi="Times New Roman" w:cs="Times New Roman"/>
          <w:b/>
          <w:bCs/>
          <w:lang w:val="kk-KZ"/>
        </w:rPr>
        <w:t>:</w:t>
      </w:r>
      <w:r>
        <w:rPr>
          <w:rFonts w:ascii="Times New Roman" w:hAnsi="Times New Roman" w:cs="Times New Roman"/>
          <w:b/>
          <w:bCs/>
          <w:lang w:val="kk-KZ"/>
        </w:rPr>
        <w:tab/>
      </w:r>
      <w:r w:rsidR="001C19AC" w:rsidRPr="001C19AC">
        <w:rPr>
          <w:rFonts w:ascii="Times New Roman" w:hAnsi="Times New Roman" w:cs="Times New Roman"/>
          <w:lang w:val="kk-KZ"/>
        </w:rPr>
        <w:t>25.07.2024</w:t>
      </w:r>
    </w:p>
    <w:sectPr w:rsidR="001C19AC" w:rsidRPr="001C19AC" w:rsidSect="00120DCC">
      <w:pgSz w:w="11906" w:h="16838"/>
      <w:pgMar w:top="141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B0763"/>
    <w:multiLevelType w:val="hybridMultilevel"/>
    <w:tmpl w:val="42484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D1669"/>
    <w:multiLevelType w:val="hybridMultilevel"/>
    <w:tmpl w:val="C8945CC0"/>
    <w:lvl w:ilvl="0" w:tplc="B3C079D4">
      <w:start w:val="1"/>
      <w:numFmt w:val="decimal"/>
      <w:lvlText w:val="%1."/>
      <w:lvlJc w:val="left"/>
      <w:pPr>
        <w:ind w:left="1060" w:hanging="70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F6BEB"/>
    <w:multiLevelType w:val="hybridMultilevel"/>
    <w:tmpl w:val="41B8BF08"/>
    <w:lvl w:ilvl="0" w:tplc="41281A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100E3"/>
    <w:multiLevelType w:val="hybridMultilevel"/>
    <w:tmpl w:val="776A8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01DC"/>
    <w:multiLevelType w:val="hybridMultilevel"/>
    <w:tmpl w:val="195A0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A4C98"/>
    <w:multiLevelType w:val="hybridMultilevel"/>
    <w:tmpl w:val="71043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5213">
    <w:abstractNumId w:val="3"/>
  </w:num>
  <w:num w:numId="2" w16cid:durableId="826553199">
    <w:abstractNumId w:val="5"/>
  </w:num>
  <w:num w:numId="3" w16cid:durableId="329911049">
    <w:abstractNumId w:val="0"/>
  </w:num>
  <w:num w:numId="4" w16cid:durableId="1820459231">
    <w:abstractNumId w:val="2"/>
  </w:num>
  <w:num w:numId="5" w16cid:durableId="1708673500">
    <w:abstractNumId w:val="4"/>
  </w:num>
  <w:num w:numId="6" w16cid:durableId="93868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891"/>
    <w:rsid w:val="00004760"/>
    <w:rsid w:val="0003582B"/>
    <w:rsid w:val="000850D3"/>
    <w:rsid w:val="00120DCC"/>
    <w:rsid w:val="00135D88"/>
    <w:rsid w:val="001C19AC"/>
    <w:rsid w:val="001F5BA4"/>
    <w:rsid w:val="00241233"/>
    <w:rsid w:val="00273891"/>
    <w:rsid w:val="00301450"/>
    <w:rsid w:val="00316C2C"/>
    <w:rsid w:val="0037175A"/>
    <w:rsid w:val="003E49D5"/>
    <w:rsid w:val="00416DD2"/>
    <w:rsid w:val="004963EE"/>
    <w:rsid w:val="00551848"/>
    <w:rsid w:val="005E699C"/>
    <w:rsid w:val="006B3A06"/>
    <w:rsid w:val="006B6B4A"/>
    <w:rsid w:val="007B4228"/>
    <w:rsid w:val="008C429B"/>
    <w:rsid w:val="00942E7A"/>
    <w:rsid w:val="00A274B0"/>
    <w:rsid w:val="00B7467D"/>
    <w:rsid w:val="00BC1040"/>
    <w:rsid w:val="00BC5FED"/>
    <w:rsid w:val="00CD23DD"/>
    <w:rsid w:val="00CE2036"/>
    <w:rsid w:val="00CF1BDC"/>
    <w:rsid w:val="00DB39E7"/>
    <w:rsid w:val="00DF31AA"/>
    <w:rsid w:val="00DF51BA"/>
    <w:rsid w:val="00F73CAF"/>
    <w:rsid w:val="00FA47BC"/>
    <w:rsid w:val="00FD3787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22C0"/>
  <w15:chartTrackingRefBased/>
  <w15:docId w15:val="{1E17D1D7-9973-4F54-AC64-D43B714F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rsid w:val="00FA47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Arial Unicode MS" w:hAnsi="Cambria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basedOn w:val="a0"/>
    <w:link w:val="a3"/>
    <w:rsid w:val="00FA47BC"/>
    <w:rPr>
      <w:rFonts w:ascii="Cambria" w:eastAsia="Arial Unicode MS" w:hAnsi="Cambria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basedOn w:val="a"/>
    <w:uiPriority w:val="34"/>
    <w:qFormat/>
    <w:rsid w:val="00F73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963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2B426-3867-4511-AD09-C06F50BA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DIT_admin</dc:creator>
  <cp:keywords/>
  <dc:description/>
  <cp:lastModifiedBy>Бекболат Исмайлбек Аскатулы</cp:lastModifiedBy>
  <cp:revision>2</cp:revision>
  <dcterms:created xsi:type="dcterms:W3CDTF">2024-09-30T18:40:00Z</dcterms:created>
  <dcterms:modified xsi:type="dcterms:W3CDTF">2024-09-30T18:40:00Z</dcterms:modified>
</cp:coreProperties>
</file>