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84F3" w14:textId="24C47701" w:rsidR="001A09B4" w:rsidRPr="001220EB" w:rsidRDefault="001A09B4" w:rsidP="003B092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220EB">
        <w:rPr>
          <w:rFonts w:ascii="Times New Roman" w:hAnsi="Times New Roman" w:cs="Times New Roman"/>
          <w:b/>
          <w:noProof/>
          <w:color w:val="000000" w:themeColor="text1"/>
          <w:szCs w:val="22"/>
        </w:rPr>
        <w:drawing>
          <wp:anchor distT="0" distB="0" distL="114300" distR="114300" simplePos="0" relativeHeight="251659264" behindDoc="1" locked="0" layoutInCell="1" allowOverlap="1" wp14:anchorId="0B38C24F" wp14:editId="558AAB5F">
            <wp:simplePos x="0" y="0"/>
            <wp:positionH relativeFrom="column">
              <wp:posOffset>2667635</wp:posOffset>
            </wp:positionH>
            <wp:positionV relativeFrom="paragraph">
              <wp:posOffset>-708660</wp:posOffset>
            </wp:positionV>
            <wp:extent cx="1173480" cy="100012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5"/>
                    <a:srcRect r="8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457EB" w14:textId="77777777" w:rsidR="0077611A" w:rsidRDefault="0077611A" w:rsidP="003B0920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7ED5C492" w14:textId="77777777" w:rsidR="002F29EF" w:rsidRDefault="00C86648" w:rsidP="003B0920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F012B5">
        <w:rPr>
          <w:rFonts w:ascii="Times New Roman" w:hAnsi="Times New Roman" w:cs="Times New Roman"/>
          <w:b/>
          <w:bCs/>
          <w:lang w:val="ru-RU"/>
        </w:rPr>
        <w:t xml:space="preserve">Алгоритм правильной работы </w:t>
      </w:r>
      <w:r w:rsidR="00566865" w:rsidRPr="00F012B5">
        <w:rPr>
          <w:rFonts w:ascii="Times New Roman" w:hAnsi="Times New Roman" w:cs="Times New Roman"/>
          <w:b/>
          <w:bCs/>
          <w:lang w:val="ru-RU"/>
        </w:rPr>
        <w:t xml:space="preserve">с </w:t>
      </w:r>
    </w:p>
    <w:p w14:paraId="206F1236" w14:textId="69E30D72" w:rsidR="009B06B0" w:rsidRPr="00F012B5" w:rsidRDefault="00C86648" w:rsidP="003B0920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F012B5">
        <w:rPr>
          <w:rFonts w:ascii="Times New Roman" w:hAnsi="Times New Roman" w:cs="Times New Roman"/>
          <w:b/>
          <w:bCs/>
          <w:lang w:val="ru-RU"/>
        </w:rPr>
        <w:t>пациентами с отрицательной динамикой</w:t>
      </w:r>
      <w:r w:rsidR="004741B0" w:rsidRPr="00F012B5">
        <w:rPr>
          <w:rFonts w:ascii="Times New Roman" w:hAnsi="Times New Roman" w:cs="Times New Roman"/>
          <w:b/>
          <w:bCs/>
          <w:lang w:val="ru-RU"/>
        </w:rPr>
        <w:t xml:space="preserve">. </w:t>
      </w:r>
    </w:p>
    <w:p w14:paraId="44DBD40F" w14:textId="77777777" w:rsidR="004741B0" w:rsidRPr="00F012B5" w:rsidRDefault="004741B0" w:rsidP="003B0920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119F3C14" w14:textId="6CE03C88" w:rsidR="004741B0" w:rsidRPr="00F012B5" w:rsidRDefault="004741B0" w:rsidP="003B0920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F012B5">
        <w:rPr>
          <w:rFonts w:ascii="Times New Roman" w:hAnsi="Times New Roman" w:cs="Times New Roman"/>
          <w:b/>
          <w:bCs/>
          <w:lang w:val="ru-RU"/>
        </w:rPr>
        <w:t>Большой консилиум</w:t>
      </w:r>
    </w:p>
    <w:p w14:paraId="7DBF0576" w14:textId="77777777" w:rsidR="0077611A" w:rsidRPr="001220EB" w:rsidRDefault="0077611A" w:rsidP="003B0920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3E931C6F" w14:textId="31CDABF9" w:rsidR="009B06B0" w:rsidRPr="009E4CFA" w:rsidRDefault="009B06B0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1.  Обращение поступает в </w:t>
      </w:r>
      <w:r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Колл-центр / Ресепшн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в устной или письменной форме. </w:t>
      </w:r>
    </w:p>
    <w:p w14:paraId="59C9B66E" w14:textId="316C7B1C" w:rsidR="009B06B0" w:rsidRPr="009E4CFA" w:rsidRDefault="009B06B0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2. Далее менеджер Колл-центра / Ресепшн связывается с </w:t>
      </w:r>
      <w:r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менеджерами Отдела заботы</w:t>
      </w:r>
      <w:r w:rsidR="005A7948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(ОЗ) 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и передают данные пациента и причину, по которой пациент обратился по поводу возврата</w:t>
      </w:r>
    </w:p>
    <w:p w14:paraId="732210AC" w14:textId="00431A52" w:rsidR="009B06B0" w:rsidRPr="009E4CFA" w:rsidRDefault="009B06B0" w:rsidP="009E4CFA">
      <w:pPr>
        <w:spacing w:line="360" w:lineRule="auto"/>
        <w:ind w:firstLine="284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3. Менеджер </w:t>
      </w:r>
      <w:r w:rsidR="005A7948" w:rsidRPr="009E4CFA">
        <w:rPr>
          <w:rFonts w:ascii="Times New Roman" w:hAnsi="Times New Roman" w:cs="Times New Roman"/>
          <w:sz w:val="22"/>
          <w:szCs w:val="22"/>
          <w:lang w:val="ru-RU"/>
        </w:rPr>
        <w:t>ОЗ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связывается с пациентом чтобы выяснить основную и второстепенную причины</w:t>
      </w:r>
      <w:r w:rsidR="003F1BE3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для возврата, далее приглашает пациента</w:t>
      </w:r>
      <w:r w:rsidR="00FA7B93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в клинику</w:t>
      </w:r>
      <w:r w:rsidR="003F1BE3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FA7B93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и согласовывает с ним время </w:t>
      </w:r>
      <w:r w:rsidR="003F1BE3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для проведения  </w:t>
      </w:r>
      <w:r w:rsidR="003F1BE3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консилиума</w:t>
      </w:r>
      <w:r w:rsidR="00D92D11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r w:rsidR="003F1BE3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состоящего из </w:t>
      </w:r>
      <w:r w:rsidR="003F1BE3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лечащего врача, заместителя главного врача, главного врача</w:t>
      </w:r>
      <w:r w:rsidR="00FA7B93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 w:rsidR="00046B2E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и </w:t>
      </w:r>
      <w:r w:rsidR="003F1BE3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руководителя отдела </w:t>
      </w:r>
      <w:r w:rsidR="00046B2E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медицинского </w:t>
      </w:r>
      <w:r w:rsidR="003F1BE3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качества</w:t>
      </w:r>
      <w:r w:rsidR="00C4432F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. </w:t>
      </w:r>
    </w:p>
    <w:p w14:paraId="06040A48" w14:textId="640B2C25" w:rsidR="006408BB" w:rsidRPr="009E4CFA" w:rsidRDefault="00FA7B93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4. </w:t>
      </w:r>
      <w:r w:rsidR="006532FC" w:rsidRPr="009E4CFA">
        <w:rPr>
          <w:rFonts w:ascii="Times New Roman" w:hAnsi="Times New Roman" w:cs="Times New Roman"/>
          <w:sz w:val="22"/>
          <w:szCs w:val="22"/>
          <w:lang w:val="ru-RU"/>
        </w:rPr>
        <w:t>Во время консилиума проводится консультация</w:t>
      </w:r>
      <w:r w:rsidR="0059665D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, разбор </w:t>
      </w:r>
      <w:r w:rsidR="0059665D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карт пациента и выздоровления</w:t>
      </w:r>
      <w:r w:rsidR="0059665D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r w:rsidR="006532FC" w:rsidRPr="009E4CFA">
        <w:rPr>
          <w:rFonts w:ascii="Times New Roman" w:hAnsi="Times New Roman" w:cs="Times New Roman"/>
          <w:sz w:val="22"/>
          <w:szCs w:val="22"/>
          <w:lang w:val="ru-RU"/>
        </w:rPr>
        <w:t>осмотр врачами и руководителями по результат</w:t>
      </w:r>
      <w:r w:rsidR="00B6302C" w:rsidRPr="009E4CFA">
        <w:rPr>
          <w:rFonts w:ascii="Times New Roman" w:hAnsi="Times New Roman" w:cs="Times New Roman"/>
          <w:sz w:val="22"/>
          <w:szCs w:val="22"/>
          <w:lang w:val="ru-RU"/>
        </w:rPr>
        <w:t>у</w:t>
      </w:r>
      <w:r w:rsidR="006532FC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которых </w:t>
      </w:r>
      <w:r w:rsidR="00B6302C" w:rsidRPr="009E4CFA">
        <w:rPr>
          <w:rFonts w:ascii="Times New Roman" w:hAnsi="Times New Roman" w:cs="Times New Roman"/>
          <w:sz w:val="22"/>
          <w:szCs w:val="22"/>
          <w:lang w:val="ru-RU"/>
        </w:rPr>
        <w:t>выставляется решение о дальнейш</w:t>
      </w:r>
      <w:r w:rsidR="004046F1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ей тактике. </w:t>
      </w:r>
      <w:r w:rsidR="0059665D" w:rsidRPr="009E4CFA">
        <w:rPr>
          <w:rFonts w:ascii="Times New Roman" w:hAnsi="Times New Roman" w:cs="Times New Roman"/>
          <w:sz w:val="22"/>
          <w:szCs w:val="22"/>
          <w:lang w:val="ru-RU"/>
        </w:rPr>
        <w:t>Данное</w:t>
      </w:r>
      <w:r w:rsidR="004046F1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решение отмечается в </w:t>
      </w:r>
      <w:r w:rsidR="004046F1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Протоколе Консилиума</w:t>
      </w:r>
      <w:r w:rsidR="004046F1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и подписывается всем</w:t>
      </w:r>
      <w:r w:rsidR="00D92D11" w:rsidRPr="009E4CFA">
        <w:rPr>
          <w:rFonts w:ascii="Times New Roman" w:hAnsi="Times New Roman" w:cs="Times New Roman"/>
          <w:sz w:val="22"/>
          <w:szCs w:val="22"/>
          <w:lang w:val="ru-RU"/>
        </w:rPr>
        <w:t>и членами</w:t>
      </w:r>
      <w:r w:rsidR="00544E08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состав</w:t>
      </w:r>
      <w:r w:rsidR="00D92D11" w:rsidRPr="009E4CFA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="004046F1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</w:p>
    <w:p w14:paraId="4CB810CF" w14:textId="77777777" w:rsidR="006408BB" w:rsidRPr="009E4CFA" w:rsidRDefault="005311BD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5. При успешном результате пациент удовлетворен проведенным консилиумом и продолжает курс лечения по новому назначению врачами.</w:t>
      </w:r>
    </w:p>
    <w:p w14:paraId="1A076910" w14:textId="0E03A4C0" w:rsidR="005311BD" w:rsidRPr="009E4CFA" w:rsidRDefault="006408BB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6. При добавлении дополнительных процедур от лица клиники обязательно правильное заполнение </w:t>
      </w:r>
      <w:r w:rsidR="00961962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врачом </w:t>
      </w:r>
      <w:r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"Заявление на добавление лечебных процедур Алматы" 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и </w:t>
      </w:r>
      <w:r w:rsidR="00F5498A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после 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>получени</w:t>
      </w:r>
      <w:r w:rsidR="00F5498A" w:rsidRPr="009E4CFA">
        <w:rPr>
          <w:rFonts w:ascii="Times New Roman" w:hAnsi="Times New Roman" w:cs="Times New Roman"/>
          <w:sz w:val="22"/>
          <w:szCs w:val="22"/>
          <w:lang w:val="ru-RU"/>
        </w:rPr>
        <w:t>я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F5498A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письменного 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одобрения от генерального директора сети клиник </w:t>
      </w:r>
      <w:r w:rsidRPr="009E4CFA">
        <w:rPr>
          <w:rFonts w:ascii="Times New Roman" w:hAnsi="Times New Roman" w:cs="Times New Roman"/>
          <w:sz w:val="22"/>
          <w:szCs w:val="22"/>
          <w:lang w:val="en-US"/>
        </w:rPr>
        <w:t>Expert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9E4CFA">
        <w:rPr>
          <w:rFonts w:ascii="Times New Roman" w:hAnsi="Times New Roman" w:cs="Times New Roman"/>
          <w:sz w:val="22"/>
          <w:szCs w:val="22"/>
          <w:lang w:val="en-US"/>
        </w:rPr>
        <w:t>Neuro</w:t>
      </w:r>
      <w:r w:rsidR="00F5498A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необходимо приступить к лечению пациента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</w:p>
    <w:p w14:paraId="7155D2DE" w14:textId="479326D8" w:rsidR="00D92D11" w:rsidRPr="009E4CFA" w:rsidRDefault="006408BB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7</w:t>
      </w:r>
      <w:r w:rsidR="005311BD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="00D92D11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Если после консилиума выяснилось, что клинике не получится помочь пациенту нашими методиками лечения, то пациент заполняет </w:t>
      </w:r>
      <w:r w:rsidR="00762FB0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две</w:t>
      </w:r>
      <w:r w:rsidR="00D92D11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формы</w:t>
      </w:r>
      <w:r w:rsidR="00963079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- </w:t>
      </w:r>
      <w:r w:rsidR="0059665D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З</w:t>
      </w:r>
      <w:r w:rsidR="00D92D11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аявление на возврат денежных средств</w:t>
      </w:r>
      <w:r w:rsidR="00963079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и </w:t>
      </w:r>
      <w:r w:rsidR="0059665D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>Анкета пациента</w:t>
      </w:r>
      <w:r w:rsidR="00963079" w:rsidRPr="009E4CF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. </w:t>
      </w:r>
    </w:p>
    <w:p w14:paraId="770B0A95" w14:textId="6155ABE5" w:rsidR="00762FB0" w:rsidRPr="009E4CFA" w:rsidRDefault="006408BB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8</w:t>
      </w:r>
      <w:r w:rsidR="005311BD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="00963079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Далее 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в день заполнения Заявления на возврат денежных средств и Анкеты пациента, </w:t>
      </w:r>
      <w:r w:rsidR="00963079" w:rsidRPr="009E4CFA">
        <w:rPr>
          <w:rFonts w:ascii="Times New Roman" w:hAnsi="Times New Roman" w:cs="Times New Roman"/>
          <w:sz w:val="22"/>
          <w:szCs w:val="22"/>
          <w:lang w:val="ru-RU"/>
        </w:rPr>
        <w:t>Отдел заботы обязуется передать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Департаменту </w:t>
      </w:r>
      <w:r w:rsidR="00963079" w:rsidRPr="009E4CFA">
        <w:rPr>
          <w:rFonts w:ascii="Times New Roman" w:hAnsi="Times New Roman" w:cs="Times New Roman"/>
          <w:sz w:val="22"/>
          <w:szCs w:val="22"/>
          <w:lang w:val="ru-RU"/>
        </w:rPr>
        <w:t>Контроля Качества</w:t>
      </w:r>
      <w:r w:rsidR="0054215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(ДКК)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592838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сканированные копии 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>следующ</w:t>
      </w:r>
      <w:r w:rsidR="00592838" w:rsidRPr="009E4CFA">
        <w:rPr>
          <w:rFonts w:ascii="Times New Roman" w:hAnsi="Times New Roman" w:cs="Times New Roman"/>
          <w:sz w:val="22"/>
          <w:szCs w:val="22"/>
          <w:lang w:val="ru-RU"/>
        </w:rPr>
        <w:t>их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документ</w:t>
      </w:r>
      <w:r w:rsidR="00592838" w:rsidRPr="009E4CFA">
        <w:rPr>
          <w:rFonts w:ascii="Times New Roman" w:hAnsi="Times New Roman" w:cs="Times New Roman"/>
          <w:sz w:val="22"/>
          <w:szCs w:val="22"/>
          <w:lang w:val="ru-RU"/>
        </w:rPr>
        <w:t>ов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: </w:t>
      </w:r>
    </w:p>
    <w:p w14:paraId="6E3755F8" w14:textId="77777777" w:rsidR="00762FB0" w:rsidRPr="009E4CFA" w:rsidRDefault="00963079" w:rsidP="009E4CFA">
      <w:pPr>
        <w:pStyle w:val="a3"/>
        <w:numPr>
          <w:ilvl w:val="0"/>
          <w:numId w:val="1"/>
        </w:numPr>
        <w:spacing w:line="360" w:lineRule="auto"/>
        <w:ind w:left="0"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Заявление на возврат денежных средств</w:t>
      </w:r>
    </w:p>
    <w:p w14:paraId="5302667E" w14:textId="77777777" w:rsidR="00762FB0" w:rsidRPr="009E4CFA" w:rsidRDefault="00963079" w:rsidP="009E4CFA">
      <w:pPr>
        <w:pStyle w:val="a3"/>
        <w:numPr>
          <w:ilvl w:val="0"/>
          <w:numId w:val="1"/>
        </w:numPr>
        <w:spacing w:line="360" w:lineRule="auto"/>
        <w:ind w:left="0"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Анкета пациента</w:t>
      </w:r>
    </w:p>
    <w:p w14:paraId="3B46AD91" w14:textId="7DA31DA2" w:rsidR="00762FB0" w:rsidRPr="009E4CFA" w:rsidRDefault="0059665D" w:rsidP="009E4CFA">
      <w:pPr>
        <w:pStyle w:val="a3"/>
        <w:numPr>
          <w:ilvl w:val="0"/>
          <w:numId w:val="1"/>
        </w:numPr>
        <w:spacing w:line="360" w:lineRule="auto"/>
        <w:ind w:left="0"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Карт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Пациента</w:t>
      </w:r>
    </w:p>
    <w:p w14:paraId="770F3032" w14:textId="345C5DBC" w:rsidR="00762FB0" w:rsidRPr="009E4CFA" w:rsidRDefault="0059665D" w:rsidP="009E4CFA">
      <w:pPr>
        <w:pStyle w:val="a3"/>
        <w:numPr>
          <w:ilvl w:val="0"/>
          <w:numId w:val="1"/>
        </w:numPr>
        <w:spacing w:line="360" w:lineRule="auto"/>
        <w:ind w:left="0"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Карт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Выздоровления</w:t>
      </w:r>
    </w:p>
    <w:p w14:paraId="64AC915D" w14:textId="18EDDB8B" w:rsidR="004046F1" w:rsidRPr="009E4CFA" w:rsidRDefault="0059665D" w:rsidP="009E4CFA">
      <w:pPr>
        <w:pStyle w:val="a3"/>
        <w:numPr>
          <w:ilvl w:val="0"/>
          <w:numId w:val="1"/>
        </w:numPr>
        <w:spacing w:line="360" w:lineRule="auto"/>
        <w:ind w:left="0"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Протокол Консилиума</w:t>
      </w:r>
    </w:p>
    <w:p w14:paraId="02C3212B" w14:textId="3DBE5370" w:rsidR="00762FB0" w:rsidRPr="009E4CFA" w:rsidRDefault="006408BB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9</w:t>
      </w:r>
      <w:r w:rsidR="005311BD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Департамент </w:t>
      </w:r>
      <w:r w:rsidR="002915B6" w:rsidRPr="009E4CFA">
        <w:rPr>
          <w:rFonts w:ascii="Times New Roman" w:hAnsi="Times New Roman" w:cs="Times New Roman"/>
          <w:sz w:val="22"/>
          <w:szCs w:val="22"/>
          <w:lang w:val="ru-RU"/>
        </w:rPr>
        <w:t>к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онтроля </w:t>
      </w:r>
      <w:r w:rsidR="002915B6" w:rsidRPr="009E4CFA">
        <w:rPr>
          <w:rFonts w:ascii="Times New Roman" w:hAnsi="Times New Roman" w:cs="Times New Roman"/>
          <w:sz w:val="22"/>
          <w:szCs w:val="22"/>
          <w:lang w:val="ru-RU"/>
        </w:rPr>
        <w:t>к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ачества рассматривает все переданные данные </w:t>
      </w:r>
      <w:r w:rsidR="002915B6" w:rsidRPr="009E4CFA">
        <w:rPr>
          <w:rFonts w:ascii="Times New Roman" w:hAnsi="Times New Roman" w:cs="Times New Roman"/>
          <w:sz w:val="22"/>
          <w:szCs w:val="22"/>
          <w:lang w:val="ru-RU"/>
        </w:rPr>
        <w:t>в течение</w:t>
      </w:r>
      <w:r w:rsidR="00762FB0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3 рабочих дней. </w:t>
      </w:r>
    </w:p>
    <w:p w14:paraId="2B9CA682" w14:textId="060679D8" w:rsidR="0059665D" w:rsidRPr="009E4CFA" w:rsidRDefault="006408BB" w:rsidP="009E4CFA">
      <w:pPr>
        <w:spacing w:line="360" w:lineRule="auto"/>
        <w:ind w:firstLine="284"/>
        <w:rPr>
          <w:rFonts w:ascii="Times New Roman" w:hAnsi="Times New Roman" w:cs="Times New Roman"/>
          <w:sz w:val="22"/>
          <w:szCs w:val="22"/>
          <w:lang w:val="ru-RU"/>
        </w:rPr>
      </w:pPr>
      <w:r w:rsidRPr="009E4CFA">
        <w:rPr>
          <w:rFonts w:ascii="Times New Roman" w:hAnsi="Times New Roman" w:cs="Times New Roman"/>
          <w:sz w:val="22"/>
          <w:szCs w:val="22"/>
          <w:lang w:val="ru-RU"/>
        </w:rPr>
        <w:t>10</w:t>
      </w:r>
      <w:r w:rsidR="005311BD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="0059665D" w:rsidRPr="009E4CFA">
        <w:rPr>
          <w:rFonts w:ascii="Times New Roman" w:hAnsi="Times New Roman" w:cs="Times New Roman"/>
          <w:sz w:val="22"/>
          <w:szCs w:val="22"/>
          <w:lang w:val="ru-RU"/>
        </w:rPr>
        <w:t>После детального анализа</w:t>
      </w:r>
      <w:r w:rsidR="002915B6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вышеуказанных данных и после одобрения руководителем </w:t>
      </w:r>
      <w:r w:rsidR="00542150" w:rsidRPr="009E4CFA">
        <w:rPr>
          <w:rFonts w:ascii="Times New Roman" w:hAnsi="Times New Roman" w:cs="Times New Roman"/>
          <w:sz w:val="22"/>
          <w:szCs w:val="22"/>
          <w:lang w:val="ru-RU"/>
        </w:rPr>
        <w:t>ДКК</w:t>
      </w:r>
      <w:r w:rsidR="002915B6" w:rsidRPr="009E4CFA">
        <w:rPr>
          <w:rFonts w:ascii="Times New Roman" w:hAnsi="Times New Roman" w:cs="Times New Roman"/>
          <w:sz w:val="22"/>
          <w:szCs w:val="22"/>
          <w:lang w:val="ru-RU"/>
        </w:rPr>
        <w:t>, производится возврат денежных средств регламентированными руководством клиники</w:t>
      </w:r>
      <w:r w:rsidR="00592838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A140E0" w:rsidRPr="009E4CFA">
        <w:rPr>
          <w:rFonts w:ascii="Times New Roman" w:hAnsi="Times New Roman" w:cs="Times New Roman"/>
          <w:sz w:val="22"/>
          <w:szCs w:val="22"/>
          <w:lang w:val="ru-RU"/>
        </w:rPr>
        <w:t>в течение</w:t>
      </w:r>
      <w:r w:rsidR="00592838" w:rsidRPr="009E4CFA">
        <w:rPr>
          <w:rFonts w:ascii="Times New Roman" w:hAnsi="Times New Roman" w:cs="Times New Roman"/>
          <w:sz w:val="22"/>
          <w:szCs w:val="22"/>
          <w:lang w:val="ru-RU"/>
        </w:rPr>
        <w:t xml:space="preserve"> 14 календарных дней. </w:t>
      </w:r>
    </w:p>
    <w:p w14:paraId="10297F53" w14:textId="230651A5" w:rsidR="004046F1" w:rsidRPr="001220EB" w:rsidRDefault="004046F1" w:rsidP="003B0920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4476ED26" w14:textId="201631D7" w:rsidR="004046F1" w:rsidRPr="001220EB" w:rsidRDefault="004046F1" w:rsidP="003B0920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0E82BBBB" w14:textId="4868B85E" w:rsidR="00B52997" w:rsidRPr="001220EB" w:rsidRDefault="00B52997" w:rsidP="003B0920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465254FD" w14:textId="4BD101FB" w:rsidR="00B52997" w:rsidRPr="001220EB" w:rsidRDefault="00B52997" w:rsidP="003B0920">
      <w:pPr>
        <w:rPr>
          <w:rFonts w:ascii="Times New Roman" w:hAnsi="Times New Roman" w:cs="Times New Roman"/>
          <w:sz w:val="22"/>
          <w:szCs w:val="22"/>
          <w:lang w:val="ru-RU"/>
        </w:rPr>
      </w:pPr>
    </w:p>
    <w:sectPr w:rsidR="00B52997" w:rsidRPr="001220EB" w:rsidSect="003B0920">
      <w:pgSz w:w="11906" w:h="16838"/>
      <w:pgMar w:top="1440" w:right="827" w:bottom="332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5FE5"/>
    <w:multiLevelType w:val="hybridMultilevel"/>
    <w:tmpl w:val="38C8C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C441F"/>
    <w:multiLevelType w:val="hybridMultilevel"/>
    <w:tmpl w:val="264E0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626262">
    <w:abstractNumId w:val="1"/>
  </w:num>
  <w:num w:numId="2" w16cid:durableId="181155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B0"/>
    <w:rsid w:val="00046B2E"/>
    <w:rsid w:val="001220EB"/>
    <w:rsid w:val="001A09B4"/>
    <w:rsid w:val="001F5B18"/>
    <w:rsid w:val="0022350A"/>
    <w:rsid w:val="00267230"/>
    <w:rsid w:val="002915B6"/>
    <w:rsid w:val="002F29EF"/>
    <w:rsid w:val="00314118"/>
    <w:rsid w:val="00355A97"/>
    <w:rsid w:val="003A452D"/>
    <w:rsid w:val="003B0920"/>
    <w:rsid w:val="003F1BE3"/>
    <w:rsid w:val="004046F1"/>
    <w:rsid w:val="00414791"/>
    <w:rsid w:val="004741B0"/>
    <w:rsid w:val="004C1370"/>
    <w:rsid w:val="005311BD"/>
    <w:rsid w:val="00542150"/>
    <w:rsid w:val="00544E08"/>
    <w:rsid w:val="00566865"/>
    <w:rsid w:val="00592838"/>
    <w:rsid w:val="0059665D"/>
    <w:rsid w:val="005A7948"/>
    <w:rsid w:val="006132DA"/>
    <w:rsid w:val="0061630B"/>
    <w:rsid w:val="006408BB"/>
    <w:rsid w:val="006532FC"/>
    <w:rsid w:val="006B2EF7"/>
    <w:rsid w:val="00721ACB"/>
    <w:rsid w:val="00762FB0"/>
    <w:rsid w:val="0077611A"/>
    <w:rsid w:val="00961962"/>
    <w:rsid w:val="00963079"/>
    <w:rsid w:val="009B06B0"/>
    <w:rsid w:val="009E4CFA"/>
    <w:rsid w:val="00A140E0"/>
    <w:rsid w:val="00A91255"/>
    <w:rsid w:val="00B52997"/>
    <w:rsid w:val="00B6302C"/>
    <w:rsid w:val="00C20AE7"/>
    <w:rsid w:val="00C4432F"/>
    <w:rsid w:val="00C86648"/>
    <w:rsid w:val="00C9111C"/>
    <w:rsid w:val="00D265D2"/>
    <w:rsid w:val="00D92D11"/>
    <w:rsid w:val="00D9546F"/>
    <w:rsid w:val="00DD7D92"/>
    <w:rsid w:val="00E04994"/>
    <w:rsid w:val="00E82BD8"/>
    <w:rsid w:val="00E832DC"/>
    <w:rsid w:val="00F012B5"/>
    <w:rsid w:val="00F13C0F"/>
    <w:rsid w:val="00F5498A"/>
    <w:rsid w:val="00FA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0CE3"/>
  <w15:chartTrackingRefBased/>
  <w15:docId w15:val="{2FD97636-D1B3-2249-92B2-5D850C7B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2FB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132D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Бекболат Исмайлбек Аскатулы</dc:creator>
  <cp:keywords/>
  <dc:description/>
  <cp:lastModifiedBy>Бекболат Исмайлбек Аскатулы</cp:lastModifiedBy>
  <cp:revision>46</cp:revision>
  <dcterms:created xsi:type="dcterms:W3CDTF">2023-01-30T10:06:00Z</dcterms:created>
  <dcterms:modified xsi:type="dcterms:W3CDTF">2025-05-21T07:28:00Z</dcterms:modified>
</cp:coreProperties>
</file>