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7"/>
        <w:tblW w:w="9564" w:type="dxa"/>
        <w:tblInd w:w="7" w:type="dxa"/>
        <w:tblBorders/>
        <w:tblCellMar>
          <w:left w:w="108" w:type="dxa"/>
          <w:top w:w="0" w:type="dxa"/>
          <w:right w:w="108" w:type="dxa"/>
          <w:bottom w:w="0" w:type="dxa"/>
        </w:tblCellMar>
        <w:tblLook w:val="04A0" w:firstRow="1" w:lastRow="0" w:firstColumn="1" w:lastColumn="0" w:noHBand="0" w:noVBand="1"/>
      </w:tblPr>
      <w:tblGrid>
        <w:gridCol w:w="4775"/>
        <w:gridCol w:w="4788"/>
      </w:tblGrid>
      <w:tr>
        <w:trPr/>
        <w:tc>
          <w:tcPr>
            <w:tcBorders/>
            <w:tcW w:w="4775" w:type="dxa"/>
            <w:textDirection w:val="lrTb"/>
            <w:noWrap w:val="false"/>
          </w:tcPr>
          <w:p>
            <w:pPr>
              <w:pStyle w:val="855"/>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Договор</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b/>
                <w:bCs/>
                <w:sz w:val="20"/>
                <w:szCs w:val="20"/>
                <w:lang w:eastAsia="ru-RU"/>
              </w:rPr>
              <w:t xml:space="preserve">оказания дополнительных образовательных услуг № </w:t>
            </w:r>
            <w:r>
              <w:rPr>
                <w:rFonts w:ascii="Times New Roman" w:hAnsi="Times New Roman" w:eastAsia="Times New Roman" w:cs="Times New Roman"/>
                <w:b/>
                <w:bCs/>
                <w:sz w:val="20"/>
                <w:szCs w:val="20"/>
                <w:u w:val="single"/>
                <w:lang w:eastAsia="ru-RU"/>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bCs/>
                <w:sz w:val="20"/>
                <w:szCs w:val="20"/>
                <w:lang w:eastAsia="ru-RU"/>
              </w:rPr>
              <w:t xml:space="preserve">г</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lang w:eastAsia="ru-RU"/>
              </w:rPr>
              <w:t xml:space="preserve">Алматы</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u w:val="single"/>
                <w:lang w:val="en-US" w:eastAsia="ru-RU"/>
              </w:rPr>
              <w:t xml:space="preserve">{ContractDay}</w:t>
            </w:r>
            <w:r>
              <w:rPr>
                <w:rFonts w:ascii="Times New Roman" w:hAnsi="Times New Roman" w:eastAsia="Times New Roman" w:cs="Times New Roman"/>
                <w:b/>
                <w:bCs/>
                <w:sz w:val="20"/>
                <w:szCs w:val="20"/>
                <w:lang w:val="en-US" w:eastAsia="ru-RU"/>
              </w:rPr>
              <w:t xml:space="preserve">» {ContractMonthRUS} </w:t>
            </w:r>
            <w:r>
              <w:rPr>
                <w:rFonts w:ascii="Times New Roman" w:hAnsi="Times New Roman" w:eastAsia="Times New Roman" w:cs="Times New Roman"/>
                <w:b/>
                <w:bCs/>
                <w:sz w:val="20"/>
                <w:szCs w:val="20"/>
                <w:u w:val="single"/>
                <w:lang w:val="en-US" w:eastAsia="ru-RU"/>
              </w:rPr>
              <w:t xml:space="preserve">{ContractYear}</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lang w:eastAsia="ru-RU"/>
              </w:rPr>
              <w:t xml:space="preserve">г</w:t>
            </w:r>
            <w:r>
              <w:rPr>
                <w:rFonts w:ascii="Times New Roman" w:hAnsi="Times New Roman" w:eastAsia="Times New Roman" w:cs="Times New Roman"/>
                <w:b/>
                <w:bCs/>
                <w:sz w:val="20"/>
                <w:szCs w:val="20"/>
                <w:lang w:val="en-US" w:eastAsia="ru-RU"/>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5"/>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t xml:space="preserve">, лицензия на право занятия образовательной деятельностью </w:t>
            </w:r>
            <w:r>
              <w:rPr>
                <w:rFonts w:ascii="Times New Roman" w:hAnsi="Times New Roman" w:eastAsia="Times New Roman" w:cs="Times New Roman"/>
                <w:b/>
                <w:sz w:val="20"/>
                <w:szCs w:val="20"/>
                <w:lang w:eastAsia="ru-RU"/>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eastAsia="ru-RU"/>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eastAsia="ru-RU"/>
              </w:rPr>
              <w:t xml:space="preserve"> </w:t>
            </w:r>
            <w:r>
              <w:rPr>
                <w:rFonts w:ascii="Times New Roman" w:hAnsi="Times New Roman" w:eastAsia="Times New Roman" w:cs="Times New Roman"/>
                <w:sz w:val="20"/>
                <w:szCs w:val="20"/>
                <w:lang w:eastAsia="ru-RU"/>
              </w:rPr>
              <w:t xml:space="preserve">в дальнейшем «</w:t>
            </w: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sz w:val="20"/>
                <w:szCs w:val="20"/>
                <w:lang w:eastAsia="ru-RU"/>
              </w:rPr>
              <w:t xml:space="preserve">», с одной стороны, и гражданин (ка) </w:t>
            </w:r>
            <w:r>
              <w:rPr>
                <w:rFonts w:ascii="Times New Roman" w:hAnsi="Times New Roman" w:eastAsia="Times New Roman" w:cs="Times New Roman"/>
                <w:b/>
                <w:bCs/>
                <w:sz w:val="20"/>
                <w:szCs w:val="20"/>
                <w:u w:val="single"/>
                <w:lang w:eastAsia="ru-RU"/>
              </w:rPr>
              <w:t xml:space="preserve">{ParentFullName}</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i/>
                <w:iCs/>
                <w:sz w:val="20"/>
                <w:szCs w:val="20"/>
                <w:lang w:eastAsia="ru-RU"/>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именуемый (ая) в дальнейшем «</w:t>
            </w: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sz w:val="20"/>
                <w:szCs w:val="20"/>
                <w:lang w:eastAsia="ru-RU"/>
              </w:rPr>
              <w:t xml:space="preserve">», действующий в интересах гражданина (ки) </w:t>
            </w:r>
            <w:r>
              <w:rPr>
                <w:rFonts w:ascii="Times New Roman" w:hAnsi="Times New Roman" w:eastAsia="Times New Roman" w:cs="Times New Roman"/>
                <w:b/>
                <w:bCs/>
                <w:sz w:val="20"/>
                <w:szCs w:val="20"/>
                <w:u w:val="single"/>
                <w:lang w:eastAsia="ru-RU"/>
              </w:rPr>
              <w:t xml:space="preserve">{StudentFullName}</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i/>
                <w:iCs/>
                <w:sz w:val="20"/>
                <w:szCs w:val="20"/>
                <w:lang w:eastAsia="ru-RU"/>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eastAsia="ru-RU"/>
              </w:rPr>
              <w:t xml:space="preserve">именуемого  (ой) в дальнейшем «</w:t>
            </w: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1.1.</w:t>
              <w:tab/>
              <w:t xml:space="preserve">Заказчик поручает и оплачивает, а Организация образования принимает на себя обязательства по оказанию обучающемуся в </w:t>
            </w:r>
            <w:r>
              <w:rPr>
                <w:rFonts w:ascii="Times New Roman" w:hAnsi="Times New Roman" w:eastAsia="Times New Roman" w:cs="Times New Roman"/>
                <w:b/>
                <w:bCs/>
                <w:sz w:val="20"/>
                <w:szCs w:val="20"/>
                <w:u w:val="single"/>
              </w:rPr>
              <w:t xml:space="preserve">{EduYear}</w:t>
            </w:r>
            <w:r>
              <w:rPr>
                <w:rFonts w:ascii="Times New Roman" w:hAnsi="Times New Roman" w:eastAsia="Times New Roman" w:cs="Times New Roman"/>
                <w:sz w:val="20"/>
                <w:szCs w:val="20"/>
                <w:lang w:eastAsia="ru-RU"/>
              </w:rPr>
              <w:t xml:space="preserve">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tab/>
              <w:t xml:space="preserve">оказать Услуги в период с 1 сентября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года по 31 мая </w:t>
            </w:r>
            <w:r>
              <w:rPr>
                <w:rFonts w:ascii="Times New Roman" w:hAnsi="Times New Roman" w:eastAsia="Times New Roman" w:cs="Times New Roman"/>
                <w:sz w:val="20"/>
                <w:szCs w:val="20"/>
                <w:lang w:val="kk-KZ" w:eastAsia="ru-RU"/>
              </w:rPr>
              <w:t xml:space="preserve"> </w:t>
            </w:r>
            <w:r>
              <w:rPr>
                <w:rFonts w:ascii="Times New Roman" w:hAnsi="Times New Roman" w:eastAsia="Times New Roman" w:cs="Times New Roman"/>
                <w:sz w:val="20"/>
                <w:szCs w:val="20"/>
                <w:lang w:val="kk-KZ" w:eastAsia="ru-RU"/>
              </w:rPr>
              <w:t xml:space="preserve">{ContractYearFinish}</w:t>
            </w:r>
            <w:r>
              <w:rPr>
                <w:rFonts w:ascii="Times New Roman" w:hAnsi="Times New Roman" w:eastAsia="Times New Roman" w:cs="Times New Roman"/>
                <w:sz w:val="20"/>
                <w:szCs w:val="20"/>
                <w:lang w:eastAsia="ru-RU"/>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rPr>
              <w:t xml:space="preserve">пятидневной  учебной недели</w:t>
            </w:r>
            <w:r>
              <w:rPr>
                <w:rFonts w:ascii="Times New Roman" w:hAnsi="Times New Roman" w:eastAsia="Times New Roman" w:cs="Times New Roman"/>
                <w:sz w:val="20"/>
                <w:szCs w:val="20"/>
                <w:lang w:eastAsia="ru-RU"/>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eastAsia="ru-RU"/>
              </w:rPr>
              <w:t xml:space="preserve">2)</w:t>
              <w:tab/>
            </w:r>
            <w:r>
              <w:rPr>
                <w:rFonts w:ascii="Times New Roman" w:hAnsi="Times New Roman" w:eastAsia="Times New Roman" w:cs="Times New Roman"/>
                <w:sz w:val="20"/>
                <w:szCs w:val="20"/>
                <w:lang w:eastAsia="ru-RU"/>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tab/>
              <w:t xml:space="preserve">предоставить обучающ</w:t>
            </w:r>
            <w:r>
              <w:rPr>
                <w:rFonts w:ascii="Times New Roman" w:hAnsi="Times New Roman" w:eastAsia="Times New Roman" w:cs="Times New Roman"/>
                <w:sz w:val="20"/>
                <w:szCs w:val="20"/>
                <w:lang w:eastAsia="ru-RU"/>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eastAsia="ru-RU"/>
              </w:rPr>
              <w:t xml:space="preserve">4)</w:t>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eastAsia="ru-RU"/>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w:t>
              <w:tab/>
              <w:t xml:space="preserve">требовать от </w:t>
            </w:r>
            <w:r>
              <w:rPr>
                <w:rFonts w:ascii="Times New Roman" w:hAnsi="Times New Roman" w:eastAsia="Times New Roman" w:cs="Times New Roman"/>
                <w:spacing w:val="2"/>
                <w:sz w:val="20"/>
                <w:szCs w:val="20"/>
                <w:lang w:eastAsia="ru-RU"/>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eastAsia="ru-RU"/>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eastAsia="ru-RU"/>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eastAsia="ru-RU"/>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совершение обуч</w:t>
            </w:r>
            <w:r>
              <w:rPr>
                <w:rFonts w:ascii="Times New Roman" w:hAnsi="Times New Roman" w:eastAsia="Times New Roman" w:cs="Times New Roman"/>
                <w:sz w:val="20"/>
                <w:szCs w:val="20"/>
                <w:lang w:eastAsia="ru-RU"/>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eastAsia="ru-RU"/>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highlight w:val="white"/>
                <w:lang w:eastAsia="ru-RU"/>
              </w:rPr>
            </w:pPr>
            <w:r>
              <w:rPr>
                <w:rFonts w:ascii="Times New Roman" w:hAnsi="Times New Roman" w:eastAsia="Times New Roman" w:cs="Times New Roman"/>
                <w:sz w:val="20"/>
                <w:szCs w:val="20"/>
                <w:lang w:eastAsia="ru-RU"/>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eastAsia="ru-RU"/>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eastAsia="ru-RU"/>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eastAsia="ru-RU"/>
              </w:rPr>
              <w:t xml:space="preserve">;</w:t>
            </w:r>
            <w:r>
              <w:rPr>
                <w:rFonts w:ascii="Times New Roman" w:hAnsi="Times New Roman" w:eastAsia="Times New Roman" w:cs="Times New Roman"/>
                <w:sz w:val="20"/>
                <w:szCs w:val="20"/>
                <w:highlight w:val="white"/>
                <w:lang w:eastAsia="ru-RU"/>
              </w:rPr>
            </w:r>
            <w:r>
              <w:rPr>
                <w:rFonts w:ascii="Times New Roman" w:hAnsi="Times New Roman" w:eastAsia="Times New Roman" w:cs="Times New Roman"/>
                <w:sz w:val="20"/>
                <w:szCs w:val="20"/>
                <w:highlight w:val="white"/>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w:t>
              <w:tab/>
            </w:r>
            <w:r>
              <w:rPr>
                <w:rFonts w:ascii="Times New Roman" w:hAnsi="Times New Roman" w:eastAsia="Times New Roman" w:cs="Times New Roman"/>
                <w:spacing w:val="2"/>
                <w:sz w:val="20"/>
                <w:szCs w:val="20"/>
                <w:lang w:eastAsia="ru-RU"/>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tab/>
              <w:t xml:space="preserve">требовать от обу</w:t>
            </w:r>
            <w:r>
              <w:rPr>
                <w:rFonts w:ascii="Times New Roman" w:hAnsi="Times New Roman" w:eastAsia="Times New Roman" w:cs="Times New Roman"/>
                <w:sz w:val="20"/>
                <w:szCs w:val="20"/>
                <w:lang w:eastAsia="ru-RU"/>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eastAsia="ru-RU"/>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eastAsia="ru-RU"/>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eastAsia="ru-RU"/>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eastAsia="ru-RU"/>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9)</w:t>
              <w:tab/>
            </w:r>
            <w:r>
              <w:rPr>
                <w:rFonts w:ascii="Times New Roman" w:hAnsi="Times New Roman" w:eastAsia="Times New Roman" w:cs="Times New Roman"/>
                <w:spacing w:val="2"/>
                <w:sz w:val="20"/>
                <w:szCs w:val="20"/>
                <w:lang w:eastAsia="ru-RU"/>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highlight w:val="white"/>
                <w:lang w:eastAsia="ru-RU"/>
              </w:rPr>
            </w:pPr>
            <w:r>
              <w:rPr>
                <w:rFonts w:ascii="Times New Roman" w:hAnsi="Times New Roman" w:eastAsia="Times New Roman" w:cs="Times New Roman"/>
                <w:sz w:val="20"/>
                <w:szCs w:val="20"/>
                <w:lang w:eastAsia="ru-RU"/>
              </w:rPr>
              <w:t xml:space="preserve">11)</w:t>
              <w:tab/>
              <w:t xml:space="preserve">приобретать для обучающегося</w:t>
            </w:r>
            <w:r>
              <w:rPr>
                <w:rFonts w:ascii="Times New Roman" w:hAnsi="Times New Roman" w:eastAsia="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highlight w:val="white"/>
                <w:lang w:eastAsia="ru-RU"/>
              </w:rPr>
            </w:r>
            <w:r>
              <w:rPr>
                <w:rFonts w:ascii="Times New Roman" w:hAnsi="Times New Roman" w:eastAsia="Times New Roman" w:cs="Times New Roman"/>
                <w:sz w:val="20"/>
                <w:szCs w:val="20"/>
                <w:highlight w:val="white"/>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12)</w:t>
              <w:tab/>
              <w:t xml:space="preserve">обеспечивать </w:t>
            </w:r>
            <w:r>
              <w:rPr>
                <w:rFonts w:ascii="Times New Roman" w:hAnsi="Times New Roman" w:eastAsia="Times New Roman" w:cs="Times New Roman"/>
                <w:sz w:val="20"/>
                <w:szCs w:val="20"/>
                <w:shd w:val="clear" w:color="auto" w:fill="ffffff"/>
                <w:lang w:eastAsia="ru-RU"/>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eastAsia="ru-RU"/>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eastAsia="ru-RU"/>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eastAsia="ru-RU"/>
              </w:rPr>
              <w:t xml:space="preserve">1) </w:t>
              <w:tab/>
            </w:r>
            <w:r>
              <w:rPr>
                <w:rFonts w:ascii="Times New Roman" w:hAnsi="Times New Roman" w:eastAsia="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3.2.</w:t>
              <w:tab/>
              <w:t xml:space="preserve">Стоимость Услуг за </w:t>
            </w:r>
            <w:r>
              <w:rPr>
                <w:rFonts w:ascii="Times New Roman" w:hAnsi="Times New Roman" w:eastAsia="Times New Roman" w:cs="Times New Roman"/>
                <w:sz w:val="20"/>
                <w:szCs w:val="20"/>
                <w:lang w:eastAsia="ru-RU"/>
              </w:rPr>
              <w:t xml:space="preserve">{EduYear}</w:t>
            </w:r>
            <w:r>
              <w:rPr>
                <w:rFonts w:ascii="Times New Roman" w:hAnsi="Times New Roman" w:eastAsia="Times New Roman" w:cs="Times New Roman"/>
                <w:sz w:val="20"/>
                <w:szCs w:val="20"/>
                <w:lang w:eastAsia="ru-RU"/>
              </w:rPr>
              <w:t xml:space="preserve"> учебный год (на момент заключения Договора) составляет: </w:t>
            </w:r>
            <w:r>
              <w:rPr>
                <w:rFonts w:ascii="Times New Roman" w:hAnsi="Times New Roman" w:eastAsia="Times New Roman" w:cs="Times New Roman"/>
                <w:sz w:val="20"/>
                <w:szCs w:val="20"/>
                <w:u w:val="single"/>
                <w:lang w:eastAsia="ru-RU"/>
              </w:rPr>
              <w:t xml:space="preserve">{ContractDopAmount}</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u w:val="single"/>
                <w:lang w:eastAsia="ru-RU"/>
              </w:rPr>
              <w:t xml:space="preserve">{ContractDopAmountWords}</w:t>
            </w:r>
            <w:r>
              <w:rPr>
                <w:rFonts w:ascii="Times New Roman" w:hAnsi="Times New Roman" w:eastAsia="Times New Roman" w:cs="Times New Roman"/>
                <w:sz w:val="20"/>
                <w:szCs w:val="20"/>
                <w:lang w:eastAsia="ru-RU"/>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eastAsia="ru-RU"/>
              </w:rPr>
              <w:t xml:space="preserve">                     </w:t>
            </w:r>
            <w:r>
              <w:rPr>
                <w:rFonts w:ascii="Times New Roman" w:hAnsi="Times New Roman" w:eastAsia="Times New Roman" w:cs="Times New Roman"/>
                <w:i/>
                <w:sz w:val="20"/>
                <w:szCs w:val="20"/>
                <w:lang w:eastAsia="ru-RU"/>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5"/>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Стоимость Услуг </w:t>
            </w:r>
            <w:r>
              <w:rPr>
                <w:rFonts w:ascii="Times New Roman" w:hAnsi="Times New Roman" w:eastAsia="Times New Roman" w:cs="Times New Roman"/>
                <w:sz w:val="20"/>
                <w:szCs w:val="20"/>
                <w:lang w:eastAsia="ru-RU"/>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eastAsia="ru-RU"/>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3.4.</w:t>
              <w:tab/>
            </w:r>
            <w:r>
              <w:rPr>
                <w:rFonts w:ascii="Times New Roman" w:hAnsi="Times New Roman" w:eastAsia="Times New Roman" w:cs="Times New Roman"/>
                <w:sz w:val="20"/>
                <w:szCs w:val="20"/>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3.5. </w:t>
              <w:tab/>
              <w:t xml:space="preserve">В случае предварительной оплаты Заказчиком за Услуги за весь </w:t>
            </w:r>
            <w:r>
              <w:rPr>
                <w:rFonts w:ascii="Times New Roman" w:hAnsi="Times New Roman" w:eastAsia="Times New Roman" w:cs="Times New Roman"/>
                <w:sz w:val="20"/>
                <w:szCs w:val="20"/>
                <w:lang w:eastAsia="ru-RU"/>
              </w:rPr>
              <w:t xml:space="preserve">{EduYear}</w:t>
            </w:r>
            <w:r>
              <w:rPr>
                <w:rFonts w:ascii="Times New Roman" w:hAnsi="Times New Roman" w:eastAsia="Times New Roman" w:cs="Times New Roman"/>
                <w:sz w:val="20"/>
                <w:szCs w:val="20"/>
                <w:lang w:eastAsia="ru-RU"/>
              </w:rPr>
              <w:t xml:space="preserve"> учебный год в срок до 01 июня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предварительной оплаты Заказчиком за Услуги за весь </w:t>
            </w:r>
            <w:r>
              <w:rPr>
                <w:rFonts w:ascii="Times New Roman" w:hAnsi="Times New Roman" w:eastAsia="Times New Roman" w:cs="Times New Roman"/>
                <w:sz w:val="20"/>
                <w:szCs w:val="20"/>
                <w:lang w:eastAsia="ru-RU"/>
              </w:rPr>
              <w:t xml:space="preserve">{EduYear}</w:t>
            </w:r>
            <w:r>
              <w:rPr>
                <w:rFonts w:ascii="Times New Roman" w:hAnsi="Times New Roman" w:eastAsia="Times New Roman" w:cs="Times New Roman"/>
                <w:sz w:val="20"/>
                <w:szCs w:val="20"/>
                <w:lang w:eastAsia="ru-RU"/>
              </w:rPr>
              <w:t xml:space="preserve"> учебный год в срок до 01 сентября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3.7.</w:t>
              <w:tab/>
              <w:t xml:space="preserve">При самовольном прекращении обучения, то есть </w:t>
            </w:r>
            <w:r>
              <w:rPr>
                <w:rFonts w:ascii="Times New Roman" w:hAnsi="Times New Roman" w:eastAsia="Times New Roman" w:cs="Times New Roman"/>
                <w:sz w:val="20"/>
                <w:szCs w:val="20"/>
                <w:lang w:eastAsia="ru-RU"/>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3.8. Стороны согласились, что при переходе обучающегося на диста</w:t>
            </w:r>
            <w:r>
              <w:rPr>
                <w:rFonts w:ascii="Times New Roman" w:hAnsi="Times New Roman" w:eastAsia="Times New Roman" w:cs="Times New Roman"/>
                <w:sz w:val="20"/>
                <w:szCs w:val="20"/>
                <w:lang w:eastAsia="ru-RU"/>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eastAsia="ru-RU"/>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rPr>
              <w:t xml:space="preserve">COVID</w:t>
            </w:r>
            <w:r>
              <w:rPr>
                <w:rFonts w:ascii="Times New Roman" w:hAnsi="Times New Roman" w:eastAsia="Times New Roman" w:cs="Times New Roman"/>
                <w:sz w:val="20"/>
                <w:szCs w:val="20"/>
                <w:lang w:eastAsia="ru-RU"/>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tab/>
              <w:t xml:space="preserve">В случае неоплаты /частичной неоплаты з</w:t>
            </w:r>
            <w:r>
              <w:rPr>
                <w:rFonts w:ascii="Times New Roman" w:hAnsi="Times New Roman" w:eastAsia="Times New Roman" w:cs="Times New Roman"/>
                <w:sz w:val="20"/>
                <w:szCs w:val="20"/>
                <w:lang w:eastAsia="ru-RU"/>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eastAsia="ru-RU"/>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нарушения Заказчиком сроков о</w:t>
            </w:r>
            <w:r>
              <w:rPr>
                <w:rFonts w:ascii="Times New Roman" w:hAnsi="Times New Roman" w:eastAsia="Times New Roman" w:cs="Times New Roman"/>
                <w:sz w:val="20"/>
                <w:szCs w:val="20"/>
                <w:lang w:eastAsia="ru-RU"/>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6.1.</w:t>
              <w:tab/>
              <w:t xml:space="preserve">При</w:t>
            </w:r>
            <w:r>
              <w:rPr>
                <w:rFonts w:ascii="Times New Roman" w:hAnsi="Times New Roman" w:eastAsia="Times New Roman" w:cs="Times New Roman"/>
                <w:sz w:val="20"/>
                <w:szCs w:val="20"/>
                <w:lang w:eastAsia="ru-RU"/>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eastAsia="ru-RU"/>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9"/>
              <w:numPr>
                <w:ilvl w:val="0"/>
                <w:numId w:val="7"/>
              </w:numPr>
              <w:pBdr/>
              <w:spacing/>
              <w:ind/>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7"/>
              <w:widowControl w:val="false"/>
              <w:pBdr/>
              <w:spacing w:after="0" w:afterAutospacing="0" w:before="280" w:beforeAutospacing="0"/>
              <w:ind/>
              <w:jc w:val="both"/>
              <w:rPr>
                <w:sz w:val="20"/>
                <w:szCs w:val="20"/>
              </w:rPr>
            </w:pPr>
            <w:r>
              <w:rPr>
                <w:sz w:val="20"/>
                <w:szCs w:val="20"/>
              </w:rPr>
              <w:t xml:space="preserve">7.1. Заказчик дает безусловное согласие Организации образов</w:t>
            </w:r>
            <w:r>
              <w:rPr>
                <w:sz w:val="20"/>
                <w:szCs w:val="2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rPr>
              <w:t xml:space="preserve"> Организации об</w:t>
            </w:r>
            <w:r>
              <w:rPr>
                <w:sz w:val="20"/>
                <w:szCs w:val="20"/>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rPr>
              <w:t xml:space="preserve">зафиксированных на электронном, бумажном и (или) ином материальном носителе</w:t>
            </w:r>
            <w:r>
              <w:rPr>
                <w:sz w:val="20"/>
                <w:szCs w:val="20"/>
              </w:rPr>
              <w:t xml:space="preserve"> (далее – Персональные данные).</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Настоящее согласие действует  в период действия настоящего Договора и (или) иных заключаемых Сторонами сдело</w:t>
            </w:r>
            <w:r>
              <w:rPr>
                <w:sz w:val="20"/>
                <w:szCs w:val="2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7"/>
              <w:widowControl w:val="false"/>
              <w:numPr>
                <w:ilvl w:val="0"/>
                <w:numId w:val="6"/>
              </w:numPr>
              <w:pBdr/>
              <w:tabs>
                <w:tab w:val="left" w:leader="none" w:pos="426"/>
                <w:tab w:val="clear" w:leader="none" w:pos="708"/>
                <w:tab w:val="left" w:leader="none" w:pos="993"/>
              </w:tabs>
              <w:spacing w:after="0" w:afterAutospacing="0" w:before="280" w:beforeAutospacing="0"/>
              <w:ind w:firstLine="0" w:left="0"/>
              <w:jc w:val="both"/>
              <w:rPr>
                <w:sz w:val="20"/>
                <w:szCs w:val="20"/>
              </w:rPr>
            </w:pPr>
            <w:r>
              <w:rPr>
                <w:sz w:val="20"/>
                <w:szCs w:val="2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5"/>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5"/>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для судебной и внесудеб</w:t>
            </w:r>
            <w:r>
              <w:rPr>
                <w:rFonts w:ascii="Times New Roman" w:hAnsi="Times New Roman" w:eastAsia="Calibri" w:cs="Times New Roman"/>
                <w:sz w:val="20"/>
                <w:szCs w:val="2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5"/>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58"/>
                <w:rFonts w:ascii="Times New Roman" w:hAnsi="Times New Roman" w:cs="Times New Roman"/>
                <w:color w:val="auto"/>
                <w:sz w:val="20"/>
                <w:szCs w:val="20"/>
              </w:rPr>
            </w:pPr>
            <w:r>
              <w:rPr>
                <w:rFonts w:ascii="Times New Roman" w:hAnsi="Times New Roman" w:eastAsia="Calibri" w:cs="Times New Roman"/>
                <w:sz w:val="20"/>
                <w:szCs w:val="2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58"/>
                <w:rFonts w:ascii="Times New Roman" w:hAnsi="Times New Roman" w:eastAsia="Calibri" w:cs="Times New Roman"/>
                <w:color w:val="auto"/>
                <w:sz w:val="20"/>
                <w:szCs w:val="20"/>
              </w:rPr>
              <w:t xml:space="preserve">.</w:t>
            </w:r>
            <w:r>
              <w:rPr>
                <w:rStyle w:val="858"/>
                <w:rFonts w:ascii="Times New Roman" w:hAnsi="Times New Roman" w:cs="Times New Roman"/>
                <w:color w:val="auto"/>
                <w:sz w:val="20"/>
                <w:szCs w:val="20"/>
              </w:rPr>
            </w:r>
            <w:r>
              <w:rPr>
                <w:rStyle w:val="858"/>
                <w:rFonts w:ascii="Times New Roman" w:hAnsi="Times New Roman" w:cs="Times New Roman"/>
                <w:color w:val="auto"/>
                <w:sz w:val="20"/>
                <w:szCs w:val="20"/>
              </w:rPr>
            </w:r>
          </w:p>
          <w:p>
            <w:pPr>
              <w:pStyle w:val="867"/>
              <w:widowControl w:val="false"/>
              <w:numPr>
                <w:ilvl w:val="1"/>
                <w:numId w:val="7"/>
              </w:numPr>
              <w:pBdr/>
              <w:spacing w:after="0" w:afterAutospacing="0" w:before="280" w:beforeAutospacing="0"/>
              <w:ind w:firstLine="0" w:left="0"/>
              <w:jc w:val="both"/>
              <w:rPr>
                <w:sz w:val="20"/>
                <w:szCs w:val="20"/>
              </w:rPr>
            </w:pPr>
            <w:r>
              <w:rPr>
                <w:sz w:val="20"/>
                <w:szCs w:val="20"/>
              </w:rPr>
              <w:t xml:space="preserve">Заказчик обязуется в течение </w:t>
            </w:r>
            <w:r>
              <w:rPr>
                <w:rStyle w:val="858"/>
                <w:color w:val="auto"/>
                <w:sz w:val="20"/>
                <w:szCs w:val="20"/>
              </w:rPr>
              <w:t xml:space="preserve">3 (трех) календарных дней </w:t>
            </w:r>
            <w:r>
              <w:rPr>
                <w:sz w:val="20"/>
                <w:szCs w:val="20"/>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7"/>
              <w:widowControl w:val="false"/>
              <w:numPr>
                <w:ilvl w:val="1"/>
                <w:numId w:val="7"/>
              </w:numPr>
              <w:pBdr/>
              <w:spacing w:after="0" w:afterAutospacing="0" w:before="280" w:beforeAutospacing="0"/>
              <w:ind w:firstLine="0" w:left="0"/>
              <w:jc w:val="both"/>
              <w:rPr>
                <w:sz w:val="20"/>
                <w:szCs w:val="20"/>
              </w:rPr>
            </w:pPr>
            <w:r>
              <w:rPr>
                <w:sz w:val="20"/>
                <w:szCs w:val="20"/>
              </w:rPr>
              <w:t xml:space="preserve">Заказчик предоставляет согла</w:t>
            </w:r>
            <w:r>
              <w:rPr>
                <w:sz w:val="20"/>
                <w:szCs w:val="20"/>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5"/>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rPr>
              <w:t xml:space="preserve"> </w:t>
            </w:r>
            <w:r>
              <w:rPr>
                <w:rFonts w:ascii="Times New Roman" w:hAnsi="Times New Roman" w:eastAsia="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eastAsia="ru-RU"/>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 </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7"/>
              <w:pBdr/>
              <w:shd w:val="clear" w:color="auto" w:fill="ffffff"/>
              <w:spacing w:after="0" w:afterAutospacing="0" w:before="0" w:beforeAutospacing="0"/>
              <w:ind/>
              <w:jc w:val="both"/>
              <w:rPr>
                <w:sz w:val="20"/>
                <w:szCs w:val="20"/>
                <w:lang w:val="en-US"/>
              </w:rPr>
            </w:pPr>
            <w:r>
              <w:rPr>
                <w:sz w:val="20"/>
                <w:szCs w:val="20"/>
              </w:rPr>
              <w:t xml:space="preserve">ИИК</w:t>
            </w:r>
            <w:r>
              <w:rPr>
                <w:sz w:val="20"/>
                <w:szCs w:val="20"/>
                <w:lang w:val="en-US"/>
              </w:rPr>
              <w:t xml:space="preserve"> KZ74965T021202660159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«ForteBank»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ИИК</w:t>
            </w:r>
            <w:r>
              <w:rPr>
                <w:sz w:val="20"/>
                <w:szCs w:val="20"/>
                <w:lang w:val="en-US"/>
              </w:rPr>
              <w:t xml:space="preserve"> KZ96998CTB0001006523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ИИК</w:t>
            </w:r>
            <w:r>
              <w:rPr>
                <w:sz w:val="20"/>
                <w:szCs w:val="20"/>
                <w:lang w:val="en-US"/>
              </w:rPr>
              <w:t xml:space="preserve">  KZ9882110NVL10000005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в</w:t>
            </w:r>
            <w:r>
              <w:rPr>
                <w:sz w:val="20"/>
                <w:szCs w:val="20"/>
                <w:lang w:val="en-US"/>
              </w:rPr>
              <w:t xml:space="preserve"> AO «Bank RBK»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pStyle w:val="855"/>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val="0"/>
                <w:bCs w:val="0"/>
                <w:sz w:val="20"/>
                <w:szCs w:val="20"/>
                <w:lang w:eastAsia="ru-RU"/>
              </w:rPr>
              <w:t xml:space="preserve">                                         </w:t>
            </w:r>
            <w:r>
              <w:rPr>
                <w:rFonts w:ascii="Times New Roman" w:hAnsi="Times New Roman" w:eastAsia="Times New Roman" w:cs="Times New Roman"/>
                <w:b w:val="0"/>
                <w:bCs w:val="0"/>
                <w:sz w:val="20"/>
                <w:szCs w:val="20"/>
                <w:lang w:eastAsia="ru-RU"/>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sz w:val="20"/>
                <w:szCs w:val="20"/>
                <w:lang w:eastAsia="ru-RU"/>
              </w:rPr>
            </w:r>
          </w:p>
          <w:p>
            <w:pPr>
              <w:widowControl w:val="false"/>
              <w:pBdr/>
              <w:spacing w:after="0" w:before="0" w:line="240" w:lineRule="auto"/>
              <w:ind/>
              <w:jc w:val="both"/>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pStyle w:val="855"/>
              <w:widowControl w:val="false"/>
              <w:pBdr/>
              <w:spacing w:after="0" w:before="0" w:line="240" w:lineRule="auto"/>
              <w:ind/>
              <w:jc w:val="both"/>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b/>
                <w:bCs/>
                <w:sz w:val="20"/>
                <w:szCs w:val="20"/>
                <w:highlight w:val="none"/>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Иные данные — Номер телефона: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pStyle w:val="855"/>
              <w:widowControl w:val="false"/>
              <w:pBdr/>
              <w:spacing w:after="0" w:before="0" w:line="240" w:lineRule="auto"/>
              <w:ind/>
              <w:rPr>
                <w:u w:val="single"/>
              </w:rPr>
            </w:pPr>
            <w:r>
              <w:rPr>
                <w:u w:val="single"/>
              </w:rPr>
            </w:r>
            <w:r>
              <w:rPr>
                <w:u w:val="single"/>
              </w:rPr>
            </w:r>
            <w:r>
              <w:rPr>
                <w:u w:val="single"/>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{ParentAddress},</w:t>
            </w:r>
            <w:r>
              <w:rPr>
                <w:rFonts w:ascii="Times New Roman" w:hAnsi="Times New Roman" w:eastAsia="Times New Roman" w:cs="Times New Roman"/>
                <w:sz w:val="20"/>
                <w:szCs w:val="20"/>
                <w:lang w:eastAsia="ru-RU"/>
              </w:rPr>
              <w:t xml:space="preserve"> телефон: </w:t>
            </w:r>
            <w:r>
              <w:rPr>
                <w:rFonts w:ascii="Times New Roman" w:hAnsi="Times New Roman" w:eastAsia="Times New Roman" w:cs="Times New Roman"/>
                <w:sz w:val="20"/>
                <w:szCs w:val="20"/>
                <w:u w:val="single"/>
                <w:lang w:eastAsia="ru-RU"/>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pPr>
            <w:r>
              <w:rPr>
                <w:rFonts w:ascii="Times New Roman" w:hAnsi="Times New Roman" w:eastAsia="Times New Roman" w:cs="Times New Roman"/>
                <w:sz w:val="20"/>
                <w:szCs w:val="20"/>
                <w:u w:val="single"/>
                <w:lang w:eastAsia="ru-RU"/>
              </w:rPr>
              <w:t xml:space="preserve">{ParentPassport}</w:t>
            </w:r>
            <w:r/>
          </w:p>
          <w:p>
            <w:pPr>
              <w:pStyle w:val="855"/>
              <w:widowControl w:val="false"/>
              <w:pBdr/>
              <w:spacing w:after="0" w:before="0" w:line="240" w:lineRule="auto"/>
              <w:ind/>
              <w:rPr/>
            </w:pPr>
            <w: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cW w:w="4788" w:type="dxa"/>
            <w:textDirection w:val="lrTb"/>
            <w:noWrap w:val="false"/>
          </w:tcPr>
          <w:p>
            <w:pPr>
              <w:pStyle w:val="855"/>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rPr>
              <w:t xml:space="preserve">Қосымша б</w:t>
            </w:r>
            <w:r>
              <w:rPr>
                <w:rFonts w:ascii="Times New Roman" w:hAnsi="Times New Roman" w:eastAsia="Times New Roman" w:cs="Times New Roman"/>
                <w:b/>
                <w:bCs/>
                <w:sz w:val="20"/>
                <w:szCs w:val="20"/>
              </w:rPr>
              <w:t xml:space="preserve">ілім беру қызметтерін көрсету шарты № </w:t>
            </w:r>
            <w:r>
              <w:rPr>
                <w:rFonts w:ascii="Times New Roman" w:hAnsi="Times New Roman" w:eastAsia="Times New Roman" w:cs="Times New Roman"/>
                <w:b/>
                <w:bCs/>
                <w:sz w:val="20"/>
                <w:szCs w:val="20"/>
                <w:u w:val="single"/>
                <w:lang w:eastAsia="ru-RU"/>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5"/>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b/>
                <w:bCs/>
                <w:sz w:val="20"/>
                <w:szCs w:val="20"/>
              </w:rPr>
              <w:t xml:space="preserve">Алматы</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 xml:space="preserve">қ</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en-US" w:eastAsia="ru-RU"/>
              </w:rPr>
              <w:t xml:space="preserve">{ContractYear}</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u w:val="single"/>
                <w:lang w:val="en-US"/>
              </w:rPr>
              <w:t xml:space="preserve">{ContractDay}</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u w:val="single"/>
                <w:lang w:val="en-US"/>
              </w:rPr>
              <w:t xml:space="preserve">{ContractMonthKAZ}</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5"/>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5"/>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Б</w:t>
            </w:r>
            <w:r>
              <w:rPr>
                <w:rFonts w:ascii="Times New Roman" w:hAnsi="Times New Roman" w:eastAsia="Times New Roman" w:cs="Times New Roman"/>
                <w:sz w:val="20"/>
                <w:szCs w:val="20"/>
              </w:rPr>
              <w:t xml:space="preserve">ұдан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rPr>
              <w:t xml:space="preserve">Білім</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ұйымы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деп</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аталатын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lang w:val="en-US"/>
              </w:rPr>
              <w:t xml:space="preserve">«</w:t>
            </w:r>
            <w:r>
              <w:rPr>
                <w:rFonts w:ascii="Times New Roman" w:hAnsi="Times New Roman" w:eastAsia="Times New Roman" w:cs="Times New Roman"/>
                <w:b/>
                <w:sz w:val="20"/>
                <w:szCs w:val="20"/>
              </w:rPr>
              <w:t xml:space="preserve">Тамос</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Эдьюкейшн</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Физика</w:t>
            </w:r>
            <w:r>
              <w:rPr>
                <w:rFonts w:ascii="Times New Roman" w:hAnsi="Times New Roman" w:eastAsia="Times New Roman" w:cs="Times New Roman"/>
                <w:b/>
                <w:sz w:val="20"/>
                <w:szCs w:val="20"/>
                <w:lang w:val="en-US"/>
              </w:rPr>
              <w:t xml:space="preserve">-</w:t>
            </w:r>
            <w:r>
              <w:rPr>
                <w:rFonts w:ascii="Times New Roman" w:hAnsi="Times New Roman" w:eastAsia="Times New Roman" w:cs="Times New Roman"/>
                <w:b/>
                <w:sz w:val="20"/>
                <w:szCs w:val="20"/>
              </w:rPr>
              <w:t xml:space="preserve">математика</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мектебі</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білім</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мекемесі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білім</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беру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қызметімен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айналысу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құқығына</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eastAsia="ru-RU"/>
              </w:rPr>
              <w:t xml:space="preserve">13.06.2023</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kk-KZ"/>
              </w:rPr>
              <w:t xml:space="preserve"> берілген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лицензия</w:t>
            </w:r>
            <w:r>
              <w:rPr>
                <w:rFonts w:ascii="Times New Roman" w:hAnsi="Times New Roman" w:eastAsia="Times New Roman" w:cs="Times New Roman"/>
                <w:sz w:val="20"/>
                <w:szCs w:val="20"/>
                <w:lang w:val="kk-KZ"/>
              </w:rPr>
              <w:t xml:space="preserve">сының</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lang w:eastAsia="ru-RU"/>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kk-KZ"/>
              </w:rPr>
              <w:t xml:space="preserve"> оның атынан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Жарғы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негізінде</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әрекет</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ететін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Бас</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директор</w:t>
            </w:r>
            <w:r>
              <w:rPr>
                <w:rFonts w:ascii="Times New Roman" w:hAnsi="Times New Roman" w:eastAsia="Times New Roman" w:cs="Times New Roman"/>
                <w:sz w:val="20"/>
                <w:szCs w:val="20"/>
                <w:lang w:val="kk-KZ"/>
              </w:rPr>
              <w:t xml:space="preserve">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kk-KZ"/>
              </w:rPr>
              <w:t xml:space="preserve">Б.С. </w:t>
            </w:r>
            <w:r>
              <w:rPr>
                <w:rFonts w:ascii="Times New Roman" w:hAnsi="Times New Roman" w:eastAsia="Times New Roman" w:cs="Times New Roman"/>
                <w:sz w:val="20"/>
                <w:szCs w:val="20"/>
              </w:rPr>
              <w:t xml:space="preserve">Сериков</w:t>
            </w:r>
            <w:r>
              <w:rPr>
                <w:rFonts w:ascii="Times New Roman" w:hAnsi="Times New Roman" w:eastAsia="Times New Roman" w:cs="Times New Roman"/>
                <w:sz w:val="20"/>
                <w:szCs w:val="20"/>
                <w:lang w:val="kk-KZ"/>
              </w:rPr>
              <w:t xml:space="preserve">, бір тараптан,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және</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бұдан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rPr>
              <w:t xml:space="preserve">Тапсырыс</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беруші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деп</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аталатын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азамат</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kk-KZ"/>
              </w:rPr>
              <w:t xml:space="preserve">ша</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bCs/>
                <w:sz w:val="20"/>
                <w:szCs w:val="20"/>
                <w:u w:val="single"/>
                <w:lang w:val="en-US" w:eastAsia="ru-RU"/>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5"/>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бұдан әрі «</w:t>
            </w:r>
            <w:r>
              <w:rPr>
                <w:rFonts w:ascii="Times New Roman" w:hAnsi="Times New Roman" w:eastAsia="Times New Roman" w:cs="Times New Roman"/>
                <w:b/>
                <w:sz w:val="20"/>
                <w:szCs w:val="20"/>
                <w:lang w:val="kk-KZ"/>
              </w:rPr>
              <w:t xml:space="preserve">білім алушы</w:t>
            </w:r>
            <w:r>
              <w:rPr>
                <w:rFonts w:ascii="Times New Roman" w:hAnsi="Times New Roman" w:eastAsia="Times New Roman" w:cs="Times New Roman"/>
                <w:sz w:val="20"/>
                <w:szCs w:val="20"/>
                <w:lang w:val="kk-KZ"/>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kk-KZ" w:eastAsia="ru-RU"/>
              </w:rPr>
              <w:t xml:space="preserve">{StudentFullName}</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i/>
                <w:iCs/>
                <w:sz w:val="20"/>
                <w:szCs w:val="20"/>
                <w:lang w:val="kk-KZ"/>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5"/>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1.1.</w:t>
              <w:tab/>
              <w:t xml:space="preserve">Тапсырыс беруші тапсырады және төлейді, ал Білім беру ұйымы </w:t>
            </w:r>
            <w:r>
              <w:rPr>
                <w:rFonts w:ascii="Times New Roman" w:hAnsi="Times New Roman" w:eastAsia="Times New Roman" w:cs="Times New Roman"/>
                <w:b/>
                <w:bCs/>
                <w:sz w:val="20"/>
                <w:szCs w:val="20"/>
                <w:u w:val="single"/>
              </w:rPr>
              <w:t xml:space="preserve">{EduYear}</w:t>
            </w:r>
            <w:r>
              <w:rPr>
                <w:rFonts w:ascii="Times New Roman" w:hAnsi="Times New Roman" w:eastAsia="Times New Roman" w:cs="Times New Roman"/>
                <w:sz w:val="20"/>
                <w:szCs w:val="2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5"/>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rPr>
              <w:t xml:space="preserve">2. </w:t>
            </w:r>
            <w:r>
              <w:rPr>
                <w:rFonts w:ascii="Times New Roman" w:hAnsi="Times New Roman" w:eastAsia="Times New Roman" w:cs="Times New Roman"/>
                <w:b/>
                <w:bCs/>
                <w:sz w:val="20"/>
                <w:szCs w:val="20"/>
                <w:lang w:eastAsia="ru-RU"/>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1) </w:t>
              <w:tab/>
            </w:r>
            <w:r>
              <w:rPr>
                <w:rFonts w:ascii="Times New Roman" w:hAnsi="Times New Roman" w:eastAsia="Times New Roman" w:cs="Times New Roman"/>
                <w:sz w:val="20"/>
                <w:szCs w:val="20"/>
                <w:lang w:eastAsia="ru-RU"/>
              </w:rPr>
              <w:t xml:space="preserve">білім алушының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жылғы 1 қыркүйектен бастап </w:t>
            </w:r>
            <w:r>
              <w:rPr>
                <w:rFonts w:ascii="Times New Roman" w:hAnsi="Times New Roman" w:eastAsia="Times New Roman" w:cs="Times New Roman"/>
                <w:sz w:val="20"/>
                <w:szCs w:val="20"/>
                <w:lang w:eastAsia="ru-RU"/>
              </w:rPr>
              <w:t xml:space="preserve">{ContractYearFinish}</w:t>
            </w:r>
            <w:r>
              <w:rPr>
                <w:rFonts w:ascii="Times New Roman" w:hAnsi="Times New Roman" w:eastAsia="Times New Roman" w:cs="Times New Roman"/>
                <w:sz w:val="20"/>
                <w:szCs w:val="20"/>
                <w:lang w:eastAsia="ru-RU"/>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rPr>
              <w:t xml:space="preserve">мен</w:t>
            </w:r>
            <w:r>
              <w:rPr>
                <w:rFonts w:ascii="Times New Roman" w:hAnsi="Times New Roman" w:eastAsia="Times New Roman" w:cs="Times New Roman"/>
                <w:sz w:val="20"/>
                <w:szCs w:val="20"/>
                <w:lang w:eastAsia="ru-RU"/>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rPr>
              <w:t xml:space="preserve">Қызметтер көрсетуге</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 </w:t>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rPr>
              <w:t xml:space="preserve">Шарт бойынша көрсетілетін Қызметтер</w:t>
            </w:r>
            <w:r>
              <w:rPr>
                <w:rFonts w:ascii="Times New Roman" w:hAnsi="Times New Roman" w:eastAsia="Times New Roman" w:cs="Times New Roman"/>
                <w:sz w:val="20"/>
                <w:szCs w:val="20"/>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rPr>
              <w:t xml:space="preserve">4)</w:t>
              <w:tab/>
            </w:r>
            <w:r>
              <w:rPr>
                <w:rFonts w:ascii="Times New Roman" w:hAnsi="Times New Roman" w:eastAsia="Calibri" w:cs="Times New Roman"/>
                <w:sz w:val="20"/>
                <w:szCs w:val="20"/>
                <w:lang w:val="kk-KZ"/>
              </w:rPr>
              <w:t xml:space="preserve">Қызметтер көрсету</w:t>
            </w:r>
            <w:r>
              <w:rPr>
                <w:rFonts w:ascii="Times New Roman" w:hAnsi="Times New Roman" w:eastAsia="Calibri" w:cs="Times New Roman"/>
                <w:sz w:val="20"/>
                <w:szCs w:val="20"/>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rPr>
              <w:t xml:space="preserve">дене</w:t>
            </w:r>
            <w:r>
              <w:rPr>
                <w:rFonts w:ascii="Times New Roman" w:hAnsi="Times New Roman" w:eastAsia="Calibri" w:cs="Times New Roman"/>
                <w:sz w:val="20"/>
                <w:szCs w:val="20"/>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tab/>
            </w:r>
            <w:r>
              <w:rPr>
                <w:rFonts w:ascii="Times New Roman" w:hAnsi="Times New Roman" w:cs="Times New Roman"/>
                <w:sz w:val="20"/>
                <w:szCs w:val="20"/>
                <w:lang w:val="kk-KZ"/>
              </w:rPr>
              <w:t xml:space="preserve">Қызметтер көрсету</w:t>
            </w:r>
            <w:r>
              <w:rPr>
                <w:rFonts w:ascii="Times New Roman" w:hAnsi="Times New Roman" w:cs="Times New Roman"/>
                <w:sz w:val="20"/>
                <w:szCs w:val="20"/>
              </w:rPr>
              <w:t xml:space="preserve"> процесінде</w:t>
            </w:r>
            <w:r>
              <w:rPr>
                <w:rFonts w:ascii="Times New Roman" w:hAnsi="Times New Roman" w:eastAsia="Times New Roman" w:cs="Times New Roman"/>
                <w:sz w:val="20"/>
                <w:szCs w:val="20"/>
                <w:lang w:eastAsia="ru-RU"/>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rPr>
              <w:t xml:space="preserve">дан</w:t>
            </w:r>
            <w:r>
              <w:rPr>
                <w:rFonts w:ascii="Times New Roman" w:hAnsi="Times New Roman" w:eastAsia="Times New Roman" w:cs="Times New Roman"/>
                <w:sz w:val="20"/>
                <w:szCs w:val="20"/>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7) </w:t>
              <w:tab/>
              <w:t xml:space="preserve">Тапсырыс беруші</w:t>
            </w:r>
            <w:r>
              <w:rPr>
                <w:rFonts w:ascii="Times New Roman" w:hAnsi="Times New Roman" w:eastAsia="Times New Roman" w:cs="Times New Roman"/>
                <w:sz w:val="20"/>
                <w:szCs w:val="20"/>
                <w:lang w:val="kk-KZ"/>
              </w:rPr>
              <w:t xml:space="preserve"> Шарт бойынша Қызметтердің бүкіл көлемі</w:t>
            </w:r>
            <w:r>
              <w:rPr>
                <w:rFonts w:ascii="Times New Roman" w:hAnsi="Times New Roman" w:eastAsia="Times New Roman" w:cs="Times New Roman"/>
                <w:sz w:val="20"/>
                <w:szCs w:val="20"/>
              </w:rPr>
              <w:t xml:space="preserve"> үшін алдын ала ақы төлеген жағдайда, Шарт бұзылған кезде </w:t>
            </w:r>
            <w:r>
              <w:rPr>
                <w:rFonts w:ascii="Times New Roman" w:hAnsi="Times New Roman" w:eastAsia="Times New Roman" w:cs="Times New Roman"/>
                <w:sz w:val="20"/>
                <w:szCs w:val="20"/>
                <w:lang w:val="kk-KZ"/>
              </w:rPr>
              <w:t xml:space="preserve">нақты көрсетілген Қызметтер </w:t>
            </w:r>
            <w:r>
              <w:rPr>
                <w:rFonts w:ascii="Times New Roman" w:hAnsi="Times New Roman" w:eastAsia="Times New Roman" w:cs="Times New Roman"/>
                <w:sz w:val="20"/>
                <w:szCs w:val="20"/>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rPr>
              <w:t xml:space="preserve"> міндеттенеді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rPr>
              <w:t xml:space="preserve">құқығы бар</w:t>
            </w:r>
            <w:r>
              <w:rPr>
                <w:rFonts w:ascii="Times New Roman" w:hAnsi="Times New Roman" w:eastAsia="Times New Roman" w:cs="Times New Roman"/>
                <w:sz w:val="20"/>
                <w:szCs w:val="20"/>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4) </w:t>
              <w:tab/>
            </w:r>
            <w:r>
              <w:rPr>
                <w:rFonts w:ascii="Times New Roman" w:hAnsi="Times New Roman" w:eastAsia="Times New Roman" w:cs="Times New Roman"/>
                <w:sz w:val="20"/>
                <w:szCs w:val="20"/>
                <w:lang w:val="kk-KZ" w:eastAsia="ru-RU"/>
              </w:rPr>
              <w:t xml:space="preserve">Қызметтер көрсету</w:t>
            </w:r>
            <w:r>
              <w:rPr>
                <w:rFonts w:ascii="Times New Roman" w:hAnsi="Times New Roman" w:eastAsia="Times New Roman" w:cs="Times New Roman"/>
                <w:sz w:val="20"/>
                <w:szCs w:val="20"/>
                <w:lang w:eastAsia="ru-RU"/>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rPr>
              <w:t xml:space="preserve">киімін</w:t>
            </w:r>
            <w:r>
              <w:rPr>
                <w:rFonts w:ascii="Times New Roman" w:hAnsi="Times New Roman" w:eastAsia="Times New Roman" w:cs="Times New Roman"/>
                <w:sz w:val="20"/>
                <w:szCs w:val="20"/>
                <w:lang w:eastAsia="ru-RU"/>
              </w:rPr>
              <w:t xml:space="preserve"> және спорттық </w:t>
            </w:r>
            <w:r>
              <w:rPr>
                <w:rFonts w:ascii="Times New Roman" w:hAnsi="Times New Roman" w:eastAsia="Times New Roman" w:cs="Times New Roman"/>
                <w:sz w:val="20"/>
                <w:szCs w:val="20"/>
                <w:lang w:val="kk-KZ" w:eastAsia="ru-RU"/>
              </w:rPr>
              <w:t xml:space="preserve">киімін</w:t>
            </w:r>
            <w:r>
              <w:rPr>
                <w:rFonts w:ascii="Times New Roman" w:hAnsi="Times New Roman" w:eastAsia="Times New Roman" w:cs="Times New Roman"/>
                <w:sz w:val="20"/>
                <w:szCs w:val="20"/>
                <w:lang w:eastAsia="ru-RU"/>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rPr>
              <w:t xml:space="preserve">-</w:t>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rPr>
              <w:t xml:space="preserve">Қызметтер</w:t>
            </w:r>
            <w:r>
              <w:rPr>
                <w:rFonts w:ascii="Times New Roman" w:hAnsi="Times New Roman" w:eastAsia="Times New Roman" w:cs="Times New Roman"/>
                <w:sz w:val="20"/>
                <w:szCs w:val="20"/>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5"/>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5"/>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rPr>
              <w:t xml:space="preserve">-</w:t>
              <w:tab/>
            </w:r>
            <w:r>
              <w:rPr>
                <w:rFonts w:ascii="Times New Roman" w:hAnsi="Times New Roman" w:eastAsia="Calibri" w:cs="Times New Roman"/>
                <w:sz w:val="20"/>
                <w:szCs w:val="20"/>
              </w:rPr>
              <w:t xml:space="preserve">білім алушылар</w:t>
            </w:r>
            <w:r>
              <w:rPr>
                <w:rFonts w:ascii="Times New Roman" w:hAnsi="Times New Roman" w:eastAsia="Calibri" w:cs="Times New Roman"/>
                <w:sz w:val="20"/>
                <w:szCs w:val="20"/>
                <w:lang w:val="kk-KZ"/>
              </w:rPr>
              <w:t xml:space="preserve">дың</w:t>
            </w:r>
            <w:r>
              <w:rPr>
                <w:rFonts w:ascii="Times New Roman" w:hAnsi="Times New Roman" w:eastAsia="Calibri" w:cs="Times New Roman"/>
                <w:sz w:val="20"/>
                <w:szCs w:val="20"/>
              </w:rPr>
              <w:t xml:space="preserve"> Білім беру ұйымы Жарғысының ережелерін, Ішкі тәртіп </w:t>
            </w:r>
            <w:r>
              <w:rPr>
                <w:rFonts w:ascii="Times New Roman" w:hAnsi="Times New Roman" w:eastAsia="Calibri" w:cs="Times New Roman"/>
                <w:sz w:val="20"/>
                <w:szCs w:val="20"/>
                <w:lang w:val="kk-KZ"/>
              </w:rPr>
              <w:t xml:space="preserve">қағидаларын</w:t>
            </w:r>
            <w:r>
              <w:rPr>
                <w:rFonts w:ascii="Times New Roman" w:hAnsi="Times New Roman" w:eastAsia="Calibri" w:cs="Times New Roman"/>
                <w:sz w:val="20"/>
                <w:szCs w:val="20"/>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rPr>
              <w:t xml:space="preserve">,</w:t>
            </w:r>
            <w:r>
              <w:rPr>
                <w:rFonts w:ascii="Times New Roman" w:hAnsi="Times New Roman" w:eastAsia="Calibri" w:cs="Times New Roman"/>
                <w:sz w:val="20"/>
                <w:szCs w:val="20"/>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rPr>
              <w:t xml:space="preserve">құжаттардың талаптарын </w:t>
            </w:r>
            <w:r>
              <w:rPr>
                <w:rFonts w:ascii="Times New Roman" w:hAnsi="Times New Roman" w:eastAsia="Calibri" w:cs="Times New Roman"/>
                <w:sz w:val="20"/>
                <w:szCs w:val="20"/>
              </w:rPr>
              <w:t xml:space="preserve">білім алушының</w:t>
            </w:r>
            <w:r>
              <w:rPr>
                <w:rFonts w:ascii="Times New Roman" w:hAnsi="Times New Roman" w:eastAsia="Calibri" w:cs="Times New Roman"/>
                <w:sz w:val="20"/>
                <w:szCs w:val="20"/>
                <w:lang w:val="kk-KZ"/>
              </w:rPr>
              <w:t xml:space="preserve"> өзінің,</w:t>
            </w:r>
            <w:r>
              <w:rPr>
                <w:rFonts w:ascii="Times New Roman" w:hAnsi="Times New Roman" w:eastAsia="Calibri" w:cs="Times New Roman"/>
                <w:sz w:val="20"/>
                <w:szCs w:val="20"/>
              </w:rPr>
              <w:t xml:space="preserve"> басқа да білім алушылардың</w:t>
            </w:r>
            <w:r>
              <w:rPr>
                <w:rFonts w:ascii="Times New Roman" w:hAnsi="Times New Roman" w:eastAsia="Calibri" w:cs="Times New Roman"/>
                <w:sz w:val="20"/>
                <w:szCs w:val="20"/>
                <w:lang w:val="kk-KZ"/>
              </w:rPr>
              <w:t xml:space="preserve">, Білім беру ұйымының жұмыскерлерінің, үшінші тұлғалардың</w:t>
            </w:r>
            <w:r>
              <w:rPr>
                <w:rFonts w:ascii="Times New Roman" w:hAnsi="Times New Roman" w:eastAsia="Calibri" w:cs="Times New Roman"/>
                <w:sz w:val="20"/>
                <w:szCs w:val="20"/>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 </w:t>
            </w:r>
            <w:r>
              <w:rPr>
                <w:rFonts w:ascii="Times New Roman" w:hAnsi="Times New Roman" w:cs="Times New Roman"/>
                <w:sz w:val="20"/>
                <w:szCs w:val="20"/>
                <w:shd w:val="clear" w:color="auto" w:fill="ffffff"/>
                <w:lang w:val="kk-KZ"/>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eastAsia="Times New Roman" w:cs="Times New Roman"/>
                <w:sz w:val="20"/>
                <w:szCs w:val="20"/>
                <w:lang w:val="kk-KZ"/>
              </w:rPr>
              <w:t xml:space="preserve">5)</w:t>
              <w:tab/>
            </w:r>
            <w:r>
              <w:rPr>
                <w:rFonts w:ascii="Times New Roman" w:hAnsi="Times New Roman" w:eastAsia="Calibri" w:cs="Times New Roman"/>
                <w:sz w:val="20"/>
                <w:szCs w:val="20"/>
                <w:lang w:val="kk-KZ"/>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rPr>
              <w:t xml:space="preserve">;</w:t>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8"/>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rPr>
              <w:t xml:space="preserve">1) </w:t>
            </w:r>
            <w:r>
              <w:rPr>
                <w:rFonts w:ascii="Times New Roman" w:hAnsi="Times New Roman" w:eastAsia="Times New Roman" w:cs="Times New Roman"/>
                <w:lang w:val="kk-KZ" w:eastAsia="ru-RU"/>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w:t>
              <w:tab/>
            </w:r>
            <w:r>
              <w:rPr>
                <w:rFonts w:ascii="Times New Roman" w:hAnsi="Times New Roman" w:eastAsia="Times New Roman" w:cs="Times New Roman"/>
                <w:spacing w:val="2"/>
                <w:sz w:val="20"/>
                <w:szCs w:val="20"/>
                <w:lang w:val="kk-KZ"/>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5"/>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9)</w:t>
              <w:tab/>
            </w:r>
            <w:r>
              <w:rPr>
                <w:rFonts w:ascii="Times New Roman" w:hAnsi="Times New Roman" w:eastAsia="Times New Roman" w:cs="Times New Roman"/>
                <w:spacing w:val="2"/>
                <w:sz w:val="20"/>
                <w:szCs w:val="20"/>
                <w:lang w:val="kk-KZ" w:eastAsia="ru-RU"/>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eastAsia="Calibri" w:cs="Times New Roman"/>
                <w:sz w:val="20"/>
                <w:szCs w:val="20"/>
                <w:lang w:val="kk-KZ"/>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rPr>
              <w:t xml:space="preserve">;</w:t>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55"/>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rPr>
              <w:t xml:space="preserve">1) </w:t>
              <w:tab/>
            </w:r>
            <w:r>
              <w:rPr>
                <w:rFonts w:ascii="Times New Roman" w:hAnsi="Times New Roman" w:eastAsia="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5"/>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9"/>
              <w:numPr>
                <w:ilvl w:val="1"/>
                <w:numId w:val="5"/>
              </w:numPr>
              <w:pBdr/>
              <w:spacing/>
              <w:ind w:firstLine="0" w:left="34"/>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55"/>
              <w:widowControl w:val="false"/>
              <w:pBdr/>
              <w:spacing w:after="0" w:before="0" w:line="240" w:lineRule="auto"/>
              <w:ind w:firstLine="0" w:left="720"/>
              <w:contextualSpacing w:val="true"/>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3.2.</w:t>
              <w:tab/>
            </w:r>
            <w:r>
              <w:rPr>
                <w:rFonts w:ascii="Times New Roman" w:hAnsi="Times New Roman" w:eastAsia="Times New Roman" w:cs="Times New Roman"/>
                <w:sz w:val="20"/>
                <w:szCs w:val="20"/>
                <w:lang w:val="kk-KZ"/>
              </w:rPr>
              <w:t xml:space="preserve">{EduYear}</w:t>
            </w:r>
            <w:r>
              <w:rPr>
                <w:rFonts w:ascii="Times New Roman" w:hAnsi="Times New Roman" w:eastAsia="Times New Roman" w:cs="Times New Roman"/>
                <w:sz w:val="20"/>
                <w:szCs w:val="20"/>
                <w:lang w:val="kk-KZ"/>
              </w:rPr>
              <w:t xml:space="preserve"> оқу жылындағы (Шарт жасасу сәтінде) Қызметтердің құны: </w:t>
            </w:r>
            <w:r>
              <w:rPr>
                <w:rFonts w:ascii="Times New Roman" w:hAnsi="Times New Roman" w:eastAsia="Times New Roman" w:cs="Times New Roman"/>
                <w:sz w:val="20"/>
                <w:szCs w:val="20"/>
                <w:u w:val="single"/>
                <w:lang w:val="kk-KZ"/>
              </w:rPr>
              <w:t xml:space="preserve">{ContractDopAmount}</w:t>
            </w: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sz w:val="20"/>
                <w:szCs w:val="20"/>
                <w:u w:val="single"/>
                <w:lang w:val="kk-KZ" w:eastAsia="ru-RU"/>
              </w:rPr>
              <w:t xml:space="preserve"> </w:t>
            </w:r>
            <w:r>
              <w:rPr>
                <w:rFonts w:ascii="Times New Roman" w:hAnsi="Times New Roman" w:eastAsia="Times New Roman" w:cs="Times New Roman"/>
                <w:sz w:val="20"/>
                <w:szCs w:val="20"/>
                <w:lang w:val="kk-KZ" w:eastAsia="ru-RU"/>
              </w:rPr>
              <w:t xml:space="preserve">   </w:t>
            </w:r>
            <w:r>
              <w:rPr>
                <w:rFonts w:ascii="Times New Roman" w:hAnsi="Times New Roman" w:eastAsia="Times New Roman" w:cs="Times New Roman"/>
                <w:sz w:val="20"/>
                <w:szCs w:val="20"/>
                <w:u w:val="single"/>
                <w:lang w:val="kk-KZ" w:eastAsia="ru-RU"/>
              </w:rPr>
              <w:t xml:space="preserve">({ContractDopAmountWordsKaz})</w:t>
            </w:r>
            <w:r>
              <w:rPr>
                <w:rFonts w:ascii="Times New Roman" w:hAnsi="Times New Roman" w:eastAsia="Times New Roman" w:cs="Times New Roman"/>
                <w:sz w:val="20"/>
                <w:szCs w:val="20"/>
                <w:lang w:val="kk-KZ"/>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rPr>
              <w:t xml:space="preserve">                    </w:t>
            </w:r>
            <w:r>
              <w:rPr>
                <w:rFonts w:ascii="Times New Roman" w:hAnsi="Times New Roman" w:eastAsia="Times New Roman" w:cs="Times New Roman"/>
                <w:i/>
                <w:sz w:val="20"/>
                <w:szCs w:val="20"/>
              </w:rPr>
              <w:t xml:space="preserve">(сома</w:t>
            </w:r>
            <w:r>
              <w:rPr>
                <w:rFonts w:ascii="Times New Roman" w:hAnsi="Times New Roman" w:eastAsia="Times New Roman" w:cs="Times New Roman"/>
                <w:i/>
                <w:sz w:val="20"/>
                <w:szCs w:val="20"/>
                <w:lang w:val="kk-KZ"/>
              </w:rPr>
              <w:t xml:space="preserve">сы</w:t>
            </w:r>
            <w:r>
              <w:rPr>
                <w:rFonts w:ascii="Times New Roman" w:hAnsi="Times New Roman" w:eastAsia="Times New Roman" w:cs="Times New Roman"/>
                <w:i/>
                <w:sz w:val="20"/>
                <w:szCs w:val="20"/>
              </w:rPr>
              <w:t xml:space="preserve"> </w:t>
            </w:r>
            <w:r>
              <w:rPr>
                <w:rFonts w:ascii="Times New Roman" w:hAnsi="Times New Roman" w:eastAsia="Times New Roman" w:cs="Times New Roman"/>
                <w:i/>
                <w:sz w:val="20"/>
                <w:szCs w:val="20"/>
                <w:lang w:val="kk-KZ"/>
              </w:rPr>
              <w:t xml:space="preserve">цирфмен</w:t>
            </w:r>
            <w:r>
              <w:rPr>
                <w:rFonts w:ascii="Times New Roman" w:hAnsi="Times New Roman" w:eastAsia="Times New Roman" w:cs="Times New Roman"/>
                <w:i/>
                <w:sz w:val="20"/>
                <w:szCs w:val="20"/>
              </w:rPr>
              <w:t xml:space="preserve"> және жазбаша</w:t>
            </w:r>
            <w:r>
              <w:rPr>
                <w:rFonts w:ascii="Times New Roman" w:hAnsi="Times New Roman" w:eastAsia="Times New Roman" w:cs="Times New Roman"/>
                <w:i/>
                <w:sz w:val="20"/>
                <w:szCs w:val="20"/>
                <w:lang w:val="kk-KZ"/>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5"/>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3.5. </w:t>
              <w:tab/>
              <w:t xml:space="preserve">Тапсырыс беруші </w:t>
            </w:r>
            <w:r>
              <w:rPr>
                <w:rFonts w:ascii="Times New Roman" w:hAnsi="Times New Roman" w:eastAsia="Times New Roman" w:cs="Times New Roman"/>
                <w:sz w:val="20"/>
                <w:szCs w:val="20"/>
                <w:lang w:val="kk-KZ" w:eastAsia="ru-RU"/>
              </w:rPr>
              <w:t xml:space="preserve">{ContractYear}</w:t>
            </w:r>
            <w:r>
              <w:rPr>
                <w:rFonts w:ascii="Times New Roman" w:hAnsi="Times New Roman" w:eastAsia="Times New Roman" w:cs="Times New Roman"/>
                <w:sz w:val="20"/>
                <w:szCs w:val="20"/>
                <w:lang w:val="kk-KZ"/>
              </w:rPr>
              <w:t xml:space="preserve"> жылғы 01 маусымға дейінгі мерзімде бүкіл </w:t>
            </w:r>
            <w:r>
              <w:rPr>
                <w:rFonts w:ascii="Times New Roman" w:hAnsi="Times New Roman" w:eastAsia="Times New Roman" w:cs="Times New Roman"/>
                <w:sz w:val="20"/>
                <w:szCs w:val="20"/>
                <w:lang w:val="kk-KZ"/>
              </w:rPr>
              <w:t xml:space="preserve">{EduYear}</w:t>
            </w:r>
            <w:r>
              <w:rPr>
                <w:rFonts w:ascii="Times New Roman" w:hAnsi="Times New Roman" w:eastAsia="Times New Roman" w:cs="Times New Roman"/>
                <w:sz w:val="20"/>
                <w:szCs w:val="20"/>
                <w:lang w:val="kk-KZ"/>
              </w:rPr>
              <w:t xml:space="preserve">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Тапсырыс беруші </w:t>
            </w:r>
            <w:r>
              <w:rPr>
                <w:rFonts w:ascii="Times New Roman" w:hAnsi="Times New Roman" w:eastAsia="Times New Roman" w:cs="Times New Roman"/>
                <w:sz w:val="20"/>
                <w:szCs w:val="20"/>
                <w:lang w:val="kk-KZ" w:eastAsia="ru-RU"/>
              </w:rPr>
              <w:t xml:space="preserve">{ContractYear}</w:t>
            </w:r>
            <w:r>
              <w:rPr>
                <w:rFonts w:ascii="Times New Roman" w:hAnsi="Times New Roman" w:eastAsia="Times New Roman" w:cs="Times New Roman"/>
                <w:sz w:val="20"/>
                <w:szCs w:val="20"/>
                <w:lang w:val="kk-KZ"/>
              </w:rPr>
              <w:t xml:space="preserve"> жылғы 01 қыркүйекке дейінгі мерзімде бүкіл </w:t>
            </w:r>
            <w:r>
              <w:rPr>
                <w:rFonts w:ascii="Times New Roman" w:hAnsi="Times New Roman" w:eastAsia="Times New Roman" w:cs="Times New Roman"/>
                <w:sz w:val="20"/>
                <w:szCs w:val="20"/>
                <w:lang w:val="kk-KZ"/>
              </w:rPr>
              <w:t xml:space="preserve">{EduYear}</w:t>
            </w:r>
            <w:r>
              <w:rPr>
                <w:rFonts w:ascii="Times New Roman" w:hAnsi="Times New Roman" w:eastAsia="Times New Roman" w:cs="Times New Roman"/>
                <w:sz w:val="20"/>
                <w:szCs w:val="20"/>
                <w:lang w:val="kk-KZ"/>
              </w:rPr>
              <w:t xml:space="preserve">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3.8.</w:t>
              <w:tab/>
              <w:tab/>
            </w:r>
            <w:r>
              <w:rPr>
                <w:rFonts w:ascii="Times New Roman" w:hAnsi="Times New Roman" w:cs="Times New Roman" w:eastAsiaTheme="minorEastAsia"/>
                <w:sz w:val="20"/>
                <w:szCs w:val="20"/>
                <w:lang w:val="kk-KZ" w:eastAsia="ru-RU"/>
              </w:rPr>
              <w:t xml:space="preserve">Т</w:t>
            </w:r>
            <w:r>
              <w:rPr>
                <w:rFonts w:ascii="Times New Roman" w:hAnsi="Times New Roman" w:cs="Times New Roman" w:eastAsiaTheme="minorEastAsia"/>
                <w:sz w:val="20"/>
                <w:szCs w:val="20"/>
                <w:lang w:val="kk-KZ" w:eastAsia="ru-RU"/>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rPr>
              <w:t xml:space="preserve">3.9.</w:t>
              <w:tab/>
            </w:r>
            <w:r>
              <w:rPr>
                <w:rFonts w:ascii="Times New Roman" w:hAnsi="Times New Roman" w:eastAsia="Calibri" w:cs="Times New Roman"/>
                <w:sz w:val="20"/>
                <w:szCs w:val="20"/>
                <w:lang w:val="kk-KZ"/>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9"/>
              <w:numPr>
                <w:ilvl w:val="0"/>
                <w:numId w:val="4"/>
              </w:numPr>
              <w:pBdr/>
              <w:spacing/>
              <w:ind/>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pStyle w:val="855"/>
              <w:widowControl w:val="false"/>
              <w:pBdr/>
              <w:spacing w:after="0" w:before="0" w:line="240" w:lineRule="auto"/>
              <w:ind w:firstLine="0" w:left="72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tab/>
              <w:t xml:space="preserve">Шартта көзделген мерзімде </w:t>
            </w:r>
            <w:r>
              <w:rPr>
                <w:rFonts w:ascii="Times New Roman" w:hAnsi="Times New Roman" w:eastAsia="Times New Roman" w:cs="Times New Roman"/>
                <w:sz w:val="20"/>
                <w:szCs w:val="20"/>
                <w:lang w:val="kk-KZ" w:eastAsia="ru-RU"/>
              </w:rPr>
              <w:t xml:space="preserve">Қызметтер</w:t>
            </w:r>
            <w:r>
              <w:rPr>
                <w:rFonts w:ascii="Times New Roman" w:hAnsi="Times New Roman" w:eastAsia="Times New Roman" w:cs="Times New Roman"/>
                <w:sz w:val="20"/>
                <w:szCs w:val="20"/>
                <w:lang w:eastAsia="ru-RU"/>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rPr>
              <w:t xml:space="preserve">Шарт бойынша Қызметтер алуға</w:t>
            </w:r>
            <w:r>
              <w:rPr>
                <w:rFonts w:ascii="Times New Roman" w:hAnsi="Times New Roman" w:eastAsia="Times New Roman" w:cs="Times New Roman"/>
                <w:sz w:val="20"/>
                <w:szCs w:val="20"/>
                <w:lang w:eastAsia="ru-RU"/>
              </w:rPr>
              <w:t xml:space="preserve"> жіберілмейді. </w:t>
            </w:r>
            <w:r>
              <w:rPr>
                <w:rFonts w:ascii="Times New Roman" w:hAnsi="Times New Roman" w:eastAsia="Times New Roman" w:cs="Times New Roman"/>
                <w:sz w:val="20"/>
                <w:szCs w:val="20"/>
                <w:lang w:val="kk-KZ" w:eastAsia="ru-RU"/>
              </w:rPr>
              <w:t xml:space="preserve">Қызметтер</w:t>
            </w:r>
            <w:r>
              <w:rPr>
                <w:rFonts w:ascii="Times New Roman" w:hAnsi="Times New Roman" w:eastAsia="Times New Roman" w:cs="Times New Roman"/>
                <w:sz w:val="20"/>
                <w:szCs w:val="20"/>
                <w:lang w:eastAsia="ru-RU"/>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eastAsia="ru-RU"/>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4.3.  Тапсыры</w:t>
            </w:r>
            <w:r>
              <w:rPr>
                <w:rFonts w:ascii="Times New Roman" w:hAnsi="Times New Roman" w:eastAsia="Times New Roman" w:cs="Times New Roman"/>
                <w:sz w:val="20"/>
                <w:szCs w:val="20"/>
                <w:lang w:eastAsia="ru-RU"/>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eastAsia="ru-RU"/>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firstLine="0" w:left="36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5"/>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5"/>
              <w:widowControl w:val="false"/>
              <w:pBdr/>
              <w:spacing w:after="0" w:before="0" w:line="240" w:lineRule="auto"/>
              <w:ind w:firstLine="0" w:left="36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9"/>
              <w:numPr>
                <w:ilvl w:val="0"/>
                <w:numId w:val="4"/>
              </w:numPr>
              <w:pBdr/>
              <w:spacing/>
              <w:ind/>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7"/>
              <w:widowControl w:val="false"/>
              <w:pBdr/>
              <w:spacing w:after="0" w:afterAutospacing="0" w:before="280" w:beforeAutospacing="0"/>
              <w:ind/>
              <w:jc w:val="both"/>
              <w:rPr>
                <w:sz w:val="20"/>
                <w:szCs w:val="20"/>
              </w:rPr>
            </w:pPr>
            <w:r>
              <w:rPr>
                <w:sz w:val="20"/>
                <w:szCs w:val="20"/>
              </w:rPr>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rPr>
              <w:t xml:space="preserve">жинау, </w:t>
            </w:r>
            <w:r>
              <w:rPr>
                <w:sz w:val="20"/>
                <w:szCs w:val="20"/>
              </w:rPr>
              <w:t xml:space="preserve">өңдеу және қорғау жөніндегі </w:t>
            </w:r>
            <w:r>
              <w:rPr>
                <w:sz w:val="20"/>
                <w:szCs w:val="20"/>
                <w:lang w:val="kk-KZ"/>
              </w:rPr>
              <w:t xml:space="preserve">мән-</w:t>
            </w:r>
            <w:r>
              <w:rPr>
                <w:sz w:val="20"/>
                <w:szCs w:val="20"/>
              </w:rPr>
              <w:t xml:space="preserve">жайлар немесе құқықтық қатынастар</w:t>
            </w:r>
            <w:r>
              <w:rPr>
                <w:sz w:val="20"/>
                <w:szCs w:val="20"/>
                <w:lang w:val="kk-KZ"/>
              </w:rPr>
              <w:t xml:space="preserve"> бойынша</w:t>
            </w:r>
            <w:r>
              <w:rPr>
                <w:sz w:val="20"/>
                <w:szCs w:val="20"/>
              </w:rPr>
              <w:t xml:space="preserve"> Білім беру ұйымымен байланысты тұлғаларға </w:t>
            </w:r>
            <w:r>
              <w:rPr>
                <w:sz w:val="20"/>
                <w:szCs w:val="20"/>
                <w:shd w:val="clear" w:color="auto" w:fill="ffffff"/>
              </w:rPr>
              <w:t xml:space="preserve">осы келісіммен регламенттелген мақсаттарда заңнамаға қайшы келмейтін тәсілдермен</w:t>
            </w:r>
            <w:r>
              <w:rPr>
                <w:sz w:val="20"/>
                <w:szCs w:val="20"/>
                <w:shd w:val="clear" w:color="auto" w:fill="ffffff"/>
                <w:lang w:val="kk-KZ"/>
              </w:rPr>
              <w:t xml:space="preserve">,</w:t>
            </w:r>
            <w:r>
              <w:rPr>
                <w:sz w:val="20"/>
                <w:szCs w:val="20"/>
              </w:rPr>
              <w:t xml:space="preserve"> </w:t>
            </w:r>
            <w:r>
              <w:rPr>
                <w:sz w:val="20"/>
                <w:szCs w:val="20"/>
                <w:lang w:val="kk-KZ"/>
              </w:rPr>
              <w:t xml:space="preserve">және </w:t>
            </w:r>
            <w:r>
              <w:rPr>
                <w:sz w:val="20"/>
                <w:szCs w:val="20"/>
              </w:rPr>
              <w:t xml:space="preserve">көздерде, оның ішінде жалпыға бірдей қолжетімді көздерде Білім беру ұйымының қалауы бойынша, туындауына байл</w:t>
            </w:r>
            <w:r>
              <w:rPr>
                <w:sz w:val="20"/>
                <w:szCs w:val="20"/>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rPr>
              <w:t xml:space="preserve"> толықтыруларды, соның ішінде, бірақ шектелмей:</w:t>
            </w:r>
            <w:r>
              <w:rPr>
                <w:sz w:val="20"/>
                <w:szCs w:val="20"/>
              </w:rPr>
              <w:t xml:space="preserve"> тегі, аты, әкесінің аты (бар болса); азаматты</w:t>
            </w:r>
            <w:r>
              <w:rPr>
                <w:sz w:val="20"/>
                <w:szCs w:val="20"/>
                <w:lang w:val="kk-KZ"/>
              </w:rPr>
              <w:t xml:space="preserve">ғы</w:t>
            </w:r>
            <w:r>
              <w:rPr>
                <w:sz w:val="20"/>
                <w:szCs w:val="20"/>
              </w:rPr>
              <w:t xml:space="preserve">; </w:t>
            </w:r>
            <w:r>
              <w:rPr>
                <w:sz w:val="20"/>
                <w:szCs w:val="20"/>
                <w:lang w:val="kk-KZ"/>
              </w:rPr>
              <w:t xml:space="preserve">ЖСН</w:t>
            </w:r>
            <w:r>
              <w:rPr>
                <w:sz w:val="20"/>
                <w:szCs w:val="20"/>
              </w:rPr>
              <w:t xml:space="preserve"> (жеке сәйкестендіру нөмірі); жеке басын куәландыратын құжаттың деректер</w:t>
            </w:r>
            <w:r>
              <w:rPr>
                <w:sz w:val="20"/>
                <w:szCs w:val="20"/>
                <w:lang w:val="kk-KZ"/>
              </w:rPr>
              <w:t xml:space="preserve">ін</w:t>
            </w:r>
            <w:r>
              <w:rPr>
                <w:sz w:val="20"/>
                <w:szCs w:val="20"/>
              </w:rPr>
              <w:t xml:space="preserve">; туу күні мен </w:t>
            </w:r>
            <w:r>
              <w:rPr>
                <w:sz w:val="20"/>
                <w:szCs w:val="20"/>
                <w:lang w:val="kk-KZ"/>
              </w:rPr>
              <w:t xml:space="preserve">туу </w:t>
            </w:r>
            <w:r>
              <w:rPr>
                <w:sz w:val="20"/>
                <w:szCs w:val="20"/>
              </w:rPr>
              <w:t xml:space="preserve">туралы деректер</w:t>
            </w:r>
            <w:r>
              <w:rPr>
                <w:sz w:val="20"/>
                <w:szCs w:val="20"/>
                <w:lang w:val="kk-KZ"/>
              </w:rPr>
              <w:t xml:space="preserve">ін</w:t>
            </w:r>
            <w:r>
              <w:rPr>
                <w:sz w:val="20"/>
                <w:szCs w:val="20"/>
              </w:rPr>
              <w:t xml:space="preserve">, оның ішінде туу туралы құжаттың деректері</w:t>
            </w:r>
            <w:r>
              <w:rPr>
                <w:sz w:val="20"/>
                <w:szCs w:val="20"/>
                <w:lang w:val="kk-KZ"/>
              </w:rPr>
              <w:t xml:space="preserve">н</w:t>
            </w:r>
            <w:r>
              <w:rPr>
                <w:sz w:val="20"/>
                <w:szCs w:val="20"/>
              </w:rPr>
              <w:t xml:space="preserve">; жынысы; кез келген сауалнамалық деректер</w:t>
            </w:r>
            <w:r>
              <w:rPr>
                <w:sz w:val="20"/>
                <w:szCs w:val="20"/>
                <w:lang w:val="kk-KZ"/>
              </w:rPr>
              <w:t xml:space="preserve">ді</w:t>
            </w:r>
            <w:r>
              <w:rPr>
                <w:sz w:val="20"/>
                <w:szCs w:val="20"/>
              </w:rPr>
              <w:t xml:space="preserve">; нақты тұрғылықты жері туралы деректер</w:t>
            </w:r>
            <w:r>
              <w:rPr>
                <w:sz w:val="20"/>
                <w:szCs w:val="20"/>
                <w:lang w:val="kk-KZ"/>
              </w:rPr>
              <w:t xml:space="preserve">ді</w:t>
            </w:r>
            <w:r>
              <w:rPr>
                <w:sz w:val="20"/>
                <w:szCs w:val="20"/>
              </w:rPr>
              <w:t xml:space="preserve">; тіркеу орнының мекенжайы туралы деректер</w:t>
            </w:r>
            <w:r>
              <w:rPr>
                <w:sz w:val="20"/>
                <w:szCs w:val="20"/>
                <w:lang w:val="kk-KZ"/>
              </w:rPr>
              <w:t xml:space="preserve">ді</w:t>
            </w:r>
            <w:r>
              <w:rPr>
                <w:sz w:val="20"/>
                <w:szCs w:val="20"/>
              </w:rPr>
              <w:t xml:space="preserve">; байланыс ақпараты</w:t>
            </w:r>
            <w:r>
              <w:rPr>
                <w:sz w:val="20"/>
                <w:szCs w:val="20"/>
                <w:lang w:val="kk-KZ"/>
              </w:rPr>
              <w:t xml:space="preserve">н</w:t>
            </w:r>
            <w:r>
              <w:rPr>
                <w:sz w:val="20"/>
                <w:szCs w:val="20"/>
              </w:rPr>
              <w:t xml:space="preserve">; білім берудің аяқталған және (немесе) аяқталатын деңгейлері туралы деректер</w:t>
            </w:r>
            <w:r>
              <w:rPr>
                <w:sz w:val="20"/>
                <w:szCs w:val="20"/>
                <w:lang w:val="kk-KZ"/>
              </w:rPr>
              <w:t xml:space="preserve">ді</w:t>
            </w:r>
            <w:r>
              <w:rPr>
                <w:sz w:val="20"/>
                <w:szCs w:val="20"/>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rPr>
              <w:t xml:space="preserve">ді</w:t>
            </w:r>
            <w:r>
              <w:rPr>
                <w:sz w:val="20"/>
                <w:szCs w:val="20"/>
              </w:rPr>
              <w:t xml:space="preserve"> (бұдан әрі - Дербес деректер)</w:t>
            </w:r>
            <w:r>
              <w:rPr>
                <w:sz w:val="20"/>
                <w:szCs w:val="20"/>
                <w:lang w:val="kk-KZ"/>
              </w:rPr>
              <w:t xml:space="preserve"> жинауға, өңдеуге, заңнамаға қайшы келмейтін тәсілдермен беруге </w:t>
            </w:r>
            <w:r>
              <w:rPr>
                <w:sz w:val="20"/>
                <w:szCs w:val="20"/>
              </w:rPr>
              <w:t xml:space="preserve">сөзсіз келісім береді.</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rPr>
              <w:t xml:space="preserve">на</w:t>
            </w:r>
            <w:r>
              <w:rPr>
                <w:sz w:val="20"/>
                <w:szCs w:val="20"/>
              </w:rPr>
              <w:t xml:space="preserve"> беруге Білім беру ұйымын</w:t>
            </w:r>
            <w:r>
              <w:rPr>
                <w:sz w:val="20"/>
                <w:szCs w:val="20"/>
                <w:lang w:val="kk-KZ"/>
              </w:rPr>
              <w:t xml:space="preserve">а</w:t>
            </w:r>
            <w:r>
              <w:rPr>
                <w:sz w:val="20"/>
                <w:szCs w:val="20"/>
              </w:rPr>
              <w:t xml:space="preserve"> сөзсіз келісімін береді.</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Осы </w:t>
            </w:r>
            <w:r>
              <w:rPr>
                <w:sz w:val="20"/>
                <w:szCs w:val="20"/>
                <w:lang w:val="kk-KZ"/>
              </w:rPr>
              <w:t xml:space="preserve">к</w:t>
            </w:r>
            <w:r>
              <w:rPr>
                <w:sz w:val="20"/>
                <w:szCs w:val="20"/>
              </w:rPr>
              <w:t xml:space="preserve">елісім осы Шарттың және (немесе) Тараптар жасайтын өзге де мәмілелердің (шарттардың, келісімдердің және т.б.) қолданылу</w:t>
            </w:r>
            <w:r>
              <w:rPr>
                <w:sz w:val="20"/>
                <w:szCs w:val="2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7"/>
              <w:widowControl w:val="false"/>
              <w:pBdr/>
              <w:spacing w:after="0" w:afterAutospacing="0" w:before="280" w:beforeAutospacing="0"/>
              <w:ind/>
              <w:jc w:val="both"/>
              <w:rPr>
                <w:sz w:val="20"/>
                <w:szCs w:val="20"/>
              </w:rPr>
            </w:pPr>
            <w:r>
              <w:rPr>
                <w:sz w:val="20"/>
                <w:szCs w:val="20"/>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rPr>
              <w:t xml:space="preserve">, соның ішінде, бірақ шектелмей</w:t>
            </w:r>
            <w:r>
              <w:rPr>
                <w:sz w:val="20"/>
                <w:szCs w:val="20"/>
              </w:rPr>
              <w:t xml:space="preserve">:</w:t>
            </w:r>
            <w:r>
              <w:rPr>
                <w:sz w:val="20"/>
                <w:szCs w:val="20"/>
              </w:rPr>
            </w:r>
            <w:r>
              <w:rPr>
                <w:sz w:val="20"/>
                <w:szCs w:val="20"/>
              </w:rPr>
            </w:r>
          </w:p>
          <w:p>
            <w:pPr>
              <w:pStyle w:val="867"/>
              <w:widowControl w:val="false"/>
              <w:numPr>
                <w:ilvl w:val="0"/>
                <w:numId w:val="6"/>
              </w:numPr>
              <w:pBdr/>
              <w:tabs>
                <w:tab w:val="left" w:leader="none" w:pos="426"/>
                <w:tab w:val="clear" w:leader="none" w:pos="708"/>
                <w:tab w:val="left" w:leader="none" w:pos="993"/>
              </w:tabs>
              <w:spacing w:after="0" w:afterAutospacing="0" w:before="280" w:beforeAutospacing="0"/>
              <w:ind w:firstLine="0" w:left="0"/>
              <w:jc w:val="both"/>
              <w:rPr>
                <w:sz w:val="20"/>
                <w:szCs w:val="20"/>
              </w:rPr>
            </w:pPr>
            <w:r>
              <w:rPr>
                <w:sz w:val="20"/>
                <w:szCs w:val="2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5"/>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5"/>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Білім беру ұйымының құқықтары мен мүдделе</w:t>
            </w:r>
            <w:r>
              <w:rPr>
                <w:rFonts w:ascii="Times New Roman" w:hAnsi="Times New Roman" w:eastAsia="Calibri" w:cs="Times New Roman"/>
                <w:sz w:val="20"/>
                <w:szCs w:val="2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5"/>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58"/>
                <w:rFonts w:ascii="Times New Roman" w:hAnsi="Times New Roman" w:cs="Times New Roman"/>
                <w:color w:val="auto"/>
                <w:sz w:val="20"/>
                <w:szCs w:val="20"/>
              </w:rPr>
            </w:pPr>
            <w:r>
              <w:rPr>
                <w:rFonts w:ascii="Times New Roman" w:hAnsi="Times New Roman" w:eastAsia="Calibri" w:cs="Times New Roman"/>
                <w:sz w:val="20"/>
                <w:szCs w:val="2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58"/>
                <w:rFonts w:ascii="Times New Roman" w:hAnsi="Times New Roman" w:eastAsia="Calibri" w:cs="Times New Roman"/>
                <w:color w:val="auto"/>
                <w:sz w:val="20"/>
                <w:szCs w:val="20"/>
              </w:rPr>
              <w:t xml:space="preserve">.</w:t>
            </w:r>
            <w:r>
              <w:rPr>
                <w:rStyle w:val="858"/>
                <w:rFonts w:ascii="Times New Roman" w:hAnsi="Times New Roman" w:cs="Times New Roman"/>
                <w:color w:val="auto"/>
                <w:sz w:val="20"/>
                <w:szCs w:val="20"/>
              </w:rPr>
            </w:r>
            <w:r>
              <w:rPr>
                <w:rStyle w:val="858"/>
                <w:rFonts w:ascii="Times New Roman" w:hAnsi="Times New Roman" w:cs="Times New Roman"/>
                <w:color w:val="auto"/>
                <w:sz w:val="20"/>
                <w:szCs w:val="20"/>
              </w:rPr>
            </w:r>
          </w:p>
          <w:p>
            <w:pPr>
              <w:pStyle w:val="867"/>
              <w:widowControl w:val="false"/>
              <w:numPr>
                <w:ilvl w:val="1"/>
                <w:numId w:val="8"/>
              </w:numPr>
              <w:pBdr/>
              <w:tabs>
                <w:tab w:val="left" w:leader="none" w:pos="454"/>
                <w:tab w:val="clear" w:leader="none" w:pos="708"/>
              </w:tabs>
              <w:spacing w:after="0" w:afterAutospacing="0" w:before="280" w:beforeAutospacing="0"/>
              <w:ind w:firstLine="0" w:left="0"/>
              <w:jc w:val="both"/>
              <w:rPr>
                <w:sz w:val="20"/>
                <w:szCs w:val="20"/>
              </w:rPr>
            </w:pPr>
            <w:r>
              <w:rPr>
                <w:sz w:val="20"/>
                <w:szCs w:val="2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7"/>
              <w:widowControl w:val="false"/>
              <w:numPr>
                <w:ilvl w:val="1"/>
                <w:numId w:val="8"/>
              </w:numPr>
              <w:pBdr/>
              <w:spacing w:after="0" w:afterAutospacing="0" w:before="280" w:beforeAutospacing="0"/>
              <w:ind w:firstLine="0" w:left="0"/>
              <w:jc w:val="both"/>
              <w:rPr>
                <w:sz w:val="20"/>
                <w:szCs w:val="20"/>
              </w:rPr>
            </w:pPr>
            <w:r>
              <w:rPr>
                <w:sz w:val="20"/>
                <w:szCs w:val="20"/>
                <w:shd w:val="clear" w:color="auto" w:fill="ffffff"/>
              </w:rPr>
              <w:t xml:space="preserve">Тапсырыс беруші Білім беру ұйымына </w:t>
            </w:r>
            <w:r>
              <w:rPr>
                <w:sz w:val="20"/>
                <w:szCs w:val="20"/>
                <w:shd w:val="clear" w:color="auto" w:fill="ffffff"/>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5"/>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9"/>
              <w:numPr>
                <w:ilvl w:val="0"/>
                <w:numId w:val="8"/>
              </w:numPr>
              <w:pBdr/>
              <w:spacing/>
              <w:ind/>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9"/>
              <w:pBdr/>
              <w:spacing/>
              <w:ind w:firstLine="0" w:left="360"/>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eastAsia="Times New Roman" w:cs="Times New Roman"/>
                <w:sz w:val="20"/>
                <w:szCs w:val="20"/>
                <w:lang w:val="kk-KZ"/>
              </w:rPr>
              <w:t xml:space="preserve">8.3.</w:t>
              <w:tab/>
            </w:r>
            <w:r>
              <w:rPr>
                <w:rFonts w:ascii="Times New Roman" w:hAnsi="Times New Roman" w:eastAsia="Calibri" w:cs="Times New Roman"/>
                <w:sz w:val="20"/>
                <w:szCs w:val="20"/>
                <w:shd w:val="clear" w:color="auto" w:fill="ffffff"/>
                <w:lang w:val="kk-KZ"/>
              </w:rPr>
              <w:t xml:space="preserve">Осы Шарт бірдей заңды күші бар </w:t>
            </w:r>
            <w:r>
              <w:rPr>
                <w:rFonts w:ascii="Times New Roman" w:hAnsi="Times New Roman" w:eastAsia="Times New Roman" w:cs="Times New Roman"/>
                <w:sz w:val="20"/>
                <w:szCs w:val="20"/>
                <w:lang w:val="kk-KZ" w:eastAsia="ru-RU"/>
              </w:rPr>
              <w:t xml:space="preserve">екі</w:t>
            </w:r>
            <w:r>
              <w:rPr>
                <w:rFonts w:ascii="Times New Roman" w:hAnsi="Times New Roman" w:eastAsia="Calibri" w:cs="Times New Roman"/>
                <w:sz w:val="20"/>
                <w:szCs w:val="20"/>
                <w:shd w:val="clear" w:color="auto" w:fill="ffffff"/>
                <w:lang w:val="kk-KZ"/>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cs="Times New Roman"/>
                <w:spacing w:val="2"/>
                <w:sz w:val="20"/>
                <w:szCs w:val="20"/>
                <w:shd w:val="clear" w:color="auto" w:fill="ffffff"/>
                <w:lang w:val="kk-KZ"/>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 </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7"/>
              <w:pBdr/>
              <w:shd w:val="clear" w:color="auto" w:fill="ffffff"/>
              <w:spacing w:after="0" w:afterAutospacing="0" w:before="0" w:beforeAutospacing="0"/>
              <w:ind/>
              <w:jc w:val="both"/>
              <w:rPr>
                <w:sz w:val="20"/>
                <w:szCs w:val="20"/>
                <w:lang w:val="kk-KZ"/>
              </w:rPr>
            </w:pPr>
            <w:r>
              <w:rPr>
                <w:sz w:val="20"/>
                <w:szCs w:val="20"/>
                <w:lang w:val="en-US"/>
              </w:rPr>
              <w:t xml:space="preserve">«First Heartland Jusan Bank» </w:t>
            </w:r>
            <w:r>
              <w:rPr>
                <w:sz w:val="20"/>
                <w:szCs w:val="20"/>
                <w:lang w:val="kk-KZ"/>
              </w:rPr>
              <w:t xml:space="preserve">АҚ-ғы </w:t>
            </w:r>
            <w:r>
              <w:rPr>
                <w:sz w:val="20"/>
                <w:szCs w:val="20"/>
                <w:lang w:val="kk-KZ"/>
              </w:rPr>
            </w:r>
            <w:r>
              <w:rPr>
                <w:sz w:val="20"/>
                <w:szCs w:val="20"/>
                <w:lang w:val="kk-KZ"/>
              </w:rPr>
            </w:r>
          </w:p>
          <w:p>
            <w:pPr>
              <w:pStyle w:val="867"/>
              <w:pBdr/>
              <w:shd w:val="clear" w:color="auto" w:fill="ffffff"/>
              <w:spacing w:after="0" w:afterAutospacing="0" w:before="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7"/>
              <w:pBdr/>
              <w:shd w:val="clear" w:color="auto" w:fill="ffffff"/>
              <w:spacing w:after="0" w:afterAutospacing="0" w:before="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pStyle w:val="855"/>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  </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5"/>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cs="Times New Roman"/>
                <w:sz w:val="20"/>
                <w:szCs w:val="20"/>
                <w:lang w:val="kk-KZ"/>
              </w:rPr>
              <w:t xml:space="preserve">KZ9882110NVL10000005 </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val="0"/>
                <w:bCs w:val="0"/>
                <w:sz w:val="20"/>
                <w:szCs w:val="20"/>
                <w:lang w:val="kk-KZ"/>
              </w:rPr>
              <w:t xml:space="preserve">                        </w:t>
            </w:r>
            <w:r>
              <w:rPr>
                <w:rFonts w:ascii="Times New Roman" w:hAnsi="Times New Roman" w:eastAsia="Times New Roman" w:cs="Times New Roman"/>
                <w:b w:val="0"/>
                <w:bCs w:val="0"/>
                <w:sz w:val="20"/>
                <w:szCs w:val="20"/>
                <w:lang w:val="kk-KZ"/>
              </w:rPr>
              <w:t xml:space="preserve">М.О.</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Білім алушының </w:t>
            </w:r>
            <w:r>
              <w:rPr>
                <w:rFonts w:ascii="Times New Roman" w:hAnsi="Times New Roman" w:eastAsia="Times New Roman" w:cs="Times New Roman"/>
                <w:sz w:val="20"/>
                <w:szCs w:val="20"/>
                <w:lang w:val="kk-KZ"/>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eastAsia="ru-RU"/>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eastAsia="ru-RU"/>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Өзге де деректер — Телефон нөмері: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u w:val="single"/>
              </w:rPr>
            </w:pPr>
            <w:r>
              <w:rPr>
                <w:rFonts w:ascii="Times New Roman" w:hAnsi="Times New Roman" w:eastAsia="Times New Roman" w:cs="Times New Roman"/>
                <w:sz w:val="20"/>
                <w:szCs w:val="20"/>
                <w:u w:val="single"/>
              </w:rPr>
              <w:t xml:space="preserve">{StudentPhoneNumber}</w:t>
            </w:r>
            <w:r>
              <w:rPr>
                <w:u w:val="single"/>
              </w:rPr>
            </w:r>
            <w:r>
              <w:rPr>
                <w:u w:val="single"/>
              </w:rPr>
            </w:r>
          </w:p>
          <w:p>
            <w:pPr>
              <w:pStyle w:val="855"/>
              <w:widowControl w:val="false"/>
              <w:pBdr/>
              <w:spacing w:after="0" w:before="0" w:line="240" w:lineRule="auto"/>
              <w:ind/>
              <w:jc w:val="both"/>
              <w:rPr>
                <w:u w:val="single"/>
              </w:rPr>
            </w:pPr>
            <w:r>
              <w:rPr>
                <w:u w:val="single"/>
              </w:rPr>
            </w:r>
            <w:r>
              <w:rPr>
                <w:u w:val="single"/>
              </w:rPr>
            </w:r>
            <w:r>
              <w:rPr>
                <w:u w:val="single"/>
              </w:rPr>
            </w:r>
          </w:p>
          <w:p>
            <w:pPr>
              <w:pStyle w:val="855"/>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pStyle w:val="855"/>
              <w:widowControl w:val="false"/>
              <w:pBdr/>
              <w:spacing w:after="0" w:before="0" w:line="240" w:lineRule="auto"/>
              <w:ind/>
              <w:rPr>
                <w:u w:val="single"/>
              </w:rPr>
            </w:pPr>
            <w:r>
              <w:rPr>
                <w:u w:val="single"/>
              </w:rPr>
            </w:r>
            <w:r>
              <w:rPr>
                <w:u w:val="single"/>
              </w:rPr>
            </w:r>
            <w:r>
              <w:rPr>
                <w:u w:val="single"/>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Pr>
              <w:t xml:space="preserve">{ParentAddress},</w:t>
            </w:r>
            <w:r>
              <w:rPr>
                <w:rFonts w:ascii="Times New Roman" w:hAnsi="Times New Roman" w:eastAsia="Times New Roman" w:cs="Times New Roman"/>
                <w:sz w:val="20"/>
                <w:szCs w:val="20"/>
              </w:rPr>
              <w:t xml:space="preserve"> телефоны: </w:t>
            </w:r>
            <w:r>
              <w:rPr>
                <w:rFonts w:ascii="Times New Roman" w:hAnsi="Times New Roman" w:eastAsia="Times New Roman" w:cs="Times New Roman"/>
                <w:sz w:val="20"/>
                <w:szCs w:val="20"/>
                <w:u w:val="single"/>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Тапсырыс берушінің </w:t>
            </w:r>
            <w:r>
              <w:rPr>
                <w:rFonts w:ascii="Times New Roman" w:hAnsi="Times New Roman" w:eastAsia="Times New Roman" w:cs="Times New Roman"/>
                <w:sz w:val="20"/>
                <w:szCs w:val="20"/>
                <w:lang w:val="kk-KZ"/>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pPr>
            <w:r>
              <w:rPr>
                <w:rFonts w:ascii="Times New Roman" w:hAnsi="Times New Roman" w:eastAsia="Times New Roman" w:cs="Times New Roman"/>
                <w:sz w:val="20"/>
                <w:szCs w:val="20"/>
                <w:u w:val="single"/>
                <w:lang w:eastAsia="ru-RU"/>
              </w:rPr>
              <w:t xml:space="preserve">{ParentPassportKAZ}</w:t>
            </w:r>
            <w:r/>
          </w:p>
          <w:p>
            <w:pPr>
              <w:pStyle w:val="855"/>
              <w:widowControl w:val="false"/>
              <w:pBdr/>
              <w:spacing w:after="0" w:before="0" w:line="240" w:lineRule="auto"/>
              <w:ind/>
              <w:rPr/>
            </w:pPr>
            <w: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5"/>
        <w:widowControl w:val="false"/>
        <w:pBdr/>
        <w:spacing w:after="0" w:before="0" w:line="240" w:lineRule="auto"/>
        <w:ind/>
        <w:rPr>
          <w:color w:val="000000"/>
        </w:rPr>
      </w:pPr>
      <w:r>
        <w:rPr>
          <w:color w:val="000000"/>
        </w:rPr>
      </w:r>
      <w:r>
        <w:rPr>
          <w:color w:val="000000"/>
        </w:rPr>
      </w:r>
      <w:r>
        <w:rPr>
          <w:color w:val="000000"/>
        </w:rPr>
      </w:r>
    </w:p>
    <w:tbl>
      <w:tblPr>
        <w:tblStyle w:val="877"/>
        <w:tblW w:w="9606" w:type="dxa"/>
        <w:tblInd w:w="0" w:type="dxa"/>
        <w:tblBorders/>
        <w:tblCellMar>
          <w:left w:w="108" w:type="dxa"/>
          <w:top w:w="0" w:type="dxa"/>
          <w:right w:w="108" w:type="dxa"/>
          <w:bottom w:w="0" w:type="dxa"/>
        </w:tblCellMar>
        <w:tblLook w:val="04A0" w:firstRow="1" w:lastRow="0" w:firstColumn="1" w:lastColumn="0" w:noHBand="0" w:noVBand="1"/>
      </w:tblPr>
      <w:tblGrid>
        <w:gridCol w:w="4784"/>
        <w:gridCol w:w="4821"/>
      </w:tblGrid>
      <w:tr>
        <w:trPr>
          <w:trHeight w:val="625"/>
        </w:trPr>
        <w:tc>
          <w:tcPr>
            <w:tcBorders/>
            <w:tcW w:w="4784" w:type="dxa"/>
            <w:textDirection w:val="lrTb"/>
            <w:noWrap w:val="false"/>
          </w:tcPr>
          <w:p>
            <w:pPr>
              <w:pStyle w:val="855"/>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5"/>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к Договору оказания </w:t>
            </w:r>
            <w:r>
              <w:rPr>
                <w:rFonts w:ascii="Times New Roman" w:hAnsi="Times New Roman" w:eastAsia="Times New Roman" w:cs="Times New Roman"/>
                <w:b/>
                <w:bCs/>
                <w:sz w:val="20"/>
                <w:szCs w:val="20"/>
                <w:lang w:eastAsia="ru-RU"/>
              </w:rPr>
              <w:t xml:space="preserve">дополнительных </w:t>
            </w:r>
            <w:r>
              <w:rPr>
                <w:rFonts w:ascii="Times New Roman" w:hAnsi="Times New Roman" w:eastAsia="Calibri" w:cs="Times New Roman"/>
                <w:b/>
                <w:sz w:val="20"/>
                <w:szCs w:val="20"/>
                <w:lang w:val="kk-KZ"/>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5"/>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от </w:t>
            </w:r>
            <w:r>
              <w:rPr>
                <w:rFonts w:ascii="Times New Roman" w:hAnsi="Times New Roman" w:eastAsia="Calibri" w:cs="Times New Roman"/>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5"/>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Наименование и объем дополнительных образовательных услуг, оказываемых</w:t>
            </w:r>
            <w:r>
              <w:rPr>
                <w:rFonts w:ascii="Times New Roman" w:hAnsi="Times New Roman" w:cs="Times New Roman"/>
                <w:b/>
                <w:sz w:val="20"/>
                <w:szCs w:val="20"/>
                <w:lang w:val="kk-KZ"/>
              </w:rPr>
              <w:t xml:space="preserve"> </w:t>
            </w:r>
            <w:r>
              <w:rPr>
                <w:rFonts w:ascii="Times New Roman" w:hAnsi="Times New Roman" w:eastAsia="Times New Roman" w:cs="Times New Roman"/>
                <w:sz w:val="20"/>
                <w:szCs w:val="20"/>
                <w:lang w:eastAsia="ru-RU"/>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248" w:type="dxa"/>
              <w:tblInd w:w="0" w:type="dxa"/>
              <w:tblBorders/>
              <w:tblCellMar>
                <w:left w:w="108" w:type="dxa"/>
                <w:top w:w="0" w:type="dxa"/>
                <w:right w:w="108" w:type="dxa"/>
                <w:bottom w:w="0" w:type="dxa"/>
              </w:tblCellMar>
              <w:tblLook w:val="04A0" w:firstRow="1" w:lastRow="0" w:firstColumn="1" w:lastColumn="0" w:noHBand="0" w:noVBand="1"/>
            </w:tblPr>
            <w:tblGrid>
              <w:gridCol w:w="703"/>
              <w:gridCol w:w="2552"/>
              <w:gridCol w:w="993"/>
            </w:tblGrid>
            <w:tr>
              <w:trPr>
                <w:trHeight w:val="1427"/>
                <w:tblHeader/>
              </w:trPr>
              <w:tc>
                <w:tcPr>
                  <w:shd w:val="clear" w:color="auto" w:fill="auto"/>
                  <w:tcBorders>
                    <w:top w:val="single" w:color="000000" w:sz="4" w:space="0"/>
                    <w:left w:val="single" w:color="000000" w:sz="4" w:space="0"/>
                    <w:bottom w:val="single" w:color="000000" w:sz="4" w:space="0"/>
                    <w:right w:val="single" w:color="000000" w:sz="4" w:space="0"/>
                  </w:tcBorders>
                  <w:tcW w:w="703" w:type="dxa"/>
                  <w:textDirection w:val="lrTb"/>
                  <w:noWrap w:val="false"/>
                </w:tcPr>
                <w:p>
                  <w:pPr>
                    <w:pStyle w:val="855"/>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ight="73" w:firstLine="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14"/>
              </w:trPr>
              <w:tc>
                <w:tcPr>
                  <w:shd w:val="clear" w:color="auto" w:fill="auto"/>
                  <w:tcBorders>
                    <w:top w:val="single" w:color="000000" w:sz="4" w:space="0"/>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Jolly phonics (изучение фонетики)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817"/>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36"/>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8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5</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17"/>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53"/>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8"/>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 xml:space="preserve">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303"/>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21"/>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 xml:space="preserve">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93"/>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Reading Raz plus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Global perspectives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5"/>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 </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7"/>
              <w:pBdr/>
              <w:shd w:val="clear" w:color="auto" w:fill="ffffff"/>
              <w:spacing w:after="0" w:afterAutospacing="0" w:before="0" w:beforeAutospacing="0"/>
              <w:ind/>
              <w:jc w:val="both"/>
              <w:rPr>
                <w:sz w:val="20"/>
                <w:szCs w:val="20"/>
                <w:lang w:val="en-US"/>
              </w:rPr>
            </w:pPr>
            <w:r>
              <w:rPr>
                <w:sz w:val="20"/>
                <w:szCs w:val="20"/>
              </w:rPr>
              <w:t xml:space="preserve">ИИК</w:t>
            </w:r>
            <w:r>
              <w:rPr>
                <w:sz w:val="20"/>
                <w:szCs w:val="20"/>
                <w:lang w:val="en-US"/>
              </w:rPr>
              <w:t xml:space="preserve"> KZ74965T021202660159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«ForteBank»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ИИК</w:t>
            </w:r>
            <w:r>
              <w:rPr>
                <w:sz w:val="20"/>
                <w:szCs w:val="20"/>
                <w:lang w:val="en-US"/>
              </w:rPr>
              <w:t xml:space="preserve"> KZ96998CTB0001006523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ИИК</w:t>
            </w:r>
            <w:r>
              <w:rPr>
                <w:sz w:val="20"/>
                <w:szCs w:val="20"/>
                <w:lang w:val="en-US"/>
              </w:rPr>
              <w:t xml:space="preserve">  KZ9882110NVL10000005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lang w:val="en-US"/>
              </w:rPr>
            </w:pPr>
            <w:r>
              <w:rPr>
                <w:sz w:val="20"/>
                <w:szCs w:val="20"/>
              </w:rPr>
              <w:t xml:space="preserve">в</w:t>
            </w:r>
            <w:r>
              <w:rPr>
                <w:sz w:val="20"/>
                <w:szCs w:val="20"/>
                <w:lang w:val="en-US"/>
              </w:rPr>
              <w:t xml:space="preserve"> AO «Bank RBK»  </w:t>
            </w:r>
            <w:r>
              <w:rPr>
                <w:sz w:val="20"/>
                <w:szCs w:val="20"/>
                <w:lang w:val="en-US"/>
              </w:rPr>
            </w:r>
            <w:r>
              <w:rPr>
                <w:sz w:val="20"/>
                <w:szCs w:val="20"/>
                <w:lang w:val="en-US"/>
              </w:rPr>
            </w:r>
          </w:p>
          <w:p>
            <w:pPr>
              <w:pStyle w:val="867"/>
              <w:pBdr/>
              <w:shd w:val="clear" w:color="auto" w:fill="ffffff"/>
              <w:spacing w:after="0" w:afterAutospacing="0" w:before="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pStyle w:val="855"/>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5"/>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val="0"/>
                <w:bCs w:val="0"/>
                <w:sz w:val="20"/>
                <w:szCs w:val="20"/>
                <w:lang w:eastAsia="ru-RU"/>
              </w:rPr>
              <w:t xml:space="preserve">                                         </w:t>
            </w:r>
            <w:r>
              <w:rPr>
                <w:rFonts w:ascii="Times New Roman" w:hAnsi="Times New Roman" w:eastAsia="Times New Roman" w:cs="Times New Roman"/>
                <w:b w:val="0"/>
                <w:bCs w:val="0"/>
                <w:sz w:val="20"/>
                <w:szCs w:val="20"/>
                <w:lang w:eastAsia="ru-RU"/>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5"/>
              <w:widowControl w:val="false"/>
              <w:pBdr/>
              <w:spacing w:after="0" w:before="0" w:line="240" w:lineRule="auto"/>
              <w:ind/>
              <w:rPr>
                <w:rFonts w:eastAsia="Calibri"/>
              </w:rPr>
            </w:pPr>
            <w:r>
              <w:rPr>
                <w:rFonts w:ascii="Times New Roman" w:hAnsi="Times New Roman" w:eastAsia="Times New Roman" w:cs="Times New Roman"/>
                <w:sz w:val="20"/>
                <w:szCs w:val="20"/>
                <w:u w:val="single"/>
                <w:lang w:eastAsia="ru-RU"/>
              </w:rPr>
              <w:t xml:space="preserve">{ParentFullName}</w:t>
            </w:r>
            <w:r>
              <w:rPr>
                <w:rFonts w:eastAsia="Calibri"/>
              </w:rPr>
            </w:r>
            <w:r>
              <w:rPr>
                <w:rFonts w:eastAsia="Calibri"/>
              </w:rPr>
            </w:r>
          </w:p>
          <w:p>
            <w:pPr>
              <w:pStyle w:val="855"/>
              <w:widowControl w:val="false"/>
              <w:pBdr/>
              <w:spacing w:after="0" w:before="0" w:line="240" w:lineRule="auto"/>
              <w:ind/>
              <w:rPr>
                <w:rFonts w:ascii="Times New Roman" w:hAnsi="Times New Roman" w:cs="Times New Roman"/>
                <w:i/>
                <w:sz w:val="20"/>
                <w:szCs w:val="20"/>
              </w:rPr>
            </w:pPr>
            <w:r>
              <w:rPr>
                <w:rFonts w:ascii="Times New Roman" w:hAnsi="Times New Roman" w:eastAsia="Calibri" w:cs="Times New Roman"/>
                <w:i/>
                <w:sz w:val="20"/>
                <w:szCs w:val="20"/>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5"/>
              <w:widowControl w:val="false"/>
              <w:pBdr/>
              <w:spacing w:after="0" w:before="0" w:line="240" w:lineRule="auto"/>
              <w:ind/>
              <w:rPr>
                <w:rFonts w:ascii="Times New Roman" w:hAnsi="Times New Roman" w:cs="Times New Roman"/>
                <w:i/>
                <w:sz w:val="20"/>
                <w:szCs w:val="20"/>
              </w:rPr>
            </w:pPr>
            <w:r>
              <w:rPr>
                <w:rFonts w:ascii="Times New Roman" w:hAnsi="Times New Roman" w:cs="Times New Roman"/>
                <w:i/>
                <w:sz w:val="20"/>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op w:val="single" w:color="000000" w:sz="4" w:space="0"/>
              <w:left w:val="single" w:color="000000" w:sz="4" w:space="0"/>
              <w:bottom w:val="single" w:color="000000" w:sz="4" w:space="0"/>
              <w:right w:val="single" w:color="000000" w:sz="4" w:space="0"/>
            </w:tcBorders>
            <w:tcW w:w="4821" w:type="dxa"/>
            <w:textDirection w:val="lrTb"/>
            <w:noWrap w:val="false"/>
          </w:tcPr>
          <w:p>
            <w:pPr>
              <w:pStyle w:val="855"/>
              <w:widowControl w:val="false"/>
              <w:pBdr/>
              <w:spacing w:after="0" w:before="0" w:line="240" w:lineRule="auto"/>
              <w:ind w:hanging="118"/>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{ContractDate}</w:t>
            </w:r>
            <w:r>
              <w:rPr>
                <w:rFonts w:ascii="Times New Roman" w:hAnsi="Times New Roman" w:eastAsia="Calibri" w:cs="Times New Roman"/>
                <w:b/>
                <w:sz w:val="20"/>
                <w:szCs w:val="20"/>
                <w:lang w:val="kk-KZ"/>
              </w:rPr>
              <w:t xml:space="preserve"> № </w:t>
            </w: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5"/>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w:t>
            </w:r>
            <w:r>
              <w:rPr>
                <w:rFonts w:ascii="Times New Roman" w:hAnsi="Times New Roman" w:eastAsia="Calibri" w:cs="Times New Roman"/>
                <w:b/>
                <w:sz w:val="20"/>
                <w:szCs w:val="20"/>
                <w:lang w:val="kk-KZ"/>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5"/>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5"/>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248" w:type="dxa"/>
              <w:tblInd w:w="0" w:type="dxa"/>
              <w:tblBorders/>
              <w:tblCellMar>
                <w:left w:w="108" w:type="dxa"/>
                <w:top w:w="0" w:type="dxa"/>
                <w:right w:w="108" w:type="dxa"/>
                <w:bottom w:w="0" w:type="dxa"/>
              </w:tblCellMar>
              <w:tblLook w:val="04A0" w:firstRow="1" w:lastRow="0" w:firstColumn="1" w:lastColumn="0" w:noHBand="0" w:noVBand="1"/>
            </w:tblPr>
            <w:tblGrid>
              <w:gridCol w:w="703"/>
              <w:gridCol w:w="2552"/>
              <w:gridCol w:w="993"/>
            </w:tblGrid>
            <w:tr>
              <w:trPr>
                <w:trHeight w:val="1427"/>
                <w:tblHeader/>
              </w:trPr>
              <w:tc>
                <w:tcPr>
                  <w:shd w:val="clear" w:color="auto" w:fill="auto"/>
                  <w:tcBorders>
                    <w:top w:val="single" w:color="000000" w:sz="4" w:space="0"/>
                    <w:left w:val="single" w:color="000000" w:sz="4" w:space="0"/>
                    <w:bottom w:val="single" w:color="000000" w:sz="4" w:space="0"/>
                    <w:right w:val="single" w:color="000000" w:sz="4" w:space="0"/>
                  </w:tcBorders>
                  <w:tcW w:w="703" w:type="dxa"/>
                  <w:textDirection w:val="lrTb"/>
                  <w:noWrap w:val="false"/>
                </w:tcPr>
                <w:p>
                  <w:pPr>
                    <w:pStyle w:val="855"/>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Сынып</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ight="73" w:firstLine="0"/>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kk-KZ"/>
                    </w:rPr>
                    <w:t xml:space="preserve">Пәннің</w:t>
                  </w:r>
                  <w:r>
                    <w:rPr>
                      <w:rFonts w:ascii="Times New Roman" w:hAnsi="Times New Roman" w:eastAsia="Times New Roman" w:cs="Times New Roman"/>
                      <w:b/>
                      <w:sz w:val="20"/>
                      <w:szCs w:val="20"/>
                    </w:rPr>
                    <w:t xml:space="preserve"> атауы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Аптасына академиялық сағаттар саны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14"/>
              </w:trPr>
              <w:tc>
                <w:tcPr>
                  <w:shd w:val="clear" w:color="auto" w:fill="auto"/>
                  <w:tcBorders>
                    <w:top w:val="single" w:color="000000" w:sz="4" w:space="0"/>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Jolly phonics (фонетиканы зерттеу)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817"/>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 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36"/>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center"/>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8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5</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w:t>
                  </w:r>
                  <w:r>
                    <w:rPr>
                      <w:rFonts w:ascii="Times New Roman" w:hAnsi="Times New Roman" w:eastAsia="Times New Roman" w:cs="Times New Roman"/>
                      <w:sz w:val="20"/>
                      <w:szCs w:val="20"/>
                      <w:lang w:val="kk-KZ"/>
                    </w:rPr>
                    <w:t xml:space="preserve">екеуінің</w:t>
                  </w:r>
                  <w:r>
                    <w:rPr>
                      <w:rFonts w:ascii="Times New Roman" w:hAnsi="Times New Roman" w:eastAsia="Times New Roman" w:cs="Times New Roman"/>
                      <w:sz w:val="20"/>
                      <w:szCs w:val="20"/>
                    </w:rPr>
                    <w:t xml:space="preserve">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17"/>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53"/>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8"/>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Халықаралық тест тапсыруға дайындық үшін ағылшын тілі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w:t>
                  </w:r>
                  <w:r>
                    <w:rPr>
                      <w:rFonts w:ascii="Times New Roman" w:hAnsi="Times New Roman" w:eastAsia="Times New Roman" w:cs="Times New Roman"/>
                      <w:sz w:val="20"/>
                      <w:szCs w:val="20"/>
                      <w:lang w:val="kk-KZ"/>
                    </w:rPr>
                    <w:t xml:space="preserve">екеуінің</w:t>
                  </w:r>
                  <w:r>
                    <w:rPr>
                      <w:rFonts w:ascii="Times New Roman" w:hAnsi="Times New Roman" w:eastAsia="Times New Roman" w:cs="Times New Roman"/>
                      <w:sz w:val="20"/>
                      <w:szCs w:val="20"/>
                    </w:rPr>
                    <w:t xml:space="preserve">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303"/>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21"/>
              </w:trPr>
              <w:tc>
                <w:tcPr>
                  <w:tcBorders>
                    <w:left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Халықаралық тест тапсыруға дайындық үшін ағылшын тілі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93"/>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Reading Raz plus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pStyle w:val="855"/>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Global perspectives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2"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vAlign w:val="bottom"/>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552"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5"/>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5"/>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5"/>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5"/>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 </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7"/>
              <w:pBdr/>
              <w:shd w:val="clear" w:color="auto" w:fill="ffffff"/>
              <w:spacing w:after="0" w:afterAutospacing="0" w:before="0" w:beforeAutospacing="0"/>
              <w:ind/>
              <w:jc w:val="both"/>
              <w:rPr>
                <w:sz w:val="20"/>
                <w:szCs w:val="20"/>
                <w:lang w:val="kk-KZ"/>
              </w:rPr>
            </w:pPr>
            <w:r>
              <w:rPr>
                <w:sz w:val="20"/>
                <w:szCs w:val="20"/>
                <w:lang w:val="en-US"/>
              </w:rPr>
              <w:t xml:space="preserve">«First Heartland Jusan Bank» </w:t>
            </w:r>
            <w:r>
              <w:rPr>
                <w:sz w:val="20"/>
                <w:szCs w:val="20"/>
                <w:lang w:val="kk-KZ"/>
              </w:rPr>
              <w:t xml:space="preserve">АҚ-ғы </w:t>
            </w:r>
            <w:r>
              <w:rPr>
                <w:sz w:val="20"/>
                <w:szCs w:val="20"/>
                <w:lang w:val="kk-KZ"/>
              </w:rPr>
            </w:r>
            <w:r>
              <w:rPr>
                <w:sz w:val="20"/>
                <w:szCs w:val="20"/>
                <w:lang w:val="kk-KZ"/>
              </w:rPr>
            </w:r>
          </w:p>
          <w:p>
            <w:pPr>
              <w:pStyle w:val="867"/>
              <w:pBdr/>
              <w:shd w:val="clear" w:color="auto" w:fill="ffffff"/>
              <w:spacing w:after="0" w:afterAutospacing="0" w:before="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7"/>
              <w:pBdr/>
              <w:shd w:val="clear" w:color="auto" w:fill="ffffff"/>
              <w:spacing w:after="0" w:afterAutospacing="0" w:before="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pStyle w:val="855"/>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  </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5"/>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cs="Times New Roman"/>
                <w:sz w:val="20"/>
                <w:szCs w:val="20"/>
                <w:lang w:val="kk-KZ"/>
              </w:rPr>
              <w:t xml:space="preserve">KZ9882110NVL10000005 </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5"/>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5"/>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5"/>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val="0"/>
                <w:bCs w:val="0"/>
                <w:sz w:val="20"/>
                <w:szCs w:val="20"/>
                <w:lang w:val="kk-KZ"/>
              </w:rPr>
              <w:t xml:space="preserve">                        </w:t>
            </w:r>
            <w:r>
              <w:rPr>
                <w:rFonts w:ascii="Times New Roman" w:hAnsi="Times New Roman" w:eastAsia="Times New Roman" w:cs="Times New Roman"/>
                <w:b w:val="0"/>
                <w:bCs w:val="0"/>
                <w:sz w:val="20"/>
                <w:szCs w:val="20"/>
                <w:lang w:val="kk-KZ"/>
              </w:rPr>
              <w:t xml:space="preserve">М.О.</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5"/>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855"/>
              <w:widowControl w:val="false"/>
              <w:pBdr/>
              <w:spacing w:after="0" w:before="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5"/>
              <w:widowControl w:val="false"/>
              <w:pBdr/>
              <w:spacing w:after="0" w:before="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sz w:val="20"/>
                <w:szCs w:val="20"/>
                <w:u w:val="single"/>
                <w:lang w:val="kk-KZ" w:eastAsia="ru-RU"/>
              </w:rPr>
              <w:t xml:space="preserve">{ParentFullName}</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5"/>
              <w:widowControl w:val="false"/>
              <w:pBdr/>
              <w:spacing w:after="0" w:before="0" w:line="240" w:lineRule="auto"/>
              <w:ind/>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5"/>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14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7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7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7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7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7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7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7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7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7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7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7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7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7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7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7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7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7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7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7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7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7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7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7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7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7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7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7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7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7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7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7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7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7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7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7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7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7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7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7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7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7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7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7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7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7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7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7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7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7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7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7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7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7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7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7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7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7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7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7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7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7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7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7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7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7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7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7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7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7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5"/>
    <w:next w:val="855"/>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5"/>
    <w:next w:val="855"/>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5"/>
    <w:next w:val="855"/>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5"/>
    <w:next w:val="855"/>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5"/>
    <w:next w:val="855"/>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5"/>
    <w:next w:val="855"/>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5"/>
    <w:next w:val="855"/>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5"/>
    <w:next w:val="855"/>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5"/>
    <w:next w:val="855"/>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6"/>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6"/>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6"/>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6"/>
    <w:link w:val="812"/>
    <w:uiPriority w:val="9"/>
    <w:pPr>
      <w:pBdr/>
      <w:spacing/>
      <w:ind/>
    </w:pPr>
    <w:rPr>
      <w:rFonts w:ascii="Arial" w:hAnsi="Arial" w:eastAsia="Arial" w:cs="Arial"/>
      <w:i/>
      <w:iCs/>
      <w:color w:val="0f4761" w:themeColor="accent1" w:themeShade="BF"/>
    </w:rPr>
  </w:style>
  <w:style w:type="character" w:styleId="822">
    <w:name w:val="Heading 5 Char"/>
    <w:basedOn w:val="856"/>
    <w:link w:val="813"/>
    <w:uiPriority w:val="9"/>
    <w:pPr>
      <w:pBdr/>
      <w:spacing/>
      <w:ind/>
    </w:pPr>
    <w:rPr>
      <w:rFonts w:ascii="Arial" w:hAnsi="Arial" w:eastAsia="Arial" w:cs="Arial"/>
      <w:color w:val="0f4761" w:themeColor="accent1" w:themeShade="BF"/>
    </w:rPr>
  </w:style>
  <w:style w:type="character" w:styleId="823">
    <w:name w:val="Heading 6 Char"/>
    <w:basedOn w:val="856"/>
    <w:link w:val="814"/>
    <w:uiPriority w:val="9"/>
    <w:pPr>
      <w:pBdr/>
      <w:spacing/>
      <w:ind/>
    </w:pPr>
    <w:rPr>
      <w:rFonts w:ascii="Arial" w:hAnsi="Arial" w:eastAsia="Arial" w:cs="Arial"/>
      <w:i/>
      <w:iCs/>
      <w:color w:val="595959" w:themeColor="text1" w:themeTint="A6"/>
    </w:rPr>
  </w:style>
  <w:style w:type="character" w:styleId="824">
    <w:name w:val="Heading 7 Char"/>
    <w:basedOn w:val="856"/>
    <w:link w:val="815"/>
    <w:uiPriority w:val="9"/>
    <w:pPr>
      <w:pBdr/>
      <w:spacing/>
      <w:ind/>
    </w:pPr>
    <w:rPr>
      <w:rFonts w:ascii="Arial" w:hAnsi="Arial" w:eastAsia="Arial" w:cs="Arial"/>
      <w:color w:val="595959" w:themeColor="text1" w:themeTint="A6"/>
    </w:rPr>
  </w:style>
  <w:style w:type="character" w:styleId="825">
    <w:name w:val="Heading 8 Char"/>
    <w:basedOn w:val="856"/>
    <w:link w:val="816"/>
    <w:uiPriority w:val="9"/>
    <w:pPr>
      <w:pBdr/>
      <w:spacing/>
      <w:ind/>
    </w:pPr>
    <w:rPr>
      <w:rFonts w:ascii="Arial" w:hAnsi="Arial" w:eastAsia="Arial" w:cs="Arial"/>
      <w:i/>
      <w:iCs/>
      <w:color w:val="272727" w:themeColor="text1" w:themeTint="D8"/>
    </w:rPr>
  </w:style>
  <w:style w:type="character" w:styleId="826">
    <w:name w:val="Heading 9 Char"/>
    <w:basedOn w:val="856"/>
    <w:link w:val="817"/>
    <w:uiPriority w:val="9"/>
    <w:pPr>
      <w:pBdr/>
      <w:spacing/>
      <w:ind/>
    </w:pPr>
    <w:rPr>
      <w:rFonts w:ascii="Arial" w:hAnsi="Arial" w:eastAsia="Arial" w:cs="Arial"/>
      <w:i/>
      <w:iCs/>
      <w:color w:val="272727" w:themeColor="text1" w:themeTint="D8"/>
    </w:rPr>
  </w:style>
  <w:style w:type="character" w:styleId="827">
    <w:name w:val="Title Char"/>
    <w:basedOn w:val="856"/>
    <w:link w:val="864"/>
    <w:uiPriority w:val="10"/>
    <w:pPr>
      <w:pBdr/>
      <w:spacing/>
      <w:ind/>
    </w:pPr>
    <w:rPr>
      <w:rFonts w:ascii="Arial" w:hAnsi="Arial" w:eastAsia="Arial" w:cs="Arial"/>
      <w:spacing w:val="-10"/>
      <w:sz w:val="56"/>
      <w:szCs w:val="56"/>
    </w:rPr>
  </w:style>
  <w:style w:type="paragraph" w:styleId="828">
    <w:name w:val="Subtitle"/>
    <w:basedOn w:val="855"/>
    <w:next w:val="855"/>
    <w:link w:val="829"/>
    <w:uiPriority w:val="11"/>
    <w:qFormat/>
    <w:pPr>
      <w:numPr>
        <w:ilvl w:val="1"/>
      </w:numPr>
      <w:pBdr/>
      <w:spacing/>
      <w:ind/>
    </w:pPr>
    <w:rPr>
      <w:color w:val="595959" w:themeColor="text1" w:themeTint="A6"/>
      <w:spacing w:val="15"/>
      <w:sz w:val="28"/>
      <w:szCs w:val="28"/>
    </w:rPr>
  </w:style>
  <w:style w:type="character" w:styleId="829">
    <w:name w:val="Subtitle Char"/>
    <w:basedOn w:val="856"/>
    <w:link w:val="828"/>
    <w:uiPriority w:val="11"/>
    <w:pPr>
      <w:pBdr/>
      <w:spacing/>
      <w:ind/>
    </w:pPr>
    <w:rPr>
      <w:color w:val="595959" w:themeColor="text1" w:themeTint="A6"/>
      <w:spacing w:val="15"/>
      <w:sz w:val="28"/>
      <w:szCs w:val="28"/>
    </w:rPr>
  </w:style>
  <w:style w:type="paragraph" w:styleId="830">
    <w:name w:val="Quote"/>
    <w:basedOn w:val="855"/>
    <w:next w:val="855"/>
    <w:link w:val="831"/>
    <w:uiPriority w:val="29"/>
    <w:qFormat/>
    <w:pPr>
      <w:pBdr/>
      <w:spacing w:before="160"/>
      <w:ind/>
      <w:jc w:val="center"/>
    </w:pPr>
    <w:rPr>
      <w:i/>
      <w:iCs/>
      <w:color w:val="404040" w:themeColor="text1" w:themeTint="BF"/>
    </w:rPr>
  </w:style>
  <w:style w:type="character" w:styleId="831">
    <w:name w:val="Quote Char"/>
    <w:basedOn w:val="856"/>
    <w:link w:val="830"/>
    <w:uiPriority w:val="29"/>
    <w:pPr>
      <w:pBdr/>
      <w:spacing/>
      <w:ind/>
    </w:pPr>
    <w:rPr>
      <w:i/>
      <w:iCs/>
      <w:color w:val="404040" w:themeColor="text1" w:themeTint="BF"/>
    </w:rPr>
  </w:style>
  <w:style w:type="character" w:styleId="832">
    <w:name w:val="Intense Emphasis"/>
    <w:basedOn w:val="856"/>
    <w:uiPriority w:val="21"/>
    <w:qFormat/>
    <w:pPr>
      <w:pBdr/>
      <w:spacing/>
      <w:ind/>
    </w:pPr>
    <w:rPr>
      <w:i/>
      <w:iCs/>
      <w:color w:val="0f4761" w:themeColor="accent1" w:themeShade="BF"/>
    </w:rPr>
  </w:style>
  <w:style w:type="paragraph" w:styleId="833">
    <w:name w:val="Intense Quote"/>
    <w:basedOn w:val="855"/>
    <w:next w:val="855"/>
    <w:link w:val="83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4">
    <w:name w:val="Intense Quote Char"/>
    <w:basedOn w:val="856"/>
    <w:link w:val="833"/>
    <w:uiPriority w:val="30"/>
    <w:pPr>
      <w:pBdr/>
      <w:spacing/>
      <w:ind/>
    </w:pPr>
    <w:rPr>
      <w:i/>
      <w:iCs/>
      <w:color w:val="0f4761" w:themeColor="accent1" w:themeShade="BF"/>
    </w:rPr>
  </w:style>
  <w:style w:type="character" w:styleId="835">
    <w:name w:val="Intense Reference"/>
    <w:basedOn w:val="856"/>
    <w:uiPriority w:val="32"/>
    <w:qFormat/>
    <w:pPr>
      <w:pBdr/>
      <w:spacing/>
      <w:ind/>
    </w:pPr>
    <w:rPr>
      <w:b/>
      <w:bCs/>
      <w:smallCaps/>
      <w:color w:val="0f4761" w:themeColor="accent1" w:themeShade="BF"/>
      <w:spacing w:val="5"/>
    </w:rPr>
  </w:style>
  <w:style w:type="paragraph" w:styleId="836">
    <w:name w:val="No Spacing"/>
    <w:basedOn w:val="855"/>
    <w:uiPriority w:val="1"/>
    <w:qFormat/>
    <w:pPr>
      <w:pBdr/>
      <w:spacing w:after="0" w:line="240" w:lineRule="auto"/>
      <w:ind/>
    </w:pPr>
  </w:style>
  <w:style w:type="character" w:styleId="837">
    <w:name w:val="Subtle Emphasis"/>
    <w:basedOn w:val="856"/>
    <w:uiPriority w:val="19"/>
    <w:qFormat/>
    <w:pPr>
      <w:pBdr/>
      <w:spacing/>
      <w:ind/>
    </w:pPr>
    <w:rPr>
      <w:i/>
      <w:iCs/>
      <w:color w:val="404040" w:themeColor="text1" w:themeTint="BF"/>
    </w:rPr>
  </w:style>
  <w:style w:type="character" w:styleId="838">
    <w:name w:val="Emphasis"/>
    <w:basedOn w:val="856"/>
    <w:uiPriority w:val="20"/>
    <w:qFormat/>
    <w:pPr>
      <w:pBdr/>
      <w:spacing/>
      <w:ind/>
    </w:pPr>
    <w:rPr>
      <w:i/>
      <w:iCs/>
    </w:rPr>
  </w:style>
  <w:style w:type="character" w:styleId="839">
    <w:name w:val="Strong"/>
    <w:basedOn w:val="856"/>
    <w:uiPriority w:val="22"/>
    <w:qFormat/>
    <w:pPr>
      <w:pBdr/>
      <w:spacing/>
      <w:ind/>
    </w:pPr>
    <w:rPr>
      <w:b/>
      <w:bCs/>
    </w:rPr>
  </w:style>
  <w:style w:type="character" w:styleId="840">
    <w:name w:val="Subtle Reference"/>
    <w:basedOn w:val="856"/>
    <w:uiPriority w:val="31"/>
    <w:qFormat/>
    <w:pPr>
      <w:pBdr/>
      <w:spacing/>
      <w:ind/>
    </w:pPr>
    <w:rPr>
      <w:smallCaps/>
      <w:color w:val="5a5a5a" w:themeColor="text1" w:themeTint="A5"/>
    </w:rPr>
  </w:style>
  <w:style w:type="character" w:styleId="841">
    <w:name w:val="Book Title"/>
    <w:basedOn w:val="856"/>
    <w:uiPriority w:val="33"/>
    <w:qFormat/>
    <w:pPr>
      <w:pBdr/>
      <w:spacing/>
      <w:ind/>
    </w:pPr>
    <w:rPr>
      <w:b/>
      <w:bCs/>
      <w:i/>
      <w:iCs/>
      <w:spacing w:val="5"/>
    </w:rPr>
  </w:style>
  <w:style w:type="character" w:styleId="842">
    <w:name w:val="Header Char"/>
    <w:basedOn w:val="856"/>
    <w:link w:val="874"/>
    <w:uiPriority w:val="99"/>
    <w:pPr>
      <w:pBdr/>
      <w:spacing/>
      <w:ind/>
    </w:pPr>
  </w:style>
  <w:style w:type="paragraph" w:styleId="843">
    <w:name w:val="Footer"/>
    <w:basedOn w:val="855"/>
    <w:link w:val="844"/>
    <w:uiPriority w:val="99"/>
    <w:unhideWhenUsed/>
    <w:pPr>
      <w:pBdr/>
      <w:tabs>
        <w:tab w:val="bar" w:leader="none" w:pos="4844"/>
        <w:tab w:val="bar" w:leader="none" w:pos="9689"/>
      </w:tabs>
      <w:spacing w:after="0" w:line="240" w:lineRule="auto"/>
      <w:ind/>
    </w:pPr>
  </w:style>
  <w:style w:type="character" w:styleId="844">
    <w:name w:val="Footer Char"/>
    <w:basedOn w:val="856"/>
    <w:link w:val="843"/>
    <w:uiPriority w:val="99"/>
    <w:pPr>
      <w:pBdr/>
      <w:spacing/>
      <w:ind/>
    </w:pPr>
  </w:style>
  <w:style w:type="paragraph" w:styleId="845">
    <w:name w:val="footnote text"/>
    <w:basedOn w:val="855"/>
    <w:link w:val="846"/>
    <w:uiPriority w:val="99"/>
    <w:semiHidden/>
    <w:unhideWhenUsed/>
    <w:pPr>
      <w:pBdr/>
      <w:spacing w:after="0" w:line="240" w:lineRule="auto"/>
      <w:ind/>
    </w:pPr>
    <w:rPr>
      <w:sz w:val="20"/>
      <w:szCs w:val="20"/>
    </w:rPr>
  </w:style>
  <w:style w:type="character" w:styleId="846">
    <w:name w:val="Footnote Text Char"/>
    <w:basedOn w:val="856"/>
    <w:link w:val="845"/>
    <w:uiPriority w:val="99"/>
    <w:semiHidden/>
    <w:pPr>
      <w:pBdr/>
      <w:spacing/>
      <w:ind/>
    </w:pPr>
    <w:rPr>
      <w:sz w:val="20"/>
      <w:szCs w:val="20"/>
    </w:rPr>
  </w:style>
  <w:style w:type="character" w:styleId="847">
    <w:name w:val="footnote reference"/>
    <w:basedOn w:val="856"/>
    <w:uiPriority w:val="99"/>
    <w:semiHidden/>
    <w:unhideWhenUsed/>
    <w:pPr>
      <w:pBdr/>
      <w:spacing/>
      <w:ind/>
    </w:pPr>
    <w:rPr>
      <w:vertAlign w:val="superscript"/>
    </w:rPr>
  </w:style>
  <w:style w:type="paragraph" w:styleId="848">
    <w:name w:val="endnote text"/>
    <w:basedOn w:val="855"/>
    <w:link w:val="849"/>
    <w:uiPriority w:val="99"/>
    <w:semiHidden/>
    <w:unhideWhenUsed/>
    <w:pPr>
      <w:pBdr/>
      <w:spacing w:after="0" w:line="240" w:lineRule="auto"/>
      <w:ind/>
    </w:pPr>
    <w:rPr>
      <w:sz w:val="20"/>
      <w:szCs w:val="20"/>
    </w:rPr>
  </w:style>
  <w:style w:type="character" w:styleId="849">
    <w:name w:val="Endnote Text Char"/>
    <w:basedOn w:val="856"/>
    <w:link w:val="848"/>
    <w:uiPriority w:val="99"/>
    <w:semiHidden/>
    <w:pPr>
      <w:pBdr/>
      <w:spacing/>
      <w:ind/>
    </w:pPr>
    <w:rPr>
      <w:sz w:val="20"/>
      <w:szCs w:val="20"/>
    </w:rPr>
  </w:style>
  <w:style w:type="character" w:styleId="850">
    <w:name w:val="endnote reference"/>
    <w:basedOn w:val="856"/>
    <w:uiPriority w:val="99"/>
    <w:semiHidden/>
    <w:unhideWhenUsed/>
    <w:pPr>
      <w:pBdr/>
      <w:spacing/>
      <w:ind/>
    </w:pPr>
    <w:rPr>
      <w:vertAlign w:val="superscript"/>
    </w:rPr>
  </w:style>
  <w:style w:type="character" w:styleId="851">
    <w:name w:val="Hyperlink"/>
    <w:basedOn w:val="856"/>
    <w:uiPriority w:val="99"/>
    <w:unhideWhenUsed/>
    <w:pPr>
      <w:pBdr/>
      <w:spacing/>
      <w:ind/>
    </w:pPr>
    <w:rPr>
      <w:color w:val="0563c1" w:themeColor="hyperlink"/>
      <w:u w:val="single"/>
    </w:rPr>
  </w:style>
  <w:style w:type="character" w:styleId="852">
    <w:name w:val="FollowedHyperlink"/>
    <w:basedOn w:val="856"/>
    <w:uiPriority w:val="99"/>
    <w:semiHidden/>
    <w:unhideWhenUsed/>
    <w:pPr>
      <w:pBdr/>
      <w:spacing/>
      <w:ind/>
    </w:pPr>
    <w:rPr>
      <w:color w:val="954f72" w:themeColor="followedHyperlink"/>
      <w:u w:val="single"/>
    </w:rPr>
  </w:style>
  <w:style w:type="paragraph" w:styleId="853">
    <w:name w:val="TOC Heading"/>
    <w:uiPriority w:val="39"/>
    <w:unhideWhenUsed/>
    <w:pPr>
      <w:pBdr/>
      <w:spacing/>
      <w:ind/>
    </w:pPr>
  </w:style>
  <w:style w:type="paragraph" w:styleId="854">
    <w:name w:val="table of figures"/>
    <w:basedOn w:val="855"/>
    <w:next w:val="855"/>
    <w:uiPriority w:val="99"/>
    <w:unhideWhenUsed/>
    <w:pPr>
      <w:pBdr/>
      <w:spacing w:after="0" w:afterAutospacing="0"/>
      <w:ind/>
    </w:pPr>
  </w:style>
  <w:style w:type="paragraph" w:styleId="855"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6" w:default="1">
    <w:name w:val="Default Paragraph Font"/>
    <w:uiPriority w:val="1"/>
    <w:semiHidden/>
    <w:unhideWhenUsed/>
    <w:qFormat/>
    <w:pPr>
      <w:pBdr/>
      <w:spacing/>
      <w:ind/>
    </w:pPr>
  </w:style>
  <w:style w:type="character" w:styleId="857" w:customStyle="1">
    <w:name w:val="Стандартный HTML Знак"/>
    <w:basedOn w:val="856"/>
    <w:uiPriority w:val="99"/>
    <w:semiHidden/>
    <w:qFormat/>
    <w:pPr>
      <w:pBdr/>
      <w:spacing/>
      <w:ind/>
    </w:pPr>
    <w:rPr>
      <w:rFonts w:ascii="Consolas" w:hAnsi="Consolas" w:cs="Consolas"/>
      <w:sz w:val="20"/>
      <w:szCs w:val="20"/>
    </w:rPr>
  </w:style>
  <w:style w:type="character" w:styleId="858" w:customStyle="1">
    <w:name w:val="user_input1"/>
    <w:basedOn w:val="856"/>
    <w:qFormat/>
    <w:pPr>
      <w:pBdr/>
      <w:spacing/>
      <w:ind/>
    </w:pPr>
    <w:rPr>
      <w:color w:val="0a46c8"/>
    </w:rPr>
  </w:style>
  <w:style w:type="paragraph" w:styleId="859">
    <w:name w:val="Заголовок"/>
    <w:basedOn w:val="855"/>
    <w:next w:val="860"/>
    <w:qFormat/>
    <w:pPr>
      <w:keepNext w:val="true"/>
      <w:pBdr/>
      <w:spacing w:after="120" w:before="240"/>
      <w:ind/>
    </w:pPr>
    <w:rPr>
      <w:rFonts w:ascii="Liberation Sans" w:hAnsi="Liberation Sans" w:eastAsia="Noto Sans CJK SC" w:cs="Lohit Devanagari"/>
      <w:sz w:val="28"/>
      <w:szCs w:val="28"/>
    </w:rPr>
  </w:style>
  <w:style w:type="paragraph" w:styleId="860">
    <w:name w:val="Body Text"/>
    <w:basedOn w:val="855"/>
    <w:pPr>
      <w:pBdr/>
      <w:spacing w:after="140" w:before="0"/>
      <w:ind/>
    </w:pPr>
  </w:style>
  <w:style w:type="paragraph" w:styleId="861">
    <w:name w:val="List"/>
    <w:basedOn w:val="860"/>
    <w:pPr>
      <w:pBdr/>
      <w:spacing/>
      <w:ind/>
    </w:pPr>
    <w:rPr>
      <w:rFonts w:cs="Lohit Devanagari"/>
    </w:rPr>
  </w:style>
  <w:style w:type="paragraph" w:styleId="862">
    <w:name w:val="Caption"/>
    <w:basedOn w:val="855"/>
    <w:qFormat/>
    <w:pPr>
      <w:suppressLineNumbers w:val="true"/>
      <w:pBdr/>
      <w:spacing w:after="120" w:before="120"/>
      <w:ind/>
    </w:pPr>
    <w:rPr>
      <w:rFonts w:cs="Lohit Devanagari"/>
      <w:i/>
      <w:iCs/>
      <w:sz w:val="24"/>
      <w:szCs w:val="24"/>
    </w:rPr>
  </w:style>
  <w:style w:type="paragraph" w:styleId="863">
    <w:name w:val="Указатель"/>
    <w:basedOn w:val="855"/>
    <w:qFormat/>
    <w:pPr>
      <w:suppressLineNumbers w:val="true"/>
      <w:pBdr/>
      <w:spacing/>
      <w:ind/>
    </w:pPr>
    <w:rPr>
      <w:rFonts w:cs="Lohit Devanagari"/>
    </w:rPr>
  </w:style>
  <w:style w:type="paragraph" w:styleId="864">
    <w:name w:val="Title"/>
    <w:basedOn w:val="855"/>
    <w:next w:val="860"/>
    <w:qFormat/>
    <w:pPr>
      <w:keepNext w:val="true"/>
      <w:pBdr/>
      <w:spacing w:after="120" w:before="240"/>
      <w:ind/>
    </w:pPr>
    <w:rPr>
      <w:rFonts w:ascii="Liberation Sans" w:hAnsi="Liberation Sans" w:eastAsia="Noto Sans CJK SC" w:cs="Lohit Devanagari"/>
      <w:sz w:val="28"/>
      <w:szCs w:val="28"/>
    </w:rPr>
  </w:style>
  <w:style w:type="paragraph" w:styleId="865">
    <w:name w:val="Caption"/>
    <w:basedOn w:val="855"/>
    <w:qFormat/>
    <w:pPr>
      <w:suppressLineNumbers w:val="true"/>
      <w:pBdr/>
      <w:spacing w:after="120" w:before="120"/>
      <w:ind/>
    </w:pPr>
    <w:rPr>
      <w:rFonts w:cs="Lohit Devanagari"/>
      <w:i/>
      <w:iCs/>
      <w:sz w:val="24"/>
      <w:szCs w:val="24"/>
    </w:rPr>
  </w:style>
  <w:style w:type="paragraph" w:styleId="866">
    <w:name w:val="index heading"/>
    <w:basedOn w:val="855"/>
    <w:qFormat/>
    <w:pPr>
      <w:suppressLineNumbers w:val="true"/>
      <w:pBdr/>
      <w:spacing/>
      <w:ind/>
    </w:pPr>
    <w:rPr>
      <w:rFonts w:cs="Lohit Devanagari"/>
    </w:rPr>
  </w:style>
  <w:style w:type="paragraph" w:styleId="867">
    <w:name w:val="Normal (Web)"/>
    <w:basedOn w:val="855"/>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8">
    <w:name w:val="HTML Preformatted"/>
    <w:basedOn w:val="855"/>
    <w:link w:val="857"/>
    <w:uiPriority w:val="99"/>
    <w:semiHidden/>
    <w:unhideWhenUsed/>
    <w:qFormat/>
    <w:pPr>
      <w:pBdr/>
      <w:spacing w:after="0" w:before="0" w:line="240" w:lineRule="auto"/>
      <w:ind/>
    </w:pPr>
    <w:rPr>
      <w:rFonts w:ascii="Consolas" w:hAnsi="Consolas" w:cs="Consolas"/>
      <w:sz w:val="20"/>
      <w:szCs w:val="20"/>
    </w:rPr>
  </w:style>
  <w:style w:type="paragraph" w:styleId="869">
    <w:name w:val="List Paragraph"/>
    <w:basedOn w:val="855"/>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70" w:customStyle="1">
    <w:name w:val="Содержимое таблицы"/>
    <w:basedOn w:val="855"/>
    <w:qFormat/>
    <w:pPr>
      <w:widowControl w:val="false"/>
      <w:suppressLineNumbers w:val="true"/>
      <w:pBdr/>
      <w:spacing/>
      <w:ind/>
    </w:pPr>
  </w:style>
  <w:style w:type="paragraph" w:styleId="871" w:customStyle="1">
    <w:name w:val="Заголовок таблицы"/>
    <w:basedOn w:val="870"/>
    <w:qFormat/>
    <w:pPr>
      <w:pBdr/>
      <w:spacing/>
      <w:ind/>
      <w:jc w:val="center"/>
    </w:pPr>
    <w:rPr>
      <w:b/>
      <w:bCs/>
    </w:rPr>
  </w:style>
  <w:style w:type="paragraph" w:styleId="872" w:customStyle="1">
    <w:name w:val="Колонтитул"/>
    <w:basedOn w:val="855"/>
    <w:qFormat/>
    <w:pPr>
      <w:suppressLineNumbers w:val="true"/>
      <w:pBdr/>
      <w:tabs>
        <w:tab w:val="clear" w:leader="none" w:pos="708"/>
        <w:tab w:val="center" w:leader="none" w:pos="4677"/>
        <w:tab w:val="right" w:leader="none" w:pos="9355"/>
      </w:tabs>
      <w:spacing/>
      <w:ind/>
    </w:pPr>
  </w:style>
  <w:style w:type="paragraph" w:styleId="873">
    <w:name w:val="Верхний и нижний колонтитулы"/>
    <w:basedOn w:val="855"/>
    <w:qFormat/>
    <w:pPr>
      <w:pBdr/>
      <w:spacing/>
      <w:ind/>
    </w:pPr>
  </w:style>
  <w:style w:type="paragraph" w:styleId="874">
    <w:name w:val="Header"/>
    <w:basedOn w:val="872"/>
    <w:pPr>
      <w:pBdr/>
      <w:spacing/>
      <w:ind/>
    </w:pPr>
  </w:style>
  <w:style w:type="numbering" w:styleId="875" w:default="1">
    <w:name w:val="No List"/>
    <w:uiPriority w:val="99"/>
    <w:semiHidden/>
    <w:unhideWhenUsed/>
    <w:qFormat/>
    <w:pPr>
      <w:pBdr/>
      <w:spacing/>
      <w:ind/>
    </w:pPr>
  </w:style>
  <w:style w:type="table" w:styleId="87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Table Grid"/>
    <w:basedOn w:val="876"/>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9F49-7BCF-4D66-BBA0-FFC10ED9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18</cp:revision>
  <dcterms:created xsi:type="dcterms:W3CDTF">2023-08-23T08:06:00Z</dcterms:created>
  <dcterms:modified xsi:type="dcterms:W3CDTF">2024-07-23T18:01:40Z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