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5ABC7" w14:textId="779FB609" w:rsidR="00963AB2" w:rsidRDefault="00AA79D6" w:rsidP="00913706">
      <w:pPr>
        <w:rPr>
          <w:b/>
          <w:bCs/>
          <w:sz w:val="36"/>
          <w:szCs w:val="36"/>
        </w:rPr>
      </w:pPr>
      <w:r>
        <w:rPr>
          <w:rFonts w:asciiTheme="majorHAnsi" w:hAnsiTheme="majorHAnsi" w:cstheme="majorHAnsi"/>
          <w:noProof/>
        </w:rPr>
        <mc:AlternateContent>
          <mc:Choice Requires="wps">
            <w:drawing>
              <wp:anchor distT="0" distB="0" distL="114300" distR="114300" simplePos="0" relativeHeight="251660288" behindDoc="0" locked="0" layoutInCell="1" allowOverlap="1" wp14:anchorId="31C4ADED" wp14:editId="6605BEEB">
                <wp:simplePos x="0" y="0"/>
                <wp:positionH relativeFrom="margin">
                  <wp:align>center</wp:align>
                </wp:positionH>
                <wp:positionV relativeFrom="paragraph">
                  <wp:posOffset>2931269</wp:posOffset>
                </wp:positionV>
                <wp:extent cx="7556656" cy="2963917"/>
                <wp:effectExtent l="0" t="0" r="25400" b="27305"/>
                <wp:wrapNone/>
                <wp:docPr id="13" name="Text Box 13"/>
                <wp:cNvGraphicFramePr/>
                <a:graphic xmlns:a="http://schemas.openxmlformats.org/drawingml/2006/main">
                  <a:graphicData uri="http://schemas.microsoft.com/office/word/2010/wordprocessingShape">
                    <wps:wsp>
                      <wps:cNvSpPr txBox="1"/>
                      <wps:spPr>
                        <a:xfrm>
                          <a:off x="0" y="0"/>
                          <a:ext cx="7556656" cy="2963917"/>
                        </a:xfrm>
                        <a:prstGeom prst="rect">
                          <a:avLst/>
                        </a:prstGeom>
                        <a:solidFill>
                          <a:schemeClr val="bg1"/>
                        </a:solidFill>
                        <a:ln w="6350">
                          <a:solidFill>
                            <a:schemeClr val="tx1"/>
                          </a:solidFill>
                        </a:ln>
                      </wps:spPr>
                      <wps:txbx>
                        <w:txbxContent>
                          <w:p w14:paraId="0E480962" w14:textId="77777777" w:rsidR="00AA79D6" w:rsidRDefault="00AA79D6" w:rsidP="00AA79D6">
                            <w:pPr>
                              <w:shd w:val="clear" w:color="auto" w:fill="FFFFFF" w:themeFill="background1"/>
                              <w:jc w:val="center"/>
                              <w:rPr>
                                <w:rFonts w:ascii="Times New Roman" w:hAnsi="Times New Roman" w:cs="Times New Roman"/>
                                <w:b/>
                                <w:bCs/>
                                <w:sz w:val="40"/>
                                <w:szCs w:val="40"/>
                              </w:rPr>
                            </w:pPr>
                          </w:p>
                          <w:p w14:paraId="4FAC8EC7" w14:textId="057A30B1" w:rsidR="00AA79D6" w:rsidRPr="00635D5F" w:rsidRDefault="00AA79D6" w:rsidP="00B457E7">
                            <w:pPr>
                              <w:shd w:val="clear" w:color="auto" w:fill="FFFFFF" w:themeFill="background1"/>
                              <w:jc w:val="center"/>
                              <w:rPr>
                                <w:rFonts w:ascii="Times New Roman" w:hAnsi="Times New Roman" w:cs="Times New Roman"/>
                                <w:b/>
                                <w:bCs/>
                                <w:sz w:val="40"/>
                                <w:szCs w:val="40"/>
                              </w:rPr>
                            </w:pPr>
                            <w:r>
                              <w:rPr>
                                <w:rFonts w:ascii="Times New Roman" w:hAnsi="Times New Roman" w:cs="Times New Roman"/>
                                <w:b/>
                                <w:bCs/>
                                <w:sz w:val="40"/>
                                <w:szCs w:val="40"/>
                              </w:rPr>
                              <w:t xml:space="preserve">Transaction Processing System </w:t>
                            </w:r>
                          </w:p>
                          <w:p w14:paraId="29EE4F05" w14:textId="632CE088" w:rsidR="00AA79D6" w:rsidRDefault="00AA79D6" w:rsidP="00AA79D6">
                            <w:pPr>
                              <w:shd w:val="clear" w:color="auto" w:fill="FFFFFF" w:themeFill="background1"/>
                              <w:jc w:val="center"/>
                              <w:rPr>
                                <w:rFonts w:ascii="Times New Roman" w:hAnsi="Times New Roman" w:cs="Times New Roman"/>
                                <w:b/>
                                <w:bCs/>
                                <w:sz w:val="40"/>
                                <w:szCs w:val="40"/>
                              </w:rPr>
                            </w:pPr>
                          </w:p>
                          <w:p w14:paraId="4BAEB9AA" w14:textId="5A06BB87" w:rsidR="00913706" w:rsidRDefault="00913706" w:rsidP="00AA79D6">
                            <w:pPr>
                              <w:shd w:val="clear" w:color="auto" w:fill="FFFFFF" w:themeFill="background1"/>
                              <w:jc w:val="center"/>
                              <w:rPr>
                                <w:rFonts w:ascii="Times New Roman" w:hAnsi="Times New Roman" w:cs="Times New Roman"/>
                                <w:b/>
                                <w:bCs/>
                                <w:color w:val="2E74B5" w:themeColor="accent5" w:themeShade="BF"/>
                                <w:sz w:val="40"/>
                                <w:szCs w:val="40"/>
                              </w:rPr>
                            </w:pPr>
                            <w:r w:rsidRPr="00913706">
                              <w:rPr>
                                <w:rFonts w:ascii="Times New Roman" w:hAnsi="Times New Roman" w:cs="Times New Roman"/>
                                <w:b/>
                                <w:bCs/>
                                <w:color w:val="2E74B5" w:themeColor="accent5" w:themeShade="BF"/>
                                <w:sz w:val="40"/>
                                <w:szCs w:val="40"/>
                              </w:rPr>
                              <w:t>Instruction Manual</w:t>
                            </w:r>
                          </w:p>
                          <w:p w14:paraId="4F54FEF0" w14:textId="77777777" w:rsidR="00913706" w:rsidRPr="00913706" w:rsidRDefault="00913706" w:rsidP="00AA79D6">
                            <w:pPr>
                              <w:shd w:val="clear" w:color="auto" w:fill="FFFFFF" w:themeFill="background1"/>
                              <w:jc w:val="center"/>
                              <w:rPr>
                                <w:rFonts w:ascii="Times New Roman" w:hAnsi="Times New Roman" w:cs="Times New Roman"/>
                                <w:b/>
                                <w:bCs/>
                                <w:color w:val="2E74B5" w:themeColor="accent5" w:themeShade="BF"/>
                                <w:sz w:val="40"/>
                                <w:szCs w:val="40"/>
                              </w:rPr>
                            </w:pPr>
                          </w:p>
                          <w:p w14:paraId="365A4DC8" w14:textId="76386108" w:rsidR="00AA79D6" w:rsidRDefault="00B457E7" w:rsidP="00AA79D6">
                            <w:pPr>
                              <w:shd w:val="clear" w:color="auto" w:fill="FFFFFF" w:themeFill="background1"/>
                              <w:jc w:val="center"/>
                              <w:rPr>
                                <w:rFonts w:ascii="Times New Roman" w:hAnsi="Times New Roman" w:cs="Times New Roman"/>
                                <w:b/>
                                <w:bCs/>
                                <w:sz w:val="40"/>
                                <w:szCs w:val="40"/>
                              </w:rPr>
                            </w:pPr>
                            <w:r>
                              <w:rPr>
                                <w:rFonts w:ascii="Times New Roman" w:hAnsi="Times New Roman" w:cs="Times New Roman"/>
                                <w:b/>
                                <w:bCs/>
                                <w:sz w:val="40"/>
                                <w:szCs w:val="40"/>
                              </w:rPr>
                              <w:t xml:space="preserve">By: </w:t>
                            </w:r>
                            <w:r w:rsidR="00AA79D6" w:rsidRPr="00635D5F">
                              <w:rPr>
                                <w:rFonts w:ascii="Times New Roman" w:hAnsi="Times New Roman" w:cs="Times New Roman"/>
                                <w:b/>
                                <w:bCs/>
                                <w:sz w:val="40"/>
                                <w:szCs w:val="40"/>
                              </w:rPr>
                              <w:t>Nushura Islam</w:t>
                            </w:r>
                          </w:p>
                          <w:p w14:paraId="2E5DE527" w14:textId="77777777" w:rsidR="00913706" w:rsidRPr="00635D5F" w:rsidRDefault="00913706" w:rsidP="00AA79D6">
                            <w:pPr>
                              <w:shd w:val="clear" w:color="auto" w:fill="FFFFFF" w:themeFill="background1"/>
                              <w:jc w:val="center"/>
                              <w:rPr>
                                <w:rFonts w:ascii="Times New Roman" w:hAnsi="Times New Roman" w:cs="Times New Roman"/>
                                <w:b/>
                                <w:bCs/>
                                <w:sz w:val="40"/>
                                <w:szCs w:val="40"/>
                              </w:rPr>
                            </w:pPr>
                          </w:p>
                          <w:p w14:paraId="4166B8C3" w14:textId="77777777" w:rsidR="00AA79D6" w:rsidRDefault="00AA79D6" w:rsidP="00AA79D6">
                            <w:pPr>
                              <w:shd w:val="clear" w:color="auto" w:fill="FFFFFF" w:themeFill="background1"/>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C4ADED" id="_x0000_t202" coordsize="21600,21600" o:spt="202" path="m,l,21600r21600,l21600,xe">
                <v:stroke joinstyle="miter"/>
                <v:path gradientshapeok="t" o:connecttype="rect"/>
              </v:shapetype>
              <v:shape id="Text Box 13" o:spid="_x0000_s1026" type="#_x0000_t202" style="position:absolute;margin-left:0;margin-top:230.8pt;width:595pt;height:233.4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" fillcolor="white [3212]" strokecolor="black [3213]" strokeweight=".5pt">
                <v:textbox>
                  <w:txbxContent>
                    <w:p w14:paraId="0E480962" w14:textId="77777777" w:rsidR="00AA79D6" w:rsidRDefault="00AA79D6" w:rsidP="00AA79D6">
                      <w:pPr>
                        <w:shd w:val="clear" w:color="auto" w:fill="FFFFFF" w:themeFill="background1"/>
                        <w:jc w:val="center"/>
                        <w:rPr>
                          <w:rFonts w:ascii="Times New Roman" w:hAnsi="Times New Roman" w:cs="Times New Roman"/>
                          <w:b/>
                          <w:bCs/>
                          <w:sz w:val="40"/>
                          <w:szCs w:val="40"/>
                        </w:rPr>
                      </w:pPr>
                    </w:p>
                    <w:p w14:paraId="4FAC8EC7" w14:textId="057A30B1" w:rsidR="00AA79D6" w:rsidRPr="00635D5F" w:rsidRDefault="00AA79D6" w:rsidP="00B457E7">
                      <w:pPr>
                        <w:shd w:val="clear" w:color="auto" w:fill="FFFFFF" w:themeFill="background1"/>
                        <w:jc w:val="center"/>
                        <w:rPr>
                          <w:rFonts w:ascii="Times New Roman" w:hAnsi="Times New Roman" w:cs="Times New Roman"/>
                          <w:b/>
                          <w:bCs/>
                          <w:sz w:val="40"/>
                          <w:szCs w:val="40"/>
                        </w:rPr>
                      </w:pPr>
                      <w:r>
                        <w:rPr>
                          <w:rFonts w:ascii="Times New Roman" w:hAnsi="Times New Roman" w:cs="Times New Roman"/>
                          <w:b/>
                          <w:bCs/>
                          <w:sz w:val="40"/>
                          <w:szCs w:val="40"/>
                        </w:rPr>
                        <w:t xml:space="preserve">Transaction Processing System </w:t>
                      </w:r>
                    </w:p>
                    <w:p w14:paraId="29EE4F05" w14:textId="632CE088" w:rsidR="00AA79D6" w:rsidRDefault="00AA79D6" w:rsidP="00AA79D6">
                      <w:pPr>
                        <w:shd w:val="clear" w:color="auto" w:fill="FFFFFF" w:themeFill="background1"/>
                        <w:jc w:val="center"/>
                        <w:rPr>
                          <w:rFonts w:ascii="Times New Roman" w:hAnsi="Times New Roman" w:cs="Times New Roman"/>
                          <w:b/>
                          <w:bCs/>
                          <w:sz w:val="40"/>
                          <w:szCs w:val="40"/>
                        </w:rPr>
                      </w:pPr>
                    </w:p>
                    <w:p w14:paraId="4BAEB9AA" w14:textId="5A06BB87" w:rsidR="00913706" w:rsidRDefault="00913706" w:rsidP="00AA79D6">
                      <w:pPr>
                        <w:shd w:val="clear" w:color="auto" w:fill="FFFFFF" w:themeFill="background1"/>
                        <w:jc w:val="center"/>
                        <w:rPr>
                          <w:rFonts w:ascii="Times New Roman" w:hAnsi="Times New Roman" w:cs="Times New Roman"/>
                          <w:b/>
                          <w:bCs/>
                          <w:color w:val="2E74B5" w:themeColor="accent5" w:themeShade="BF"/>
                          <w:sz w:val="40"/>
                          <w:szCs w:val="40"/>
                        </w:rPr>
                      </w:pPr>
                      <w:r w:rsidRPr="00913706">
                        <w:rPr>
                          <w:rFonts w:ascii="Times New Roman" w:hAnsi="Times New Roman" w:cs="Times New Roman"/>
                          <w:b/>
                          <w:bCs/>
                          <w:color w:val="2E74B5" w:themeColor="accent5" w:themeShade="BF"/>
                          <w:sz w:val="40"/>
                          <w:szCs w:val="40"/>
                        </w:rPr>
                        <w:t>Instruction Manual</w:t>
                      </w:r>
                    </w:p>
                    <w:p w14:paraId="4F54FEF0" w14:textId="77777777" w:rsidR="00913706" w:rsidRPr="00913706" w:rsidRDefault="00913706" w:rsidP="00AA79D6">
                      <w:pPr>
                        <w:shd w:val="clear" w:color="auto" w:fill="FFFFFF" w:themeFill="background1"/>
                        <w:jc w:val="center"/>
                        <w:rPr>
                          <w:rFonts w:ascii="Times New Roman" w:hAnsi="Times New Roman" w:cs="Times New Roman"/>
                          <w:b/>
                          <w:bCs/>
                          <w:color w:val="2E74B5" w:themeColor="accent5" w:themeShade="BF"/>
                          <w:sz w:val="40"/>
                          <w:szCs w:val="40"/>
                        </w:rPr>
                      </w:pPr>
                    </w:p>
                    <w:p w14:paraId="365A4DC8" w14:textId="76386108" w:rsidR="00AA79D6" w:rsidRDefault="00B457E7" w:rsidP="00AA79D6">
                      <w:pPr>
                        <w:shd w:val="clear" w:color="auto" w:fill="FFFFFF" w:themeFill="background1"/>
                        <w:jc w:val="center"/>
                        <w:rPr>
                          <w:rFonts w:ascii="Times New Roman" w:hAnsi="Times New Roman" w:cs="Times New Roman"/>
                          <w:b/>
                          <w:bCs/>
                          <w:sz w:val="40"/>
                          <w:szCs w:val="40"/>
                        </w:rPr>
                      </w:pPr>
                      <w:r>
                        <w:rPr>
                          <w:rFonts w:ascii="Times New Roman" w:hAnsi="Times New Roman" w:cs="Times New Roman"/>
                          <w:b/>
                          <w:bCs/>
                          <w:sz w:val="40"/>
                          <w:szCs w:val="40"/>
                        </w:rPr>
                        <w:t xml:space="preserve">By: </w:t>
                      </w:r>
                      <w:r w:rsidR="00AA79D6" w:rsidRPr="00635D5F">
                        <w:rPr>
                          <w:rFonts w:ascii="Times New Roman" w:hAnsi="Times New Roman" w:cs="Times New Roman"/>
                          <w:b/>
                          <w:bCs/>
                          <w:sz w:val="40"/>
                          <w:szCs w:val="40"/>
                        </w:rPr>
                        <w:t>Nushura Islam</w:t>
                      </w:r>
                    </w:p>
                    <w:p w14:paraId="2E5DE527" w14:textId="77777777" w:rsidR="00913706" w:rsidRPr="00635D5F" w:rsidRDefault="00913706" w:rsidP="00AA79D6">
                      <w:pPr>
                        <w:shd w:val="clear" w:color="auto" w:fill="FFFFFF" w:themeFill="background1"/>
                        <w:jc w:val="center"/>
                        <w:rPr>
                          <w:rFonts w:ascii="Times New Roman" w:hAnsi="Times New Roman" w:cs="Times New Roman"/>
                          <w:b/>
                          <w:bCs/>
                          <w:sz w:val="40"/>
                          <w:szCs w:val="40"/>
                        </w:rPr>
                      </w:pPr>
                    </w:p>
                    <w:p w14:paraId="4166B8C3" w14:textId="77777777" w:rsidR="00AA79D6" w:rsidRDefault="00AA79D6" w:rsidP="00AA79D6">
                      <w:pPr>
                        <w:shd w:val="clear" w:color="auto" w:fill="FFFFFF" w:themeFill="background1"/>
                      </w:pPr>
                    </w:p>
                  </w:txbxContent>
                </v:textbox>
                <w10:wrap anchorx="margin"/>
              </v:shape>
            </w:pict>
          </mc:Fallback>
        </mc:AlternateContent>
      </w:r>
      <w:r>
        <w:rPr>
          <w:noProof/>
        </w:rPr>
        <w:drawing>
          <wp:anchor distT="0" distB="0" distL="114300" distR="114300" simplePos="0" relativeHeight="251658240" behindDoc="0" locked="0" layoutInCell="1" allowOverlap="1" wp14:anchorId="50DC39B5" wp14:editId="03EFF284">
            <wp:simplePos x="0" y="0"/>
            <wp:positionH relativeFrom="page">
              <wp:align>left</wp:align>
            </wp:positionH>
            <wp:positionV relativeFrom="page">
              <wp:align>top</wp:align>
            </wp:positionV>
            <wp:extent cx="11589385" cy="7883525"/>
            <wp:effectExtent l="5080" t="0" r="0" b="0"/>
            <wp:wrapSquare wrapText="bothSides"/>
            <wp:docPr id="1" name="Picture 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pic:cNvPicPr/>
                  </pic:nvPicPr>
                  <pic:blipFill>
                    <a:blip r:embed="rId6" cstate="print">
                      <a:alphaModFix amt="70000"/>
                      <a:extLst>
                        <a:ext uri="{28A0092B-C50C-407E-A947-70E740481C1C}">
                          <a14:useLocalDpi xmlns:a14="http://schemas.microsoft.com/office/drawing/2010/main" val="0"/>
                        </a:ext>
                      </a:extLst>
                    </a:blip>
                    <a:stretch>
                      <a:fillRect/>
                    </a:stretch>
                  </pic:blipFill>
                  <pic:spPr>
                    <a:xfrm rot="16200000">
                      <a:off x="0" y="0"/>
                      <a:ext cx="11589385" cy="7883525"/>
                    </a:xfrm>
                    <a:prstGeom prst="rect">
                      <a:avLst/>
                    </a:prstGeom>
                  </pic:spPr>
                </pic:pic>
              </a:graphicData>
            </a:graphic>
            <wp14:sizeRelH relativeFrom="margin">
              <wp14:pctWidth>0</wp14:pctWidth>
            </wp14:sizeRelH>
            <wp14:sizeRelV relativeFrom="margin">
              <wp14:pctHeight>0</wp14:pctHeight>
            </wp14:sizeRelV>
          </wp:anchor>
        </w:drawing>
      </w:r>
    </w:p>
    <w:p w14:paraId="0540E211" w14:textId="77777777" w:rsidR="00963AB2" w:rsidRPr="00963AB2" w:rsidRDefault="00963AB2" w:rsidP="00963AB2">
      <w:pPr>
        <w:spacing w:line="360" w:lineRule="auto"/>
        <w:jc w:val="center"/>
        <w:rPr>
          <w:b/>
          <w:bCs/>
          <w:sz w:val="28"/>
          <w:szCs w:val="28"/>
        </w:rPr>
      </w:pPr>
      <w:r w:rsidRPr="00963AB2">
        <w:rPr>
          <w:b/>
          <w:bCs/>
          <w:sz w:val="28"/>
          <w:szCs w:val="28"/>
        </w:rPr>
        <w:lastRenderedPageBreak/>
        <w:t>System Documentation</w:t>
      </w:r>
    </w:p>
    <w:p w14:paraId="12A28760" w14:textId="64803461" w:rsidR="00C061E7" w:rsidRPr="00C061E7" w:rsidRDefault="00C061E7" w:rsidP="00963AB2">
      <w:pPr>
        <w:spacing w:line="360" w:lineRule="auto"/>
        <w:rPr>
          <w:sz w:val="24"/>
          <w:szCs w:val="24"/>
        </w:rPr>
      </w:pPr>
      <w:r w:rsidRPr="00C061E7">
        <w:rPr>
          <w:sz w:val="24"/>
          <w:szCs w:val="24"/>
        </w:rPr>
        <w:t>This instruction manual contains information regarding the database setup</w:t>
      </w:r>
      <w:r>
        <w:rPr>
          <w:sz w:val="24"/>
          <w:szCs w:val="24"/>
        </w:rPr>
        <w:t xml:space="preserve"> of the EFL application</w:t>
      </w:r>
      <w:r w:rsidRPr="00C061E7">
        <w:rPr>
          <w:sz w:val="24"/>
          <w:szCs w:val="24"/>
        </w:rPr>
        <w:t>, CRUD functionalities</w:t>
      </w:r>
      <w:r>
        <w:rPr>
          <w:sz w:val="24"/>
          <w:szCs w:val="24"/>
        </w:rPr>
        <w:t xml:space="preserve"> of the application</w:t>
      </w:r>
      <w:r w:rsidRPr="00C061E7">
        <w:rPr>
          <w:sz w:val="24"/>
          <w:szCs w:val="24"/>
        </w:rPr>
        <w:t xml:space="preserve">, known system issues and future scope of improvements. </w:t>
      </w:r>
    </w:p>
    <w:p w14:paraId="252D5648" w14:textId="1F40C3C1" w:rsidR="00963AB2" w:rsidRDefault="00963AB2" w:rsidP="00963AB2">
      <w:pPr>
        <w:spacing w:line="360" w:lineRule="auto"/>
        <w:rPr>
          <w:b/>
          <w:bCs/>
          <w:sz w:val="28"/>
          <w:szCs w:val="28"/>
        </w:rPr>
      </w:pPr>
      <w:r w:rsidRPr="00963AB2">
        <w:rPr>
          <w:b/>
          <w:bCs/>
          <w:sz w:val="28"/>
          <w:szCs w:val="28"/>
        </w:rPr>
        <w:t>Database Setup</w:t>
      </w:r>
    </w:p>
    <w:p w14:paraId="29CD4953" w14:textId="77777777" w:rsidR="00C83791" w:rsidRDefault="00C061E7" w:rsidP="00963AB2">
      <w:pPr>
        <w:spacing w:line="360" w:lineRule="auto"/>
        <w:rPr>
          <w:sz w:val="24"/>
          <w:szCs w:val="24"/>
        </w:rPr>
      </w:pPr>
      <w:r>
        <w:rPr>
          <w:sz w:val="24"/>
          <w:szCs w:val="24"/>
        </w:rPr>
        <w:t xml:space="preserve">The database mainly contains four tables which are staff, library user, </w:t>
      </w:r>
      <w:r w:rsidR="003E0A78">
        <w:rPr>
          <w:sz w:val="24"/>
          <w:szCs w:val="24"/>
        </w:rPr>
        <w:t>book,</w:t>
      </w:r>
      <w:r>
        <w:rPr>
          <w:sz w:val="24"/>
          <w:szCs w:val="24"/>
        </w:rPr>
        <w:t xml:space="preserve"> and loan. </w:t>
      </w:r>
    </w:p>
    <w:p w14:paraId="2E94FA30" w14:textId="77777777" w:rsidR="00C83791" w:rsidRDefault="00C83791" w:rsidP="00963AB2">
      <w:pPr>
        <w:spacing w:line="360" w:lineRule="auto"/>
        <w:rPr>
          <w:sz w:val="24"/>
          <w:szCs w:val="24"/>
        </w:rPr>
      </w:pPr>
      <w:r w:rsidRPr="00C83791">
        <w:rPr>
          <w:noProof/>
          <w:sz w:val="24"/>
          <w:szCs w:val="24"/>
        </w:rPr>
        <w:drawing>
          <wp:inline distT="0" distB="0" distL="0" distR="0" wp14:anchorId="39E1BEBF" wp14:editId="245F738A">
            <wp:extent cx="2562583" cy="227679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2583" cy="2276793"/>
                    </a:xfrm>
                    <a:prstGeom prst="rect">
                      <a:avLst/>
                    </a:prstGeom>
                  </pic:spPr>
                </pic:pic>
              </a:graphicData>
            </a:graphic>
          </wp:inline>
        </w:drawing>
      </w:r>
    </w:p>
    <w:p w14:paraId="6EA085FA" w14:textId="79677798" w:rsidR="00C061E7" w:rsidRDefault="00C061E7" w:rsidP="00963AB2">
      <w:pPr>
        <w:spacing w:line="360" w:lineRule="auto"/>
        <w:rPr>
          <w:sz w:val="24"/>
          <w:szCs w:val="24"/>
        </w:rPr>
      </w:pPr>
      <w:r>
        <w:rPr>
          <w:sz w:val="24"/>
          <w:szCs w:val="24"/>
        </w:rPr>
        <w:t xml:space="preserve">The staff table </w:t>
      </w:r>
      <w:r w:rsidR="003E0A78">
        <w:rPr>
          <w:sz w:val="24"/>
          <w:szCs w:val="24"/>
        </w:rPr>
        <w:t xml:space="preserve">holds </w:t>
      </w:r>
      <w:r>
        <w:rPr>
          <w:sz w:val="24"/>
          <w:szCs w:val="24"/>
        </w:rPr>
        <w:t xml:space="preserve">record </w:t>
      </w:r>
      <w:r w:rsidR="003E0A78">
        <w:rPr>
          <w:sz w:val="24"/>
          <w:szCs w:val="24"/>
        </w:rPr>
        <w:t xml:space="preserve">of all </w:t>
      </w:r>
      <w:r>
        <w:rPr>
          <w:sz w:val="24"/>
          <w:szCs w:val="24"/>
        </w:rPr>
        <w:t xml:space="preserve">staff </w:t>
      </w:r>
      <w:r w:rsidR="003E0A78">
        <w:rPr>
          <w:sz w:val="24"/>
          <w:szCs w:val="24"/>
        </w:rPr>
        <w:t>members who worked and is working at the EFL library. Library user table stores all the info regarding members of EFL who borrowed books and thus, has membership to EFL. In addition, it also store</w:t>
      </w:r>
      <w:r w:rsidR="00C83791">
        <w:rPr>
          <w:sz w:val="24"/>
          <w:szCs w:val="24"/>
        </w:rPr>
        <w:t xml:space="preserve">s </w:t>
      </w:r>
      <w:r w:rsidR="003E0A78">
        <w:rPr>
          <w:sz w:val="24"/>
          <w:szCs w:val="24"/>
        </w:rPr>
        <w:t xml:space="preserve">staff id which will assist in determining who registered the member. The book table also contains the staff id for the same </w:t>
      </w:r>
      <w:r w:rsidR="00C83791">
        <w:rPr>
          <w:sz w:val="24"/>
          <w:szCs w:val="24"/>
        </w:rPr>
        <w:t>purpose,</w:t>
      </w:r>
      <w:r w:rsidR="003E0A78">
        <w:rPr>
          <w:sz w:val="24"/>
          <w:szCs w:val="24"/>
        </w:rPr>
        <w:t xml:space="preserve"> and it contains all the information regarding the book as well. Lastly, the loan table record information regarding both the member and user info as well as the loan </w:t>
      </w:r>
      <w:r w:rsidR="00C83791">
        <w:rPr>
          <w:sz w:val="24"/>
          <w:szCs w:val="24"/>
        </w:rPr>
        <w:t>information</w:t>
      </w:r>
      <w:r w:rsidR="003E0A78">
        <w:rPr>
          <w:sz w:val="24"/>
          <w:szCs w:val="24"/>
        </w:rPr>
        <w:t>.</w:t>
      </w:r>
      <w:r w:rsidR="00C83791">
        <w:rPr>
          <w:sz w:val="24"/>
          <w:szCs w:val="24"/>
        </w:rPr>
        <w:t xml:space="preserve"> Hence, resulting in all the tables to be interconnected. </w:t>
      </w:r>
    </w:p>
    <w:p w14:paraId="6A8A1042" w14:textId="1B93CC57" w:rsidR="000A0853" w:rsidRDefault="000A0853" w:rsidP="000A0853">
      <w:pPr>
        <w:spacing w:line="360" w:lineRule="auto"/>
        <w:rPr>
          <w:sz w:val="24"/>
          <w:szCs w:val="24"/>
        </w:rPr>
      </w:pPr>
      <w:r>
        <w:rPr>
          <w:sz w:val="24"/>
          <w:szCs w:val="24"/>
        </w:rPr>
        <w:t xml:space="preserve">Here is an instance of the staff table in the database with two records inserted. All the other tables are similar in terms of how they look. Different tables can be selected by choosing the drop down box where the label says “Table”, located at the top left corner of the screen shot below. </w:t>
      </w:r>
    </w:p>
    <w:p w14:paraId="31DC326F" w14:textId="3FDF3820" w:rsidR="00C83791" w:rsidRDefault="000A0853" w:rsidP="00963AB2">
      <w:pPr>
        <w:spacing w:line="360" w:lineRule="auto"/>
        <w:rPr>
          <w:sz w:val="24"/>
          <w:szCs w:val="24"/>
        </w:rPr>
      </w:pPr>
      <w:r w:rsidRPr="00C83791">
        <w:rPr>
          <w:noProof/>
          <w:sz w:val="24"/>
          <w:szCs w:val="24"/>
        </w:rPr>
        <w:lastRenderedPageBreak/>
        <w:drawing>
          <wp:inline distT="0" distB="0" distL="0" distR="0" wp14:anchorId="4475DE4A" wp14:editId="78DD9824">
            <wp:extent cx="5611008" cy="1590897"/>
            <wp:effectExtent l="0" t="0" r="889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5611008" cy="1590897"/>
                    </a:xfrm>
                    <a:prstGeom prst="rect">
                      <a:avLst/>
                    </a:prstGeom>
                  </pic:spPr>
                </pic:pic>
              </a:graphicData>
            </a:graphic>
          </wp:inline>
        </w:drawing>
      </w:r>
    </w:p>
    <w:p w14:paraId="7179064E" w14:textId="77777777" w:rsidR="000A0853" w:rsidRPr="00C061E7" w:rsidRDefault="000A0853" w:rsidP="00963AB2">
      <w:pPr>
        <w:spacing w:line="360" w:lineRule="auto"/>
        <w:rPr>
          <w:sz w:val="24"/>
          <w:szCs w:val="24"/>
        </w:rPr>
      </w:pPr>
    </w:p>
    <w:p w14:paraId="15FFE3A6" w14:textId="14E08D07" w:rsidR="00963AB2" w:rsidRPr="00963AB2" w:rsidRDefault="00963AB2" w:rsidP="00963AB2">
      <w:pPr>
        <w:spacing w:line="360" w:lineRule="auto"/>
        <w:rPr>
          <w:b/>
          <w:bCs/>
          <w:sz w:val="28"/>
          <w:szCs w:val="28"/>
        </w:rPr>
      </w:pPr>
      <w:r w:rsidRPr="00963AB2">
        <w:rPr>
          <w:b/>
          <w:bCs/>
          <w:sz w:val="28"/>
          <w:szCs w:val="28"/>
        </w:rPr>
        <w:t>CRUD Functions</w:t>
      </w:r>
    </w:p>
    <w:p w14:paraId="04323969" w14:textId="0C8F206E" w:rsidR="000A0853" w:rsidRPr="00E9304F" w:rsidRDefault="000A0853" w:rsidP="00963AB2">
      <w:pPr>
        <w:spacing w:line="360" w:lineRule="auto"/>
        <w:rPr>
          <w:sz w:val="24"/>
          <w:szCs w:val="24"/>
        </w:rPr>
      </w:pPr>
      <w:r w:rsidRPr="00E9304F">
        <w:rPr>
          <w:sz w:val="24"/>
          <w:szCs w:val="24"/>
        </w:rPr>
        <w:t xml:space="preserve">CRUD refers to create, read, update and delete. These functionalities are implemented within the EFL application. </w:t>
      </w:r>
      <w:r w:rsidR="00E9304F" w:rsidRPr="00E9304F">
        <w:rPr>
          <w:sz w:val="24"/>
          <w:szCs w:val="24"/>
        </w:rPr>
        <w:t xml:space="preserve">The CRUD functionality implemented for the staff class is described below with he help of screen shots. </w:t>
      </w:r>
    </w:p>
    <w:p w14:paraId="69DBE2C4" w14:textId="2AC4FB0A" w:rsidR="00E9304F" w:rsidRPr="00E9304F" w:rsidRDefault="00E9304F" w:rsidP="00963AB2">
      <w:pPr>
        <w:spacing w:line="360" w:lineRule="auto"/>
        <w:rPr>
          <w:sz w:val="24"/>
          <w:szCs w:val="24"/>
        </w:rPr>
      </w:pPr>
      <w:r w:rsidRPr="00AB2624">
        <w:rPr>
          <w:b/>
          <w:bCs/>
          <w:sz w:val="24"/>
          <w:szCs w:val="24"/>
        </w:rPr>
        <w:t>Step 1:</w:t>
      </w:r>
      <w:r w:rsidRPr="00E9304F">
        <w:rPr>
          <w:sz w:val="24"/>
          <w:szCs w:val="24"/>
        </w:rPr>
        <w:t xml:space="preserve"> Open/select the table or entity</w:t>
      </w:r>
    </w:p>
    <w:p w14:paraId="2D937227" w14:textId="38FB2F4E" w:rsidR="00E9304F" w:rsidRDefault="00E9304F" w:rsidP="00963AB2">
      <w:pPr>
        <w:spacing w:line="360" w:lineRule="auto"/>
        <w:rPr>
          <w:noProof/>
          <w:sz w:val="24"/>
          <w:szCs w:val="24"/>
        </w:rPr>
      </w:pPr>
      <w:r w:rsidRPr="00E9304F">
        <w:rPr>
          <w:sz w:val="24"/>
          <w:szCs w:val="24"/>
        </w:rPr>
        <w:t>Staff form for implementing CRUD:</w:t>
      </w:r>
      <w:r w:rsidRPr="00E9304F">
        <w:rPr>
          <w:noProof/>
          <w:sz w:val="24"/>
          <w:szCs w:val="24"/>
        </w:rPr>
        <w:t xml:space="preserve"> </w:t>
      </w:r>
      <w:r w:rsidRPr="00E9304F">
        <w:rPr>
          <w:noProof/>
          <w:sz w:val="24"/>
          <w:szCs w:val="24"/>
        </w:rPr>
        <w:drawing>
          <wp:inline distT="0" distB="0" distL="0" distR="0" wp14:anchorId="72D8C1EF" wp14:editId="52061365">
            <wp:extent cx="5731510" cy="3107055"/>
            <wp:effectExtent l="0" t="0" r="2540" b="0"/>
            <wp:docPr id="4" name="Picture 4"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10;&#10;Description automatically generated"/>
                    <pic:cNvPicPr/>
                  </pic:nvPicPr>
                  <pic:blipFill>
                    <a:blip r:embed="rId9"/>
                    <a:stretch>
                      <a:fillRect/>
                    </a:stretch>
                  </pic:blipFill>
                  <pic:spPr>
                    <a:xfrm>
                      <a:off x="0" y="0"/>
                      <a:ext cx="5731510" cy="3107055"/>
                    </a:xfrm>
                    <a:prstGeom prst="rect">
                      <a:avLst/>
                    </a:prstGeom>
                  </pic:spPr>
                </pic:pic>
              </a:graphicData>
            </a:graphic>
          </wp:inline>
        </w:drawing>
      </w:r>
    </w:p>
    <w:p w14:paraId="1752878D" w14:textId="4E82FF73" w:rsidR="00E9304F" w:rsidRDefault="00E9304F" w:rsidP="00963AB2">
      <w:pPr>
        <w:spacing w:line="360" w:lineRule="auto"/>
        <w:rPr>
          <w:noProof/>
          <w:sz w:val="24"/>
          <w:szCs w:val="24"/>
        </w:rPr>
      </w:pPr>
      <w:r w:rsidRPr="00AB2624">
        <w:rPr>
          <w:b/>
          <w:bCs/>
          <w:noProof/>
          <w:sz w:val="24"/>
          <w:szCs w:val="24"/>
        </w:rPr>
        <w:t>Step 2</w:t>
      </w:r>
      <w:r w:rsidR="00AF3C23">
        <w:rPr>
          <w:b/>
          <w:bCs/>
          <w:noProof/>
          <w:sz w:val="24"/>
          <w:szCs w:val="24"/>
        </w:rPr>
        <w:t xml:space="preserve">: </w:t>
      </w:r>
      <w:r>
        <w:rPr>
          <w:noProof/>
          <w:sz w:val="24"/>
          <w:szCs w:val="24"/>
        </w:rPr>
        <w:t xml:space="preserve">Click the ‘LOAD’ button to view the pre-existing list of staff ID. </w:t>
      </w:r>
      <w:r w:rsidR="00082561">
        <w:rPr>
          <w:noProof/>
          <w:sz w:val="24"/>
          <w:szCs w:val="24"/>
        </w:rPr>
        <w:t>The ID’s present will then appear in the white box, under the title calls ‘Staff IDs’ .</w:t>
      </w:r>
    </w:p>
    <w:p w14:paraId="3C342A22" w14:textId="6F24B554" w:rsidR="00082561" w:rsidRDefault="00082561" w:rsidP="00963AB2">
      <w:pPr>
        <w:spacing w:line="360" w:lineRule="auto"/>
        <w:rPr>
          <w:sz w:val="28"/>
          <w:szCs w:val="28"/>
        </w:rPr>
      </w:pPr>
      <w:r w:rsidRPr="00082561">
        <w:rPr>
          <w:noProof/>
          <w:sz w:val="28"/>
          <w:szCs w:val="28"/>
        </w:rPr>
        <w:lastRenderedPageBreak/>
        <w:drawing>
          <wp:inline distT="0" distB="0" distL="0" distR="0" wp14:anchorId="16319E47" wp14:editId="357AFE8A">
            <wp:extent cx="5731510" cy="23094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09495"/>
                    </a:xfrm>
                    <a:prstGeom prst="rect">
                      <a:avLst/>
                    </a:prstGeom>
                  </pic:spPr>
                </pic:pic>
              </a:graphicData>
            </a:graphic>
          </wp:inline>
        </w:drawing>
      </w:r>
    </w:p>
    <w:p w14:paraId="445172FE" w14:textId="2F30E8AB" w:rsidR="00AB2624" w:rsidRDefault="00082561" w:rsidP="00963AB2">
      <w:pPr>
        <w:spacing w:line="360" w:lineRule="auto"/>
        <w:rPr>
          <w:sz w:val="24"/>
          <w:szCs w:val="24"/>
        </w:rPr>
      </w:pPr>
      <w:r w:rsidRPr="00AB2624">
        <w:rPr>
          <w:b/>
          <w:bCs/>
          <w:sz w:val="24"/>
          <w:szCs w:val="24"/>
        </w:rPr>
        <w:t>Step 3</w:t>
      </w:r>
      <w:r w:rsidR="00AB2624" w:rsidRPr="00AB2624">
        <w:rPr>
          <w:b/>
          <w:bCs/>
          <w:sz w:val="24"/>
          <w:szCs w:val="24"/>
        </w:rPr>
        <w:t xml:space="preserve"> (Create </w:t>
      </w:r>
      <w:r w:rsidR="00AF3C23">
        <w:rPr>
          <w:b/>
          <w:bCs/>
          <w:sz w:val="24"/>
          <w:szCs w:val="24"/>
        </w:rPr>
        <w:t xml:space="preserve">and READ </w:t>
      </w:r>
      <w:r w:rsidR="00AB2624" w:rsidRPr="00AB2624">
        <w:rPr>
          <w:b/>
          <w:bCs/>
          <w:sz w:val="24"/>
          <w:szCs w:val="24"/>
        </w:rPr>
        <w:t>of CRUD)</w:t>
      </w:r>
      <w:r w:rsidRPr="00AB2624">
        <w:rPr>
          <w:b/>
          <w:bCs/>
          <w:sz w:val="24"/>
          <w:szCs w:val="24"/>
        </w:rPr>
        <w:t>:</w:t>
      </w:r>
      <w:r>
        <w:rPr>
          <w:sz w:val="24"/>
          <w:szCs w:val="24"/>
        </w:rPr>
        <w:t xml:space="preserve"> To add a new staff into the system, fill up the form under the title called ‘Details’. Then click on the ‘SAVE’ button, followed by the ‘LOAD’ button to view </w:t>
      </w:r>
      <w:r w:rsidR="00AB2624">
        <w:rPr>
          <w:sz w:val="24"/>
          <w:szCs w:val="24"/>
        </w:rPr>
        <w:t xml:space="preserve">the newly added staff. </w:t>
      </w:r>
      <w:r>
        <w:rPr>
          <w:sz w:val="24"/>
          <w:szCs w:val="24"/>
        </w:rPr>
        <w:t xml:space="preserve"> </w:t>
      </w:r>
      <w:r w:rsidRPr="00082561">
        <w:rPr>
          <w:noProof/>
          <w:sz w:val="24"/>
          <w:szCs w:val="24"/>
        </w:rPr>
        <w:drawing>
          <wp:inline distT="0" distB="0" distL="0" distR="0" wp14:anchorId="2B94E672" wp14:editId="336C2E7F">
            <wp:extent cx="5731510" cy="2476500"/>
            <wp:effectExtent l="0" t="0" r="254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a:stretch>
                      <a:fillRect/>
                    </a:stretch>
                  </pic:blipFill>
                  <pic:spPr>
                    <a:xfrm>
                      <a:off x="0" y="0"/>
                      <a:ext cx="5731510" cy="2476500"/>
                    </a:xfrm>
                    <a:prstGeom prst="rect">
                      <a:avLst/>
                    </a:prstGeom>
                  </pic:spPr>
                </pic:pic>
              </a:graphicData>
            </a:graphic>
          </wp:inline>
        </w:drawing>
      </w:r>
    </w:p>
    <w:p w14:paraId="6E4D57A4" w14:textId="03B56367" w:rsidR="00082561" w:rsidRDefault="00AB2624" w:rsidP="00963AB2">
      <w:pPr>
        <w:spacing w:line="360" w:lineRule="auto"/>
        <w:rPr>
          <w:sz w:val="24"/>
          <w:szCs w:val="24"/>
        </w:rPr>
      </w:pPr>
      <w:r w:rsidRPr="00AB2624">
        <w:rPr>
          <w:noProof/>
          <w:sz w:val="24"/>
          <w:szCs w:val="24"/>
        </w:rPr>
        <w:drawing>
          <wp:inline distT="0" distB="0" distL="0" distR="0" wp14:anchorId="1C3C8DC8" wp14:editId="35B69C08">
            <wp:extent cx="5731510" cy="2448560"/>
            <wp:effectExtent l="0" t="0" r="2540" b="889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2"/>
                    <a:stretch>
                      <a:fillRect/>
                    </a:stretch>
                  </pic:blipFill>
                  <pic:spPr>
                    <a:xfrm>
                      <a:off x="0" y="0"/>
                      <a:ext cx="5731510" cy="2448560"/>
                    </a:xfrm>
                    <a:prstGeom prst="rect">
                      <a:avLst/>
                    </a:prstGeom>
                  </pic:spPr>
                </pic:pic>
              </a:graphicData>
            </a:graphic>
          </wp:inline>
        </w:drawing>
      </w:r>
    </w:p>
    <w:p w14:paraId="60B313D3" w14:textId="5FF49A9F" w:rsidR="00AB2624" w:rsidRDefault="00AB2624" w:rsidP="00963AB2">
      <w:pPr>
        <w:spacing w:line="360" w:lineRule="auto"/>
        <w:rPr>
          <w:color w:val="FF0000"/>
          <w:sz w:val="24"/>
          <w:szCs w:val="24"/>
        </w:rPr>
      </w:pPr>
      <w:r w:rsidRPr="00AB2624">
        <w:rPr>
          <w:color w:val="FF0000"/>
          <w:sz w:val="24"/>
          <w:szCs w:val="24"/>
        </w:rPr>
        <w:lastRenderedPageBreak/>
        <w:t xml:space="preserve">NOTE: </w:t>
      </w:r>
      <w:r>
        <w:rPr>
          <w:color w:val="FF0000"/>
          <w:sz w:val="24"/>
          <w:szCs w:val="24"/>
        </w:rPr>
        <w:t>Staff ID is auto generated by the application.</w:t>
      </w:r>
    </w:p>
    <w:p w14:paraId="14AD3320" w14:textId="3F78022C" w:rsidR="00AB2624" w:rsidRDefault="00AB2624" w:rsidP="00963AB2">
      <w:pPr>
        <w:spacing w:line="360" w:lineRule="auto"/>
        <w:rPr>
          <w:sz w:val="24"/>
          <w:szCs w:val="24"/>
        </w:rPr>
      </w:pPr>
      <w:r w:rsidRPr="00AB2624">
        <w:rPr>
          <w:b/>
          <w:bCs/>
          <w:sz w:val="24"/>
          <w:szCs w:val="24"/>
        </w:rPr>
        <w:t>Step 4(Update of CRUD):</w:t>
      </w:r>
      <w:r>
        <w:rPr>
          <w:sz w:val="24"/>
          <w:szCs w:val="24"/>
        </w:rPr>
        <w:t xml:space="preserve"> To update a staff info. Select a staff id from the ID list followed by the update. Then make sure to click on the ‘SAVE’ button to successfully save it into the database. The screen shot bellow, has the record of the staff who was inserted in the earlier step. </w:t>
      </w:r>
      <w:r w:rsidR="00AF3C23">
        <w:rPr>
          <w:sz w:val="24"/>
          <w:szCs w:val="24"/>
        </w:rPr>
        <w:t>His first name was spelt wrong, so it has been updated, from Jay to Jaden.</w:t>
      </w:r>
    </w:p>
    <w:p w14:paraId="79F8332A" w14:textId="4E043495" w:rsidR="00AF3C23" w:rsidRDefault="00AF3C23" w:rsidP="00963AB2">
      <w:pPr>
        <w:spacing w:line="360" w:lineRule="auto"/>
        <w:rPr>
          <w:sz w:val="24"/>
          <w:szCs w:val="24"/>
        </w:rPr>
      </w:pPr>
      <w:r w:rsidRPr="00AF3C23">
        <w:rPr>
          <w:noProof/>
          <w:sz w:val="24"/>
          <w:szCs w:val="24"/>
        </w:rPr>
        <w:drawing>
          <wp:inline distT="0" distB="0" distL="0" distR="0" wp14:anchorId="50F69FFB" wp14:editId="68E255D8">
            <wp:extent cx="5731510" cy="2818765"/>
            <wp:effectExtent l="0" t="0" r="2540" b="635"/>
            <wp:docPr id="10" name="Picture 10"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waterfall chart&#10;&#10;Description automatically generated"/>
                    <pic:cNvPicPr/>
                  </pic:nvPicPr>
                  <pic:blipFill>
                    <a:blip r:embed="rId13"/>
                    <a:stretch>
                      <a:fillRect/>
                    </a:stretch>
                  </pic:blipFill>
                  <pic:spPr>
                    <a:xfrm>
                      <a:off x="0" y="0"/>
                      <a:ext cx="5731510" cy="2818765"/>
                    </a:xfrm>
                    <a:prstGeom prst="rect">
                      <a:avLst/>
                    </a:prstGeom>
                  </pic:spPr>
                </pic:pic>
              </a:graphicData>
            </a:graphic>
          </wp:inline>
        </w:drawing>
      </w:r>
    </w:p>
    <w:p w14:paraId="12620E4D" w14:textId="3AEB61EC" w:rsidR="00AF3C23" w:rsidRDefault="00AF3C23" w:rsidP="00963AB2">
      <w:pPr>
        <w:spacing w:line="360" w:lineRule="auto"/>
        <w:rPr>
          <w:sz w:val="24"/>
          <w:szCs w:val="24"/>
        </w:rPr>
      </w:pPr>
      <w:r>
        <w:rPr>
          <w:sz w:val="24"/>
          <w:szCs w:val="24"/>
        </w:rPr>
        <w:t xml:space="preserve">After the ‘Save’ button has been clicked a success message will pop up. </w:t>
      </w:r>
    </w:p>
    <w:p w14:paraId="73186BA7" w14:textId="31BB28CE" w:rsidR="00AF3C23" w:rsidRDefault="00AF3C23" w:rsidP="00963AB2">
      <w:pPr>
        <w:spacing w:line="360" w:lineRule="auto"/>
        <w:rPr>
          <w:sz w:val="24"/>
          <w:szCs w:val="24"/>
        </w:rPr>
      </w:pPr>
      <w:r w:rsidRPr="00AF3C23">
        <w:rPr>
          <w:noProof/>
          <w:sz w:val="24"/>
          <w:szCs w:val="24"/>
        </w:rPr>
        <w:drawing>
          <wp:inline distT="0" distB="0" distL="0" distR="0" wp14:anchorId="74192A32" wp14:editId="0BFAAEBE">
            <wp:extent cx="4362450" cy="2561598"/>
            <wp:effectExtent l="0" t="0" r="0" b="0"/>
            <wp:docPr id="11" name="Picture 1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ord&#10;&#10;Description automatically generated"/>
                    <pic:cNvPicPr/>
                  </pic:nvPicPr>
                  <pic:blipFill>
                    <a:blip r:embed="rId14"/>
                    <a:stretch>
                      <a:fillRect/>
                    </a:stretch>
                  </pic:blipFill>
                  <pic:spPr>
                    <a:xfrm>
                      <a:off x="0" y="0"/>
                      <a:ext cx="4376788" cy="2570017"/>
                    </a:xfrm>
                    <a:prstGeom prst="rect">
                      <a:avLst/>
                    </a:prstGeom>
                  </pic:spPr>
                </pic:pic>
              </a:graphicData>
            </a:graphic>
          </wp:inline>
        </w:drawing>
      </w:r>
    </w:p>
    <w:p w14:paraId="45DCC165" w14:textId="7B9BECA3" w:rsidR="00AB2624" w:rsidRDefault="00AF3C23" w:rsidP="00963AB2">
      <w:pPr>
        <w:spacing w:line="360" w:lineRule="auto"/>
        <w:rPr>
          <w:sz w:val="24"/>
          <w:szCs w:val="24"/>
        </w:rPr>
      </w:pPr>
      <w:r w:rsidRPr="00AF3C23">
        <w:rPr>
          <w:b/>
          <w:bCs/>
          <w:sz w:val="24"/>
          <w:szCs w:val="24"/>
        </w:rPr>
        <w:t>Step 5(Delete of CRUD):</w:t>
      </w:r>
      <w:r>
        <w:rPr>
          <w:sz w:val="24"/>
          <w:szCs w:val="24"/>
        </w:rPr>
        <w:t xml:space="preserve"> To delete a record, simply select the staff ID from the list and press the ‘DELETE’ button. This will be followed by a success message.</w:t>
      </w:r>
    </w:p>
    <w:p w14:paraId="27D231E3" w14:textId="2F989AA0" w:rsidR="00AF3C23" w:rsidRPr="00AB2624" w:rsidRDefault="00AF3C23" w:rsidP="00963AB2">
      <w:pPr>
        <w:spacing w:line="360" w:lineRule="auto"/>
        <w:rPr>
          <w:sz w:val="24"/>
          <w:szCs w:val="24"/>
        </w:rPr>
      </w:pPr>
      <w:r w:rsidRPr="00AF3C23">
        <w:rPr>
          <w:noProof/>
          <w:sz w:val="24"/>
          <w:szCs w:val="24"/>
        </w:rPr>
        <w:lastRenderedPageBreak/>
        <w:drawing>
          <wp:inline distT="0" distB="0" distL="0" distR="0" wp14:anchorId="0C70C285" wp14:editId="0AE9C274">
            <wp:extent cx="4690778" cy="21894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9985" cy="2193778"/>
                    </a:xfrm>
                    <a:prstGeom prst="rect">
                      <a:avLst/>
                    </a:prstGeom>
                  </pic:spPr>
                </pic:pic>
              </a:graphicData>
            </a:graphic>
          </wp:inline>
        </w:drawing>
      </w:r>
    </w:p>
    <w:p w14:paraId="0980E93C" w14:textId="20DBA2D8" w:rsidR="00AF3C23" w:rsidRDefault="00AF3C23" w:rsidP="00963AB2">
      <w:pPr>
        <w:spacing w:line="360" w:lineRule="auto"/>
        <w:rPr>
          <w:sz w:val="24"/>
          <w:szCs w:val="24"/>
        </w:rPr>
      </w:pPr>
      <w:r w:rsidRPr="00DD2774">
        <w:rPr>
          <w:b/>
          <w:bCs/>
          <w:sz w:val="24"/>
          <w:szCs w:val="24"/>
        </w:rPr>
        <w:t xml:space="preserve">CLEAR button: </w:t>
      </w:r>
      <w:r w:rsidRPr="00DD2774">
        <w:rPr>
          <w:sz w:val="24"/>
          <w:szCs w:val="24"/>
        </w:rPr>
        <w:t xml:space="preserve">The clear button is present </w:t>
      </w:r>
      <w:r w:rsidR="00DD2774" w:rsidRPr="00DD2774">
        <w:rPr>
          <w:sz w:val="24"/>
          <w:szCs w:val="24"/>
        </w:rPr>
        <w:t>so that if all the fields within a certain form needs to be deleted then it can be done with a single click.</w:t>
      </w:r>
    </w:p>
    <w:p w14:paraId="2502F803" w14:textId="1203B041" w:rsidR="00DD2774" w:rsidRPr="00DD2774" w:rsidRDefault="00DD2774" w:rsidP="00963AB2">
      <w:pPr>
        <w:spacing w:line="360" w:lineRule="auto"/>
        <w:rPr>
          <w:color w:val="C00000"/>
          <w:sz w:val="24"/>
          <w:szCs w:val="24"/>
        </w:rPr>
      </w:pPr>
      <w:r w:rsidRPr="00DD2774">
        <w:rPr>
          <w:color w:val="C00000"/>
          <w:sz w:val="24"/>
          <w:szCs w:val="24"/>
        </w:rPr>
        <w:t>NOTE</w:t>
      </w:r>
      <w:r>
        <w:rPr>
          <w:sz w:val="24"/>
          <w:szCs w:val="24"/>
        </w:rPr>
        <w:t>:</w:t>
      </w:r>
      <w:r w:rsidRPr="00DD2774">
        <w:rPr>
          <w:color w:val="C00000"/>
          <w:sz w:val="24"/>
          <w:szCs w:val="24"/>
        </w:rPr>
        <w:t xml:space="preserve"> Other forms has similar functionality.</w:t>
      </w:r>
    </w:p>
    <w:p w14:paraId="0BC9BB05" w14:textId="1AFB8DD6" w:rsidR="00963AB2" w:rsidRDefault="00963AB2" w:rsidP="00963AB2">
      <w:pPr>
        <w:spacing w:line="360" w:lineRule="auto"/>
        <w:rPr>
          <w:b/>
          <w:bCs/>
          <w:sz w:val="28"/>
          <w:szCs w:val="28"/>
        </w:rPr>
      </w:pPr>
      <w:r w:rsidRPr="00963AB2">
        <w:rPr>
          <w:b/>
          <w:bCs/>
          <w:sz w:val="28"/>
          <w:szCs w:val="28"/>
        </w:rPr>
        <w:t xml:space="preserve">System </w:t>
      </w:r>
      <w:r w:rsidR="0034595E">
        <w:rPr>
          <w:b/>
          <w:bCs/>
          <w:sz w:val="28"/>
          <w:szCs w:val="28"/>
        </w:rPr>
        <w:t>I</w:t>
      </w:r>
      <w:r w:rsidRPr="00963AB2">
        <w:rPr>
          <w:b/>
          <w:bCs/>
          <w:sz w:val="28"/>
          <w:szCs w:val="28"/>
        </w:rPr>
        <w:t>ssues</w:t>
      </w:r>
      <w:r w:rsidR="0034595E">
        <w:rPr>
          <w:b/>
          <w:bCs/>
          <w:sz w:val="28"/>
          <w:szCs w:val="28"/>
        </w:rPr>
        <w:t xml:space="preserve"> and </w:t>
      </w:r>
      <w:r w:rsidR="0034595E" w:rsidRPr="00963AB2">
        <w:rPr>
          <w:b/>
          <w:bCs/>
          <w:sz w:val="28"/>
          <w:szCs w:val="28"/>
        </w:rPr>
        <w:t>Future Improvements</w:t>
      </w:r>
    </w:p>
    <w:p w14:paraId="450B0085" w14:textId="22461B89" w:rsidR="00DD2774" w:rsidRPr="00DD2774" w:rsidRDefault="00DD2774" w:rsidP="00963AB2">
      <w:pPr>
        <w:spacing w:line="360" w:lineRule="auto"/>
        <w:rPr>
          <w:sz w:val="28"/>
          <w:szCs w:val="28"/>
        </w:rPr>
      </w:pPr>
      <w:r>
        <w:rPr>
          <w:sz w:val="28"/>
          <w:szCs w:val="28"/>
        </w:rPr>
        <w:t xml:space="preserve">The system can carry out the CRUD functionalities successfully. However, the form fields cannot connect to </w:t>
      </w:r>
      <w:r w:rsidR="0034595E">
        <w:rPr>
          <w:sz w:val="28"/>
          <w:szCs w:val="28"/>
        </w:rPr>
        <w:t xml:space="preserve">the fields </w:t>
      </w:r>
      <w:r>
        <w:rPr>
          <w:sz w:val="28"/>
          <w:szCs w:val="28"/>
        </w:rPr>
        <w:t>of other tables</w:t>
      </w:r>
      <w:r w:rsidR="0034595E">
        <w:rPr>
          <w:sz w:val="28"/>
          <w:szCs w:val="28"/>
        </w:rPr>
        <w:t xml:space="preserve"> yet</w:t>
      </w:r>
      <w:r>
        <w:rPr>
          <w:sz w:val="28"/>
          <w:szCs w:val="28"/>
        </w:rPr>
        <w:t xml:space="preserve">. For example, it would be better </w:t>
      </w:r>
      <w:r w:rsidR="0034595E">
        <w:rPr>
          <w:sz w:val="28"/>
          <w:szCs w:val="28"/>
        </w:rPr>
        <w:t xml:space="preserve">for the library user form to automatically detect the staff id who registered the user. If that occurred then staff would not require to enter their ID manually and thus, would reduce the chance of human error. Hence, that is a scope that can be worked towards for improvement. </w:t>
      </w:r>
    </w:p>
    <w:sectPr w:rsidR="00DD2774" w:rsidRPr="00DD2774">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A976B" w14:textId="77777777" w:rsidR="007C7322" w:rsidRDefault="007C7322" w:rsidP="00963AB2">
      <w:pPr>
        <w:spacing w:after="0" w:line="240" w:lineRule="auto"/>
      </w:pPr>
      <w:r>
        <w:separator/>
      </w:r>
    </w:p>
  </w:endnote>
  <w:endnote w:type="continuationSeparator" w:id="0">
    <w:p w14:paraId="33874EC2" w14:textId="77777777" w:rsidR="007C7322" w:rsidRDefault="007C7322" w:rsidP="00963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3866253"/>
      <w:docPartObj>
        <w:docPartGallery w:val="Page Numbers (Bottom of Page)"/>
        <w:docPartUnique/>
      </w:docPartObj>
    </w:sdtPr>
    <w:sdtEndPr>
      <w:rPr>
        <w:color w:val="7F7F7F" w:themeColor="background1" w:themeShade="7F"/>
        <w:spacing w:val="60"/>
      </w:rPr>
    </w:sdtEndPr>
    <w:sdtContent>
      <w:p w14:paraId="268D776B" w14:textId="3A53E0FE" w:rsidR="00963AB2" w:rsidRDefault="00963AB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D5CB6B9" w14:textId="77777777" w:rsidR="00963AB2" w:rsidRDefault="00963A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522EE" w14:textId="77777777" w:rsidR="007C7322" w:rsidRDefault="007C7322" w:rsidP="00963AB2">
      <w:pPr>
        <w:spacing w:after="0" w:line="240" w:lineRule="auto"/>
      </w:pPr>
      <w:r>
        <w:separator/>
      </w:r>
    </w:p>
  </w:footnote>
  <w:footnote w:type="continuationSeparator" w:id="0">
    <w:p w14:paraId="46681868" w14:textId="77777777" w:rsidR="007C7322" w:rsidRDefault="007C7322" w:rsidP="00963A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07E"/>
    <w:rsid w:val="00082561"/>
    <w:rsid w:val="000A0853"/>
    <w:rsid w:val="001668A4"/>
    <w:rsid w:val="0034595E"/>
    <w:rsid w:val="003E0A78"/>
    <w:rsid w:val="004D7FAD"/>
    <w:rsid w:val="007C7322"/>
    <w:rsid w:val="00913706"/>
    <w:rsid w:val="00963AB2"/>
    <w:rsid w:val="00AA79D6"/>
    <w:rsid w:val="00AB2624"/>
    <w:rsid w:val="00AF3C23"/>
    <w:rsid w:val="00B457E7"/>
    <w:rsid w:val="00BB34D1"/>
    <w:rsid w:val="00C061E7"/>
    <w:rsid w:val="00C83791"/>
    <w:rsid w:val="00C95770"/>
    <w:rsid w:val="00D2107E"/>
    <w:rsid w:val="00DD2774"/>
    <w:rsid w:val="00E9304F"/>
    <w:rsid w:val="00F71E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CFDAE"/>
  <w15:chartTrackingRefBased/>
  <w15:docId w15:val="{BECDC027-8A2E-4568-A3D8-5D41D8CA4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A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AB2"/>
  </w:style>
  <w:style w:type="paragraph" w:styleId="Footer">
    <w:name w:val="footer"/>
    <w:basedOn w:val="Normal"/>
    <w:link w:val="FooterChar"/>
    <w:uiPriority w:val="99"/>
    <w:unhideWhenUsed/>
    <w:rsid w:val="00963A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AB2"/>
  </w:style>
  <w:style w:type="table" w:styleId="TableGrid">
    <w:name w:val="Table Grid"/>
    <w:basedOn w:val="TableNormal"/>
    <w:uiPriority w:val="39"/>
    <w:rsid w:val="00963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Nushura Islam</dc:creator>
  <cp:keywords/>
  <dc:description/>
  <cp:lastModifiedBy>Nushura Islam</cp:lastModifiedBy>
  <cp:revision>4</cp:revision>
  <dcterms:created xsi:type="dcterms:W3CDTF">2022-09-23T03:35:00Z</dcterms:created>
  <dcterms:modified xsi:type="dcterms:W3CDTF">2023-02-18T07:54:00Z</dcterms:modified>
</cp:coreProperties>
</file>